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0A81C5" w14:textId="6052F582" w:rsidR="00B34ECE" w:rsidRPr="003D6EBD" w:rsidRDefault="00F77373" w:rsidP="00B34ECE">
      <w:pPr>
        <w:spacing w:line="480" w:lineRule="auto"/>
        <w:rPr>
          <w:rFonts w:eastAsia="ArialMT"/>
          <w:b/>
          <w:bCs/>
          <w:noProof/>
          <w:lang w:val="en-GB"/>
        </w:rPr>
      </w:pPr>
      <w:r w:rsidRPr="003D6EBD">
        <w:rPr>
          <w:rFonts w:eastAsia="ArialMT"/>
          <w:b/>
          <w:bCs/>
          <w:noProof/>
          <w:lang w:val="en-GB"/>
        </w:rPr>
        <w:t>Appendix E:</w:t>
      </w:r>
      <w:r w:rsidR="00B34ECE" w:rsidRPr="003D6EBD">
        <w:rPr>
          <w:rFonts w:eastAsia="ArialMT"/>
          <w:b/>
          <w:bCs/>
          <w:noProof/>
          <w:lang w:val="en-GB"/>
        </w:rPr>
        <w:t xml:space="preserve"> PRISMA</w:t>
      </w:r>
      <w:bookmarkStart w:id="0" w:name="_GoBack"/>
      <w:bookmarkEnd w:id="0"/>
      <w:r w:rsidR="00B34ECE" w:rsidRPr="003D6EBD">
        <w:rPr>
          <w:rFonts w:eastAsia="ArialMT"/>
          <w:b/>
          <w:bCs/>
          <w:noProof/>
          <w:lang w:val="en-GB"/>
        </w:rPr>
        <w:t xml:space="preserve"> Checklist </w:t>
      </w:r>
    </w:p>
    <w:p w14:paraId="74216A8F" w14:textId="77777777" w:rsidR="00B34ECE" w:rsidRPr="003D6EBD" w:rsidRDefault="00B34ECE" w:rsidP="00B34ECE">
      <w:pPr>
        <w:keepNext/>
        <w:keepLines/>
        <w:outlineLvl w:val="0"/>
        <w:rPr>
          <w:rFonts w:ascii="Arial" w:eastAsiaTheme="majorEastAsia" w:hAnsi="Arial" w:cs="Arial"/>
          <w:szCs w:val="20"/>
        </w:rPr>
      </w:pPr>
      <w:r w:rsidRPr="003D6EBD">
        <w:rPr>
          <w:rFonts w:ascii="Arial" w:eastAsiaTheme="majorEastAsia" w:hAnsi="Arial" w:cs="Arial"/>
          <w:szCs w:val="20"/>
        </w:rPr>
        <w:t>Preferred Reporting Items for Systematic reviews and Meta-Analyses extension for Scoping Reviews (PRISMA-ScR) Checklist</w:t>
      </w:r>
    </w:p>
    <w:tbl>
      <w:tblPr>
        <w:tblStyle w:val="TableGridLight1"/>
        <w:tblW w:w="0" w:type="auto"/>
        <w:tblLook w:val="04A0" w:firstRow="1" w:lastRow="0" w:firstColumn="1" w:lastColumn="0" w:noHBand="0" w:noVBand="1"/>
      </w:tblPr>
      <w:tblGrid>
        <w:gridCol w:w="2079"/>
        <w:gridCol w:w="694"/>
        <w:gridCol w:w="4787"/>
        <w:gridCol w:w="1456"/>
      </w:tblGrid>
      <w:tr w:rsidR="00B34ECE" w:rsidRPr="003D6EBD" w14:paraId="7F2B72B9" w14:textId="77777777" w:rsidTr="00E87C03">
        <w:trPr>
          <w:tblHeader/>
        </w:trPr>
        <w:tc>
          <w:tcPr>
            <w:tcW w:w="0" w:type="auto"/>
            <w:shd w:val="clear" w:color="auto" w:fill="4472C4" w:themeFill="accent1"/>
            <w:vAlign w:val="center"/>
          </w:tcPr>
          <w:p w14:paraId="4101E3DD" w14:textId="77777777" w:rsidR="00B34ECE" w:rsidRPr="003D6EBD" w:rsidRDefault="00B34ECE" w:rsidP="00E87C03">
            <w:pPr>
              <w:rPr>
                <w:rFonts w:ascii="Arial" w:hAnsi="Arial" w:cs="Arial"/>
                <w:b/>
                <w:color w:val="F2F2F2" w:themeColor="background1" w:themeShade="F2"/>
                <w:sz w:val="20"/>
                <w:szCs w:val="20"/>
              </w:rPr>
            </w:pPr>
            <w:r w:rsidRPr="003D6EBD">
              <w:rPr>
                <w:rFonts w:ascii="Arial" w:hAnsi="Arial" w:cs="Arial"/>
                <w:b/>
                <w:bCs/>
                <w:color w:val="F2F2F2" w:themeColor="background1" w:themeShade="F2"/>
                <w:sz w:val="20"/>
                <w:szCs w:val="20"/>
              </w:rPr>
              <w:t>SECTION</w:t>
            </w:r>
          </w:p>
        </w:tc>
        <w:tc>
          <w:tcPr>
            <w:tcW w:w="0" w:type="auto"/>
            <w:shd w:val="clear" w:color="auto" w:fill="4472C4" w:themeFill="accent1"/>
            <w:vAlign w:val="center"/>
          </w:tcPr>
          <w:p w14:paraId="008F6F21" w14:textId="77777777" w:rsidR="00B34ECE" w:rsidRPr="003D6EBD" w:rsidRDefault="00B34ECE" w:rsidP="00E87C03">
            <w:pPr>
              <w:autoSpaceDE w:val="0"/>
              <w:autoSpaceDN w:val="0"/>
              <w:adjustRightInd w:val="0"/>
              <w:jc w:val="center"/>
              <w:rPr>
                <w:rFonts w:ascii="Arial" w:hAnsi="Arial" w:cs="Arial"/>
                <w:b/>
                <w:color w:val="F2F2F2" w:themeColor="background1" w:themeShade="F2"/>
                <w:sz w:val="20"/>
                <w:szCs w:val="20"/>
              </w:rPr>
            </w:pPr>
            <w:r w:rsidRPr="003D6EBD">
              <w:rPr>
                <w:rFonts w:ascii="Arial" w:hAnsi="Arial" w:cs="Arial"/>
                <w:b/>
                <w:bCs/>
                <w:color w:val="F2F2F2" w:themeColor="background1" w:themeShade="F2"/>
                <w:sz w:val="20"/>
                <w:szCs w:val="20"/>
              </w:rPr>
              <w:t>ITEM</w:t>
            </w:r>
          </w:p>
        </w:tc>
        <w:tc>
          <w:tcPr>
            <w:tcW w:w="0" w:type="auto"/>
            <w:shd w:val="clear" w:color="auto" w:fill="4472C4" w:themeFill="accent1"/>
            <w:vAlign w:val="center"/>
          </w:tcPr>
          <w:p w14:paraId="19A6F04D" w14:textId="77777777" w:rsidR="00B34ECE" w:rsidRPr="003D6EBD" w:rsidRDefault="00B34ECE" w:rsidP="00E87C03">
            <w:pPr>
              <w:rPr>
                <w:rFonts w:ascii="Arial" w:hAnsi="Arial" w:cs="Arial"/>
                <w:b/>
                <w:color w:val="F2F2F2" w:themeColor="background1" w:themeShade="F2"/>
                <w:sz w:val="20"/>
                <w:szCs w:val="20"/>
              </w:rPr>
            </w:pPr>
            <w:r w:rsidRPr="003D6EBD">
              <w:rPr>
                <w:rFonts w:ascii="Arial" w:hAnsi="Arial" w:cs="Arial"/>
                <w:b/>
                <w:color w:val="F2F2F2" w:themeColor="background1" w:themeShade="F2"/>
                <w:sz w:val="20"/>
                <w:szCs w:val="20"/>
              </w:rPr>
              <w:t>PRISMA-ScR CHECKLIST ITEM</w:t>
            </w:r>
          </w:p>
        </w:tc>
        <w:tc>
          <w:tcPr>
            <w:tcW w:w="0" w:type="auto"/>
            <w:shd w:val="clear" w:color="auto" w:fill="4472C4" w:themeFill="accent1"/>
            <w:vAlign w:val="center"/>
          </w:tcPr>
          <w:p w14:paraId="345D6D00" w14:textId="77777777" w:rsidR="00B34ECE" w:rsidRPr="003D6EBD" w:rsidRDefault="00B34ECE" w:rsidP="00E87C03">
            <w:pPr>
              <w:rPr>
                <w:rFonts w:ascii="Arial" w:hAnsi="Arial" w:cs="Arial"/>
                <w:b/>
                <w:color w:val="F2F2F2" w:themeColor="background1" w:themeShade="F2"/>
                <w:sz w:val="20"/>
                <w:szCs w:val="20"/>
              </w:rPr>
            </w:pPr>
            <w:r w:rsidRPr="003D6EBD">
              <w:rPr>
                <w:rFonts w:ascii="Arial" w:hAnsi="Arial" w:cs="Arial"/>
                <w:b/>
                <w:color w:val="F2F2F2" w:themeColor="background1" w:themeShade="F2"/>
                <w:sz w:val="20"/>
                <w:szCs w:val="20"/>
              </w:rPr>
              <w:t>REPORTED ON PAGE #</w:t>
            </w:r>
          </w:p>
        </w:tc>
      </w:tr>
      <w:tr w:rsidR="00B34ECE" w:rsidRPr="003D6EBD" w14:paraId="7EB9D3F5" w14:textId="77777777" w:rsidTr="00E87C03">
        <w:tc>
          <w:tcPr>
            <w:tcW w:w="0" w:type="auto"/>
            <w:gridSpan w:val="4"/>
            <w:shd w:val="clear" w:color="auto" w:fill="D9E2F3" w:themeFill="accent1" w:themeFillTint="33"/>
            <w:vAlign w:val="center"/>
          </w:tcPr>
          <w:p w14:paraId="40DD23F9" w14:textId="77777777" w:rsidR="00B34ECE" w:rsidRPr="003D6EBD" w:rsidRDefault="00B34ECE" w:rsidP="00E87C03">
            <w:pPr>
              <w:rPr>
                <w:rFonts w:ascii="Arial" w:hAnsi="Arial" w:cs="Arial"/>
                <w:b/>
                <w:sz w:val="20"/>
                <w:szCs w:val="20"/>
              </w:rPr>
            </w:pPr>
            <w:r w:rsidRPr="003D6EBD">
              <w:rPr>
                <w:rFonts w:ascii="Arial" w:hAnsi="Arial" w:cs="Arial"/>
                <w:b/>
                <w:sz w:val="20"/>
                <w:szCs w:val="20"/>
              </w:rPr>
              <w:t>TITLE</w:t>
            </w:r>
          </w:p>
        </w:tc>
      </w:tr>
      <w:tr w:rsidR="00B34ECE" w:rsidRPr="003D6EBD" w14:paraId="477892D5" w14:textId="77777777" w:rsidTr="00E87C03">
        <w:tc>
          <w:tcPr>
            <w:tcW w:w="0" w:type="auto"/>
            <w:vAlign w:val="center"/>
          </w:tcPr>
          <w:p w14:paraId="3A05494D" w14:textId="77777777" w:rsidR="00B34ECE" w:rsidRPr="003D6EBD" w:rsidRDefault="00B34ECE" w:rsidP="00E87C03">
            <w:pPr>
              <w:ind w:left="180"/>
              <w:rPr>
                <w:rFonts w:ascii="Arial" w:hAnsi="Arial" w:cs="Arial"/>
                <w:sz w:val="20"/>
                <w:szCs w:val="20"/>
              </w:rPr>
            </w:pPr>
            <w:r w:rsidRPr="003D6EBD">
              <w:rPr>
                <w:rFonts w:ascii="Arial" w:hAnsi="Arial" w:cs="Arial"/>
                <w:sz w:val="20"/>
                <w:szCs w:val="20"/>
              </w:rPr>
              <w:t>Title</w:t>
            </w:r>
          </w:p>
        </w:tc>
        <w:tc>
          <w:tcPr>
            <w:tcW w:w="0" w:type="auto"/>
            <w:vAlign w:val="center"/>
          </w:tcPr>
          <w:p w14:paraId="77D9ED01" w14:textId="77777777" w:rsidR="00B34ECE" w:rsidRPr="003D6EBD" w:rsidRDefault="00B34ECE" w:rsidP="00E87C03">
            <w:pPr>
              <w:jc w:val="center"/>
              <w:rPr>
                <w:rFonts w:ascii="Arial" w:hAnsi="Arial" w:cs="Arial"/>
                <w:sz w:val="20"/>
                <w:szCs w:val="20"/>
              </w:rPr>
            </w:pPr>
            <w:r w:rsidRPr="003D6EBD">
              <w:rPr>
                <w:rFonts w:ascii="Arial" w:hAnsi="Arial" w:cs="Arial"/>
                <w:sz w:val="20"/>
                <w:szCs w:val="20"/>
              </w:rPr>
              <w:t>1</w:t>
            </w:r>
          </w:p>
        </w:tc>
        <w:tc>
          <w:tcPr>
            <w:tcW w:w="0" w:type="auto"/>
            <w:vAlign w:val="center"/>
          </w:tcPr>
          <w:p w14:paraId="7E663DFD" w14:textId="77777777" w:rsidR="00B34ECE" w:rsidRPr="003D6EBD" w:rsidRDefault="00B34ECE" w:rsidP="00E87C03">
            <w:pPr>
              <w:rPr>
                <w:rFonts w:ascii="Arial" w:hAnsi="Arial" w:cs="Arial"/>
                <w:sz w:val="20"/>
                <w:szCs w:val="20"/>
              </w:rPr>
            </w:pPr>
            <w:r w:rsidRPr="003D6EBD">
              <w:rPr>
                <w:rFonts w:ascii="Arial" w:hAnsi="Arial" w:cs="Arial"/>
                <w:sz w:val="20"/>
                <w:szCs w:val="20"/>
              </w:rPr>
              <w:t>Identify the report as a scoping review.</w:t>
            </w:r>
          </w:p>
        </w:tc>
        <w:sdt>
          <w:sdtPr>
            <w:rPr>
              <w:rFonts w:ascii="Arial" w:hAnsi="Arial" w:cs="Arial"/>
              <w:sz w:val="20"/>
              <w:szCs w:val="20"/>
            </w:rPr>
            <w:id w:val="-1886790070"/>
            <w:placeholder>
              <w:docPart w:val="F323B9FE63032D498E8D3A9A2F79352C"/>
            </w:placeholder>
          </w:sdtPr>
          <w:sdtEndPr/>
          <w:sdtContent>
            <w:tc>
              <w:tcPr>
                <w:tcW w:w="0" w:type="auto"/>
                <w:vAlign w:val="center"/>
              </w:tcPr>
              <w:p w14:paraId="33651237" w14:textId="77777777" w:rsidR="00B34ECE" w:rsidRPr="003D6EBD" w:rsidRDefault="00B34ECE" w:rsidP="00E87C03">
                <w:pPr>
                  <w:rPr>
                    <w:rFonts w:ascii="Arial" w:hAnsi="Arial" w:cs="Arial"/>
                    <w:sz w:val="20"/>
                    <w:szCs w:val="20"/>
                  </w:rPr>
                </w:pPr>
                <w:r w:rsidRPr="003D6EBD">
                  <w:rPr>
                    <w:rFonts w:ascii="Arial" w:hAnsi="Arial" w:cs="Arial"/>
                    <w:sz w:val="20"/>
                    <w:szCs w:val="20"/>
                  </w:rPr>
                  <w:t>1</w:t>
                </w:r>
              </w:p>
            </w:tc>
          </w:sdtContent>
        </w:sdt>
      </w:tr>
      <w:tr w:rsidR="00B34ECE" w:rsidRPr="003D6EBD" w14:paraId="31AEEAA0" w14:textId="77777777" w:rsidTr="00E87C03">
        <w:tc>
          <w:tcPr>
            <w:tcW w:w="0" w:type="auto"/>
            <w:gridSpan w:val="4"/>
            <w:shd w:val="clear" w:color="auto" w:fill="D9E2F3" w:themeFill="accent1" w:themeFillTint="33"/>
            <w:vAlign w:val="center"/>
          </w:tcPr>
          <w:p w14:paraId="77A5E0D3" w14:textId="77777777" w:rsidR="00B34ECE" w:rsidRPr="003D6EBD" w:rsidRDefault="00B34ECE" w:rsidP="00E87C03">
            <w:pPr>
              <w:rPr>
                <w:rFonts w:ascii="Arial" w:hAnsi="Arial" w:cs="Arial"/>
                <w:b/>
                <w:sz w:val="20"/>
                <w:szCs w:val="20"/>
              </w:rPr>
            </w:pPr>
            <w:r w:rsidRPr="003D6EBD">
              <w:rPr>
                <w:rFonts w:ascii="Arial" w:hAnsi="Arial" w:cs="Arial"/>
                <w:b/>
                <w:sz w:val="20"/>
                <w:szCs w:val="20"/>
              </w:rPr>
              <w:t>ABSTRACT</w:t>
            </w:r>
          </w:p>
        </w:tc>
      </w:tr>
      <w:tr w:rsidR="00B34ECE" w:rsidRPr="003D6EBD" w14:paraId="5E270061" w14:textId="77777777" w:rsidTr="00E87C03">
        <w:tc>
          <w:tcPr>
            <w:tcW w:w="0" w:type="auto"/>
            <w:vAlign w:val="center"/>
          </w:tcPr>
          <w:p w14:paraId="1E6BCC3A" w14:textId="77777777" w:rsidR="00B34ECE" w:rsidRPr="003D6EBD" w:rsidRDefault="00B34ECE" w:rsidP="00E87C03">
            <w:pPr>
              <w:ind w:left="180"/>
              <w:rPr>
                <w:rFonts w:ascii="Arial" w:hAnsi="Arial" w:cs="Arial"/>
                <w:sz w:val="20"/>
                <w:szCs w:val="20"/>
              </w:rPr>
            </w:pPr>
            <w:r w:rsidRPr="003D6EBD">
              <w:rPr>
                <w:rFonts w:ascii="Arial" w:hAnsi="Arial" w:cs="Arial"/>
                <w:sz w:val="20"/>
                <w:szCs w:val="20"/>
              </w:rPr>
              <w:t>Structured summary</w:t>
            </w:r>
          </w:p>
        </w:tc>
        <w:tc>
          <w:tcPr>
            <w:tcW w:w="0" w:type="auto"/>
            <w:vAlign w:val="center"/>
          </w:tcPr>
          <w:p w14:paraId="28868737" w14:textId="77777777" w:rsidR="00B34ECE" w:rsidRPr="003D6EBD" w:rsidRDefault="00B34ECE" w:rsidP="00E87C03">
            <w:pPr>
              <w:jc w:val="center"/>
              <w:rPr>
                <w:rFonts w:ascii="Arial" w:hAnsi="Arial" w:cs="Arial"/>
                <w:sz w:val="20"/>
                <w:szCs w:val="20"/>
              </w:rPr>
            </w:pPr>
            <w:r w:rsidRPr="003D6EBD">
              <w:rPr>
                <w:rFonts w:ascii="Arial" w:hAnsi="Arial" w:cs="Arial"/>
                <w:sz w:val="20"/>
                <w:szCs w:val="20"/>
              </w:rPr>
              <w:t>2</w:t>
            </w:r>
          </w:p>
        </w:tc>
        <w:tc>
          <w:tcPr>
            <w:tcW w:w="0" w:type="auto"/>
            <w:vAlign w:val="center"/>
          </w:tcPr>
          <w:p w14:paraId="4BFE2105" w14:textId="77777777" w:rsidR="00B34ECE" w:rsidRPr="003D6EBD" w:rsidRDefault="00B34ECE" w:rsidP="00E87C03">
            <w:pPr>
              <w:rPr>
                <w:rFonts w:ascii="Arial" w:hAnsi="Arial" w:cs="Arial"/>
                <w:sz w:val="20"/>
                <w:szCs w:val="20"/>
              </w:rPr>
            </w:pPr>
            <w:r w:rsidRPr="003D6EBD">
              <w:rPr>
                <w:rFonts w:ascii="Arial" w:hAnsi="Arial" w:cs="Arial"/>
                <w:sz w:val="20"/>
                <w:szCs w:val="20"/>
              </w:rPr>
              <w:t>Provide a structured summary that includes (as applicable):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F323B9FE63032D498E8D3A9A2F79352C"/>
            </w:placeholder>
          </w:sdtPr>
          <w:sdtEndPr/>
          <w:sdtContent>
            <w:tc>
              <w:tcPr>
                <w:tcW w:w="0" w:type="auto"/>
                <w:vAlign w:val="center"/>
              </w:tcPr>
              <w:p w14:paraId="6F45A710" w14:textId="77777777" w:rsidR="00B34ECE" w:rsidRPr="003D6EBD" w:rsidRDefault="00B34ECE" w:rsidP="00E87C03">
                <w:pPr>
                  <w:rPr>
                    <w:rFonts w:ascii="Arial" w:hAnsi="Arial" w:cs="Arial"/>
                    <w:sz w:val="20"/>
                    <w:szCs w:val="20"/>
                  </w:rPr>
                </w:pPr>
                <w:r w:rsidRPr="003D6EBD">
                  <w:rPr>
                    <w:rFonts w:ascii="Arial" w:hAnsi="Arial" w:cs="Arial"/>
                    <w:sz w:val="20"/>
                    <w:szCs w:val="20"/>
                  </w:rPr>
                  <w:t>3-4</w:t>
                </w:r>
              </w:p>
            </w:tc>
          </w:sdtContent>
        </w:sdt>
      </w:tr>
      <w:tr w:rsidR="00B34ECE" w:rsidRPr="003D6EBD" w14:paraId="3EFFE929" w14:textId="77777777" w:rsidTr="00E87C03">
        <w:tc>
          <w:tcPr>
            <w:tcW w:w="0" w:type="auto"/>
            <w:gridSpan w:val="4"/>
            <w:shd w:val="clear" w:color="auto" w:fill="D9E2F3" w:themeFill="accent1" w:themeFillTint="33"/>
            <w:vAlign w:val="center"/>
          </w:tcPr>
          <w:p w14:paraId="194674EA" w14:textId="77777777" w:rsidR="00B34ECE" w:rsidRPr="003D6EBD" w:rsidRDefault="00B34ECE" w:rsidP="00E87C03">
            <w:pPr>
              <w:tabs>
                <w:tab w:val="left" w:pos="1774"/>
              </w:tabs>
              <w:rPr>
                <w:rFonts w:ascii="Arial" w:hAnsi="Arial" w:cs="Arial"/>
                <w:b/>
                <w:sz w:val="20"/>
                <w:szCs w:val="20"/>
              </w:rPr>
            </w:pPr>
            <w:r w:rsidRPr="003D6EBD">
              <w:rPr>
                <w:rFonts w:ascii="Arial" w:hAnsi="Arial" w:cs="Arial"/>
                <w:b/>
                <w:sz w:val="20"/>
                <w:szCs w:val="20"/>
              </w:rPr>
              <w:t>INTRODUCTION</w:t>
            </w:r>
          </w:p>
        </w:tc>
      </w:tr>
      <w:tr w:rsidR="00B34ECE" w:rsidRPr="003D6EBD" w14:paraId="07714D9E" w14:textId="77777777" w:rsidTr="00E87C03">
        <w:trPr>
          <w:trHeight w:val="530"/>
        </w:trPr>
        <w:tc>
          <w:tcPr>
            <w:tcW w:w="0" w:type="auto"/>
            <w:vAlign w:val="center"/>
          </w:tcPr>
          <w:p w14:paraId="7AA08D8D" w14:textId="77777777" w:rsidR="00B34ECE" w:rsidRPr="003D6EBD" w:rsidRDefault="00B34ECE" w:rsidP="00E87C03">
            <w:pPr>
              <w:ind w:left="180"/>
              <w:rPr>
                <w:rFonts w:ascii="Arial" w:hAnsi="Arial" w:cs="Arial"/>
                <w:sz w:val="20"/>
                <w:szCs w:val="20"/>
              </w:rPr>
            </w:pPr>
            <w:r w:rsidRPr="003D6EBD">
              <w:rPr>
                <w:rFonts w:ascii="Arial" w:hAnsi="Arial" w:cs="Arial"/>
                <w:sz w:val="20"/>
                <w:szCs w:val="20"/>
              </w:rPr>
              <w:t>Rationale</w:t>
            </w:r>
          </w:p>
        </w:tc>
        <w:tc>
          <w:tcPr>
            <w:tcW w:w="0" w:type="auto"/>
            <w:vAlign w:val="center"/>
          </w:tcPr>
          <w:p w14:paraId="7C635B3F" w14:textId="77777777" w:rsidR="00B34ECE" w:rsidRPr="003D6EBD" w:rsidRDefault="00B34ECE" w:rsidP="00E87C03">
            <w:pPr>
              <w:jc w:val="center"/>
              <w:rPr>
                <w:rFonts w:ascii="Arial" w:hAnsi="Arial" w:cs="Arial"/>
                <w:sz w:val="20"/>
                <w:szCs w:val="20"/>
              </w:rPr>
            </w:pPr>
            <w:r w:rsidRPr="003D6EBD">
              <w:rPr>
                <w:rFonts w:ascii="Arial" w:hAnsi="Arial" w:cs="Arial"/>
                <w:sz w:val="20"/>
                <w:szCs w:val="20"/>
              </w:rPr>
              <w:t>3</w:t>
            </w:r>
          </w:p>
        </w:tc>
        <w:tc>
          <w:tcPr>
            <w:tcW w:w="0" w:type="auto"/>
            <w:vAlign w:val="center"/>
          </w:tcPr>
          <w:p w14:paraId="0AB07800" w14:textId="77777777" w:rsidR="00B34ECE" w:rsidRPr="003D6EBD" w:rsidRDefault="00B34ECE" w:rsidP="00E87C03">
            <w:pPr>
              <w:rPr>
                <w:rFonts w:ascii="Arial" w:hAnsi="Arial" w:cs="Arial"/>
                <w:sz w:val="20"/>
                <w:szCs w:val="20"/>
              </w:rPr>
            </w:pPr>
            <w:r w:rsidRPr="003D6EBD">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F323B9FE63032D498E8D3A9A2F79352C"/>
            </w:placeholder>
          </w:sdtPr>
          <w:sdtEndPr/>
          <w:sdtContent>
            <w:tc>
              <w:tcPr>
                <w:tcW w:w="0" w:type="auto"/>
                <w:vAlign w:val="center"/>
              </w:tcPr>
              <w:p w14:paraId="2EF85212" w14:textId="77777777" w:rsidR="00B34ECE" w:rsidRPr="003D6EBD" w:rsidRDefault="00B34ECE" w:rsidP="00E87C03">
                <w:pPr>
                  <w:rPr>
                    <w:rFonts w:ascii="Arial" w:hAnsi="Arial" w:cs="Arial"/>
                    <w:sz w:val="20"/>
                    <w:szCs w:val="20"/>
                  </w:rPr>
                </w:pPr>
                <w:r w:rsidRPr="003D6EBD">
                  <w:rPr>
                    <w:rFonts w:ascii="Arial" w:hAnsi="Arial" w:cs="Arial"/>
                    <w:sz w:val="20"/>
                    <w:szCs w:val="20"/>
                  </w:rPr>
                  <w:t>7</w:t>
                </w:r>
              </w:p>
            </w:tc>
          </w:sdtContent>
        </w:sdt>
      </w:tr>
      <w:tr w:rsidR="00B34ECE" w:rsidRPr="003D6EBD" w14:paraId="3CE994C1" w14:textId="77777777" w:rsidTr="00E87C03">
        <w:trPr>
          <w:trHeight w:val="800"/>
        </w:trPr>
        <w:tc>
          <w:tcPr>
            <w:tcW w:w="0" w:type="auto"/>
            <w:vAlign w:val="center"/>
          </w:tcPr>
          <w:p w14:paraId="20BB480B" w14:textId="77777777" w:rsidR="00B34ECE" w:rsidRPr="003D6EBD" w:rsidRDefault="00B34ECE" w:rsidP="00E87C03">
            <w:pPr>
              <w:ind w:left="180"/>
              <w:rPr>
                <w:rFonts w:ascii="Arial" w:hAnsi="Arial" w:cs="Arial"/>
                <w:sz w:val="20"/>
                <w:szCs w:val="20"/>
              </w:rPr>
            </w:pPr>
            <w:r w:rsidRPr="003D6EBD">
              <w:rPr>
                <w:rFonts w:ascii="Arial" w:hAnsi="Arial" w:cs="Arial"/>
                <w:sz w:val="20"/>
                <w:szCs w:val="20"/>
              </w:rPr>
              <w:t>Objectives</w:t>
            </w:r>
          </w:p>
        </w:tc>
        <w:tc>
          <w:tcPr>
            <w:tcW w:w="0" w:type="auto"/>
            <w:vAlign w:val="center"/>
          </w:tcPr>
          <w:p w14:paraId="4BC796D3" w14:textId="77777777" w:rsidR="00B34ECE" w:rsidRPr="003D6EBD" w:rsidRDefault="00B34ECE" w:rsidP="00E87C03">
            <w:pPr>
              <w:jc w:val="center"/>
              <w:rPr>
                <w:rFonts w:ascii="Arial" w:hAnsi="Arial" w:cs="Arial"/>
                <w:sz w:val="20"/>
                <w:szCs w:val="20"/>
              </w:rPr>
            </w:pPr>
            <w:r w:rsidRPr="003D6EBD">
              <w:rPr>
                <w:rFonts w:ascii="Arial" w:hAnsi="Arial" w:cs="Arial"/>
                <w:sz w:val="20"/>
                <w:szCs w:val="20"/>
              </w:rPr>
              <w:t>4</w:t>
            </w:r>
          </w:p>
        </w:tc>
        <w:tc>
          <w:tcPr>
            <w:tcW w:w="0" w:type="auto"/>
            <w:vAlign w:val="center"/>
          </w:tcPr>
          <w:p w14:paraId="42F20BC5" w14:textId="77777777" w:rsidR="00B34ECE" w:rsidRPr="003D6EBD" w:rsidRDefault="00B34ECE" w:rsidP="00E87C03">
            <w:pPr>
              <w:rPr>
                <w:rFonts w:ascii="Arial" w:hAnsi="Arial" w:cs="Arial"/>
                <w:sz w:val="20"/>
                <w:szCs w:val="20"/>
              </w:rPr>
            </w:pPr>
            <w:r w:rsidRPr="003D6EBD">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F323B9FE63032D498E8D3A9A2F79352C"/>
            </w:placeholder>
          </w:sdtPr>
          <w:sdtEndPr/>
          <w:sdtContent>
            <w:tc>
              <w:tcPr>
                <w:tcW w:w="0" w:type="auto"/>
                <w:vAlign w:val="center"/>
              </w:tcPr>
              <w:p w14:paraId="5ABA6CB7" w14:textId="77777777" w:rsidR="00B34ECE" w:rsidRPr="003D6EBD" w:rsidRDefault="00B34ECE" w:rsidP="00E87C03">
                <w:pPr>
                  <w:rPr>
                    <w:rFonts w:ascii="Arial" w:hAnsi="Arial" w:cs="Arial"/>
                    <w:sz w:val="20"/>
                    <w:szCs w:val="20"/>
                  </w:rPr>
                </w:pPr>
                <w:r w:rsidRPr="003D6EBD">
                  <w:rPr>
                    <w:rFonts w:ascii="Arial" w:hAnsi="Arial" w:cs="Arial"/>
                    <w:sz w:val="20"/>
                    <w:szCs w:val="20"/>
                  </w:rPr>
                  <w:t>7</w:t>
                </w:r>
              </w:p>
            </w:tc>
          </w:sdtContent>
        </w:sdt>
      </w:tr>
      <w:tr w:rsidR="00B34ECE" w:rsidRPr="003D6EBD" w14:paraId="5B3A2A5C" w14:textId="77777777" w:rsidTr="00E87C03">
        <w:tc>
          <w:tcPr>
            <w:tcW w:w="0" w:type="auto"/>
            <w:gridSpan w:val="4"/>
            <w:shd w:val="clear" w:color="auto" w:fill="D9E2F3" w:themeFill="accent1" w:themeFillTint="33"/>
            <w:vAlign w:val="center"/>
          </w:tcPr>
          <w:p w14:paraId="67FC75A5" w14:textId="77777777" w:rsidR="00B34ECE" w:rsidRPr="003D6EBD" w:rsidRDefault="00B34ECE" w:rsidP="00E87C03">
            <w:pPr>
              <w:rPr>
                <w:rFonts w:ascii="Arial" w:hAnsi="Arial" w:cs="Arial"/>
                <w:b/>
                <w:sz w:val="20"/>
                <w:szCs w:val="20"/>
              </w:rPr>
            </w:pPr>
            <w:r w:rsidRPr="003D6EBD">
              <w:rPr>
                <w:rFonts w:ascii="Arial" w:hAnsi="Arial" w:cs="Arial"/>
                <w:b/>
                <w:sz w:val="20"/>
                <w:szCs w:val="20"/>
              </w:rPr>
              <w:t>METHODS</w:t>
            </w:r>
          </w:p>
        </w:tc>
      </w:tr>
      <w:tr w:rsidR="00B34ECE" w:rsidRPr="003D6EBD" w14:paraId="545F5737" w14:textId="77777777" w:rsidTr="00E87C03">
        <w:tc>
          <w:tcPr>
            <w:tcW w:w="0" w:type="auto"/>
            <w:vAlign w:val="center"/>
          </w:tcPr>
          <w:p w14:paraId="6177E915" w14:textId="77777777" w:rsidR="00B34ECE" w:rsidRPr="003D6EBD" w:rsidRDefault="00B34ECE" w:rsidP="00E87C03">
            <w:pPr>
              <w:ind w:left="180"/>
              <w:rPr>
                <w:rFonts w:ascii="Arial" w:hAnsi="Arial" w:cs="Arial"/>
                <w:sz w:val="20"/>
                <w:szCs w:val="20"/>
              </w:rPr>
            </w:pPr>
            <w:r w:rsidRPr="003D6EBD">
              <w:rPr>
                <w:rFonts w:ascii="Arial" w:hAnsi="Arial" w:cs="Arial"/>
                <w:sz w:val="20"/>
                <w:szCs w:val="20"/>
              </w:rPr>
              <w:t>Protocol and registration</w:t>
            </w:r>
          </w:p>
        </w:tc>
        <w:tc>
          <w:tcPr>
            <w:tcW w:w="0" w:type="auto"/>
            <w:vAlign w:val="center"/>
          </w:tcPr>
          <w:p w14:paraId="5035A66A" w14:textId="77777777" w:rsidR="00B34ECE" w:rsidRPr="003D6EBD" w:rsidRDefault="00B34ECE" w:rsidP="00E87C03">
            <w:pPr>
              <w:jc w:val="center"/>
              <w:rPr>
                <w:rFonts w:ascii="Arial" w:hAnsi="Arial" w:cs="Arial"/>
                <w:sz w:val="20"/>
                <w:szCs w:val="20"/>
              </w:rPr>
            </w:pPr>
            <w:r w:rsidRPr="003D6EBD">
              <w:rPr>
                <w:rFonts w:ascii="Arial" w:hAnsi="Arial" w:cs="Arial"/>
                <w:sz w:val="20"/>
                <w:szCs w:val="20"/>
              </w:rPr>
              <w:t>5</w:t>
            </w:r>
          </w:p>
        </w:tc>
        <w:tc>
          <w:tcPr>
            <w:tcW w:w="0" w:type="auto"/>
            <w:vAlign w:val="center"/>
          </w:tcPr>
          <w:p w14:paraId="353E1DE7" w14:textId="77777777" w:rsidR="00B34ECE" w:rsidRPr="003D6EBD" w:rsidRDefault="00B34ECE" w:rsidP="00E87C03">
            <w:pPr>
              <w:rPr>
                <w:rFonts w:ascii="Arial" w:hAnsi="Arial" w:cs="Arial"/>
                <w:sz w:val="20"/>
                <w:szCs w:val="20"/>
              </w:rPr>
            </w:pPr>
            <w:r w:rsidRPr="003D6EBD">
              <w:rPr>
                <w:rFonts w:ascii="Arial" w:hAnsi="Arial" w:cs="Arial"/>
                <w:sz w:val="20"/>
                <w:szCs w:val="20"/>
              </w:rPr>
              <w:t>Indicate whether a review protocol exists; state if and where it can be accessed (e.g., a Web address); and if available, provide registration information, including the registration number.</w:t>
            </w:r>
          </w:p>
        </w:tc>
        <w:sdt>
          <w:sdtPr>
            <w:rPr>
              <w:rFonts w:ascii="Arial" w:hAnsi="Arial" w:cs="Arial"/>
              <w:sz w:val="20"/>
              <w:szCs w:val="20"/>
            </w:rPr>
            <w:id w:val="-1888323895"/>
            <w:placeholder>
              <w:docPart w:val="F323B9FE63032D498E8D3A9A2F79352C"/>
            </w:placeholder>
          </w:sdtPr>
          <w:sdtEndPr/>
          <w:sdtContent>
            <w:tc>
              <w:tcPr>
                <w:tcW w:w="0" w:type="auto"/>
                <w:vAlign w:val="center"/>
              </w:tcPr>
              <w:p w14:paraId="2B0E0840" w14:textId="77777777" w:rsidR="00B34ECE" w:rsidRPr="003D6EBD" w:rsidRDefault="00B34ECE" w:rsidP="00E87C03">
                <w:pPr>
                  <w:rPr>
                    <w:rFonts w:ascii="Arial" w:hAnsi="Arial" w:cs="Arial"/>
                    <w:sz w:val="20"/>
                    <w:szCs w:val="20"/>
                  </w:rPr>
                </w:pPr>
                <w:r w:rsidRPr="003D6EBD">
                  <w:rPr>
                    <w:rFonts w:ascii="Arial" w:hAnsi="Arial" w:cs="Arial"/>
                    <w:sz w:val="20"/>
                    <w:szCs w:val="20"/>
                  </w:rPr>
                  <w:t>N/A</w:t>
                </w:r>
              </w:p>
            </w:tc>
          </w:sdtContent>
        </w:sdt>
      </w:tr>
      <w:tr w:rsidR="00B34ECE" w:rsidRPr="003D6EBD" w14:paraId="51B3CAA3" w14:textId="77777777" w:rsidTr="00E87C03">
        <w:tc>
          <w:tcPr>
            <w:tcW w:w="0" w:type="auto"/>
            <w:vAlign w:val="center"/>
          </w:tcPr>
          <w:p w14:paraId="68A1BC42" w14:textId="77777777" w:rsidR="00B34ECE" w:rsidRPr="003D6EBD" w:rsidRDefault="00B34ECE" w:rsidP="00E87C03">
            <w:pPr>
              <w:ind w:left="180"/>
              <w:rPr>
                <w:rFonts w:ascii="Arial" w:hAnsi="Arial" w:cs="Arial"/>
                <w:sz w:val="20"/>
                <w:szCs w:val="20"/>
              </w:rPr>
            </w:pPr>
            <w:r w:rsidRPr="003D6EBD">
              <w:rPr>
                <w:rFonts w:ascii="Arial" w:hAnsi="Arial" w:cs="Arial"/>
                <w:sz w:val="20"/>
                <w:szCs w:val="20"/>
              </w:rPr>
              <w:t>Eligibility criteria</w:t>
            </w:r>
          </w:p>
        </w:tc>
        <w:tc>
          <w:tcPr>
            <w:tcW w:w="0" w:type="auto"/>
            <w:vAlign w:val="center"/>
          </w:tcPr>
          <w:p w14:paraId="1FC023AB" w14:textId="77777777" w:rsidR="00B34ECE" w:rsidRPr="003D6EBD" w:rsidRDefault="00B34ECE" w:rsidP="00E87C03">
            <w:pPr>
              <w:jc w:val="center"/>
              <w:rPr>
                <w:rFonts w:ascii="Arial" w:hAnsi="Arial" w:cs="Arial"/>
                <w:sz w:val="20"/>
                <w:szCs w:val="20"/>
              </w:rPr>
            </w:pPr>
            <w:r w:rsidRPr="003D6EBD">
              <w:rPr>
                <w:rFonts w:ascii="Arial" w:hAnsi="Arial" w:cs="Arial"/>
                <w:sz w:val="20"/>
                <w:szCs w:val="20"/>
              </w:rPr>
              <w:t>6</w:t>
            </w:r>
          </w:p>
        </w:tc>
        <w:tc>
          <w:tcPr>
            <w:tcW w:w="0" w:type="auto"/>
            <w:vAlign w:val="center"/>
          </w:tcPr>
          <w:p w14:paraId="29251BFB" w14:textId="77777777" w:rsidR="00B34ECE" w:rsidRPr="003D6EBD" w:rsidRDefault="00B34ECE" w:rsidP="00E87C03">
            <w:pPr>
              <w:rPr>
                <w:rFonts w:ascii="Arial" w:hAnsi="Arial" w:cs="Arial"/>
                <w:sz w:val="20"/>
                <w:szCs w:val="20"/>
              </w:rPr>
            </w:pPr>
            <w:r w:rsidRPr="003D6EBD">
              <w:rPr>
                <w:rFonts w:ascii="Arial" w:hAnsi="Arial" w:cs="Arial"/>
                <w:sz w:val="20"/>
                <w:szCs w:val="20"/>
              </w:rPr>
              <w:t>Specify characteristics of the sources of evidence used as eligibility criteria (e.g., years considered, language, and publication status), and provide a rationale.</w:t>
            </w:r>
          </w:p>
        </w:tc>
        <w:sdt>
          <w:sdtPr>
            <w:rPr>
              <w:rFonts w:ascii="Arial" w:hAnsi="Arial" w:cs="Arial"/>
              <w:sz w:val="20"/>
              <w:szCs w:val="20"/>
            </w:rPr>
            <w:id w:val="623510431"/>
            <w:placeholder>
              <w:docPart w:val="F323B9FE63032D498E8D3A9A2F79352C"/>
            </w:placeholder>
          </w:sdtPr>
          <w:sdtEndPr/>
          <w:sdtContent>
            <w:tc>
              <w:tcPr>
                <w:tcW w:w="0" w:type="auto"/>
                <w:vAlign w:val="center"/>
              </w:tcPr>
              <w:p w14:paraId="0FAF4341" w14:textId="77777777" w:rsidR="00B34ECE" w:rsidRPr="003D6EBD" w:rsidRDefault="00B34ECE" w:rsidP="00E87C03">
                <w:pPr>
                  <w:rPr>
                    <w:rFonts w:ascii="Arial" w:hAnsi="Arial" w:cs="Arial"/>
                    <w:sz w:val="20"/>
                    <w:szCs w:val="20"/>
                  </w:rPr>
                </w:pPr>
                <w:r w:rsidRPr="003D6EBD">
                  <w:rPr>
                    <w:rFonts w:ascii="Arial" w:hAnsi="Arial" w:cs="Arial"/>
                    <w:sz w:val="20"/>
                    <w:szCs w:val="20"/>
                  </w:rPr>
                  <w:t>7-8</w:t>
                </w:r>
              </w:p>
            </w:tc>
          </w:sdtContent>
        </w:sdt>
      </w:tr>
      <w:tr w:rsidR="00B34ECE" w:rsidRPr="003D6EBD" w14:paraId="6A3A6301" w14:textId="77777777" w:rsidTr="00E87C03">
        <w:trPr>
          <w:trHeight w:val="260"/>
        </w:trPr>
        <w:tc>
          <w:tcPr>
            <w:tcW w:w="0" w:type="auto"/>
            <w:vAlign w:val="center"/>
          </w:tcPr>
          <w:p w14:paraId="7971A7A1" w14:textId="77777777" w:rsidR="00B34ECE" w:rsidRPr="003D6EBD" w:rsidRDefault="00B34ECE" w:rsidP="00E87C03">
            <w:pPr>
              <w:ind w:left="180"/>
              <w:rPr>
                <w:rFonts w:ascii="Arial" w:hAnsi="Arial" w:cs="Arial"/>
                <w:sz w:val="20"/>
                <w:szCs w:val="20"/>
              </w:rPr>
            </w:pPr>
            <w:r w:rsidRPr="003D6EBD">
              <w:rPr>
                <w:rFonts w:ascii="Arial" w:hAnsi="Arial" w:cs="Arial"/>
                <w:sz w:val="20"/>
                <w:szCs w:val="20"/>
              </w:rPr>
              <w:t>Information sources*</w:t>
            </w:r>
          </w:p>
        </w:tc>
        <w:tc>
          <w:tcPr>
            <w:tcW w:w="0" w:type="auto"/>
            <w:vAlign w:val="center"/>
          </w:tcPr>
          <w:p w14:paraId="1838B238" w14:textId="77777777" w:rsidR="00B34ECE" w:rsidRPr="003D6EBD" w:rsidRDefault="00B34ECE" w:rsidP="00E87C03">
            <w:pPr>
              <w:jc w:val="center"/>
              <w:rPr>
                <w:rFonts w:ascii="Arial" w:hAnsi="Arial" w:cs="Arial"/>
                <w:sz w:val="20"/>
                <w:szCs w:val="20"/>
              </w:rPr>
            </w:pPr>
            <w:r w:rsidRPr="003D6EBD">
              <w:rPr>
                <w:rFonts w:ascii="Arial" w:hAnsi="Arial" w:cs="Arial"/>
                <w:sz w:val="20"/>
                <w:szCs w:val="20"/>
              </w:rPr>
              <w:t>7</w:t>
            </w:r>
          </w:p>
        </w:tc>
        <w:tc>
          <w:tcPr>
            <w:tcW w:w="0" w:type="auto"/>
            <w:vAlign w:val="center"/>
          </w:tcPr>
          <w:p w14:paraId="5219C304" w14:textId="77777777" w:rsidR="00B34ECE" w:rsidRPr="003D6EBD" w:rsidRDefault="00B34ECE" w:rsidP="00E87C03">
            <w:pPr>
              <w:rPr>
                <w:rFonts w:ascii="Arial" w:hAnsi="Arial" w:cs="Arial"/>
                <w:sz w:val="20"/>
                <w:szCs w:val="20"/>
              </w:rPr>
            </w:pPr>
            <w:r w:rsidRPr="003D6EBD">
              <w:rPr>
                <w:rFonts w:ascii="Arial" w:hAnsi="Arial" w:cs="Arial"/>
                <w:sz w:val="20"/>
                <w:szCs w:val="20"/>
              </w:rPr>
              <w:t>Describe all information sources 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F323B9FE63032D498E8D3A9A2F79352C"/>
            </w:placeholder>
          </w:sdtPr>
          <w:sdtEndPr/>
          <w:sdtContent>
            <w:tc>
              <w:tcPr>
                <w:tcW w:w="0" w:type="auto"/>
                <w:vAlign w:val="center"/>
              </w:tcPr>
              <w:p w14:paraId="415B64E4" w14:textId="77777777" w:rsidR="00B34ECE" w:rsidRPr="003D6EBD" w:rsidRDefault="00B34ECE" w:rsidP="00E87C03">
                <w:pPr>
                  <w:rPr>
                    <w:rFonts w:ascii="Arial" w:hAnsi="Arial" w:cs="Arial"/>
                    <w:sz w:val="20"/>
                    <w:szCs w:val="20"/>
                  </w:rPr>
                </w:pPr>
                <w:r w:rsidRPr="003D6EBD">
                  <w:rPr>
                    <w:rFonts w:ascii="Arial" w:hAnsi="Arial" w:cs="Arial"/>
                    <w:sz w:val="20"/>
                    <w:szCs w:val="20"/>
                  </w:rPr>
                  <w:t>8-9</w:t>
                </w:r>
              </w:p>
            </w:tc>
          </w:sdtContent>
        </w:sdt>
      </w:tr>
      <w:tr w:rsidR="00B34ECE" w:rsidRPr="003D6EBD" w14:paraId="44D7B067" w14:textId="77777777" w:rsidTr="00E87C03">
        <w:tc>
          <w:tcPr>
            <w:tcW w:w="0" w:type="auto"/>
            <w:vAlign w:val="center"/>
          </w:tcPr>
          <w:p w14:paraId="5CF517F2" w14:textId="77777777" w:rsidR="00B34ECE" w:rsidRPr="003D6EBD" w:rsidRDefault="00B34ECE" w:rsidP="00E87C03">
            <w:pPr>
              <w:ind w:left="180"/>
              <w:rPr>
                <w:rFonts w:ascii="Arial" w:hAnsi="Arial" w:cs="Arial"/>
                <w:sz w:val="20"/>
                <w:szCs w:val="20"/>
              </w:rPr>
            </w:pPr>
            <w:r w:rsidRPr="003D6EBD">
              <w:rPr>
                <w:rFonts w:ascii="Arial" w:hAnsi="Arial" w:cs="Arial"/>
                <w:sz w:val="20"/>
                <w:szCs w:val="20"/>
              </w:rPr>
              <w:t>Search</w:t>
            </w:r>
          </w:p>
        </w:tc>
        <w:tc>
          <w:tcPr>
            <w:tcW w:w="0" w:type="auto"/>
            <w:vAlign w:val="center"/>
          </w:tcPr>
          <w:p w14:paraId="41A47F0C" w14:textId="77777777" w:rsidR="00B34ECE" w:rsidRPr="003D6EBD" w:rsidRDefault="00B34ECE" w:rsidP="00E87C03">
            <w:pPr>
              <w:jc w:val="center"/>
              <w:rPr>
                <w:rFonts w:ascii="Arial" w:hAnsi="Arial" w:cs="Arial"/>
                <w:sz w:val="20"/>
                <w:szCs w:val="20"/>
              </w:rPr>
            </w:pPr>
            <w:r w:rsidRPr="003D6EBD">
              <w:rPr>
                <w:rFonts w:ascii="Arial" w:hAnsi="Arial" w:cs="Arial"/>
                <w:sz w:val="20"/>
                <w:szCs w:val="20"/>
              </w:rPr>
              <w:t>8</w:t>
            </w:r>
          </w:p>
        </w:tc>
        <w:tc>
          <w:tcPr>
            <w:tcW w:w="0" w:type="auto"/>
            <w:vAlign w:val="center"/>
          </w:tcPr>
          <w:p w14:paraId="5EAACAEC" w14:textId="77777777" w:rsidR="00B34ECE" w:rsidRPr="003D6EBD" w:rsidRDefault="00B34ECE" w:rsidP="00E87C03">
            <w:pPr>
              <w:rPr>
                <w:rFonts w:ascii="Arial" w:hAnsi="Arial" w:cs="Arial"/>
                <w:sz w:val="20"/>
                <w:szCs w:val="20"/>
              </w:rPr>
            </w:pPr>
            <w:r w:rsidRPr="003D6EBD">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F323B9FE63032D498E8D3A9A2F79352C"/>
            </w:placeholder>
          </w:sdtPr>
          <w:sdtEndPr/>
          <w:sdtContent>
            <w:tc>
              <w:tcPr>
                <w:tcW w:w="0" w:type="auto"/>
                <w:vAlign w:val="center"/>
              </w:tcPr>
              <w:p w14:paraId="59379839" w14:textId="58936194" w:rsidR="00B34ECE" w:rsidRPr="003D6EBD" w:rsidRDefault="00D00A50" w:rsidP="00E87C03">
                <w:pPr>
                  <w:rPr>
                    <w:rFonts w:ascii="Arial" w:hAnsi="Arial" w:cs="Arial"/>
                    <w:sz w:val="20"/>
                    <w:szCs w:val="20"/>
                  </w:rPr>
                </w:pPr>
                <w:r w:rsidRPr="003D6EBD">
                  <w:rPr>
                    <w:rFonts w:ascii="Arial" w:hAnsi="Arial" w:cs="Arial"/>
                    <w:sz w:val="20"/>
                    <w:szCs w:val="20"/>
                  </w:rPr>
                  <w:t>Appendix A</w:t>
                </w:r>
              </w:p>
            </w:tc>
          </w:sdtContent>
        </w:sdt>
      </w:tr>
      <w:tr w:rsidR="00B34ECE" w:rsidRPr="003D6EBD" w14:paraId="54F1F4D2" w14:textId="77777777" w:rsidTr="00E87C03">
        <w:tc>
          <w:tcPr>
            <w:tcW w:w="0" w:type="auto"/>
            <w:vAlign w:val="center"/>
          </w:tcPr>
          <w:p w14:paraId="21973643" w14:textId="77777777" w:rsidR="00B34ECE" w:rsidRPr="003D6EBD" w:rsidRDefault="00B34ECE" w:rsidP="00E87C03">
            <w:pPr>
              <w:ind w:left="180"/>
              <w:rPr>
                <w:rFonts w:ascii="Arial" w:hAnsi="Arial" w:cs="Arial"/>
                <w:sz w:val="20"/>
                <w:szCs w:val="20"/>
              </w:rPr>
            </w:pPr>
            <w:r w:rsidRPr="003D6EBD">
              <w:rPr>
                <w:rFonts w:ascii="Arial" w:hAnsi="Arial" w:cs="Arial"/>
                <w:sz w:val="20"/>
                <w:szCs w:val="20"/>
              </w:rPr>
              <w:t>Selection of sources of evidence†</w:t>
            </w:r>
          </w:p>
        </w:tc>
        <w:tc>
          <w:tcPr>
            <w:tcW w:w="0" w:type="auto"/>
            <w:vAlign w:val="center"/>
          </w:tcPr>
          <w:p w14:paraId="41096FD2" w14:textId="77777777" w:rsidR="00B34ECE" w:rsidRPr="003D6EBD" w:rsidRDefault="00B34ECE" w:rsidP="00E87C03">
            <w:pPr>
              <w:jc w:val="center"/>
              <w:rPr>
                <w:rFonts w:ascii="Arial" w:hAnsi="Arial" w:cs="Arial"/>
                <w:sz w:val="20"/>
                <w:szCs w:val="20"/>
              </w:rPr>
            </w:pPr>
            <w:r w:rsidRPr="003D6EBD">
              <w:rPr>
                <w:rFonts w:ascii="Arial" w:hAnsi="Arial" w:cs="Arial"/>
                <w:sz w:val="20"/>
                <w:szCs w:val="20"/>
              </w:rPr>
              <w:t>9</w:t>
            </w:r>
          </w:p>
        </w:tc>
        <w:tc>
          <w:tcPr>
            <w:tcW w:w="0" w:type="auto"/>
            <w:vAlign w:val="center"/>
          </w:tcPr>
          <w:p w14:paraId="2213B012" w14:textId="77777777" w:rsidR="00B34ECE" w:rsidRPr="003D6EBD" w:rsidRDefault="00B34ECE" w:rsidP="00E87C03">
            <w:pPr>
              <w:rPr>
                <w:rFonts w:ascii="Arial" w:hAnsi="Arial" w:cs="Arial"/>
                <w:sz w:val="20"/>
                <w:szCs w:val="20"/>
              </w:rPr>
            </w:pPr>
            <w:r w:rsidRPr="003D6EBD">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F323B9FE63032D498E8D3A9A2F79352C"/>
            </w:placeholder>
          </w:sdtPr>
          <w:sdtEndPr/>
          <w:sdtContent>
            <w:tc>
              <w:tcPr>
                <w:tcW w:w="0" w:type="auto"/>
                <w:vAlign w:val="center"/>
              </w:tcPr>
              <w:p w14:paraId="685661C7" w14:textId="77777777" w:rsidR="00B34ECE" w:rsidRPr="003D6EBD" w:rsidRDefault="00B34ECE" w:rsidP="00E87C03">
                <w:pPr>
                  <w:rPr>
                    <w:rFonts w:ascii="Arial" w:hAnsi="Arial" w:cs="Arial"/>
                    <w:sz w:val="20"/>
                    <w:szCs w:val="20"/>
                  </w:rPr>
                </w:pPr>
                <w:r w:rsidRPr="003D6EBD">
                  <w:rPr>
                    <w:rFonts w:ascii="Arial" w:hAnsi="Arial" w:cs="Arial"/>
                    <w:sz w:val="20"/>
                    <w:szCs w:val="20"/>
                  </w:rPr>
                  <w:t>9-10</w:t>
                </w:r>
              </w:p>
            </w:tc>
          </w:sdtContent>
        </w:sdt>
      </w:tr>
      <w:tr w:rsidR="00B34ECE" w:rsidRPr="003D6EBD" w14:paraId="5DF286E2" w14:textId="77777777" w:rsidTr="00E87C03">
        <w:tc>
          <w:tcPr>
            <w:tcW w:w="0" w:type="auto"/>
            <w:vAlign w:val="center"/>
          </w:tcPr>
          <w:p w14:paraId="6149FAD9" w14:textId="77777777" w:rsidR="00B34ECE" w:rsidRPr="003D6EBD" w:rsidRDefault="00B34ECE" w:rsidP="00E87C03">
            <w:pPr>
              <w:ind w:left="180"/>
              <w:rPr>
                <w:rFonts w:ascii="Arial" w:hAnsi="Arial" w:cs="Arial"/>
                <w:sz w:val="20"/>
                <w:szCs w:val="20"/>
              </w:rPr>
            </w:pPr>
            <w:r w:rsidRPr="003D6EBD">
              <w:rPr>
                <w:rFonts w:ascii="Arial" w:hAnsi="Arial" w:cs="Arial"/>
                <w:sz w:val="20"/>
                <w:szCs w:val="20"/>
              </w:rPr>
              <w:t>Data charting process‡</w:t>
            </w:r>
          </w:p>
        </w:tc>
        <w:tc>
          <w:tcPr>
            <w:tcW w:w="0" w:type="auto"/>
            <w:vAlign w:val="center"/>
          </w:tcPr>
          <w:p w14:paraId="6E293983" w14:textId="77777777" w:rsidR="00B34ECE" w:rsidRPr="003D6EBD" w:rsidRDefault="00B34ECE" w:rsidP="00E87C03">
            <w:pPr>
              <w:jc w:val="center"/>
              <w:rPr>
                <w:rFonts w:ascii="Arial" w:hAnsi="Arial" w:cs="Arial"/>
                <w:sz w:val="20"/>
                <w:szCs w:val="20"/>
              </w:rPr>
            </w:pPr>
            <w:r w:rsidRPr="003D6EBD">
              <w:rPr>
                <w:rFonts w:ascii="Arial" w:hAnsi="Arial" w:cs="Arial"/>
                <w:sz w:val="20"/>
                <w:szCs w:val="20"/>
              </w:rPr>
              <w:t>10</w:t>
            </w:r>
          </w:p>
        </w:tc>
        <w:tc>
          <w:tcPr>
            <w:tcW w:w="0" w:type="auto"/>
            <w:vAlign w:val="center"/>
          </w:tcPr>
          <w:p w14:paraId="3E9038E5" w14:textId="77777777" w:rsidR="00B34ECE" w:rsidRPr="003D6EBD" w:rsidRDefault="00B34ECE" w:rsidP="00E87C03">
            <w:pPr>
              <w:rPr>
                <w:rFonts w:ascii="Arial" w:hAnsi="Arial" w:cs="Arial"/>
                <w:sz w:val="20"/>
                <w:szCs w:val="20"/>
              </w:rPr>
            </w:pPr>
            <w:r w:rsidRPr="003D6EBD">
              <w:rPr>
                <w:rFonts w:ascii="Arial" w:hAnsi="Arial" w:cs="Arial"/>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Arial" w:hAnsi="Arial" w:cs="Arial"/>
              <w:sz w:val="20"/>
              <w:szCs w:val="20"/>
            </w:rPr>
            <w:id w:val="1943252725"/>
            <w:placeholder>
              <w:docPart w:val="F323B9FE63032D498E8D3A9A2F79352C"/>
            </w:placeholder>
          </w:sdtPr>
          <w:sdtEndPr/>
          <w:sdtContent>
            <w:tc>
              <w:tcPr>
                <w:tcW w:w="0" w:type="auto"/>
                <w:vAlign w:val="center"/>
              </w:tcPr>
              <w:p w14:paraId="3DE38F05" w14:textId="77777777" w:rsidR="00B34ECE" w:rsidRPr="003D6EBD" w:rsidRDefault="00B34ECE" w:rsidP="00E87C03">
                <w:pPr>
                  <w:rPr>
                    <w:rFonts w:ascii="Arial" w:hAnsi="Arial" w:cs="Arial"/>
                    <w:sz w:val="20"/>
                    <w:szCs w:val="20"/>
                  </w:rPr>
                </w:pPr>
                <w:r w:rsidRPr="003D6EBD">
                  <w:rPr>
                    <w:rFonts w:ascii="Arial" w:hAnsi="Arial" w:cs="Arial"/>
                    <w:sz w:val="20"/>
                    <w:szCs w:val="20"/>
                  </w:rPr>
                  <w:t>9-10</w:t>
                </w:r>
              </w:p>
            </w:tc>
          </w:sdtContent>
        </w:sdt>
      </w:tr>
      <w:tr w:rsidR="00B34ECE" w:rsidRPr="003D6EBD" w14:paraId="71A16CE3" w14:textId="77777777" w:rsidTr="00E87C03">
        <w:trPr>
          <w:trHeight w:val="260"/>
        </w:trPr>
        <w:tc>
          <w:tcPr>
            <w:tcW w:w="0" w:type="auto"/>
            <w:vAlign w:val="center"/>
          </w:tcPr>
          <w:p w14:paraId="3C2D84A9" w14:textId="77777777" w:rsidR="00B34ECE" w:rsidRPr="003D6EBD" w:rsidRDefault="00B34ECE" w:rsidP="00E87C03">
            <w:pPr>
              <w:ind w:left="180"/>
              <w:rPr>
                <w:rFonts w:ascii="Arial" w:hAnsi="Arial" w:cs="Arial"/>
                <w:sz w:val="20"/>
                <w:szCs w:val="20"/>
              </w:rPr>
            </w:pPr>
            <w:r w:rsidRPr="003D6EBD">
              <w:rPr>
                <w:rFonts w:ascii="Arial" w:hAnsi="Arial" w:cs="Arial"/>
                <w:sz w:val="20"/>
                <w:szCs w:val="20"/>
              </w:rPr>
              <w:t>Data items</w:t>
            </w:r>
          </w:p>
        </w:tc>
        <w:tc>
          <w:tcPr>
            <w:tcW w:w="0" w:type="auto"/>
            <w:vAlign w:val="center"/>
          </w:tcPr>
          <w:p w14:paraId="39472B33" w14:textId="77777777" w:rsidR="00B34ECE" w:rsidRPr="003D6EBD" w:rsidRDefault="00B34ECE" w:rsidP="00E87C03">
            <w:pPr>
              <w:jc w:val="center"/>
              <w:rPr>
                <w:rFonts w:ascii="Arial" w:hAnsi="Arial" w:cs="Arial"/>
                <w:sz w:val="20"/>
                <w:szCs w:val="20"/>
              </w:rPr>
            </w:pPr>
            <w:r w:rsidRPr="003D6EBD">
              <w:rPr>
                <w:rFonts w:ascii="Arial" w:hAnsi="Arial" w:cs="Arial"/>
                <w:sz w:val="20"/>
                <w:szCs w:val="20"/>
              </w:rPr>
              <w:t>11</w:t>
            </w:r>
          </w:p>
        </w:tc>
        <w:tc>
          <w:tcPr>
            <w:tcW w:w="0" w:type="auto"/>
            <w:vAlign w:val="center"/>
          </w:tcPr>
          <w:p w14:paraId="7A511B44" w14:textId="77777777" w:rsidR="00B34ECE" w:rsidRPr="003D6EBD" w:rsidRDefault="00B34ECE" w:rsidP="00E87C03">
            <w:pPr>
              <w:rPr>
                <w:rFonts w:ascii="Arial" w:hAnsi="Arial" w:cs="Arial"/>
                <w:sz w:val="20"/>
                <w:szCs w:val="20"/>
              </w:rPr>
            </w:pPr>
            <w:r w:rsidRPr="003D6EBD">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F323B9FE63032D498E8D3A9A2F79352C"/>
            </w:placeholder>
          </w:sdtPr>
          <w:sdtEndPr/>
          <w:sdtContent>
            <w:tc>
              <w:tcPr>
                <w:tcW w:w="0" w:type="auto"/>
                <w:vAlign w:val="center"/>
              </w:tcPr>
              <w:p w14:paraId="148FF472" w14:textId="6D1109F7" w:rsidR="00B34ECE" w:rsidRPr="003D6EBD" w:rsidRDefault="00871606" w:rsidP="00E87C03">
                <w:pPr>
                  <w:rPr>
                    <w:rFonts w:ascii="Arial" w:hAnsi="Arial" w:cs="Arial"/>
                    <w:sz w:val="20"/>
                    <w:szCs w:val="20"/>
                  </w:rPr>
                </w:pPr>
                <w:r w:rsidRPr="003D6EBD">
                  <w:rPr>
                    <w:rFonts w:ascii="Arial" w:hAnsi="Arial" w:cs="Arial"/>
                    <w:sz w:val="20"/>
                    <w:szCs w:val="20"/>
                  </w:rPr>
                  <w:t>9</w:t>
                </w:r>
              </w:p>
            </w:tc>
          </w:sdtContent>
        </w:sdt>
      </w:tr>
      <w:tr w:rsidR="00B34ECE" w:rsidRPr="003D6EBD" w14:paraId="095B943C" w14:textId="77777777" w:rsidTr="00E87C03">
        <w:tc>
          <w:tcPr>
            <w:tcW w:w="0" w:type="auto"/>
            <w:vAlign w:val="center"/>
          </w:tcPr>
          <w:p w14:paraId="58DB3880" w14:textId="77777777" w:rsidR="00B34ECE" w:rsidRPr="003D6EBD" w:rsidRDefault="00B34ECE" w:rsidP="00E87C03">
            <w:pPr>
              <w:ind w:left="180"/>
              <w:rPr>
                <w:rFonts w:ascii="Arial" w:hAnsi="Arial" w:cs="Arial"/>
                <w:sz w:val="20"/>
                <w:szCs w:val="20"/>
              </w:rPr>
            </w:pPr>
            <w:r w:rsidRPr="003D6EBD">
              <w:rPr>
                <w:rFonts w:ascii="Arial" w:hAnsi="Arial" w:cs="Arial"/>
                <w:sz w:val="20"/>
                <w:szCs w:val="20"/>
              </w:rPr>
              <w:t>Critical appraisal of individual sources of evidence§</w:t>
            </w:r>
          </w:p>
        </w:tc>
        <w:tc>
          <w:tcPr>
            <w:tcW w:w="0" w:type="auto"/>
            <w:vAlign w:val="center"/>
          </w:tcPr>
          <w:p w14:paraId="6D136009" w14:textId="77777777" w:rsidR="00B34ECE" w:rsidRPr="003D6EBD" w:rsidRDefault="00B34ECE" w:rsidP="00E87C03">
            <w:pPr>
              <w:jc w:val="center"/>
              <w:rPr>
                <w:rFonts w:ascii="Arial" w:hAnsi="Arial" w:cs="Arial"/>
                <w:sz w:val="20"/>
                <w:szCs w:val="20"/>
              </w:rPr>
            </w:pPr>
            <w:r w:rsidRPr="003D6EBD">
              <w:rPr>
                <w:rFonts w:ascii="Arial" w:hAnsi="Arial" w:cs="Arial"/>
                <w:sz w:val="20"/>
                <w:szCs w:val="20"/>
              </w:rPr>
              <w:t>12</w:t>
            </w:r>
          </w:p>
        </w:tc>
        <w:tc>
          <w:tcPr>
            <w:tcW w:w="0" w:type="auto"/>
            <w:vAlign w:val="center"/>
          </w:tcPr>
          <w:p w14:paraId="1B583BCC" w14:textId="77777777" w:rsidR="00B34ECE" w:rsidRPr="003D6EBD" w:rsidRDefault="00B34ECE" w:rsidP="00E87C03">
            <w:pPr>
              <w:rPr>
                <w:rFonts w:ascii="Arial" w:hAnsi="Arial" w:cs="Arial"/>
                <w:sz w:val="20"/>
                <w:szCs w:val="20"/>
              </w:rPr>
            </w:pPr>
            <w:r w:rsidRPr="003D6EBD">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F323B9FE63032D498E8D3A9A2F79352C"/>
            </w:placeholder>
          </w:sdtPr>
          <w:sdtEndPr/>
          <w:sdtContent>
            <w:tc>
              <w:tcPr>
                <w:tcW w:w="0" w:type="auto"/>
                <w:vAlign w:val="center"/>
              </w:tcPr>
              <w:p w14:paraId="22FAC4C6" w14:textId="77777777" w:rsidR="00B34ECE" w:rsidRPr="003D6EBD" w:rsidRDefault="00B34ECE" w:rsidP="00E87C03">
                <w:pPr>
                  <w:rPr>
                    <w:rFonts w:ascii="Arial" w:hAnsi="Arial" w:cs="Arial"/>
                    <w:sz w:val="20"/>
                    <w:szCs w:val="20"/>
                  </w:rPr>
                </w:pPr>
                <w:r w:rsidRPr="003D6EBD">
                  <w:rPr>
                    <w:rFonts w:ascii="Arial" w:hAnsi="Arial" w:cs="Arial"/>
                    <w:sz w:val="20"/>
                    <w:szCs w:val="20"/>
                  </w:rPr>
                  <w:t>10</w:t>
                </w:r>
              </w:p>
            </w:tc>
          </w:sdtContent>
        </w:sdt>
      </w:tr>
      <w:tr w:rsidR="00B34ECE" w:rsidRPr="003D6EBD" w14:paraId="7C78AC41" w14:textId="77777777" w:rsidTr="00E87C03">
        <w:tc>
          <w:tcPr>
            <w:tcW w:w="0" w:type="auto"/>
            <w:vAlign w:val="center"/>
          </w:tcPr>
          <w:p w14:paraId="19526D08" w14:textId="77777777" w:rsidR="00B34ECE" w:rsidRPr="003D6EBD" w:rsidRDefault="00B34ECE" w:rsidP="00E87C03">
            <w:pPr>
              <w:ind w:left="180"/>
              <w:rPr>
                <w:rFonts w:ascii="Arial" w:hAnsi="Arial" w:cs="Arial"/>
                <w:sz w:val="20"/>
                <w:szCs w:val="20"/>
              </w:rPr>
            </w:pPr>
            <w:r w:rsidRPr="003D6EBD">
              <w:rPr>
                <w:rFonts w:ascii="Arial" w:hAnsi="Arial" w:cs="Arial"/>
                <w:sz w:val="20"/>
                <w:szCs w:val="20"/>
              </w:rPr>
              <w:lastRenderedPageBreak/>
              <w:t>Synthesis of results</w:t>
            </w:r>
          </w:p>
        </w:tc>
        <w:tc>
          <w:tcPr>
            <w:tcW w:w="0" w:type="auto"/>
            <w:vAlign w:val="center"/>
          </w:tcPr>
          <w:p w14:paraId="0A2D9E55" w14:textId="77777777" w:rsidR="00B34ECE" w:rsidRPr="003D6EBD" w:rsidRDefault="00B34ECE" w:rsidP="00E87C03">
            <w:pPr>
              <w:jc w:val="center"/>
              <w:rPr>
                <w:rFonts w:ascii="Arial" w:hAnsi="Arial" w:cs="Arial"/>
                <w:sz w:val="20"/>
                <w:szCs w:val="20"/>
              </w:rPr>
            </w:pPr>
            <w:r w:rsidRPr="003D6EBD">
              <w:rPr>
                <w:rFonts w:ascii="Arial" w:hAnsi="Arial" w:cs="Arial"/>
                <w:sz w:val="20"/>
                <w:szCs w:val="20"/>
              </w:rPr>
              <w:t>13</w:t>
            </w:r>
          </w:p>
        </w:tc>
        <w:tc>
          <w:tcPr>
            <w:tcW w:w="0" w:type="auto"/>
            <w:vAlign w:val="center"/>
          </w:tcPr>
          <w:p w14:paraId="131FCEDD" w14:textId="77777777" w:rsidR="00B34ECE" w:rsidRPr="003D6EBD" w:rsidRDefault="00B34ECE" w:rsidP="00E87C03">
            <w:pPr>
              <w:rPr>
                <w:rFonts w:ascii="Arial" w:hAnsi="Arial" w:cs="Arial"/>
                <w:sz w:val="20"/>
                <w:szCs w:val="20"/>
              </w:rPr>
            </w:pPr>
            <w:r w:rsidRPr="003D6EBD">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F323B9FE63032D498E8D3A9A2F79352C"/>
            </w:placeholder>
          </w:sdtPr>
          <w:sdtEndPr/>
          <w:sdtContent>
            <w:tc>
              <w:tcPr>
                <w:tcW w:w="0" w:type="auto"/>
                <w:vAlign w:val="center"/>
              </w:tcPr>
              <w:p w14:paraId="464FBFAA" w14:textId="77777777" w:rsidR="00B34ECE" w:rsidRPr="003D6EBD" w:rsidRDefault="00B34ECE" w:rsidP="00E87C03">
                <w:pPr>
                  <w:rPr>
                    <w:rFonts w:ascii="Arial" w:hAnsi="Arial" w:cs="Arial"/>
                    <w:sz w:val="20"/>
                    <w:szCs w:val="20"/>
                  </w:rPr>
                </w:pPr>
                <w:r w:rsidRPr="003D6EBD">
                  <w:rPr>
                    <w:rFonts w:ascii="Arial" w:hAnsi="Arial" w:cs="Arial"/>
                    <w:sz w:val="20"/>
                    <w:szCs w:val="20"/>
                  </w:rPr>
                  <w:t>10</w:t>
                </w:r>
              </w:p>
            </w:tc>
          </w:sdtContent>
        </w:sdt>
      </w:tr>
      <w:tr w:rsidR="00B34ECE" w:rsidRPr="003D6EBD" w14:paraId="769CCB17" w14:textId="77777777" w:rsidTr="00E87C03">
        <w:tc>
          <w:tcPr>
            <w:tcW w:w="0" w:type="auto"/>
            <w:gridSpan w:val="4"/>
            <w:shd w:val="clear" w:color="auto" w:fill="D9E2F3" w:themeFill="accent1" w:themeFillTint="33"/>
            <w:vAlign w:val="center"/>
          </w:tcPr>
          <w:p w14:paraId="3C752F1A" w14:textId="77777777" w:rsidR="00B34ECE" w:rsidRPr="003D6EBD" w:rsidRDefault="00B34ECE" w:rsidP="00E87C03">
            <w:pPr>
              <w:rPr>
                <w:rFonts w:ascii="Arial" w:hAnsi="Arial" w:cs="Arial"/>
                <w:b/>
                <w:sz w:val="20"/>
                <w:szCs w:val="20"/>
              </w:rPr>
            </w:pPr>
            <w:r w:rsidRPr="003D6EBD">
              <w:rPr>
                <w:rFonts w:ascii="Arial" w:hAnsi="Arial" w:cs="Arial"/>
                <w:b/>
                <w:sz w:val="20"/>
                <w:szCs w:val="20"/>
              </w:rPr>
              <w:t>RESULTS</w:t>
            </w:r>
          </w:p>
        </w:tc>
      </w:tr>
      <w:tr w:rsidR="00B34ECE" w:rsidRPr="003D6EBD" w14:paraId="1C1C31DE" w14:textId="77777777" w:rsidTr="00E87C03">
        <w:tc>
          <w:tcPr>
            <w:tcW w:w="0" w:type="auto"/>
            <w:vAlign w:val="center"/>
          </w:tcPr>
          <w:p w14:paraId="7828189B" w14:textId="77777777" w:rsidR="00B34ECE" w:rsidRPr="003D6EBD" w:rsidRDefault="00B34ECE" w:rsidP="00E87C03">
            <w:pPr>
              <w:ind w:left="180"/>
              <w:rPr>
                <w:rFonts w:ascii="Arial" w:hAnsi="Arial" w:cs="Arial"/>
                <w:sz w:val="20"/>
                <w:szCs w:val="20"/>
              </w:rPr>
            </w:pPr>
            <w:r w:rsidRPr="003D6EBD">
              <w:rPr>
                <w:rFonts w:ascii="Arial" w:hAnsi="Arial" w:cs="Arial"/>
                <w:sz w:val="20"/>
                <w:szCs w:val="20"/>
              </w:rPr>
              <w:t>Selection of sources of evidence</w:t>
            </w:r>
          </w:p>
        </w:tc>
        <w:tc>
          <w:tcPr>
            <w:tcW w:w="0" w:type="auto"/>
            <w:vAlign w:val="center"/>
          </w:tcPr>
          <w:p w14:paraId="3544D7D6" w14:textId="77777777" w:rsidR="00B34ECE" w:rsidRPr="003D6EBD" w:rsidRDefault="00B34ECE" w:rsidP="00E87C03">
            <w:pPr>
              <w:jc w:val="center"/>
              <w:rPr>
                <w:rFonts w:ascii="Arial" w:hAnsi="Arial" w:cs="Arial"/>
                <w:sz w:val="20"/>
                <w:szCs w:val="20"/>
              </w:rPr>
            </w:pPr>
            <w:r w:rsidRPr="003D6EBD">
              <w:rPr>
                <w:rFonts w:ascii="Arial" w:hAnsi="Arial" w:cs="Arial"/>
                <w:sz w:val="20"/>
                <w:szCs w:val="20"/>
              </w:rPr>
              <w:t>14</w:t>
            </w:r>
          </w:p>
        </w:tc>
        <w:tc>
          <w:tcPr>
            <w:tcW w:w="0" w:type="auto"/>
            <w:vAlign w:val="center"/>
          </w:tcPr>
          <w:p w14:paraId="2D190B61" w14:textId="77777777" w:rsidR="00B34ECE" w:rsidRPr="003D6EBD" w:rsidRDefault="00B34ECE" w:rsidP="00E87C03">
            <w:pPr>
              <w:rPr>
                <w:rFonts w:ascii="Arial" w:hAnsi="Arial" w:cs="Arial"/>
                <w:sz w:val="20"/>
                <w:szCs w:val="20"/>
              </w:rPr>
            </w:pPr>
            <w:r w:rsidRPr="003D6EBD">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F323B9FE63032D498E8D3A9A2F79352C"/>
            </w:placeholder>
          </w:sdtPr>
          <w:sdtEndPr/>
          <w:sdtContent>
            <w:tc>
              <w:tcPr>
                <w:tcW w:w="0" w:type="auto"/>
                <w:vAlign w:val="center"/>
              </w:tcPr>
              <w:p w14:paraId="34D64B86" w14:textId="77777777" w:rsidR="00B34ECE" w:rsidRPr="003D6EBD" w:rsidRDefault="00B34ECE" w:rsidP="00E87C03">
                <w:pPr>
                  <w:rPr>
                    <w:rFonts w:ascii="Arial" w:hAnsi="Arial" w:cs="Arial"/>
                    <w:sz w:val="20"/>
                    <w:szCs w:val="20"/>
                  </w:rPr>
                </w:pPr>
                <w:r w:rsidRPr="003D6EBD">
                  <w:rPr>
                    <w:rFonts w:ascii="Arial" w:hAnsi="Arial" w:cs="Arial"/>
                    <w:sz w:val="20"/>
                    <w:szCs w:val="20"/>
                  </w:rPr>
                  <w:t>10</w:t>
                </w:r>
              </w:p>
            </w:tc>
          </w:sdtContent>
        </w:sdt>
      </w:tr>
      <w:tr w:rsidR="00B34ECE" w:rsidRPr="003D6EBD" w14:paraId="3328B9EC" w14:textId="77777777" w:rsidTr="00E87C03">
        <w:tc>
          <w:tcPr>
            <w:tcW w:w="0" w:type="auto"/>
            <w:vAlign w:val="center"/>
          </w:tcPr>
          <w:p w14:paraId="00B1D17E" w14:textId="77777777" w:rsidR="00B34ECE" w:rsidRPr="003D6EBD" w:rsidRDefault="00B34ECE" w:rsidP="00E87C03">
            <w:pPr>
              <w:ind w:left="180"/>
              <w:rPr>
                <w:rFonts w:ascii="Arial" w:hAnsi="Arial" w:cs="Arial"/>
                <w:sz w:val="20"/>
                <w:szCs w:val="20"/>
              </w:rPr>
            </w:pPr>
            <w:r w:rsidRPr="003D6EBD">
              <w:rPr>
                <w:rFonts w:ascii="Arial" w:hAnsi="Arial" w:cs="Arial"/>
                <w:sz w:val="20"/>
                <w:szCs w:val="20"/>
              </w:rPr>
              <w:t>Characteristics of sources of evidence</w:t>
            </w:r>
          </w:p>
        </w:tc>
        <w:tc>
          <w:tcPr>
            <w:tcW w:w="0" w:type="auto"/>
            <w:vAlign w:val="center"/>
          </w:tcPr>
          <w:p w14:paraId="40BE78F5" w14:textId="77777777" w:rsidR="00B34ECE" w:rsidRPr="003D6EBD" w:rsidRDefault="00B34ECE" w:rsidP="00E87C03">
            <w:pPr>
              <w:jc w:val="center"/>
              <w:rPr>
                <w:rFonts w:ascii="Arial" w:hAnsi="Arial" w:cs="Arial"/>
                <w:sz w:val="20"/>
                <w:szCs w:val="20"/>
              </w:rPr>
            </w:pPr>
            <w:r w:rsidRPr="003D6EBD">
              <w:rPr>
                <w:rFonts w:ascii="Arial" w:hAnsi="Arial" w:cs="Arial"/>
                <w:sz w:val="20"/>
                <w:szCs w:val="20"/>
              </w:rPr>
              <w:t>15</w:t>
            </w:r>
          </w:p>
        </w:tc>
        <w:tc>
          <w:tcPr>
            <w:tcW w:w="0" w:type="auto"/>
            <w:vAlign w:val="center"/>
          </w:tcPr>
          <w:p w14:paraId="663332F5" w14:textId="77777777" w:rsidR="00B34ECE" w:rsidRPr="003D6EBD" w:rsidRDefault="00B34ECE" w:rsidP="00E87C03">
            <w:pPr>
              <w:rPr>
                <w:rFonts w:ascii="Arial" w:hAnsi="Arial" w:cs="Arial"/>
                <w:sz w:val="20"/>
                <w:szCs w:val="20"/>
              </w:rPr>
            </w:pPr>
            <w:r w:rsidRPr="003D6EBD">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F323B9FE63032D498E8D3A9A2F79352C"/>
            </w:placeholder>
          </w:sdtPr>
          <w:sdtEndPr/>
          <w:sdtContent>
            <w:tc>
              <w:tcPr>
                <w:tcW w:w="0" w:type="auto"/>
                <w:vAlign w:val="center"/>
              </w:tcPr>
              <w:p w14:paraId="5536D225" w14:textId="77777777" w:rsidR="00B34ECE" w:rsidRPr="003D6EBD" w:rsidRDefault="00B34ECE" w:rsidP="00E87C03">
                <w:pPr>
                  <w:rPr>
                    <w:rFonts w:ascii="Arial" w:hAnsi="Arial" w:cs="Arial"/>
                    <w:sz w:val="20"/>
                    <w:szCs w:val="20"/>
                  </w:rPr>
                </w:pPr>
                <w:r w:rsidRPr="003D6EBD">
                  <w:rPr>
                    <w:rFonts w:ascii="Arial" w:hAnsi="Arial" w:cs="Arial"/>
                    <w:sz w:val="20"/>
                    <w:szCs w:val="20"/>
                  </w:rPr>
                  <w:t>11</w:t>
                </w:r>
              </w:p>
            </w:tc>
          </w:sdtContent>
        </w:sdt>
      </w:tr>
      <w:tr w:rsidR="00B34ECE" w:rsidRPr="003D6EBD" w14:paraId="2E683760" w14:textId="77777777" w:rsidTr="00E87C03">
        <w:tc>
          <w:tcPr>
            <w:tcW w:w="0" w:type="auto"/>
            <w:vAlign w:val="center"/>
          </w:tcPr>
          <w:p w14:paraId="3C715C77" w14:textId="77777777" w:rsidR="00B34ECE" w:rsidRPr="003D6EBD" w:rsidRDefault="00B34ECE" w:rsidP="00E87C03">
            <w:pPr>
              <w:ind w:left="180"/>
              <w:rPr>
                <w:rFonts w:ascii="Arial" w:hAnsi="Arial" w:cs="Arial"/>
                <w:sz w:val="20"/>
                <w:szCs w:val="20"/>
              </w:rPr>
            </w:pPr>
            <w:r w:rsidRPr="003D6EBD">
              <w:rPr>
                <w:rFonts w:ascii="Arial" w:hAnsi="Arial" w:cs="Arial"/>
                <w:sz w:val="20"/>
                <w:szCs w:val="20"/>
              </w:rPr>
              <w:t>Critical appraisal within sources of evidence</w:t>
            </w:r>
          </w:p>
        </w:tc>
        <w:tc>
          <w:tcPr>
            <w:tcW w:w="0" w:type="auto"/>
            <w:vAlign w:val="center"/>
          </w:tcPr>
          <w:p w14:paraId="63F510E1" w14:textId="77777777" w:rsidR="00B34ECE" w:rsidRPr="003D6EBD" w:rsidRDefault="00B34ECE" w:rsidP="00E87C03">
            <w:pPr>
              <w:jc w:val="center"/>
              <w:rPr>
                <w:rFonts w:ascii="Arial" w:hAnsi="Arial" w:cs="Arial"/>
                <w:sz w:val="20"/>
                <w:szCs w:val="20"/>
              </w:rPr>
            </w:pPr>
            <w:r w:rsidRPr="003D6EBD">
              <w:rPr>
                <w:rFonts w:ascii="Arial" w:hAnsi="Arial" w:cs="Arial"/>
                <w:sz w:val="20"/>
                <w:szCs w:val="20"/>
              </w:rPr>
              <w:t>16</w:t>
            </w:r>
          </w:p>
        </w:tc>
        <w:tc>
          <w:tcPr>
            <w:tcW w:w="0" w:type="auto"/>
            <w:vAlign w:val="center"/>
          </w:tcPr>
          <w:p w14:paraId="4B9564CD" w14:textId="77777777" w:rsidR="00B34ECE" w:rsidRPr="003D6EBD" w:rsidRDefault="00B34ECE" w:rsidP="00E87C03">
            <w:pPr>
              <w:rPr>
                <w:rFonts w:ascii="Arial" w:hAnsi="Arial" w:cs="Arial"/>
                <w:sz w:val="20"/>
                <w:szCs w:val="20"/>
              </w:rPr>
            </w:pPr>
            <w:r w:rsidRPr="003D6EBD">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F323B9FE63032D498E8D3A9A2F79352C"/>
            </w:placeholder>
          </w:sdtPr>
          <w:sdtEndPr/>
          <w:sdtContent>
            <w:tc>
              <w:tcPr>
                <w:tcW w:w="0" w:type="auto"/>
                <w:vAlign w:val="center"/>
              </w:tcPr>
              <w:p w14:paraId="3D48D6E0" w14:textId="77777777" w:rsidR="00B34ECE" w:rsidRPr="003D6EBD" w:rsidRDefault="00B34ECE" w:rsidP="00E87C03">
                <w:pPr>
                  <w:rPr>
                    <w:rFonts w:ascii="Arial" w:hAnsi="Arial" w:cs="Arial"/>
                    <w:sz w:val="20"/>
                    <w:szCs w:val="20"/>
                  </w:rPr>
                </w:pPr>
                <w:r w:rsidRPr="003D6EBD">
                  <w:rPr>
                    <w:rFonts w:ascii="Arial" w:hAnsi="Arial" w:cs="Arial"/>
                    <w:sz w:val="20"/>
                    <w:szCs w:val="20"/>
                  </w:rPr>
                  <w:t>19</w:t>
                </w:r>
              </w:p>
            </w:tc>
          </w:sdtContent>
        </w:sdt>
      </w:tr>
      <w:tr w:rsidR="00B34ECE" w:rsidRPr="003D6EBD" w14:paraId="1C7CBA06" w14:textId="77777777" w:rsidTr="00E87C03">
        <w:tc>
          <w:tcPr>
            <w:tcW w:w="0" w:type="auto"/>
            <w:vAlign w:val="center"/>
          </w:tcPr>
          <w:p w14:paraId="6F213C35" w14:textId="77777777" w:rsidR="00B34ECE" w:rsidRPr="003D6EBD" w:rsidRDefault="00B34ECE" w:rsidP="00E87C03">
            <w:pPr>
              <w:ind w:left="180"/>
              <w:rPr>
                <w:rFonts w:ascii="Arial" w:hAnsi="Arial" w:cs="Arial"/>
                <w:sz w:val="20"/>
                <w:szCs w:val="20"/>
              </w:rPr>
            </w:pPr>
            <w:r w:rsidRPr="003D6EBD">
              <w:rPr>
                <w:rFonts w:ascii="Arial" w:hAnsi="Arial" w:cs="Arial"/>
                <w:sz w:val="20"/>
                <w:szCs w:val="20"/>
              </w:rPr>
              <w:t>Results of individual sources of evidence</w:t>
            </w:r>
          </w:p>
        </w:tc>
        <w:tc>
          <w:tcPr>
            <w:tcW w:w="0" w:type="auto"/>
            <w:vAlign w:val="center"/>
          </w:tcPr>
          <w:p w14:paraId="690FB164" w14:textId="77777777" w:rsidR="00B34ECE" w:rsidRPr="003D6EBD" w:rsidRDefault="00B34ECE" w:rsidP="00E87C03">
            <w:pPr>
              <w:jc w:val="center"/>
              <w:rPr>
                <w:rFonts w:ascii="Arial" w:hAnsi="Arial" w:cs="Arial"/>
                <w:sz w:val="20"/>
                <w:szCs w:val="20"/>
              </w:rPr>
            </w:pPr>
            <w:r w:rsidRPr="003D6EBD">
              <w:rPr>
                <w:rFonts w:ascii="Arial" w:hAnsi="Arial" w:cs="Arial"/>
                <w:sz w:val="20"/>
                <w:szCs w:val="20"/>
              </w:rPr>
              <w:t>17</w:t>
            </w:r>
          </w:p>
        </w:tc>
        <w:tc>
          <w:tcPr>
            <w:tcW w:w="0" w:type="auto"/>
            <w:vAlign w:val="center"/>
          </w:tcPr>
          <w:p w14:paraId="1A153826" w14:textId="77777777" w:rsidR="00B34ECE" w:rsidRPr="003D6EBD" w:rsidRDefault="00B34ECE" w:rsidP="00E87C03">
            <w:pPr>
              <w:rPr>
                <w:rFonts w:ascii="Arial" w:hAnsi="Arial" w:cs="Arial"/>
                <w:sz w:val="20"/>
                <w:szCs w:val="20"/>
              </w:rPr>
            </w:pPr>
            <w:r w:rsidRPr="003D6EBD">
              <w:rPr>
                <w:rFonts w:ascii="Arial" w:hAnsi="Arial" w:cs="Arial"/>
                <w:sz w:val="20"/>
                <w:szCs w:val="20"/>
              </w:rPr>
              <w:t>For each included source of evidence, present the relevant data that were charted that relate to the review questions and objectives.</w:t>
            </w:r>
          </w:p>
        </w:tc>
        <w:sdt>
          <w:sdtPr>
            <w:rPr>
              <w:rFonts w:ascii="Arial" w:hAnsi="Arial" w:cs="Arial"/>
              <w:sz w:val="20"/>
              <w:szCs w:val="20"/>
            </w:rPr>
            <w:id w:val="-1628242984"/>
            <w:placeholder>
              <w:docPart w:val="F323B9FE63032D498E8D3A9A2F79352C"/>
            </w:placeholder>
          </w:sdtPr>
          <w:sdtEndPr/>
          <w:sdtContent>
            <w:tc>
              <w:tcPr>
                <w:tcW w:w="0" w:type="auto"/>
                <w:vAlign w:val="center"/>
              </w:tcPr>
              <w:p w14:paraId="3B17D615" w14:textId="5CF7FDD1" w:rsidR="00B34ECE" w:rsidRPr="003D6EBD" w:rsidRDefault="00D00A50" w:rsidP="00E87C03">
                <w:pPr>
                  <w:rPr>
                    <w:rFonts w:ascii="Arial" w:hAnsi="Arial" w:cs="Arial"/>
                    <w:sz w:val="20"/>
                    <w:szCs w:val="20"/>
                  </w:rPr>
                </w:pPr>
                <w:r w:rsidRPr="003D6EBD">
                  <w:rPr>
                    <w:rFonts w:ascii="Arial" w:hAnsi="Arial" w:cs="Arial"/>
                    <w:sz w:val="20"/>
                    <w:szCs w:val="20"/>
                  </w:rPr>
                  <w:t>Table 2,3,4</w:t>
                </w:r>
              </w:p>
            </w:tc>
          </w:sdtContent>
        </w:sdt>
      </w:tr>
      <w:tr w:rsidR="00B34ECE" w:rsidRPr="003D6EBD" w14:paraId="0371E14C" w14:textId="77777777" w:rsidTr="00E87C03">
        <w:tc>
          <w:tcPr>
            <w:tcW w:w="0" w:type="auto"/>
            <w:vAlign w:val="center"/>
          </w:tcPr>
          <w:p w14:paraId="77F93C36" w14:textId="77777777" w:rsidR="00B34ECE" w:rsidRPr="003D6EBD" w:rsidRDefault="00B34ECE" w:rsidP="00E87C03">
            <w:pPr>
              <w:ind w:left="180"/>
              <w:rPr>
                <w:rFonts w:ascii="Arial" w:hAnsi="Arial" w:cs="Arial"/>
                <w:sz w:val="20"/>
                <w:szCs w:val="20"/>
              </w:rPr>
            </w:pPr>
            <w:r w:rsidRPr="003D6EBD">
              <w:rPr>
                <w:rFonts w:ascii="Arial" w:hAnsi="Arial" w:cs="Arial"/>
                <w:sz w:val="20"/>
                <w:szCs w:val="20"/>
              </w:rPr>
              <w:t>Synthesis of results</w:t>
            </w:r>
          </w:p>
        </w:tc>
        <w:tc>
          <w:tcPr>
            <w:tcW w:w="0" w:type="auto"/>
            <w:vAlign w:val="center"/>
          </w:tcPr>
          <w:p w14:paraId="2F87E120" w14:textId="77777777" w:rsidR="00B34ECE" w:rsidRPr="003D6EBD" w:rsidRDefault="00B34ECE" w:rsidP="00E87C03">
            <w:pPr>
              <w:jc w:val="center"/>
              <w:rPr>
                <w:rFonts w:ascii="Arial" w:hAnsi="Arial" w:cs="Arial"/>
                <w:sz w:val="20"/>
                <w:szCs w:val="20"/>
              </w:rPr>
            </w:pPr>
            <w:r w:rsidRPr="003D6EBD">
              <w:rPr>
                <w:rFonts w:ascii="Arial" w:hAnsi="Arial" w:cs="Arial"/>
                <w:sz w:val="20"/>
                <w:szCs w:val="20"/>
              </w:rPr>
              <w:t>18</w:t>
            </w:r>
          </w:p>
        </w:tc>
        <w:tc>
          <w:tcPr>
            <w:tcW w:w="0" w:type="auto"/>
            <w:vAlign w:val="center"/>
          </w:tcPr>
          <w:p w14:paraId="0AD445B2" w14:textId="77777777" w:rsidR="00B34ECE" w:rsidRPr="003D6EBD" w:rsidRDefault="00B34ECE" w:rsidP="00E87C03">
            <w:pPr>
              <w:rPr>
                <w:rFonts w:ascii="Arial" w:hAnsi="Arial" w:cs="Arial"/>
                <w:sz w:val="20"/>
                <w:szCs w:val="20"/>
              </w:rPr>
            </w:pPr>
            <w:r w:rsidRPr="003D6EBD">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F323B9FE63032D498E8D3A9A2F79352C"/>
            </w:placeholder>
          </w:sdtPr>
          <w:sdtEndPr/>
          <w:sdtContent>
            <w:tc>
              <w:tcPr>
                <w:tcW w:w="0" w:type="auto"/>
                <w:vAlign w:val="center"/>
              </w:tcPr>
              <w:p w14:paraId="0C827291" w14:textId="60C7AC2F" w:rsidR="00B34ECE" w:rsidRPr="003D6EBD" w:rsidRDefault="00D00A50" w:rsidP="00E87C03">
                <w:pPr>
                  <w:rPr>
                    <w:rFonts w:ascii="Arial" w:hAnsi="Arial" w:cs="Arial"/>
                    <w:sz w:val="20"/>
                    <w:szCs w:val="20"/>
                  </w:rPr>
                </w:pPr>
                <w:r w:rsidRPr="003D6EBD">
                  <w:rPr>
                    <w:rFonts w:ascii="Arial" w:hAnsi="Arial" w:cs="Arial"/>
                    <w:sz w:val="20"/>
                    <w:szCs w:val="20"/>
                  </w:rPr>
                  <w:t>11</w:t>
                </w:r>
                <w:r w:rsidR="00871606" w:rsidRPr="003D6EBD">
                  <w:rPr>
                    <w:rFonts w:ascii="Arial" w:hAnsi="Arial" w:cs="Arial"/>
                    <w:sz w:val="20"/>
                    <w:szCs w:val="20"/>
                  </w:rPr>
                  <w:t>-18</w:t>
                </w:r>
              </w:p>
            </w:tc>
          </w:sdtContent>
        </w:sdt>
      </w:tr>
      <w:tr w:rsidR="00B34ECE" w:rsidRPr="003D6EBD" w14:paraId="2C738528" w14:textId="77777777" w:rsidTr="00E87C03">
        <w:tc>
          <w:tcPr>
            <w:tcW w:w="0" w:type="auto"/>
            <w:gridSpan w:val="4"/>
            <w:shd w:val="clear" w:color="auto" w:fill="D9E2F3" w:themeFill="accent1" w:themeFillTint="33"/>
            <w:vAlign w:val="center"/>
          </w:tcPr>
          <w:p w14:paraId="42DCD210" w14:textId="77777777" w:rsidR="00B34ECE" w:rsidRPr="003D6EBD" w:rsidRDefault="00B34ECE" w:rsidP="00E87C03">
            <w:pPr>
              <w:rPr>
                <w:rFonts w:ascii="Arial" w:hAnsi="Arial" w:cs="Arial"/>
                <w:b/>
                <w:sz w:val="20"/>
                <w:szCs w:val="20"/>
              </w:rPr>
            </w:pPr>
            <w:r w:rsidRPr="003D6EBD">
              <w:rPr>
                <w:rFonts w:ascii="Arial" w:hAnsi="Arial" w:cs="Arial"/>
                <w:b/>
                <w:sz w:val="20"/>
                <w:szCs w:val="20"/>
              </w:rPr>
              <w:t>DISCUSSION</w:t>
            </w:r>
          </w:p>
        </w:tc>
      </w:tr>
      <w:tr w:rsidR="00B34ECE" w:rsidRPr="003D6EBD" w14:paraId="5BF35A4C" w14:textId="77777777" w:rsidTr="00E87C03">
        <w:tc>
          <w:tcPr>
            <w:tcW w:w="0" w:type="auto"/>
            <w:vAlign w:val="center"/>
          </w:tcPr>
          <w:p w14:paraId="66C82519" w14:textId="77777777" w:rsidR="00B34ECE" w:rsidRPr="003D6EBD" w:rsidRDefault="00B34ECE" w:rsidP="00E87C03">
            <w:pPr>
              <w:ind w:left="180"/>
              <w:rPr>
                <w:rFonts w:ascii="Arial" w:hAnsi="Arial" w:cs="Arial"/>
                <w:sz w:val="20"/>
                <w:szCs w:val="20"/>
              </w:rPr>
            </w:pPr>
            <w:r w:rsidRPr="003D6EBD">
              <w:rPr>
                <w:rFonts w:ascii="Arial" w:hAnsi="Arial" w:cs="Arial"/>
                <w:sz w:val="20"/>
                <w:szCs w:val="20"/>
              </w:rPr>
              <w:t>Summary of evidence</w:t>
            </w:r>
          </w:p>
        </w:tc>
        <w:tc>
          <w:tcPr>
            <w:tcW w:w="0" w:type="auto"/>
            <w:vAlign w:val="center"/>
          </w:tcPr>
          <w:p w14:paraId="27441A8F" w14:textId="77777777" w:rsidR="00B34ECE" w:rsidRPr="003D6EBD" w:rsidRDefault="00B34ECE" w:rsidP="00E87C03">
            <w:pPr>
              <w:jc w:val="center"/>
              <w:rPr>
                <w:rFonts w:ascii="Arial" w:hAnsi="Arial" w:cs="Arial"/>
                <w:sz w:val="20"/>
                <w:szCs w:val="20"/>
              </w:rPr>
            </w:pPr>
            <w:r w:rsidRPr="003D6EBD">
              <w:rPr>
                <w:rFonts w:ascii="Arial" w:hAnsi="Arial" w:cs="Arial"/>
                <w:sz w:val="20"/>
                <w:szCs w:val="20"/>
              </w:rPr>
              <w:t>19</w:t>
            </w:r>
          </w:p>
        </w:tc>
        <w:tc>
          <w:tcPr>
            <w:tcW w:w="0" w:type="auto"/>
            <w:vAlign w:val="center"/>
          </w:tcPr>
          <w:p w14:paraId="7ABB97B1" w14:textId="77777777" w:rsidR="00B34ECE" w:rsidRPr="003D6EBD" w:rsidRDefault="00B34ECE" w:rsidP="00E87C03">
            <w:pPr>
              <w:rPr>
                <w:rFonts w:ascii="Arial" w:hAnsi="Arial" w:cs="Arial"/>
                <w:sz w:val="20"/>
                <w:szCs w:val="20"/>
              </w:rPr>
            </w:pPr>
            <w:r w:rsidRPr="003D6EBD">
              <w:rPr>
                <w:rFonts w:ascii="Arial" w:hAnsi="Arial" w:cs="Arial"/>
                <w:sz w:val="20"/>
                <w:szCs w:val="20"/>
              </w:rPr>
              <w:t>Summarize the main results (including an overview of concepts, themes, and types of evidence available), link to the review questions and objectives, and consider the relevance to key groups.</w:t>
            </w:r>
          </w:p>
        </w:tc>
        <w:sdt>
          <w:sdtPr>
            <w:rPr>
              <w:rFonts w:ascii="Arial" w:hAnsi="Arial" w:cs="Arial"/>
              <w:sz w:val="20"/>
              <w:szCs w:val="20"/>
            </w:rPr>
            <w:id w:val="1890606668"/>
            <w:placeholder>
              <w:docPart w:val="F323B9FE63032D498E8D3A9A2F79352C"/>
            </w:placeholder>
          </w:sdtPr>
          <w:sdtEndPr/>
          <w:sdtContent>
            <w:tc>
              <w:tcPr>
                <w:tcW w:w="0" w:type="auto"/>
                <w:vAlign w:val="center"/>
              </w:tcPr>
              <w:p w14:paraId="09B766E7" w14:textId="448C0E54" w:rsidR="00B34ECE" w:rsidRPr="003D6EBD" w:rsidRDefault="00D00A50" w:rsidP="00E87C03">
                <w:pPr>
                  <w:rPr>
                    <w:rFonts w:ascii="Arial" w:hAnsi="Arial" w:cs="Arial"/>
                    <w:sz w:val="20"/>
                    <w:szCs w:val="20"/>
                  </w:rPr>
                </w:pPr>
                <w:r w:rsidRPr="003D6EBD">
                  <w:rPr>
                    <w:rFonts w:ascii="Arial" w:hAnsi="Arial" w:cs="Arial"/>
                    <w:sz w:val="20"/>
                    <w:szCs w:val="20"/>
                  </w:rPr>
                  <w:t>20-23</w:t>
                </w:r>
              </w:p>
            </w:tc>
          </w:sdtContent>
        </w:sdt>
      </w:tr>
      <w:tr w:rsidR="00B34ECE" w:rsidRPr="003D6EBD" w14:paraId="7835ABDE" w14:textId="77777777" w:rsidTr="00E87C03">
        <w:tc>
          <w:tcPr>
            <w:tcW w:w="0" w:type="auto"/>
            <w:vAlign w:val="center"/>
          </w:tcPr>
          <w:p w14:paraId="21DC0029" w14:textId="77777777" w:rsidR="00B34ECE" w:rsidRPr="003D6EBD" w:rsidRDefault="00B34ECE" w:rsidP="00E87C03">
            <w:pPr>
              <w:ind w:left="180"/>
              <w:rPr>
                <w:rFonts w:ascii="Arial" w:hAnsi="Arial" w:cs="Arial"/>
                <w:sz w:val="20"/>
                <w:szCs w:val="20"/>
              </w:rPr>
            </w:pPr>
            <w:r w:rsidRPr="003D6EBD">
              <w:rPr>
                <w:rFonts w:ascii="Arial" w:hAnsi="Arial" w:cs="Arial"/>
                <w:sz w:val="20"/>
                <w:szCs w:val="20"/>
              </w:rPr>
              <w:t>Limitations</w:t>
            </w:r>
          </w:p>
        </w:tc>
        <w:tc>
          <w:tcPr>
            <w:tcW w:w="0" w:type="auto"/>
            <w:vAlign w:val="center"/>
          </w:tcPr>
          <w:p w14:paraId="0FFEE39D" w14:textId="77777777" w:rsidR="00B34ECE" w:rsidRPr="003D6EBD" w:rsidRDefault="00B34ECE" w:rsidP="00E87C03">
            <w:pPr>
              <w:jc w:val="center"/>
              <w:rPr>
                <w:rFonts w:ascii="Arial" w:hAnsi="Arial" w:cs="Arial"/>
                <w:sz w:val="20"/>
                <w:szCs w:val="20"/>
              </w:rPr>
            </w:pPr>
            <w:r w:rsidRPr="003D6EBD">
              <w:rPr>
                <w:rFonts w:ascii="Arial" w:hAnsi="Arial" w:cs="Arial"/>
                <w:sz w:val="20"/>
                <w:szCs w:val="20"/>
              </w:rPr>
              <w:t>20</w:t>
            </w:r>
          </w:p>
        </w:tc>
        <w:tc>
          <w:tcPr>
            <w:tcW w:w="0" w:type="auto"/>
            <w:vAlign w:val="center"/>
          </w:tcPr>
          <w:p w14:paraId="406EB2C9" w14:textId="77777777" w:rsidR="00B34ECE" w:rsidRPr="003D6EBD" w:rsidRDefault="00B34ECE" w:rsidP="00E87C03">
            <w:pPr>
              <w:rPr>
                <w:rFonts w:ascii="Arial" w:hAnsi="Arial" w:cs="Arial"/>
                <w:b/>
                <w:i/>
                <w:sz w:val="20"/>
                <w:szCs w:val="20"/>
              </w:rPr>
            </w:pPr>
            <w:r w:rsidRPr="003D6EBD">
              <w:rPr>
                <w:rFonts w:ascii="Arial" w:hAnsi="Arial" w:cs="Arial"/>
                <w:sz w:val="20"/>
                <w:szCs w:val="20"/>
              </w:rPr>
              <w:t>Discuss the limitations of the scoping review process.</w:t>
            </w:r>
          </w:p>
        </w:tc>
        <w:sdt>
          <w:sdtPr>
            <w:rPr>
              <w:rFonts w:ascii="Arial" w:hAnsi="Arial" w:cs="Arial"/>
              <w:sz w:val="20"/>
              <w:szCs w:val="20"/>
            </w:rPr>
            <w:id w:val="-1476291050"/>
            <w:placeholder>
              <w:docPart w:val="F323B9FE63032D498E8D3A9A2F79352C"/>
            </w:placeholder>
          </w:sdtPr>
          <w:sdtEndPr/>
          <w:sdtContent>
            <w:tc>
              <w:tcPr>
                <w:tcW w:w="0" w:type="auto"/>
                <w:vAlign w:val="center"/>
              </w:tcPr>
              <w:p w14:paraId="71CD9E0F" w14:textId="62824169" w:rsidR="00B34ECE" w:rsidRPr="003D6EBD" w:rsidRDefault="00B34ECE" w:rsidP="00E87C03">
                <w:pPr>
                  <w:rPr>
                    <w:rFonts w:ascii="Arial" w:hAnsi="Arial" w:cs="Arial"/>
                    <w:sz w:val="20"/>
                    <w:szCs w:val="20"/>
                  </w:rPr>
                </w:pPr>
                <w:r w:rsidRPr="003D6EBD">
                  <w:rPr>
                    <w:rFonts w:ascii="Arial" w:hAnsi="Arial" w:cs="Arial"/>
                    <w:sz w:val="20"/>
                    <w:szCs w:val="20"/>
                  </w:rPr>
                  <w:t>21-</w:t>
                </w:r>
                <w:r w:rsidR="00D00A50" w:rsidRPr="003D6EBD">
                  <w:rPr>
                    <w:rFonts w:ascii="Arial" w:hAnsi="Arial" w:cs="Arial"/>
                    <w:sz w:val="20"/>
                    <w:szCs w:val="20"/>
                  </w:rPr>
                  <w:t>24</w:t>
                </w:r>
              </w:p>
            </w:tc>
          </w:sdtContent>
        </w:sdt>
      </w:tr>
      <w:tr w:rsidR="00B34ECE" w:rsidRPr="003D6EBD" w14:paraId="14EA6488" w14:textId="77777777" w:rsidTr="00E87C03">
        <w:tc>
          <w:tcPr>
            <w:tcW w:w="0" w:type="auto"/>
            <w:vAlign w:val="center"/>
          </w:tcPr>
          <w:p w14:paraId="3E0F5EC2" w14:textId="77777777" w:rsidR="00B34ECE" w:rsidRPr="003D6EBD" w:rsidRDefault="00B34ECE" w:rsidP="00E87C03">
            <w:pPr>
              <w:ind w:left="180"/>
              <w:rPr>
                <w:rFonts w:ascii="Arial" w:hAnsi="Arial" w:cs="Arial"/>
                <w:sz w:val="20"/>
                <w:szCs w:val="20"/>
              </w:rPr>
            </w:pPr>
            <w:r w:rsidRPr="003D6EBD">
              <w:rPr>
                <w:rFonts w:ascii="Arial" w:hAnsi="Arial" w:cs="Arial"/>
                <w:sz w:val="20"/>
                <w:szCs w:val="20"/>
              </w:rPr>
              <w:t>Conclusions</w:t>
            </w:r>
          </w:p>
        </w:tc>
        <w:tc>
          <w:tcPr>
            <w:tcW w:w="0" w:type="auto"/>
            <w:vAlign w:val="center"/>
          </w:tcPr>
          <w:p w14:paraId="6EB2FCBC" w14:textId="77777777" w:rsidR="00B34ECE" w:rsidRPr="003D6EBD" w:rsidRDefault="00B34ECE" w:rsidP="00E87C03">
            <w:pPr>
              <w:jc w:val="center"/>
              <w:rPr>
                <w:rFonts w:ascii="Arial" w:hAnsi="Arial" w:cs="Arial"/>
                <w:sz w:val="20"/>
                <w:szCs w:val="20"/>
              </w:rPr>
            </w:pPr>
            <w:r w:rsidRPr="003D6EBD">
              <w:rPr>
                <w:rFonts w:ascii="Arial" w:hAnsi="Arial" w:cs="Arial"/>
                <w:sz w:val="20"/>
                <w:szCs w:val="20"/>
              </w:rPr>
              <w:t>21</w:t>
            </w:r>
          </w:p>
        </w:tc>
        <w:tc>
          <w:tcPr>
            <w:tcW w:w="0" w:type="auto"/>
            <w:vAlign w:val="center"/>
          </w:tcPr>
          <w:p w14:paraId="6396A457" w14:textId="77777777" w:rsidR="00B34ECE" w:rsidRPr="003D6EBD" w:rsidRDefault="00B34ECE" w:rsidP="00E87C03">
            <w:pPr>
              <w:rPr>
                <w:rFonts w:ascii="Arial" w:hAnsi="Arial" w:cs="Arial"/>
                <w:sz w:val="20"/>
                <w:szCs w:val="20"/>
              </w:rPr>
            </w:pPr>
            <w:r w:rsidRPr="003D6EBD">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F323B9FE63032D498E8D3A9A2F79352C"/>
            </w:placeholder>
          </w:sdtPr>
          <w:sdtEndPr/>
          <w:sdtContent>
            <w:tc>
              <w:tcPr>
                <w:tcW w:w="0" w:type="auto"/>
                <w:vAlign w:val="center"/>
              </w:tcPr>
              <w:p w14:paraId="252B9B1D" w14:textId="77777777" w:rsidR="00B34ECE" w:rsidRPr="003D6EBD" w:rsidRDefault="00B34ECE" w:rsidP="00E87C03">
                <w:pPr>
                  <w:rPr>
                    <w:rFonts w:ascii="Arial" w:hAnsi="Arial" w:cs="Arial"/>
                    <w:sz w:val="20"/>
                    <w:szCs w:val="20"/>
                  </w:rPr>
                </w:pPr>
                <w:r w:rsidRPr="003D6EBD">
                  <w:rPr>
                    <w:rFonts w:ascii="Arial" w:hAnsi="Arial" w:cs="Arial"/>
                    <w:sz w:val="20"/>
                    <w:szCs w:val="20"/>
                  </w:rPr>
                  <w:t>24</w:t>
                </w:r>
              </w:p>
            </w:tc>
          </w:sdtContent>
        </w:sdt>
      </w:tr>
      <w:tr w:rsidR="00B34ECE" w:rsidRPr="003D6EBD" w14:paraId="7232C157" w14:textId="77777777" w:rsidTr="00E87C03">
        <w:tc>
          <w:tcPr>
            <w:tcW w:w="0" w:type="auto"/>
            <w:gridSpan w:val="4"/>
            <w:shd w:val="clear" w:color="auto" w:fill="D9E2F3" w:themeFill="accent1" w:themeFillTint="33"/>
            <w:vAlign w:val="center"/>
          </w:tcPr>
          <w:p w14:paraId="7F1F6355" w14:textId="77777777" w:rsidR="00B34ECE" w:rsidRPr="003D6EBD" w:rsidRDefault="00B34ECE" w:rsidP="00E87C03">
            <w:pPr>
              <w:rPr>
                <w:rFonts w:ascii="Arial" w:hAnsi="Arial" w:cs="Arial"/>
                <w:b/>
                <w:sz w:val="20"/>
                <w:szCs w:val="20"/>
              </w:rPr>
            </w:pPr>
            <w:r w:rsidRPr="003D6EBD">
              <w:rPr>
                <w:rFonts w:ascii="Arial" w:hAnsi="Arial" w:cs="Arial"/>
                <w:b/>
                <w:sz w:val="20"/>
                <w:szCs w:val="20"/>
              </w:rPr>
              <w:t>FUNDING</w:t>
            </w:r>
          </w:p>
        </w:tc>
      </w:tr>
      <w:tr w:rsidR="00B34ECE" w:rsidRPr="003D6EBD" w14:paraId="1FD86AD5" w14:textId="77777777" w:rsidTr="00E87C03">
        <w:tc>
          <w:tcPr>
            <w:tcW w:w="0" w:type="auto"/>
            <w:vAlign w:val="center"/>
          </w:tcPr>
          <w:p w14:paraId="2030246A" w14:textId="77777777" w:rsidR="00B34ECE" w:rsidRPr="003D6EBD" w:rsidRDefault="00B34ECE" w:rsidP="00E87C03">
            <w:pPr>
              <w:ind w:left="180"/>
              <w:rPr>
                <w:rFonts w:ascii="Arial" w:hAnsi="Arial" w:cs="Arial"/>
                <w:sz w:val="20"/>
                <w:szCs w:val="20"/>
              </w:rPr>
            </w:pPr>
            <w:r w:rsidRPr="003D6EBD">
              <w:rPr>
                <w:rFonts w:ascii="Arial" w:hAnsi="Arial" w:cs="Arial"/>
                <w:sz w:val="20"/>
                <w:szCs w:val="20"/>
              </w:rPr>
              <w:t>Funding</w:t>
            </w:r>
          </w:p>
        </w:tc>
        <w:tc>
          <w:tcPr>
            <w:tcW w:w="0" w:type="auto"/>
            <w:vAlign w:val="center"/>
          </w:tcPr>
          <w:p w14:paraId="71F1A915" w14:textId="77777777" w:rsidR="00B34ECE" w:rsidRPr="003D6EBD" w:rsidRDefault="00B34ECE" w:rsidP="00E87C03">
            <w:pPr>
              <w:jc w:val="center"/>
              <w:rPr>
                <w:rFonts w:ascii="Arial" w:hAnsi="Arial" w:cs="Arial"/>
                <w:sz w:val="20"/>
                <w:szCs w:val="20"/>
              </w:rPr>
            </w:pPr>
            <w:r w:rsidRPr="003D6EBD">
              <w:rPr>
                <w:rFonts w:ascii="Arial" w:hAnsi="Arial" w:cs="Arial"/>
                <w:sz w:val="20"/>
                <w:szCs w:val="20"/>
              </w:rPr>
              <w:t>22</w:t>
            </w:r>
          </w:p>
        </w:tc>
        <w:tc>
          <w:tcPr>
            <w:tcW w:w="0" w:type="auto"/>
            <w:vAlign w:val="center"/>
          </w:tcPr>
          <w:p w14:paraId="5EF07BC5" w14:textId="77777777" w:rsidR="00B34ECE" w:rsidRPr="003D6EBD" w:rsidRDefault="00B34ECE" w:rsidP="00E87C03">
            <w:pPr>
              <w:rPr>
                <w:rFonts w:ascii="Arial" w:hAnsi="Arial" w:cs="Arial"/>
                <w:sz w:val="20"/>
                <w:szCs w:val="20"/>
              </w:rPr>
            </w:pPr>
            <w:r w:rsidRPr="003D6EBD">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F323B9FE63032D498E8D3A9A2F79352C"/>
            </w:placeholder>
          </w:sdtPr>
          <w:sdtEndPr/>
          <w:sdtContent>
            <w:tc>
              <w:tcPr>
                <w:tcW w:w="0" w:type="auto"/>
                <w:vAlign w:val="center"/>
              </w:tcPr>
              <w:p w14:paraId="4AC91932" w14:textId="77777777" w:rsidR="00B34ECE" w:rsidRPr="003D6EBD" w:rsidRDefault="00B34ECE" w:rsidP="00E87C03">
                <w:pPr>
                  <w:rPr>
                    <w:rFonts w:ascii="Arial" w:hAnsi="Arial" w:cs="Arial"/>
                    <w:sz w:val="20"/>
                    <w:szCs w:val="20"/>
                  </w:rPr>
                </w:pPr>
                <w:r w:rsidRPr="003D6EBD">
                  <w:rPr>
                    <w:rFonts w:ascii="Arial" w:hAnsi="Arial" w:cs="Arial"/>
                    <w:sz w:val="20"/>
                    <w:szCs w:val="20"/>
                  </w:rPr>
                  <w:t>25</w:t>
                </w:r>
              </w:p>
            </w:tc>
          </w:sdtContent>
        </w:sdt>
      </w:tr>
    </w:tbl>
    <w:p w14:paraId="6C5A26FE" w14:textId="77777777" w:rsidR="00B34ECE" w:rsidRPr="003D6EBD" w:rsidRDefault="00B34ECE" w:rsidP="00B34ECE">
      <w:pPr>
        <w:rPr>
          <w:rFonts w:ascii="Arial" w:hAnsi="Arial" w:cs="Arial"/>
          <w:sz w:val="18"/>
          <w:szCs w:val="20"/>
        </w:rPr>
      </w:pPr>
    </w:p>
    <w:p w14:paraId="5996D928" w14:textId="77777777" w:rsidR="00B34ECE" w:rsidRPr="00A60F08" w:rsidRDefault="00B34ECE" w:rsidP="00B34ECE">
      <w:pPr>
        <w:spacing w:before="240"/>
        <w:rPr>
          <w:sz w:val="16"/>
          <w:szCs w:val="16"/>
        </w:rPr>
      </w:pPr>
      <w:r w:rsidRPr="003D6EBD">
        <w:rPr>
          <w:i/>
          <w:sz w:val="16"/>
          <w:szCs w:val="16"/>
        </w:rPr>
        <w:t>From:</w:t>
      </w:r>
      <w:r w:rsidRPr="003D6EBD">
        <w:rPr>
          <w:sz w:val="16"/>
          <w:szCs w:val="16"/>
        </w:rPr>
        <w:t xml:space="preserve"> Tricco AC, Lillie E, Zarin W, O'Brien KK, Colquhoun H, Levac D, et al. PRISMA Extension for Scoping Reviews (PRISMAScR): Checklist and Explanation. Ann Intern Med. 2018</w:t>
      </w:r>
      <w:proofErr w:type="gramStart"/>
      <w:r w:rsidRPr="003D6EBD">
        <w:rPr>
          <w:sz w:val="16"/>
          <w:szCs w:val="16"/>
        </w:rPr>
        <w:t>;169:467</w:t>
      </w:r>
      <w:proofErr w:type="gramEnd"/>
      <w:r w:rsidRPr="003D6EBD">
        <w:rPr>
          <w:sz w:val="16"/>
          <w:szCs w:val="16"/>
        </w:rPr>
        <w:t xml:space="preserve">–473. </w:t>
      </w:r>
      <w:hyperlink r:id="rId6" w:history="1">
        <w:r w:rsidRPr="003D6EBD">
          <w:rPr>
            <w:rStyle w:val="Hyperlink"/>
            <w:iCs/>
            <w:sz w:val="16"/>
            <w:szCs w:val="16"/>
          </w:rPr>
          <w:t>doi: 10.7326/M18-0850</w:t>
        </w:r>
      </w:hyperlink>
      <w:r w:rsidRPr="003D6EBD">
        <w:rPr>
          <w:sz w:val="16"/>
          <w:szCs w:val="16"/>
        </w:rPr>
        <w:t>.</w:t>
      </w:r>
    </w:p>
    <w:p w14:paraId="0B15A92E" w14:textId="77777777" w:rsidR="00B34ECE" w:rsidRDefault="00B34ECE" w:rsidP="00B34ECE">
      <w:pPr>
        <w:spacing w:line="480" w:lineRule="auto"/>
        <w:rPr>
          <w:rFonts w:eastAsia="ArialMT"/>
          <w:b/>
          <w:bCs/>
          <w:noProof/>
          <w:lang w:val="en-GB"/>
        </w:rPr>
      </w:pPr>
    </w:p>
    <w:p w14:paraId="5907EE6D" w14:textId="77777777" w:rsidR="00B34ECE" w:rsidRDefault="00B34ECE" w:rsidP="00B34ECE">
      <w:pPr>
        <w:spacing w:line="480" w:lineRule="auto"/>
        <w:rPr>
          <w:rFonts w:eastAsia="ArialMT"/>
          <w:b/>
          <w:bCs/>
          <w:noProof/>
          <w:lang w:val="en-GB"/>
        </w:rPr>
      </w:pPr>
    </w:p>
    <w:p w14:paraId="696EA6DE" w14:textId="77777777" w:rsidR="00BB5E85" w:rsidRDefault="00BB5E85"/>
    <w:sectPr w:rsidR="00BB5E85" w:rsidSect="003D6EBD">
      <w:headerReference w:type="even" r:id="rId7"/>
      <w:headerReference w:type="default" r:id="rId8"/>
      <w:pgSz w:w="11906" w:h="16838"/>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5A6A55" w14:textId="77777777" w:rsidR="00A009D5" w:rsidRDefault="00A009D5">
      <w:r>
        <w:separator/>
      </w:r>
    </w:p>
  </w:endnote>
  <w:endnote w:type="continuationSeparator" w:id="0">
    <w:p w14:paraId="2E4B7DD4" w14:textId="77777777" w:rsidR="00A009D5" w:rsidRDefault="00A00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038854" w14:textId="77777777" w:rsidR="00A009D5" w:rsidRDefault="00A009D5">
      <w:r>
        <w:separator/>
      </w:r>
    </w:p>
  </w:footnote>
  <w:footnote w:type="continuationSeparator" w:id="0">
    <w:p w14:paraId="413420A6" w14:textId="77777777" w:rsidR="00A009D5" w:rsidRDefault="00A009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583282079"/>
      <w:docPartObj>
        <w:docPartGallery w:val="Page Numbers (Top of Page)"/>
        <w:docPartUnique/>
      </w:docPartObj>
    </w:sdtPr>
    <w:sdtEndPr>
      <w:rPr>
        <w:rStyle w:val="PageNumber"/>
      </w:rPr>
    </w:sdtEndPr>
    <w:sdtContent>
      <w:p w14:paraId="1DA74B1A" w14:textId="77777777" w:rsidR="00140D1B" w:rsidRDefault="003D6EBD" w:rsidP="001D1B3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F8F598" w14:textId="77777777" w:rsidR="00140D1B" w:rsidRDefault="003D6EBD" w:rsidP="00E87C03">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990713357"/>
      <w:docPartObj>
        <w:docPartGallery w:val="Page Numbers (Top of Page)"/>
        <w:docPartUnique/>
      </w:docPartObj>
    </w:sdtPr>
    <w:sdtEndPr>
      <w:rPr>
        <w:rStyle w:val="PageNumber"/>
      </w:rPr>
    </w:sdtEndPr>
    <w:sdtContent>
      <w:p w14:paraId="379F1DE0" w14:textId="77777777" w:rsidR="00140D1B" w:rsidRDefault="003D6EBD" w:rsidP="001D1B3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E49E381" w14:textId="77777777" w:rsidR="00140D1B" w:rsidRDefault="003D6EBD" w:rsidP="00E87C03">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ECE"/>
    <w:rsid w:val="00130D99"/>
    <w:rsid w:val="00304D6E"/>
    <w:rsid w:val="003D6EBD"/>
    <w:rsid w:val="0059008F"/>
    <w:rsid w:val="007B25DB"/>
    <w:rsid w:val="00871606"/>
    <w:rsid w:val="00994D2D"/>
    <w:rsid w:val="00A009D5"/>
    <w:rsid w:val="00B34ECE"/>
    <w:rsid w:val="00BB5E85"/>
    <w:rsid w:val="00D00A50"/>
    <w:rsid w:val="00D266AD"/>
    <w:rsid w:val="00F773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09B81"/>
  <w15:chartTrackingRefBased/>
  <w15:docId w15:val="{8E89C882-6508-2043-9600-122FA87A7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4ECE"/>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4ECE"/>
    <w:pPr>
      <w:tabs>
        <w:tab w:val="center" w:pos="4513"/>
        <w:tab w:val="right" w:pos="9026"/>
      </w:tabs>
    </w:pPr>
  </w:style>
  <w:style w:type="character" w:customStyle="1" w:styleId="HeaderChar">
    <w:name w:val="Header Char"/>
    <w:basedOn w:val="DefaultParagraphFont"/>
    <w:link w:val="Header"/>
    <w:uiPriority w:val="99"/>
    <w:rsid w:val="00B34ECE"/>
    <w:rPr>
      <w:rFonts w:ascii="Times New Roman" w:eastAsia="Times New Roman" w:hAnsi="Times New Roman" w:cs="Times New Roman"/>
      <w:lang w:val="en-US"/>
    </w:rPr>
  </w:style>
  <w:style w:type="character" w:styleId="Hyperlink">
    <w:name w:val="Hyperlink"/>
    <w:basedOn w:val="DefaultParagraphFont"/>
    <w:uiPriority w:val="99"/>
    <w:unhideWhenUsed/>
    <w:rsid w:val="00B34ECE"/>
    <w:rPr>
      <w:color w:val="0563C1" w:themeColor="hyperlink"/>
      <w:u w:val="single"/>
    </w:rPr>
  </w:style>
  <w:style w:type="character" w:styleId="PageNumber">
    <w:name w:val="page number"/>
    <w:basedOn w:val="DefaultParagraphFont"/>
    <w:uiPriority w:val="99"/>
    <w:semiHidden/>
    <w:unhideWhenUsed/>
    <w:rsid w:val="00B34ECE"/>
  </w:style>
  <w:style w:type="character" w:styleId="PlaceholderText">
    <w:name w:val="Placeholder Text"/>
    <w:basedOn w:val="DefaultParagraphFont"/>
    <w:uiPriority w:val="99"/>
    <w:semiHidden/>
    <w:rsid w:val="00B34ECE"/>
    <w:rPr>
      <w:color w:val="808080"/>
    </w:rPr>
  </w:style>
  <w:style w:type="table" w:customStyle="1" w:styleId="TableGridLight1">
    <w:name w:val="Table Grid Light1"/>
    <w:basedOn w:val="TableNormal"/>
    <w:uiPriority w:val="40"/>
    <w:rsid w:val="00B34ECE"/>
    <w:rPr>
      <w:sz w:val="22"/>
      <w:szCs w:val="22"/>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nnals.org/aim/fullarticle/2700389/prisma-extension-scoping-reviews-prisma-scr-checklist-explanatio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323B9FE63032D498E8D3A9A2F79352C"/>
        <w:category>
          <w:name w:val="General"/>
          <w:gallery w:val="placeholder"/>
        </w:category>
        <w:types>
          <w:type w:val="bbPlcHdr"/>
        </w:types>
        <w:behaviors>
          <w:behavior w:val="content"/>
        </w:behaviors>
        <w:guid w:val="{86B9EBE3-AF52-D04E-9C90-F48B7809CF2C}"/>
      </w:docPartPr>
      <w:docPartBody>
        <w:p w:rsidR="005234AE" w:rsidRDefault="009C02E3" w:rsidP="009C02E3">
          <w:pPr>
            <w:pStyle w:val="F323B9FE63032D498E8D3A9A2F79352C"/>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2E3"/>
    <w:rsid w:val="00266D00"/>
    <w:rsid w:val="005234AE"/>
    <w:rsid w:val="008732A9"/>
    <w:rsid w:val="009C02E3"/>
    <w:rsid w:val="00B440DE"/>
    <w:rsid w:val="00CD71C8"/>
    <w:rsid w:val="00E87B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02E3"/>
    <w:rPr>
      <w:color w:val="808080"/>
    </w:rPr>
  </w:style>
  <w:style w:type="paragraph" w:customStyle="1" w:styleId="F323B9FE63032D498E8D3A9A2F79352C">
    <w:name w:val="F323B9FE63032D498E8D3A9A2F79352C"/>
    <w:rsid w:val="009C02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701</Words>
  <Characters>3996</Characters>
  <Application>Microsoft Office Word</Application>
  <DocSecurity>0</DocSecurity>
  <Lines>33</Lines>
  <Paragraphs>9</Paragraphs>
  <ScaleCrop>false</ScaleCrop>
  <Company/>
  <LinksUpToDate>false</LinksUpToDate>
  <CharactersWithSpaces>4688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Jakobsson</dc:creator>
  <cp:keywords/>
  <dc:description/>
  <cp:lastModifiedBy>Sowmiya Subramani</cp:lastModifiedBy>
  <cp:revision>6</cp:revision>
  <dcterms:created xsi:type="dcterms:W3CDTF">2023-04-16T15:41:00Z</dcterms:created>
  <dcterms:modified xsi:type="dcterms:W3CDTF">2023-08-03T15:12:00Z</dcterms:modified>
</cp:coreProperties>
</file>