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5CC5D" w14:textId="62F3DA0D" w:rsidR="0029311A" w:rsidRDefault="0029311A" w:rsidP="0029311A">
      <w:pPr>
        <w:ind w:left="-284" w:right="-148"/>
      </w:pPr>
      <w:bookmarkStart w:id="0" w:name="_GoBack"/>
      <w:bookmarkEnd w:id="0"/>
      <w:r>
        <w:t xml:space="preserve">Appendix 1: </w:t>
      </w:r>
      <w:r w:rsidR="00ED6915">
        <w:t>Participant</w:t>
      </w:r>
      <w:r>
        <w:t xml:space="preserve"> Acceptance Questionnaire</w:t>
      </w:r>
    </w:p>
    <w:p w14:paraId="285DE7B9" w14:textId="77777777" w:rsidR="0029311A" w:rsidRDefault="0029311A" w:rsidP="0029311A">
      <w:pPr>
        <w:ind w:left="-284" w:right="-148"/>
      </w:pPr>
    </w:p>
    <w:p w14:paraId="358F792D" w14:textId="5CE1E1B8" w:rsidR="0092307C" w:rsidRDefault="0029311A" w:rsidP="002F1E75">
      <w:pPr>
        <w:ind w:left="-284" w:right="-148"/>
        <w:rPr>
          <w:rFonts w:ascii="Times" w:hAnsi="Times"/>
          <w:bCs/>
          <w:lang w:val="en-AU"/>
        </w:rPr>
      </w:pPr>
      <w:r>
        <w:t xml:space="preserve">The </w:t>
      </w:r>
      <w:r w:rsidR="00ED6915">
        <w:t>participant</w:t>
      </w:r>
      <w:r>
        <w:t xml:space="preserve"> acceptance questionnaire assessed global satisfaction with the </w:t>
      </w:r>
      <w:r>
        <w:rPr>
          <w:rFonts w:ascii="Times" w:hAnsi="Times"/>
          <w:bCs/>
          <w:lang w:val="en-AU"/>
        </w:rPr>
        <w:t>structured interview (rating scale from 0=not at all satisfied to 100=tota</w:t>
      </w:r>
      <w:r w:rsidR="00ED6915">
        <w:rPr>
          <w:rFonts w:ascii="Times" w:hAnsi="Times"/>
          <w:bCs/>
          <w:lang w:val="en-AU"/>
        </w:rPr>
        <w:t>lly satisfied). A</w:t>
      </w:r>
      <w:r w:rsidR="003834B2">
        <w:rPr>
          <w:rFonts w:ascii="Times" w:hAnsi="Times"/>
          <w:bCs/>
          <w:lang w:val="en-AU"/>
        </w:rPr>
        <w:t>dditional 13</w:t>
      </w:r>
      <w:r w:rsidR="00661B81">
        <w:rPr>
          <w:rFonts w:ascii="Times" w:hAnsi="Times"/>
          <w:bCs/>
          <w:lang w:val="en-AU"/>
        </w:rPr>
        <w:t xml:space="preserve"> items measured the participant</w:t>
      </w:r>
      <w:r>
        <w:rPr>
          <w:rFonts w:ascii="Times" w:hAnsi="Times"/>
          <w:bCs/>
          <w:lang w:val="en-AU"/>
        </w:rPr>
        <w:t xml:space="preserve">’s acceptance of structured interviews (4-point-Likert-type scale ranging from 0=disagree to 3=completely agree). </w:t>
      </w:r>
    </w:p>
    <w:p w14:paraId="5C288C70" w14:textId="77777777" w:rsidR="0029311A" w:rsidRDefault="0029311A" w:rsidP="0029311A">
      <w:pPr>
        <w:ind w:left="-284" w:right="-148"/>
        <w:rPr>
          <w:rFonts w:ascii="Times" w:hAnsi="Times"/>
          <w:bCs/>
          <w:lang w:val="en-AU"/>
        </w:rPr>
      </w:pPr>
    </w:p>
    <w:tbl>
      <w:tblPr>
        <w:tblStyle w:val="Tabellenraster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253"/>
        <w:gridCol w:w="4779"/>
      </w:tblGrid>
      <w:tr w:rsidR="003E5360" w:rsidRPr="00C04580" w14:paraId="2FF0A394" w14:textId="77777777" w:rsidTr="00A42DA5">
        <w:tc>
          <w:tcPr>
            <w:tcW w:w="534" w:type="dxa"/>
          </w:tcPr>
          <w:p w14:paraId="37E82AAA" w14:textId="4296A805" w:rsidR="003E5360" w:rsidRDefault="003E5360" w:rsidP="00A42DA5">
            <w:pPr>
              <w:rPr>
                <w:rFonts w:ascii="Times" w:hAnsi="Times"/>
                <w:bCs/>
                <w:lang w:val="en-AU"/>
              </w:rPr>
            </w:pPr>
            <w:r>
              <w:rPr>
                <w:rFonts w:ascii="Times" w:hAnsi="Times"/>
                <w:bCs/>
                <w:lang w:val="en-AU"/>
              </w:rPr>
              <w:t>1.</w:t>
            </w:r>
          </w:p>
        </w:tc>
        <w:tc>
          <w:tcPr>
            <w:tcW w:w="4253" w:type="dxa"/>
          </w:tcPr>
          <w:p w14:paraId="0C439CF2" w14:textId="57685E1F" w:rsidR="003E5360" w:rsidRPr="00C04580" w:rsidRDefault="003E5360" w:rsidP="00A42DA5">
            <w:pPr>
              <w:rPr>
                <w:rFonts w:ascii="Times" w:hAnsi="Times"/>
                <w:bCs/>
                <w:lang w:val="en-AU"/>
              </w:rPr>
            </w:pPr>
            <w:r>
              <w:rPr>
                <w:rFonts w:ascii="Times" w:hAnsi="Times"/>
                <w:bCs/>
                <w:lang w:val="en-AU"/>
              </w:rPr>
              <w:t>I felt the interview was pleasant</w:t>
            </w:r>
          </w:p>
        </w:tc>
        <w:tc>
          <w:tcPr>
            <w:tcW w:w="4779" w:type="dxa"/>
          </w:tcPr>
          <w:p w14:paraId="18E8A437" w14:textId="09C4DFB2" w:rsidR="003E5360" w:rsidRPr="00C04580" w:rsidRDefault="003E5360" w:rsidP="00A42DA5">
            <w:r>
              <w:t xml:space="preserve">(Ich </w:t>
            </w:r>
            <w:r w:rsidRPr="00C04580">
              <w:t>empfand das Interview als angenehm)</w:t>
            </w:r>
          </w:p>
        </w:tc>
      </w:tr>
      <w:tr w:rsidR="003E5360" w:rsidRPr="00C04580" w14:paraId="57683065" w14:textId="77777777" w:rsidTr="00A42DA5">
        <w:tc>
          <w:tcPr>
            <w:tcW w:w="534" w:type="dxa"/>
          </w:tcPr>
          <w:p w14:paraId="4B427088" w14:textId="28B89DFC" w:rsidR="003E5360" w:rsidRDefault="003E5360" w:rsidP="00A42DA5">
            <w:r>
              <w:t>2.</w:t>
            </w:r>
          </w:p>
        </w:tc>
        <w:tc>
          <w:tcPr>
            <w:tcW w:w="4253" w:type="dxa"/>
          </w:tcPr>
          <w:p w14:paraId="3DC03730" w14:textId="125163A5" w:rsidR="003E5360" w:rsidRPr="00C04580" w:rsidRDefault="003E5360" w:rsidP="00A42DA5">
            <w:r>
              <w:t>Anything that has to do with computers, makes me uncomfortable or scares me</w:t>
            </w:r>
          </w:p>
        </w:tc>
        <w:tc>
          <w:tcPr>
            <w:tcW w:w="4779" w:type="dxa"/>
          </w:tcPr>
          <w:p w14:paraId="1211FEC9" w14:textId="77777777" w:rsidR="003E5360" w:rsidRPr="00C04580" w:rsidRDefault="003E5360" w:rsidP="00A42DA5">
            <w:r w:rsidRPr="00C04580">
              <w:t>(Alles was mit Computern zu tun hat, gibt mir ein unangenehmes Gefühl oder macht mir Angst)</w:t>
            </w:r>
          </w:p>
        </w:tc>
      </w:tr>
      <w:tr w:rsidR="003E5360" w:rsidRPr="00C04580" w14:paraId="1F1DDEC4" w14:textId="77777777" w:rsidTr="00A42DA5">
        <w:tc>
          <w:tcPr>
            <w:tcW w:w="534" w:type="dxa"/>
          </w:tcPr>
          <w:p w14:paraId="19B8F692" w14:textId="4D91A20A" w:rsidR="003E5360" w:rsidRDefault="003E5360" w:rsidP="00A42DA5">
            <w:r>
              <w:t>3.</w:t>
            </w:r>
          </w:p>
        </w:tc>
        <w:tc>
          <w:tcPr>
            <w:tcW w:w="4253" w:type="dxa"/>
          </w:tcPr>
          <w:p w14:paraId="5315888E" w14:textId="4C4D90CF" w:rsidR="003E5360" w:rsidRPr="00C04580" w:rsidRDefault="003E5360" w:rsidP="00A42DA5">
            <w:r>
              <w:t>I would participate again.</w:t>
            </w:r>
          </w:p>
        </w:tc>
        <w:tc>
          <w:tcPr>
            <w:tcW w:w="4779" w:type="dxa"/>
          </w:tcPr>
          <w:p w14:paraId="7C247EB5" w14:textId="77777777" w:rsidR="003E5360" w:rsidRPr="00C04580" w:rsidRDefault="003E5360" w:rsidP="00A42DA5">
            <w:r w:rsidRPr="00C04580">
              <w:t>(Ich würde wieder mitmachen)</w:t>
            </w:r>
          </w:p>
        </w:tc>
      </w:tr>
      <w:tr w:rsidR="003E5360" w:rsidRPr="00C04580" w14:paraId="040177D0" w14:textId="77777777" w:rsidTr="00A42DA5">
        <w:tc>
          <w:tcPr>
            <w:tcW w:w="534" w:type="dxa"/>
          </w:tcPr>
          <w:p w14:paraId="61ADAD10" w14:textId="67023D23" w:rsidR="003E5360" w:rsidRDefault="003E5360" w:rsidP="00A42DA5">
            <w:r>
              <w:t>4.</w:t>
            </w:r>
          </w:p>
        </w:tc>
        <w:tc>
          <w:tcPr>
            <w:tcW w:w="4253" w:type="dxa"/>
          </w:tcPr>
          <w:p w14:paraId="57F7C62A" w14:textId="52D36187" w:rsidR="003E5360" w:rsidRPr="00C04580" w:rsidRDefault="003E5360" w:rsidP="00A42DA5">
            <w:r>
              <w:t>In between, I would have liked to break up the interview</w:t>
            </w:r>
          </w:p>
        </w:tc>
        <w:tc>
          <w:tcPr>
            <w:tcW w:w="4779" w:type="dxa"/>
          </w:tcPr>
          <w:p w14:paraId="577A259A" w14:textId="77777777" w:rsidR="003E5360" w:rsidRPr="00C04580" w:rsidRDefault="003E5360" w:rsidP="00A42DA5">
            <w:r w:rsidRPr="00C04580">
              <w:t>(Zwischendurch hätte ich das Interview gerne abgebrochen)</w:t>
            </w:r>
          </w:p>
        </w:tc>
      </w:tr>
      <w:tr w:rsidR="003E5360" w:rsidRPr="00C04580" w14:paraId="557CC140" w14:textId="77777777" w:rsidTr="00A42DA5">
        <w:tc>
          <w:tcPr>
            <w:tcW w:w="534" w:type="dxa"/>
          </w:tcPr>
          <w:p w14:paraId="34E53961" w14:textId="5BF049F2" w:rsidR="003E5360" w:rsidRDefault="003E5360" w:rsidP="00A42DA5">
            <w:r>
              <w:t>5.</w:t>
            </w:r>
          </w:p>
        </w:tc>
        <w:tc>
          <w:tcPr>
            <w:tcW w:w="4253" w:type="dxa"/>
          </w:tcPr>
          <w:p w14:paraId="475E2B7F" w14:textId="129D07CD" w:rsidR="003E5360" w:rsidRPr="00C04580" w:rsidRDefault="003E5360" w:rsidP="00A42DA5">
            <w:r w:rsidRPr="00C04580">
              <w:t xml:space="preserve">I feel more confused than before the </w:t>
            </w:r>
            <w:r>
              <w:t xml:space="preserve"> </w:t>
            </w:r>
            <w:r w:rsidRPr="00C04580">
              <w:t>interview</w:t>
            </w:r>
          </w:p>
        </w:tc>
        <w:tc>
          <w:tcPr>
            <w:tcW w:w="4779" w:type="dxa"/>
          </w:tcPr>
          <w:p w14:paraId="02B7852D" w14:textId="74ABCD9B" w:rsidR="003E5360" w:rsidRPr="00C04580" w:rsidRDefault="003E5360" w:rsidP="00A42DA5">
            <w:r w:rsidRPr="00C04580">
              <w:t>(Ich fühle mich verwirrter als vor dem Interview)</w:t>
            </w:r>
          </w:p>
        </w:tc>
      </w:tr>
      <w:tr w:rsidR="003E5360" w:rsidRPr="00C04580" w14:paraId="2FEAC5C3" w14:textId="77777777" w:rsidTr="00A42DA5">
        <w:tc>
          <w:tcPr>
            <w:tcW w:w="534" w:type="dxa"/>
          </w:tcPr>
          <w:p w14:paraId="4AEF550A" w14:textId="2C51A7C6" w:rsidR="003E5360" w:rsidRDefault="003E5360" w:rsidP="00A42DA5">
            <w:r>
              <w:t>6.</w:t>
            </w:r>
          </w:p>
        </w:tc>
        <w:tc>
          <w:tcPr>
            <w:tcW w:w="4253" w:type="dxa"/>
          </w:tcPr>
          <w:p w14:paraId="2E0E8D0B" w14:textId="63D11774" w:rsidR="003E5360" w:rsidRPr="00C04580" w:rsidRDefault="003E5360" w:rsidP="00A42DA5">
            <w:r>
              <w:t>The questions were too personal.</w:t>
            </w:r>
          </w:p>
        </w:tc>
        <w:tc>
          <w:tcPr>
            <w:tcW w:w="4779" w:type="dxa"/>
          </w:tcPr>
          <w:p w14:paraId="7F45B2D6" w14:textId="33ECAAB2" w:rsidR="003E5360" w:rsidRPr="00C04580" w:rsidRDefault="003E5360" w:rsidP="00A42DA5">
            <w:r>
              <w:t>(</w:t>
            </w:r>
            <w:r w:rsidRPr="00C04580">
              <w:t>Die gestellten Fragen waren zu persönlich</w:t>
            </w:r>
            <w:r>
              <w:t>)</w:t>
            </w:r>
          </w:p>
        </w:tc>
      </w:tr>
      <w:tr w:rsidR="003E5360" w:rsidRPr="00C04580" w14:paraId="75A7D5AB" w14:textId="77777777" w:rsidTr="00A42DA5">
        <w:tc>
          <w:tcPr>
            <w:tcW w:w="534" w:type="dxa"/>
          </w:tcPr>
          <w:p w14:paraId="01057EDA" w14:textId="539E2F1F" w:rsidR="003E5360" w:rsidRDefault="003E5360" w:rsidP="00A42DA5">
            <w:r>
              <w:t>7.</w:t>
            </w:r>
          </w:p>
        </w:tc>
        <w:tc>
          <w:tcPr>
            <w:tcW w:w="4253" w:type="dxa"/>
          </w:tcPr>
          <w:p w14:paraId="5CB193CB" w14:textId="1C826E6F" w:rsidR="003E5360" w:rsidRPr="00C04580" w:rsidRDefault="003E5360" w:rsidP="00A42DA5">
            <w:r>
              <w:t>I would recommend the interview to others</w:t>
            </w:r>
          </w:p>
        </w:tc>
        <w:tc>
          <w:tcPr>
            <w:tcW w:w="4779" w:type="dxa"/>
          </w:tcPr>
          <w:p w14:paraId="237FB74D" w14:textId="00E2D2B9" w:rsidR="003E5360" w:rsidRPr="00C04580" w:rsidRDefault="003E5360" w:rsidP="00A42DA5">
            <w:r>
              <w:t>(</w:t>
            </w:r>
            <w:r w:rsidRPr="00C04580">
              <w:t>Ich würde das Interview weiterempfehlen</w:t>
            </w:r>
            <w:r>
              <w:t>)</w:t>
            </w:r>
          </w:p>
        </w:tc>
      </w:tr>
      <w:tr w:rsidR="003E5360" w:rsidRPr="00C04580" w14:paraId="1B98DCED" w14:textId="77777777" w:rsidTr="00A42DA5">
        <w:tc>
          <w:tcPr>
            <w:tcW w:w="534" w:type="dxa"/>
          </w:tcPr>
          <w:p w14:paraId="138CD06E" w14:textId="76828A15" w:rsidR="003E5360" w:rsidRDefault="003E5360" w:rsidP="00A42DA5">
            <w:r>
              <w:t>8.</w:t>
            </w:r>
          </w:p>
        </w:tc>
        <w:tc>
          <w:tcPr>
            <w:tcW w:w="4253" w:type="dxa"/>
          </w:tcPr>
          <w:p w14:paraId="42BCF303" w14:textId="72244006" w:rsidR="003E5360" w:rsidRPr="00C04580" w:rsidRDefault="003E5360" w:rsidP="00A42DA5">
            <w:r>
              <w:t>The relationship to my interviewer was positive</w:t>
            </w:r>
          </w:p>
        </w:tc>
        <w:tc>
          <w:tcPr>
            <w:tcW w:w="4779" w:type="dxa"/>
          </w:tcPr>
          <w:p w14:paraId="65C39786" w14:textId="5012F152" w:rsidR="003E5360" w:rsidRPr="00C04580" w:rsidRDefault="003E5360" w:rsidP="00A42DA5">
            <w:r>
              <w:t>(</w:t>
            </w:r>
            <w:r w:rsidRPr="00C04580">
              <w:t>Die Beziehung zum Interviewer habe ich als angenehm empfunden</w:t>
            </w:r>
            <w:r>
              <w:t>)</w:t>
            </w:r>
          </w:p>
        </w:tc>
      </w:tr>
      <w:tr w:rsidR="003E5360" w:rsidRPr="00C04580" w14:paraId="686D37B6" w14:textId="77777777" w:rsidTr="00A42DA5">
        <w:tc>
          <w:tcPr>
            <w:tcW w:w="534" w:type="dxa"/>
          </w:tcPr>
          <w:p w14:paraId="47D9C87B" w14:textId="08F82EF5" w:rsidR="003E5360" w:rsidRDefault="003E5360" w:rsidP="00A42DA5">
            <w:r>
              <w:t>9.</w:t>
            </w:r>
          </w:p>
        </w:tc>
        <w:tc>
          <w:tcPr>
            <w:tcW w:w="4253" w:type="dxa"/>
          </w:tcPr>
          <w:p w14:paraId="5260437E" w14:textId="33A17D19" w:rsidR="003E5360" w:rsidRPr="00C04580" w:rsidRDefault="003E5360" w:rsidP="00A42DA5">
            <w:r>
              <w:t>The interview was exhausting</w:t>
            </w:r>
          </w:p>
        </w:tc>
        <w:tc>
          <w:tcPr>
            <w:tcW w:w="4779" w:type="dxa"/>
          </w:tcPr>
          <w:p w14:paraId="520A18FB" w14:textId="5AA7B6A4" w:rsidR="003E5360" w:rsidRPr="00C04580" w:rsidRDefault="003E5360" w:rsidP="00A42DA5">
            <w:r>
              <w:t>(</w:t>
            </w:r>
            <w:r w:rsidRPr="00C04580">
              <w:t>Das Interview war zu anstrengend</w:t>
            </w:r>
            <w:r>
              <w:t>)</w:t>
            </w:r>
          </w:p>
        </w:tc>
      </w:tr>
      <w:tr w:rsidR="003E5360" w:rsidRPr="00C04580" w14:paraId="35922E3D" w14:textId="77777777" w:rsidTr="00A42DA5">
        <w:tc>
          <w:tcPr>
            <w:tcW w:w="534" w:type="dxa"/>
          </w:tcPr>
          <w:p w14:paraId="0621875B" w14:textId="342E3310" w:rsidR="003E5360" w:rsidRDefault="003E5360" w:rsidP="00A42DA5">
            <w:r>
              <w:t>10.</w:t>
            </w:r>
          </w:p>
        </w:tc>
        <w:tc>
          <w:tcPr>
            <w:tcW w:w="4253" w:type="dxa"/>
          </w:tcPr>
          <w:p w14:paraId="40FF3BDA" w14:textId="2DBDFD7D" w:rsidR="003E5360" w:rsidRPr="00C04580" w:rsidRDefault="003E5360" w:rsidP="00A42DA5">
            <w:r>
              <w:t>I think the interviewer asked for enough detail to get an appropriate understanding of my situation</w:t>
            </w:r>
          </w:p>
        </w:tc>
        <w:tc>
          <w:tcPr>
            <w:tcW w:w="4779" w:type="dxa"/>
          </w:tcPr>
          <w:p w14:paraId="1AA7E1E7" w14:textId="4F56EBE4" w:rsidR="003E5360" w:rsidRPr="00C04580" w:rsidRDefault="003E5360" w:rsidP="00A42DA5">
            <w:r>
              <w:t>(</w:t>
            </w:r>
            <w:r w:rsidRPr="00C04580">
              <w:t>Ich habe das Gefühl, der Interviewer hat genau nachgefragt, um meine Situation zu verstehen</w:t>
            </w:r>
            <w:r>
              <w:t>)</w:t>
            </w:r>
          </w:p>
        </w:tc>
      </w:tr>
      <w:tr w:rsidR="003E5360" w:rsidRPr="00C04580" w14:paraId="103691C0" w14:textId="77777777" w:rsidTr="00A42DA5">
        <w:tc>
          <w:tcPr>
            <w:tcW w:w="534" w:type="dxa"/>
          </w:tcPr>
          <w:p w14:paraId="23BCF5BE" w14:textId="6B69C048" w:rsidR="003E5360" w:rsidRDefault="003E5360" w:rsidP="00A42DA5">
            <w:r>
              <w:t>11.</w:t>
            </w:r>
          </w:p>
        </w:tc>
        <w:tc>
          <w:tcPr>
            <w:tcW w:w="4253" w:type="dxa"/>
          </w:tcPr>
          <w:p w14:paraId="4404B366" w14:textId="42E313FB" w:rsidR="003E5360" w:rsidRPr="00C04580" w:rsidRDefault="003E5360" w:rsidP="00A42DA5">
            <w:r>
              <w:t>I think it’s good that the interview was conducted in such exact and detailled way</w:t>
            </w:r>
          </w:p>
        </w:tc>
        <w:tc>
          <w:tcPr>
            <w:tcW w:w="4779" w:type="dxa"/>
          </w:tcPr>
          <w:p w14:paraId="036336B6" w14:textId="40E9B04B" w:rsidR="003E5360" w:rsidRPr="00C04580" w:rsidRDefault="003E5360" w:rsidP="00A42DA5">
            <w:r>
              <w:t>(</w:t>
            </w:r>
            <w:r w:rsidRPr="00C04580">
              <w:t>Ich finde es gut, dass die Befragung so exakt und detailliert durchgeführt wurde</w:t>
            </w:r>
            <w:r>
              <w:t>)</w:t>
            </w:r>
          </w:p>
        </w:tc>
      </w:tr>
      <w:tr w:rsidR="003E5360" w:rsidRPr="00C04580" w14:paraId="5EB481C0" w14:textId="77777777" w:rsidTr="00A42DA5">
        <w:tc>
          <w:tcPr>
            <w:tcW w:w="534" w:type="dxa"/>
          </w:tcPr>
          <w:p w14:paraId="70C35A34" w14:textId="53027155" w:rsidR="003E5360" w:rsidRDefault="003E5360" w:rsidP="00A42DA5">
            <w:r>
              <w:t>12.</w:t>
            </w:r>
          </w:p>
        </w:tc>
        <w:tc>
          <w:tcPr>
            <w:tcW w:w="4253" w:type="dxa"/>
          </w:tcPr>
          <w:p w14:paraId="18823DFB" w14:textId="47996A7F" w:rsidR="003E5360" w:rsidRPr="00C04580" w:rsidRDefault="003E5360" w:rsidP="00A42DA5">
            <w:r>
              <w:t>I found it disturbing that the interviewer kept typing something into the computer</w:t>
            </w:r>
          </w:p>
        </w:tc>
        <w:tc>
          <w:tcPr>
            <w:tcW w:w="4779" w:type="dxa"/>
          </w:tcPr>
          <w:p w14:paraId="579087BF" w14:textId="55E79A2E" w:rsidR="003E5360" w:rsidRPr="00C04580" w:rsidRDefault="003E5360" w:rsidP="00A42DA5">
            <w:r>
              <w:t>(</w:t>
            </w:r>
            <w:r w:rsidRPr="00C04580">
              <w:t>Ich fand es störend, dass der/die Interviewer/in immer wieder etwas in den  Computer eintippte</w:t>
            </w:r>
            <w:r>
              <w:t>)</w:t>
            </w:r>
          </w:p>
        </w:tc>
      </w:tr>
      <w:tr w:rsidR="003E5360" w:rsidRPr="00C04580" w14:paraId="7DF8CA0A" w14:textId="77777777" w:rsidTr="00A42DA5">
        <w:tc>
          <w:tcPr>
            <w:tcW w:w="534" w:type="dxa"/>
          </w:tcPr>
          <w:p w14:paraId="6FB39D8D" w14:textId="1FC2A85E" w:rsidR="003E5360" w:rsidRDefault="003E5360" w:rsidP="00A42DA5">
            <w:r>
              <w:t>13.</w:t>
            </w:r>
          </w:p>
        </w:tc>
        <w:tc>
          <w:tcPr>
            <w:tcW w:w="4253" w:type="dxa"/>
          </w:tcPr>
          <w:p w14:paraId="4DE29B02" w14:textId="4750280D" w:rsidR="003E5360" w:rsidRPr="00C04580" w:rsidRDefault="003E5360" w:rsidP="00A42DA5">
            <w:r>
              <w:t>I feel „questioned out“</w:t>
            </w:r>
          </w:p>
        </w:tc>
        <w:tc>
          <w:tcPr>
            <w:tcW w:w="4779" w:type="dxa"/>
          </w:tcPr>
          <w:p w14:paraId="09618A06" w14:textId="34CCA5BE" w:rsidR="003E5360" w:rsidRPr="00C04580" w:rsidRDefault="003E5360" w:rsidP="00A42DA5">
            <w:r>
              <w:t>(</w:t>
            </w:r>
            <w:r w:rsidRPr="00C04580">
              <w:t>Ich fühle mich ausgefragt</w:t>
            </w:r>
            <w:r>
              <w:t>)</w:t>
            </w:r>
          </w:p>
        </w:tc>
      </w:tr>
      <w:tr w:rsidR="003E5360" w:rsidRPr="00C04580" w14:paraId="235E0C8E" w14:textId="77777777" w:rsidTr="00A42DA5">
        <w:tc>
          <w:tcPr>
            <w:tcW w:w="534" w:type="dxa"/>
          </w:tcPr>
          <w:p w14:paraId="76C06724" w14:textId="09C1D380" w:rsidR="003E5360" w:rsidRDefault="003E5360" w:rsidP="00A42DA5">
            <w:r>
              <w:t>14.</w:t>
            </w:r>
          </w:p>
        </w:tc>
        <w:tc>
          <w:tcPr>
            <w:tcW w:w="4253" w:type="dxa"/>
          </w:tcPr>
          <w:p w14:paraId="4C6BD4DF" w14:textId="497FD19E" w:rsidR="003E5360" w:rsidRPr="00C04580" w:rsidRDefault="003E5360" w:rsidP="00A42DA5">
            <w:r>
              <w:t>I feel that I can understand my child better after the interview</w:t>
            </w:r>
          </w:p>
        </w:tc>
        <w:tc>
          <w:tcPr>
            <w:tcW w:w="4779" w:type="dxa"/>
          </w:tcPr>
          <w:p w14:paraId="5FD256F0" w14:textId="3D20F1E5" w:rsidR="003E5360" w:rsidRPr="00C04580" w:rsidRDefault="003E5360" w:rsidP="00A42DA5">
            <w:r>
              <w:t>(</w:t>
            </w:r>
            <w:r w:rsidRPr="00C04580">
              <w:t>Ich habe das Gefühl, dass ich mein Kind nach dem Interview besser verstehe</w:t>
            </w:r>
            <w:r>
              <w:t>)</w:t>
            </w:r>
          </w:p>
        </w:tc>
      </w:tr>
    </w:tbl>
    <w:p w14:paraId="4BBD8F9B" w14:textId="77777777" w:rsidR="0029311A" w:rsidRPr="0029311A" w:rsidRDefault="0029311A" w:rsidP="00C04580">
      <w:pPr>
        <w:ind w:right="-148"/>
        <w:rPr>
          <w:rFonts w:ascii="Times" w:hAnsi="Times"/>
          <w:bCs/>
          <w:lang w:val="en-AU"/>
        </w:rPr>
      </w:pPr>
    </w:p>
    <w:sectPr w:rsidR="0029311A" w:rsidRPr="0029311A" w:rsidSect="0092307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RubFlama-Regular">
    <w:altName w:val="Times New Roman"/>
    <w:charset w:val="00"/>
    <w:family w:val="auto"/>
    <w:pitch w:val="variable"/>
    <w:sig w:usb0="A00000AF" w:usb1="4000207B" w:usb2="00000000" w:usb3="00000000" w:csb0="0000008B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RubFlama-Italic">
    <w:altName w:val="Times New Roman"/>
    <w:charset w:val="00"/>
    <w:family w:val="auto"/>
    <w:pitch w:val="variable"/>
    <w:sig w:usb0="A00000AF" w:usb1="5000207B" w:usb2="00000000" w:usb3="00000000" w:csb0="0000008B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864D3"/>
    <w:multiLevelType w:val="hybridMultilevel"/>
    <w:tmpl w:val="5BA0792E"/>
    <w:lvl w:ilvl="0" w:tplc="900C8C6C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CB3E94"/>
    <w:multiLevelType w:val="hybridMultilevel"/>
    <w:tmpl w:val="CF7C75D0"/>
    <w:lvl w:ilvl="0" w:tplc="12E88A98">
      <w:start w:val="10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390393"/>
    <w:multiLevelType w:val="hybridMultilevel"/>
    <w:tmpl w:val="1D803EE8"/>
    <w:lvl w:ilvl="0" w:tplc="E53A9F2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0190407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trackRevisions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11A"/>
    <w:rsid w:val="001B6BCB"/>
    <w:rsid w:val="0029311A"/>
    <w:rsid w:val="002F1E75"/>
    <w:rsid w:val="00302775"/>
    <w:rsid w:val="0034308B"/>
    <w:rsid w:val="003834B2"/>
    <w:rsid w:val="003E5360"/>
    <w:rsid w:val="004818DA"/>
    <w:rsid w:val="00661B81"/>
    <w:rsid w:val="008349CA"/>
    <w:rsid w:val="0092307C"/>
    <w:rsid w:val="009254DD"/>
    <w:rsid w:val="00A42DA5"/>
    <w:rsid w:val="00A62E26"/>
    <w:rsid w:val="00A67AE6"/>
    <w:rsid w:val="00B7609B"/>
    <w:rsid w:val="00B80E20"/>
    <w:rsid w:val="00C04580"/>
    <w:rsid w:val="00CF555A"/>
    <w:rsid w:val="00EC485E"/>
    <w:rsid w:val="00ED6915"/>
    <w:rsid w:val="00F2120F"/>
    <w:rsid w:val="00F445D9"/>
    <w:rsid w:val="00F76F1E"/>
    <w:rsid w:val="00FA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D68B0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ubFlama-Regular" w:eastAsiaTheme="minorEastAsia" w:hAnsi="RubFlama-Regular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9311A"/>
    <w:rPr>
      <w:rFonts w:ascii="Times New Roman" w:eastAsia="Times New Roman" w:hAnsi="Times New Roman" w:cs="Times New Roman"/>
      <w:noProof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302775"/>
    <w:pPr>
      <w:keepNext/>
      <w:keepLines/>
      <w:numPr>
        <w:numId w:val="2"/>
      </w:numPr>
      <w:spacing w:before="480"/>
      <w:ind w:left="720" w:hanging="360"/>
      <w:outlineLvl w:val="0"/>
    </w:pPr>
    <w:rPr>
      <w:rFonts w:ascii="RubFlama-Italic" w:eastAsiaTheme="majorEastAsia" w:hAnsi="RubFlama-Italic" w:cstheme="majorBidi"/>
      <w:b/>
      <w:bCs/>
      <w:color w:val="000000" w:themeColor="text1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basedOn w:val="Absatzstandardschriftart"/>
    <w:link w:val="berschrift1"/>
    <w:uiPriority w:val="9"/>
    <w:rsid w:val="00302775"/>
    <w:rPr>
      <w:rFonts w:ascii="RubFlama-Italic" w:eastAsiaTheme="majorEastAsia" w:hAnsi="RubFlama-Italic" w:cstheme="majorBidi"/>
      <w:b/>
      <w:bCs/>
      <w:color w:val="000000" w:themeColor="text1"/>
      <w:szCs w:val="32"/>
    </w:rPr>
  </w:style>
  <w:style w:type="table" w:styleId="Tabellenraster">
    <w:name w:val="Table Grid"/>
    <w:basedOn w:val="NormaleTabelle"/>
    <w:uiPriority w:val="59"/>
    <w:rsid w:val="00C045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9254DD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9254DD"/>
    <w:rPr>
      <w:rFonts w:ascii="Lucida Grande" w:eastAsia="Times New Roman" w:hAnsi="Lucida Grande" w:cs="Lucida Grande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ubFlama-Regular" w:eastAsiaTheme="minorEastAsia" w:hAnsi="RubFlama-Regular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9311A"/>
    <w:rPr>
      <w:rFonts w:ascii="Times New Roman" w:eastAsia="Times New Roman" w:hAnsi="Times New Roman" w:cs="Times New Roman"/>
      <w:noProof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302775"/>
    <w:pPr>
      <w:keepNext/>
      <w:keepLines/>
      <w:numPr>
        <w:numId w:val="2"/>
      </w:numPr>
      <w:spacing w:before="480"/>
      <w:ind w:left="720" w:hanging="360"/>
      <w:outlineLvl w:val="0"/>
    </w:pPr>
    <w:rPr>
      <w:rFonts w:ascii="RubFlama-Italic" w:eastAsiaTheme="majorEastAsia" w:hAnsi="RubFlama-Italic" w:cstheme="majorBidi"/>
      <w:b/>
      <w:bCs/>
      <w:color w:val="000000" w:themeColor="text1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basedOn w:val="Absatzstandardschriftart"/>
    <w:link w:val="berschrift1"/>
    <w:uiPriority w:val="9"/>
    <w:rsid w:val="00302775"/>
    <w:rPr>
      <w:rFonts w:ascii="RubFlama-Italic" w:eastAsiaTheme="majorEastAsia" w:hAnsi="RubFlama-Italic" w:cstheme="majorBidi"/>
      <w:b/>
      <w:bCs/>
      <w:color w:val="000000" w:themeColor="text1"/>
      <w:szCs w:val="32"/>
    </w:rPr>
  </w:style>
  <w:style w:type="table" w:styleId="Tabellenraster">
    <w:name w:val="Table Grid"/>
    <w:basedOn w:val="NormaleTabelle"/>
    <w:uiPriority w:val="59"/>
    <w:rsid w:val="00C045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9254DD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9254DD"/>
    <w:rPr>
      <w:rFonts w:ascii="Lucida Grande" w:eastAsia="Times New Roman" w:hAnsi="Lucida Grande" w:cs="Lucida Grande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1747</Characters>
  <Application>Microsoft Macintosh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Lukka Popp</dc:creator>
  <cp:keywords/>
  <dc:description/>
  <cp:lastModifiedBy>Silvia Schneider</cp:lastModifiedBy>
  <cp:revision>2</cp:revision>
  <dcterms:created xsi:type="dcterms:W3CDTF">2015-08-27T17:39:00Z</dcterms:created>
  <dcterms:modified xsi:type="dcterms:W3CDTF">2015-08-27T17:39:00Z</dcterms:modified>
</cp:coreProperties>
</file>