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E28" w:rsidRPr="00CE5AD4" w:rsidRDefault="00034C21" w:rsidP="00057E28">
      <w:pPr>
        <w:widowControl w:val="0"/>
        <w:spacing w:after="0" w:line="240" w:lineRule="auto"/>
        <w:ind w:left="2" w:hanging="2"/>
        <w:jc w:val="both"/>
        <w:rPr>
          <w:rStyle w:val="authornames"/>
          <w:rFonts w:ascii="Times New Roman" w:hAnsi="Times New Roman"/>
          <w:b/>
          <w:iCs/>
          <w:sz w:val="24"/>
          <w:szCs w:val="24"/>
        </w:rPr>
      </w:pPr>
      <w:r>
        <w:rPr>
          <w:rStyle w:val="authornames"/>
          <w:rFonts w:ascii="Times New Roman" w:hAnsi="Times New Roman"/>
          <w:b/>
          <w:iCs/>
          <w:sz w:val="24"/>
          <w:szCs w:val="24"/>
        </w:rPr>
        <w:t>Additional file</w:t>
      </w:r>
      <w:r w:rsidRPr="00CE5AD4">
        <w:rPr>
          <w:rStyle w:val="authornames"/>
          <w:rFonts w:ascii="Times New Roman" w:hAnsi="Times New Roman"/>
          <w:b/>
          <w:iCs/>
          <w:sz w:val="24"/>
          <w:szCs w:val="24"/>
        </w:rPr>
        <w:t xml:space="preserve"> </w:t>
      </w:r>
      <w:r w:rsidR="00057E28" w:rsidRPr="00CE5AD4">
        <w:rPr>
          <w:rStyle w:val="authornames"/>
          <w:rFonts w:ascii="Times New Roman" w:hAnsi="Times New Roman"/>
          <w:b/>
          <w:iCs/>
          <w:sz w:val="24"/>
          <w:szCs w:val="24"/>
        </w:rPr>
        <w:t>3</w:t>
      </w:r>
    </w:p>
    <w:p w:rsidR="00057E28" w:rsidRPr="00D61339" w:rsidRDefault="00057E28" w:rsidP="00057E28">
      <w:pPr>
        <w:widowControl w:val="0"/>
        <w:spacing w:after="0" w:line="240" w:lineRule="auto"/>
        <w:ind w:left="2" w:hanging="2"/>
        <w:jc w:val="both"/>
        <w:rPr>
          <w:rStyle w:val="authornames"/>
          <w:rFonts w:ascii="Times New Roman" w:hAnsi="Times New Roman"/>
          <w:iCs/>
          <w:sz w:val="24"/>
          <w:szCs w:val="24"/>
        </w:rPr>
      </w:pPr>
    </w:p>
    <w:p w:rsidR="00057E28" w:rsidRDefault="00057E28" w:rsidP="00057E28">
      <w:pPr>
        <w:widowControl w:val="0"/>
        <w:spacing w:after="0" w:line="240" w:lineRule="auto"/>
        <w:ind w:left="2" w:hanging="2"/>
        <w:jc w:val="both"/>
        <w:rPr>
          <w:rStyle w:val="authornames"/>
          <w:rFonts w:ascii="Times New Roman" w:hAnsi="Times New Roman"/>
          <w:i/>
          <w:iCs/>
          <w:sz w:val="20"/>
          <w:szCs w:val="20"/>
        </w:rPr>
      </w:pPr>
    </w:p>
    <w:p w:rsidR="00057E28" w:rsidRDefault="00057E28" w:rsidP="00057E28">
      <w:pPr>
        <w:widowControl w:val="0"/>
        <w:spacing w:after="0" w:line="240" w:lineRule="auto"/>
        <w:ind w:left="2" w:hanging="2"/>
        <w:jc w:val="both"/>
        <w:rPr>
          <w:rStyle w:val="authornames"/>
          <w:rFonts w:ascii="Times New Roman" w:hAnsi="Times New Roman"/>
          <w:i/>
          <w:iCs/>
          <w:sz w:val="20"/>
          <w:szCs w:val="20"/>
        </w:rPr>
      </w:pPr>
      <w:r>
        <w:rPr>
          <w:rStyle w:val="authornames"/>
          <w:rFonts w:ascii="Times New Roman" w:hAnsi="Times New Roman"/>
          <w:i/>
          <w:iCs/>
          <w:sz w:val="20"/>
          <w:szCs w:val="20"/>
        </w:rPr>
        <w:t>Mean factor scores per cluster solution (range 0-2) on the factors in 2010.</w:t>
      </w:r>
    </w:p>
    <w:p w:rsidR="00057E28" w:rsidRDefault="00057E28" w:rsidP="00057E28">
      <w:pPr>
        <w:widowControl w:val="0"/>
        <w:spacing w:after="0" w:line="240" w:lineRule="auto"/>
        <w:ind w:left="2" w:hanging="2"/>
        <w:jc w:val="both"/>
        <w:rPr>
          <w:rStyle w:val="authornames"/>
          <w:rFonts w:ascii="Times New Roman" w:hAnsi="Times New Roman"/>
          <w:i/>
          <w:iCs/>
          <w:sz w:val="20"/>
          <w:szCs w:val="20"/>
        </w:rPr>
      </w:pPr>
    </w:p>
    <w:p w:rsidR="00057E28" w:rsidRDefault="00057E28" w:rsidP="00057E28">
      <w:pPr>
        <w:widowControl w:val="0"/>
        <w:spacing w:after="0" w:line="240" w:lineRule="auto"/>
        <w:ind w:left="2" w:hanging="2"/>
        <w:jc w:val="both"/>
        <w:rPr>
          <w:rStyle w:val="authornames"/>
          <w:rFonts w:ascii="Times New Roman" w:eastAsia="Times New Roman" w:hAnsi="Times New Roman" w:cs="Times New Roman"/>
          <w:i/>
          <w:iCs/>
          <w:sz w:val="20"/>
          <w:szCs w:val="20"/>
        </w:rPr>
      </w:pPr>
    </w:p>
    <w:tbl>
      <w:tblPr>
        <w:tblW w:w="9465" w:type="dxa"/>
        <w:tblInd w:w="108" w:type="dxa"/>
        <w:tblBorders>
          <w:top w:val="single" w:sz="4" w:space="0" w:color="auto"/>
          <w:bottom w:val="single" w:sz="4" w:space="0" w:color="auto"/>
        </w:tblBorders>
        <w:shd w:val="clear" w:color="auto" w:fill="CED7E7"/>
        <w:tblLayout w:type="fixed"/>
        <w:tblLook w:val="04A0"/>
      </w:tblPr>
      <w:tblGrid>
        <w:gridCol w:w="2661"/>
        <w:gridCol w:w="1276"/>
        <w:gridCol w:w="1134"/>
        <w:gridCol w:w="992"/>
        <w:gridCol w:w="1134"/>
        <w:gridCol w:w="1134"/>
        <w:gridCol w:w="1134"/>
      </w:tblGrid>
      <w:tr w:rsidR="00057E28" w:rsidTr="00743EB2">
        <w:trPr>
          <w:trHeight w:val="921"/>
        </w:trPr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after="0" w:line="480" w:lineRule="auto"/>
            </w:pPr>
            <w:r>
              <w:rPr>
                <w:rStyle w:val="authornames"/>
                <w:rFonts w:ascii="Arial Unicode MS" w:eastAsia="Arial Unicode MS" w:hAnsi="Arial Unicode MS" w:cs="Arial Unicode MS"/>
                <w:sz w:val="20"/>
                <w:szCs w:val="20"/>
              </w:rPr>
              <w:br w:type="page"/>
            </w:r>
            <w:r>
              <w:rPr>
                <w:rStyle w:val="authornames"/>
                <w:rFonts w:ascii="Times New Roman" w:hAnsi="Times New Roman"/>
                <w:b/>
                <w:bCs/>
                <w:sz w:val="24"/>
                <w:szCs w:val="24"/>
              </w:rPr>
              <w:t>Nine factor scores 2010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</w:pPr>
            <w:r>
              <w:rPr>
                <w:rStyle w:val="authornames"/>
                <w:rFonts w:ascii="Times New Roman" w:hAnsi="Times New Roman"/>
                <w:b/>
                <w:bCs/>
                <w:sz w:val="20"/>
                <w:szCs w:val="20"/>
              </w:rPr>
              <w:t xml:space="preserve"> Cluster 1: n=233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after="0" w:line="480" w:lineRule="auto"/>
            </w:pPr>
            <w:r>
              <w:rPr>
                <w:rStyle w:val="maintitle"/>
                <w:rFonts w:ascii="Times New Roman" w:hAnsi="Times New Roman"/>
                <w:b/>
                <w:bCs/>
                <w:sz w:val="20"/>
                <w:szCs w:val="20"/>
              </w:rPr>
              <w:t>Cluster 2: n=128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right"/>
            </w:pPr>
            <w:r>
              <w:rPr>
                <w:rStyle w:val="authornames"/>
                <w:rFonts w:ascii="Times New Roman" w:hAnsi="Times New Roman"/>
                <w:b/>
                <w:bCs/>
                <w:sz w:val="20"/>
                <w:szCs w:val="20"/>
              </w:rPr>
              <w:t>Cluster 3: n=336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right"/>
            </w:pPr>
            <w:r>
              <w:rPr>
                <w:rStyle w:val="authornames"/>
                <w:rFonts w:ascii="Times New Roman" w:hAnsi="Times New Roman"/>
                <w:b/>
                <w:bCs/>
                <w:sz w:val="20"/>
                <w:szCs w:val="20"/>
              </w:rPr>
              <w:t>Cluster 4: n=113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right"/>
            </w:pPr>
            <w:r>
              <w:rPr>
                <w:rStyle w:val="authornames"/>
                <w:rFonts w:ascii="Times New Roman" w:hAnsi="Times New Roman"/>
                <w:b/>
                <w:bCs/>
                <w:sz w:val="20"/>
                <w:szCs w:val="20"/>
              </w:rPr>
              <w:t>Cluster 5: n=86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right"/>
            </w:pPr>
            <w:r>
              <w:rPr>
                <w:rStyle w:val="authornames"/>
                <w:rFonts w:ascii="Times New Roman" w:hAnsi="Times New Roman"/>
                <w:b/>
                <w:bCs/>
                <w:sz w:val="20"/>
                <w:szCs w:val="20"/>
              </w:rPr>
              <w:t>Cluster 6: n=211</w:t>
            </w:r>
          </w:p>
        </w:tc>
      </w:tr>
      <w:tr w:rsidR="00057E28" w:rsidTr="00743EB2">
        <w:trPr>
          <w:trHeight w:val="910"/>
        </w:trPr>
        <w:tc>
          <w:tcPr>
            <w:tcW w:w="2661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after="0" w:line="480" w:lineRule="auto"/>
            </w:pPr>
            <w:r>
              <w:rPr>
                <w:rStyle w:val="authornames"/>
                <w:rFonts w:ascii="Times New Roman" w:hAnsi="Times New Roman"/>
                <w:sz w:val="24"/>
                <w:szCs w:val="24"/>
              </w:rPr>
              <w:t>Antisocial behavior during treatment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1.052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after="0"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.195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-.370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.163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-.595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-.542</w:t>
            </w:r>
          </w:p>
        </w:tc>
      </w:tr>
      <w:tr w:rsidR="00057E28" w:rsidTr="00743EB2">
        <w:trPr>
          <w:trHeight w:val="310"/>
        </w:trPr>
        <w:tc>
          <w:tcPr>
            <w:tcW w:w="26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after="0" w:line="480" w:lineRule="auto"/>
            </w:pPr>
            <w:r>
              <w:rPr>
                <w:rStyle w:val="authornames"/>
                <w:rFonts w:ascii="Times New Roman" w:hAnsi="Times New Roman"/>
                <w:sz w:val="24"/>
                <w:szCs w:val="24"/>
              </w:rPr>
              <w:t>Sexual problems</w:t>
            </w:r>
          </w:p>
        </w:tc>
        <w:tc>
          <w:tcPr>
            <w:tcW w:w="12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-.194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after="0"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-.481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-.470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1.592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1.405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-.319</w:t>
            </w:r>
          </w:p>
        </w:tc>
      </w:tr>
      <w:tr w:rsidR="00057E28" w:rsidTr="00743EB2">
        <w:trPr>
          <w:trHeight w:val="900"/>
        </w:trPr>
        <w:tc>
          <w:tcPr>
            <w:tcW w:w="26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after="0" w:line="480" w:lineRule="auto"/>
            </w:pPr>
            <w:r>
              <w:rPr>
                <w:rStyle w:val="authornames"/>
                <w:rFonts w:ascii="Times New Roman" w:hAnsi="Times New Roman"/>
                <w:sz w:val="24"/>
                <w:szCs w:val="24"/>
              </w:rPr>
              <w:t>Family background</w:t>
            </w:r>
          </w:p>
        </w:tc>
        <w:tc>
          <w:tcPr>
            <w:tcW w:w="12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.401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after="0"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-.197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-.519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.011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-.610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.779</w:t>
            </w:r>
          </w:p>
        </w:tc>
      </w:tr>
      <w:tr w:rsidR="00057E28" w:rsidTr="00743EB2">
        <w:trPr>
          <w:trHeight w:val="900"/>
        </w:trPr>
        <w:tc>
          <w:tcPr>
            <w:tcW w:w="26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after="0" w:line="480" w:lineRule="auto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Mental health problems</w:t>
            </w:r>
          </w:p>
        </w:tc>
        <w:tc>
          <w:tcPr>
            <w:tcW w:w="12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.380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after="0"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-.459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-.438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.303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.261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.025</w:t>
            </w:r>
          </w:p>
        </w:tc>
      </w:tr>
      <w:tr w:rsidR="00057E28" w:rsidTr="00743EB2">
        <w:trPr>
          <w:trHeight w:val="310"/>
        </w:trPr>
        <w:tc>
          <w:tcPr>
            <w:tcW w:w="26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after="0" w:line="480" w:lineRule="auto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Substance use</w:t>
            </w:r>
          </w:p>
        </w:tc>
        <w:tc>
          <w:tcPr>
            <w:tcW w:w="12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.532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after="0"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.584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-.062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-.753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-1.049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-.016</w:t>
            </w:r>
          </w:p>
        </w:tc>
      </w:tr>
      <w:tr w:rsidR="00057E28" w:rsidTr="00743EB2">
        <w:trPr>
          <w:trHeight w:val="900"/>
        </w:trPr>
        <w:tc>
          <w:tcPr>
            <w:tcW w:w="26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after="0" w:line="480" w:lineRule="auto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Conscience and empathy</w:t>
            </w:r>
          </w:p>
        </w:tc>
        <w:tc>
          <w:tcPr>
            <w:tcW w:w="12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.601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after="0"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.221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.126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.199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-.980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-.685</w:t>
            </w:r>
          </w:p>
        </w:tc>
      </w:tr>
      <w:tr w:rsidR="00057E28" w:rsidTr="00743EB2">
        <w:trPr>
          <w:trHeight w:val="900"/>
        </w:trPr>
        <w:tc>
          <w:tcPr>
            <w:tcW w:w="26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after="0" w:line="480" w:lineRule="auto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Cognitive and social skills</w:t>
            </w:r>
          </w:p>
        </w:tc>
        <w:tc>
          <w:tcPr>
            <w:tcW w:w="12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.454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after="0"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.-175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-.368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.721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-.543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.085</w:t>
            </w:r>
          </w:p>
        </w:tc>
      </w:tr>
      <w:tr w:rsidR="00057E28" w:rsidTr="00743EB2">
        <w:trPr>
          <w:trHeight w:val="310"/>
        </w:trPr>
        <w:tc>
          <w:tcPr>
            <w:tcW w:w="26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after="0" w:line="480" w:lineRule="auto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Social network</w:t>
            </w:r>
          </w:p>
        </w:tc>
        <w:tc>
          <w:tcPr>
            <w:tcW w:w="12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.348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after="0"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.135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-.282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.217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-.301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-.027</w:t>
            </w:r>
          </w:p>
        </w:tc>
      </w:tr>
      <w:tr w:rsidR="00057E28" w:rsidTr="00743EB2">
        <w:trPr>
          <w:trHeight w:val="305"/>
        </w:trPr>
        <w:tc>
          <w:tcPr>
            <w:tcW w:w="266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after="0" w:line="480" w:lineRule="auto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Offenses</w:t>
            </w:r>
          </w:p>
        </w:tc>
        <w:tc>
          <w:tcPr>
            <w:tcW w:w="12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-.024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after="0"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1.260</w:t>
            </w:r>
          </w:p>
        </w:tc>
        <w:tc>
          <w:tcPr>
            <w:tcW w:w="99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-.318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-.135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-.477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7E28" w:rsidRDefault="00057E28" w:rsidP="00743EB2">
            <w:pPr>
              <w:spacing w:line="480" w:lineRule="auto"/>
              <w:jc w:val="center"/>
            </w:pPr>
            <w:r>
              <w:rPr>
                <w:rStyle w:val="maintitle"/>
                <w:rFonts w:ascii="Times New Roman" w:hAnsi="Times New Roman"/>
                <w:sz w:val="24"/>
                <w:szCs w:val="24"/>
              </w:rPr>
              <w:t>-.149</w:t>
            </w:r>
          </w:p>
        </w:tc>
      </w:tr>
    </w:tbl>
    <w:p w:rsidR="00057E28" w:rsidRDefault="00057E28" w:rsidP="00057E28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16"/>
          <w:szCs w:val="16"/>
        </w:rPr>
      </w:pPr>
    </w:p>
    <w:p w:rsidR="00057E28" w:rsidRDefault="00057E28" w:rsidP="00057E28">
      <w:pPr>
        <w:jc w:val="both"/>
        <w:rPr>
          <w:rStyle w:val="authornames"/>
          <w:rFonts w:ascii="Times New Roman" w:hAnsi="Times New Roman"/>
          <w:i/>
          <w:iCs/>
          <w:sz w:val="20"/>
          <w:szCs w:val="20"/>
        </w:rPr>
        <w:sectPr w:rsidR="00057E28" w:rsidSect="000C6163">
          <w:headerReference w:type="default" r:id="rId6"/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Style w:val="authornames"/>
          <w:rFonts w:ascii="Times New Roman" w:hAnsi="Times New Roman"/>
          <w:i/>
          <w:iCs/>
          <w:sz w:val="20"/>
          <w:szCs w:val="20"/>
        </w:rPr>
        <w:t>Cluster 1) antisocial identity, Cluster 2) frequent offenders, Cluster 3) flat profile, Cluster 4) sexual problems and weak social identity, Cluster 5) sexual problems, and Cluster 6) problematic family background.</w:t>
      </w:r>
    </w:p>
    <w:p w:rsidR="00DE1103" w:rsidRDefault="00DE1103"/>
    <w:sectPr w:rsidR="00DE1103" w:rsidSect="00DE11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FE9" w:rsidRPr="004544F4" w:rsidRDefault="00C75FE9" w:rsidP="00C75FE9">
      <w:pPr>
        <w:spacing w:after="0" w:line="240" w:lineRule="auto"/>
        <w:rPr>
          <w:rFonts w:cs="Times New Roman"/>
        </w:rPr>
      </w:pPr>
      <w:r>
        <w:separator/>
      </w:r>
    </w:p>
  </w:endnote>
  <w:endnote w:type="continuationSeparator" w:id="0">
    <w:p w:rsidR="00C75FE9" w:rsidRPr="004544F4" w:rsidRDefault="00C75FE9" w:rsidP="00C75FE9">
      <w:pPr>
        <w:spacing w:after="0" w:line="240" w:lineRule="auto"/>
        <w:rPr>
          <w:rFonts w:cs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493" w:rsidRDefault="00C75FE9">
    <w:pPr>
      <w:pStyle w:val="Footer"/>
      <w:tabs>
        <w:tab w:val="clear" w:pos="9072"/>
        <w:tab w:val="right" w:pos="9000"/>
      </w:tabs>
      <w:jc w:val="right"/>
    </w:pPr>
    <w:r>
      <w:rPr>
        <w:rStyle w:val="authornames"/>
        <w:rFonts w:ascii="Times New Roman" w:eastAsia="Times New Roman" w:hAnsi="Times New Roman" w:cs="Times New Roman"/>
        <w:sz w:val="20"/>
        <w:szCs w:val="20"/>
      </w:rPr>
      <w:fldChar w:fldCharType="begin"/>
    </w:r>
    <w:r w:rsidR="00057E28">
      <w:rPr>
        <w:rStyle w:val="authornames"/>
        <w:rFonts w:ascii="Times New Roman" w:eastAsia="Times New Roman" w:hAnsi="Times New Roman" w:cs="Times New Roman"/>
        <w:sz w:val="20"/>
        <w:szCs w:val="20"/>
      </w:rPr>
      <w:instrText xml:space="preserve"> PAGE </w:instrText>
    </w:r>
    <w:r>
      <w:rPr>
        <w:rStyle w:val="authornames"/>
        <w:rFonts w:ascii="Times New Roman" w:eastAsia="Times New Roman" w:hAnsi="Times New Roman" w:cs="Times New Roman"/>
        <w:sz w:val="20"/>
        <w:szCs w:val="20"/>
      </w:rPr>
      <w:fldChar w:fldCharType="separate"/>
    </w:r>
    <w:r w:rsidR="00034C21">
      <w:rPr>
        <w:rStyle w:val="authornames"/>
        <w:rFonts w:ascii="Times New Roman" w:eastAsia="Times New Roman" w:hAnsi="Times New Roman" w:cs="Times New Roman"/>
        <w:noProof/>
        <w:sz w:val="20"/>
        <w:szCs w:val="20"/>
      </w:rPr>
      <w:t>1</w:t>
    </w:r>
    <w:r>
      <w:rPr>
        <w:rStyle w:val="authornames"/>
        <w:rFonts w:ascii="Times New Roman" w:eastAsia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FE9" w:rsidRPr="004544F4" w:rsidRDefault="00C75FE9" w:rsidP="00C75FE9">
      <w:pPr>
        <w:spacing w:after="0" w:line="240" w:lineRule="auto"/>
        <w:rPr>
          <w:rFonts w:cs="Times New Roman"/>
        </w:rPr>
      </w:pPr>
      <w:r>
        <w:separator/>
      </w:r>
    </w:p>
  </w:footnote>
  <w:footnote w:type="continuationSeparator" w:id="0">
    <w:p w:rsidR="00C75FE9" w:rsidRPr="004544F4" w:rsidRDefault="00C75FE9" w:rsidP="00C75FE9">
      <w:pPr>
        <w:spacing w:after="0" w:line="240" w:lineRule="auto"/>
        <w:rPr>
          <w:rFonts w:cs="Times New Roman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493" w:rsidRPr="00D61339" w:rsidRDefault="00034C21" w:rsidP="00D6133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7E28"/>
    <w:rsid w:val="00004A17"/>
    <w:rsid w:val="0003081D"/>
    <w:rsid w:val="00034C21"/>
    <w:rsid w:val="00057337"/>
    <w:rsid w:val="00057E28"/>
    <w:rsid w:val="00080346"/>
    <w:rsid w:val="000976CC"/>
    <w:rsid w:val="000C2E10"/>
    <w:rsid w:val="000F700A"/>
    <w:rsid w:val="0014225B"/>
    <w:rsid w:val="00175151"/>
    <w:rsid w:val="001C774C"/>
    <w:rsid w:val="001E257F"/>
    <w:rsid w:val="00204712"/>
    <w:rsid w:val="00212C2A"/>
    <w:rsid w:val="00254C98"/>
    <w:rsid w:val="002800A6"/>
    <w:rsid w:val="002943D2"/>
    <w:rsid w:val="002C1AF5"/>
    <w:rsid w:val="002C3A7F"/>
    <w:rsid w:val="00324362"/>
    <w:rsid w:val="00331537"/>
    <w:rsid w:val="00360910"/>
    <w:rsid w:val="003669C3"/>
    <w:rsid w:val="00397B8F"/>
    <w:rsid w:val="003A5389"/>
    <w:rsid w:val="00407483"/>
    <w:rsid w:val="004129E7"/>
    <w:rsid w:val="004A163E"/>
    <w:rsid w:val="004A6DEE"/>
    <w:rsid w:val="004E2E31"/>
    <w:rsid w:val="004E2F92"/>
    <w:rsid w:val="004E66BD"/>
    <w:rsid w:val="00525846"/>
    <w:rsid w:val="00536D53"/>
    <w:rsid w:val="00581A78"/>
    <w:rsid w:val="005B7D8E"/>
    <w:rsid w:val="00632439"/>
    <w:rsid w:val="00650B58"/>
    <w:rsid w:val="00677A79"/>
    <w:rsid w:val="006A312D"/>
    <w:rsid w:val="006B0B85"/>
    <w:rsid w:val="006B311A"/>
    <w:rsid w:val="006C4992"/>
    <w:rsid w:val="00701555"/>
    <w:rsid w:val="007C4ECE"/>
    <w:rsid w:val="0085780F"/>
    <w:rsid w:val="00866C0F"/>
    <w:rsid w:val="00880880"/>
    <w:rsid w:val="008D64E4"/>
    <w:rsid w:val="008F5E56"/>
    <w:rsid w:val="00917D48"/>
    <w:rsid w:val="009259CF"/>
    <w:rsid w:val="009673F2"/>
    <w:rsid w:val="009A5F88"/>
    <w:rsid w:val="009B03B6"/>
    <w:rsid w:val="009C06E3"/>
    <w:rsid w:val="009C182D"/>
    <w:rsid w:val="009D226F"/>
    <w:rsid w:val="009D2F46"/>
    <w:rsid w:val="009D4C95"/>
    <w:rsid w:val="009E344B"/>
    <w:rsid w:val="009E45A3"/>
    <w:rsid w:val="00A14B57"/>
    <w:rsid w:val="00A44F45"/>
    <w:rsid w:val="00A66DA2"/>
    <w:rsid w:val="00AA22E8"/>
    <w:rsid w:val="00AE6EF8"/>
    <w:rsid w:val="00AF3B44"/>
    <w:rsid w:val="00B64754"/>
    <w:rsid w:val="00B85AAF"/>
    <w:rsid w:val="00BB4338"/>
    <w:rsid w:val="00BF1702"/>
    <w:rsid w:val="00BF5E44"/>
    <w:rsid w:val="00C01C63"/>
    <w:rsid w:val="00C1635F"/>
    <w:rsid w:val="00C2252E"/>
    <w:rsid w:val="00C41B5A"/>
    <w:rsid w:val="00C62B33"/>
    <w:rsid w:val="00C62FF7"/>
    <w:rsid w:val="00C75FE9"/>
    <w:rsid w:val="00C9572D"/>
    <w:rsid w:val="00D839E0"/>
    <w:rsid w:val="00DB3E39"/>
    <w:rsid w:val="00DC7A02"/>
    <w:rsid w:val="00DE1103"/>
    <w:rsid w:val="00E4416A"/>
    <w:rsid w:val="00E511D5"/>
    <w:rsid w:val="00EA45CA"/>
    <w:rsid w:val="00EC3D2D"/>
    <w:rsid w:val="00EC5092"/>
    <w:rsid w:val="00ED6ADA"/>
    <w:rsid w:val="00F05C03"/>
    <w:rsid w:val="00F60D9B"/>
    <w:rsid w:val="00F64409"/>
    <w:rsid w:val="00FE7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1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uthornames">
    <w:name w:val="authornames"/>
    <w:rsid w:val="00057E28"/>
    <w:rPr>
      <w:lang w:val="en-US"/>
    </w:rPr>
  </w:style>
  <w:style w:type="character" w:customStyle="1" w:styleId="maintitle">
    <w:name w:val="maintitle"/>
    <w:rsid w:val="00057E28"/>
    <w:rPr>
      <w:lang w:val="en-US"/>
    </w:rPr>
  </w:style>
  <w:style w:type="paragraph" w:styleId="Footer">
    <w:name w:val="footer"/>
    <w:link w:val="FooterChar"/>
    <w:rsid w:val="00057E2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u w:color="000000"/>
      <w:bdr w:val="nil"/>
      <w:lang w:val="en-US" w:eastAsia="nl-NL"/>
    </w:rPr>
  </w:style>
  <w:style w:type="character" w:customStyle="1" w:styleId="FooterChar">
    <w:name w:val="Footer Char"/>
    <w:basedOn w:val="DefaultParagraphFont"/>
    <w:link w:val="Footer"/>
    <w:rsid w:val="00057E28"/>
    <w:rPr>
      <w:rFonts w:ascii="Calibri" w:eastAsia="Calibri" w:hAnsi="Calibri" w:cs="Calibri"/>
      <w:color w:val="000000"/>
      <w:u w:color="000000"/>
      <w:bdr w:val="nil"/>
      <w:lang w:val="en-US" w:eastAsia="nl-NL"/>
    </w:rPr>
  </w:style>
  <w:style w:type="paragraph" w:styleId="Header">
    <w:name w:val="header"/>
    <w:basedOn w:val="Normal"/>
    <w:link w:val="HeaderChar"/>
    <w:uiPriority w:val="99"/>
    <w:unhideWhenUsed/>
    <w:rsid w:val="00057E2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nl-NL"/>
    </w:rPr>
  </w:style>
  <w:style w:type="character" w:customStyle="1" w:styleId="HeaderChar">
    <w:name w:val="Header Char"/>
    <w:basedOn w:val="DefaultParagraphFont"/>
    <w:link w:val="Header"/>
    <w:uiPriority w:val="99"/>
    <w:rsid w:val="00057E28"/>
    <w:rPr>
      <w:rFonts w:ascii="Calibri" w:eastAsia="Calibri" w:hAnsi="Calibri" w:cs="Calibri"/>
      <w:color w:val="000000"/>
      <w:u w:color="000000"/>
      <w:bdr w:val="nil"/>
      <w:lang w:val="en-US"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796</Characters>
  <Application>Microsoft Office Word</Application>
  <DocSecurity>0</DocSecurity>
  <Lines>22</Lines>
  <Paragraphs>9</Paragraphs>
  <ScaleCrop>false</ScaleCrop>
  <Company>Microsoft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0013357</dc:creator>
  <cp:lastModifiedBy>0013357</cp:lastModifiedBy>
  <cp:revision>2</cp:revision>
  <dcterms:created xsi:type="dcterms:W3CDTF">2017-12-08T10:53:00Z</dcterms:created>
  <dcterms:modified xsi:type="dcterms:W3CDTF">2017-12-08T10:55:00Z</dcterms:modified>
</cp:coreProperties>
</file>