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6CA" w:rsidRDefault="00A746CA" w:rsidP="00A746CA">
      <w:pPr>
        <w:pageBreakBefore/>
        <w:rPr>
          <w:b/>
          <w:bCs/>
          <w:lang w:val="en-US"/>
        </w:rPr>
      </w:pPr>
      <w:r w:rsidRPr="40ADF1B7">
        <w:rPr>
          <w:b/>
          <w:bCs/>
          <w:lang w:val="en-US"/>
        </w:rPr>
        <w:t>Supplementary tables and figures</w:t>
      </w:r>
    </w:p>
    <w:p w:rsidR="00A746CA" w:rsidRPr="00E65257" w:rsidRDefault="00A746CA" w:rsidP="00A746CA">
      <w:pPr>
        <w:pStyle w:val="Caption"/>
        <w:rPr>
          <w:b/>
          <w:bCs/>
          <w:lang w:val="en-GB"/>
        </w:rPr>
      </w:pPr>
      <w:bookmarkStart w:id="0" w:name="_Ref114215990"/>
      <w:bookmarkStart w:id="1" w:name="_Ref114837706"/>
      <w:r w:rsidRPr="00973878">
        <w:rPr>
          <w:lang w:val="en-GB"/>
        </w:rPr>
        <w:t xml:space="preserve">Supplementary Table </w:t>
      </w:r>
      <w:r>
        <w:fldChar w:fldCharType="begin"/>
      </w:r>
      <w:r w:rsidRPr="00973878">
        <w:rPr>
          <w:lang w:val="en-GB"/>
        </w:rPr>
        <w:instrText xml:space="preserve"> SEQ Supplementary_Table \* ARABIC </w:instrText>
      </w:r>
      <w:r>
        <w:fldChar w:fldCharType="separate"/>
      </w:r>
      <w:r w:rsidRPr="00973878">
        <w:rPr>
          <w:noProof/>
          <w:lang w:val="en-GB"/>
        </w:rPr>
        <w:t>1</w:t>
      </w:r>
      <w:r>
        <w:fldChar w:fldCharType="end"/>
      </w:r>
      <w:bookmarkEnd w:id="0"/>
      <w:bookmarkEnd w:id="1"/>
      <w:r w:rsidRPr="00973878">
        <w:rPr>
          <w:lang w:val="en-GB"/>
        </w:rPr>
        <w:t xml:space="preserve"> </w:t>
      </w:r>
      <w:r w:rsidRPr="00E65257">
        <w:rPr>
          <w:lang w:val="en-GB"/>
        </w:rPr>
        <w:t>ICD-10 codes included per diagnostic category</w:t>
      </w:r>
    </w:p>
    <w:tbl>
      <w:tblPr>
        <w:tblStyle w:val="ListTable2-Accent3"/>
        <w:tblW w:w="0" w:type="auto"/>
        <w:tblLook w:val="04A0" w:firstRow="1" w:lastRow="0" w:firstColumn="1" w:lastColumn="0" w:noHBand="0" w:noVBand="1"/>
      </w:tblPr>
      <w:tblGrid>
        <w:gridCol w:w="4605"/>
        <w:gridCol w:w="2199"/>
      </w:tblGrid>
      <w:tr w:rsidR="00A746CA" w:rsidTr="007C60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5" w:type="dxa"/>
          </w:tcPr>
          <w:p w:rsidR="00A746CA" w:rsidRPr="008D7CEE" w:rsidRDefault="00A746CA" w:rsidP="007C60C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Developmental disorder diagnostic category</w:t>
            </w:r>
          </w:p>
        </w:tc>
        <w:tc>
          <w:tcPr>
            <w:tcW w:w="2199" w:type="dxa"/>
          </w:tcPr>
          <w:p w:rsidR="00A746CA" w:rsidRPr="008D7CEE" w:rsidRDefault="00A746CA" w:rsidP="007C60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8D7CE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ICD-10 CODES</w:t>
            </w:r>
          </w:p>
        </w:tc>
      </w:tr>
      <w:tr w:rsidR="00A746CA" w:rsidTr="007C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5" w:type="dxa"/>
          </w:tcPr>
          <w:p w:rsidR="00A746CA" w:rsidRPr="0005522A" w:rsidRDefault="00A746CA" w:rsidP="007C60C8">
            <w:pPr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20"/>
                <w:szCs w:val="20"/>
                <w:lang w:val="en-US" w:eastAsia="nb-NO"/>
              </w:rPr>
            </w:pPr>
            <w:r w:rsidRPr="0005522A"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20"/>
                <w:szCs w:val="20"/>
                <w:lang w:eastAsia="nb-NO"/>
              </w:rPr>
              <w:t>Mental retardation</w:t>
            </w:r>
          </w:p>
        </w:tc>
        <w:tc>
          <w:tcPr>
            <w:tcW w:w="2199" w:type="dxa"/>
          </w:tcPr>
          <w:p w:rsidR="00A746CA" w:rsidRPr="00E65257" w:rsidRDefault="00A746CA" w:rsidP="007C6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</w:pPr>
            <w:r w:rsidRPr="00E6525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F70-F79</w:t>
            </w:r>
          </w:p>
        </w:tc>
      </w:tr>
      <w:tr w:rsidR="00A746CA" w:rsidTr="007C60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5" w:type="dxa"/>
          </w:tcPr>
          <w:p w:rsidR="00A746CA" w:rsidRPr="0005522A" w:rsidRDefault="00A746CA" w:rsidP="007C60C8">
            <w:pPr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20"/>
                <w:szCs w:val="20"/>
                <w:lang w:val="en-US" w:eastAsia="nb-NO"/>
              </w:rPr>
            </w:pPr>
            <w:r w:rsidRPr="0005522A"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20"/>
                <w:szCs w:val="20"/>
                <w:lang w:eastAsia="nb-NO"/>
              </w:rPr>
              <w:t>Language disorders</w:t>
            </w:r>
          </w:p>
        </w:tc>
        <w:tc>
          <w:tcPr>
            <w:tcW w:w="2199" w:type="dxa"/>
          </w:tcPr>
          <w:p w:rsidR="00A746CA" w:rsidRPr="00E65257" w:rsidRDefault="00A746CA" w:rsidP="007C6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</w:pPr>
            <w:r w:rsidRPr="00E6525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F80</w:t>
            </w:r>
          </w:p>
        </w:tc>
      </w:tr>
      <w:tr w:rsidR="00A746CA" w:rsidTr="007C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5" w:type="dxa"/>
          </w:tcPr>
          <w:p w:rsidR="00A746CA" w:rsidRPr="0005522A" w:rsidRDefault="00A746CA" w:rsidP="007C60C8">
            <w:pPr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20"/>
                <w:szCs w:val="20"/>
                <w:lang w:val="en-GB" w:eastAsia="nb-NO"/>
              </w:rPr>
            </w:pPr>
            <w:r w:rsidRPr="0005522A"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20"/>
                <w:szCs w:val="20"/>
                <w:lang w:eastAsia="nb-NO"/>
              </w:rPr>
              <w:t>Learning difficulties</w:t>
            </w:r>
          </w:p>
        </w:tc>
        <w:tc>
          <w:tcPr>
            <w:tcW w:w="2199" w:type="dxa"/>
          </w:tcPr>
          <w:p w:rsidR="00A746CA" w:rsidRPr="00E65257" w:rsidRDefault="00A746CA" w:rsidP="007C6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</w:pPr>
            <w:r w:rsidRPr="00E6525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F81</w:t>
            </w:r>
          </w:p>
        </w:tc>
      </w:tr>
      <w:tr w:rsidR="00A746CA" w:rsidTr="007C60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5" w:type="dxa"/>
          </w:tcPr>
          <w:p w:rsidR="00A746CA" w:rsidRPr="0005522A" w:rsidRDefault="00A746CA" w:rsidP="007C60C8">
            <w:pPr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20"/>
                <w:szCs w:val="20"/>
                <w:lang w:val="en-GB" w:eastAsia="nb-NO"/>
              </w:rPr>
            </w:pPr>
            <w:r w:rsidRPr="0005522A"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20"/>
                <w:szCs w:val="20"/>
                <w:lang w:eastAsia="nb-NO"/>
              </w:rPr>
              <w:t>Other developmental disorders</w:t>
            </w:r>
          </w:p>
        </w:tc>
        <w:tc>
          <w:tcPr>
            <w:tcW w:w="2199" w:type="dxa"/>
          </w:tcPr>
          <w:p w:rsidR="00A746CA" w:rsidRPr="00E65257" w:rsidRDefault="00A746CA" w:rsidP="007C6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</w:pPr>
            <w:r w:rsidRPr="00E6525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F82 – F83, F88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 xml:space="preserve"> </w:t>
            </w:r>
            <w:r w:rsidRPr="00E6525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– F89</w:t>
            </w:r>
          </w:p>
        </w:tc>
      </w:tr>
      <w:tr w:rsidR="00A746CA" w:rsidTr="007C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5" w:type="dxa"/>
          </w:tcPr>
          <w:p w:rsidR="00A746CA" w:rsidRPr="0005522A" w:rsidRDefault="00A746CA" w:rsidP="007C60C8">
            <w:pPr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20"/>
                <w:szCs w:val="20"/>
                <w:lang w:eastAsia="nb-NO"/>
              </w:rPr>
            </w:pPr>
            <w:r w:rsidRPr="0005522A"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20"/>
                <w:szCs w:val="20"/>
                <w:lang w:eastAsia="nb-NO"/>
              </w:rPr>
              <w:t>Autism spectrum disorders</w:t>
            </w:r>
          </w:p>
        </w:tc>
        <w:tc>
          <w:tcPr>
            <w:tcW w:w="2199" w:type="dxa"/>
          </w:tcPr>
          <w:p w:rsidR="00A746CA" w:rsidRPr="00E65257" w:rsidRDefault="00A746CA" w:rsidP="007C6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</w:pPr>
            <w:r w:rsidRPr="00E6525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F84</w:t>
            </w:r>
          </w:p>
        </w:tc>
      </w:tr>
      <w:tr w:rsidR="00A746CA" w:rsidTr="007C60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5" w:type="dxa"/>
          </w:tcPr>
          <w:p w:rsidR="00A746CA" w:rsidRPr="0005522A" w:rsidRDefault="00A746CA" w:rsidP="007C60C8">
            <w:pPr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20"/>
                <w:szCs w:val="20"/>
                <w:lang w:eastAsia="nb-NO"/>
              </w:rPr>
            </w:pPr>
            <w:r w:rsidRPr="0005522A"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20"/>
                <w:szCs w:val="20"/>
                <w:lang w:eastAsia="nb-NO"/>
              </w:rPr>
              <w:t>ADHD</w:t>
            </w:r>
          </w:p>
        </w:tc>
        <w:tc>
          <w:tcPr>
            <w:tcW w:w="2199" w:type="dxa"/>
          </w:tcPr>
          <w:p w:rsidR="00A746CA" w:rsidRPr="00E65257" w:rsidRDefault="00A746CA" w:rsidP="007C6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</w:pPr>
            <w:r w:rsidRPr="00E6525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F90</w:t>
            </w:r>
          </w:p>
        </w:tc>
      </w:tr>
      <w:tr w:rsidR="00A746CA" w:rsidTr="007C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5" w:type="dxa"/>
          </w:tcPr>
          <w:p w:rsidR="00A746CA" w:rsidRPr="0005522A" w:rsidRDefault="00A746CA" w:rsidP="007C60C8">
            <w:pPr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20"/>
                <w:szCs w:val="20"/>
                <w:lang w:val="en-US" w:eastAsia="nb-NO"/>
              </w:rPr>
            </w:pPr>
            <w:r w:rsidRPr="0005522A"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20"/>
                <w:szCs w:val="20"/>
                <w:lang w:val="en-US" w:eastAsia="nb-NO"/>
              </w:rPr>
              <w:t xml:space="preserve">Behavioral and emotional disorders in childhood,  </w:t>
            </w:r>
          </w:p>
        </w:tc>
        <w:tc>
          <w:tcPr>
            <w:tcW w:w="2199" w:type="dxa"/>
          </w:tcPr>
          <w:p w:rsidR="00A746CA" w:rsidRPr="00E65257" w:rsidRDefault="00A746CA" w:rsidP="007C6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</w:pPr>
            <w:r w:rsidRPr="00E6525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F91-F98</w:t>
            </w:r>
          </w:p>
        </w:tc>
      </w:tr>
      <w:tr w:rsidR="00A746CA" w:rsidTr="007C60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5" w:type="dxa"/>
          </w:tcPr>
          <w:p w:rsidR="00A746CA" w:rsidRPr="0005522A" w:rsidRDefault="00A746CA" w:rsidP="007C60C8">
            <w:pPr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20"/>
                <w:szCs w:val="20"/>
                <w:lang w:eastAsia="nb-NO"/>
              </w:rPr>
            </w:pPr>
            <w:r w:rsidRPr="0005522A"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20"/>
                <w:szCs w:val="20"/>
                <w:lang w:eastAsia="nb-NO"/>
              </w:rPr>
              <w:t>Unspecified developmental delay</w:t>
            </w:r>
          </w:p>
        </w:tc>
        <w:tc>
          <w:tcPr>
            <w:tcW w:w="2199" w:type="dxa"/>
          </w:tcPr>
          <w:p w:rsidR="00A746CA" w:rsidRPr="00E65257" w:rsidRDefault="00A746CA" w:rsidP="007C6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</w:pPr>
            <w:r w:rsidRPr="00E6525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R62</w:t>
            </w:r>
          </w:p>
        </w:tc>
      </w:tr>
    </w:tbl>
    <w:p w:rsidR="00A746CA" w:rsidRDefault="00A746CA" w:rsidP="00A746CA">
      <w:pPr>
        <w:rPr>
          <w:lang w:val="en-US"/>
        </w:rPr>
      </w:pPr>
    </w:p>
    <w:p w:rsidR="00A746CA" w:rsidRDefault="00A746CA" w:rsidP="00A746CA">
      <w:pPr>
        <w:rPr>
          <w:lang w:val="en-US"/>
        </w:rPr>
      </w:pPr>
    </w:p>
    <w:p w:rsidR="00A746CA" w:rsidRPr="00973878" w:rsidRDefault="00A746CA" w:rsidP="00A746CA">
      <w:pPr>
        <w:pStyle w:val="Caption"/>
        <w:rPr>
          <w:rFonts w:cstheme="minorHAnsi"/>
          <w:b/>
          <w:bCs/>
          <w:lang w:val="en-GB"/>
        </w:rPr>
      </w:pPr>
      <w:r w:rsidRPr="002CA506">
        <w:rPr>
          <w:lang w:val="en-GB"/>
        </w:rPr>
        <w:t xml:space="preserve">Supplementary Table </w:t>
      </w:r>
      <w:r>
        <w:fldChar w:fldCharType="begin"/>
      </w:r>
      <w:r w:rsidRPr="002CA506">
        <w:rPr>
          <w:lang w:val="en-GB"/>
        </w:rPr>
        <w:instrText xml:space="preserve"> SEQ Supplementary_Table \* ARABIC </w:instrText>
      </w:r>
      <w:r>
        <w:fldChar w:fldCharType="separate"/>
      </w:r>
      <w:r w:rsidRPr="002CA506">
        <w:rPr>
          <w:noProof/>
          <w:lang w:val="en-GB"/>
        </w:rPr>
        <w:t>2</w:t>
      </w:r>
      <w:r>
        <w:fldChar w:fldCharType="end"/>
      </w:r>
      <w:r w:rsidRPr="002CA506">
        <w:rPr>
          <w:lang w:val="en-GB"/>
        </w:rPr>
        <w:t xml:space="preserve"> Developmental disorder diagnoses given before the age of 6 in secondary/tertiary health care (N (%)) and between 2008 and 2018 among children born in Norway between 2006 and 2017 with two Norwegian-born parents, two immigrant parents and one immigrant parent (mother/father)</w:t>
      </w:r>
    </w:p>
    <w:tbl>
      <w:tblPr>
        <w:tblW w:w="14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6"/>
        <w:gridCol w:w="1695"/>
        <w:gridCol w:w="1620"/>
        <w:gridCol w:w="1620"/>
        <w:gridCol w:w="1620"/>
        <w:gridCol w:w="1620"/>
        <w:gridCol w:w="1620"/>
        <w:gridCol w:w="1620"/>
      </w:tblGrid>
      <w:tr w:rsidR="00A746CA" w:rsidRPr="009D78AF" w:rsidTr="007C60C8">
        <w:trPr>
          <w:trHeight w:val="439"/>
        </w:trPr>
        <w:tc>
          <w:tcPr>
            <w:tcW w:w="2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746CA" w:rsidRPr="00EF30B1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Two Norwegian-born parents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Two immigrant parents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EU/EEA/</w:t>
            </w:r>
            <w:proofErr w:type="spellStart"/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Oceania</w:t>
            </w:r>
            <w:proofErr w:type="spellEnd"/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/USA/</w:t>
            </w:r>
            <w:proofErr w:type="spellStart"/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Canada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Europe except EU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Africa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Asia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Latin America</w:t>
            </w:r>
          </w:p>
        </w:tc>
      </w:tr>
      <w:tr w:rsidR="00A746CA" w:rsidRPr="009D78AF" w:rsidTr="007C60C8">
        <w:trPr>
          <w:trHeight w:val="439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Mental retardation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500 (0.10)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224 (0.24)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30 (0.11)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25 (0.24)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79 (0.40)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89 (0.26)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</w:tr>
      <w:tr w:rsidR="00A746CA" w:rsidRPr="009D78AF" w:rsidTr="007C60C8">
        <w:trPr>
          <w:trHeight w:val="258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Language disorders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2258 (0.46)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677 (0.72)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144 (0.52)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77 (0.74)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160 (0.81)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279 (0.82)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17 (1.36) ***</w:t>
            </w:r>
          </w:p>
        </w:tc>
      </w:tr>
      <w:tr w:rsidR="00A746CA" w:rsidRPr="009D78AF" w:rsidTr="007C60C8">
        <w:trPr>
          <w:trHeight w:val="258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Learning difficulties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39 (0.01)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10 (0.01)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</w:tr>
      <w:tr w:rsidR="00A746CA" w:rsidRPr="009D78AF" w:rsidTr="007C60C8">
        <w:trPr>
          <w:trHeight w:val="258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Other developmental disorders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1630 (0.33)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299 (0.32)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61 (0.22) 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39 (0.37)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77 (0.39)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118 (0.35)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</w:tr>
      <w:tr w:rsidR="00A746CA" w:rsidRPr="009D78AF" w:rsidTr="007C60C8">
        <w:trPr>
          <w:trHeight w:val="258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Autism spectrum disorders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1196 (0.25)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918 (0.98)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154 (0.55)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104 (1.00)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273 (1.38)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375 (1.10)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12 (0.96) ***</w:t>
            </w:r>
          </w:p>
        </w:tc>
      </w:tr>
      <w:tr w:rsidR="00A746CA" w:rsidRPr="009D78AF" w:rsidTr="007C60C8">
        <w:trPr>
          <w:trHeight w:val="258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ADHD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710 (0.15)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71 (0.08)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16 (0.06)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 (0.06) 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21 (0.11)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24 (0.07)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</w:tr>
      <w:tr w:rsidR="00A746CA" w:rsidRPr="009D78AF" w:rsidTr="007C60C8">
        <w:trPr>
          <w:trHeight w:val="439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</w:pPr>
            <w:proofErr w:type="spellStart"/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  <w:t>Behavioral</w:t>
            </w:r>
            <w:proofErr w:type="spellEnd"/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  <w:t xml:space="preserve"> and emotional disorders in childhood,  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4404 (0.90)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749 (0.80) 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141 (0.51)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74 (0.71) 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145 (0.73) 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375 (1.10)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14 (1.12)  </w:t>
            </w:r>
          </w:p>
        </w:tc>
      </w:tr>
      <w:tr w:rsidR="00A746CA" w:rsidRPr="009D78AF" w:rsidTr="007C60C8">
        <w:trPr>
          <w:trHeight w:val="439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Unspecified developmental delay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9555 (1.96)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2572 (2.75)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523 (1.88)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275 (2.63)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602 (3.05)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1145 (3.35)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27 (2.16)  </w:t>
            </w:r>
          </w:p>
        </w:tc>
      </w:tr>
      <w:tr w:rsidR="00A746CA" w:rsidRPr="009D78AF" w:rsidTr="007C60C8">
        <w:trPr>
          <w:trHeight w:val="258"/>
        </w:trPr>
        <w:tc>
          <w:tcPr>
            <w:tcW w:w="27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Any developmental disorder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16545 (3.39)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4183 (4.48) ***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825 (2.97) ***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461 (4.42) ***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996 (5.04) ***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1841 (5.38) ***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60 (4.79) ***</w:t>
            </w:r>
          </w:p>
        </w:tc>
      </w:tr>
      <w:tr w:rsidR="00A746CA" w:rsidRPr="009D78AF" w:rsidTr="007C60C8">
        <w:trPr>
          <w:trHeight w:val="659"/>
        </w:trPr>
        <w:tc>
          <w:tcPr>
            <w:tcW w:w="2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nb-NO"/>
              </w:rPr>
              <w:t>Norwegian-born father and immigrant mother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EU/EEA/</w:t>
            </w:r>
            <w:proofErr w:type="spellStart"/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Oceania</w:t>
            </w:r>
            <w:proofErr w:type="spellEnd"/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/USA/</w:t>
            </w:r>
            <w:proofErr w:type="spellStart"/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Canada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Europe except EU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Africa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Asia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Latin America</w:t>
            </w:r>
          </w:p>
        </w:tc>
      </w:tr>
      <w:tr w:rsidR="00A746CA" w:rsidRPr="009D78AF" w:rsidTr="007C60C8">
        <w:trPr>
          <w:trHeight w:val="258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Mental retardation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61 (0.12)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21 (0.09)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26 (0.16) 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7 (0.15)  </w:t>
            </w:r>
          </w:p>
        </w:tc>
      </w:tr>
      <w:tr w:rsidR="00A746CA" w:rsidRPr="009D78AF" w:rsidTr="007C60C8">
        <w:trPr>
          <w:trHeight w:val="258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Language disorders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274 (0.55) 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93 (0.42)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30 (0.67)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14 (0.61)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95 (0.60) 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42 (0.93) ***</w:t>
            </w:r>
          </w:p>
        </w:tc>
      </w:tr>
      <w:tr w:rsidR="00A746CA" w:rsidRPr="009D78AF" w:rsidTr="007C60C8">
        <w:trPr>
          <w:trHeight w:val="258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Learning difficulties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</w:tr>
      <w:tr w:rsidR="00A746CA" w:rsidRPr="009D78AF" w:rsidTr="007C60C8">
        <w:trPr>
          <w:trHeight w:val="258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Other developmental disorders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157 (0.32)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69 (0.31)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13 (0.29)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7 (0.30)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52 (0.33)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16 (0.35)  </w:t>
            </w:r>
          </w:p>
        </w:tc>
      </w:tr>
      <w:tr w:rsidR="00A746CA" w:rsidRPr="009D78AF" w:rsidTr="007C60C8">
        <w:trPr>
          <w:trHeight w:val="258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Autism spectrum disorders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259 (0.52)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78 (0.35) 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32 (0.72)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14 (0.61) 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105 (0.66)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30 (0.66) ***</w:t>
            </w:r>
          </w:p>
        </w:tc>
      </w:tr>
      <w:tr w:rsidR="00A746CA" w:rsidRPr="009D78AF" w:rsidTr="007C60C8">
        <w:trPr>
          <w:trHeight w:val="258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ADHD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51 (0.10) 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32 (0.14)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5 (0.11)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 (0.03)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6 (0.13)  </w:t>
            </w:r>
          </w:p>
        </w:tc>
      </w:tr>
      <w:tr w:rsidR="00A746CA" w:rsidRPr="009D78AF" w:rsidTr="007C60C8">
        <w:trPr>
          <w:trHeight w:val="439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</w:pPr>
            <w:proofErr w:type="spellStart"/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  <w:t>Behavioral</w:t>
            </w:r>
            <w:proofErr w:type="spellEnd"/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  <w:t xml:space="preserve"> and emotional disorders in childhood,  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464 (0.94)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194 (0.87)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43 (0.96)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31 (1.34) 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139 (0.87)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57 (1.26) *</w:t>
            </w:r>
          </w:p>
        </w:tc>
      </w:tr>
      <w:tr w:rsidR="00A746CA" w:rsidRPr="009D78AF" w:rsidTr="007C60C8">
        <w:trPr>
          <w:trHeight w:val="258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Unspecified developmental delay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1075 (2.17) 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446 (2.00)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103 (2.31)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40 (1.73)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387 (2.43)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99 (2.18)  </w:t>
            </w:r>
          </w:p>
        </w:tc>
      </w:tr>
      <w:tr w:rsidR="00A746CA" w:rsidRPr="009D78AF" w:rsidTr="007C60C8">
        <w:trPr>
          <w:trHeight w:val="258"/>
        </w:trPr>
        <w:tc>
          <w:tcPr>
            <w:tcW w:w="27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Any developmental disorder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1873 (3.78) ***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758 (3.40) ***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186 (4.17) ***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89 (3.85) ***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639 (4.01) ***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201 (4.43) ***</w:t>
            </w:r>
          </w:p>
        </w:tc>
      </w:tr>
      <w:tr w:rsidR="00A746CA" w:rsidRPr="009D78AF" w:rsidTr="007C60C8">
        <w:trPr>
          <w:trHeight w:val="659"/>
        </w:trPr>
        <w:tc>
          <w:tcPr>
            <w:tcW w:w="2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nb-NO"/>
              </w:rPr>
              <w:t>Norwegian-born mother and immigrant father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EU/EEA/</w:t>
            </w:r>
            <w:proofErr w:type="spellStart"/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Oceania</w:t>
            </w:r>
            <w:proofErr w:type="spellEnd"/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/USA/</w:t>
            </w:r>
            <w:proofErr w:type="spellStart"/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Canada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Europe except EU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Africa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Asia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Latin America</w:t>
            </w:r>
          </w:p>
        </w:tc>
      </w:tr>
      <w:tr w:rsidR="00A746CA" w:rsidRPr="009D78AF" w:rsidTr="007C60C8">
        <w:trPr>
          <w:trHeight w:val="258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Mental retardation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55 (0.14) 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29 (0.12)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6 (0.17)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15 (0.20) 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</w:tr>
      <w:tr w:rsidR="00A746CA" w:rsidRPr="009D78AF" w:rsidTr="007C60C8">
        <w:trPr>
          <w:trHeight w:val="258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Language disorders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210 (0.53)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120 (0.50)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10 (0.59)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16 (0.46)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52 (0.69) 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12 (0.44)  </w:t>
            </w:r>
          </w:p>
        </w:tc>
      </w:tr>
      <w:tr w:rsidR="00A746CA" w:rsidRPr="009D78AF" w:rsidTr="007C60C8">
        <w:trPr>
          <w:trHeight w:val="258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Learning difficulties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</w:tr>
      <w:tr w:rsidR="00A746CA" w:rsidRPr="009D78AF" w:rsidTr="007C60C8">
        <w:trPr>
          <w:trHeight w:val="258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lastRenderedPageBreak/>
              <w:t>Other developmental disorders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120 (0.31)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58 (0.24) 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5 (0.29)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12 (0.34)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36 (0.48) 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9 (0.33)  </w:t>
            </w:r>
          </w:p>
        </w:tc>
      </w:tr>
      <w:tr w:rsidR="00A746CA" w:rsidRPr="009D78AF" w:rsidTr="007C60C8">
        <w:trPr>
          <w:trHeight w:val="258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Autism spectrum disorders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157 (0.40)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85 (0.36) 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8 (0.47)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15 (0.43) 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41 (0.55)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8 (0.29)  </w:t>
            </w:r>
          </w:p>
        </w:tc>
      </w:tr>
      <w:tr w:rsidR="00A746CA" w:rsidRPr="009D78AF" w:rsidTr="007C60C8">
        <w:trPr>
          <w:trHeight w:val="258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ADHD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47 (0.12)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25 (0.10)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6 (0.17)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12 (0.16)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</w:tr>
      <w:tr w:rsidR="00A746CA" w:rsidRPr="009D78AF" w:rsidTr="007C60C8">
        <w:trPr>
          <w:trHeight w:val="439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</w:pPr>
            <w:proofErr w:type="spellStart"/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  <w:t>Behavioral</w:t>
            </w:r>
            <w:proofErr w:type="spellEnd"/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  <w:t xml:space="preserve"> and emotional disorders in childhood,  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363 (0.92)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201 (0.84)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12 (0.71)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41 (1.17)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84 (1.12)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25 (0.91)  </w:t>
            </w:r>
          </w:p>
        </w:tc>
      </w:tr>
      <w:tr w:rsidR="00A746CA" w:rsidRPr="009D78AF" w:rsidTr="007C60C8">
        <w:trPr>
          <w:trHeight w:val="258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Unspecified developmental delay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783 (1.99)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409 (1.71) 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39 (2.30)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55 (1.57)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216 (2.89) 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64 (2.34)  </w:t>
            </w:r>
          </w:p>
        </w:tc>
      </w:tr>
      <w:tr w:rsidR="00A746CA" w:rsidRPr="009D78AF" w:rsidTr="007C60C8">
        <w:trPr>
          <w:trHeight w:val="258"/>
        </w:trPr>
        <w:tc>
          <w:tcPr>
            <w:tcW w:w="27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Any developmental disorder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1351 (3.44) ***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721 (3.02) ***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60 (3.54)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114 (3.26)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354 (4.73)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:rsidR="00A746CA" w:rsidRPr="009D78AF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9D78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102 (3.73)  </w:t>
            </w:r>
          </w:p>
        </w:tc>
      </w:tr>
    </w:tbl>
    <w:p w:rsidR="00A746CA" w:rsidRDefault="00A746CA" w:rsidP="00A746CA">
      <w:pPr>
        <w:rPr>
          <w:sz w:val="20"/>
          <w:szCs w:val="20"/>
          <w:lang w:val="en-US"/>
        </w:rPr>
      </w:pPr>
      <w:r w:rsidRPr="002CA506">
        <w:rPr>
          <w:sz w:val="20"/>
          <w:szCs w:val="20"/>
          <w:lang w:val="en-US"/>
        </w:rPr>
        <w:t>N&lt;5 not shown. Star indicting difference to having two Norwegian-born parents: ***p&lt;0.001 **p&lt;0.01 *p&lt;0.05</w:t>
      </w:r>
    </w:p>
    <w:p w:rsidR="00A746CA" w:rsidRDefault="00A746CA" w:rsidP="00A746CA">
      <w:pPr>
        <w:rPr>
          <w:rFonts w:cstheme="minorHAnsi"/>
          <w:b/>
          <w:bCs/>
          <w:lang w:val="en-US"/>
        </w:rPr>
      </w:pPr>
    </w:p>
    <w:p w:rsidR="00A746CA" w:rsidRDefault="00A746CA" w:rsidP="00A746CA">
      <w:pPr>
        <w:rPr>
          <w:rFonts w:eastAsia="Times New Roman" w:cstheme="minorHAnsi"/>
          <w:b/>
          <w:bCs/>
          <w:color w:val="3C4245"/>
          <w:lang w:val="en-US" w:eastAsia="nb-NO"/>
        </w:rPr>
      </w:pPr>
    </w:p>
    <w:p w:rsidR="00A746CA" w:rsidRDefault="00A746CA" w:rsidP="00A746CA">
      <w:pPr>
        <w:rPr>
          <w:rFonts w:eastAsia="Times New Roman" w:cstheme="minorHAnsi"/>
          <w:b/>
          <w:bCs/>
          <w:color w:val="3C4245"/>
          <w:lang w:val="en-US" w:eastAsia="nb-NO"/>
        </w:rPr>
      </w:pPr>
    </w:p>
    <w:p w:rsidR="00A746CA" w:rsidRDefault="00A746CA" w:rsidP="00A746CA">
      <w:pPr>
        <w:pStyle w:val="Caption"/>
        <w:rPr>
          <w:lang w:val="en-GB"/>
        </w:rPr>
      </w:pPr>
      <w:bookmarkStart w:id="2" w:name="_Ref114215994"/>
      <w:bookmarkStart w:id="3" w:name="_GoBack"/>
      <w:bookmarkEnd w:id="3"/>
    </w:p>
    <w:p w:rsidR="00A746CA" w:rsidRPr="00973878" w:rsidRDefault="00A746CA" w:rsidP="00A746CA">
      <w:pPr>
        <w:pStyle w:val="Caption"/>
        <w:rPr>
          <w:rFonts w:eastAsia="Times New Roman" w:cstheme="minorHAnsi"/>
          <w:b/>
          <w:bCs/>
          <w:color w:val="3C4245"/>
          <w:lang w:val="en-GB" w:eastAsia="nb-NO"/>
        </w:rPr>
      </w:pPr>
      <w:r w:rsidRPr="00973878">
        <w:rPr>
          <w:lang w:val="en-GB"/>
        </w:rPr>
        <w:t xml:space="preserve">Supplementary Table </w:t>
      </w:r>
      <w:r>
        <w:fldChar w:fldCharType="begin"/>
      </w:r>
      <w:r w:rsidRPr="00973878">
        <w:rPr>
          <w:lang w:val="en-GB"/>
        </w:rPr>
        <w:instrText xml:space="preserve"> SEQ Supplementary_Table \* ARABIC </w:instrText>
      </w:r>
      <w:r>
        <w:fldChar w:fldCharType="separate"/>
      </w:r>
      <w:r>
        <w:rPr>
          <w:noProof/>
          <w:lang w:val="en-GB"/>
        </w:rPr>
        <w:t>3</w:t>
      </w:r>
      <w:r>
        <w:fldChar w:fldCharType="end"/>
      </w:r>
      <w:bookmarkEnd w:id="2"/>
      <w:r w:rsidRPr="00973878">
        <w:rPr>
          <w:lang w:val="en-GB"/>
        </w:rPr>
        <w:t xml:space="preserve"> Mean age (year, SD) at diagnosis of developmental disorders given between 2008 and 2018 among children born in Norway between 2006 and 2017</w:t>
      </w:r>
    </w:p>
    <w:tbl>
      <w:tblPr>
        <w:tblW w:w="142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9"/>
        <w:gridCol w:w="1295"/>
        <w:gridCol w:w="1944"/>
        <w:gridCol w:w="1419"/>
        <w:gridCol w:w="1419"/>
        <w:gridCol w:w="1419"/>
        <w:gridCol w:w="1419"/>
        <w:gridCol w:w="1419"/>
      </w:tblGrid>
      <w:tr w:rsidR="00A746CA" w:rsidRPr="00230ED9" w:rsidTr="007C60C8">
        <w:trPr>
          <w:trHeight w:val="298"/>
        </w:trPr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EF30B1" w:rsidRDefault="00A746CA" w:rsidP="007C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Two Norwegian-born parents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Two immigrant parents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</w:pPr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EU/EEA/</w:t>
            </w:r>
          </w:p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</w:pPr>
            <w:proofErr w:type="spellStart"/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Oceania</w:t>
            </w:r>
            <w:proofErr w:type="spellEnd"/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/USA/</w:t>
            </w:r>
            <w:proofErr w:type="spellStart"/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Canada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Europe except EU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Asia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Africa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Latin America </w:t>
            </w:r>
          </w:p>
        </w:tc>
      </w:tr>
      <w:tr w:rsidR="00A746CA" w:rsidRPr="00230ED9" w:rsidTr="007C60C8">
        <w:trPr>
          <w:trHeight w:val="175"/>
        </w:trPr>
        <w:tc>
          <w:tcPr>
            <w:tcW w:w="3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Mental retardation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6.3 (2.6)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5.8 (2.4)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5.1 (2.4)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5.7 (2.2)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5.7 (2.3)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6.1 (2.5)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 (2.9)</w:t>
            </w:r>
          </w:p>
        </w:tc>
      </w:tr>
      <w:tr w:rsidR="00A746CA" w:rsidRPr="00230ED9" w:rsidTr="007C60C8">
        <w:trPr>
          <w:trHeight w:val="175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Language disorders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5.2 (2.4)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4.7 (2.1)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4.6 (1.8)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5.1 (2.1)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4.5 (1.9)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4.7 (2.2)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4.9 (1.7)</w:t>
            </w:r>
          </w:p>
        </w:tc>
      </w:tr>
      <w:tr w:rsidR="00A746CA" w:rsidRPr="00230ED9" w:rsidTr="007C60C8">
        <w:trPr>
          <w:trHeight w:val="175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Learning difficulties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9.2 (1.7)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8.3 (2)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7.8 (1.7)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8.1 (1.6)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8.4 (2.4)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8.4 (2)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8.4 (2.6)</w:t>
            </w:r>
          </w:p>
        </w:tc>
      </w:tr>
      <w:tr w:rsidR="00A746CA" w:rsidRPr="00230ED9" w:rsidTr="007C60C8">
        <w:trPr>
          <w:trHeight w:val="298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Other developmental disorders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4.7 (3.2)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4.4 (3.1)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3.4 (2.7)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5.1 (3.3)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4.5 (2.9)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4.5 (3.1)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4.7 (3.3)</w:t>
            </w:r>
          </w:p>
        </w:tc>
      </w:tr>
      <w:tr w:rsidR="00A746CA" w:rsidRPr="00230ED9" w:rsidTr="007C60C8">
        <w:trPr>
          <w:trHeight w:val="175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Autism spectrum disorders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6.2 (2.8)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4.1 (1.8)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4.4 (2)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4.2 (1.8)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3.9 (1.6)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4.1 (1.9)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3.6 (1.3)</w:t>
            </w:r>
          </w:p>
        </w:tc>
      </w:tr>
      <w:tr w:rsidR="00A746CA" w:rsidRPr="00230ED9" w:rsidTr="007C60C8">
        <w:trPr>
          <w:trHeight w:val="175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ADHD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8.1 (1.9)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7.5 (2)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7.5 (2.1)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7.9 (2)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7.4 (1.9)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7.5 (2.1)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7.6 (1.9)</w:t>
            </w:r>
          </w:p>
        </w:tc>
      </w:tr>
      <w:tr w:rsidR="00A746CA" w:rsidRPr="00230ED9" w:rsidTr="007C60C8">
        <w:trPr>
          <w:trHeight w:val="298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</w:pPr>
            <w:proofErr w:type="spellStart"/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  <w:t>Behavioral</w:t>
            </w:r>
            <w:proofErr w:type="spellEnd"/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  <w:t xml:space="preserve"> and emotional disorders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6.8 (2.5)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5.4 (2.9)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5.8 (2.7)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5.7 (2.7)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5.6 (2.8)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5.1 (3)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5.8 (2.6)</w:t>
            </w:r>
          </w:p>
        </w:tc>
      </w:tr>
      <w:tr w:rsidR="00A746CA" w:rsidRPr="00230ED9" w:rsidTr="007C60C8">
        <w:trPr>
          <w:trHeight w:val="298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Unspecified developmental delay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2.9 (2.5)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2.8 (2.3)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2.4 (2)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2.8 (2.2)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2.9 (2.2)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2.9 (2.5)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3.3 (2.1)</w:t>
            </w:r>
          </w:p>
        </w:tc>
      </w:tr>
      <w:tr w:rsidR="00A746CA" w:rsidRPr="00230ED9" w:rsidTr="007C60C8">
        <w:trPr>
          <w:trHeight w:val="307"/>
        </w:trPr>
        <w:tc>
          <w:tcPr>
            <w:tcW w:w="38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Any developmental disorder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5.5 (3.2)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3.9 (2.7)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3.9 (2.8)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4.1 (2.7)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3.9 (2.6)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3.8 (2.8)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4.7 (2.7)</w:t>
            </w:r>
          </w:p>
        </w:tc>
      </w:tr>
      <w:tr w:rsidR="00A746CA" w:rsidRPr="00230ED9" w:rsidTr="007C60C8">
        <w:trPr>
          <w:trHeight w:val="298"/>
        </w:trPr>
        <w:tc>
          <w:tcPr>
            <w:tcW w:w="388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b-NO"/>
              </w:rPr>
            </w:pP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b-NO"/>
              </w:rPr>
            </w:pP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nb-NO"/>
              </w:rPr>
              <w:t xml:space="preserve">Norwegian-born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nb-NO"/>
              </w:rPr>
              <w:t>fa</w:t>
            </w: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nb-NO"/>
              </w:rPr>
              <w:t>ther and immigrant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nb-NO"/>
              </w:rPr>
              <w:t xml:space="preserve"> mo</w:t>
            </w: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nb-NO"/>
              </w:rPr>
              <w:t>ther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</w:pPr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EU/EEA/</w:t>
            </w:r>
          </w:p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</w:pPr>
            <w:proofErr w:type="spellStart"/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Oceania</w:t>
            </w:r>
            <w:proofErr w:type="spellEnd"/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/USA/</w:t>
            </w:r>
            <w:proofErr w:type="spellStart"/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Canada</w:t>
            </w:r>
            <w:proofErr w:type="spellEnd"/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Europe except EU 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Asia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Africa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Latin America </w:t>
            </w:r>
          </w:p>
        </w:tc>
      </w:tr>
      <w:tr w:rsidR="00A746CA" w:rsidRPr="00230ED9" w:rsidTr="007C60C8">
        <w:trPr>
          <w:trHeight w:val="175"/>
        </w:trPr>
        <w:tc>
          <w:tcPr>
            <w:tcW w:w="3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Mental retardation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 (2.4)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 (2.6)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6.6 (2.3)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5.2 (3.7)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5.8 (2.3)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6.4 (2.4)</w:t>
            </w:r>
          </w:p>
        </w:tc>
      </w:tr>
      <w:tr w:rsidR="00A746CA" w:rsidRPr="00230ED9" w:rsidTr="007C60C8">
        <w:trPr>
          <w:trHeight w:val="175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Language disorders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5.1 (2.3)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5.4 (2.3)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5.4 (2.5)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4.4 (1.9)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4.8 (2.3)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4.9 (2.1)</w:t>
            </w:r>
          </w:p>
        </w:tc>
      </w:tr>
      <w:tr w:rsidR="00A746CA" w:rsidRPr="00230ED9" w:rsidTr="007C60C8">
        <w:trPr>
          <w:trHeight w:val="175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Learning difficulties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9 (1.9)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9 (2.1)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8.3 (2.1)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7.8 (1.3)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9.2 (1.7)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8.8 (1.2)</w:t>
            </w:r>
          </w:p>
        </w:tc>
      </w:tr>
      <w:tr w:rsidR="00A746CA" w:rsidRPr="00230ED9" w:rsidTr="007C60C8">
        <w:trPr>
          <w:trHeight w:val="298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Other developmental disorders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4.5 (3.2)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4.9 (3.2)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5.1 (3.1)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4.8 (3.6)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 (3)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3.4 (3)</w:t>
            </w:r>
          </w:p>
        </w:tc>
      </w:tr>
      <w:tr w:rsidR="00A746CA" w:rsidRPr="00230ED9" w:rsidTr="007C60C8">
        <w:trPr>
          <w:trHeight w:val="175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Autism spectrum disorders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5.2 (2.5)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5.7 (2.8)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5.5 (2.5)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 (2.3)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4.7 (2.2)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 (2.3)</w:t>
            </w:r>
          </w:p>
        </w:tc>
      </w:tr>
      <w:tr w:rsidR="00A746CA" w:rsidRPr="00230ED9" w:rsidTr="007C60C8">
        <w:trPr>
          <w:trHeight w:val="175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ADHD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7.9 (1.9)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7.8 (2)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7.8 (1.8)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7.7 (2.3)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8.3 (1.8)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7.9 (1.7)</w:t>
            </w:r>
          </w:p>
        </w:tc>
      </w:tr>
      <w:tr w:rsidR="00A746CA" w:rsidRPr="00230ED9" w:rsidTr="007C60C8">
        <w:trPr>
          <w:trHeight w:val="298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</w:pPr>
            <w:proofErr w:type="spellStart"/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  <w:t>Behavioral</w:t>
            </w:r>
            <w:proofErr w:type="spellEnd"/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  <w:t xml:space="preserve"> and emotional disorders 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6.4 (2.7)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6.6 (2.7)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6.7 (2.5)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6.3 (2.7)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6.1 (2.7)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6.4 (2.5)</w:t>
            </w:r>
          </w:p>
        </w:tc>
      </w:tr>
      <w:tr w:rsidR="00A746CA" w:rsidRPr="00230ED9" w:rsidTr="007C60C8">
        <w:trPr>
          <w:trHeight w:val="298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Unspecified developmental delay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2.8 (2.4)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2.8 (2.6)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2.9 (2.3)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2.3 (1.8)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2.9 (2.3)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2.7 (2.4)</w:t>
            </w:r>
          </w:p>
        </w:tc>
      </w:tr>
      <w:tr w:rsidR="00A746CA" w:rsidRPr="00230ED9" w:rsidTr="007C60C8">
        <w:trPr>
          <w:trHeight w:val="307"/>
        </w:trPr>
        <w:tc>
          <w:tcPr>
            <w:tcW w:w="38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Any developmental disorder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 (3.1)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5.2 (3.2)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5.2 (2.9)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4.9 (3.1)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4.5 (3)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5.1 (3)</w:t>
            </w:r>
          </w:p>
        </w:tc>
      </w:tr>
      <w:tr w:rsidR="00A746CA" w:rsidRPr="00EF158E" w:rsidTr="007C60C8">
        <w:trPr>
          <w:trHeight w:val="298"/>
        </w:trPr>
        <w:tc>
          <w:tcPr>
            <w:tcW w:w="388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b-NO"/>
              </w:rPr>
            </w:pP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b-NO"/>
              </w:rPr>
            </w:pP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nb-NO"/>
              </w:rPr>
            </w:pPr>
            <w:r w:rsidRPr="009D78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nb-NO"/>
              </w:rPr>
              <w:t>Norwegian-born mother and immigrant father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</w:pPr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EU/EEA/</w:t>
            </w:r>
          </w:p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</w:pPr>
            <w:proofErr w:type="spellStart"/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Oceania</w:t>
            </w:r>
            <w:proofErr w:type="spellEnd"/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/USA/</w:t>
            </w:r>
            <w:proofErr w:type="spellStart"/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nb-NO"/>
              </w:rPr>
              <w:t>Canada</w:t>
            </w:r>
            <w:proofErr w:type="spellEnd"/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Europe except EU 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Asia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Africa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Latin America </w:t>
            </w:r>
          </w:p>
        </w:tc>
      </w:tr>
      <w:tr w:rsidR="00A746CA" w:rsidRPr="00230ED9" w:rsidTr="007C60C8">
        <w:trPr>
          <w:trHeight w:val="175"/>
        </w:trPr>
        <w:tc>
          <w:tcPr>
            <w:tcW w:w="3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Mental retardation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5.8 (2.4)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5.3 (2.4)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 (2.7)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6.8 (2.4)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5.9 (2.1)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5.9 (2.2)</w:t>
            </w:r>
          </w:p>
        </w:tc>
      </w:tr>
      <w:tr w:rsidR="00A746CA" w:rsidRPr="00230ED9" w:rsidTr="007C60C8">
        <w:trPr>
          <w:trHeight w:val="175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Language disorders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4.7 (2.2)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4.8 (2.1)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4.6 (1.9)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4.5 (2.6)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4.4 (2)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5.4 (2.8)</w:t>
            </w:r>
          </w:p>
        </w:tc>
      </w:tr>
      <w:tr w:rsidR="00A746CA" w:rsidRPr="00230ED9" w:rsidTr="007C60C8">
        <w:trPr>
          <w:trHeight w:val="175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Learning difficulties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9 (1.6)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9 (1.6)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9.3 (1.1)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8.9 (2)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8.6 (1.3)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9.7 (1.1)</w:t>
            </w:r>
          </w:p>
        </w:tc>
      </w:tr>
      <w:tr w:rsidR="00A746CA" w:rsidRPr="00230ED9" w:rsidTr="007C60C8">
        <w:trPr>
          <w:trHeight w:val="298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Other developmental disorders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4.3 (3)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4.4 (3.1)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4.1 (2.7)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 (3.1)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 (2.7)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4.8 (3.4)</w:t>
            </w:r>
          </w:p>
        </w:tc>
      </w:tr>
      <w:tr w:rsidR="00A746CA" w:rsidRPr="00230ED9" w:rsidTr="007C60C8">
        <w:trPr>
          <w:trHeight w:val="175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Autism spectrum disorders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5.4 (2.6)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5.5 (2.5)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5.5 (2.6)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5.9 (3.1)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4.5 (2.4)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5.7 (2.5)</w:t>
            </w:r>
          </w:p>
        </w:tc>
      </w:tr>
      <w:tr w:rsidR="00A746CA" w:rsidRPr="00230ED9" w:rsidTr="007C60C8">
        <w:trPr>
          <w:trHeight w:val="175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ADHD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 (1.9)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 (1.9)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 (1.9)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 (1.8)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7.9 (2.3)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8.3 (1.9)</w:t>
            </w:r>
          </w:p>
        </w:tc>
      </w:tr>
      <w:tr w:rsidR="00A746CA" w:rsidRPr="00230ED9" w:rsidTr="007C60C8">
        <w:trPr>
          <w:trHeight w:val="298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</w:pPr>
            <w:proofErr w:type="spellStart"/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  <w:lastRenderedPageBreak/>
              <w:t>Behavioral</w:t>
            </w:r>
            <w:proofErr w:type="spellEnd"/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  <w:t xml:space="preserve"> and emotional disorders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6.4 (2.6)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6.5 (2.5)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6.6 (2.2)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6.6 (2.6)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6.1 (2.9)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6.3 (2.5)</w:t>
            </w:r>
          </w:p>
        </w:tc>
      </w:tr>
      <w:tr w:rsidR="00A746CA" w:rsidRPr="00230ED9" w:rsidTr="007C60C8">
        <w:trPr>
          <w:trHeight w:val="298"/>
        </w:trPr>
        <w:tc>
          <w:tcPr>
            <w:tcW w:w="388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Unspecified developmental delay</w:t>
            </w:r>
          </w:p>
        </w:tc>
        <w:tc>
          <w:tcPr>
            <w:tcW w:w="12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9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2.9 (2.5)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 (2.5)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2.6 (2.2)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3.4 (2.9)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2.8 (2.4)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2.7 (2.7)</w:t>
            </w:r>
          </w:p>
        </w:tc>
      </w:tr>
      <w:tr w:rsidR="00A746CA" w:rsidRPr="00230ED9" w:rsidTr="007C60C8">
        <w:trPr>
          <w:trHeight w:val="235"/>
        </w:trPr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Any developmental disorder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5.2 (3.1)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5.4 (3.1)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4.9 (2.9)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5.7 (3.1)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4.6 (3.1)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6CA" w:rsidRPr="00230ED9" w:rsidRDefault="00A746CA" w:rsidP="007C6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30E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5.1 (3.1)</w:t>
            </w:r>
          </w:p>
        </w:tc>
      </w:tr>
    </w:tbl>
    <w:p w:rsidR="00A746CA" w:rsidRDefault="00A746CA" w:rsidP="00A746CA">
      <w:pPr>
        <w:spacing w:line="360" w:lineRule="auto"/>
        <w:contextualSpacing/>
        <w:rPr>
          <w:rFonts w:cstheme="minorHAnsi"/>
          <w:b/>
          <w:bCs/>
          <w:noProof/>
          <w:lang w:val="en-US"/>
        </w:rPr>
      </w:pPr>
    </w:p>
    <w:p w:rsidR="006653E4" w:rsidRDefault="006653E4"/>
    <w:sectPr w:rsidR="006653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CA"/>
    <w:rsid w:val="000C2C0D"/>
    <w:rsid w:val="00185FB6"/>
    <w:rsid w:val="002E14CF"/>
    <w:rsid w:val="003D15AE"/>
    <w:rsid w:val="006653E4"/>
    <w:rsid w:val="00747A79"/>
    <w:rsid w:val="007B48EE"/>
    <w:rsid w:val="00836813"/>
    <w:rsid w:val="0087261F"/>
    <w:rsid w:val="00A746CA"/>
    <w:rsid w:val="00B21103"/>
    <w:rsid w:val="00BE7F75"/>
    <w:rsid w:val="00BF393F"/>
    <w:rsid w:val="00EA0D8C"/>
    <w:rsid w:val="00F5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5CDDE3-CC77-4CF3-A747-6D49E797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6CA"/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2-Accent3">
    <w:name w:val="List Table 2 Accent 3"/>
    <w:basedOn w:val="TableNormal"/>
    <w:uiPriority w:val="47"/>
    <w:rsid w:val="00A746CA"/>
    <w:pPr>
      <w:spacing w:after="0" w:line="240" w:lineRule="auto"/>
    </w:pPr>
    <w:rPr>
      <w:lang w:val="nb-NO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746C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Chandravadhana Ramesh</dc:creator>
  <cp:keywords/>
  <dc:description/>
  <cp:lastModifiedBy>Chandravadhana Ramesh</cp:lastModifiedBy>
  <cp:revision>1</cp:revision>
  <dcterms:created xsi:type="dcterms:W3CDTF">2022-12-18T07:00:00Z</dcterms:created>
  <dcterms:modified xsi:type="dcterms:W3CDTF">2022-12-18T07:02:00Z</dcterms:modified>
</cp:coreProperties>
</file>