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0256E1" w14:textId="77777777" w:rsidR="00E06437" w:rsidRDefault="00E06437" w:rsidP="00E158C5">
      <w:pPr>
        <w:spacing w:after="0" w:line="480" w:lineRule="auto"/>
        <w:jc w:val="center"/>
        <w:rPr>
          <w:rFonts w:ascii="Times New Roman" w:hAnsi="Times New Roman" w:cs="Times New Roman"/>
          <w:b/>
          <w:sz w:val="24"/>
          <w:szCs w:val="24"/>
          <w:lang w:val="en-GB"/>
        </w:rPr>
      </w:pPr>
    </w:p>
    <w:p w14:paraId="6663FD72" w14:textId="77777777" w:rsidR="00E06437" w:rsidRDefault="00E06437" w:rsidP="00E158C5">
      <w:pPr>
        <w:spacing w:after="0" w:line="480" w:lineRule="auto"/>
        <w:jc w:val="center"/>
        <w:rPr>
          <w:rFonts w:ascii="Times New Roman" w:hAnsi="Times New Roman" w:cs="Times New Roman"/>
          <w:b/>
          <w:sz w:val="24"/>
          <w:szCs w:val="24"/>
          <w:lang w:val="en-GB"/>
        </w:rPr>
      </w:pPr>
    </w:p>
    <w:p w14:paraId="616FF3A0" w14:textId="77777777" w:rsidR="00E06437" w:rsidRDefault="00E06437" w:rsidP="00E158C5">
      <w:pPr>
        <w:spacing w:after="0" w:line="480" w:lineRule="auto"/>
        <w:jc w:val="center"/>
        <w:rPr>
          <w:rFonts w:ascii="Times New Roman" w:hAnsi="Times New Roman" w:cs="Times New Roman"/>
          <w:b/>
          <w:sz w:val="24"/>
          <w:szCs w:val="24"/>
          <w:lang w:val="en-GB"/>
        </w:rPr>
      </w:pPr>
    </w:p>
    <w:p w14:paraId="72B390BB" w14:textId="24FEE3A5" w:rsidR="00CD6978" w:rsidRDefault="00CD6978" w:rsidP="00E158C5">
      <w:pPr>
        <w:spacing w:after="0" w:line="480" w:lineRule="auto"/>
        <w:jc w:val="center"/>
        <w:rPr>
          <w:rFonts w:ascii="Times New Roman" w:hAnsi="Times New Roman" w:cs="Times New Roman"/>
          <w:b/>
          <w:sz w:val="24"/>
          <w:szCs w:val="24"/>
          <w:lang w:val="en-GB"/>
        </w:rPr>
      </w:pPr>
      <w:r w:rsidRPr="006717BA">
        <w:rPr>
          <w:rFonts w:ascii="Times New Roman" w:hAnsi="Times New Roman" w:cs="Times New Roman"/>
          <w:b/>
          <w:sz w:val="24"/>
          <w:szCs w:val="24"/>
          <w:lang w:val="en-GB"/>
        </w:rPr>
        <w:t>Supplementary Material</w:t>
      </w:r>
      <w:r w:rsidR="00A3741D">
        <w:rPr>
          <w:rFonts w:ascii="Times New Roman" w:hAnsi="Times New Roman" w:cs="Times New Roman"/>
          <w:b/>
          <w:sz w:val="24"/>
          <w:szCs w:val="24"/>
          <w:lang w:val="en-GB"/>
        </w:rPr>
        <w:t xml:space="preserve">s </w:t>
      </w:r>
      <w:r w:rsidR="00E158C5">
        <w:rPr>
          <w:rFonts w:ascii="Times New Roman" w:hAnsi="Times New Roman" w:cs="Times New Roman"/>
          <w:b/>
          <w:sz w:val="24"/>
          <w:szCs w:val="24"/>
          <w:lang w:val="en-GB"/>
        </w:rPr>
        <w:t>for:</w:t>
      </w:r>
    </w:p>
    <w:p w14:paraId="6DC45DB4" w14:textId="1DFDC7FC" w:rsidR="00E158C5" w:rsidRDefault="00E158C5" w:rsidP="00E158C5">
      <w:pPr>
        <w:spacing w:line="48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 xml:space="preserve">A </w:t>
      </w:r>
      <w:r w:rsidRPr="0051173C">
        <w:rPr>
          <w:rFonts w:ascii="Times New Roman" w:hAnsi="Times New Roman" w:cs="Times New Roman"/>
          <w:b/>
          <w:sz w:val="24"/>
          <w:szCs w:val="24"/>
          <w:lang w:val="en-GB"/>
        </w:rPr>
        <w:t>Semi-Structured In</w:t>
      </w:r>
      <w:r>
        <w:rPr>
          <w:rFonts w:ascii="Times New Roman" w:hAnsi="Times New Roman" w:cs="Times New Roman"/>
          <w:b/>
          <w:sz w:val="24"/>
          <w:szCs w:val="24"/>
          <w:lang w:val="en-GB"/>
        </w:rPr>
        <w:t>terview for the Dimensional Assessment of Internalizing and Ex</w:t>
      </w:r>
      <w:r w:rsidRPr="0051173C">
        <w:rPr>
          <w:rFonts w:ascii="Times New Roman" w:hAnsi="Times New Roman" w:cs="Times New Roman"/>
          <w:b/>
          <w:sz w:val="24"/>
          <w:szCs w:val="24"/>
          <w:lang w:val="en-GB"/>
        </w:rPr>
        <w:t xml:space="preserve">ternalizing Symptoms </w:t>
      </w:r>
      <w:r>
        <w:rPr>
          <w:rFonts w:ascii="Times New Roman" w:hAnsi="Times New Roman" w:cs="Times New Roman"/>
          <w:b/>
          <w:sz w:val="24"/>
          <w:szCs w:val="24"/>
          <w:lang w:val="en-GB"/>
        </w:rPr>
        <w:t>in</w:t>
      </w:r>
      <w:r w:rsidRPr="0051173C">
        <w:rPr>
          <w:rFonts w:ascii="Times New Roman" w:hAnsi="Times New Roman" w:cs="Times New Roman"/>
          <w:b/>
          <w:sz w:val="24"/>
          <w:szCs w:val="24"/>
          <w:lang w:val="en-GB"/>
        </w:rPr>
        <w:t xml:space="preserve"> Children and Adolescents</w:t>
      </w:r>
      <w:r w:rsidR="00823EAC">
        <w:rPr>
          <w:rFonts w:ascii="Times New Roman" w:hAnsi="Times New Roman" w:cs="Times New Roman"/>
          <w:b/>
          <w:sz w:val="24"/>
          <w:szCs w:val="24"/>
          <w:lang w:val="en-GB"/>
        </w:rPr>
        <w:t xml:space="preserve">: </w:t>
      </w:r>
      <w:bookmarkStart w:id="0" w:name="_GoBack"/>
      <w:bookmarkEnd w:id="0"/>
      <w:r>
        <w:rPr>
          <w:rFonts w:ascii="Times New Roman" w:hAnsi="Times New Roman" w:cs="Times New Roman"/>
          <w:b/>
          <w:sz w:val="24"/>
          <w:szCs w:val="24"/>
          <w:lang w:val="en-GB"/>
        </w:rPr>
        <w:t>Interview Version of the Symptoms and Functioning Severity Scale (SFSS-I)</w:t>
      </w:r>
    </w:p>
    <w:p w14:paraId="214BA154" w14:textId="5945637E" w:rsidR="00A3741D" w:rsidRPr="00A3741D" w:rsidRDefault="00491663" w:rsidP="00E158C5">
      <w:pPr>
        <w:spacing w:line="480" w:lineRule="auto"/>
        <w:jc w:val="center"/>
        <w:rPr>
          <w:rFonts w:ascii="Times New Roman" w:hAnsi="Times New Roman" w:cs="Times New Roman"/>
          <w:i/>
          <w:sz w:val="24"/>
          <w:szCs w:val="24"/>
          <w:lang w:val="en-GB"/>
        </w:rPr>
      </w:pPr>
      <w:r>
        <w:rPr>
          <w:rFonts w:ascii="Times New Roman" w:hAnsi="Times New Roman" w:cs="Times New Roman"/>
          <w:i/>
          <w:sz w:val="24"/>
          <w:szCs w:val="24"/>
          <w:lang w:val="en-GB"/>
        </w:rPr>
        <w:t xml:space="preserve">Child and </w:t>
      </w:r>
      <w:r w:rsidR="00DC06A6">
        <w:rPr>
          <w:rFonts w:ascii="Times New Roman" w:hAnsi="Times New Roman" w:cs="Times New Roman"/>
          <w:i/>
          <w:sz w:val="24"/>
          <w:szCs w:val="24"/>
          <w:lang w:val="en-GB"/>
        </w:rPr>
        <w:t>A</w:t>
      </w:r>
      <w:r>
        <w:rPr>
          <w:rFonts w:ascii="Times New Roman" w:hAnsi="Times New Roman" w:cs="Times New Roman"/>
          <w:i/>
          <w:sz w:val="24"/>
          <w:szCs w:val="24"/>
          <w:lang w:val="en-GB"/>
        </w:rPr>
        <w:t>dolescent Psychiatry and Mental Health</w:t>
      </w:r>
    </w:p>
    <w:p w14:paraId="735A90E8" w14:textId="77777777" w:rsidR="00A3741D" w:rsidRPr="00A3741D" w:rsidRDefault="00A3741D" w:rsidP="00A3741D">
      <w:pPr>
        <w:spacing w:line="480" w:lineRule="auto"/>
        <w:rPr>
          <w:rFonts w:ascii="Times New Roman" w:hAnsi="Times New Roman" w:cs="Times New Roman"/>
          <w:b/>
          <w:sz w:val="24"/>
          <w:szCs w:val="24"/>
          <w:lang w:val="en-US"/>
        </w:rPr>
      </w:pPr>
    </w:p>
    <w:p w14:paraId="74761604" w14:textId="77777777" w:rsidR="00E158C5" w:rsidRDefault="00E158C5" w:rsidP="00CD6978">
      <w:pPr>
        <w:spacing w:after="0"/>
        <w:jc w:val="center"/>
        <w:rPr>
          <w:rFonts w:ascii="Times New Roman" w:hAnsi="Times New Roman" w:cs="Times New Roman"/>
          <w:b/>
          <w:sz w:val="24"/>
          <w:szCs w:val="24"/>
          <w:lang w:val="en-GB"/>
        </w:rPr>
      </w:pPr>
    </w:p>
    <w:p w14:paraId="7137981A" w14:textId="77777777" w:rsidR="00DD3922" w:rsidRDefault="00DD3922" w:rsidP="00DD3922">
      <w:pPr>
        <w:spacing w:after="160" w:line="259" w:lineRule="auto"/>
        <w:rPr>
          <w:rFonts w:ascii="Times New Roman" w:hAnsi="Times New Roman" w:cs="Times New Roman"/>
          <w:b/>
          <w:sz w:val="24"/>
          <w:szCs w:val="24"/>
          <w:lang w:val="en-GB"/>
        </w:rPr>
        <w:sectPr w:rsidR="00DD3922" w:rsidSect="00DD3922">
          <w:footerReference w:type="default" r:id="rId7"/>
          <w:pgSz w:w="11906" w:h="16838"/>
          <w:pgMar w:top="1417" w:right="1417" w:bottom="1134" w:left="1417" w:header="708" w:footer="708" w:gutter="0"/>
          <w:cols w:space="708"/>
          <w:docGrid w:linePitch="360"/>
        </w:sectPr>
      </w:pPr>
      <w:r>
        <w:rPr>
          <w:rFonts w:ascii="Times New Roman" w:hAnsi="Times New Roman" w:cs="Times New Roman"/>
          <w:b/>
          <w:sz w:val="24"/>
          <w:szCs w:val="24"/>
          <w:lang w:val="en-GB"/>
        </w:rPr>
        <w:br w:type="page"/>
      </w:r>
    </w:p>
    <w:p w14:paraId="388A6B36" w14:textId="77777777" w:rsidR="00441DA6" w:rsidRDefault="00245CE4" w:rsidP="00420D46">
      <w:pPr>
        <w:spacing w:after="0" w:line="360" w:lineRule="auto"/>
        <w:rPr>
          <w:rFonts w:ascii="Times New Roman" w:hAnsi="Times New Roman" w:cs="Times New Roman"/>
          <w:b/>
          <w:sz w:val="24"/>
          <w:szCs w:val="24"/>
          <w:lang w:val="en-GB"/>
        </w:rPr>
      </w:pPr>
      <w:r>
        <w:rPr>
          <w:rFonts w:ascii="Times New Roman" w:hAnsi="Times New Roman" w:cs="Times New Roman"/>
          <w:b/>
          <w:sz w:val="24"/>
          <w:szCs w:val="24"/>
          <w:lang w:val="en-GB"/>
        </w:rPr>
        <w:lastRenderedPageBreak/>
        <w:t>Table S1</w:t>
      </w:r>
    </w:p>
    <w:p w14:paraId="1CA1C44A" w14:textId="6808E6C8" w:rsidR="00245CE4" w:rsidRPr="0067290D" w:rsidRDefault="00245CE4" w:rsidP="0066342D">
      <w:pPr>
        <w:spacing w:line="360" w:lineRule="auto"/>
        <w:rPr>
          <w:rFonts w:ascii="Times New Roman" w:hAnsi="Times New Roman" w:cs="Times New Roman"/>
          <w:i/>
          <w:sz w:val="24"/>
          <w:szCs w:val="24"/>
          <w:lang w:val="en-GB"/>
        </w:rPr>
      </w:pPr>
      <w:r w:rsidRPr="0067290D">
        <w:rPr>
          <w:rFonts w:ascii="Times New Roman" w:hAnsi="Times New Roman" w:cs="Times New Roman"/>
          <w:i/>
          <w:sz w:val="24"/>
          <w:szCs w:val="24"/>
          <w:lang w:val="en-GB"/>
        </w:rPr>
        <w:t>Example Items of the SFSS-I Guide</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4"/>
        <w:gridCol w:w="1402"/>
        <w:gridCol w:w="5625"/>
        <w:gridCol w:w="4446"/>
      </w:tblGrid>
      <w:tr w:rsidR="00245CE4" w:rsidRPr="001F708A" w14:paraId="638D1878" w14:textId="77777777" w:rsidTr="00376D30">
        <w:trPr>
          <w:trHeight w:val="294"/>
        </w:trPr>
        <w:tc>
          <w:tcPr>
            <w:tcW w:w="28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F4028F" w14:textId="77777777" w:rsidR="00245CE4" w:rsidRPr="001F708A" w:rsidRDefault="00245CE4" w:rsidP="00376D30">
            <w:pPr>
              <w:spacing w:before="40"/>
              <w:rPr>
                <w:rFonts w:ascii="Times New Roman" w:eastAsia="Times New Roman" w:hAnsi="Times New Roman" w:cs="Times New Roman"/>
                <w:b/>
                <w:color w:val="000000" w:themeColor="text1"/>
                <w:sz w:val="21"/>
                <w:szCs w:val="21"/>
                <w:lang w:eastAsia="de-DE"/>
              </w:rPr>
            </w:pPr>
            <w:r w:rsidRPr="001F708A">
              <w:rPr>
                <w:rFonts w:ascii="Times New Roman" w:eastAsia="Times New Roman" w:hAnsi="Times New Roman" w:cs="Times New Roman"/>
                <w:b/>
                <w:color w:val="000000" w:themeColor="text1"/>
                <w:sz w:val="21"/>
                <w:szCs w:val="21"/>
                <w:lang w:eastAsia="de-DE"/>
              </w:rPr>
              <w:t>Item</w:t>
            </w:r>
          </w:p>
        </w:tc>
        <w:tc>
          <w:tcPr>
            <w:tcW w:w="14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012D9DB" w14:textId="77777777" w:rsidR="00245CE4" w:rsidRPr="001F708A" w:rsidRDefault="00245CE4" w:rsidP="00376D30">
            <w:pPr>
              <w:spacing w:before="40"/>
              <w:rPr>
                <w:rFonts w:ascii="Times New Roman" w:eastAsia="Times New Roman" w:hAnsi="Times New Roman" w:cs="Times New Roman"/>
                <w:b/>
                <w:color w:val="000000" w:themeColor="text1"/>
                <w:sz w:val="21"/>
                <w:szCs w:val="21"/>
                <w:lang w:val="en-GB" w:eastAsia="de-DE"/>
              </w:rPr>
            </w:pPr>
            <w:r w:rsidRPr="001F708A">
              <w:rPr>
                <w:rFonts w:ascii="Times New Roman" w:eastAsia="Times New Roman" w:hAnsi="Times New Roman" w:cs="Times New Roman"/>
                <w:b/>
                <w:color w:val="000000" w:themeColor="text1"/>
                <w:sz w:val="21"/>
                <w:szCs w:val="21"/>
                <w:lang w:val="en-GB" w:eastAsia="de-DE"/>
              </w:rPr>
              <w:t>Scale</w:t>
            </w:r>
          </w:p>
        </w:tc>
        <w:tc>
          <w:tcPr>
            <w:tcW w:w="56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3C58FD" w14:textId="77777777" w:rsidR="00245CE4" w:rsidRPr="001F708A" w:rsidRDefault="00245CE4" w:rsidP="00376D30">
            <w:pPr>
              <w:autoSpaceDE w:val="0"/>
              <w:autoSpaceDN w:val="0"/>
              <w:adjustRightInd w:val="0"/>
              <w:ind w:left="128" w:hanging="128"/>
              <w:rPr>
                <w:rFonts w:ascii="Times New Roman" w:hAnsi="Times New Roman" w:cs="Times New Roman"/>
                <w:b/>
                <w:color w:val="000000" w:themeColor="text1"/>
                <w:sz w:val="21"/>
                <w:szCs w:val="21"/>
              </w:rPr>
            </w:pPr>
            <w:r w:rsidRPr="001F708A">
              <w:rPr>
                <w:rFonts w:ascii="Times New Roman" w:hAnsi="Times New Roman" w:cs="Times New Roman"/>
                <w:b/>
                <w:color w:val="000000" w:themeColor="text1"/>
                <w:sz w:val="21"/>
                <w:szCs w:val="21"/>
              </w:rPr>
              <w:t>Exploration</w:t>
            </w:r>
          </w:p>
        </w:tc>
        <w:tc>
          <w:tcPr>
            <w:tcW w:w="444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2E9EC1" w14:textId="77777777" w:rsidR="00245CE4" w:rsidRPr="001F708A" w:rsidRDefault="00245CE4" w:rsidP="00376D30">
            <w:pPr>
              <w:autoSpaceDE w:val="0"/>
              <w:autoSpaceDN w:val="0"/>
              <w:adjustRightInd w:val="0"/>
              <w:ind w:left="128" w:hanging="128"/>
              <w:rPr>
                <w:rFonts w:ascii="Times New Roman" w:hAnsi="Times New Roman" w:cs="Times New Roman"/>
                <w:b/>
                <w:sz w:val="21"/>
                <w:szCs w:val="21"/>
              </w:rPr>
            </w:pPr>
            <w:r w:rsidRPr="001F708A">
              <w:rPr>
                <w:rFonts w:ascii="Times New Roman" w:hAnsi="Times New Roman" w:cs="Times New Roman"/>
                <w:b/>
                <w:sz w:val="21"/>
                <w:szCs w:val="21"/>
              </w:rPr>
              <w:t>Rating</w:t>
            </w:r>
          </w:p>
        </w:tc>
      </w:tr>
      <w:tr w:rsidR="00245CE4" w:rsidRPr="001F708A" w14:paraId="6F461F3E" w14:textId="77777777" w:rsidTr="00376D30">
        <w:tc>
          <w:tcPr>
            <w:tcW w:w="2804" w:type="dxa"/>
            <w:tcBorders>
              <w:top w:val="single" w:sz="4" w:space="0" w:color="auto"/>
              <w:left w:val="single" w:sz="4" w:space="0" w:color="auto"/>
              <w:bottom w:val="single" w:sz="4" w:space="0" w:color="auto"/>
              <w:right w:val="single" w:sz="4" w:space="0" w:color="auto"/>
            </w:tcBorders>
          </w:tcPr>
          <w:p w14:paraId="36F0A2F0" w14:textId="0AD874FA" w:rsidR="00245CE4" w:rsidRPr="001F708A" w:rsidRDefault="00245CE4" w:rsidP="00376D30">
            <w:pPr>
              <w:widowControl w:val="0"/>
              <w:spacing w:before="40"/>
              <w:rPr>
                <w:rFonts w:ascii="Times New Roman" w:eastAsia="Times New Roman" w:hAnsi="Times New Roman" w:cs="Times New Roman"/>
                <w:b/>
                <w:color w:val="000000" w:themeColor="text1"/>
                <w:sz w:val="21"/>
                <w:szCs w:val="21"/>
                <w:lang w:val="en-GB" w:eastAsia="de-DE"/>
              </w:rPr>
            </w:pPr>
            <w:r w:rsidRPr="001F708A">
              <w:rPr>
                <w:rFonts w:ascii="Times New Roman" w:eastAsia="Times New Roman" w:hAnsi="Times New Roman" w:cs="Times New Roman"/>
                <w:b/>
                <w:color w:val="000000" w:themeColor="text1"/>
                <w:sz w:val="21"/>
                <w:szCs w:val="21"/>
                <w:lang w:val="en-GB" w:eastAsia="de-DE"/>
              </w:rPr>
              <w:t xml:space="preserve">Finds it hard to pay </w:t>
            </w:r>
            <w:r w:rsidR="005E3BE5">
              <w:rPr>
                <w:rFonts w:ascii="Times New Roman" w:eastAsia="Times New Roman" w:hAnsi="Times New Roman" w:cs="Times New Roman"/>
                <w:b/>
                <w:color w:val="000000" w:themeColor="text1"/>
                <w:sz w:val="21"/>
                <w:szCs w:val="21"/>
                <w:lang w:val="en-GB" w:eastAsia="de-DE"/>
              </w:rPr>
              <w:t>attention or</w:t>
            </w:r>
            <w:r w:rsidRPr="001F708A">
              <w:rPr>
                <w:rFonts w:ascii="Times New Roman" w:eastAsia="Times New Roman" w:hAnsi="Times New Roman" w:cs="Times New Roman"/>
                <w:b/>
                <w:color w:val="000000" w:themeColor="text1"/>
                <w:sz w:val="21"/>
                <w:szCs w:val="21"/>
                <w:lang w:val="en-GB" w:eastAsia="de-DE"/>
              </w:rPr>
              <w:t xml:space="preserve"> concentrate</w:t>
            </w:r>
            <w:r>
              <w:rPr>
                <w:rFonts w:ascii="Times New Roman" w:eastAsia="Times New Roman" w:hAnsi="Times New Roman" w:cs="Times New Roman"/>
                <w:b/>
                <w:color w:val="000000" w:themeColor="text1"/>
                <w:sz w:val="21"/>
                <w:szCs w:val="21"/>
                <w:lang w:val="en-GB" w:eastAsia="de-DE"/>
              </w:rPr>
              <w:t xml:space="preserve"> </w:t>
            </w:r>
          </w:p>
          <w:p w14:paraId="48A7A7E1" w14:textId="77777777" w:rsidR="00245CE4" w:rsidRPr="001F708A" w:rsidRDefault="00245CE4" w:rsidP="00376D30">
            <w:pPr>
              <w:spacing w:before="40"/>
              <w:rPr>
                <w:rFonts w:ascii="Times New Roman" w:hAnsi="Times New Roman" w:cs="Times New Roman"/>
                <w:i/>
                <w:color w:val="000000" w:themeColor="text1"/>
                <w:sz w:val="21"/>
                <w:szCs w:val="21"/>
                <w:lang w:val="en-GB"/>
              </w:rPr>
            </w:pPr>
          </w:p>
        </w:tc>
        <w:tc>
          <w:tcPr>
            <w:tcW w:w="1402" w:type="dxa"/>
            <w:tcBorders>
              <w:top w:val="single" w:sz="4" w:space="0" w:color="auto"/>
              <w:left w:val="single" w:sz="4" w:space="0" w:color="auto"/>
              <w:bottom w:val="single" w:sz="4" w:space="0" w:color="auto"/>
              <w:right w:val="single" w:sz="4" w:space="0" w:color="auto"/>
            </w:tcBorders>
          </w:tcPr>
          <w:p w14:paraId="62E042A5" w14:textId="77777777" w:rsidR="00245CE4" w:rsidRPr="001F708A" w:rsidRDefault="00245CE4" w:rsidP="00376D30">
            <w:pPr>
              <w:spacing w:before="40"/>
              <w:rPr>
                <w:rFonts w:ascii="Times New Roman" w:eastAsia="Times New Roman" w:hAnsi="Times New Roman" w:cs="Times New Roman"/>
                <w:color w:val="000000" w:themeColor="text1"/>
                <w:sz w:val="21"/>
                <w:szCs w:val="21"/>
                <w:lang w:eastAsia="de-DE"/>
              </w:rPr>
            </w:pPr>
            <w:proofErr w:type="spellStart"/>
            <w:r w:rsidRPr="001F708A">
              <w:rPr>
                <w:rFonts w:ascii="Times New Roman" w:eastAsia="Times New Roman" w:hAnsi="Times New Roman" w:cs="Times New Roman"/>
                <w:color w:val="000000" w:themeColor="text1"/>
                <w:sz w:val="21"/>
                <w:szCs w:val="21"/>
                <w:lang w:eastAsia="de-DE"/>
              </w:rPr>
              <w:t>Externalizing</w:t>
            </w:r>
            <w:proofErr w:type="spellEnd"/>
          </w:p>
        </w:tc>
        <w:tc>
          <w:tcPr>
            <w:tcW w:w="5625" w:type="dxa"/>
            <w:tcBorders>
              <w:top w:val="single" w:sz="4" w:space="0" w:color="auto"/>
              <w:left w:val="single" w:sz="4" w:space="0" w:color="auto"/>
              <w:bottom w:val="single" w:sz="4" w:space="0" w:color="auto"/>
              <w:right w:val="single" w:sz="4" w:space="0" w:color="auto"/>
            </w:tcBorders>
          </w:tcPr>
          <w:p w14:paraId="5069A0F6" w14:textId="74095044" w:rsidR="00245CE4" w:rsidRPr="001F708A" w:rsidRDefault="00245CE4" w:rsidP="00376D30">
            <w:pPr>
              <w:tabs>
                <w:tab w:val="left" w:pos="12191"/>
              </w:tabs>
              <w:rPr>
                <w:rFonts w:ascii="Times New Roman" w:hAnsi="Times New Roman" w:cs="Times New Roman"/>
                <w:color w:val="000000" w:themeColor="text1"/>
                <w:sz w:val="21"/>
                <w:szCs w:val="21"/>
                <w:lang w:val="en-GB"/>
              </w:rPr>
            </w:pPr>
            <w:r w:rsidRPr="001F708A">
              <w:rPr>
                <w:rFonts w:ascii="Times New Roman" w:hAnsi="Times New Roman" w:cs="Times New Roman"/>
                <w:b/>
                <w:color w:val="000000" w:themeColor="text1"/>
                <w:sz w:val="21"/>
                <w:szCs w:val="21"/>
                <w:lang w:val="en-GB"/>
              </w:rPr>
              <w:t>Interviewer:</w:t>
            </w:r>
            <w:r w:rsidRPr="001F708A">
              <w:rPr>
                <w:rFonts w:ascii="Times New Roman" w:hAnsi="Times New Roman" w:cs="Times New Roman"/>
                <w:color w:val="000000" w:themeColor="text1"/>
                <w:sz w:val="21"/>
                <w:szCs w:val="21"/>
                <w:lang w:val="en-GB"/>
              </w:rPr>
              <w:t xml:space="preserve"> Does __ find it hard </w:t>
            </w:r>
            <w:r w:rsidR="005E3BE5">
              <w:rPr>
                <w:rFonts w:ascii="Times New Roman" w:hAnsi="Times New Roman" w:cs="Times New Roman"/>
                <w:color w:val="000000" w:themeColor="text1"/>
                <w:sz w:val="21"/>
                <w:szCs w:val="21"/>
                <w:lang w:val="en-GB"/>
              </w:rPr>
              <w:t>to pay attention or concentrate</w:t>
            </w:r>
            <w:r w:rsidRPr="001F708A">
              <w:rPr>
                <w:rFonts w:ascii="Times New Roman" w:hAnsi="Times New Roman" w:cs="Times New Roman"/>
                <w:color w:val="000000" w:themeColor="text1"/>
                <w:sz w:val="21"/>
                <w:szCs w:val="21"/>
                <w:lang w:val="en-GB"/>
              </w:rPr>
              <w:t>?</w:t>
            </w:r>
          </w:p>
          <w:p w14:paraId="7F50E238" w14:textId="77777777" w:rsidR="00245CE4" w:rsidRPr="001F708A" w:rsidRDefault="00245CE4" w:rsidP="00376D30">
            <w:pPr>
              <w:pStyle w:val="Listenabsatz"/>
              <w:autoSpaceDE w:val="0"/>
              <w:autoSpaceDN w:val="0"/>
              <w:adjustRightInd w:val="0"/>
              <w:ind w:left="406"/>
              <w:rPr>
                <w:rFonts w:ascii="Times New Roman" w:hAnsi="Times New Roman" w:cs="Times New Roman"/>
                <w:i/>
                <w:iCs/>
                <w:color w:val="000000" w:themeColor="text1"/>
                <w:sz w:val="21"/>
                <w:szCs w:val="21"/>
                <w:lang w:val="en-GB"/>
              </w:rPr>
            </w:pPr>
          </w:p>
          <w:p w14:paraId="5D036AEA" w14:textId="77777777" w:rsidR="00245CE4" w:rsidRPr="001F708A" w:rsidRDefault="00245CE4" w:rsidP="00376D30">
            <w:pPr>
              <w:pStyle w:val="Listenabsatz"/>
              <w:numPr>
                <w:ilvl w:val="0"/>
                <w:numId w:val="34"/>
              </w:numPr>
              <w:autoSpaceDE w:val="0"/>
              <w:autoSpaceDN w:val="0"/>
              <w:adjustRightInd w:val="0"/>
              <w:spacing w:after="0" w:line="240" w:lineRule="auto"/>
              <w:ind w:left="406"/>
              <w:rPr>
                <w:rFonts w:ascii="Times New Roman" w:hAnsi="Times New Roman" w:cs="Times New Roman"/>
                <w:i/>
                <w:iCs/>
                <w:color w:val="000000" w:themeColor="text1"/>
                <w:sz w:val="21"/>
                <w:szCs w:val="21"/>
                <w:lang w:val="en-GB"/>
              </w:rPr>
            </w:pPr>
            <w:r w:rsidRPr="001F708A">
              <w:rPr>
                <w:rFonts w:ascii="Times New Roman" w:hAnsi="Times New Roman" w:cs="Times New Roman"/>
                <w:i/>
                <w:iCs/>
                <w:color w:val="000000" w:themeColor="text1"/>
                <w:sz w:val="21"/>
                <w:szCs w:val="21"/>
                <w:lang w:val="en-GB"/>
              </w:rPr>
              <w:t>Does he/she have a hard time staying attentive to one thing for a long time (e.g., homework, at school)? When he/she is playing or doing something specific, does he/she often stop or interrupt it because he/she gets distracted by all sorts of things (e.g. noise outside, other toys, own thoughts) or because he/she has thought of something else he/she would rather do? Does he/she make many careless mistakes, e.g., in homework? Does he/she seem not to listen when others talk to him/her?</w:t>
            </w:r>
          </w:p>
          <w:p w14:paraId="6729747D" w14:textId="77777777" w:rsidR="00245CE4" w:rsidRPr="001F708A" w:rsidRDefault="00245CE4" w:rsidP="00376D30">
            <w:pPr>
              <w:pStyle w:val="Listenabsatz"/>
              <w:autoSpaceDE w:val="0"/>
              <w:autoSpaceDN w:val="0"/>
              <w:adjustRightInd w:val="0"/>
              <w:spacing w:after="0" w:line="240" w:lineRule="auto"/>
              <w:ind w:left="406"/>
              <w:rPr>
                <w:rFonts w:ascii="Times New Roman" w:hAnsi="Times New Roman" w:cs="Times New Roman"/>
                <w:i/>
                <w:iCs/>
                <w:color w:val="000000" w:themeColor="text1"/>
                <w:sz w:val="21"/>
                <w:szCs w:val="21"/>
                <w:lang w:val="en-GB"/>
              </w:rPr>
            </w:pPr>
          </w:p>
          <w:p w14:paraId="3C66C550" w14:textId="77777777" w:rsidR="00245CE4" w:rsidRPr="001F708A" w:rsidRDefault="00245CE4" w:rsidP="00376D30">
            <w:pPr>
              <w:pStyle w:val="Listenabsatz"/>
              <w:numPr>
                <w:ilvl w:val="0"/>
                <w:numId w:val="33"/>
              </w:numPr>
              <w:autoSpaceDE w:val="0"/>
              <w:autoSpaceDN w:val="0"/>
              <w:adjustRightInd w:val="0"/>
              <w:spacing w:after="0" w:line="240" w:lineRule="auto"/>
              <w:rPr>
                <w:rFonts w:ascii="Times New Roman" w:hAnsi="Times New Roman" w:cs="Times New Roman"/>
                <w:color w:val="000000" w:themeColor="text1"/>
                <w:sz w:val="21"/>
                <w:szCs w:val="21"/>
                <w:lang w:val="en-GB"/>
              </w:rPr>
            </w:pPr>
            <w:r w:rsidRPr="001F708A">
              <w:rPr>
                <w:rFonts w:ascii="Times New Roman" w:hAnsi="Times New Roman" w:cs="Times New Roman"/>
                <w:color w:val="000000" w:themeColor="text1"/>
                <w:sz w:val="21"/>
                <w:szCs w:val="21"/>
                <w:lang w:val="en-GB"/>
              </w:rPr>
              <w:t xml:space="preserve">Areas of life </w:t>
            </w:r>
            <w:r w:rsidRPr="001F708A">
              <w:rPr>
                <w:rFonts w:ascii="Times New Roman" w:hAnsi="Times New Roman" w:cs="Times New Roman"/>
                <w:color w:val="000000" w:themeColor="text1"/>
                <w:sz w:val="21"/>
                <w:szCs w:val="21"/>
                <w:lang w:val="en-GB"/>
              </w:rPr>
              <w:br/>
            </w:r>
            <w:proofErr w:type="gramStart"/>
            <w:r w:rsidRPr="001F708A">
              <w:rPr>
                <w:rFonts w:ascii="Times New Roman" w:hAnsi="Times New Roman" w:cs="Times New Roman"/>
                <w:i/>
                <w:iCs/>
                <w:color w:val="000000" w:themeColor="text1"/>
                <w:sz w:val="21"/>
                <w:szCs w:val="21"/>
                <w:lang w:val="en-GB"/>
              </w:rPr>
              <w:t>In</w:t>
            </w:r>
            <w:proofErr w:type="gramEnd"/>
            <w:r w:rsidRPr="001F708A">
              <w:rPr>
                <w:rFonts w:ascii="Times New Roman" w:hAnsi="Times New Roman" w:cs="Times New Roman"/>
                <w:i/>
                <w:iCs/>
                <w:color w:val="000000" w:themeColor="text1"/>
                <w:sz w:val="21"/>
                <w:szCs w:val="21"/>
                <w:lang w:val="en-GB"/>
              </w:rPr>
              <w:t xml:space="preserve"> which </w:t>
            </w:r>
            <w:r w:rsidRPr="001F708A">
              <w:rPr>
                <w:rFonts w:ascii="Times New Roman" w:hAnsi="Times New Roman" w:cs="Times New Roman"/>
                <w:i/>
                <w:iCs/>
                <w:color w:val="000000" w:themeColor="text1"/>
                <w:sz w:val="21"/>
                <w:szCs w:val="21"/>
                <w:u w:val="single"/>
                <w:lang w:val="en-GB"/>
              </w:rPr>
              <w:t>areas of life/ situations</w:t>
            </w:r>
            <w:r w:rsidRPr="001F708A">
              <w:rPr>
                <w:rFonts w:ascii="Times New Roman" w:hAnsi="Times New Roman" w:cs="Times New Roman"/>
                <w:i/>
                <w:iCs/>
                <w:color w:val="000000" w:themeColor="text1"/>
                <w:sz w:val="21"/>
                <w:szCs w:val="21"/>
                <w:lang w:val="en-GB"/>
              </w:rPr>
              <w:t xml:space="preserve"> does this (not) happen? (explore type and severity)</w:t>
            </w:r>
          </w:p>
          <w:p w14:paraId="4DAC691A" w14:textId="77777777" w:rsidR="00245CE4" w:rsidRPr="001F708A" w:rsidRDefault="00245CE4" w:rsidP="00376D30">
            <w:pPr>
              <w:numPr>
                <w:ilvl w:val="0"/>
                <w:numId w:val="34"/>
              </w:numPr>
              <w:autoSpaceDE w:val="0"/>
              <w:autoSpaceDN w:val="0"/>
              <w:adjustRightInd w:val="0"/>
              <w:spacing w:after="0" w:line="240" w:lineRule="auto"/>
              <w:rPr>
                <w:rFonts w:ascii="Times New Roman" w:hAnsi="Times New Roman" w:cs="Times New Roman"/>
                <w:b/>
                <w:iCs/>
                <w:color w:val="000000" w:themeColor="text1"/>
                <w:sz w:val="21"/>
                <w:szCs w:val="21"/>
                <w:u w:val="single"/>
                <w:lang w:val="en-GB"/>
              </w:rPr>
            </w:pPr>
            <w:proofErr w:type="gramStart"/>
            <w:r w:rsidRPr="001F708A">
              <w:rPr>
                <w:rFonts w:ascii="Times New Roman" w:hAnsi="Times New Roman" w:cs="Times New Roman"/>
                <w:iCs/>
                <w:color w:val="000000" w:themeColor="text1"/>
                <w:sz w:val="21"/>
                <w:szCs w:val="21"/>
                <w:lang w:val="en-GB"/>
              </w:rPr>
              <w:t>in</w:t>
            </w:r>
            <w:proofErr w:type="gramEnd"/>
            <w:r w:rsidRPr="001F5BAE">
              <w:rPr>
                <w:rFonts w:ascii="Times New Roman" w:hAnsi="Times New Roman" w:cs="Times New Roman"/>
                <w:iCs/>
                <w:color w:val="000000" w:themeColor="text1"/>
                <w:sz w:val="21"/>
                <w:szCs w:val="21"/>
                <w:lang w:val="en-GB"/>
              </w:rPr>
              <w:t xml:space="preserve"> </w:t>
            </w:r>
            <w:r w:rsidRPr="001F708A">
              <w:rPr>
                <w:rFonts w:ascii="Times New Roman" w:hAnsi="Times New Roman" w:cs="Times New Roman"/>
                <w:iCs/>
                <w:color w:val="000000" w:themeColor="text1"/>
                <w:sz w:val="21"/>
                <w:szCs w:val="21"/>
                <w:u w:val="single"/>
                <w:lang w:val="en-GB"/>
              </w:rPr>
              <w:t>kindergarten?</w:t>
            </w:r>
          </w:p>
          <w:p w14:paraId="6A48D885" w14:textId="77777777" w:rsidR="00245CE4" w:rsidRPr="001F708A" w:rsidRDefault="00245CE4" w:rsidP="00376D30">
            <w:pPr>
              <w:numPr>
                <w:ilvl w:val="0"/>
                <w:numId w:val="34"/>
              </w:numPr>
              <w:autoSpaceDE w:val="0"/>
              <w:autoSpaceDN w:val="0"/>
              <w:adjustRightInd w:val="0"/>
              <w:spacing w:after="0" w:line="240" w:lineRule="auto"/>
              <w:rPr>
                <w:rFonts w:ascii="Times New Roman" w:hAnsi="Times New Roman" w:cs="Times New Roman"/>
                <w:b/>
                <w:iCs/>
                <w:color w:val="000000" w:themeColor="text1"/>
                <w:sz w:val="21"/>
                <w:szCs w:val="21"/>
                <w:u w:val="single"/>
                <w:lang w:val="en-GB"/>
              </w:rPr>
            </w:pPr>
            <w:proofErr w:type="gramStart"/>
            <w:r w:rsidRPr="001F708A">
              <w:rPr>
                <w:rFonts w:ascii="Times New Roman" w:hAnsi="Times New Roman" w:cs="Times New Roman"/>
                <w:iCs/>
                <w:color w:val="000000" w:themeColor="text1"/>
                <w:sz w:val="21"/>
                <w:szCs w:val="21"/>
                <w:lang w:val="en-GB"/>
              </w:rPr>
              <w:t>at</w:t>
            </w:r>
            <w:proofErr w:type="gramEnd"/>
            <w:r w:rsidRPr="001F5BAE">
              <w:rPr>
                <w:rFonts w:ascii="Times New Roman" w:hAnsi="Times New Roman" w:cs="Times New Roman"/>
                <w:iCs/>
                <w:color w:val="000000" w:themeColor="text1"/>
                <w:sz w:val="21"/>
                <w:szCs w:val="21"/>
                <w:lang w:val="en-GB"/>
              </w:rPr>
              <w:t xml:space="preserve"> </w:t>
            </w:r>
            <w:r w:rsidRPr="001F708A">
              <w:rPr>
                <w:rFonts w:ascii="Times New Roman" w:hAnsi="Times New Roman" w:cs="Times New Roman"/>
                <w:iCs/>
                <w:color w:val="000000" w:themeColor="text1"/>
                <w:sz w:val="21"/>
                <w:szCs w:val="21"/>
                <w:u w:val="single"/>
                <w:lang w:val="en-GB"/>
              </w:rPr>
              <w:t>school?</w:t>
            </w:r>
          </w:p>
          <w:p w14:paraId="07A74A80" w14:textId="77777777" w:rsidR="00245CE4" w:rsidRPr="001F708A" w:rsidRDefault="00245CE4" w:rsidP="00376D30">
            <w:pPr>
              <w:numPr>
                <w:ilvl w:val="0"/>
                <w:numId w:val="34"/>
              </w:numPr>
              <w:autoSpaceDE w:val="0"/>
              <w:autoSpaceDN w:val="0"/>
              <w:adjustRightInd w:val="0"/>
              <w:spacing w:after="0" w:line="240" w:lineRule="auto"/>
              <w:rPr>
                <w:rFonts w:ascii="Times New Roman" w:hAnsi="Times New Roman" w:cs="Times New Roman"/>
                <w:b/>
                <w:iCs/>
                <w:color w:val="000000" w:themeColor="text1"/>
                <w:sz w:val="21"/>
                <w:szCs w:val="21"/>
                <w:u w:val="single"/>
                <w:lang w:val="en-GB"/>
              </w:rPr>
            </w:pPr>
            <w:proofErr w:type="gramStart"/>
            <w:r w:rsidRPr="001F708A">
              <w:rPr>
                <w:rFonts w:ascii="Times New Roman" w:hAnsi="Times New Roman" w:cs="Times New Roman"/>
                <w:iCs/>
                <w:color w:val="000000" w:themeColor="text1"/>
                <w:sz w:val="21"/>
                <w:szCs w:val="21"/>
                <w:lang w:val="en-GB"/>
              </w:rPr>
              <w:t>at</w:t>
            </w:r>
            <w:proofErr w:type="gramEnd"/>
            <w:r w:rsidRPr="001F5BAE">
              <w:rPr>
                <w:rFonts w:ascii="Times New Roman" w:hAnsi="Times New Roman" w:cs="Times New Roman"/>
                <w:iCs/>
                <w:color w:val="000000" w:themeColor="text1"/>
                <w:sz w:val="21"/>
                <w:szCs w:val="21"/>
                <w:lang w:val="en-GB"/>
              </w:rPr>
              <w:t xml:space="preserve"> </w:t>
            </w:r>
            <w:r w:rsidRPr="001F708A">
              <w:rPr>
                <w:rFonts w:ascii="Times New Roman" w:hAnsi="Times New Roman" w:cs="Times New Roman"/>
                <w:iCs/>
                <w:color w:val="000000" w:themeColor="text1"/>
                <w:sz w:val="21"/>
                <w:szCs w:val="21"/>
                <w:u w:val="single"/>
                <w:lang w:val="en-GB"/>
              </w:rPr>
              <w:t>home?</w:t>
            </w:r>
          </w:p>
          <w:p w14:paraId="37E1BE5B" w14:textId="77777777" w:rsidR="00245CE4" w:rsidRPr="001F708A" w:rsidRDefault="00245CE4" w:rsidP="00376D30">
            <w:pPr>
              <w:numPr>
                <w:ilvl w:val="0"/>
                <w:numId w:val="34"/>
              </w:numPr>
              <w:autoSpaceDE w:val="0"/>
              <w:autoSpaceDN w:val="0"/>
              <w:adjustRightInd w:val="0"/>
              <w:spacing w:after="0" w:line="240" w:lineRule="auto"/>
              <w:rPr>
                <w:rFonts w:ascii="Times New Roman" w:hAnsi="Times New Roman" w:cs="Times New Roman"/>
                <w:b/>
                <w:iCs/>
                <w:color w:val="000000" w:themeColor="text1"/>
                <w:sz w:val="21"/>
                <w:szCs w:val="21"/>
                <w:u w:val="single"/>
                <w:lang w:val="en-GB"/>
              </w:rPr>
            </w:pPr>
            <w:proofErr w:type="gramStart"/>
            <w:r w:rsidRPr="001F708A">
              <w:rPr>
                <w:rFonts w:ascii="Times New Roman" w:hAnsi="Times New Roman" w:cs="Times New Roman"/>
                <w:iCs/>
                <w:color w:val="000000" w:themeColor="text1"/>
                <w:sz w:val="21"/>
                <w:szCs w:val="21"/>
                <w:lang w:val="en-GB"/>
              </w:rPr>
              <w:t>on</w:t>
            </w:r>
            <w:proofErr w:type="gramEnd"/>
            <w:r w:rsidRPr="001F5BAE">
              <w:rPr>
                <w:rFonts w:ascii="Times New Roman" w:hAnsi="Times New Roman" w:cs="Times New Roman"/>
                <w:iCs/>
                <w:color w:val="000000" w:themeColor="text1"/>
                <w:sz w:val="21"/>
                <w:szCs w:val="21"/>
                <w:lang w:val="en-GB"/>
              </w:rPr>
              <w:t xml:space="preserve"> </w:t>
            </w:r>
            <w:r w:rsidRPr="001F708A">
              <w:rPr>
                <w:rFonts w:ascii="Times New Roman" w:hAnsi="Times New Roman" w:cs="Times New Roman"/>
                <w:iCs/>
                <w:color w:val="000000" w:themeColor="text1"/>
                <w:sz w:val="21"/>
                <w:szCs w:val="21"/>
                <w:u w:val="single"/>
                <w:lang w:val="en-GB"/>
              </w:rPr>
              <w:t>other occasions?</w:t>
            </w:r>
          </w:p>
          <w:p w14:paraId="6A508930" w14:textId="77777777" w:rsidR="00245CE4" w:rsidRPr="001F708A" w:rsidRDefault="00245CE4" w:rsidP="00376D30">
            <w:pPr>
              <w:pStyle w:val="Listenabsatz"/>
              <w:autoSpaceDE w:val="0"/>
              <w:autoSpaceDN w:val="0"/>
              <w:adjustRightInd w:val="0"/>
              <w:ind w:left="360"/>
              <w:rPr>
                <w:rFonts w:ascii="Times New Roman" w:hAnsi="Times New Roman" w:cs="Times New Roman"/>
                <w:b/>
                <w:color w:val="000000" w:themeColor="text1"/>
                <w:sz w:val="21"/>
                <w:szCs w:val="21"/>
              </w:rPr>
            </w:pPr>
          </w:p>
          <w:p w14:paraId="2EABF85D" w14:textId="77777777" w:rsidR="00245CE4" w:rsidRPr="001F708A" w:rsidRDefault="00245CE4" w:rsidP="00376D30">
            <w:pPr>
              <w:pStyle w:val="Listenabsatz"/>
              <w:numPr>
                <w:ilvl w:val="0"/>
                <w:numId w:val="33"/>
              </w:numPr>
              <w:autoSpaceDE w:val="0"/>
              <w:autoSpaceDN w:val="0"/>
              <w:adjustRightInd w:val="0"/>
              <w:spacing w:after="0" w:line="240" w:lineRule="auto"/>
              <w:rPr>
                <w:rFonts w:ascii="Times New Roman" w:hAnsi="Times New Roman" w:cs="Times New Roman"/>
                <w:b/>
                <w:color w:val="000000" w:themeColor="text1"/>
                <w:sz w:val="21"/>
                <w:szCs w:val="21"/>
                <w:lang w:val="en-GB"/>
              </w:rPr>
            </w:pPr>
            <w:r w:rsidRPr="001F708A">
              <w:rPr>
                <w:rFonts w:ascii="Times New Roman" w:hAnsi="Times New Roman" w:cs="Times New Roman"/>
                <w:color w:val="000000" w:themeColor="text1"/>
                <w:sz w:val="21"/>
                <w:szCs w:val="21"/>
                <w:lang w:val="en-GB"/>
              </w:rPr>
              <w:t>Frequency</w:t>
            </w:r>
          </w:p>
          <w:p w14:paraId="1663E047" w14:textId="05CD4DA1" w:rsidR="00245CE4" w:rsidRPr="001F708A" w:rsidRDefault="00245CE4" w:rsidP="00376D30">
            <w:pPr>
              <w:autoSpaceDE w:val="0"/>
              <w:autoSpaceDN w:val="0"/>
              <w:adjustRightInd w:val="0"/>
              <w:ind w:left="360"/>
              <w:rPr>
                <w:rFonts w:ascii="Times New Roman" w:hAnsi="Times New Roman" w:cs="Times New Roman"/>
                <w:color w:val="000000" w:themeColor="text1"/>
                <w:sz w:val="21"/>
                <w:szCs w:val="21"/>
                <w:lang w:val="en-GB"/>
              </w:rPr>
            </w:pPr>
            <w:proofErr w:type="gramStart"/>
            <w:r w:rsidRPr="001F708A">
              <w:rPr>
                <w:rFonts w:ascii="Times New Roman" w:hAnsi="Times New Roman" w:cs="Times New Roman"/>
                <w:color w:val="000000" w:themeColor="text1"/>
                <w:sz w:val="21"/>
                <w:szCs w:val="21"/>
                <w:u w:val="single"/>
                <w:lang w:val="en-GB"/>
              </w:rPr>
              <w:t>In the past 6 weeks</w:t>
            </w:r>
            <w:r w:rsidRPr="001F708A">
              <w:rPr>
                <w:rFonts w:ascii="Times New Roman" w:hAnsi="Times New Roman" w:cs="Times New Roman"/>
                <w:color w:val="000000" w:themeColor="text1"/>
                <w:sz w:val="21"/>
                <w:szCs w:val="21"/>
                <w:lang w:val="en-GB"/>
              </w:rPr>
              <w:t xml:space="preserve">, how </w:t>
            </w:r>
            <w:r w:rsidRPr="001F708A">
              <w:rPr>
                <w:rFonts w:ascii="Times New Roman" w:hAnsi="Times New Roman" w:cs="Times New Roman"/>
                <w:color w:val="000000" w:themeColor="text1"/>
                <w:sz w:val="21"/>
                <w:szCs w:val="21"/>
                <w:u w:val="single"/>
                <w:lang w:val="en-GB"/>
              </w:rPr>
              <w:t>often</w:t>
            </w:r>
            <w:r w:rsidRPr="001F708A">
              <w:rPr>
                <w:rFonts w:ascii="Times New Roman" w:hAnsi="Times New Roman" w:cs="Times New Roman"/>
                <w:color w:val="000000" w:themeColor="text1"/>
                <w:sz w:val="21"/>
                <w:szCs w:val="21"/>
                <w:lang w:val="en-GB"/>
              </w:rPr>
              <w:t xml:space="preserve"> did this happen </w:t>
            </w:r>
            <w:r w:rsidRPr="001F708A">
              <w:rPr>
                <w:rFonts w:ascii="Times New Roman" w:hAnsi="Times New Roman" w:cs="Times New Roman"/>
                <w:color w:val="000000" w:themeColor="text1"/>
                <w:sz w:val="21"/>
                <w:szCs w:val="21"/>
                <w:u w:val="single"/>
                <w:lang w:val="en-GB"/>
              </w:rPr>
              <w:t>in these situations?</w:t>
            </w:r>
            <w:proofErr w:type="gramEnd"/>
            <w:r w:rsidRPr="001F708A">
              <w:rPr>
                <w:rFonts w:ascii="Times New Roman" w:hAnsi="Times New Roman" w:cs="Times New Roman"/>
                <w:color w:val="000000" w:themeColor="text1"/>
                <w:sz w:val="21"/>
                <w:szCs w:val="21"/>
                <w:lang w:val="en-GB"/>
              </w:rPr>
              <w:t xml:space="preserve"> In more or less</w:t>
            </w:r>
            <w:r w:rsidR="005E3BE5">
              <w:rPr>
                <w:rFonts w:ascii="Times New Roman" w:hAnsi="Times New Roman" w:cs="Times New Roman"/>
                <w:color w:val="000000" w:themeColor="text1"/>
                <w:sz w:val="21"/>
                <w:szCs w:val="21"/>
                <w:lang w:val="en-GB"/>
              </w:rPr>
              <w:t xml:space="preserve"> than</w:t>
            </w:r>
            <w:r w:rsidRPr="001F708A">
              <w:rPr>
                <w:rFonts w:ascii="Times New Roman" w:hAnsi="Times New Roman" w:cs="Times New Roman"/>
                <w:color w:val="000000" w:themeColor="text1"/>
                <w:sz w:val="21"/>
                <w:szCs w:val="21"/>
                <w:lang w:val="en-GB"/>
              </w:rPr>
              <w:t xml:space="preserve"> half of the situations (</w:t>
            </w:r>
            <w:r w:rsidRPr="001F708A">
              <w:rPr>
                <w:rFonts w:ascii="Times New Roman" w:hAnsi="Times New Roman" w:cs="Times New Roman"/>
                <w:i/>
                <w:color w:val="000000" w:themeColor="text1"/>
                <w:sz w:val="21"/>
                <w:szCs w:val="21"/>
                <w:lang w:val="en-GB"/>
              </w:rPr>
              <w:t>e.g.,</w:t>
            </w:r>
            <w:r w:rsidRPr="001F708A">
              <w:rPr>
                <w:rFonts w:ascii="Times New Roman" w:hAnsi="Times New Roman" w:cs="Times New Roman"/>
                <w:i/>
                <w:iCs/>
                <w:color w:val="000000" w:themeColor="text1"/>
                <w:sz w:val="21"/>
                <w:szCs w:val="21"/>
                <w:lang w:val="en-GB"/>
              </w:rPr>
              <w:t xml:space="preserve"> [</w:t>
            </w:r>
            <w:proofErr w:type="gramStart"/>
            <w:r w:rsidRPr="001F708A">
              <w:rPr>
                <w:rFonts w:ascii="Times New Roman" w:hAnsi="Times New Roman" w:cs="Times New Roman"/>
                <w:i/>
                <w:iCs/>
                <w:color w:val="000000" w:themeColor="text1"/>
                <w:sz w:val="21"/>
                <w:szCs w:val="21"/>
                <w:lang w:val="en-GB"/>
              </w:rPr>
              <w:t xml:space="preserve">almost] </w:t>
            </w:r>
            <w:r w:rsidRPr="001F708A">
              <w:rPr>
                <w:rFonts w:ascii="Times New Roman" w:hAnsi="Times New Roman" w:cs="Times New Roman"/>
                <w:i/>
                <w:color w:val="000000" w:themeColor="text1"/>
                <w:sz w:val="21"/>
                <w:szCs w:val="21"/>
                <w:lang w:val="en-GB"/>
              </w:rPr>
              <w:t>always</w:t>
            </w:r>
            <w:proofErr w:type="gramEnd"/>
            <w:r w:rsidRPr="001F708A">
              <w:rPr>
                <w:rFonts w:ascii="Times New Roman" w:hAnsi="Times New Roman" w:cs="Times New Roman"/>
                <w:i/>
                <w:color w:val="000000" w:themeColor="text1"/>
                <w:sz w:val="21"/>
                <w:szCs w:val="21"/>
                <w:lang w:val="en-GB"/>
              </w:rPr>
              <w:t xml:space="preserve"> – in most situations – in a few situations – rarely or never</w:t>
            </w:r>
            <w:r w:rsidRPr="001F708A">
              <w:rPr>
                <w:rFonts w:ascii="Times New Roman" w:hAnsi="Times New Roman" w:cs="Times New Roman"/>
                <w:color w:val="000000" w:themeColor="text1"/>
                <w:sz w:val="21"/>
                <w:szCs w:val="21"/>
                <w:lang w:val="en-GB"/>
              </w:rPr>
              <w:t xml:space="preserve">)? How often do these problems </w:t>
            </w:r>
            <w:r w:rsidRPr="001F708A">
              <w:rPr>
                <w:rFonts w:ascii="Times New Roman" w:hAnsi="Times New Roman" w:cs="Times New Roman"/>
                <w:color w:val="000000" w:themeColor="text1"/>
                <w:sz w:val="21"/>
                <w:szCs w:val="21"/>
                <w:u w:val="single"/>
                <w:lang w:val="en-GB"/>
              </w:rPr>
              <w:t>not</w:t>
            </w:r>
            <w:r w:rsidRPr="001F708A">
              <w:rPr>
                <w:rFonts w:ascii="Times New Roman" w:hAnsi="Times New Roman" w:cs="Times New Roman"/>
                <w:color w:val="000000" w:themeColor="text1"/>
                <w:sz w:val="21"/>
                <w:szCs w:val="21"/>
                <w:lang w:val="en-GB"/>
              </w:rPr>
              <w:t xml:space="preserve"> occur in such situations?</w:t>
            </w:r>
          </w:p>
        </w:tc>
        <w:tc>
          <w:tcPr>
            <w:tcW w:w="4446" w:type="dxa"/>
            <w:tcBorders>
              <w:top w:val="single" w:sz="4" w:space="0" w:color="auto"/>
              <w:left w:val="single" w:sz="4" w:space="0" w:color="auto"/>
              <w:bottom w:val="single" w:sz="4" w:space="0" w:color="auto"/>
              <w:right w:val="single" w:sz="4" w:space="0" w:color="auto"/>
            </w:tcBorders>
          </w:tcPr>
          <w:p w14:paraId="109FCB21" w14:textId="77777777" w:rsidR="00245CE4" w:rsidRPr="001F708A" w:rsidRDefault="00245CE4" w:rsidP="00376D30">
            <w:pPr>
              <w:autoSpaceDE w:val="0"/>
              <w:autoSpaceDN w:val="0"/>
              <w:adjustRightInd w:val="0"/>
              <w:rPr>
                <w:rFonts w:ascii="Times New Roman" w:hAnsi="Times New Roman" w:cs="Times New Roman"/>
                <w:color w:val="000000" w:themeColor="text1"/>
                <w:sz w:val="21"/>
                <w:szCs w:val="21"/>
                <w:lang w:val="en-GB"/>
              </w:rPr>
            </w:pPr>
            <w:r w:rsidRPr="001F708A">
              <w:rPr>
                <w:rFonts w:ascii="Times New Roman" w:hAnsi="Times New Roman" w:cs="Times New Roman"/>
                <w:color w:val="000000" w:themeColor="text1"/>
                <w:sz w:val="21"/>
                <w:szCs w:val="21"/>
                <w:lang w:val="en-GB"/>
              </w:rPr>
              <w:t xml:space="preserve">0 not (worth mentioning) or age-typical </w:t>
            </w:r>
          </w:p>
          <w:p w14:paraId="5D406177" w14:textId="041DC46B" w:rsidR="00245CE4" w:rsidRPr="001F708A" w:rsidRDefault="00245CE4" w:rsidP="00376D30">
            <w:pPr>
              <w:autoSpaceDE w:val="0"/>
              <w:autoSpaceDN w:val="0"/>
              <w:adjustRightInd w:val="0"/>
              <w:ind w:left="128" w:hanging="128"/>
              <w:rPr>
                <w:rFonts w:ascii="Times New Roman" w:hAnsi="Times New Roman" w:cs="Times New Roman"/>
                <w:color w:val="000000" w:themeColor="text1"/>
                <w:sz w:val="21"/>
                <w:szCs w:val="21"/>
                <w:lang w:val="en-GB"/>
              </w:rPr>
            </w:pPr>
            <w:r w:rsidRPr="001F708A">
              <w:rPr>
                <w:rFonts w:ascii="Times New Roman" w:hAnsi="Times New Roman" w:cs="Times New Roman"/>
                <w:color w:val="000000" w:themeColor="text1"/>
                <w:sz w:val="21"/>
                <w:szCs w:val="21"/>
                <w:lang w:val="en-GB"/>
              </w:rPr>
              <w:t>1 m</w:t>
            </w:r>
            <w:r w:rsidR="005E3BE5">
              <w:rPr>
                <w:rFonts w:ascii="Times New Roman" w:hAnsi="Times New Roman" w:cs="Times New Roman"/>
                <w:color w:val="000000" w:themeColor="text1"/>
                <w:sz w:val="21"/>
                <w:szCs w:val="21"/>
                <w:lang w:val="en-GB"/>
              </w:rPr>
              <w:t>ild, e.g., in a few situations/</w:t>
            </w:r>
            <w:r w:rsidRPr="001F708A">
              <w:rPr>
                <w:rFonts w:ascii="Times New Roman" w:hAnsi="Times New Roman" w:cs="Times New Roman"/>
                <w:color w:val="000000" w:themeColor="text1"/>
                <w:sz w:val="21"/>
                <w:szCs w:val="21"/>
                <w:lang w:val="en-GB"/>
              </w:rPr>
              <w:t xml:space="preserve">on a few days per week </w:t>
            </w:r>
          </w:p>
          <w:p w14:paraId="09E80014" w14:textId="77777777" w:rsidR="00245CE4" w:rsidRPr="001F708A" w:rsidRDefault="00245CE4" w:rsidP="00376D30">
            <w:pPr>
              <w:autoSpaceDE w:val="0"/>
              <w:autoSpaceDN w:val="0"/>
              <w:adjustRightInd w:val="0"/>
              <w:ind w:left="128" w:hanging="128"/>
              <w:rPr>
                <w:rFonts w:ascii="Times New Roman" w:hAnsi="Times New Roman" w:cs="Times New Roman"/>
                <w:color w:val="000000" w:themeColor="text1"/>
                <w:sz w:val="21"/>
                <w:szCs w:val="21"/>
                <w:lang w:val="en-GB"/>
              </w:rPr>
            </w:pPr>
            <w:r w:rsidRPr="001F708A">
              <w:rPr>
                <w:rFonts w:ascii="Times New Roman" w:hAnsi="Times New Roman" w:cs="Times New Roman"/>
                <w:color w:val="000000" w:themeColor="text1"/>
                <w:sz w:val="21"/>
                <w:szCs w:val="21"/>
                <w:lang w:val="en-GB"/>
              </w:rPr>
              <w:t>2 moderate, e.g., in several situations/on several days</w:t>
            </w:r>
          </w:p>
          <w:p w14:paraId="2457BDAF" w14:textId="77777777" w:rsidR="00245CE4" w:rsidRPr="001F708A" w:rsidRDefault="00245CE4" w:rsidP="00376D30">
            <w:pPr>
              <w:autoSpaceDE w:val="0"/>
              <w:autoSpaceDN w:val="0"/>
              <w:adjustRightInd w:val="0"/>
              <w:ind w:left="128" w:hanging="128"/>
              <w:rPr>
                <w:rFonts w:ascii="Times New Roman" w:hAnsi="Times New Roman" w:cs="Times New Roman"/>
                <w:color w:val="000000" w:themeColor="text1"/>
                <w:sz w:val="21"/>
                <w:szCs w:val="21"/>
                <w:lang w:val="en-GB"/>
              </w:rPr>
            </w:pPr>
            <w:r w:rsidRPr="001F708A">
              <w:rPr>
                <w:rFonts w:ascii="Times New Roman" w:hAnsi="Times New Roman" w:cs="Times New Roman"/>
                <w:color w:val="000000" w:themeColor="text1"/>
                <w:sz w:val="21"/>
                <w:szCs w:val="21"/>
                <w:lang w:val="en-GB"/>
              </w:rPr>
              <w:t>3 very severe, e.g., almost always/every day</w:t>
            </w:r>
          </w:p>
          <w:p w14:paraId="5514A1D0" w14:textId="77777777" w:rsidR="00245CE4" w:rsidRPr="001F708A" w:rsidRDefault="00245CE4" w:rsidP="00376D30">
            <w:pPr>
              <w:autoSpaceDE w:val="0"/>
              <w:autoSpaceDN w:val="0"/>
              <w:adjustRightInd w:val="0"/>
              <w:rPr>
                <w:rFonts w:ascii="Times New Roman" w:hAnsi="Times New Roman" w:cs="Times New Roman"/>
                <w:color w:val="000000" w:themeColor="text1"/>
                <w:sz w:val="21"/>
                <w:szCs w:val="21"/>
                <w:highlight w:val="yellow"/>
                <w:lang w:val="en-GB"/>
              </w:rPr>
            </w:pPr>
          </w:p>
          <w:p w14:paraId="13908E18" w14:textId="77777777" w:rsidR="00245CE4" w:rsidRPr="001F708A" w:rsidRDefault="00245CE4" w:rsidP="00376D30">
            <w:pPr>
              <w:autoSpaceDE w:val="0"/>
              <w:autoSpaceDN w:val="0"/>
              <w:adjustRightInd w:val="0"/>
              <w:rPr>
                <w:rFonts w:ascii="Times New Roman" w:hAnsi="Times New Roman" w:cs="Times New Roman"/>
                <w:color w:val="000000" w:themeColor="text1"/>
                <w:sz w:val="21"/>
                <w:szCs w:val="21"/>
                <w:lang w:val="en-GB"/>
              </w:rPr>
            </w:pPr>
          </w:p>
          <w:p w14:paraId="2BA7E6EB" w14:textId="77777777" w:rsidR="00245CE4" w:rsidRPr="001F708A" w:rsidRDefault="00245CE4" w:rsidP="00376D30">
            <w:pPr>
              <w:autoSpaceDE w:val="0"/>
              <w:autoSpaceDN w:val="0"/>
              <w:adjustRightInd w:val="0"/>
              <w:rPr>
                <w:rFonts w:ascii="Times New Roman" w:hAnsi="Times New Roman" w:cs="Times New Roman"/>
                <w:b/>
                <w:color w:val="000000" w:themeColor="text1"/>
                <w:sz w:val="21"/>
                <w:szCs w:val="21"/>
                <w:lang w:val="en-GB"/>
              </w:rPr>
            </w:pPr>
            <w:r w:rsidRPr="001F708A">
              <w:rPr>
                <w:rFonts w:ascii="Times New Roman" w:hAnsi="Times New Roman" w:cs="Times New Roman"/>
                <w:b/>
                <w:color w:val="000000" w:themeColor="text1"/>
                <w:sz w:val="21"/>
                <w:szCs w:val="21"/>
                <w:lang w:val="en-GB"/>
              </w:rPr>
              <w:t xml:space="preserve">Example of very severe symptomatology (3): </w:t>
            </w:r>
          </w:p>
          <w:p w14:paraId="635281B0" w14:textId="77777777" w:rsidR="00245CE4" w:rsidRPr="001F708A" w:rsidRDefault="00245CE4" w:rsidP="00376D30">
            <w:pPr>
              <w:autoSpaceDE w:val="0"/>
              <w:autoSpaceDN w:val="0"/>
              <w:adjustRightInd w:val="0"/>
              <w:rPr>
                <w:rFonts w:ascii="Times New Roman" w:hAnsi="Times New Roman" w:cs="Times New Roman"/>
                <w:color w:val="000000" w:themeColor="text1"/>
                <w:sz w:val="21"/>
                <w:szCs w:val="21"/>
                <w:lang w:val="en-GB"/>
              </w:rPr>
            </w:pPr>
            <w:proofErr w:type="gramStart"/>
            <w:r w:rsidRPr="001F708A">
              <w:rPr>
                <w:rFonts w:ascii="Times New Roman" w:hAnsi="Times New Roman" w:cs="Times New Roman"/>
                <w:color w:val="000000" w:themeColor="text1"/>
                <w:sz w:val="21"/>
                <w:szCs w:val="21"/>
                <w:lang w:val="en-GB"/>
              </w:rPr>
              <w:t>Significantly reduced sustained attention (less than half of the duration that can be expected according to age) in many situations, e.g., in class, during conversations, while reading or playing, while watching television, or is distracted by even minor stimuli in almost all activities (e.g., by own thoughts about a later play date/appointment or when someone drives past the window, comes in the door, a bird chirps).</w:t>
            </w:r>
            <w:proofErr w:type="gramEnd"/>
            <w:r w:rsidRPr="001F708A">
              <w:rPr>
                <w:rFonts w:ascii="Times New Roman" w:hAnsi="Times New Roman" w:cs="Times New Roman"/>
                <w:color w:val="000000" w:themeColor="text1"/>
                <w:sz w:val="21"/>
                <w:szCs w:val="21"/>
                <w:lang w:val="en-GB"/>
              </w:rPr>
              <w:t xml:space="preserve"> </w:t>
            </w:r>
            <w:proofErr w:type="gramStart"/>
            <w:r w:rsidRPr="001F708A">
              <w:rPr>
                <w:rFonts w:ascii="Times New Roman" w:hAnsi="Times New Roman" w:cs="Times New Roman"/>
                <w:color w:val="000000" w:themeColor="text1"/>
                <w:sz w:val="21"/>
                <w:szCs w:val="21"/>
                <w:lang w:val="en-GB"/>
              </w:rPr>
              <w:t>Can only be controlled</w:t>
            </w:r>
            <w:proofErr w:type="gramEnd"/>
            <w:r w:rsidRPr="001F708A">
              <w:rPr>
                <w:rFonts w:ascii="Times New Roman" w:hAnsi="Times New Roman" w:cs="Times New Roman"/>
                <w:color w:val="000000" w:themeColor="text1"/>
                <w:sz w:val="21"/>
                <w:szCs w:val="21"/>
                <w:lang w:val="en-GB"/>
              </w:rPr>
              <w:t xml:space="preserve"> to a limited extent.</w:t>
            </w:r>
          </w:p>
        </w:tc>
      </w:tr>
      <w:tr w:rsidR="00245CE4" w:rsidRPr="001F708A" w14:paraId="42F17D38" w14:textId="77777777" w:rsidTr="00376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04" w:type="dxa"/>
            <w:shd w:val="clear" w:color="auto" w:fill="F2F2F2" w:themeFill="background1" w:themeFillShade="F2"/>
          </w:tcPr>
          <w:p w14:paraId="70297359" w14:textId="77777777" w:rsidR="00245CE4" w:rsidRPr="001F708A" w:rsidRDefault="00245CE4" w:rsidP="00376D30">
            <w:pPr>
              <w:spacing w:before="40"/>
              <w:rPr>
                <w:rFonts w:ascii="Times New Roman" w:eastAsia="Times New Roman" w:hAnsi="Times New Roman" w:cs="Times New Roman"/>
                <w:b/>
                <w:color w:val="000000" w:themeColor="text1"/>
                <w:sz w:val="21"/>
                <w:szCs w:val="21"/>
                <w:lang w:eastAsia="de-DE"/>
              </w:rPr>
            </w:pPr>
            <w:r w:rsidRPr="001F708A">
              <w:rPr>
                <w:rFonts w:ascii="Times New Roman" w:eastAsia="Times New Roman" w:hAnsi="Times New Roman" w:cs="Times New Roman"/>
                <w:b/>
                <w:color w:val="000000" w:themeColor="text1"/>
                <w:sz w:val="21"/>
                <w:szCs w:val="21"/>
                <w:lang w:eastAsia="de-DE"/>
              </w:rPr>
              <w:lastRenderedPageBreak/>
              <w:t>Item</w:t>
            </w:r>
          </w:p>
        </w:tc>
        <w:tc>
          <w:tcPr>
            <w:tcW w:w="1402" w:type="dxa"/>
            <w:shd w:val="clear" w:color="auto" w:fill="F2F2F2" w:themeFill="background1" w:themeFillShade="F2"/>
          </w:tcPr>
          <w:p w14:paraId="013B17D8" w14:textId="77777777" w:rsidR="00245CE4" w:rsidRPr="001F708A" w:rsidRDefault="00245CE4" w:rsidP="00376D30">
            <w:pPr>
              <w:spacing w:before="40"/>
              <w:rPr>
                <w:rFonts w:ascii="Times New Roman" w:eastAsia="Times New Roman" w:hAnsi="Times New Roman" w:cs="Times New Roman"/>
                <w:b/>
                <w:color w:val="000000" w:themeColor="text1"/>
                <w:sz w:val="21"/>
                <w:szCs w:val="21"/>
                <w:lang w:eastAsia="de-DE"/>
              </w:rPr>
            </w:pPr>
            <w:proofErr w:type="spellStart"/>
            <w:r w:rsidRPr="001F708A">
              <w:rPr>
                <w:rFonts w:ascii="Times New Roman" w:eastAsia="Times New Roman" w:hAnsi="Times New Roman" w:cs="Times New Roman"/>
                <w:b/>
                <w:color w:val="000000" w:themeColor="text1"/>
                <w:sz w:val="21"/>
                <w:szCs w:val="21"/>
                <w:lang w:eastAsia="de-DE"/>
              </w:rPr>
              <w:t>Scale</w:t>
            </w:r>
            <w:proofErr w:type="spellEnd"/>
          </w:p>
        </w:tc>
        <w:tc>
          <w:tcPr>
            <w:tcW w:w="5625" w:type="dxa"/>
            <w:shd w:val="clear" w:color="auto" w:fill="F2F2F2" w:themeFill="background1" w:themeFillShade="F2"/>
          </w:tcPr>
          <w:p w14:paraId="530E6C58" w14:textId="77777777" w:rsidR="00245CE4" w:rsidRPr="001F708A" w:rsidRDefault="00245CE4" w:rsidP="00376D30">
            <w:pPr>
              <w:autoSpaceDE w:val="0"/>
              <w:autoSpaceDN w:val="0"/>
              <w:adjustRightInd w:val="0"/>
              <w:rPr>
                <w:rFonts w:ascii="Times New Roman" w:eastAsia="Times New Roman" w:hAnsi="Times New Roman" w:cs="Times New Roman"/>
                <w:b/>
                <w:color w:val="000000" w:themeColor="text1"/>
                <w:sz w:val="21"/>
                <w:szCs w:val="21"/>
                <w:lang w:eastAsia="de-DE"/>
              </w:rPr>
            </w:pPr>
            <w:r w:rsidRPr="001F708A">
              <w:rPr>
                <w:rFonts w:ascii="Times New Roman" w:eastAsia="Times New Roman" w:hAnsi="Times New Roman" w:cs="Times New Roman"/>
                <w:b/>
                <w:color w:val="000000" w:themeColor="text1"/>
                <w:sz w:val="21"/>
                <w:szCs w:val="21"/>
                <w:lang w:eastAsia="de-DE"/>
              </w:rPr>
              <w:t>Exploration</w:t>
            </w:r>
          </w:p>
        </w:tc>
        <w:tc>
          <w:tcPr>
            <w:tcW w:w="4446" w:type="dxa"/>
            <w:shd w:val="clear" w:color="auto" w:fill="F2F2F2" w:themeFill="background1" w:themeFillShade="F2"/>
          </w:tcPr>
          <w:p w14:paraId="6B5F529F" w14:textId="77777777" w:rsidR="00245CE4" w:rsidRPr="001F708A" w:rsidRDefault="00245CE4" w:rsidP="00376D30">
            <w:pPr>
              <w:autoSpaceDE w:val="0"/>
              <w:autoSpaceDN w:val="0"/>
              <w:adjustRightInd w:val="0"/>
              <w:ind w:left="128" w:hanging="128"/>
              <w:rPr>
                <w:rFonts w:ascii="Times New Roman" w:eastAsia="Times New Roman" w:hAnsi="Times New Roman" w:cs="Times New Roman"/>
                <w:b/>
                <w:color w:val="000000" w:themeColor="text1"/>
                <w:sz w:val="21"/>
                <w:szCs w:val="21"/>
                <w:lang w:eastAsia="de-DE"/>
              </w:rPr>
            </w:pPr>
            <w:r w:rsidRPr="001F708A">
              <w:rPr>
                <w:rFonts w:ascii="Times New Roman" w:eastAsia="Times New Roman" w:hAnsi="Times New Roman" w:cs="Times New Roman"/>
                <w:b/>
                <w:color w:val="000000" w:themeColor="text1"/>
                <w:sz w:val="21"/>
                <w:szCs w:val="21"/>
                <w:lang w:eastAsia="de-DE"/>
              </w:rPr>
              <w:t>Rating</w:t>
            </w:r>
          </w:p>
        </w:tc>
      </w:tr>
      <w:tr w:rsidR="00245CE4" w:rsidRPr="003248DA" w14:paraId="160F5CEB" w14:textId="77777777" w:rsidTr="00376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04" w:type="dxa"/>
          </w:tcPr>
          <w:p w14:paraId="455DB711" w14:textId="1D8B321F" w:rsidR="00245CE4" w:rsidRPr="009A56C3" w:rsidRDefault="00C93643" w:rsidP="00376D30">
            <w:pPr>
              <w:widowControl w:val="0"/>
              <w:spacing w:before="40"/>
              <w:rPr>
                <w:rFonts w:ascii="Times New Roman" w:eastAsia="Times New Roman" w:hAnsi="Times New Roman" w:cs="Times New Roman"/>
                <w:i/>
                <w:color w:val="000000" w:themeColor="text1"/>
                <w:sz w:val="21"/>
                <w:szCs w:val="21"/>
                <w:lang w:val="en-GB" w:eastAsia="de-DE"/>
              </w:rPr>
            </w:pPr>
            <w:r>
              <w:rPr>
                <w:rFonts w:ascii="Times New Roman" w:eastAsia="Times New Roman" w:hAnsi="Times New Roman" w:cs="Times New Roman"/>
                <w:b/>
                <w:color w:val="000000" w:themeColor="text1"/>
                <w:sz w:val="21"/>
                <w:szCs w:val="21"/>
                <w:lang w:val="en-GB" w:eastAsia="de-DE"/>
              </w:rPr>
              <w:t>Finds it hard to experience</w:t>
            </w:r>
            <w:r w:rsidR="00245CE4" w:rsidRPr="001F708A">
              <w:rPr>
                <w:rFonts w:ascii="Times New Roman" w:eastAsia="Times New Roman" w:hAnsi="Times New Roman" w:cs="Times New Roman"/>
                <w:b/>
                <w:color w:val="000000" w:themeColor="text1"/>
                <w:sz w:val="21"/>
                <w:szCs w:val="21"/>
                <w:lang w:val="en-GB" w:eastAsia="de-DE"/>
              </w:rPr>
              <w:t xml:space="preserve"> joy or </w:t>
            </w:r>
            <w:r>
              <w:rPr>
                <w:rFonts w:ascii="Times New Roman" w:eastAsia="Times New Roman" w:hAnsi="Times New Roman" w:cs="Times New Roman"/>
                <w:b/>
                <w:color w:val="000000" w:themeColor="text1"/>
                <w:sz w:val="21"/>
                <w:szCs w:val="21"/>
                <w:lang w:val="en-GB" w:eastAsia="de-DE"/>
              </w:rPr>
              <w:t xml:space="preserve">have </w:t>
            </w:r>
            <w:r w:rsidR="00245CE4" w:rsidRPr="001F708A">
              <w:rPr>
                <w:rFonts w:ascii="Times New Roman" w:eastAsia="Times New Roman" w:hAnsi="Times New Roman" w:cs="Times New Roman"/>
                <w:b/>
                <w:color w:val="000000" w:themeColor="text1"/>
                <w:sz w:val="21"/>
                <w:szCs w:val="21"/>
                <w:lang w:val="en-GB" w:eastAsia="de-DE"/>
              </w:rPr>
              <w:t>fun</w:t>
            </w:r>
            <w:r w:rsidR="00245CE4">
              <w:rPr>
                <w:rFonts w:ascii="Times New Roman" w:eastAsia="Times New Roman" w:hAnsi="Times New Roman" w:cs="Times New Roman"/>
                <w:b/>
                <w:color w:val="000000" w:themeColor="text1"/>
                <w:sz w:val="21"/>
                <w:szCs w:val="21"/>
                <w:lang w:val="en-GB" w:eastAsia="de-DE"/>
              </w:rPr>
              <w:t xml:space="preserve"> </w:t>
            </w:r>
            <w:r w:rsidR="00245CE4">
              <w:rPr>
                <w:rFonts w:ascii="Times New Roman" w:eastAsia="Times New Roman" w:hAnsi="Times New Roman" w:cs="Times New Roman"/>
                <w:i/>
                <w:color w:val="000000" w:themeColor="text1"/>
                <w:sz w:val="21"/>
                <w:szCs w:val="21"/>
                <w:lang w:val="en-GB" w:eastAsia="de-DE"/>
              </w:rPr>
              <w:t>(Item 15)</w:t>
            </w:r>
          </w:p>
          <w:p w14:paraId="3744EC54" w14:textId="77777777" w:rsidR="00245CE4" w:rsidRPr="001F708A" w:rsidRDefault="00245CE4" w:rsidP="00376D30">
            <w:pPr>
              <w:widowControl w:val="0"/>
              <w:spacing w:before="40"/>
              <w:rPr>
                <w:rFonts w:ascii="Times New Roman" w:eastAsia="Times New Roman" w:hAnsi="Times New Roman" w:cs="Times New Roman"/>
                <w:color w:val="000000" w:themeColor="text1"/>
                <w:sz w:val="21"/>
                <w:szCs w:val="21"/>
                <w:lang w:val="en-GB" w:eastAsia="de-DE"/>
              </w:rPr>
            </w:pPr>
            <w:r w:rsidRPr="001F708A">
              <w:rPr>
                <w:rFonts w:ascii="Times New Roman" w:eastAsia="Times New Roman" w:hAnsi="Times New Roman" w:cs="Times New Roman"/>
                <w:color w:val="000000" w:themeColor="text1"/>
                <w:sz w:val="21"/>
                <w:szCs w:val="21"/>
                <w:lang w:val="en-GB" w:eastAsia="de-DE"/>
              </w:rPr>
              <w:t xml:space="preserve">Focus is on </w:t>
            </w:r>
            <w:r w:rsidRPr="001F708A">
              <w:rPr>
                <w:rFonts w:ascii="Times New Roman" w:eastAsia="Times New Roman" w:hAnsi="Times New Roman" w:cs="Times New Roman"/>
                <w:b/>
                <w:color w:val="000000" w:themeColor="text1"/>
                <w:sz w:val="21"/>
                <w:szCs w:val="21"/>
                <w:lang w:val="en-GB" w:eastAsia="de-DE"/>
              </w:rPr>
              <w:t>lack of positive affect</w:t>
            </w:r>
            <w:r w:rsidRPr="001F708A">
              <w:rPr>
                <w:rFonts w:ascii="Times New Roman" w:eastAsia="Times New Roman" w:hAnsi="Times New Roman" w:cs="Times New Roman"/>
                <w:color w:val="000000" w:themeColor="text1"/>
                <w:sz w:val="21"/>
                <w:szCs w:val="21"/>
                <w:lang w:val="en-GB" w:eastAsia="de-DE"/>
              </w:rPr>
              <w:t>. Either because few positive activities exist or because there has been a loss of pleasure in otherwise positive activities.</w:t>
            </w:r>
          </w:p>
          <w:p w14:paraId="6A2B3498" w14:textId="77777777" w:rsidR="00245CE4" w:rsidRPr="001F708A" w:rsidRDefault="00245CE4" w:rsidP="00376D30">
            <w:pPr>
              <w:widowControl w:val="0"/>
              <w:spacing w:before="40"/>
              <w:rPr>
                <w:rFonts w:ascii="Times New Roman" w:eastAsia="Times New Roman" w:hAnsi="Times New Roman" w:cs="Times New Roman"/>
                <w:color w:val="000000" w:themeColor="text1"/>
                <w:sz w:val="21"/>
                <w:szCs w:val="21"/>
                <w:lang w:val="en-GB" w:eastAsia="de-DE"/>
              </w:rPr>
            </w:pPr>
          </w:p>
          <w:p w14:paraId="168DA282" w14:textId="77777777" w:rsidR="00245CE4" w:rsidRPr="001F708A" w:rsidRDefault="00245CE4" w:rsidP="00376D30">
            <w:pPr>
              <w:widowControl w:val="0"/>
              <w:spacing w:before="40"/>
              <w:rPr>
                <w:rFonts w:ascii="Times New Roman" w:eastAsia="Times New Roman" w:hAnsi="Times New Roman" w:cs="Times New Roman"/>
                <w:b/>
                <w:color w:val="000000" w:themeColor="text1"/>
                <w:sz w:val="21"/>
                <w:szCs w:val="21"/>
                <w:u w:val="single"/>
                <w:lang w:val="en-GB" w:eastAsia="de-DE"/>
              </w:rPr>
            </w:pPr>
            <w:r w:rsidRPr="001F708A">
              <w:rPr>
                <w:rFonts w:ascii="Times New Roman" w:eastAsia="Times New Roman" w:hAnsi="Times New Roman" w:cs="Times New Roman"/>
                <w:b/>
                <w:color w:val="000000" w:themeColor="text1"/>
                <w:sz w:val="21"/>
                <w:szCs w:val="21"/>
                <w:u w:val="single"/>
                <w:lang w:val="en-GB" w:eastAsia="de-DE"/>
              </w:rPr>
              <w:t>Differentiation</w:t>
            </w:r>
          </w:p>
          <w:p w14:paraId="52A00F4C" w14:textId="77777777" w:rsidR="00245CE4" w:rsidRPr="001F708A" w:rsidRDefault="00245CE4" w:rsidP="00376D30">
            <w:pPr>
              <w:widowControl w:val="0"/>
              <w:spacing w:after="0"/>
              <w:rPr>
                <w:rFonts w:ascii="Times New Roman" w:eastAsia="Times New Roman" w:hAnsi="Times New Roman" w:cs="Times New Roman"/>
                <w:color w:val="000000" w:themeColor="text1"/>
                <w:sz w:val="21"/>
                <w:szCs w:val="21"/>
                <w:lang w:val="en-GB" w:eastAsia="de-DE"/>
              </w:rPr>
            </w:pPr>
            <w:r w:rsidRPr="001F708A">
              <w:rPr>
                <w:rFonts w:ascii="Times New Roman" w:eastAsia="Times New Roman" w:hAnsi="Times New Roman" w:cs="Times New Roman"/>
                <w:b/>
                <w:color w:val="000000" w:themeColor="text1"/>
                <w:sz w:val="21"/>
                <w:szCs w:val="21"/>
                <w:lang w:val="en-GB" w:eastAsia="de-DE"/>
              </w:rPr>
              <w:t>Item 16</w:t>
            </w:r>
            <w:r w:rsidRPr="001F708A">
              <w:rPr>
                <w:rFonts w:ascii="Times New Roman" w:eastAsia="Times New Roman" w:hAnsi="Times New Roman" w:cs="Times New Roman"/>
                <w:color w:val="000000" w:themeColor="text1"/>
                <w:sz w:val="21"/>
                <w:szCs w:val="21"/>
                <w:lang w:val="en-GB" w:eastAsia="de-DE"/>
              </w:rPr>
              <w:t xml:space="preserve"> </w:t>
            </w:r>
            <w:r w:rsidRPr="001F708A">
              <w:rPr>
                <w:rFonts w:ascii="Times New Roman" w:eastAsia="Times New Roman" w:hAnsi="Times New Roman" w:cs="Times New Roman"/>
                <w:i/>
                <w:color w:val="000000" w:themeColor="text1"/>
                <w:sz w:val="21"/>
                <w:szCs w:val="21"/>
                <w:lang w:val="en-GB" w:eastAsia="de-DE"/>
              </w:rPr>
              <w:t>“Starts to cry quickly”</w:t>
            </w:r>
            <w:r w:rsidRPr="001F708A">
              <w:rPr>
                <w:rFonts w:ascii="Times New Roman" w:eastAsia="Times New Roman" w:hAnsi="Times New Roman" w:cs="Times New Roman"/>
                <w:color w:val="000000" w:themeColor="text1"/>
                <w:sz w:val="21"/>
                <w:szCs w:val="21"/>
                <w:lang w:val="en-GB" w:eastAsia="de-DE"/>
              </w:rPr>
              <w:t xml:space="preserve"> </w:t>
            </w:r>
          </w:p>
          <w:p w14:paraId="6177A7AE" w14:textId="77777777" w:rsidR="00245CE4" w:rsidRPr="001F708A" w:rsidRDefault="00245CE4" w:rsidP="00376D30">
            <w:pPr>
              <w:widowControl w:val="0"/>
              <w:spacing w:after="0"/>
              <w:rPr>
                <w:rFonts w:ascii="Times New Roman" w:eastAsia="Times New Roman" w:hAnsi="Times New Roman" w:cs="Times New Roman"/>
                <w:color w:val="000000" w:themeColor="text1"/>
                <w:sz w:val="21"/>
                <w:szCs w:val="21"/>
                <w:lang w:val="en-GB" w:eastAsia="de-DE"/>
              </w:rPr>
            </w:pPr>
            <w:r w:rsidRPr="001F708A">
              <w:rPr>
                <w:rFonts w:ascii="Times New Roman" w:eastAsia="Times New Roman" w:hAnsi="Times New Roman" w:cs="Times New Roman"/>
                <w:color w:val="000000" w:themeColor="text1"/>
                <w:sz w:val="21"/>
                <w:szCs w:val="21"/>
                <w:lang w:val="en-GB" w:eastAsia="de-DE"/>
              </w:rPr>
              <w:t xml:space="preserve">Focus is on the </w:t>
            </w:r>
            <w:r w:rsidRPr="001F708A">
              <w:rPr>
                <w:rFonts w:ascii="Times New Roman" w:eastAsia="Times New Roman" w:hAnsi="Times New Roman" w:cs="Times New Roman"/>
                <w:b/>
                <w:color w:val="000000" w:themeColor="text1"/>
                <w:sz w:val="21"/>
                <w:szCs w:val="21"/>
                <w:lang w:val="en-GB" w:eastAsia="de-DE"/>
              </w:rPr>
              <w:t>behaviour</w:t>
            </w:r>
            <w:r w:rsidRPr="001F708A">
              <w:rPr>
                <w:rFonts w:ascii="Times New Roman" w:eastAsia="Times New Roman" w:hAnsi="Times New Roman" w:cs="Times New Roman"/>
                <w:color w:val="000000" w:themeColor="text1"/>
                <w:sz w:val="21"/>
                <w:szCs w:val="21"/>
                <w:lang w:val="en-GB" w:eastAsia="de-DE"/>
              </w:rPr>
              <w:t xml:space="preserve"> of crying.</w:t>
            </w:r>
          </w:p>
          <w:p w14:paraId="4668AC95" w14:textId="77777777" w:rsidR="00245CE4" w:rsidRPr="001F708A" w:rsidRDefault="00245CE4" w:rsidP="00376D30">
            <w:pPr>
              <w:widowControl w:val="0"/>
              <w:spacing w:after="0"/>
              <w:rPr>
                <w:rFonts w:ascii="Times New Roman" w:eastAsia="Times New Roman" w:hAnsi="Times New Roman" w:cs="Times New Roman"/>
                <w:color w:val="000000" w:themeColor="text1"/>
                <w:sz w:val="21"/>
                <w:szCs w:val="21"/>
                <w:lang w:val="en-GB" w:eastAsia="de-DE"/>
              </w:rPr>
            </w:pPr>
          </w:p>
          <w:p w14:paraId="38B198F6" w14:textId="77777777" w:rsidR="00245CE4" w:rsidRPr="001F708A" w:rsidRDefault="00245CE4" w:rsidP="00376D30">
            <w:pPr>
              <w:widowControl w:val="0"/>
              <w:spacing w:before="40" w:after="0"/>
              <w:rPr>
                <w:rFonts w:ascii="Times New Roman" w:eastAsia="Times New Roman" w:hAnsi="Times New Roman" w:cs="Times New Roman"/>
                <w:b/>
                <w:color w:val="000000" w:themeColor="text1"/>
                <w:sz w:val="21"/>
                <w:szCs w:val="21"/>
                <w:lang w:val="en-GB" w:eastAsia="de-DE"/>
              </w:rPr>
            </w:pPr>
            <w:r w:rsidRPr="001F708A">
              <w:rPr>
                <w:rFonts w:ascii="Times New Roman" w:eastAsia="Times New Roman" w:hAnsi="Times New Roman" w:cs="Times New Roman"/>
                <w:b/>
                <w:color w:val="000000" w:themeColor="text1"/>
                <w:sz w:val="21"/>
                <w:szCs w:val="21"/>
                <w:lang w:val="en-GB" w:eastAsia="de-DE"/>
              </w:rPr>
              <w:t xml:space="preserve">Item 17 </w:t>
            </w:r>
            <w:r w:rsidRPr="001F708A">
              <w:rPr>
                <w:rFonts w:ascii="Times New Roman" w:eastAsia="Times New Roman" w:hAnsi="Times New Roman" w:cs="Times New Roman"/>
                <w:i/>
                <w:color w:val="000000" w:themeColor="text1"/>
                <w:sz w:val="21"/>
                <w:szCs w:val="21"/>
                <w:lang w:val="en-GB" w:eastAsia="de-DE"/>
              </w:rPr>
              <w:t xml:space="preserve">“Seems unhappy or sad” </w:t>
            </w:r>
          </w:p>
          <w:p w14:paraId="1045DE20" w14:textId="77777777" w:rsidR="00245CE4" w:rsidRPr="001F708A" w:rsidRDefault="00245CE4" w:rsidP="00376D30">
            <w:pPr>
              <w:widowControl w:val="0"/>
              <w:spacing w:before="40" w:after="0"/>
              <w:rPr>
                <w:rFonts w:ascii="Times New Roman" w:eastAsia="Times New Roman" w:hAnsi="Times New Roman" w:cs="Times New Roman"/>
                <w:color w:val="000000" w:themeColor="text1"/>
                <w:sz w:val="21"/>
                <w:szCs w:val="21"/>
                <w:lang w:val="en-GB" w:eastAsia="de-DE"/>
              </w:rPr>
            </w:pPr>
            <w:r w:rsidRPr="001F708A">
              <w:rPr>
                <w:rFonts w:ascii="Times New Roman" w:eastAsia="Times New Roman" w:hAnsi="Times New Roman" w:cs="Times New Roman"/>
                <w:color w:val="000000" w:themeColor="text1"/>
                <w:sz w:val="21"/>
                <w:szCs w:val="21"/>
                <w:lang w:val="en-GB" w:eastAsia="de-DE"/>
              </w:rPr>
              <w:t xml:space="preserve">Focus is on </w:t>
            </w:r>
            <w:r w:rsidRPr="001F708A">
              <w:rPr>
                <w:rFonts w:ascii="Times New Roman" w:eastAsia="Times New Roman" w:hAnsi="Times New Roman" w:cs="Times New Roman"/>
                <w:b/>
                <w:color w:val="000000" w:themeColor="text1"/>
                <w:sz w:val="21"/>
                <w:szCs w:val="21"/>
                <w:lang w:val="en-GB" w:eastAsia="de-DE"/>
              </w:rPr>
              <w:t>negative affect</w:t>
            </w:r>
            <w:r w:rsidRPr="001F708A">
              <w:rPr>
                <w:rFonts w:ascii="Times New Roman" w:eastAsia="Times New Roman" w:hAnsi="Times New Roman" w:cs="Times New Roman"/>
                <w:color w:val="000000" w:themeColor="text1"/>
                <w:sz w:val="21"/>
                <w:szCs w:val="21"/>
                <w:lang w:val="en-GB" w:eastAsia="de-DE"/>
              </w:rPr>
              <w:t xml:space="preserve"> (e.g., feeling down, feeling empty).</w:t>
            </w:r>
          </w:p>
          <w:p w14:paraId="63673369" w14:textId="77777777" w:rsidR="00245CE4" w:rsidRPr="001F708A" w:rsidRDefault="00245CE4" w:rsidP="00376D30">
            <w:pPr>
              <w:widowControl w:val="0"/>
              <w:spacing w:before="40" w:after="0"/>
              <w:rPr>
                <w:rFonts w:ascii="Times New Roman" w:eastAsia="Times New Roman" w:hAnsi="Times New Roman" w:cs="Times New Roman"/>
                <w:b/>
                <w:color w:val="000000" w:themeColor="text1"/>
                <w:sz w:val="21"/>
                <w:szCs w:val="21"/>
                <w:lang w:val="en-GB" w:eastAsia="de-DE"/>
              </w:rPr>
            </w:pPr>
          </w:p>
          <w:p w14:paraId="092C2F6B" w14:textId="77777777" w:rsidR="00245CE4" w:rsidRPr="001F708A" w:rsidRDefault="00245CE4" w:rsidP="00376D30">
            <w:pPr>
              <w:widowControl w:val="0"/>
              <w:spacing w:before="40" w:after="0"/>
              <w:rPr>
                <w:rFonts w:ascii="Times New Roman" w:eastAsia="Times New Roman" w:hAnsi="Times New Roman" w:cs="Times New Roman"/>
                <w:color w:val="000000" w:themeColor="text1"/>
                <w:sz w:val="21"/>
                <w:szCs w:val="21"/>
                <w:lang w:val="en-GB" w:eastAsia="de-DE"/>
              </w:rPr>
            </w:pPr>
            <w:r w:rsidRPr="001F708A">
              <w:rPr>
                <w:rFonts w:ascii="Times New Roman" w:eastAsia="Times New Roman" w:hAnsi="Times New Roman" w:cs="Times New Roman"/>
                <w:b/>
                <w:color w:val="000000" w:themeColor="text1"/>
                <w:sz w:val="21"/>
                <w:szCs w:val="21"/>
                <w:lang w:val="en-GB" w:eastAsia="de-DE"/>
              </w:rPr>
              <w:t>Item 19</w:t>
            </w:r>
            <w:r w:rsidRPr="001F708A">
              <w:rPr>
                <w:rFonts w:ascii="Times New Roman" w:eastAsia="Times New Roman" w:hAnsi="Times New Roman" w:cs="Times New Roman"/>
                <w:color w:val="000000" w:themeColor="text1"/>
                <w:sz w:val="21"/>
                <w:szCs w:val="21"/>
                <w:lang w:val="en-GB" w:eastAsia="de-DE"/>
              </w:rPr>
              <w:t xml:space="preserve"> </w:t>
            </w:r>
            <w:r w:rsidRPr="001F708A">
              <w:rPr>
                <w:rFonts w:ascii="Times New Roman" w:eastAsia="Times New Roman" w:hAnsi="Times New Roman" w:cs="Times New Roman"/>
                <w:i/>
                <w:color w:val="000000" w:themeColor="text1"/>
                <w:sz w:val="21"/>
                <w:szCs w:val="21"/>
                <w:lang w:val="en-GB" w:eastAsia="de-DE"/>
              </w:rPr>
              <w:t>“Has little or no energy”</w:t>
            </w:r>
          </w:p>
          <w:p w14:paraId="7F23E167" w14:textId="77777777" w:rsidR="00245CE4" w:rsidRPr="001F708A" w:rsidRDefault="00245CE4" w:rsidP="00376D30">
            <w:pPr>
              <w:widowControl w:val="0"/>
              <w:spacing w:before="40" w:after="0"/>
              <w:rPr>
                <w:rFonts w:ascii="Times New Roman" w:eastAsia="Times New Roman" w:hAnsi="Times New Roman" w:cs="Times New Roman"/>
                <w:color w:val="000000" w:themeColor="text1"/>
                <w:sz w:val="21"/>
                <w:szCs w:val="21"/>
                <w:lang w:val="en-GB" w:eastAsia="de-DE"/>
              </w:rPr>
            </w:pPr>
            <w:r w:rsidRPr="001F708A">
              <w:rPr>
                <w:rFonts w:ascii="Times New Roman" w:eastAsia="Times New Roman" w:hAnsi="Times New Roman" w:cs="Times New Roman"/>
                <w:color w:val="000000" w:themeColor="text1"/>
                <w:sz w:val="21"/>
                <w:szCs w:val="21"/>
                <w:lang w:val="en-GB" w:eastAsia="de-DE"/>
              </w:rPr>
              <w:t xml:space="preserve">Focus is on </w:t>
            </w:r>
            <w:r w:rsidRPr="001F708A">
              <w:rPr>
                <w:rFonts w:ascii="Times New Roman" w:eastAsia="Times New Roman" w:hAnsi="Times New Roman" w:cs="Times New Roman"/>
                <w:b/>
                <w:color w:val="000000" w:themeColor="text1"/>
                <w:sz w:val="21"/>
                <w:szCs w:val="21"/>
                <w:lang w:val="en-GB" w:eastAsia="de-DE"/>
              </w:rPr>
              <w:t>drive</w:t>
            </w:r>
            <w:r w:rsidRPr="001F708A">
              <w:rPr>
                <w:rFonts w:ascii="Times New Roman" w:eastAsia="Times New Roman" w:hAnsi="Times New Roman" w:cs="Times New Roman"/>
                <w:color w:val="000000" w:themeColor="text1"/>
                <w:sz w:val="21"/>
                <w:szCs w:val="21"/>
                <w:lang w:val="en-GB" w:eastAsia="de-DE"/>
              </w:rPr>
              <w:t xml:space="preserve"> (e.g., being floppy, being exhausted).</w:t>
            </w:r>
          </w:p>
        </w:tc>
        <w:tc>
          <w:tcPr>
            <w:tcW w:w="1402" w:type="dxa"/>
          </w:tcPr>
          <w:p w14:paraId="1E8B1BD7" w14:textId="77777777" w:rsidR="00245CE4" w:rsidRPr="001F708A" w:rsidRDefault="00245CE4" w:rsidP="00376D30">
            <w:pPr>
              <w:widowControl w:val="0"/>
              <w:spacing w:before="40"/>
              <w:rPr>
                <w:rFonts w:ascii="Times New Roman" w:eastAsia="Times New Roman" w:hAnsi="Times New Roman" w:cs="Times New Roman"/>
                <w:color w:val="000000" w:themeColor="text1"/>
                <w:sz w:val="21"/>
                <w:szCs w:val="21"/>
                <w:lang w:eastAsia="de-DE"/>
              </w:rPr>
            </w:pPr>
            <w:proofErr w:type="spellStart"/>
            <w:r w:rsidRPr="001F708A">
              <w:rPr>
                <w:rFonts w:ascii="Times New Roman" w:eastAsia="Times New Roman" w:hAnsi="Times New Roman" w:cs="Times New Roman"/>
                <w:color w:val="000000" w:themeColor="text1"/>
                <w:sz w:val="21"/>
                <w:szCs w:val="21"/>
                <w:lang w:eastAsia="de-DE"/>
              </w:rPr>
              <w:t>Internalizing</w:t>
            </w:r>
            <w:proofErr w:type="spellEnd"/>
          </w:p>
        </w:tc>
        <w:tc>
          <w:tcPr>
            <w:tcW w:w="5625" w:type="dxa"/>
          </w:tcPr>
          <w:p w14:paraId="59B7BE7A" w14:textId="4764D4F8" w:rsidR="00245CE4" w:rsidRPr="001F708A" w:rsidRDefault="00245CE4" w:rsidP="00376D30">
            <w:pPr>
              <w:widowControl w:val="0"/>
              <w:autoSpaceDE w:val="0"/>
              <w:autoSpaceDN w:val="0"/>
              <w:adjustRightInd w:val="0"/>
              <w:rPr>
                <w:rFonts w:ascii="Times New Roman" w:hAnsi="Times New Roman" w:cs="Times New Roman"/>
                <w:color w:val="000000" w:themeColor="text1"/>
                <w:sz w:val="21"/>
                <w:szCs w:val="21"/>
                <w:lang w:val="en-GB"/>
              </w:rPr>
            </w:pPr>
            <w:r w:rsidRPr="001F708A">
              <w:rPr>
                <w:rFonts w:ascii="Times New Roman" w:hAnsi="Times New Roman" w:cs="Times New Roman"/>
                <w:b/>
                <w:color w:val="000000" w:themeColor="text1"/>
                <w:sz w:val="21"/>
                <w:szCs w:val="21"/>
                <w:lang w:val="en-GB"/>
              </w:rPr>
              <w:t>I</w:t>
            </w:r>
            <w:r w:rsidR="00C93643">
              <w:rPr>
                <w:rFonts w:ascii="Times New Roman" w:hAnsi="Times New Roman" w:cs="Times New Roman"/>
                <w:color w:val="000000" w:themeColor="text1"/>
                <w:sz w:val="21"/>
                <w:szCs w:val="21"/>
                <w:lang w:val="en-GB"/>
              </w:rPr>
              <w:t>: Does ___ find it hard to experience</w:t>
            </w:r>
            <w:r w:rsidRPr="001F708A">
              <w:rPr>
                <w:rFonts w:ascii="Times New Roman" w:hAnsi="Times New Roman" w:cs="Times New Roman"/>
                <w:color w:val="000000" w:themeColor="text1"/>
                <w:sz w:val="21"/>
                <w:szCs w:val="21"/>
                <w:lang w:val="en-GB"/>
              </w:rPr>
              <w:t xml:space="preserve"> joy or </w:t>
            </w:r>
            <w:r w:rsidR="00C93643">
              <w:rPr>
                <w:rFonts w:ascii="Times New Roman" w:hAnsi="Times New Roman" w:cs="Times New Roman"/>
                <w:color w:val="000000" w:themeColor="text1"/>
                <w:sz w:val="21"/>
                <w:szCs w:val="21"/>
                <w:lang w:val="en-GB"/>
              </w:rPr>
              <w:t xml:space="preserve">have </w:t>
            </w:r>
            <w:r w:rsidRPr="001F708A">
              <w:rPr>
                <w:rFonts w:ascii="Times New Roman" w:hAnsi="Times New Roman" w:cs="Times New Roman"/>
                <w:color w:val="000000" w:themeColor="text1"/>
                <w:sz w:val="21"/>
                <w:szCs w:val="21"/>
                <w:lang w:val="en-GB"/>
              </w:rPr>
              <w:t xml:space="preserve">fun? </w:t>
            </w:r>
          </w:p>
          <w:p w14:paraId="79133113" w14:textId="31899E24" w:rsidR="00245CE4" w:rsidRPr="001F708A" w:rsidRDefault="00245CE4" w:rsidP="00376D30">
            <w:pPr>
              <w:pStyle w:val="Listenabsatz"/>
              <w:widowControl w:val="0"/>
              <w:numPr>
                <w:ilvl w:val="0"/>
                <w:numId w:val="35"/>
              </w:numPr>
              <w:autoSpaceDE w:val="0"/>
              <w:autoSpaceDN w:val="0"/>
              <w:adjustRightInd w:val="0"/>
              <w:spacing w:after="0" w:line="240" w:lineRule="auto"/>
              <w:rPr>
                <w:rFonts w:ascii="Times New Roman" w:hAnsi="Times New Roman" w:cs="Times New Roman"/>
                <w:i/>
                <w:iCs/>
                <w:color w:val="000000" w:themeColor="text1"/>
                <w:sz w:val="21"/>
                <w:szCs w:val="21"/>
                <w:lang w:val="en-GB"/>
              </w:rPr>
            </w:pPr>
            <w:r w:rsidRPr="001F708A">
              <w:rPr>
                <w:rFonts w:ascii="Times New Roman" w:hAnsi="Times New Roman" w:cs="Times New Roman"/>
                <w:i/>
                <w:iCs/>
                <w:color w:val="000000" w:themeColor="text1"/>
                <w:sz w:val="21"/>
                <w:szCs w:val="21"/>
                <w:u w:val="single"/>
                <w:lang w:val="en-GB"/>
              </w:rPr>
              <w:t xml:space="preserve">What </w:t>
            </w:r>
            <w:r w:rsidRPr="001F708A">
              <w:rPr>
                <w:rFonts w:ascii="Times New Roman" w:hAnsi="Times New Roman" w:cs="Times New Roman"/>
                <w:i/>
                <w:iCs/>
                <w:color w:val="000000" w:themeColor="text1"/>
                <w:sz w:val="21"/>
                <w:szCs w:val="21"/>
                <w:lang w:val="en-GB"/>
              </w:rPr>
              <w:t>does this look like for him/her (e.g., most of the time he/she has no interest or enjoyment in almost everything he/she does, e.g., has no fun with peers, e.g., playing games, on trips? Also, no longer enjoys leisure activities that he/she once enjoyed, e.g., music, computers, television, sports?</w:t>
            </w:r>
            <w:r w:rsidR="00C93643">
              <w:rPr>
                <w:rFonts w:ascii="Times New Roman" w:hAnsi="Times New Roman" w:cs="Times New Roman"/>
                <w:i/>
                <w:iCs/>
                <w:color w:val="000000" w:themeColor="text1"/>
                <w:sz w:val="21"/>
                <w:szCs w:val="21"/>
                <w:lang w:val="en-GB"/>
              </w:rPr>
              <w:t>)</w:t>
            </w:r>
            <w:r w:rsidRPr="001F708A">
              <w:rPr>
                <w:rFonts w:ascii="Times New Roman" w:hAnsi="Times New Roman" w:cs="Times New Roman"/>
                <w:i/>
                <w:iCs/>
                <w:color w:val="000000" w:themeColor="text1"/>
                <w:sz w:val="21"/>
                <w:szCs w:val="21"/>
                <w:lang w:val="en-GB"/>
              </w:rPr>
              <w:t xml:space="preserve"> </w:t>
            </w:r>
          </w:p>
          <w:p w14:paraId="704E8F2D" w14:textId="77777777" w:rsidR="00245CE4" w:rsidRPr="001F708A" w:rsidRDefault="00245CE4" w:rsidP="00376D30">
            <w:pPr>
              <w:pStyle w:val="Listenabsatz"/>
              <w:widowControl w:val="0"/>
              <w:autoSpaceDE w:val="0"/>
              <w:autoSpaceDN w:val="0"/>
              <w:adjustRightInd w:val="0"/>
              <w:spacing w:after="0" w:line="240" w:lineRule="auto"/>
              <w:ind w:left="360"/>
              <w:rPr>
                <w:rFonts w:ascii="Times New Roman" w:hAnsi="Times New Roman" w:cs="Times New Roman"/>
                <w:i/>
                <w:iCs/>
                <w:color w:val="000000" w:themeColor="text1"/>
                <w:sz w:val="21"/>
                <w:szCs w:val="21"/>
                <w:lang w:val="en-GB"/>
              </w:rPr>
            </w:pPr>
          </w:p>
          <w:p w14:paraId="10D79322" w14:textId="77777777" w:rsidR="00245CE4" w:rsidRPr="001F708A" w:rsidRDefault="00245CE4" w:rsidP="00376D30">
            <w:pPr>
              <w:pStyle w:val="Listenabsatz"/>
              <w:numPr>
                <w:ilvl w:val="0"/>
                <w:numId w:val="35"/>
              </w:numPr>
              <w:autoSpaceDE w:val="0"/>
              <w:autoSpaceDN w:val="0"/>
              <w:adjustRightInd w:val="0"/>
              <w:spacing w:after="0" w:line="240" w:lineRule="auto"/>
              <w:rPr>
                <w:rFonts w:ascii="Times New Roman" w:hAnsi="Times New Roman" w:cs="Times New Roman"/>
                <w:color w:val="000000" w:themeColor="text1"/>
                <w:sz w:val="21"/>
                <w:szCs w:val="21"/>
                <w:lang w:val="en-GB"/>
              </w:rPr>
            </w:pPr>
            <w:r w:rsidRPr="001F708A">
              <w:rPr>
                <w:rFonts w:ascii="Times New Roman" w:hAnsi="Times New Roman" w:cs="Times New Roman"/>
                <w:color w:val="000000" w:themeColor="text1"/>
                <w:sz w:val="21"/>
                <w:szCs w:val="21"/>
                <w:lang w:val="en-GB"/>
              </w:rPr>
              <w:t xml:space="preserve">Areas of life </w:t>
            </w:r>
            <w:r w:rsidRPr="001F708A">
              <w:rPr>
                <w:rFonts w:ascii="Times New Roman" w:hAnsi="Times New Roman" w:cs="Times New Roman"/>
                <w:color w:val="000000" w:themeColor="text1"/>
                <w:sz w:val="21"/>
                <w:szCs w:val="21"/>
                <w:lang w:val="en-GB"/>
              </w:rPr>
              <w:br/>
            </w:r>
            <w:proofErr w:type="gramStart"/>
            <w:r w:rsidRPr="001F708A">
              <w:rPr>
                <w:rFonts w:ascii="Times New Roman" w:hAnsi="Times New Roman" w:cs="Times New Roman"/>
                <w:i/>
                <w:iCs/>
                <w:color w:val="000000" w:themeColor="text1"/>
                <w:sz w:val="21"/>
                <w:szCs w:val="21"/>
                <w:lang w:val="en-GB"/>
              </w:rPr>
              <w:t>In</w:t>
            </w:r>
            <w:proofErr w:type="gramEnd"/>
            <w:r w:rsidRPr="001F708A">
              <w:rPr>
                <w:rFonts w:ascii="Times New Roman" w:hAnsi="Times New Roman" w:cs="Times New Roman"/>
                <w:i/>
                <w:iCs/>
                <w:color w:val="000000" w:themeColor="text1"/>
                <w:sz w:val="21"/>
                <w:szCs w:val="21"/>
                <w:lang w:val="en-GB"/>
              </w:rPr>
              <w:t xml:space="preserve"> which </w:t>
            </w:r>
            <w:r w:rsidRPr="001F708A">
              <w:rPr>
                <w:rFonts w:ascii="Times New Roman" w:hAnsi="Times New Roman" w:cs="Times New Roman"/>
                <w:i/>
                <w:iCs/>
                <w:color w:val="000000" w:themeColor="text1"/>
                <w:sz w:val="21"/>
                <w:szCs w:val="21"/>
                <w:u w:val="single"/>
                <w:lang w:val="en-GB"/>
              </w:rPr>
              <w:t>areas of life/situations</w:t>
            </w:r>
            <w:r w:rsidRPr="001F708A">
              <w:rPr>
                <w:rFonts w:ascii="Times New Roman" w:hAnsi="Times New Roman" w:cs="Times New Roman"/>
                <w:i/>
                <w:iCs/>
                <w:color w:val="000000" w:themeColor="text1"/>
                <w:sz w:val="21"/>
                <w:szCs w:val="21"/>
                <w:lang w:val="en-GB"/>
              </w:rPr>
              <w:t xml:space="preserve"> does this (not) happen? (explore type and severity) </w:t>
            </w:r>
          </w:p>
          <w:p w14:paraId="3934347A" w14:textId="77777777" w:rsidR="00245CE4" w:rsidRPr="001F708A" w:rsidRDefault="00245CE4" w:rsidP="00376D30">
            <w:pPr>
              <w:pStyle w:val="Listenabsatz"/>
              <w:widowControl w:val="0"/>
              <w:numPr>
                <w:ilvl w:val="0"/>
                <w:numId w:val="36"/>
              </w:numPr>
              <w:autoSpaceDE w:val="0"/>
              <w:autoSpaceDN w:val="0"/>
              <w:adjustRightInd w:val="0"/>
              <w:spacing w:after="0" w:line="240" w:lineRule="auto"/>
              <w:rPr>
                <w:rFonts w:ascii="Times New Roman" w:hAnsi="Times New Roman" w:cs="Times New Roman"/>
                <w:iCs/>
                <w:color w:val="000000" w:themeColor="text1"/>
                <w:sz w:val="21"/>
                <w:szCs w:val="21"/>
              </w:rPr>
            </w:pPr>
            <w:r w:rsidRPr="001F708A">
              <w:rPr>
                <w:rFonts w:ascii="Times New Roman" w:hAnsi="Times New Roman" w:cs="Times New Roman"/>
                <w:iCs/>
                <w:color w:val="000000" w:themeColor="text1"/>
                <w:sz w:val="21"/>
                <w:szCs w:val="21"/>
              </w:rPr>
              <w:t xml:space="preserve">in </w:t>
            </w:r>
            <w:proofErr w:type="spellStart"/>
            <w:r w:rsidRPr="001F708A">
              <w:rPr>
                <w:rFonts w:ascii="Times New Roman" w:hAnsi="Times New Roman" w:cs="Times New Roman"/>
                <w:iCs/>
                <w:color w:val="000000" w:themeColor="text1"/>
                <w:sz w:val="21"/>
                <w:szCs w:val="21"/>
                <w:u w:val="single"/>
              </w:rPr>
              <w:t>kindergarten</w:t>
            </w:r>
            <w:proofErr w:type="spellEnd"/>
            <w:r w:rsidRPr="001F708A">
              <w:rPr>
                <w:rFonts w:ascii="Times New Roman" w:hAnsi="Times New Roman" w:cs="Times New Roman"/>
                <w:iCs/>
                <w:color w:val="000000" w:themeColor="text1"/>
                <w:sz w:val="21"/>
                <w:szCs w:val="21"/>
              </w:rPr>
              <w:t xml:space="preserve"> (e.g., </w:t>
            </w:r>
            <w:proofErr w:type="spellStart"/>
            <w:r w:rsidRPr="001F708A">
              <w:rPr>
                <w:rFonts w:ascii="Times New Roman" w:hAnsi="Times New Roman" w:cs="Times New Roman"/>
                <w:iCs/>
                <w:color w:val="000000" w:themeColor="text1"/>
                <w:sz w:val="21"/>
                <w:szCs w:val="21"/>
              </w:rPr>
              <w:t>playing</w:t>
            </w:r>
            <w:proofErr w:type="spellEnd"/>
            <w:r w:rsidRPr="001F708A">
              <w:rPr>
                <w:rFonts w:ascii="Times New Roman" w:hAnsi="Times New Roman" w:cs="Times New Roman"/>
                <w:iCs/>
                <w:color w:val="000000" w:themeColor="text1"/>
                <w:sz w:val="21"/>
                <w:szCs w:val="21"/>
              </w:rPr>
              <w:t xml:space="preserve"> </w:t>
            </w:r>
            <w:proofErr w:type="spellStart"/>
            <w:r w:rsidRPr="001F708A">
              <w:rPr>
                <w:rFonts w:ascii="Times New Roman" w:hAnsi="Times New Roman" w:cs="Times New Roman"/>
                <w:iCs/>
                <w:color w:val="000000" w:themeColor="text1"/>
                <w:sz w:val="21"/>
                <w:szCs w:val="21"/>
              </w:rPr>
              <w:t>games</w:t>
            </w:r>
            <w:proofErr w:type="spellEnd"/>
            <w:r w:rsidRPr="001F708A">
              <w:rPr>
                <w:rFonts w:ascii="Times New Roman" w:hAnsi="Times New Roman" w:cs="Times New Roman"/>
                <w:iCs/>
                <w:color w:val="000000" w:themeColor="text1"/>
                <w:sz w:val="21"/>
                <w:szCs w:val="21"/>
              </w:rPr>
              <w:t>)?</w:t>
            </w:r>
          </w:p>
          <w:p w14:paraId="22CDFDD8" w14:textId="77777777" w:rsidR="00245CE4" w:rsidRPr="001F708A" w:rsidRDefault="00245CE4" w:rsidP="00376D30">
            <w:pPr>
              <w:pStyle w:val="Listenabsatz"/>
              <w:widowControl w:val="0"/>
              <w:numPr>
                <w:ilvl w:val="0"/>
                <w:numId w:val="36"/>
              </w:numPr>
              <w:autoSpaceDE w:val="0"/>
              <w:autoSpaceDN w:val="0"/>
              <w:adjustRightInd w:val="0"/>
              <w:spacing w:after="0" w:line="240" w:lineRule="auto"/>
              <w:rPr>
                <w:rFonts w:ascii="Times New Roman" w:hAnsi="Times New Roman" w:cs="Times New Roman"/>
                <w:iCs/>
                <w:color w:val="000000" w:themeColor="text1"/>
                <w:sz w:val="21"/>
                <w:szCs w:val="21"/>
                <w:lang w:val="en-GB"/>
              </w:rPr>
            </w:pPr>
            <w:proofErr w:type="gramStart"/>
            <w:r w:rsidRPr="001F708A">
              <w:rPr>
                <w:rFonts w:ascii="Times New Roman" w:hAnsi="Times New Roman" w:cs="Times New Roman"/>
                <w:iCs/>
                <w:color w:val="000000" w:themeColor="text1"/>
                <w:sz w:val="21"/>
                <w:szCs w:val="21"/>
                <w:lang w:val="en-GB"/>
              </w:rPr>
              <w:t>at</w:t>
            </w:r>
            <w:proofErr w:type="gramEnd"/>
            <w:r w:rsidRPr="001F708A">
              <w:rPr>
                <w:rFonts w:ascii="Times New Roman" w:hAnsi="Times New Roman" w:cs="Times New Roman"/>
                <w:iCs/>
                <w:color w:val="000000" w:themeColor="text1"/>
                <w:sz w:val="21"/>
                <w:szCs w:val="21"/>
                <w:lang w:val="en-GB"/>
              </w:rPr>
              <w:t xml:space="preserve"> </w:t>
            </w:r>
            <w:r w:rsidRPr="001F708A">
              <w:rPr>
                <w:rFonts w:ascii="Times New Roman" w:hAnsi="Times New Roman" w:cs="Times New Roman"/>
                <w:iCs/>
                <w:color w:val="000000" w:themeColor="text1"/>
                <w:sz w:val="21"/>
                <w:szCs w:val="21"/>
                <w:u w:val="single"/>
                <w:lang w:val="en-GB"/>
              </w:rPr>
              <w:t xml:space="preserve">school </w:t>
            </w:r>
            <w:r w:rsidRPr="001F708A">
              <w:rPr>
                <w:rFonts w:ascii="Times New Roman" w:hAnsi="Times New Roman" w:cs="Times New Roman"/>
                <w:iCs/>
                <w:color w:val="000000" w:themeColor="text1"/>
                <w:sz w:val="21"/>
                <w:szCs w:val="21"/>
                <w:lang w:val="en-GB"/>
              </w:rPr>
              <w:t>(e.g., playing at recess)?</w:t>
            </w:r>
          </w:p>
          <w:p w14:paraId="539012EC" w14:textId="77777777" w:rsidR="00245CE4" w:rsidRPr="001F708A" w:rsidRDefault="00245CE4" w:rsidP="00376D30">
            <w:pPr>
              <w:pStyle w:val="Listenabsatz"/>
              <w:widowControl w:val="0"/>
              <w:numPr>
                <w:ilvl w:val="0"/>
                <w:numId w:val="36"/>
              </w:numPr>
              <w:autoSpaceDE w:val="0"/>
              <w:autoSpaceDN w:val="0"/>
              <w:adjustRightInd w:val="0"/>
              <w:spacing w:after="0" w:line="240" w:lineRule="auto"/>
              <w:rPr>
                <w:rFonts w:ascii="Times New Roman" w:hAnsi="Times New Roman" w:cs="Times New Roman"/>
                <w:iCs/>
                <w:color w:val="000000" w:themeColor="text1"/>
                <w:sz w:val="21"/>
                <w:szCs w:val="21"/>
                <w:lang w:val="en-GB"/>
              </w:rPr>
            </w:pPr>
            <w:proofErr w:type="gramStart"/>
            <w:r w:rsidRPr="001F708A">
              <w:rPr>
                <w:rFonts w:ascii="Times New Roman" w:hAnsi="Times New Roman" w:cs="Times New Roman"/>
                <w:iCs/>
                <w:color w:val="000000" w:themeColor="text1"/>
                <w:sz w:val="21"/>
                <w:szCs w:val="21"/>
                <w:lang w:val="en-GB"/>
              </w:rPr>
              <w:t>at</w:t>
            </w:r>
            <w:proofErr w:type="gramEnd"/>
            <w:r w:rsidRPr="001F708A">
              <w:rPr>
                <w:rFonts w:ascii="Times New Roman" w:hAnsi="Times New Roman" w:cs="Times New Roman"/>
                <w:iCs/>
                <w:color w:val="000000" w:themeColor="text1"/>
                <w:sz w:val="21"/>
                <w:szCs w:val="21"/>
                <w:lang w:val="en-GB"/>
              </w:rPr>
              <w:t xml:space="preserve"> </w:t>
            </w:r>
            <w:r w:rsidRPr="001F708A">
              <w:rPr>
                <w:rFonts w:ascii="Times New Roman" w:hAnsi="Times New Roman" w:cs="Times New Roman"/>
                <w:iCs/>
                <w:color w:val="000000" w:themeColor="text1"/>
                <w:sz w:val="21"/>
                <w:szCs w:val="21"/>
                <w:u w:val="single"/>
                <w:lang w:val="en-GB"/>
              </w:rPr>
              <w:t>home</w:t>
            </w:r>
            <w:r w:rsidRPr="001F708A">
              <w:rPr>
                <w:rFonts w:ascii="Times New Roman" w:hAnsi="Times New Roman" w:cs="Times New Roman"/>
                <w:iCs/>
                <w:color w:val="000000" w:themeColor="text1"/>
                <w:sz w:val="21"/>
                <w:szCs w:val="21"/>
                <w:lang w:val="en-GB"/>
              </w:rPr>
              <w:t xml:space="preserve"> (e.g., arranging to meet someone)?</w:t>
            </w:r>
          </w:p>
          <w:p w14:paraId="5932BE33" w14:textId="77777777" w:rsidR="00245CE4" w:rsidRPr="001F708A" w:rsidRDefault="00245CE4" w:rsidP="00376D30">
            <w:pPr>
              <w:pStyle w:val="Listenabsatz"/>
              <w:widowControl w:val="0"/>
              <w:numPr>
                <w:ilvl w:val="0"/>
                <w:numId w:val="36"/>
              </w:numPr>
              <w:autoSpaceDE w:val="0"/>
              <w:autoSpaceDN w:val="0"/>
              <w:adjustRightInd w:val="0"/>
              <w:spacing w:after="0" w:line="240" w:lineRule="auto"/>
              <w:rPr>
                <w:rFonts w:ascii="Times New Roman" w:hAnsi="Times New Roman" w:cs="Times New Roman"/>
                <w:iCs/>
                <w:color w:val="000000" w:themeColor="text1"/>
                <w:sz w:val="21"/>
                <w:szCs w:val="21"/>
                <w:lang w:val="en-GB"/>
              </w:rPr>
            </w:pPr>
            <w:proofErr w:type="gramStart"/>
            <w:r w:rsidRPr="001F708A">
              <w:rPr>
                <w:rFonts w:ascii="Times New Roman" w:hAnsi="Times New Roman" w:cs="Times New Roman"/>
                <w:iCs/>
                <w:color w:val="000000" w:themeColor="text1"/>
                <w:sz w:val="21"/>
                <w:szCs w:val="21"/>
                <w:lang w:val="en-GB"/>
              </w:rPr>
              <w:t>on</w:t>
            </w:r>
            <w:proofErr w:type="gramEnd"/>
            <w:r w:rsidRPr="001F708A">
              <w:rPr>
                <w:rFonts w:ascii="Times New Roman" w:hAnsi="Times New Roman" w:cs="Times New Roman"/>
                <w:iCs/>
                <w:color w:val="000000" w:themeColor="text1"/>
                <w:sz w:val="21"/>
                <w:szCs w:val="21"/>
                <w:lang w:val="en-GB"/>
              </w:rPr>
              <w:t xml:space="preserve"> </w:t>
            </w:r>
            <w:r w:rsidRPr="001F708A">
              <w:rPr>
                <w:rFonts w:ascii="Times New Roman" w:hAnsi="Times New Roman" w:cs="Times New Roman"/>
                <w:iCs/>
                <w:color w:val="000000" w:themeColor="text1"/>
                <w:sz w:val="21"/>
                <w:szCs w:val="21"/>
                <w:u w:val="single"/>
                <w:lang w:val="en-GB"/>
              </w:rPr>
              <w:t>other occasions</w:t>
            </w:r>
            <w:r w:rsidRPr="001F708A">
              <w:rPr>
                <w:rFonts w:ascii="Times New Roman" w:hAnsi="Times New Roman" w:cs="Times New Roman"/>
                <w:iCs/>
                <w:color w:val="000000" w:themeColor="text1"/>
                <w:sz w:val="21"/>
                <w:szCs w:val="21"/>
                <w:lang w:val="en-GB"/>
              </w:rPr>
              <w:t xml:space="preserve"> (e.g., going to the cinema, doing sports)?</w:t>
            </w:r>
          </w:p>
          <w:p w14:paraId="0AB79BE6" w14:textId="77777777" w:rsidR="00245CE4" w:rsidRPr="001F708A" w:rsidRDefault="00245CE4" w:rsidP="00376D30">
            <w:pPr>
              <w:pStyle w:val="Listenabsatz"/>
              <w:widowControl w:val="0"/>
              <w:autoSpaceDE w:val="0"/>
              <w:autoSpaceDN w:val="0"/>
              <w:adjustRightInd w:val="0"/>
              <w:spacing w:after="0" w:line="240" w:lineRule="auto"/>
              <w:rPr>
                <w:rFonts w:ascii="Times New Roman" w:hAnsi="Times New Roman" w:cs="Times New Roman"/>
                <w:iCs/>
                <w:color w:val="000000" w:themeColor="text1"/>
                <w:sz w:val="21"/>
                <w:szCs w:val="21"/>
                <w:lang w:val="en-GB"/>
              </w:rPr>
            </w:pPr>
          </w:p>
          <w:p w14:paraId="40E47336" w14:textId="77777777" w:rsidR="00245CE4" w:rsidRPr="001F708A" w:rsidRDefault="00245CE4" w:rsidP="00376D30">
            <w:pPr>
              <w:pStyle w:val="Listenabsatz"/>
              <w:numPr>
                <w:ilvl w:val="0"/>
                <w:numId w:val="35"/>
              </w:numPr>
              <w:autoSpaceDE w:val="0"/>
              <w:autoSpaceDN w:val="0"/>
              <w:adjustRightInd w:val="0"/>
              <w:spacing w:after="0" w:line="240" w:lineRule="auto"/>
              <w:rPr>
                <w:rFonts w:ascii="Times New Roman" w:hAnsi="Times New Roman" w:cs="Times New Roman"/>
                <w:b/>
                <w:color w:val="000000" w:themeColor="text1"/>
                <w:sz w:val="21"/>
                <w:szCs w:val="21"/>
                <w:lang w:val="en-GB"/>
              </w:rPr>
            </w:pPr>
            <w:r w:rsidRPr="001F708A">
              <w:rPr>
                <w:rFonts w:ascii="Times New Roman" w:hAnsi="Times New Roman" w:cs="Times New Roman"/>
                <w:color w:val="000000" w:themeColor="text1"/>
                <w:sz w:val="21"/>
                <w:szCs w:val="21"/>
                <w:lang w:val="en-GB"/>
              </w:rPr>
              <w:t>Frequency</w:t>
            </w:r>
          </w:p>
          <w:p w14:paraId="1724C259" w14:textId="5F7469B0" w:rsidR="00245CE4" w:rsidRPr="001F708A" w:rsidRDefault="00245CE4" w:rsidP="00376D30">
            <w:pPr>
              <w:widowControl w:val="0"/>
              <w:autoSpaceDE w:val="0"/>
              <w:autoSpaceDN w:val="0"/>
              <w:adjustRightInd w:val="0"/>
              <w:ind w:left="360"/>
              <w:rPr>
                <w:rFonts w:ascii="Times New Roman" w:hAnsi="Times New Roman" w:cs="Times New Roman"/>
                <w:b/>
                <w:iCs/>
                <w:color w:val="000000" w:themeColor="text1"/>
                <w:sz w:val="21"/>
                <w:szCs w:val="21"/>
                <w:lang w:val="en-GB"/>
              </w:rPr>
            </w:pPr>
            <w:r w:rsidRPr="001F708A">
              <w:rPr>
                <w:rFonts w:ascii="Times New Roman" w:hAnsi="Times New Roman" w:cs="Times New Roman"/>
                <w:color w:val="000000" w:themeColor="text1"/>
                <w:sz w:val="21"/>
                <w:szCs w:val="21"/>
                <w:u w:val="single"/>
                <w:lang w:val="en-GB"/>
              </w:rPr>
              <w:t>In the past 6 weeks</w:t>
            </w:r>
            <w:r w:rsidRPr="001F708A">
              <w:rPr>
                <w:rFonts w:ascii="Times New Roman" w:hAnsi="Times New Roman" w:cs="Times New Roman"/>
                <w:color w:val="000000" w:themeColor="text1"/>
                <w:sz w:val="21"/>
                <w:szCs w:val="21"/>
                <w:lang w:val="en-GB"/>
              </w:rPr>
              <w:t>, how</w:t>
            </w:r>
            <w:r w:rsidRPr="001F708A">
              <w:rPr>
                <w:rFonts w:ascii="Times New Roman" w:hAnsi="Times New Roman" w:cs="Times New Roman"/>
                <w:color w:val="000000" w:themeColor="text1"/>
                <w:sz w:val="21"/>
                <w:szCs w:val="21"/>
                <w:u w:val="single"/>
                <w:lang w:val="en-GB"/>
              </w:rPr>
              <w:t xml:space="preserve"> often</w:t>
            </w:r>
            <w:r w:rsidRPr="001F708A">
              <w:rPr>
                <w:rFonts w:ascii="Times New Roman" w:hAnsi="Times New Roman" w:cs="Times New Roman"/>
                <w:color w:val="000000" w:themeColor="text1"/>
                <w:sz w:val="21"/>
                <w:szCs w:val="21"/>
                <w:lang w:val="en-GB"/>
              </w:rPr>
              <w:t xml:space="preserve"> did this occur in </w:t>
            </w:r>
            <w:r w:rsidRPr="001F708A">
              <w:rPr>
                <w:rFonts w:ascii="Times New Roman" w:hAnsi="Times New Roman" w:cs="Times New Roman"/>
                <w:color w:val="000000" w:themeColor="text1"/>
                <w:sz w:val="21"/>
                <w:szCs w:val="21"/>
                <w:u w:val="single"/>
                <w:lang w:val="en-GB"/>
              </w:rPr>
              <w:t>these situations</w:t>
            </w:r>
            <w:r w:rsidRPr="001F708A">
              <w:rPr>
                <w:rFonts w:ascii="Times New Roman" w:hAnsi="Times New Roman" w:cs="Times New Roman"/>
                <w:color w:val="000000" w:themeColor="text1"/>
                <w:sz w:val="21"/>
                <w:szCs w:val="21"/>
                <w:lang w:val="en-GB"/>
              </w:rPr>
              <w:t xml:space="preserve"> (</w:t>
            </w:r>
            <w:r w:rsidRPr="001F5BAE">
              <w:rPr>
                <w:rFonts w:ascii="Times New Roman" w:hAnsi="Times New Roman" w:cs="Times New Roman"/>
                <w:i/>
                <w:color w:val="000000" w:themeColor="text1"/>
                <w:sz w:val="21"/>
                <w:szCs w:val="21"/>
                <w:lang w:val="en-GB"/>
              </w:rPr>
              <w:t xml:space="preserve">e.g., (almost) daily </w:t>
            </w:r>
            <w:r w:rsidR="00C93643" w:rsidRPr="0083346B">
              <w:rPr>
                <w:rFonts w:ascii="Times New Roman" w:hAnsi="Times New Roman" w:cs="Times New Roman"/>
                <w:i/>
                <w:color w:val="000000" w:themeColor="text1"/>
                <w:sz w:val="21"/>
                <w:szCs w:val="21"/>
                <w:lang w:val="en-GB"/>
              </w:rPr>
              <w:t>–</w:t>
            </w:r>
            <w:r w:rsidRPr="001F5BAE">
              <w:rPr>
                <w:rFonts w:ascii="Times New Roman" w:hAnsi="Times New Roman" w:cs="Times New Roman"/>
                <w:i/>
                <w:color w:val="000000" w:themeColor="text1"/>
                <w:sz w:val="21"/>
                <w:szCs w:val="21"/>
                <w:lang w:val="en-GB"/>
              </w:rPr>
              <w:t xml:space="preserve"> </w:t>
            </w:r>
            <w:r w:rsidR="00C93643" w:rsidRPr="001F5BAE">
              <w:rPr>
                <w:rFonts w:ascii="Times New Roman" w:hAnsi="Times New Roman" w:cs="Times New Roman"/>
                <w:i/>
                <w:color w:val="000000" w:themeColor="text1"/>
                <w:sz w:val="21"/>
                <w:szCs w:val="21"/>
                <w:lang w:val="en-GB"/>
              </w:rPr>
              <w:t xml:space="preserve">2 to 3 times per week – </w:t>
            </w:r>
            <w:r w:rsidRPr="001F5BAE">
              <w:rPr>
                <w:rFonts w:ascii="Times New Roman" w:hAnsi="Times New Roman" w:cs="Times New Roman"/>
                <w:i/>
                <w:color w:val="000000" w:themeColor="text1"/>
                <w:sz w:val="21"/>
                <w:szCs w:val="21"/>
                <w:lang w:val="en-GB"/>
              </w:rPr>
              <w:t>1 time per week - rarely or never</w:t>
            </w:r>
            <w:r w:rsidRPr="001F708A">
              <w:rPr>
                <w:rFonts w:ascii="Times New Roman" w:hAnsi="Times New Roman" w:cs="Times New Roman"/>
                <w:color w:val="000000" w:themeColor="text1"/>
                <w:sz w:val="21"/>
                <w:szCs w:val="21"/>
                <w:lang w:val="en-GB"/>
              </w:rPr>
              <w:t xml:space="preserve">)? How often do these problems </w:t>
            </w:r>
            <w:r w:rsidRPr="001F708A">
              <w:rPr>
                <w:rFonts w:ascii="Times New Roman" w:hAnsi="Times New Roman" w:cs="Times New Roman"/>
                <w:color w:val="000000" w:themeColor="text1"/>
                <w:sz w:val="21"/>
                <w:szCs w:val="21"/>
                <w:u w:val="single"/>
                <w:lang w:val="en-GB"/>
              </w:rPr>
              <w:t>not</w:t>
            </w:r>
            <w:r w:rsidRPr="001F708A">
              <w:rPr>
                <w:rFonts w:ascii="Times New Roman" w:hAnsi="Times New Roman" w:cs="Times New Roman"/>
                <w:color w:val="000000" w:themeColor="text1"/>
                <w:sz w:val="21"/>
                <w:szCs w:val="21"/>
                <w:lang w:val="en-GB"/>
              </w:rPr>
              <w:t xml:space="preserve"> occur?</w:t>
            </w:r>
          </w:p>
        </w:tc>
        <w:tc>
          <w:tcPr>
            <w:tcW w:w="4446" w:type="dxa"/>
          </w:tcPr>
          <w:p w14:paraId="7840A11A" w14:textId="77777777" w:rsidR="00245CE4" w:rsidRPr="001F708A" w:rsidRDefault="00245CE4" w:rsidP="00376D30">
            <w:pPr>
              <w:autoSpaceDE w:val="0"/>
              <w:autoSpaceDN w:val="0"/>
              <w:adjustRightInd w:val="0"/>
              <w:rPr>
                <w:rFonts w:ascii="Times New Roman" w:hAnsi="Times New Roman" w:cs="Times New Roman"/>
                <w:color w:val="000000" w:themeColor="text1"/>
                <w:sz w:val="21"/>
                <w:szCs w:val="21"/>
                <w:lang w:val="en-GB"/>
              </w:rPr>
            </w:pPr>
            <w:r w:rsidRPr="001F708A">
              <w:rPr>
                <w:rFonts w:ascii="Times New Roman" w:hAnsi="Times New Roman" w:cs="Times New Roman"/>
                <w:color w:val="000000" w:themeColor="text1"/>
                <w:sz w:val="21"/>
                <w:szCs w:val="21"/>
                <w:lang w:val="en-GB"/>
              </w:rPr>
              <w:t>0 not (worth mentioning) or age-typical</w:t>
            </w:r>
          </w:p>
          <w:p w14:paraId="62715B4E" w14:textId="77777777" w:rsidR="00245CE4" w:rsidRPr="001F708A" w:rsidRDefault="00245CE4" w:rsidP="00376D30">
            <w:pPr>
              <w:autoSpaceDE w:val="0"/>
              <w:autoSpaceDN w:val="0"/>
              <w:adjustRightInd w:val="0"/>
              <w:ind w:left="128" w:hanging="128"/>
              <w:rPr>
                <w:rFonts w:ascii="Times New Roman" w:hAnsi="Times New Roman" w:cs="Times New Roman"/>
                <w:color w:val="000000" w:themeColor="text1"/>
                <w:sz w:val="21"/>
                <w:szCs w:val="21"/>
                <w:lang w:val="en-GB"/>
              </w:rPr>
            </w:pPr>
            <w:r w:rsidRPr="001F708A">
              <w:rPr>
                <w:rFonts w:ascii="Times New Roman" w:hAnsi="Times New Roman" w:cs="Times New Roman"/>
                <w:color w:val="000000" w:themeColor="text1"/>
                <w:sz w:val="21"/>
                <w:szCs w:val="21"/>
                <w:lang w:val="en-GB"/>
              </w:rPr>
              <w:t>1 mild: e.g., in a few situations/approx. 1 time per week</w:t>
            </w:r>
          </w:p>
          <w:p w14:paraId="31C898BA" w14:textId="77777777" w:rsidR="00245CE4" w:rsidRPr="001F708A" w:rsidRDefault="00245CE4" w:rsidP="00376D30">
            <w:pPr>
              <w:autoSpaceDE w:val="0"/>
              <w:autoSpaceDN w:val="0"/>
              <w:adjustRightInd w:val="0"/>
              <w:ind w:left="128" w:hanging="128"/>
              <w:rPr>
                <w:rFonts w:ascii="Times New Roman" w:hAnsi="Times New Roman" w:cs="Times New Roman"/>
                <w:color w:val="000000" w:themeColor="text1"/>
                <w:sz w:val="21"/>
                <w:szCs w:val="21"/>
                <w:lang w:val="en-GB"/>
              </w:rPr>
            </w:pPr>
            <w:r w:rsidRPr="001F708A">
              <w:rPr>
                <w:rFonts w:ascii="Times New Roman" w:hAnsi="Times New Roman" w:cs="Times New Roman"/>
                <w:color w:val="000000" w:themeColor="text1"/>
                <w:sz w:val="21"/>
                <w:szCs w:val="21"/>
                <w:lang w:val="en-GB"/>
              </w:rPr>
              <w:t>2 moderate: e.g., in several situations/several times per week (approx. 2 to 3 times)</w:t>
            </w:r>
          </w:p>
          <w:p w14:paraId="7797E5CB" w14:textId="77777777" w:rsidR="00245CE4" w:rsidRPr="001F708A" w:rsidRDefault="00245CE4" w:rsidP="00376D30">
            <w:pPr>
              <w:widowControl w:val="0"/>
              <w:autoSpaceDE w:val="0"/>
              <w:autoSpaceDN w:val="0"/>
              <w:adjustRightInd w:val="0"/>
              <w:ind w:left="128" w:hanging="128"/>
              <w:rPr>
                <w:rFonts w:ascii="Times New Roman" w:hAnsi="Times New Roman" w:cs="Times New Roman"/>
                <w:color w:val="000000" w:themeColor="text1"/>
                <w:sz w:val="21"/>
                <w:szCs w:val="21"/>
                <w:lang w:val="en-GB"/>
              </w:rPr>
            </w:pPr>
            <w:r w:rsidRPr="001F708A">
              <w:rPr>
                <w:rFonts w:ascii="Times New Roman" w:hAnsi="Times New Roman" w:cs="Times New Roman"/>
                <w:color w:val="000000" w:themeColor="text1"/>
                <w:sz w:val="21"/>
                <w:szCs w:val="21"/>
                <w:lang w:val="en-GB"/>
              </w:rPr>
              <w:t>3 very severe: e.g., in many situations/(almost) daily</w:t>
            </w:r>
          </w:p>
          <w:p w14:paraId="19578EDD" w14:textId="77777777" w:rsidR="00245CE4" w:rsidRPr="001F708A" w:rsidRDefault="00245CE4" w:rsidP="00376D30">
            <w:pPr>
              <w:widowControl w:val="0"/>
              <w:autoSpaceDE w:val="0"/>
              <w:autoSpaceDN w:val="0"/>
              <w:adjustRightInd w:val="0"/>
              <w:rPr>
                <w:rFonts w:ascii="Times New Roman" w:hAnsi="Times New Roman" w:cs="Times New Roman"/>
                <w:b/>
                <w:color w:val="000000" w:themeColor="text1"/>
                <w:sz w:val="21"/>
                <w:szCs w:val="21"/>
                <w:lang w:val="en-GB"/>
              </w:rPr>
            </w:pPr>
          </w:p>
          <w:p w14:paraId="4F108056" w14:textId="77777777" w:rsidR="00245CE4" w:rsidRPr="001F708A" w:rsidRDefault="00245CE4" w:rsidP="00376D30">
            <w:pPr>
              <w:widowControl w:val="0"/>
              <w:autoSpaceDE w:val="0"/>
              <w:autoSpaceDN w:val="0"/>
              <w:adjustRightInd w:val="0"/>
              <w:rPr>
                <w:rFonts w:ascii="Times New Roman" w:hAnsi="Times New Roman" w:cs="Times New Roman"/>
                <w:b/>
                <w:color w:val="000000" w:themeColor="text1"/>
                <w:sz w:val="21"/>
                <w:szCs w:val="21"/>
                <w:lang w:val="en-GB"/>
              </w:rPr>
            </w:pPr>
          </w:p>
          <w:p w14:paraId="47184B18" w14:textId="77777777" w:rsidR="00245CE4" w:rsidRPr="001F708A" w:rsidRDefault="00245CE4" w:rsidP="00376D30">
            <w:pPr>
              <w:widowControl w:val="0"/>
              <w:autoSpaceDE w:val="0"/>
              <w:autoSpaceDN w:val="0"/>
              <w:adjustRightInd w:val="0"/>
              <w:rPr>
                <w:rFonts w:ascii="Times New Roman" w:hAnsi="Times New Roman" w:cs="Times New Roman"/>
                <w:b/>
                <w:color w:val="000000" w:themeColor="text1"/>
                <w:sz w:val="21"/>
                <w:szCs w:val="21"/>
                <w:lang w:val="en-GB"/>
              </w:rPr>
            </w:pPr>
            <w:r w:rsidRPr="001F708A">
              <w:rPr>
                <w:rFonts w:ascii="Times New Roman" w:hAnsi="Times New Roman" w:cs="Times New Roman"/>
                <w:b/>
                <w:color w:val="000000" w:themeColor="text1"/>
                <w:sz w:val="21"/>
                <w:szCs w:val="21"/>
                <w:lang w:val="en-GB"/>
              </w:rPr>
              <w:t>Example of very severe symptomatology (3):</w:t>
            </w:r>
          </w:p>
          <w:p w14:paraId="0A05A81F" w14:textId="77777777" w:rsidR="00245CE4" w:rsidRPr="001F708A" w:rsidRDefault="00245CE4" w:rsidP="00376D30">
            <w:pPr>
              <w:widowControl w:val="0"/>
              <w:autoSpaceDE w:val="0"/>
              <w:autoSpaceDN w:val="0"/>
              <w:adjustRightInd w:val="0"/>
              <w:ind w:left="128" w:hanging="128"/>
              <w:rPr>
                <w:rFonts w:ascii="Times New Roman" w:hAnsi="Times New Roman" w:cs="Times New Roman"/>
                <w:color w:val="000000" w:themeColor="text1"/>
                <w:sz w:val="21"/>
                <w:szCs w:val="21"/>
                <w:lang w:val="en-GB"/>
              </w:rPr>
            </w:pPr>
            <w:r w:rsidRPr="001F708A">
              <w:rPr>
                <w:rFonts w:ascii="Times New Roman" w:hAnsi="Times New Roman" w:cs="Times New Roman"/>
                <w:color w:val="000000" w:themeColor="text1"/>
                <w:sz w:val="21"/>
                <w:szCs w:val="21"/>
                <w:lang w:val="en-GB"/>
              </w:rPr>
              <w:t>Reacts to almost everything indifferently and listlessly. Does not enjoy activities and nice activ</w:t>
            </w:r>
            <w:r>
              <w:rPr>
                <w:rFonts w:ascii="Times New Roman" w:hAnsi="Times New Roman" w:cs="Times New Roman"/>
                <w:color w:val="000000" w:themeColor="text1"/>
                <w:sz w:val="21"/>
                <w:szCs w:val="21"/>
                <w:lang w:val="en-GB"/>
              </w:rPr>
              <w:t>ities at home and elsewhere (e.</w:t>
            </w:r>
            <w:r w:rsidRPr="001F708A">
              <w:rPr>
                <w:rFonts w:ascii="Times New Roman" w:hAnsi="Times New Roman" w:cs="Times New Roman"/>
                <w:color w:val="000000" w:themeColor="text1"/>
                <w:sz w:val="21"/>
                <w:szCs w:val="21"/>
                <w:lang w:val="en-GB"/>
              </w:rPr>
              <w:t>g.</w:t>
            </w:r>
            <w:r>
              <w:rPr>
                <w:rFonts w:ascii="Times New Roman" w:hAnsi="Times New Roman" w:cs="Times New Roman"/>
                <w:color w:val="000000" w:themeColor="text1"/>
                <w:sz w:val="21"/>
                <w:szCs w:val="21"/>
                <w:lang w:val="en-GB"/>
              </w:rPr>
              <w:t>,</w:t>
            </w:r>
            <w:r w:rsidRPr="001F708A">
              <w:rPr>
                <w:rFonts w:ascii="Times New Roman" w:hAnsi="Times New Roman" w:cs="Times New Roman"/>
                <w:color w:val="000000" w:themeColor="text1"/>
                <w:sz w:val="21"/>
                <w:szCs w:val="21"/>
                <w:lang w:val="en-GB"/>
              </w:rPr>
              <w:t xml:space="preserve"> does not enjoy hobbies, does not play much).</w:t>
            </w:r>
          </w:p>
        </w:tc>
      </w:tr>
    </w:tbl>
    <w:p w14:paraId="666C6AED" w14:textId="77777777" w:rsidR="00245CE4" w:rsidRPr="00FD7641" w:rsidRDefault="00245CE4" w:rsidP="00245CE4">
      <w:pPr>
        <w:spacing w:line="360" w:lineRule="auto"/>
        <w:rPr>
          <w:lang w:val="en-GB"/>
        </w:rPr>
        <w:sectPr w:rsidR="00245CE4" w:rsidRPr="00FD7641" w:rsidSect="00DD3922">
          <w:pgSz w:w="16838" w:h="11906" w:orient="landscape"/>
          <w:pgMar w:top="1417" w:right="1417" w:bottom="1417" w:left="1134" w:header="708" w:footer="708" w:gutter="0"/>
          <w:cols w:space="708"/>
          <w:docGrid w:linePitch="360"/>
        </w:sectPr>
      </w:pPr>
      <w:r w:rsidRPr="004B55D9">
        <w:rPr>
          <w:rFonts w:ascii="Times New Roman" w:hAnsi="Times New Roman" w:cs="Times New Roman"/>
          <w:i/>
          <w:sz w:val="24"/>
          <w:szCs w:val="24"/>
          <w:lang w:val="en-GB"/>
        </w:rPr>
        <w:t>Note.</w:t>
      </w:r>
      <w:r>
        <w:rPr>
          <w:i/>
          <w:lang w:val="en-GB"/>
        </w:rPr>
        <w:t xml:space="preserve"> </w:t>
      </w:r>
      <w:r>
        <w:rPr>
          <w:rFonts w:ascii="Times New Roman" w:hAnsi="Times New Roman" w:cs="Times New Roman"/>
          <w:sz w:val="24"/>
          <w:szCs w:val="24"/>
          <w:lang w:val="en-GB"/>
        </w:rPr>
        <w:t xml:space="preserve">The item order of the SFSS-I differs from that of the original SFSS instrument and items </w:t>
      </w:r>
      <w:proofErr w:type="gramStart"/>
      <w:r>
        <w:rPr>
          <w:rFonts w:ascii="Times New Roman" w:hAnsi="Times New Roman" w:cs="Times New Roman"/>
          <w:sz w:val="24"/>
          <w:szCs w:val="24"/>
          <w:lang w:val="en-GB"/>
        </w:rPr>
        <w:t>have been rearranged</w:t>
      </w:r>
      <w:proofErr w:type="gramEnd"/>
      <w:r>
        <w:rPr>
          <w:rFonts w:ascii="Times New Roman" w:hAnsi="Times New Roman" w:cs="Times New Roman"/>
          <w:sz w:val="24"/>
          <w:szCs w:val="24"/>
          <w:lang w:val="en-GB"/>
        </w:rPr>
        <w:t>.</w:t>
      </w:r>
    </w:p>
    <w:p w14:paraId="466D5258" w14:textId="70A92ED8" w:rsidR="007A296B" w:rsidRPr="007A296B" w:rsidRDefault="00245CE4" w:rsidP="00D46817">
      <w:pPr>
        <w:spacing w:after="0" w:line="360" w:lineRule="auto"/>
        <w:rPr>
          <w:rFonts w:ascii="Times New Roman" w:hAnsi="Times New Roman" w:cs="Times New Roman"/>
          <w:b/>
          <w:sz w:val="24"/>
          <w:szCs w:val="24"/>
          <w:lang w:val="en-GB"/>
        </w:rPr>
      </w:pPr>
      <w:r>
        <w:rPr>
          <w:rFonts w:ascii="Times New Roman" w:hAnsi="Times New Roman" w:cs="Times New Roman"/>
          <w:b/>
          <w:sz w:val="24"/>
          <w:szCs w:val="24"/>
          <w:lang w:val="en-GB"/>
        </w:rPr>
        <w:lastRenderedPageBreak/>
        <w:t>Table S2</w:t>
      </w:r>
    </w:p>
    <w:p w14:paraId="49730312" w14:textId="77777777" w:rsidR="00CD6978" w:rsidRPr="00845318" w:rsidRDefault="00CD6978" w:rsidP="00D46817">
      <w:pPr>
        <w:spacing w:line="360" w:lineRule="auto"/>
        <w:rPr>
          <w:rFonts w:ascii="Times New Roman" w:hAnsi="Times New Roman" w:cs="Times New Roman"/>
          <w:i/>
          <w:sz w:val="24"/>
          <w:szCs w:val="24"/>
          <w:lang w:val="en-GB"/>
        </w:rPr>
      </w:pPr>
      <w:r w:rsidRPr="00845318">
        <w:rPr>
          <w:rFonts w:ascii="Times New Roman" w:hAnsi="Times New Roman" w:cs="Times New Roman"/>
          <w:i/>
          <w:sz w:val="24"/>
          <w:szCs w:val="24"/>
          <w:lang w:val="en-GB"/>
        </w:rPr>
        <w:t xml:space="preserve">Translation of SFSS-Items </w:t>
      </w:r>
    </w:p>
    <w:tbl>
      <w:tblPr>
        <w:tblStyle w:val="EinfacheTabelle22"/>
        <w:tblW w:w="5000" w:type="pct"/>
        <w:tblBorders>
          <w:top w:val="none" w:sz="0" w:space="0" w:color="auto"/>
          <w:bottom w:val="none" w:sz="0" w:space="0" w:color="auto"/>
        </w:tblBorders>
        <w:tblLook w:val="04A0" w:firstRow="1" w:lastRow="0" w:firstColumn="1" w:lastColumn="0" w:noHBand="0" w:noVBand="1"/>
      </w:tblPr>
      <w:tblGrid>
        <w:gridCol w:w="2170"/>
        <w:gridCol w:w="3327"/>
        <w:gridCol w:w="4938"/>
        <w:gridCol w:w="3852"/>
      </w:tblGrid>
      <w:tr w:rsidR="00CD6978" w:rsidRPr="003248DA" w14:paraId="13C65E29" w14:textId="77777777" w:rsidTr="007A29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9" w:type="pct"/>
            <w:tcBorders>
              <w:top w:val="single" w:sz="4" w:space="0" w:color="auto"/>
              <w:bottom w:val="single" w:sz="4" w:space="0" w:color="auto"/>
            </w:tcBorders>
          </w:tcPr>
          <w:p w14:paraId="5C499CEF" w14:textId="77777777" w:rsidR="00CD6978" w:rsidRPr="004E20E7" w:rsidRDefault="00CD6978" w:rsidP="00845318">
            <w:pPr>
              <w:spacing w:line="360" w:lineRule="auto"/>
              <w:rPr>
                <w:rFonts w:ascii="Times New Roman" w:hAnsi="Times New Roman" w:cs="Times New Roman"/>
                <w:b w:val="0"/>
                <w:lang w:val="en-GB"/>
              </w:rPr>
            </w:pPr>
            <w:r w:rsidRPr="004E20E7">
              <w:rPr>
                <w:rFonts w:ascii="Times New Roman" w:hAnsi="Times New Roman" w:cs="Times New Roman"/>
                <w:b w:val="0"/>
                <w:lang w:val="en-GB"/>
              </w:rPr>
              <w:t xml:space="preserve">Original Item </w:t>
            </w:r>
          </w:p>
        </w:tc>
        <w:tc>
          <w:tcPr>
            <w:tcW w:w="1164" w:type="pct"/>
            <w:tcBorders>
              <w:top w:val="single" w:sz="4" w:space="0" w:color="auto"/>
              <w:bottom w:val="single" w:sz="4" w:space="0" w:color="auto"/>
            </w:tcBorders>
          </w:tcPr>
          <w:p w14:paraId="0F165D09" w14:textId="77777777" w:rsidR="00CD6978" w:rsidRPr="004E20E7" w:rsidRDefault="00CD6978" w:rsidP="00845318">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lang w:val="en-GB"/>
              </w:rPr>
            </w:pPr>
            <w:r w:rsidRPr="004E20E7">
              <w:rPr>
                <w:rFonts w:ascii="Times New Roman" w:hAnsi="Times New Roman" w:cs="Times New Roman"/>
                <w:b w:val="0"/>
                <w:lang w:val="en-GB"/>
              </w:rPr>
              <w:t>Literal translation to German</w:t>
            </w:r>
          </w:p>
        </w:tc>
        <w:tc>
          <w:tcPr>
            <w:tcW w:w="1728" w:type="pct"/>
            <w:tcBorders>
              <w:top w:val="single" w:sz="4" w:space="0" w:color="auto"/>
              <w:bottom w:val="single" w:sz="4" w:space="0" w:color="auto"/>
            </w:tcBorders>
          </w:tcPr>
          <w:p w14:paraId="67FBDE6F" w14:textId="77777777" w:rsidR="00CD6978" w:rsidRPr="004E20E7" w:rsidRDefault="00CD6978" w:rsidP="00845318">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lang w:val="en-GB"/>
              </w:rPr>
            </w:pPr>
            <w:r w:rsidRPr="004E20E7">
              <w:rPr>
                <w:rFonts w:ascii="Times New Roman" w:hAnsi="Times New Roman" w:cs="Times New Roman"/>
                <w:b w:val="0"/>
                <w:lang w:val="en-GB"/>
              </w:rPr>
              <w:t>Modified German version</w:t>
            </w:r>
          </w:p>
        </w:tc>
        <w:tc>
          <w:tcPr>
            <w:tcW w:w="1348" w:type="pct"/>
            <w:tcBorders>
              <w:top w:val="single" w:sz="4" w:space="0" w:color="auto"/>
              <w:bottom w:val="single" w:sz="4" w:space="0" w:color="auto"/>
            </w:tcBorders>
          </w:tcPr>
          <w:p w14:paraId="4491430F" w14:textId="77777777" w:rsidR="00CD6978" w:rsidRPr="004E20E7" w:rsidRDefault="00CD6978" w:rsidP="00845318">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lang w:val="en-GB"/>
              </w:rPr>
            </w:pPr>
            <w:r w:rsidRPr="004E20E7">
              <w:rPr>
                <w:rFonts w:ascii="Times New Roman" w:hAnsi="Times New Roman" w:cs="Times New Roman"/>
                <w:b w:val="0"/>
                <w:lang w:val="en-GB"/>
              </w:rPr>
              <w:t>English translation of modified German version</w:t>
            </w:r>
          </w:p>
        </w:tc>
      </w:tr>
      <w:tr w:rsidR="00CD6978" w:rsidRPr="003248DA" w14:paraId="12290228" w14:textId="77777777" w:rsidTr="007A29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9" w:type="pct"/>
            <w:tcBorders>
              <w:top w:val="single" w:sz="4" w:space="0" w:color="auto"/>
              <w:bottom w:val="none" w:sz="0" w:space="0" w:color="auto"/>
            </w:tcBorders>
          </w:tcPr>
          <w:p w14:paraId="3C16F7DA" w14:textId="77777777" w:rsidR="00CD6978" w:rsidRPr="004E20E7" w:rsidRDefault="00CD6978" w:rsidP="00A34273">
            <w:pPr>
              <w:spacing w:line="360" w:lineRule="auto"/>
              <w:rPr>
                <w:rFonts w:ascii="Times New Roman" w:hAnsi="Times New Roman" w:cs="Times New Roman"/>
                <w:b w:val="0"/>
                <w:lang w:val="en-GB"/>
              </w:rPr>
            </w:pPr>
            <w:r w:rsidRPr="004E20E7">
              <w:rPr>
                <w:rFonts w:ascii="Times New Roman" w:hAnsi="Times New Roman" w:cs="Times New Roman"/>
                <w:b w:val="0"/>
                <w:lang w:val="en-GB"/>
              </w:rPr>
              <w:t>Throw things when mad</w:t>
            </w:r>
          </w:p>
        </w:tc>
        <w:tc>
          <w:tcPr>
            <w:tcW w:w="1164" w:type="pct"/>
            <w:tcBorders>
              <w:top w:val="single" w:sz="4" w:space="0" w:color="auto"/>
              <w:bottom w:val="none" w:sz="0" w:space="0" w:color="auto"/>
            </w:tcBorders>
          </w:tcPr>
          <w:p w14:paraId="582F3F6F" w14:textId="77777777" w:rsidR="00CD6978" w:rsidRPr="004E20E7" w:rsidRDefault="00CD6978" w:rsidP="00A3427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E20E7">
              <w:rPr>
                <w:rFonts w:ascii="Times New Roman" w:hAnsi="Times New Roman" w:cs="Times New Roman"/>
              </w:rPr>
              <w:t>Dinge werfen, wenn er/sie wütend ist</w:t>
            </w:r>
          </w:p>
        </w:tc>
        <w:tc>
          <w:tcPr>
            <w:tcW w:w="1728" w:type="pct"/>
            <w:tcBorders>
              <w:top w:val="single" w:sz="4" w:space="0" w:color="auto"/>
              <w:bottom w:val="none" w:sz="0" w:space="0" w:color="auto"/>
            </w:tcBorders>
          </w:tcPr>
          <w:p w14:paraId="27A16BFA" w14:textId="77777777" w:rsidR="00CD6978" w:rsidRPr="004E20E7" w:rsidRDefault="00CD6978" w:rsidP="00A3427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E20E7">
              <w:rPr>
                <w:rFonts w:ascii="Times New Roman" w:hAnsi="Times New Roman" w:cs="Times New Roman"/>
              </w:rPr>
              <w:t>Wirft Gegenstände, wenn er/sie die Beherrschung verliert</w:t>
            </w:r>
          </w:p>
        </w:tc>
        <w:tc>
          <w:tcPr>
            <w:tcW w:w="1348" w:type="pct"/>
            <w:tcBorders>
              <w:top w:val="single" w:sz="4" w:space="0" w:color="auto"/>
              <w:bottom w:val="none" w:sz="0" w:space="0" w:color="auto"/>
            </w:tcBorders>
          </w:tcPr>
          <w:p w14:paraId="76B829D0" w14:textId="77777777" w:rsidR="00CD6978" w:rsidRPr="004E20E7" w:rsidRDefault="00CD6978" w:rsidP="00A3427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E20E7">
              <w:rPr>
                <w:rFonts w:ascii="Times New Roman" w:hAnsi="Times New Roman" w:cs="Times New Roman"/>
                <w:lang w:val="en-GB"/>
              </w:rPr>
              <w:t>Throws things, when he/she loses his/her temper</w:t>
            </w:r>
          </w:p>
        </w:tc>
      </w:tr>
      <w:tr w:rsidR="00CD6978" w:rsidRPr="004E20E7" w14:paraId="590373B3" w14:textId="77777777" w:rsidTr="007A296B">
        <w:tc>
          <w:tcPr>
            <w:cnfStyle w:val="001000000000" w:firstRow="0" w:lastRow="0" w:firstColumn="1" w:lastColumn="0" w:oddVBand="0" w:evenVBand="0" w:oddHBand="0" w:evenHBand="0" w:firstRowFirstColumn="0" w:firstRowLastColumn="0" w:lastRowFirstColumn="0" w:lastRowLastColumn="0"/>
            <w:tcW w:w="759" w:type="pct"/>
            <w:shd w:val="clear" w:color="auto" w:fill="F2F2F2" w:themeFill="background1" w:themeFillShade="F2"/>
          </w:tcPr>
          <w:p w14:paraId="4A447A18" w14:textId="77777777" w:rsidR="00CD6978" w:rsidRPr="004E20E7" w:rsidRDefault="00CD6978" w:rsidP="00A34273">
            <w:pPr>
              <w:spacing w:line="360" w:lineRule="auto"/>
              <w:rPr>
                <w:rFonts w:ascii="Times New Roman" w:hAnsi="Times New Roman" w:cs="Times New Roman"/>
                <w:b w:val="0"/>
                <w:lang w:val="en-GB"/>
              </w:rPr>
            </w:pPr>
            <w:r w:rsidRPr="004E20E7">
              <w:rPr>
                <w:rFonts w:ascii="Times New Roman" w:hAnsi="Times New Roman" w:cs="Times New Roman"/>
                <w:b w:val="0"/>
                <w:lang w:val="en-GB"/>
              </w:rPr>
              <w:t>Feel unhappy or sad</w:t>
            </w:r>
          </w:p>
        </w:tc>
        <w:tc>
          <w:tcPr>
            <w:tcW w:w="1164" w:type="pct"/>
            <w:shd w:val="clear" w:color="auto" w:fill="F2F2F2" w:themeFill="background1" w:themeFillShade="F2"/>
          </w:tcPr>
          <w:p w14:paraId="400CC216" w14:textId="77777777" w:rsidR="00CD6978" w:rsidRPr="004E20E7" w:rsidRDefault="00CD6978" w:rsidP="00A3427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E20E7">
              <w:rPr>
                <w:rFonts w:ascii="Times New Roman" w:hAnsi="Times New Roman" w:cs="Times New Roman"/>
              </w:rPr>
              <w:t>Sich unglücklich oder traurig fühlen</w:t>
            </w:r>
          </w:p>
        </w:tc>
        <w:tc>
          <w:tcPr>
            <w:tcW w:w="1728" w:type="pct"/>
            <w:shd w:val="clear" w:color="auto" w:fill="F2F2F2" w:themeFill="background1" w:themeFillShade="F2"/>
          </w:tcPr>
          <w:p w14:paraId="447E97E4" w14:textId="77777777" w:rsidR="00CD6978" w:rsidRPr="004E20E7" w:rsidRDefault="00CD6978" w:rsidP="00A3427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E20E7">
              <w:rPr>
                <w:rFonts w:ascii="Times New Roman" w:hAnsi="Times New Roman" w:cs="Times New Roman"/>
              </w:rPr>
              <w:t>Wirkt unglücklich oder traurig</w:t>
            </w:r>
          </w:p>
        </w:tc>
        <w:tc>
          <w:tcPr>
            <w:tcW w:w="1348" w:type="pct"/>
            <w:shd w:val="clear" w:color="auto" w:fill="F2F2F2" w:themeFill="background1" w:themeFillShade="F2"/>
          </w:tcPr>
          <w:p w14:paraId="4795CDC2" w14:textId="77777777" w:rsidR="00CD6978" w:rsidRPr="004E20E7" w:rsidRDefault="00CD6978" w:rsidP="00A3427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E20E7">
              <w:rPr>
                <w:rFonts w:ascii="Times New Roman" w:hAnsi="Times New Roman" w:cs="Times New Roman"/>
                <w:lang w:val="en-GB"/>
              </w:rPr>
              <w:t xml:space="preserve">Appears unhappy or sad </w:t>
            </w:r>
          </w:p>
        </w:tc>
      </w:tr>
      <w:tr w:rsidR="00CD6978" w:rsidRPr="003248DA" w14:paraId="6CEED4EB" w14:textId="77777777" w:rsidTr="007A29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9" w:type="pct"/>
            <w:tcBorders>
              <w:top w:val="none" w:sz="0" w:space="0" w:color="auto"/>
              <w:bottom w:val="none" w:sz="0" w:space="0" w:color="auto"/>
            </w:tcBorders>
          </w:tcPr>
          <w:p w14:paraId="747A8D44" w14:textId="77777777" w:rsidR="00CD6978" w:rsidRPr="004E20E7" w:rsidRDefault="00CD6978" w:rsidP="00A34273">
            <w:pPr>
              <w:pStyle w:val="Default"/>
              <w:spacing w:line="360" w:lineRule="auto"/>
              <w:rPr>
                <w:b w:val="0"/>
                <w:sz w:val="22"/>
                <w:szCs w:val="22"/>
                <w:lang w:val="en-GB"/>
              </w:rPr>
            </w:pPr>
            <w:r w:rsidRPr="004E20E7">
              <w:rPr>
                <w:b w:val="0"/>
                <w:sz w:val="22"/>
                <w:szCs w:val="22"/>
                <w:lang w:val="en-GB"/>
              </w:rPr>
              <w:t xml:space="preserve">Get into trouble </w:t>
            </w:r>
          </w:p>
        </w:tc>
        <w:tc>
          <w:tcPr>
            <w:tcW w:w="1164" w:type="pct"/>
            <w:tcBorders>
              <w:top w:val="none" w:sz="0" w:space="0" w:color="auto"/>
              <w:bottom w:val="none" w:sz="0" w:space="0" w:color="auto"/>
            </w:tcBorders>
          </w:tcPr>
          <w:p w14:paraId="1C8A517B" w14:textId="77777777" w:rsidR="00CD6978" w:rsidRPr="004E20E7" w:rsidRDefault="00CD6978" w:rsidP="00A3427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E20E7">
              <w:rPr>
                <w:rFonts w:ascii="Times New Roman" w:hAnsi="Times New Roman" w:cs="Times New Roman"/>
              </w:rPr>
              <w:t>In Schwierigkeiten geraten</w:t>
            </w:r>
          </w:p>
        </w:tc>
        <w:tc>
          <w:tcPr>
            <w:tcW w:w="1728" w:type="pct"/>
            <w:tcBorders>
              <w:top w:val="none" w:sz="0" w:space="0" w:color="auto"/>
              <w:bottom w:val="none" w:sz="0" w:space="0" w:color="auto"/>
            </w:tcBorders>
          </w:tcPr>
          <w:p w14:paraId="0164A531" w14:textId="77777777" w:rsidR="00CD6978" w:rsidRPr="004E20E7" w:rsidRDefault="00CD6978" w:rsidP="00A3427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E20E7">
              <w:rPr>
                <w:rFonts w:ascii="Times New Roman" w:hAnsi="Times New Roman" w:cs="Times New Roman"/>
              </w:rPr>
              <w:t>Gerät durch sein/ihr regelbrechendes oder unsoziales Verhalten in Schwierigkeiten</w:t>
            </w:r>
          </w:p>
        </w:tc>
        <w:tc>
          <w:tcPr>
            <w:tcW w:w="1348" w:type="pct"/>
            <w:tcBorders>
              <w:top w:val="none" w:sz="0" w:space="0" w:color="auto"/>
              <w:bottom w:val="none" w:sz="0" w:space="0" w:color="auto"/>
            </w:tcBorders>
          </w:tcPr>
          <w:p w14:paraId="0D22038C" w14:textId="77777777" w:rsidR="00CD6978" w:rsidRPr="004E20E7" w:rsidRDefault="00CD6978" w:rsidP="00A3427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E20E7">
              <w:rPr>
                <w:rFonts w:ascii="Times New Roman" w:hAnsi="Times New Roman" w:cs="Times New Roman"/>
                <w:lang w:val="en-GB"/>
              </w:rPr>
              <w:t xml:space="preserve">Gets into trouble for his/her rule breaking or antisocial </w:t>
            </w:r>
            <w:proofErr w:type="spellStart"/>
            <w:r w:rsidRPr="004E20E7">
              <w:rPr>
                <w:rFonts w:ascii="Times New Roman" w:hAnsi="Times New Roman" w:cs="Times New Roman"/>
                <w:lang w:val="en-GB"/>
              </w:rPr>
              <w:t>behavior</w:t>
            </w:r>
            <w:proofErr w:type="spellEnd"/>
          </w:p>
        </w:tc>
      </w:tr>
      <w:tr w:rsidR="00CD6978" w:rsidRPr="003248DA" w14:paraId="13F5757B" w14:textId="77777777" w:rsidTr="007A296B">
        <w:tc>
          <w:tcPr>
            <w:cnfStyle w:val="001000000000" w:firstRow="0" w:lastRow="0" w:firstColumn="1" w:lastColumn="0" w:oddVBand="0" w:evenVBand="0" w:oddHBand="0" w:evenHBand="0" w:firstRowFirstColumn="0" w:firstRowLastColumn="0" w:lastRowFirstColumn="0" w:lastRowLastColumn="0"/>
            <w:tcW w:w="759" w:type="pct"/>
            <w:shd w:val="clear" w:color="auto" w:fill="F2F2F2" w:themeFill="background1" w:themeFillShade="F2"/>
          </w:tcPr>
          <w:p w14:paraId="216B3685" w14:textId="77777777" w:rsidR="00CD6978" w:rsidRPr="004E20E7" w:rsidRDefault="00CD6978" w:rsidP="00A34273">
            <w:pPr>
              <w:pStyle w:val="Default"/>
              <w:spacing w:line="360" w:lineRule="auto"/>
              <w:rPr>
                <w:b w:val="0"/>
                <w:sz w:val="22"/>
                <w:szCs w:val="22"/>
                <w:lang w:val="en-GB"/>
              </w:rPr>
            </w:pPr>
            <w:r w:rsidRPr="004E20E7">
              <w:rPr>
                <w:b w:val="0"/>
                <w:sz w:val="22"/>
                <w:szCs w:val="22"/>
                <w:lang w:val="en-GB"/>
              </w:rPr>
              <w:t xml:space="preserve">Have little or no energy </w:t>
            </w:r>
          </w:p>
        </w:tc>
        <w:tc>
          <w:tcPr>
            <w:tcW w:w="1164" w:type="pct"/>
            <w:shd w:val="clear" w:color="auto" w:fill="F2F2F2" w:themeFill="background1" w:themeFillShade="F2"/>
          </w:tcPr>
          <w:p w14:paraId="291740D8" w14:textId="77777777" w:rsidR="00CD6978" w:rsidRPr="004E20E7" w:rsidRDefault="00CD6978" w:rsidP="00A3427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E20E7">
              <w:rPr>
                <w:rFonts w:ascii="Times New Roman" w:hAnsi="Times New Roman" w:cs="Times New Roman"/>
              </w:rPr>
              <w:t>Wenige oder keine Energie haben</w:t>
            </w:r>
          </w:p>
        </w:tc>
        <w:tc>
          <w:tcPr>
            <w:tcW w:w="1728" w:type="pct"/>
            <w:shd w:val="clear" w:color="auto" w:fill="F2F2F2" w:themeFill="background1" w:themeFillShade="F2"/>
          </w:tcPr>
          <w:p w14:paraId="7C1F5E9B" w14:textId="77777777" w:rsidR="00CD6978" w:rsidRPr="004E20E7" w:rsidRDefault="00CD6978" w:rsidP="00A3427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E20E7">
              <w:rPr>
                <w:rFonts w:ascii="Times New Roman" w:hAnsi="Times New Roman" w:cs="Times New Roman"/>
              </w:rPr>
              <w:t>Hat wenig oder keine Energie</w:t>
            </w:r>
          </w:p>
        </w:tc>
        <w:tc>
          <w:tcPr>
            <w:tcW w:w="1348" w:type="pct"/>
            <w:shd w:val="clear" w:color="auto" w:fill="F2F2F2" w:themeFill="background1" w:themeFillShade="F2"/>
          </w:tcPr>
          <w:p w14:paraId="5A7D4CBB" w14:textId="77777777" w:rsidR="00CD6978" w:rsidRPr="004E20E7" w:rsidRDefault="00CD6978" w:rsidP="00A3427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E20E7">
              <w:rPr>
                <w:rFonts w:ascii="Times New Roman" w:hAnsi="Times New Roman" w:cs="Times New Roman"/>
                <w:lang w:val="en-GB"/>
              </w:rPr>
              <w:t xml:space="preserve">Has little or no energy </w:t>
            </w:r>
          </w:p>
        </w:tc>
      </w:tr>
      <w:tr w:rsidR="00CD6978" w:rsidRPr="003248DA" w14:paraId="438AFF2B" w14:textId="77777777" w:rsidTr="007A29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9" w:type="pct"/>
            <w:tcBorders>
              <w:top w:val="none" w:sz="0" w:space="0" w:color="auto"/>
              <w:bottom w:val="none" w:sz="0" w:space="0" w:color="auto"/>
            </w:tcBorders>
          </w:tcPr>
          <w:p w14:paraId="4AA8B777" w14:textId="77777777" w:rsidR="00CD6978" w:rsidRPr="004E20E7" w:rsidRDefault="00CD6978" w:rsidP="00A34273">
            <w:pPr>
              <w:pStyle w:val="Default"/>
              <w:spacing w:line="360" w:lineRule="auto"/>
              <w:rPr>
                <w:b w:val="0"/>
                <w:sz w:val="22"/>
                <w:szCs w:val="22"/>
                <w:lang w:val="en-GB"/>
              </w:rPr>
            </w:pPr>
            <w:r w:rsidRPr="004E20E7">
              <w:rPr>
                <w:b w:val="0"/>
                <w:sz w:val="22"/>
                <w:szCs w:val="22"/>
                <w:lang w:val="en-GB"/>
              </w:rPr>
              <w:t xml:space="preserve">Disobey adults </w:t>
            </w:r>
          </w:p>
        </w:tc>
        <w:tc>
          <w:tcPr>
            <w:tcW w:w="1164" w:type="pct"/>
            <w:tcBorders>
              <w:top w:val="none" w:sz="0" w:space="0" w:color="auto"/>
              <w:bottom w:val="none" w:sz="0" w:space="0" w:color="auto"/>
            </w:tcBorders>
          </w:tcPr>
          <w:p w14:paraId="45932A85" w14:textId="77777777" w:rsidR="00CD6978" w:rsidRPr="004E20E7" w:rsidRDefault="00CD6978" w:rsidP="00A3427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E20E7">
              <w:rPr>
                <w:rFonts w:ascii="Times New Roman" w:hAnsi="Times New Roman" w:cs="Times New Roman"/>
              </w:rPr>
              <w:t xml:space="preserve">Erwachsenen nicht gehorsam sein </w:t>
            </w:r>
          </w:p>
        </w:tc>
        <w:tc>
          <w:tcPr>
            <w:tcW w:w="1728" w:type="pct"/>
            <w:tcBorders>
              <w:top w:val="none" w:sz="0" w:space="0" w:color="auto"/>
              <w:bottom w:val="none" w:sz="0" w:space="0" w:color="auto"/>
            </w:tcBorders>
          </w:tcPr>
          <w:p w14:paraId="39D30570" w14:textId="77777777" w:rsidR="00CD6978" w:rsidRPr="004E20E7" w:rsidRDefault="00CD6978" w:rsidP="00A3427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E20E7">
              <w:rPr>
                <w:rFonts w:ascii="Times New Roman" w:hAnsi="Times New Roman" w:cs="Times New Roman"/>
              </w:rPr>
              <w:t>Hält sich nicht an Regeln von Erwachsenen</w:t>
            </w:r>
          </w:p>
        </w:tc>
        <w:tc>
          <w:tcPr>
            <w:tcW w:w="1348" w:type="pct"/>
            <w:tcBorders>
              <w:top w:val="none" w:sz="0" w:space="0" w:color="auto"/>
              <w:bottom w:val="none" w:sz="0" w:space="0" w:color="auto"/>
            </w:tcBorders>
          </w:tcPr>
          <w:p w14:paraId="6F845A59" w14:textId="77777777" w:rsidR="00CD6978" w:rsidRPr="004E20E7" w:rsidRDefault="00CD6978" w:rsidP="00A3427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E20E7">
              <w:rPr>
                <w:rFonts w:ascii="Times New Roman" w:hAnsi="Times New Roman" w:cs="Times New Roman"/>
                <w:lang w:val="en-GB"/>
              </w:rPr>
              <w:t xml:space="preserve">Does not follow rules of adults </w:t>
            </w:r>
          </w:p>
        </w:tc>
      </w:tr>
      <w:tr w:rsidR="00CD6978" w:rsidRPr="004E20E7" w14:paraId="48C87B45" w14:textId="77777777" w:rsidTr="007A296B">
        <w:trPr>
          <w:trHeight w:val="689"/>
        </w:trPr>
        <w:tc>
          <w:tcPr>
            <w:cnfStyle w:val="001000000000" w:firstRow="0" w:lastRow="0" w:firstColumn="1" w:lastColumn="0" w:oddVBand="0" w:evenVBand="0" w:oddHBand="0" w:evenHBand="0" w:firstRowFirstColumn="0" w:firstRowLastColumn="0" w:lastRowFirstColumn="0" w:lastRowLastColumn="0"/>
            <w:tcW w:w="759" w:type="pct"/>
            <w:shd w:val="clear" w:color="auto" w:fill="F2F2F2" w:themeFill="background1" w:themeFillShade="F2"/>
          </w:tcPr>
          <w:p w14:paraId="466BF1C2" w14:textId="77777777" w:rsidR="00CD6978" w:rsidRPr="004E20E7" w:rsidRDefault="00CD6978" w:rsidP="00A34273">
            <w:pPr>
              <w:pStyle w:val="Default"/>
              <w:spacing w:line="360" w:lineRule="auto"/>
              <w:rPr>
                <w:b w:val="0"/>
                <w:sz w:val="22"/>
                <w:szCs w:val="22"/>
                <w:lang w:val="en-GB"/>
              </w:rPr>
            </w:pPr>
            <w:r w:rsidRPr="004E20E7">
              <w:rPr>
                <w:b w:val="0"/>
                <w:sz w:val="22"/>
                <w:szCs w:val="22"/>
                <w:lang w:val="en-GB"/>
              </w:rPr>
              <w:t xml:space="preserve">Interrupted others </w:t>
            </w:r>
          </w:p>
        </w:tc>
        <w:tc>
          <w:tcPr>
            <w:tcW w:w="1164" w:type="pct"/>
            <w:shd w:val="clear" w:color="auto" w:fill="F2F2F2" w:themeFill="background1" w:themeFillShade="F2"/>
          </w:tcPr>
          <w:p w14:paraId="362670DA" w14:textId="77777777" w:rsidR="00CD6978" w:rsidRPr="004E20E7" w:rsidRDefault="00CD6978" w:rsidP="00A3427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E20E7">
              <w:rPr>
                <w:rFonts w:ascii="Times New Roman" w:hAnsi="Times New Roman" w:cs="Times New Roman"/>
              </w:rPr>
              <w:t>Andere unterbrechen</w:t>
            </w:r>
          </w:p>
        </w:tc>
        <w:tc>
          <w:tcPr>
            <w:tcW w:w="1728" w:type="pct"/>
            <w:shd w:val="clear" w:color="auto" w:fill="F2F2F2" w:themeFill="background1" w:themeFillShade="F2"/>
          </w:tcPr>
          <w:p w14:paraId="7BC418B5" w14:textId="77777777" w:rsidR="00CD6978" w:rsidRPr="004E20E7" w:rsidRDefault="00CD6978" w:rsidP="00A3427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E20E7">
              <w:rPr>
                <w:rFonts w:ascii="Times New Roman" w:hAnsi="Times New Roman" w:cs="Times New Roman"/>
              </w:rPr>
              <w:t>Unterbricht andere</w:t>
            </w:r>
          </w:p>
        </w:tc>
        <w:tc>
          <w:tcPr>
            <w:tcW w:w="1348" w:type="pct"/>
            <w:shd w:val="clear" w:color="auto" w:fill="F2F2F2" w:themeFill="background1" w:themeFillShade="F2"/>
          </w:tcPr>
          <w:p w14:paraId="2CF4DCD4" w14:textId="77777777" w:rsidR="00CD6978" w:rsidRPr="004E20E7" w:rsidRDefault="00CD6978" w:rsidP="00A3427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E20E7">
              <w:rPr>
                <w:rFonts w:ascii="Times New Roman" w:hAnsi="Times New Roman" w:cs="Times New Roman"/>
                <w:lang w:val="en-GB"/>
              </w:rPr>
              <w:t>Interrupts others</w:t>
            </w:r>
          </w:p>
        </w:tc>
      </w:tr>
      <w:tr w:rsidR="00CD6978" w:rsidRPr="003248DA" w14:paraId="2DC0F94A" w14:textId="77777777" w:rsidTr="007A29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9" w:type="pct"/>
            <w:tcBorders>
              <w:top w:val="none" w:sz="0" w:space="0" w:color="auto"/>
              <w:bottom w:val="none" w:sz="0" w:space="0" w:color="auto"/>
            </w:tcBorders>
          </w:tcPr>
          <w:p w14:paraId="4E2DE021" w14:textId="77777777" w:rsidR="00CD6978" w:rsidRPr="004E20E7" w:rsidRDefault="00CD6978" w:rsidP="00A34273">
            <w:pPr>
              <w:pStyle w:val="Default"/>
              <w:spacing w:line="360" w:lineRule="auto"/>
              <w:rPr>
                <w:b w:val="0"/>
                <w:sz w:val="22"/>
                <w:szCs w:val="22"/>
                <w:lang w:val="en-GB"/>
              </w:rPr>
            </w:pPr>
            <w:r w:rsidRPr="004E20E7">
              <w:rPr>
                <w:b w:val="0"/>
                <w:sz w:val="22"/>
                <w:szCs w:val="22"/>
                <w:lang w:val="en-GB"/>
              </w:rPr>
              <w:t xml:space="preserve">Lie to get things </w:t>
            </w:r>
          </w:p>
        </w:tc>
        <w:tc>
          <w:tcPr>
            <w:tcW w:w="1164" w:type="pct"/>
            <w:tcBorders>
              <w:top w:val="none" w:sz="0" w:space="0" w:color="auto"/>
              <w:bottom w:val="none" w:sz="0" w:space="0" w:color="auto"/>
            </w:tcBorders>
          </w:tcPr>
          <w:p w14:paraId="50FC3890" w14:textId="77777777" w:rsidR="00CD6978" w:rsidRPr="004E20E7" w:rsidRDefault="00CD6978" w:rsidP="00A3427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E20E7">
              <w:rPr>
                <w:rFonts w:ascii="Times New Roman" w:hAnsi="Times New Roman" w:cs="Times New Roman"/>
              </w:rPr>
              <w:t>Lügen, um etwas zu bekommen</w:t>
            </w:r>
          </w:p>
        </w:tc>
        <w:tc>
          <w:tcPr>
            <w:tcW w:w="1728" w:type="pct"/>
            <w:tcBorders>
              <w:top w:val="none" w:sz="0" w:space="0" w:color="auto"/>
              <w:bottom w:val="none" w:sz="0" w:space="0" w:color="auto"/>
            </w:tcBorders>
          </w:tcPr>
          <w:p w14:paraId="7712DFB3" w14:textId="77777777" w:rsidR="00CD6978" w:rsidRPr="004E20E7" w:rsidRDefault="00CD6978" w:rsidP="00A3427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E20E7">
              <w:rPr>
                <w:rFonts w:ascii="Times New Roman" w:hAnsi="Times New Roman" w:cs="Times New Roman"/>
              </w:rPr>
              <w:t>Lügt, um etwas zu bekommen oder um sich Vorteile zu verschaffen</w:t>
            </w:r>
          </w:p>
        </w:tc>
        <w:tc>
          <w:tcPr>
            <w:tcW w:w="1348" w:type="pct"/>
            <w:tcBorders>
              <w:top w:val="none" w:sz="0" w:space="0" w:color="auto"/>
              <w:bottom w:val="none" w:sz="0" w:space="0" w:color="auto"/>
            </w:tcBorders>
          </w:tcPr>
          <w:p w14:paraId="2A1CCBBE" w14:textId="77777777" w:rsidR="00CD6978" w:rsidRPr="004E20E7" w:rsidRDefault="00CD6978" w:rsidP="00A3427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E20E7">
              <w:rPr>
                <w:rFonts w:ascii="Times New Roman" w:hAnsi="Times New Roman" w:cs="Times New Roman"/>
                <w:lang w:val="en-GB"/>
              </w:rPr>
              <w:t>Lies to get something or to gain advantages</w:t>
            </w:r>
          </w:p>
        </w:tc>
      </w:tr>
      <w:tr w:rsidR="00CD6978" w:rsidRPr="003248DA" w14:paraId="0068115E" w14:textId="77777777" w:rsidTr="007A296B">
        <w:tc>
          <w:tcPr>
            <w:cnfStyle w:val="001000000000" w:firstRow="0" w:lastRow="0" w:firstColumn="1" w:lastColumn="0" w:oddVBand="0" w:evenVBand="0" w:oddHBand="0" w:evenHBand="0" w:firstRowFirstColumn="0" w:firstRowLastColumn="0" w:lastRowFirstColumn="0" w:lastRowLastColumn="0"/>
            <w:tcW w:w="759" w:type="pct"/>
            <w:shd w:val="clear" w:color="auto" w:fill="F2F2F2" w:themeFill="background1" w:themeFillShade="F2"/>
          </w:tcPr>
          <w:p w14:paraId="5F284760" w14:textId="77777777" w:rsidR="00CD6978" w:rsidRPr="004E20E7" w:rsidRDefault="00CD6978" w:rsidP="00A34273">
            <w:pPr>
              <w:pStyle w:val="Default"/>
              <w:spacing w:line="360" w:lineRule="auto"/>
              <w:rPr>
                <w:b w:val="0"/>
                <w:sz w:val="22"/>
                <w:szCs w:val="22"/>
                <w:lang w:val="en-GB"/>
              </w:rPr>
            </w:pPr>
            <w:r w:rsidRPr="004E20E7">
              <w:rPr>
                <w:b w:val="0"/>
                <w:sz w:val="22"/>
                <w:szCs w:val="22"/>
                <w:lang w:val="en-GB"/>
              </w:rPr>
              <w:t xml:space="preserve">Hard time controlling temper </w:t>
            </w:r>
          </w:p>
        </w:tc>
        <w:tc>
          <w:tcPr>
            <w:tcW w:w="1164" w:type="pct"/>
            <w:shd w:val="clear" w:color="auto" w:fill="F2F2F2" w:themeFill="background1" w:themeFillShade="F2"/>
          </w:tcPr>
          <w:p w14:paraId="27471042" w14:textId="77777777" w:rsidR="00CD6978" w:rsidRPr="004E20E7" w:rsidRDefault="00CD6978" w:rsidP="00A3427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E20E7">
              <w:rPr>
                <w:rFonts w:ascii="Times New Roman" w:hAnsi="Times New Roman" w:cs="Times New Roman"/>
              </w:rPr>
              <w:t xml:space="preserve">Schwer das Temperament kontrollieren </w:t>
            </w:r>
          </w:p>
        </w:tc>
        <w:tc>
          <w:tcPr>
            <w:tcW w:w="1728" w:type="pct"/>
            <w:shd w:val="clear" w:color="auto" w:fill="F2F2F2" w:themeFill="background1" w:themeFillShade="F2"/>
          </w:tcPr>
          <w:p w14:paraId="6C477A68" w14:textId="77777777" w:rsidR="00CD6978" w:rsidRPr="004E20E7" w:rsidRDefault="00CD6978" w:rsidP="00A3427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E20E7">
              <w:rPr>
                <w:rFonts w:ascii="Times New Roman" w:hAnsi="Times New Roman" w:cs="Times New Roman"/>
              </w:rPr>
              <w:t>Hat ein aufbrausendes Temperament und Schwierigkeiten, sich zu beherrschen</w:t>
            </w:r>
          </w:p>
        </w:tc>
        <w:tc>
          <w:tcPr>
            <w:tcW w:w="1348" w:type="pct"/>
            <w:shd w:val="clear" w:color="auto" w:fill="F2F2F2" w:themeFill="background1" w:themeFillShade="F2"/>
          </w:tcPr>
          <w:p w14:paraId="0D2FDE19" w14:textId="77777777" w:rsidR="00CD6978" w:rsidRPr="004E20E7" w:rsidRDefault="00CD6978" w:rsidP="00A3427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E20E7">
              <w:rPr>
                <w:rFonts w:ascii="Times New Roman" w:hAnsi="Times New Roman" w:cs="Times New Roman"/>
                <w:lang w:val="en-GB"/>
              </w:rPr>
              <w:t xml:space="preserve">Has a flaring temper and difficulties controlling himself/herself </w:t>
            </w:r>
          </w:p>
        </w:tc>
      </w:tr>
      <w:tr w:rsidR="00CD6978" w:rsidRPr="003248DA" w14:paraId="3E6C0961" w14:textId="77777777" w:rsidTr="007A29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9" w:type="pct"/>
            <w:tcBorders>
              <w:top w:val="none" w:sz="0" w:space="0" w:color="auto"/>
              <w:bottom w:val="none" w:sz="0" w:space="0" w:color="auto"/>
            </w:tcBorders>
          </w:tcPr>
          <w:p w14:paraId="336F040A" w14:textId="77777777" w:rsidR="00CD6978" w:rsidRPr="004E20E7" w:rsidRDefault="00CD6978" w:rsidP="00A34273">
            <w:pPr>
              <w:pStyle w:val="Default"/>
              <w:spacing w:line="360" w:lineRule="auto"/>
              <w:rPr>
                <w:b w:val="0"/>
                <w:sz w:val="22"/>
                <w:szCs w:val="22"/>
                <w:lang w:val="en-GB"/>
              </w:rPr>
            </w:pPr>
            <w:r w:rsidRPr="004E20E7">
              <w:rPr>
                <w:b w:val="0"/>
                <w:sz w:val="22"/>
                <w:szCs w:val="22"/>
                <w:lang w:val="en-GB"/>
              </w:rPr>
              <w:lastRenderedPageBreak/>
              <w:t xml:space="preserve">Worry about a lot of things </w:t>
            </w:r>
          </w:p>
        </w:tc>
        <w:tc>
          <w:tcPr>
            <w:tcW w:w="1164" w:type="pct"/>
            <w:tcBorders>
              <w:top w:val="none" w:sz="0" w:space="0" w:color="auto"/>
              <w:bottom w:val="none" w:sz="0" w:space="0" w:color="auto"/>
            </w:tcBorders>
          </w:tcPr>
          <w:p w14:paraId="44FAB2A6" w14:textId="77777777" w:rsidR="00CD6978" w:rsidRPr="004E20E7" w:rsidRDefault="00CD6978" w:rsidP="00A3427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E20E7">
              <w:rPr>
                <w:rFonts w:ascii="Times New Roman" w:hAnsi="Times New Roman" w:cs="Times New Roman"/>
              </w:rPr>
              <w:t>Sich über viele Dinge sorgen</w:t>
            </w:r>
          </w:p>
        </w:tc>
        <w:tc>
          <w:tcPr>
            <w:tcW w:w="1728" w:type="pct"/>
            <w:tcBorders>
              <w:top w:val="none" w:sz="0" w:space="0" w:color="auto"/>
              <w:bottom w:val="none" w:sz="0" w:space="0" w:color="auto"/>
            </w:tcBorders>
          </w:tcPr>
          <w:p w14:paraId="60A46950" w14:textId="77777777" w:rsidR="00CD6978" w:rsidRPr="004E20E7" w:rsidRDefault="00CD6978" w:rsidP="00A3427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E20E7">
              <w:rPr>
                <w:rFonts w:ascii="Times New Roman" w:hAnsi="Times New Roman" w:cs="Times New Roman"/>
              </w:rPr>
              <w:t>Macht sich über viele Dinge Sorgen</w:t>
            </w:r>
          </w:p>
        </w:tc>
        <w:tc>
          <w:tcPr>
            <w:tcW w:w="1348" w:type="pct"/>
            <w:tcBorders>
              <w:top w:val="none" w:sz="0" w:space="0" w:color="auto"/>
              <w:bottom w:val="none" w:sz="0" w:space="0" w:color="auto"/>
            </w:tcBorders>
          </w:tcPr>
          <w:p w14:paraId="1E690831" w14:textId="77777777" w:rsidR="00CD6978" w:rsidRPr="004E20E7" w:rsidRDefault="00CD6978" w:rsidP="00A3427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E20E7">
              <w:rPr>
                <w:rFonts w:ascii="Times New Roman" w:hAnsi="Times New Roman" w:cs="Times New Roman"/>
                <w:lang w:val="en-GB"/>
              </w:rPr>
              <w:t>Worries about a lot of things</w:t>
            </w:r>
          </w:p>
        </w:tc>
      </w:tr>
      <w:tr w:rsidR="00CD6978" w:rsidRPr="004E20E7" w14:paraId="3D0D8221" w14:textId="77777777" w:rsidTr="007A296B">
        <w:tc>
          <w:tcPr>
            <w:cnfStyle w:val="001000000000" w:firstRow="0" w:lastRow="0" w:firstColumn="1" w:lastColumn="0" w:oddVBand="0" w:evenVBand="0" w:oddHBand="0" w:evenHBand="0" w:firstRowFirstColumn="0" w:firstRowLastColumn="0" w:lastRowFirstColumn="0" w:lastRowLastColumn="0"/>
            <w:tcW w:w="759" w:type="pct"/>
            <w:shd w:val="clear" w:color="auto" w:fill="F2F2F2" w:themeFill="background1" w:themeFillShade="F2"/>
          </w:tcPr>
          <w:p w14:paraId="51B0B650" w14:textId="77777777" w:rsidR="00CD6978" w:rsidRPr="004E20E7" w:rsidRDefault="00CD6978" w:rsidP="00A34273">
            <w:pPr>
              <w:pStyle w:val="Default"/>
              <w:spacing w:line="360" w:lineRule="auto"/>
              <w:rPr>
                <w:b w:val="0"/>
                <w:sz w:val="22"/>
                <w:szCs w:val="22"/>
                <w:lang w:val="en-GB"/>
              </w:rPr>
            </w:pPr>
            <w:r w:rsidRPr="004E20E7">
              <w:rPr>
                <w:b w:val="0"/>
                <w:sz w:val="22"/>
                <w:szCs w:val="22"/>
                <w:lang w:val="en-GB"/>
              </w:rPr>
              <w:t xml:space="preserve">Threaten or bully others </w:t>
            </w:r>
          </w:p>
        </w:tc>
        <w:tc>
          <w:tcPr>
            <w:tcW w:w="1164" w:type="pct"/>
            <w:shd w:val="clear" w:color="auto" w:fill="F2F2F2" w:themeFill="background1" w:themeFillShade="F2"/>
          </w:tcPr>
          <w:p w14:paraId="034F005F" w14:textId="77777777" w:rsidR="00CD6978" w:rsidRPr="004E20E7" w:rsidRDefault="00CD6978" w:rsidP="00A3427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E20E7">
              <w:rPr>
                <w:rFonts w:ascii="Times New Roman" w:hAnsi="Times New Roman" w:cs="Times New Roman"/>
              </w:rPr>
              <w:t>Andere bedrohen oder schikanieren</w:t>
            </w:r>
          </w:p>
        </w:tc>
        <w:tc>
          <w:tcPr>
            <w:tcW w:w="1728" w:type="pct"/>
            <w:shd w:val="clear" w:color="auto" w:fill="F2F2F2" w:themeFill="background1" w:themeFillShade="F2"/>
          </w:tcPr>
          <w:p w14:paraId="08CDDFCF" w14:textId="77777777" w:rsidR="00CD6978" w:rsidRPr="004E20E7" w:rsidRDefault="00CD6978" w:rsidP="00A3427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E20E7">
              <w:rPr>
                <w:rFonts w:ascii="Times New Roman" w:hAnsi="Times New Roman" w:cs="Times New Roman"/>
              </w:rPr>
              <w:t>Bedroht oder schikaniert andere</w:t>
            </w:r>
          </w:p>
        </w:tc>
        <w:tc>
          <w:tcPr>
            <w:tcW w:w="1348" w:type="pct"/>
            <w:shd w:val="clear" w:color="auto" w:fill="F2F2F2" w:themeFill="background1" w:themeFillShade="F2"/>
          </w:tcPr>
          <w:p w14:paraId="5D0FAA84" w14:textId="77777777" w:rsidR="00CD6978" w:rsidRPr="004E20E7" w:rsidRDefault="00CD6978" w:rsidP="00A3427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E20E7">
              <w:rPr>
                <w:rFonts w:ascii="Times New Roman" w:hAnsi="Times New Roman" w:cs="Times New Roman"/>
                <w:lang w:val="en-GB"/>
              </w:rPr>
              <w:t>Threatens or bullies others</w:t>
            </w:r>
          </w:p>
        </w:tc>
      </w:tr>
      <w:tr w:rsidR="00CD6978" w:rsidRPr="003248DA" w14:paraId="55460BDD" w14:textId="77777777" w:rsidTr="007A29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9" w:type="pct"/>
            <w:tcBorders>
              <w:top w:val="none" w:sz="0" w:space="0" w:color="auto"/>
              <w:bottom w:val="none" w:sz="0" w:space="0" w:color="auto"/>
            </w:tcBorders>
          </w:tcPr>
          <w:p w14:paraId="4A460407" w14:textId="77777777" w:rsidR="00CD6978" w:rsidRPr="004E20E7" w:rsidRDefault="00CD6978" w:rsidP="00A34273">
            <w:pPr>
              <w:pStyle w:val="Default"/>
              <w:spacing w:line="360" w:lineRule="auto"/>
              <w:rPr>
                <w:b w:val="0"/>
                <w:sz w:val="22"/>
                <w:szCs w:val="22"/>
                <w:lang w:val="en-GB"/>
              </w:rPr>
            </w:pPr>
            <w:r w:rsidRPr="004E20E7">
              <w:rPr>
                <w:b w:val="0"/>
                <w:sz w:val="22"/>
                <w:szCs w:val="22"/>
                <w:lang w:val="en-GB"/>
              </w:rPr>
              <w:t xml:space="preserve">Feel worthless </w:t>
            </w:r>
          </w:p>
        </w:tc>
        <w:tc>
          <w:tcPr>
            <w:tcW w:w="1164" w:type="pct"/>
            <w:tcBorders>
              <w:top w:val="none" w:sz="0" w:space="0" w:color="auto"/>
              <w:bottom w:val="none" w:sz="0" w:space="0" w:color="auto"/>
            </w:tcBorders>
          </w:tcPr>
          <w:p w14:paraId="7B156ACA" w14:textId="77777777" w:rsidR="00CD6978" w:rsidRPr="004E20E7" w:rsidRDefault="00CD6978" w:rsidP="00A3427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E20E7">
              <w:rPr>
                <w:rFonts w:ascii="Times New Roman" w:hAnsi="Times New Roman" w:cs="Times New Roman"/>
              </w:rPr>
              <w:t>Sich wertlos fühlen</w:t>
            </w:r>
          </w:p>
        </w:tc>
        <w:tc>
          <w:tcPr>
            <w:tcW w:w="1728" w:type="pct"/>
            <w:tcBorders>
              <w:top w:val="none" w:sz="0" w:space="0" w:color="auto"/>
              <w:bottom w:val="none" w:sz="0" w:space="0" w:color="auto"/>
            </w:tcBorders>
          </w:tcPr>
          <w:p w14:paraId="7FAEB6F3" w14:textId="77777777" w:rsidR="00CD6978" w:rsidRPr="004E20E7" w:rsidRDefault="00CD6978" w:rsidP="00A3427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E20E7">
              <w:rPr>
                <w:rFonts w:ascii="Times New Roman" w:hAnsi="Times New Roman" w:cs="Times New Roman"/>
              </w:rPr>
              <w:t>Fühlt sich wertlos und hat wenig Selbstvertrauen</w:t>
            </w:r>
          </w:p>
        </w:tc>
        <w:tc>
          <w:tcPr>
            <w:tcW w:w="1348" w:type="pct"/>
            <w:tcBorders>
              <w:top w:val="none" w:sz="0" w:space="0" w:color="auto"/>
              <w:bottom w:val="none" w:sz="0" w:space="0" w:color="auto"/>
            </w:tcBorders>
          </w:tcPr>
          <w:p w14:paraId="6CAD73F2" w14:textId="77777777" w:rsidR="00CD6978" w:rsidRPr="004E20E7" w:rsidRDefault="00CD6978" w:rsidP="00A3427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E20E7">
              <w:rPr>
                <w:rFonts w:ascii="Times New Roman" w:hAnsi="Times New Roman" w:cs="Times New Roman"/>
                <w:lang w:val="en-GB"/>
              </w:rPr>
              <w:t xml:space="preserve">Feels worthless and has little self-confidence </w:t>
            </w:r>
          </w:p>
        </w:tc>
      </w:tr>
      <w:tr w:rsidR="00CD6978" w:rsidRPr="003248DA" w14:paraId="4661BC36" w14:textId="77777777" w:rsidTr="007A296B">
        <w:tc>
          <w:tcPr>
            <w:cnfStyle w:val="001000000000" w:firstRow="0" w:lastRow="0" w:firstColumn="1" w:lastColumn="0" w:oddVBand="0" w:evenVBand="0" w:oddHBand="0" w:evenHBand="0" w:firstRowFirstColumn="0" w:firstRowLastColumn="0" w:lastRowFirstColumn="0" w:lastRowLastColumn="0"/>
            <w:tcW w:w="759" w:type="pct"/>
            <w:shd w:val="clear" w:color="auto" w:fill="F2F2F2" w:themeFill="background1" w:themeFillShade="F2"/>
          </w:tcPr>
          <w:p w14:paraId="7B420E59" w14:textId="77777777" w:rsidR="00CD6978" w:rsidRPr="004E20E7" w:rsidRDefault="00CD6978" w:rsidP="00A34273">
            <w:pPr>
              <w:pStyle w:val="Default"/>
              <w:spacing w:line="360" w:lineRule="auto"/>
              <w:rPr>
                <w:b w:val="0"/>
                <w:sz w:val="22"/>
                <w:szCs w:val="22"/>
                <w:lang w:val="en-GB"/>
              </w:rPr>
            </w:pPr>
            <w:r w:rsidRPr="004E20E7">
              <w:rPr>
                <w:b w:val="0"/>
                <w:sz w:val="22"/>
                <w:szCs w:val="22"/>
                <w:lang w:val="en-GB"/>
              </w:rPr>
              <w:t xml:space="preserve">Have a hard time having fun </w:t>
            </w:r>
          </w:p>
        </w:tc>
        <w:tc>
          <w:tcPr>
            <w:tcW w:w="1164" w:type="pct"/>
            <w:shd w:val="clear" w:color="auto" w:fill="F2F2F2" w:themeFill="background1" w:themeFillShade="F2"/>
          </w:tcPr>
          <w:p w14:paraId="302D7035" w14:textId="77777777" w:rsidR="00CD6978" w:rsidRPr="004E20E7" w:rsidRDefault="00CD6978" w:rsidP="00A3427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E20E7">
              <w:rPr>
                <w:rFonts w:ascii="Times New Roman" w:hAnsi="Times New Roman" w:cs="Times New Roman"/>
              </w:rPr>
              <w:t>Schwierigkeiten damit Spaß zu haben</w:t>
            </w:r>
          </w:p>
        </w:tc>
        <w:tc>
          <w:tcPr>
            <w:tcW w:w="1728" w:type="pct"/>
            <w:shd w:val="clear" w:color="auto" w:fill="F2F2F2" w:themeFill="background1" w:themeFillShade="F2"/>
          </w:tcPr>
          <w:p w14:paraId="5A366F1A" w14:textId="77777777" w:rsidR="00CD6978" w:rsidRPr="004E20E7" w:rsidRDefault="00CD6978" w:rsidP="00A3427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E20E7">
              <w:rPr>
                <w:rFonts w:ascii="Times New Roman" w:hAnsi="Times New Roman" w:cs="Times New Roman"/>
              </w:rPr>
              <w:t>Fällt es schwer, Freude und Spaß zu haben</w:t>
            </w:r>
          </w:p>
        </w:tc>
        <w:tc>
          <w:tcPr>
            <w:tcW w:w="1348" w:type="pct"/>
            <w:shd w:val="clear" w:color="auto" w:fill="F2F2F2" w:themeFill="background1" w:themeFillShade="F2"/>
          </w:tcPr>
          <w:p w14:paraId="75512E14" w14:textId="1D86710F" w:rsidR="00CD6978" w:rsidRPr="004E20E7" w:rsidRDefault="00CD6978" w:rsidP="00A3427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E20E7">
              <w:rPr>
                <w:rFonts w:ascii="Times New Roman" w:hAnsi="Times New Roman" w:cs="Times New Roman"/>
                <w:lang w:val="en-GB"/>
              </w:rPr>
              <w:t xml:space="preserve">Finds it hard to </w:t>
            </w:r>
            <w:r w:rsidR="0083346B">
              <w:rPr>
                <w:rFonts w:ascii="Times New Roman" w:hAnsi="Times New Roman" w:cs="Times New Roman"/>
                <w:lang w:val="en-GB"/>
              </w:rPr>
              <w:t>experience</w:t>
            </w:r>
            <w:r w:rsidRPr="004E20E7">
              <w:rPr>
                <w:rFonts w:ascii="Times New Roman" w:hAnsi="Times New Roman" w:cs="Times New Roman"/>
                <w:lang w:val="en-GB"/>
              </w:rPr>
              <w:t xml:space="preserve"> </w:t>
            </w:r>
            <w:r w:rsidRPr="004E20E7">
              <w:rPr>
                <w:rFonts w:ascii="Times New Roman" w:hAnsi="Times New Roman" w:cs="Times New Roman"/>
                <w:iCs/>
                <w:lang w:val="en-GB"/>
              </w:rPr>
              <w:t>joy</w:t>
            </w:r>
            <w:r w:rsidRPr="004E20E7">
              <w:rPr>
                <w:rFonts w:ascii="Times New Roman" w:hAnsi="Times New Roman" w:cs="Times New Roman"/>
                <w:lang w:val="en-GB"/>
              </w:rPr>
              <w:t xml:space="preserve"> or </w:t>
            </w:r>
            <w:r w:rsidR="0083346B">
              <w:rPr>
                <w:rFonts w:ascii="Times New Roman" w:hAnsi="Times New Roman" w:cs="Times New Roman"/>
                <w:lang w:val="en-GB"/>
              </w:rPr>
              <w:t xml:space="preserve">have </w:t>
            </w:r>
            <w:r w:rsidRPr="004E20E7">
              <w:rPr>
                <w:rFonts w:ascii="Times New Roman" w:hAnsi="Times New Roman" w:cs="Times New Roman"/>
                <w:lang w:val="en-GB"/>
              </w:rPr>
              <w:t>fun</w:t>
            </w:r>
          </w:p>
        </w:tc>
      </w:tr>
      <w:tr w:rsidR="00CD6978" w:rsidRPr="003248DA" w14:paraId="1139720D" w14:textId="77777777" w:rsidTr="007A29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9" w:type="pct"/>
            <w:tcBorders>
              <w:top w:val="none" w:sz="0" w:space="0" w:color="auto"/>
              <w:bottom w:val="none" w:sz="0" w:space="0" w:color="auto"/>
            </w:tcBorders>
          </w:tcPr>
          <w:p w14:paraId="2E7E42B4" w14:textId="77777777" w:rsidR="00CD6978" w:rsidRPr="004E20E7" w:rsidRDefault="00CD6978" w:rsidP="00A34273">
            <w:pPr>
              <w:pStyle w:val="Default"/>
              <w:spacing w:line="360" w:lineRule="auto"/>
              <w:rPr>
                <w:b w:val="0"/>
                <w:sz w:val="22"/>
                <w:szCs w:val="22"/>
                <w:lang w:val="en-GB"/>
              </w:rPr>
            </w:pPr>
            <w:r w:rsidRPr="004E20E7">
              <w:rPr>
                <w:b w:val="0"/>
                <w:sz w:val="22"/>
                <w:szCs w:val="22"/>
                <w:lang w:val="en-GB"/>
              </w:rPr>
              <w:t xml:space="preserve">Feel afraid others laugh </w:t>
            </w:r>
          </w:p>
        </w:tc>
        <w:tc>
          <w:tcPr>
            <w:tcW w:w="1164" w:type="pct"/>
            <w:tcBorders>
              <w:top w:val="none" w:sz="0" w:space="0" w:color="auto"/>
              <w:bottom w:val="none" w:sz="0" w:space="0" w:color="auto"/>
            </w:tcBorders>
          </w:tcPr>
          <w:p w14:paraId="3CD1BA20" w14:textId="77777777" w:rsidR="00CD6978" w:rsidRPr="004E20E7" w:rsidRDefault="00CD6978" w:rsidP="00A3427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E20E7">
              <w:rPr>
                <w:rFonts w:ascii="Times New Roman" w:hAnsi="Times New Roman" w:cs="Times New Roman"/>
              </w:rPr>
              <w:t>Angst, dass andere (aus)lachen</w:t>
            </w:r>
          </w:p>
        </w:tc>
        <w:tc>
          <w:tcPr>
            <w:tcW w:w="1728" w:type="pct"/>
            <w:tcBorders>
              <w:top w:val="none" w:sz="0" w:space="0" w:color="auto"/>
              <w:bottom w:val="none" w:sz="0" w:space="0" w:color="auto"/>
            </w:tcBorders>
          </w:tcPr>
          <w:p w14:paraId="54DE2315" w14:textId="77777777" w:rsidR="00CD6978" w:rsidRPr="004E20E7" w:rsidRDefault="00CD6978" w:rsidP="00A3427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E20E7">
              <w:rPr>
                <w:rFonts w:ascii="Times New Roman" w:hAnsi="Times New Roman" w:cs="Times New Roman"/>
              </w:rPr>
              <w:t>Fürchtet sich, ausgelacht zu werden</w:t>
            </w:r>
          </w:p>
        </w:tc>
        <w:tc>
          <w:tcPr>
            <w:tcW w:w="1348" w:type="pct"/>
            <w:tcBorders>
              <w:top w:val="none" w:sz="0" w:space="0" w:color="auto"/>
              <w:bottom w:val="none" w:sz="0" w:space="0" w:color="auto"/>
            </w:tcBorders>
          </w:tcPr>
          <w:p w14:paraId="68F4C514" w14:textId="77777777" w:rsidR="00CD6978" w:rsidRPr="004E20E7" w:rsidRDefault="00CD6978" w:rsidP="00A3427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E20E7">
              <w:rPr>
                <w:rFonts w:ascii="Times New Roman" w:hAnsi="Times New Roman" w:cs="Times New Roman"/>
                <w:lang w:val="en-GB"/>
              </w:rPr>
              <w:t xml:space="preserve">Fears being laughed at/Is afraid of being laughed at </w:t>
            </w:r>
          </w:p>
        </w:tc>
      </w:tr>
      <w:tr w:rsidR="00CD6978" w:rsidRPr="003248DA" w14:paraId="6D20B815" w14:textId="77777777" w:rsidTr="007A296B">
        <w:tc>
          <w:tcPr>
            <w:cnfStyle w:val="001000000000" w:firstRow="0" w:lastRow="0" w:firstColumn="1" w:lastColumn="0" w:oddVBand="0" w:evenVBand="0" w:oddHBand="0" w:evenHBand="0" w:firstRowFirstColumn="0" w:firstRowLastColumn="0" w:lastRowFirstColumn="0" w:lastRowLastColumn="0"/>
            <w:tcW w:w="759" w:type="pct"/>
            <w:shd w:val="clear" w:color="auto" w:fill="F2F2F2" w:themeFill="background1" w:themeFillShade="F2"/>
          </w:tcPr>
          <w:p w14:paraId="63D911C5" w14:textId="77777777" w:rsidR="00CD6978" w:rsidRPr="004E20E7" w:rsidRDefault="00CD6978" w:rsidP="00A34273">
            <w:pPr>
              <w:pStyle w:val="Default"/>
              <w:spacing w:line="360" w:lineRule="auto"/>
              <w:rPr>
                <w:b w:val="0"/>
                <w:sz w:val="22"/>
                <w:szCs w:val="22"/>
                <w:lang w:val="en-GB"/>
              </w:rPr>
            </w:pPr>
            <w:r w:rsidRPr="004E20E7">
              <w:rPr>
                <w:b w:val="0"/>
                <w:sz w:val="22"/>
                <w:szCs w:val="22"/>
                <w:lang w:val="en-GB"/>
              </w:rPr>
              <w:t xml:space="preserve">Hang out with kids in trouble </w:t>
            </w:r>
          </w:p>
        </w:tc>
        <w:tc>
          <w:tcPr>
            <w:tcW w:w="1164" w:type="pct"/>
            <w:shd w:val="clear" w:color="auto" w:fill="F2F2F2" w:themeFill="background1" w:themeFillShade="F2"/>
          </w:tcPr>
          <w:p w14:paraId="198BA37C" w14:textId="77777777" w:rsidR="00CD6978" w:rsidRPr="004E20E7" w:rsidRDefault="00CD6978" w:rsidP="00A3427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E20E7">
              <w:rPr>
                <w:rFonts w:ascii="Times New Roman" w:hAnsi="Times New Roman" w:cs="Times New Roman"/>
              </w:rPr>
              <w:t>Zeit mit Kindern verbringen, die in Schwierigkeiten geraten</w:t>
            </w:r>
          </w:p>
        </w:tc>
        <w:tc>
          <w:tcPr>
            <w:tcW w:w="1728" w:type="pct"/>
            <w:shd w:val="clear" w:color="auto" w:fill="F2F2F2" w:themeFill="background1" w:themeFillShade="F2"/>
          </w:tcPr>
          <w:p w14:paraId="1D0B9BA0" w14:textId="77777777" w:rsidR="00CD6978" w:rsidRPr="004E20E7" w:rsidRDefault="00CD6978" w:rsidP="00A3427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E20E7">
              <w:rPr>
                <w:rFonts w:ascii="Times New Roman" w:hAnsi="Times New Roman" w:cs="Times New Roman"/>
              </w:rPr>
              <w:t>Verbringt Zeit mit anderen Kindern/Jugendlichen, die sich nicht an Regeln halten oder unsozial sind</w:t>
            </w:r>
          </w:p>
        </w:tc>
        <w:tc>
          <w:tcPr>
            <w:tcW w:w="1348" w:type="pct"/>
            <w:shd w:val="clear" w:color="auto" w:fill="F2F2F2" w:themeFill="background1" w:themeFillShade="F2"/>
          </w:tcPr>
          <w:p w14:paraId="615DF8DA" w14:textId="77777777" w:rsidR="00CD6978" w:rsidRPr="004E20E7" w:rsidRDefault="00CD6978" w:rsidP="00A3427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E20E7">
              <w:rPr>
                <w:rFonts w:ascii="Times New Roman" w:hAnsi="Times New Roman" w:cs="Times New Roman"/>
                <w:lang w:val="en-GB"/>
              </w:rPr>
              <w:t>Spends time with other children/youth, who do not follow rules or are antisocial</w:t>
            </w:r>
          </w:p>
        </w:tc>
      </w:tr>
      <w:tr w:rsidR="00CD6978" w:rsidRPr="004E20E7" w14:paraId="78845B94" w14:textId="77777777" w:rsidTr="007A29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9" w:type="pct"/>
            <w:tcBorders>
              <w:top w:val="none" w:sz="0" w:space="0" w:color="auto"/>
              <w:bottom w:val="none" w:sz="0" w:space="0" w:color="auto"/>
            </w:tcBorders>
          </w:tcPr>
          <w:p w14:paraId="1B42E542" w14:textId="77777777" w:rsidR="00CD6978" w:rsidRPr="004E20E7" w:rsidRDefault="00CD6978" w:rsidP="00A34273">
            <w:pPr>
              <w:pStyle w:val="Default"/>
              <w:spacing w:line="360" w:lineRule="auto"/>
              <w:rPr>
                <w:b w:val="0"/>
                <w:sz w:val="22"/>
                <w:szCs w:val="22"/>
                <w:lang w:val="en-GB"/>
              </w:rPr>
            </w:pPr>
            <w:r w:rsidRPr="004E20E7">
              <w:rPr>
                <w:b w:val="0"/>
                <w:sz w:val="22"/>
                <w:szCs w:val="22"/>
                <w:lang w:val="en-GB"/>
              </w:rPr>
              <w:t xml:space="preserve">Feel nervous/shy </w:t>
            </w:r>
          </w:p>
        </w:tc>
        <w:tc>
          <w:tcPr>
            <w:tcW w:w="1164" w:type="pct"/>
            <w:tcBorders>
              <w:top w:val="none" w:sz="0" w:space="0" w:color="auto"/>
              <w:bottom w:val="none" w:sz="0" w:space="0" w:color="auto"/>
            </w:tcBorders>
          </w:tcPr>
          <w:p w14:paraId="7061D08B" w14:textId="77777777" w:rsidR="00CD6978" w:rsidRPr="004E20E7" w:rsidRDefault="00CD6978" w:rsidP="00A3427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E20E7">
              <w:rPr>
                <w:rFonts w:ascii="Times New Roman" w:hAnsi="Times New Roman" w:cs="Times New Roman"/>
              </w:rPr>
              <w:t xml:space="preserve">Sich nervös/schüchtern fühlen </w:t>
            </w:r>
          </w:p>
        </w:tc>
        <w:tc>
          <w:tcPr>
            <w:tcW w:w="1728" w:type="pct"/>
            <w:tcBorders>
              <w:top w:val="none" w:sz="0" w:space="0" w:color="auto"/>
              <w:bottom w:val="none" w:sz="0" w:space="0" w:color="auto"/>
            </w:tcBorders>
          </w:tcPr>
          <w:p w14:paraId="738A4DD8" w14:textId="77777777" w:rsidR="00CD6978" w:rsidRPr="004E20E7" w:rsidRDefault="00CD6978" w:rsidP="00A3427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E20E7">
              <w:rPr>
                <w:rFonts w:ascii="Times New Roman" w:hAnsi="Times New Roman" w:cs="Times New Roman"/>
              </w:rPr>
              <w:t>Ist nervös/schüchtern</w:t>
            </w:r>
          </w:p>
        </w:tc>
        <w:tc>
          <w:tcPr>
            <w:tcW w:w="1348" w:type="pct"/>
            <w:tcBorders>
              <w:top w:val="none" w:sz="0" w:space="0" w:color="auto"/>
              <w:bottom w:val="none" w:sz="0" w:space="0" w:color="auto"/>
            </w:tcBorders>
          </w:tcPr>
          <w:p w14:paraId="1BD9404C" w14:textId="77777777" w:rsidR="00CD6978" w:rsidRPr="004E20E7" w:rsidRDefault="00CD6978" w:rsidP="00A3427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E20E7">
              <w:rPr>
                <w:rFonts w:ascii="Times New Roman" w:hAnsi="Times New Roman" w:cs="Times New Roman"/>
                <w:lang w:val="en-GB"/>
              </w:rPr>
              <w:t xml:space="preserve">Is nervous/shy </w:t>
            </w:r>
          </w:p>
        </w:tc>
      </w:tr>
      <w:tr w:rsidR="00CD6978" w:rsidRPr="003248DA" w14:paraId="65590B29" w14:textId="77777777" w:rsidTr="007A296B">
        <w:tc>
          <w:tcPr>
            <w:cnfStyle w:val="001000000000" w:firstRow="0" w:lastRow="0" w:firstColumn="1" w:lastColumn="0" w:oddVBand="0" w:evenVBand="0" w:oddHBand="0" w:evenHBand="0" w:firstRowFirstColumn="0" w:firstRowLastColumn="0" w:lastRowFirstColumn="0" w:lastRowLastColumn="0"/>
            <w:tcW w:w="759" w:type="pct"/>
            <w:shd w:val="clear" w:color="auto" w:fill="F2F2F2" w:themeFill="background1" w:themeFillShade="F2"/>
          </w:tcPr>
          <w:p w14:paraId="08BA30E8" w14:textId="77777777" w:rsidR="00CD6978" w:rsidRPr="004E20E7" w:rsidRDefault="00CD6978" w:rsidP="00A34273">
            <w:pPr>
              <w:pStyle w:val="Default"/>
              <w:spacing w:line="360" w:lineRule="auto"/>
              <w:rPr>
                <w:b w:val="0"/>
                <w:sz w:val="22"/>
                <w:szCs w:val="22"/>
                <w:lang w:val="en-GB"/>
              </w:rPr>
            </w:pPr>
            <w:r w:rsidRPr="004E20E7">
              <w:rPr>
                <w:b w:val="0"/>
                <w:sz w:val="22"/>
                <w:szCs w:val="22"/>
                <w:lang w:val="en-GB"/>
              </w:rPr>
              <w:t xml:space="preserve">Have a hard time paying attention </w:t>
            </w:r>
          </w:p>
        </w:tc>
        <w:tc>
          <w:tcPr>
            <w:tcW w:w="1164" w:type="pct"/>
            <w:shd w:val="clear" w:color="auto" w:fill="F2F2F2" w:themeFill="background1" w:themeFillShade="F2"/>
          </w:tcPr>
          <w:p w14:paraId="69F2FCBC" w14:textId="77777777" w:rsidR="00CD6978" w:rsidRPr="004E20E7" w:rsidRDefault="00CD6978" w:rsidP="00A3427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E20E7">
              <w:rPr>
                <w:rFonts w:ascii="Times New Roman" w:hAnsi="Times New Roman" w:cs="Times New Roman"/>
              </w:rPr>
              <w:t>Schwierigkeiten damit aufmerksam zu sein</w:t>
            </w:r>
          </w:p>
        </w:tc>
        <w:tc>
          <w:tcPr>
            <w:tcW w:w="1728" w:type="pct"/>
            <w:shd w:val="clear" w:color="auto" w:fill="F2F2F2" w:themeFill="background1" w:themeFillShade="F2"/>
          </w:tcPr>
          <w:p w14:paraId="29D6AAF0" w14:textId="77777777" w:rsidR="00CD6978" w:rsidRPr="004E20E7" w:rsidRDefault="00CD6978" w:rsidP="00A3427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E20E7">
              <w:rPr>
                <w:rFonts w:ascii="Times New Roman" w:hAnsi="Times New Roman" w:cs="Times New Roman"/>
              </w:rPr>
              <w:t>Fällte es schwer, aufzupassen und sich zu konzentrieren</w:t>
            </w:r>
          </w:p>
        </w:tc>
        <w:tc>
          <w:tcPr>
            <w:tcW w:w="1348" w:type="pct"/>
            <w:shd w:val="clear" w:color="auto" w:fill="F2F2F2" w:themeFill="background1" w:themeFillShade="F2"/>
          </w:tcPr>
          <w:p w14:paraId="2B688F95" w14:textId="57822A78" w:rsidR="00CD6978" w:rsidRPr="004E20E7" w:rsidRDefault="00CD6978" w:rsidP="00A3427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E20E7">
              <w:rPr>
                <w:rFonts w:ascii="Times New Roman" w:hAnsi="Times New Roman" w:cs="Times New Roman"/>
                <w:lang w:val="en-GB"/>
              </w:rPr>
              <w:t xml:space="preserve">Finds it hard to pay attention </w:t>
            </w:r>
            <w:r w:rsidR="0083346B">
              <w:rPr>
                <w:rFonts w:ascii="Times New Roman" w:hAnsi="Times New Roman" w:cs="Times New Roman"/>
                <w:lang w:val="en-GB"/>
              </w:rPr>
              <w:t>or</w:t>
            </w:r>
            <w:r w:rsidRPr="004E20E7">
              <w:rPr>
                <w:rFonts w:ascii="Times New Roman" w:hAnsi="Times New Roman" w:cs="Times New Roman"/>
                <w:lang w:val="en-GB"/>
              </w:rPr>
              <w:t xml:space="preserve"> concentrate </w:t>
            </w:r>
          </w:p>
        </w:tc>
      </w:tr>
      <w:tr w:rsidR="00CD6978" w:rsidRPr="003248DA" w14:paraId="39678CD3" w14:textId="77777777" w:rsidTr="007A29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9" w:type="pct"/>
            <w:tcBorders>
              <w:top w:val="none" w:sz="0" w:space="0" w:color="auto"/>
              <w:bottom w:val="none" w:sz="0" w:space="0" w:color="auto"/>
            </w:tcBorders>
          </w:tcPr>
          <w:p w14:paraId="240E2167" w14:textId="77777777" w:rsidR="00CD6978" w:rsidRPr="004E20E7" w:rsidRDefault="00CD6978" w:rsidP="00A34273">
            <w:pPr>
              <w:pStyle w:val="Default"/>
              <w:spacing w:line="360" w:lineRule="auto"/>
              <w:rPr>
                <w:b w:val="0"/>
                <w:sz w:val="22"/>
                <w:szCs w:val="22"/>
                <w:lang w:val="en-GB"/>
              </w:rPr>
            </w:pPr>
            <w:r w:rsidRPr="004E20E7">
              <w:rPr>
                <w:b w:val="0"/>
                <w:sz w:val="22"/>
                <w:szCs w:val="22"/>
                <w:lang w:val="en-GB"/>
              </w:rPr>
              <w:t xml:space="preserve">Get into fights with family/friends </w:t>
            </w:r>
          </w:p>
        </w:tc>
        <w:tc>
          <w:tcPr>
            <w:tcW w:w="1164" w:type="pct"/>
            <w:tcBorders>
              <w:top w:val="none" w:sz="0" w:space="0" w:color="auto"/>
              <w:bottom w:val="none" w:sz="0" w:space="0" w:color="auto"/>
            </w:tcBorders>
          </w:tcPr>
          <w:p w14:paraId="4D242969" w14:textId="77777777" w:rsidR="00CD6978" w:rsidRPr="004E20E7" w:rsidRDefault="00CD6978" w:rsidP="00A3427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E20E7">
              <w:rPr>
                <w:rFonts w:ascii="Times New Roman" w:hAnsi="Times New Roman" w:cs="Times New Roman"/>
              </w:rPr>
              <w:t>In Streit mit Familien/Freunden geraten</w:t>
            </w:r>
          </w:p>
        </w:tc>
        <w:tc>
          <w:tcPr>
            <w:tcW w:w="1728" w:type="pct"/>
            <w:tcBorders>
              <w:top w:val="none" w:sz="0" w:space="0" w:color="auto"/>
              <w:bottom w:val="none" w:sz="0" w:space="0" w:color="auto"/>
            </w:tcBorders>
          </w:tcPr>
          <w:p w14:paraId="7F55756F" w14:textId="77777777" w:rsidR="00CD6978" w:rsidRPr="004E20E7" w:rsidRDefault="00CD6978" w:rsidP="00A3427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E20E7">
              <w:rPr>
                <w:rFonts w:ascii="Times New Roman" w:hAnsi="Times New Roman" w:cs="Times New Roman"/>
              </w:rPr>
              <w:t>Gerät mit der Familie/Freunden in körperliche Auseinandersetzungen</w:t>
            </w:r>
          </w:p>
        </w:tc>
        <w:tc>
          <w:tcPr>
            <w:tcW w:w="1348" w:type="pct"/>
            <w:tcBorders>
              <w:top w:val="none" w:sz="0" w:space="0" w:color="auto"/>
              <w:bottom w:val="none" w:sz="0" w:space="0" w:color="auto"/>
            </w:tcBorders>
          </w:tcPr>
          <w:p w14:paraId="0C8730CB" w14:textId="77777777" w:rsidR="00CD6978" w:rsidRPr="004E20E7" w:rsidRDefault="00CD6978" w:rsidP="00A3427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E20E7">
              <w:rPr>
                <w:rFonts w:ascii="Times New Roman" w:hAnsi="Times New Roman" w:cs="Times New Roman"/>
                <w:lang w:val="en-GB"/>
              </w:rPr>
              <w:t xml:space="preserve">Gets into physical fights with family/friends </w:t>
            </w:r>
          </w:p>
        </w:tc>
      </w:tr>
      <w:tr w:rsidR="00CD6978" w:rsidRPr="003248DA" w14:paraId="545F0BC4" w14:textId="77777777" w:rsidTr="007A296B">
        <w:tc>
          <w:tcPr>
            <w:cnfStyle w:val="001000000000" w:firstRow="0" w:lastRow="0" w:firstColumn="1" w:lastColumn="0" w:oddVBand="0" w:evenVBand="0" w:oddHBand="0" w:evenHBand="0" w:firstRowFirstColumn="0" w:firstRowLastColumn="0" w:lastRowFirstColumn="0" w:lastRowLastColumn="0"/>
            <w:tcW w:w="759" w:type="pct"/>
            <w:shd w:val="clear" w:color="auto" w:fill="F2F2F2" w:themeFill="background1" w:themeFillShade="F2"/>
          </w:tcPr>
          <w:p w14:paraId="54925384" w14:textId="77777777" w:rsidR="00CD6978" w:rsidRPr="004E20E7" w:rsidRDefault="00CD6978" w:rsidP="00A34273">
            <w:pPr>
              <w:pStyle w:val="Default"/>
              <w:spacing w:line="360" w:lineRule="auto"/>
              <w:rPr>
                <w:b w:val="0"/>
                <w:sz w:val="22"/>
                <w:szCs w:val="22"/>
                <w:lang w:val="en-GB"/>
              </w:rPr>
            </w:pPr>
            <w:r w:rsidRPr="004E20E7">
              <w:rPr>
                <w:b w:val="0"/>
                <w:sz w:val="22"/>
                <w:szCs w:val="22"/>
                <w:lang w:val="en-GB"/>
              </w:rPr>
              <w:t xml:space="preserve">Have a hard time sitting still </w:t>
            </w:r>
          </w:p>
        </w:tc>
        <w:tc>
          <w:tcPr>
            <w:tcW w:w="1164" w:type="pct"/>
            <w:shd w:val="clear" w:color="auto" w:fill="F2F2F2" w:themeFill="background1" w:themeFillShade="F2"/>
          </w:tcPr>
          <w:p w14:paraId="0C9AD921" w14:textId="77777777" w:rsidR="00CD6978" w:rsidRPr="004E20E7" w:rsidRDefault="00CD6978" w:rsidP="00A3427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E20E7">
              <w:rPr>
                <w:rFonts w:ascii="Times New Roman" w:hAnsi="Times New Roman" w:cs="Times New Roman"/>
              </w:rPr>
              <w:t>Fällt es schwer, still zu sitzen</w:t>
            </w:r>
          </w:p>
        </w:tc>
        <w:tc>
          <w:tcPr>
            <w:tcW w:w="1728" w:type="pct"/>
            <w:shd w:val="clear" w:color="auto" w:fill="F2F2F2" w:themeFill="background1" w:themeFillShade="F2"/>
          </w:tcPr>
          <w:p w14:paraId="2B88893A" w14:textId="77777777" w:rsidR="00CD6978" w:rsidRPr="004E20E7" w:rsidRDefault="00CD6978" w:rsidP="00A3427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E20E7">
              <w:rPr>
                <w:rFonts w:ascii="Times New Roman" w:hAnsi="Times New Roman" w:cs="Times New Roman"/>
              </w:rPr>
              <w:t>Fällt es schwer, ruhig sitzen zu bleiben</w:t>
            </w:r>
          </w:p>
        </w:tc>
        <w:tc>
          <w:tcPr>
            <w:tcW w:w="1348" w:type="pct"/>
            <w:shd w:val="clear" w:color="auto" w:fill="F2F2F2" w:themeFill="background1" w:themeFillShade="F2"/>
          </w:tcPr>
          <w:p w14:paraId="30053F6D" w14:textId="77777777" w:rsidR="00CD6978" w:rsidRPr="004E20E7" w:rsidRDefault="00CD6978" w:rsidP="00A3427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E20E7">
              <w:rPr>
                <w:rFonts w:ascii="Times New Roman" w:hAnsi="Times New Roman" w:cs="Times New Roman"/>
                <w:lang w:val="en-GB"/>
              </w:rPr>
              <w:t>Finds it hard to sit still</w:t>
            </w:r>
          </w:p>
        </w:tc>
      </w:tr>
      <w:tr w:rsidR="00CD6978" w:rsidRPr="003248DA" w14:paraId="177D0406" w14:textId="77777777" w:rsidTr="007A29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9" w:type="pct"/>
            <w:tcBorders>
              <w:top w:val="none" w:sz="0" w:space="0" w:color="auto"/>
              <w:bottom w:val="none" w:sz="0" w:space="0" w:color="auto"/>
            </w:tcBorders>
          </w:tcPr>
          <w:p w14:paraId="5D534FDE" w14:textId="77777777" w:rsidR="00CD6978" w:rsidRPr="004E20E7" w:rsidRDefault="00CD6978" w:rsidP="00A34273">
            <w:pPr>
              <w:pStyle w:val="Default"/>
              <w:spacing w:line="360" w:lineRule="auto"/>
              <w:rPr>
                <w:b w:val="0"/>
                <w:sz w:val="22"/>
                <w:szCs w:val="22"/>
                <w:lang w:val="en-GB"/>
              </w:rPr>
            </w:pPr>
            <w:r w:rsidRPr="004E20E7">
              <w:rPr>
                <w:b w:val="0"/>
                <w:sz w:val="22"/>
                <w:szCs w:val="22"/>
                <w:lang w:val="en-GB"/>
              </w:rPr>
              <w:lastRenderedPageBreak/>
              <w:t xml:space="preserve">Have a hard time sleeping </w:t>
            </w:r>
          </w:p>
        </w:tc>
        <w:tc>
          <w:tcPr>
            <w:tcW w:w="1164" w:type="pct"/>
            <w:tcBorders>
              <w:top w:val="none" w:sz="0" w:space="0" w:color="auto"/>
              <w:bottom w:val="none" w:sz="0" w:space="0" w:color="auto"/>
            </w:tcBorders>
          </w:tcPr>
          <w:p w14:paraId="602BE68A" w14:textId="77777777" w:rsidR="00CD6978" w:rsidRPr="004E20E7" w:rsidRDefault="00CD6978" w:rsidP="00A3427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E20E7">
              <w:rPr>
                <w:rFonts w:ascii="Times New Roman" w:hAnsi="Times New Roman" w:cs="Times New Roman"/>
              </w:rPr>
              <w:t xml:space="preserve">Schwierigkeiten beim Schlafen </w:t>
            </w:r>
          </w:p>
        </w:tc>
        <w:tc>
          <w:tcPr>
            <w:tcW w:w="1728" w:type="pct"/>
            <w:tcBorders>
              <w:top w:val="none" w:sz="0" w:space="0" w:color="auto"/>
              <w:bottom w:val="none" w:sz="0" w:space="0" w:color="auto"/>
            </w:tcBorders>
          </w:tcPr>
          <w:p w14:paraId="0F3835BF" w14:textId="77777777" w:rsidR="00CD6978" w:rsidRPr="004E20E7" w:rsidRDefault="00CD6978" w:rsidP="00A3427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E20E7">
              <w:rPr>
                <w:rFonts w:ascii="Times New Roman" w:hAnsi="Times New Roman" w:cs="Times New Roman"/>
              </w:rPr>
              <w:t>Fällt es schwer ein- oder durchzuschlafen oder hat andere Schlafprobleme</w:t>
            </w:r>
          </w:p>
        </w:tc>
        <w:tc>
          <w:tcPr>
            <w:tcW w:w="1348" w:type="pct"/>
            <w:tcBorders>
              <w:top w:val="none" w:sz="0" w:space="0" w:color="auto"/>
              <w:bottom w:val="none" w:sz="0" w:space="0" w:color="auto"/>
            </w:tcBorders>
          </w:tcPr>
          <w:p w14:paraId="7A728C4B" w14:textId="77777777" w:rsidR="00CD6978" w:rsidRPr="004E20E7" w:rsidRDefault="00CD6978" w:rsidP="00A3427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lang w:val="en-GB"/>
              </w:rPr>
            </w:pPr>
            <w:r w:rsidRPr="004E20E7">
              <w:rPr>
                <w:rFonts w:ascii="Times New Roman" w:hAnsi="Times New Roman" w:cs="Times New Roman"/>
                <w:iCs/>
                <w:lang w:val="en-GB"/>
              </w:rPr>
              <w:t>Has difficulties falling asleep or sleeping through</w:t>
            </w:r>
            <w:r w:rsidRPr="004E20E7">
              <w:rPr>
                <w:rFonts w:ascii="Times New Roman" w:hAnsi="Times New Roman" w:cs="Times New Roman"/>
                <w:b/>
                <w:iCs/>
                <w:lang w:val="en-GB"/>
              </w:rPr>
              <w:t xml:space="preserve"> </w:t>
            </w:r>
            <w:r w:rsidRPr="004E20E7">
              <w:rPr>
                <w:rFonts w:ascii="Times New Roman" w:hAnsi="Times New Roman" w:cs="Times New Roman"/>
                <w:iCs/>
                <w:lang w:val="en-GB"/>
              </w:rPr>
              <w:t xml:space="preserve">or has other sleeping problems </w:t>
            </w:r>
          </w:p>
        </w:tc>
      </w:tr>
      <w:tr w:rsidR="00CD6978" w:rsidRPr="004E20E7" w14:paraId="1E691099" w14:textId="77777777" w:rsidTr="007A296B">
        <w:trPr>
          <w:trHeight w:val="620"/>
        </w:trPr>
        <w:tc>
          <w:tcPr>
            <w:cnfStyle w:val="001000000000" w:firstRow="0" w:lastRow="0" w:firstColumn="1" w:lastColumn="0" w:oddVBand="0" w:evenVBand="0" w:oddHBand="0" w:evenHBand="0" w:firstRowFirstColumn="0" w:firstRowLastColumn="0" w:lastRowFirstColumn="0" w:lastRowLastColumn="0"/>
            <w:tcW w:w="759" w:type="pct"/>
            <w:shd w:val="clear" w:color="auto" w:fill="F2F2F2" w:themeFill="background1" w:themeFillShade="F2"/>
          </w:tcPr>
          <w:p w14:paraId="32100783" w14:textId="77777777" w:rsidR="00CD6978" w:rsidRPr="004E20E7" w:rsidRDefault="00CD6978" w:rsidP="00A34273">
            <w:pPr>
              <w:pStyle w:val="Default"/>
              <w:spacing w:line="360" w:lineRule="auto"/>
              <w:rPr>
                <w:b w:val="0"/>
                <w:sz w:val="22"/>
                <w:szCs w:val="22"/>
                <w:lang w:val="en-GB"/>
              </w:rPr>
            </w:pPr>
            <w:r w:rsidRPr="004E20E7">
              <w:rPr>
                <w:b w:val="0"/>
                <w:sz w:val="22"/>
                <w:szCs w:val="22"/>
                <w:lang w:val="en-GB"/>
              </w:rPr>
              <w:t xml:space="preserve">Feel tense </w:t>
            </w:r>
          </w:p>
        </w:tc>
        <w:tc>
          <w:tcPr>
            <w:tcW w:w="1164" w:type="pct"/>
            <w:shd w:val="clear" w:color="auto" w:fill="F2F2F2" w:themeFill="background1" w:themeFillShade="F2"/>
          </w:tcPr>
          <w:p w14:paraId="2BFD024F" w14:textId="77777777" w:rsidR="00CD6978" w:rsidRPr="004E20E7" w:rsidRDefault="00CD6978" w:rsidP="00A3427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E20E7">
              <w:rPr>
                <w:rFonts w:ascii="Times New Roman" w:hAnsi="Times New Roman" w:cs="Times New Roman"/>
              </w:rPr>
              <w:t>Sich angespannt fühlen</w:t>
            </w:r>
          </w:p>
        </w:tc>
        <w:tc>
          <w:tcPr>
            <w:tcW w:w="1728" w:type="pct"/>
            <w:shd w:val="clear" w:color="auto" w:fill="F2F2F2" w:themeFill="background1" w:themeFillShade="F2"/>
          </w:tcPr>
          <w:p w14:paraId="244E62BF" w14:textId="77777777" w:rsidR="00CD6978" w:rsidRPr="004E20E7" w:rsidRDefault="00CD6978" w:rsidP="00A3427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E20E7">
              <w:rPr>
                <w:rFonts w:ascii="Times New Roman" w:hAnsi="Times New Roman" w:cs="Times New Roman"/>
              </w:rPr>
              <w:t>Fühlt sich angespannt</w:t>
            </w:r>
          </w:p>
        </w:tc>
        <w:tc>
          <w:tcPr>
            <w:tcW w:w="1348" w:type="pct"/>
            <w:shd w:val="clear" w:color="auto" w:fill="F2F2F2" w:themeFill="background1" w:themeFillShade="F2"/>
          </w:tcPr>
          <w:p w14:paraId="6E2F0F41" w14:textId="77777777" w:rsidR="00CD6978" w:rsidRPr="004E20E7" w:rsidRDefault="00CD6978" w:rsidP="00A3427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E20E7">
              <w:rPr>
                <w:rFonts w:ascii="Times New Roman" w:hAnsi="Times New Roman" w:cs="Times New Roman"/>
                <w:lang w:val="en-GB"/>
              </w:rPr>
              <w:t>Feels tense</w:t>
            </w:r>
          </w:p>
        </w:tc>
      </w:tr>
      <w:tr w:rsidR="00CD6978" w:rsidRPr="004E20E7" w14:paraId="6E821817" w14:textId="77777777" w:rsidTr="007A296B">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759" w:type="pct"/>
            <w:tcBorders>
              <w:top w:val="none" w:sz="0" w:space="0" w:color="auto"/>
              <w:bottom w:val="none" w:sz="0" w:space="0" w:color="auto"/>
            </w:tcBorders>
          </w:tcPr>
          <w:p w14:paraId="3FAE8B48" w14:textId="77777777" w:rsidR="00CD6978" w:rsidRPr="004E20E7" w:rsidRDefault="00CD6978" w:rsidP="00A34273">
            <w:pPr>
              <w:pStyle w:val="Default"/>
              <w:spacing w:line="360" w:lineRule="auto"/>
              <w:rPr>
                <w:b w:val="0"/>
                <w:sz w:val="22"/>
                <w:szCs w:val="22"/>
                <w:lang w:val="en-GB"/>
              </w:rPr>
            </w:pPr>
            <w:r w:rsidRPr="004E20E7">
              <w:rPr>
                <w:b w:val="0"/>
                <w:sz w:val="22"/>
                <w:szCs w:val="22"/>
                <w:lang w:val="en-GB"/>
              </w:rPr>
              <w:t xml:space="preserve">Cry easily </w:t>
            </w:r>
          </w:p>
        </w:tc>
        <w:tc>
          <w:tcPr>
            <w:tcW w:w="1164" w:type="pct"/>
            <w:tcBorders>
              <w:top w:val="none" w:sz="0" w:space="0" w:color="auto"/>
              <w:bottom w:val="none" w:sz="0" w:space="0" w:color="auto"/>
            </w:tcBorders>
          </w:tcPr>
          <w:p w14:paraId="262230DC" w14:textId="77777777" w:rsidR="00CD6978" w:rsidRPr="004E20E7" w:rsidRDefault="00CD6978" w:rsidP="00A3427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E20E7">
              <w:rPr>
                <w:rFonts w:ascii="Times New Roman" w:hAnsi="Times New Roman" w:cs="Times New Roman"/>
              </w:rPr>
              <w:t xml:space="preserve">Schnell weinen </w:t>
            </w:r>
          </w:p>
        </w:tc>
        <w:tc>
          <w:tcPr>
            <w:tcW w:w="1728" w:type="pct"/>
            <w:tcBorders>
              <w:top w:val="none" w:sz="0" w:space="0" w:color="auto"/>
              <w:bottom w:val="none" w:sz="0" w:space="0" w:color="auto"/>
            </w:tcBorders>
          </w:tcPr>
          <w:p w14:paraId="08B92A63" w14:textId="77777777" w:rsidR="00CD6978" w:rsidRPr="004E20E7" w:rsidRDefault="00CD6978" w:rsidP="00A3427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E20E7">
              <w:rPr>
                <w:rFonts w:ascii="Times New Roman" w:hAnsi="Times New Roman" w:cs="Times New Roman"/>
              </w:rPr>
              <w:t>Fängt schnell an zu weinen</w:t>
            </w:r>
          </w:p>
        </w:tc>
        <w:tc>
          <w:tcPr>
            <w:tcW w:w="1348" w:type="pct"/>
            <w:tcBorders>
              <w:top w:val="none" w:sz="0" w:space="0" w:color="auto"/>
              <w:bottom w:val="none" w:sz="0" w:space="0" w:color="auto"/>
            </w:tcBorders>
          </w:tcPr>
          <w:p w14:paraId="429BCFDD" w14:textId="77777777" w:rsidR="00CD6978" w:rsidRPr="004E20E7" w:rsidRDefault="00CD6978" w:rsidP="00A3427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E20E7">
              <w:rPr>
                <w:rFonts w:ascii="Times New Roman" w:hAnsi="Times New Roman" w:cs="Times New Roman"/>
                <w:lang w:val="en-GB"/>
              </w:rPr>
              <w:t xml:space="preserve">Quickly starts to cry  </w:t>
            </w:r>
          </w:p>
        </w:tc>
      </w:tr>
      <w:tr w:rsidR="00CD6978" w:rsidRPr="004E20E7" w14:paraId="5DD2FF78" w14:textId="77777777" w:rsidTr="007A296B">
        <w:trPr>
          <w:trHeight w:val="659"/>
        </w:trPr>
        <w:tc>
          <w:tcPr>
            <w:cnfStyle w:val="001000000000" w:firstRow="0" w:lastRow="0" w:firstColumn="1" w:lastColumn="0" w:oddVBand="0" w:evenVBand="0" w:oddHBand="0" w:evenHBand="0" w:firstRowFirstColumn="0" w:firstRowLastColumn="0" w:lastRowFirstColumn="0" w:lastRowLastColumn="0"/>
            <w:tcW w:w="759" w:type="pct"/>
            <w:shd w:val="clear" w:color="auto" w:fill="F2F2F2" w:themeFill="background1" w:themeFillShade="F2"/>
          </w:tcPr>
          <w:p w14:paraId="0FE31D26" w14:textId="77777777" w:rsidR="00CD6978" w:rsidRPr="004E20E7" w:rsidRDefault="00CD6978" w:rsidP="00A34273">
            <w:pPr>
              <w:pStyle w:val="Default"/>
              <w:spacing w:line="360" w:lineRule="auto"/>
              <w:rPr>
                <w:b w:val="0"/>
                <w:sz w:val="22"/>
                <w:szCs w:val="22"/>
                <w:lang w:val="en-GB"/>
              </w:rPr>
            </w:pPr>
            <w:r w:rsidRPr="004E20E7">
              <w:rPr>
                <w:b w:val="0"/>
                <w:sz w:val="22"/>
                <w:szCs w:val="22"/>
                <w:lang w:val="en-GB"/>
              </w:rPr>
              <w:t xml:space="preserve">Annoy others on purpose </w:t>
            </w:r>
          </w:p>
        </w:tc>
        <w:tc>
          <w:tcPr>
            <w:tcW w:w="1164" w:type="pct"/>
            <w:shd w:val="clear" w:color="auto" w:fill="F2F2F2" w:themeFill="background1" w:themeFillShade="F2"/>
          </w:tcPr>
          <w:p w14:paraId="16E1F8C6" w14:textId="77777777" w:rsidR="00CD6978" w:rsidRPr="004E20E7" w:rsidRDefault="00CD6978" w:rsidP="00A3427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E20E7">
              <w:rPr>
                <w:rFonts w:ascii="Times New Roman" w:hAnsi="Times New Roman" w:cs="Times New Roman"/>
              </w:rPr>
              <w:t>Andere absichtlich ärgern</w:t>
            </w:r>
          </w:p>
        </w:tc>
        <w:tc>
          <w:tcPr>
            <w:tcW w:w="1728" w:type="pct"/>
            <w:shd w:val="clear" w:color="auto" w:fill="F2F2F2" w:themeFill="background1" w:themeFillShade="F2"/>
          </w:tcPr>
          <w:p w14:paraId="76117FB8" w14:textId="77777777" w:rsidR="00CD6978" w:rsidRPr="004E20E7" w:rsidRDefault="00CD6978" w:rsidP="00A3427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E20E7">
              <w:rPr>
                <w:rFonts w:ascii="Times New Roman" w:hAnsi="Times New Roman" w:cs="Times New Roman"/>
              </w:rPr>
              <w:t>Ärgert andere absichtlich</w:t>
            </w:r>
          </w:p>
        </w:tc>
        <w:tc>
          <w:tcPr>
            <w:tcW w:w="1348" w:type="pct"/>
            <w:shd w:val="clear" w:color="auto" w:fill="F2F2F2" w:themeFill="background1" w:themeFillShade="F2"/>
          </w:tcPr>
          <w:p w14:paraId="185DB41A" w14:textId="77777777" w:rsidR="00CD6978" w:rsidRPr="004E20E7" w:rsidRDefault="00CD6978" w:rsidP="00A3427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E20E7">
              <w:rPr>
                <w:rFonts w:ascii="Times New Roman" w:hAnsi="Times New Roman" w:cs="Times New Roman"/>
                <w:lang w:val="en-GB"/>
              </w:rPr>
              <w:t>Annoys others on purpose</w:t>
            </w:r>
          </w:p>
        </w:tc>
      </w:tr>
      <w:tr w:rsidR="00CD6978" w:rsidRPr="004E20E7" w14:paraId="20DCC69B" w14:textId="77777777" w:rsidTr="007A296B">
        <w:trPr>
          <w:cnfStyle w:val="000000100000" w:firstRow="0" w:lastRow="0" w:firstColumn="0" w:lastColumn="0" w:oddVBand="0" w:evenVBand="0" w:oddHBand="1" w:evenHBand="0" w:firstRowFirstColumn="0" w:firstRowLastColumn="0" w:lastRowFirstColumn="0" w:lastRowLastColumn="0"/>
          <w:trHeight w:val="666"/>
        </w:trPr>
        <w:tc>
          <w:tcPr>
            <w:cnfStyle w:val="001000000000" w:firstRow="0" w:lastRow="0" w:firstColumn="1" w:lastColumn="0" w:oddVBand="0" w:evenVBand="0" w:oddHBand="0" w:evenHBand="0" w:firstRowFirstColumn="0" w:firstRowLastColumn="0" w:lastRowFirstColumn="0" w:lastRowLastColumn="0"/>
            <w:tcW w:w="759" w:type="pct"/>
            <w:tcBorders>
              <w:top w:val="none" w:sz="0" w:space="0" w:color="auto"/>
              <w:bottom w:val="none" w:sz="0" w:space="0" w:color="auto"/>
            </w:tcBorders>
          </w:tcPr>
          <w:p w14:paraId="029F7703" w14:textId="77777777" w:rsidR="00CD6978" w:rsidRPr="004E20E7" w:rsidRDefault="00CD6978" w:rsidP="00A34273">
            <w:pPr>
              <w:pStyle w:val="Default"/>
              <w:spacing w:line="360" w:lineRule="auto"/>
              <w:rPr>
                <w:b w:val="0"/>
                <w:sz w:val="22"/>
                <w:szCs w:val="22"/>
                <w:lang w:val="en-GB"/>
              </w:rPr>
            </w:pPr>
            <w:r w:rsidRPr="004E20E7">
              <w:rPr>
                <w:b w:val="0"/>
                <w:sz w:val="22"/>
                <w:szCs w:val="22"/>
                <w:lang w:val="en-GB"/>
              </w:rPr>
              <w:t xml:space="preserve">Argue with adults </w:t>
            </w:r>
          </w:p>
        </w:tc>
        <w:tc>
          <w:tcPr>
            <w:tcW w:w="1164" w:type="pct"/>
            <w:tcBorders>
              <w:top w:val="none" w:sz="0" w:space="0" w:color="auto"/>
              <w:bottom w:val="none" w:sz="0" w:space="0" w:color="auto"/>
            </w:tcBorders>
          </w:tcPr>
          <w:p w14:paraId="3AA56E74" w14:textId="77777777" w:rsidR="00CD6978" w:rsidRPr="004E20E7" w:rsidRDefault="00CD6978" w:rsidP="00A3427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E20E7">
              <w:rPr>
                <w:rFonts w:ascii="Times New Roman" w:hAnsi="Times New Roman" w:cs="Times New Roman"/>
              </w:rPr>
              <w:t>Mit Erwachsenen streiten</w:t>
            </w:r>
          </w:p>
        </w:tc>
        <w:tc>
          <w:tcPr>
            <w:tcW w:w="1728" w:type="pct"/>
            <w:tcBorders>
              <w:top w:val="none" w:sz="0" w:space="0" w:color="auto"/>
              <w:bottom w:val="none" w:sz="0" w:space="0" w:color="auto"/>
            </w:tcBorders>
          </w:tcPr>
          <w:p w14:paraId="778B331A" w14:textId="77777777" w:rsidR="00CD6978" w:rsidRPr="004E20E7" w:rsidRDefault="00CD6978" w:rsidP="00A3427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E20E7">
              <w:rPr>
                <w:rFonts w:ascii="Times New Roman" w:hAnsi="Times New Roman" w:cs="Times New Roman"/>
              </w:rPr>
              <w:t>Streitet häufig mit Erwachsenen</w:t>
            </w:r>
          </w:p>
        </w:tc>
        <w:tc>
          <w:tcPr>
            <w:tcW w:w="1348" w:type="pct"/>
            <w:tcBorders>
              <w:top w:val="none" w:sz="0" w:space="0" w:color="auto"/>
              <w:bottom w:val="none" w:sz="0" w:space="0" w:color="auto"/>
            </w:tcBorders>
          </w:tcPr>
          <w:p w14:paraId="323470EB" w14:textId="77777777" w:rsidR="00CD6978" w:rsidRPr="004E20E7" w:rsidRDefault="00CD6978" w:rsidP="00A3427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4E20E7">
              <w:rPr>
                <w:rFonts w:ascii="Times New Roman" w:hAnsi="Times New Roman" w:cs="Times New Roman"/>
                <w:lang w:val="en-GB"/>
              </w:rPr>
              <w:t xml:space="preserve">Frequently argues with adults </w:t>
            </w:r>
          </w:p>
        </w:tc>
      </w:tr>
      <w:tr w:rsidR="00CD6978" w:rsidRPr="003248DA" w14:paraId="4D154D43" w14:textId="77777777" w:rsidTr="007A296B">
        <w:tc>
          <w:tcPr>
            <w:cnfStyle w:val="001000000000" w:firstRow="0" w:lastRow="0" w:firstColumn="1" w:lastColumn="0" w:oddVBand="0" w:evenVBand="0" w:oddHBand="0" w:evenHBand="0" w:firstRowFirstColumn="0" w:firstRowLastColumn="0" w:lastRowFirstColumn="0" w:lastRowLastColumn="0"/>
            <w:tcW w:w="759" w:type="pct"/>
            <w:tcBorders>
              <w:bottom w:val="single" w:sz="4" w:space="0" w:color="auto"/>
            </w:tcBorders>
            <w:shd w:val="clear" w:color="auto" w:fill="F2F2F2" w:themeFill="background1" w:themeFillShade="F2"/>
          </w:tcPr>
          <w:p w14:paraId="50BBFCFA" w14:textId="77777777" w:rsidR="00CD6978" w:rsidRPr="004E20E7" w:rsidRDefault="00CD6978" w:rsidP="00A34273">
            <w:pPr>
              <w:pStyle w:val="Default"/>
              <w:spacing w:line="360" w:lineRule="auto"/>
              <w:rPr>
                <w:b w:val="0"/>
                <w:sz w:val="22"/>
                <w:szCs w:val="22"/>
                <w:lang w:val="en-GB"/>
              </w:rPr>
            </w:pPr>
            <w:r w:rsidRPr="004E20E7">
              <w:rPr>
                <w:b w:val="0"/>
                <w:sz w:val="22"/>
                <w:szCs w:val="22"/>
                <w:lang w:val="en-GB"/>
              </w:rPr>
              <w:t xml:space="preserve">Hard time waiting turn </w:t>
            </w:r>
          </w:p>
        </w:tc>
        <w:tc>
          <w:tcPr>
            <w:tcW w:w="1164" w:type="pct"/>
            <w:tcBorders>
              <w:bottom w:val="single" w:sz="4" w:space="0" w:color="auto"/>
            </w:tcBorders>
            <w:shd w:val="clear" w:color="auto" w:fill="F2F2F2" w:themeFill="background1" w:themeFillShade="F2"/>
          </w:tcPr>
          <w:p w14:paraId="56E4E666" w14:textId="77777777" w:rsidR="00CD6978" w:rsidRPr="004E20E7" w:rsidRDefault="00CD6978" w:rsidP="00A3427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E20E7">
              <w:rPr>
                <w:rFonts w:ascii="Times New Roman" w:hAnsi="Times New Roman" w:cs="Times New Roman"/>
              </w:rPr>
              <w:t>Schwierigkeiten damit abzuwarten bis er/sie dran ist</w:t>
            </w:r>
          </w:p>
        </w:tc>
        <w:tc>
          <w:tcPr>
            <w:tcW w:w="1728" w:type="pct"/>
            <w:tcBorders>
              <w:bottom w:val="single" w:sz="4" w:space="0" w:color="auto"/>
            </w:tcBorders>
            <w:shd w:val="clear" w:color="auto" w:fill="F2F2F2" w:themeFill="background1" w:themeFillShade="F2"/>
          </w:tcPr>
          <w:p w14:paraId="2667C042" w14:textId="77777777" w:rsidR="00CD6978" w:rsidRPr="004E20E7" w:rsidRDefault="00CD6978" w:rsidP="00A3427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E20E7">
              <w:rPr>
                <w:rFonts w:ascii="Times New Roman" w:hAnsi="Times New Roman" w:cs="Times New Roman"/>
              </w:rPr>
              <w:t>Fällt es schwer abzuwarten, bis er/sie an der Reihe ist</w:t>
            </w:r>
          </w:p>
        </w:tc>
        <w:tc>
          <w:tcPr>
            <w:tcW w:w="1348" w:type="pct"/>
            <w:tcBorders>
              <w:bottom w:val="single" w:sz="4" w:space="0" w:color="auto"/>
            </w:tcBorders>
            <w:shd w:val="clear" w:color="auto" w:fill="F2F2F2" w:themeFill="background1" w:themeFillShade="F2"/>
          </w:tcPr>
          <w:p w14:paraId="75475859" w14:textId="77777777" w:rsidR="00CD6978" w:rsidRPr="004E20E7" w:rsidRDefault="00CD6978" w:rsidP="00A3427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4E20E7">
              <w:rPr>
                <w:rFonts w:ascii="Times New Roman" w:hAnsi="Times New Roman" w:cs="Times New Roman"/>
                <w:lang w:val="en-GB"/>
              </w:rPr>
              <w:t xml:space="preserve">Has a hard time waiting his/her turn </w:t>
            </w:r>
          </w:p>
        </w:tc>
      </w:tr>
    </w:tbl>
    <w:p w14:paraId="4541D1CA" w14:textId="77777777" w:rsidR="00CD6978" w:rsidRPr="00FD7641" w:rsidRDefault="00CD6978" w:rsidP="00A34273">
      <w:pPr>
        <w:spacing w:line="360" w:lineRule="auto"/>
        <w:rPr>
          <w:lang w:val="en-GB"/>
        </w:rPr>
        <w:sectPr w:rsidR="00CD6978" w:rsidRPr="00FD7641" w:rsidSect="00DD3922">
          <w:pgSz w:w="16838" w:h="11906" w:orient="landscape"/>
          <w:pgMar w:top="1417" w:right="1417" w:bottom="1417" w:left="1134" w:header="708" w:footer="708" w:gutter="0"/>
          <w:cols w:space="708"/>
          <w:docGrid w:linePitch="360"/>
        </w:sectPr>
      </w:pPr>
      <w:r w:rsidRPr="004B55D9">
        <w:rPr>
          <w:rFonts w:ascii="Times New Roman" w:hAnsi="Times New Roman" w:cs="Times New Roman"/>
          <w:i/>
          <w:sz w:val="24"/>
          <w:szCs w:val="24"/>
          <w:lang w:val="en-GB"/>
        </w:rPr>
        <w:t>Note.</w:t>
      </w:r>
      <w:r>
        <w:rPr>
          <w:i/>
          <w:lang w:val="en-GB"/>
        </w:rPr>
        <w:t xml:space="preserve"> </w:t>
      </w:r>
      <w:r>
        <w:rPr>
          <w:rFonts w:ascii="Times New Roman" w:hAnsi="Times New Roman" w:cs="Times New Roman"/>
          <w:sz w:val="24"/>
          <w:szCs w:val="24"/>
          <w:lang w:val="en-GB"/>
        </w:rPr>
        <w:t xml:space="preserve">The item order of the SFSS-I differs from that of the original SFSS instrument and items </w:t>
      </w:r>
      <w:proofErr w:type="gramStart"/>
      <w:r>
        <w:rPr>
          <w:rFonts w:ascii="Times New Roman" w:hAnsi="Times New Roman" w:cs="Times New Roman"/>
          <w:sz w:val="24"/>
          <w:szCs w:val="24"/>
          <w:lang w:val="en-GB"/>
        </w:rPr>
        <w:t>have been rearranged</w:t>
      </w:r>
      <w:proofErr w:type="gramEnd"/>
      <w:r>
        <w:rPr>
          <w:rFonts w:ascii="Times New Roman" w:hAnsi="Times New Roman" w:cs="Times New Roman"/>
          <w:sz w:val="24"/>
          <w:szCs w:val="24"/>
          <w:lang w:val="en-GB"/>
        </w:rPr>
        <w:t>.</w:t>
      </w:r>
    </w:p>
    <w:p w14:paraId="566D1C4D" w14:textId="76FDBCBC" w:rsidR="00361702" w:rsidRDefault="00361702" w:rsidP="0066342D">
      <w:pPr>
        <w:spacing w:after="0" w:line="360" w:lineRule="auto"/>
        <w:rPr>
          <w:rFonts w:ascii="Times New Roman" w:hAnsi="Times New Roman" w:cs="Times New Roman"/>
          <w:b/>
          <w:sz w:val="24"/>
          <w:szCs w:val="24"/>
          <w:lang w:val="en-GB"/>
        </w:rPr>
      </w:pPr>
      <w:r w:rsidRPr="00303314">
        <w:rPr>
          <w:rFonts w:ascii="Times New Roman" w:hAnsi="Times New Roman" w:cs="Times New Roman"/>
          <w:b/>
          <w:sz w:val="24"/>
          <w:szCs w:val="24"/>
          <w:lang w:val="en-GB"/>
        </w:rPr>
        <w:lastRenderedPageBreak/>
        <w:t>Table S</w:t>
      </w:r>
      <w:r>
        <w:rPr>
          <w:rFonts w:ascii="Times New Roman" w:hAnsi="Times New Roman" w:cs="Times New Roman"/>
          <w:b/>
          <w:sz w:val="24"/>
          <w:szCs w:val="24"/>
          <w:lang w:val="en-GB"/>
        </w:rPr>
        <w:t>3</w:t>
      </w:r>
    </w:p>
    <w:p w14:paraId="32E3A52B" w14:textId="77777777" w:rsidR="00361702" w:rsidRPr="00042856" w:rsidRDefault="00361702" w:rsidP="0066342D">
      <w:pPr>
        <w:spacing w:line="360" w:lineRule="auto"/>
        <w:rPr>
          <w:rFonts w:ascii="Times New Roman" w:hAnsi="Times New Roman" w:cs="Times New Roman"/>
          <w:i/>
          <w:sz w:val="24"/>
          <w:szCs w:val="24"/>
          <w:lang w:val="en-GB"/>
        </w:rPr>
      </w:pPr>
      <w:r>
        <w:rPr>
          <w:rFonts w:ascii="Times New Roman" w:hAnsi="Times New Roman" w:cs="Times New Roman"/>
          <w:i/>
          <w:sz w:val="24"/>
          <w:szCs w:val="24"/>
          <w:lang w:val="en-GB"/>
        </w:rPr>
        <w:t>ICD-10 Diagnoses Classified according to the C</w:t>
      </w:r>
      <w:r w:rsidRPr="004F6CCC">
        <w:rPr>
          <w:rFonts w:ascii="Times New Roman" w:hAnsi="Times New Roman" w:cs="Times New Roman"/>
          <w:i/>
          <w:sz w:val="24"/>
          <w:szCs w:val="24"/>
          <w:lang w:val="en-GB"/>
        </w:rPr>
        <w:t>ategories</w:t>
      </w:r>
      <w:r>
        <w:rPr>
          <w:rFonts w:ascii="Times New Roman" w:hAnsi="Times New Roman" w:cs="Times New Roman"/>
          <w:i/>
          <w:sz w:val="24"/>
          <w:szCs w:val="24"/>
          <w:lang w:val="en-GB"/>
        </w:rPr>
        <w:t xml:space="preserve"> (</w:t>
      </w:r>
      <w:proofErr w:type="spellStart"/>
      <w:r>
        <w:rPr>
          <w:rFonts w:ascii="Times New Roman" w:hAnsi="Times New Roman" w:cs="Times New Roman"/>
          <w:i/>
          <w:sz w:val="24"/>
          <w:szCs w:val="24"/>
          <w:lang w:val="en-GB"/>
        </w:rPr>
        <w:t>i</w:t>
      </w:r>
      <w:proofErr w:type="spellEnd"/>
      <w:r>
        <w:rPr>
          <w:rFonts w:ascii="Times New Roman" w:hAnsi="Times New Roman" w:cs="Times New Roman"/>
          <w:i/>
          <w:sz w:val="24"/>
          <w:szCs w:val="24"/>
          <w:lang w:val="en-GB"/>
        </w:rPr>
        <w:t>) Internalizing, (ii) Externalizing, and (iii) Others (</w:t>
      </w:r>
      <w:r>
        <w:rPr>
          <w:rFonts w:ascii="Times New Roman" w:hAnsi="Times New Roman" w:cs="Times New Roman"/>
          <w:sz w:val="24"/>
          <w:szCs w:val="24"/>
          <w:lang w:val="en-GB"/>
        </w:rPr>
        <w:t xml:space="preserve">N </w:t>
      </w:r>
      <w:r>
        <w:rPr>
          <w:rFonts w:ascii="Times New Roman" w:hAnsi="Times New Roman" w:cs="Times New Roman"/>
          <w:i/>
          <w:sz w:val="24"/>
          <w:szCs w:val="24"/>
          <w:lang w:val="en-GB"/>
        </w:rPr>
        <w:t>= 358)</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5811"/>
        <w:gridCol w:w="1696"/>
      </w:tblGrid>
      <w:tr w:rsidR="00361702" w14:paraId="7E092BBF" w14:textId="77777777" w:rsidTr="00755888">
        <w:tc>
          <w:tcPr>
            <w:tcW w:w="1555" w:type="dxa"/>
            <w:tcBorders>
              <w:top w:val="single" w:sz="4" w:space="0" w:color="auto"/>
              <w:bottom w:val="single" w:sz="4" w:space="0" w:color="auto"/>
            </w:tcBorders>
            <w:vAlign w:val="bottom"/>
          </w:tcPr>
          <w:p w14:paraId="62442B60" w14:textId="77777777" w:rsidR="00361702" w:rsidRPr="008F12C3" w:rsidRDefault="00361702" w:rsidP="00BD04CC">
            <w:pPr>
              <w:rPr>
                <w:rFonts w:ascii="Times New Roman" w:hAnsi="Times New Roman" w:cs="Times New Roman"/>
                <w:sz w:val="24"/>
                <w:szCs w:val="24"/>
                <w:lang w:val="en-GB"/>
              </w:rPr>
            </w:pPr>
            <w:r w:rsidRPr="008F12C3">
              <w:rPr>
                <w:rFonts w:ascii="Times New Roman" w:hAnsi="Times New Roman" w:cs="Times New Roman"/>
                <w:color w:val="000000"/>
                <w:sz w:val="24"/>
                <w:szCs w:val="24"/>
                <w:lang w:val="en-GB"/>
              </w:rPr>
              <w:t>ICD-10 code</w:t>
            </w:r>
          </w:p>
        </w:tc>
        <w:tc>
          <w:tcPr>
            <w:tcW w:w="5811" w:type="dxa"/>
            <w:tcBorders>
              <w:top w:val="single" w:sz="4" w:space="0" w:color="auto"/>
              <w:bottom w:val="single" w:sz="4" w:space="0" w:color="auto"/>
            </w:tcBorders>
          </w:tcPr>
          <w:p w14:paraId="6C40EA06" w14:textId="77777777" w:rsidR="00361702" w:rsidRPr="008F12C3" w:rsidRDefault="00361702" w:rsidP="00BD04CC">
            <w:pPr>
              <w:rPr>
                <w:rFonts w:ascii="Times New Roman" w:hAnsi="Times New Roman" w:cs="Times New Roman"/>
                <w:sz w:val="24"/>
                <w:szCs w:val="24"/>
                <w:lang w:val="en-GB"/>
              </w:rPr>
            </w:pPr>
            <w:r w:rsidRPr="008F12C3">
              <w:rPr>
                <w:rFonts w:ascii="Times New Roman" w:hAnsi="Times New Roman" w:cs="Times New Roman"/>
                <w:sz w:val="24"/>
                <w:szCs w:val="24"/>
                <w:lang w:val="en-GB"/>
              </w:rPr>
              <w:t>ICD-10 diagnosis</w:t>
            </w:r>
          </w:p>
        </w:tc>
        <w:tc>
          <w:tcPr>
            <w:tcW w:w="1696" w:type="dxa"/>
            <w:tcBorders>
              <w:top w:val="single" w:sz="4" w:space="0" w:color="auto"/>
              <w:bottom w:val="single" w:sz="4" w:space="0" w:color="auto"/>
            </w:tcBorders>
            <w:vAlign w:val="bottom"/>
          </w:tcPr>
          <w:p w14:paraId="115ED474" w14:textId="77777777" w:rsidR="00361702" w:rsidRPr="008F12C3" w:rsidRDefault="00361702" w:rsidP="00BD04CC">
            <w:pPr>
              <w:rPr>
                <w:rFonts w:ascii="Times New Roman" w:hAnsi="Times New Roman" w:cs="Times New Roman"/>
                <w:sz w:val="24"/>
                <w:szCs w:val="24"/>
                <w:lang w:val="en-GB"/>
              </w:rPr>
            </w:pPr>
            <w:r w:rsidRPr="008F12C3">
              <w:rPr>
                <w:rFonts w:ascii="Times New Roman" w:hAnsi="Times New Roman" w:cs="Times New Roman"/>
                <w:color w:val="000000"/>
                <w:sz w:val="24"/>
                <w:szCs w:val="24"/>
                <w:lang w:val="en-GB"/>
              </w:rPr>
              <w:t>Category</w:t>
            </w:r>
          </w:p>
        </w:tc>
      </w:tr>
      <w:tr w:rsidR="00361702" w14:paraId="45DC6223" w14:textId="77777777" w:rsidTr="00755888">
        <w:tc>
          <w:tcPr>
            <w:tcW w:w="1555" w:type="dxa"/>
            <w:tcBorders>
              <w:top w:val="single" w:sz="4" w:space="0" w:color="auto"/>
            </w:tcBorders>
            <w:vAlign w:val="bottom"/>
          </w:tcPr>
          <w:p w14:paraId="40E034C6" w14:textId="77777777" w:rsidR="00361702" w:rsidRDefault="00361702" w:rsidP="00BD04CC">
            <w:pPr>
              <w:rPr>
                <w:rFonts w:ascii="Times New Roman" w:hAnsi="Times New Roman" w:cs="Times New Roman"/>
                <w:b/>
                <w:sz w:val="24"/>
                <w:szCs w:val="24"/>
                <w:lang w:val="en-GB"/>
              </w:rPr>
            </w:pPr>
            <w:r w:rsidRPr="000D1CC2">
              <w:rPr>
                <w:rFonts w:ascii="Times New Roman" w:hAnsi="Times New Roman" w:cs="Times New Roman"/>
                <w:color w:val="000000"/>
                <w:sz w:val="24"/>
                <w:szCs w:val="24"/>
              </w:rPr>
              <w:t>F32.0</w:t>
            </w:r>
          </w:p>
        </w:tc>
        <w:tc>
          <w:tcPr>
            <w:tcW w:w="5811" w:type="dxa"/>
            <w:tcBorders>
              <w:top w:val="single" w:sz="4" w:space="0" w:color="auto"/>
            </w:tcBorders>
          </w:tcPr>
          <w:p w14:paraId="74556977" w14:textId="77777777" w:rsidR="00361702" w:rsidRDefault="00361702" w:rsidP="00BD04CC">
            <w:pPr>
              <w:rPr>
                <w:rFonts w:ascii="Times New Roman" w:hAnsi="Times New Roman" w:cs="Times New Roman"/>
                <w:b/>
                <w:sz w:val="24"/>
                <w:szCs w:val="24"/>
                <w:lang w:val="en-GB"/>
              </w:rPr>
            </w:pPr>
            <w:r w:rsidRPr="00E37711">
              <w:rPr>
                <w:rFonts w:ascii="Times New Roman" w:hAnsi="Times New Roman" w:cs="Times New Roman"/>
                <w:sz w:val="24"/>
                <w:szCs w:val="24"/>
                <w:lang w:val="en-GB"/>
              </w:rPr>
              <w:t>Mild depressive episode</w:t>
            </w:r>
          </w:p>
        </w:tc>
        <w:tc>
          <w:tcPr>
            <w:tcW w:w="1696" w:type="dxa"/>
            <w:tcBorders>
              <w:top w:val="single" w:sz="4" w:space="0" w:color="auto"/>
            </w:tcBorders>
            <w:vAlign w:val="bottom"/>
          </w:tcPr>
          <w:p w14:paraId="0BBBFCC2" w14:textId="77777777" w:rsidR="00361702" w:rsidRDefault="00361702" w:rsidP="00BD04CC">
            <w:pPr>
              <w:rPr>
                <w:rFonts w:ascii="Times New Roman" w:hAnsi="Times New Roman" w:cs="Times New Roman"/>
                <w:b/>
                <w:sz w:val="24"/>
                <w:szCs w:val="24"/>
                <w:lang w:val="en-GB"/>
              </w:rPr>
            </w:pPr>
            <w:proofErr w:type="spellStart"/>
            <w:r>
              <w:rPr>
                <w:rFonts w:ascii="Times New Roman" w:hAnsi="Times New Roman" w:cs="Times New Roman"/>
                <w:color w:val="000000"/>
                <w:sz w:val="24"/>
                <w:szCs w:val="24"/>
              </w:rPr>
              <w:t>internalizing</w:t>
            </w:r>
            <w:proofErr w:type="spellEnd"/>
          </w:p>
        </w:tc>
      </w:tr>
      <w:tr w:rsidR="00361702" w14:paraId="7E621A9A" w14:textId="77777777" w:rsidTr="00755888">
        <w:tc>
          <w:tcPr>
            <w:tcW w:w="1555" w:type="dxa"/>
            <w:vAlign w:val="bottom"/>
          </w:tcPr>
          <w:p w14:paraId="32ADB361" w14:textId="77777777" w:rsidR="00361702" w:rsidRDefault="00361702" w:rsidP="00BD04CC">
            <w:pPr>
              <w:rPr>
                <w:rFonts w:ascii="Times New Roman" w:hAnsi="Times New Roman" w:cs="Times New Roman"/>
                <w:b/>
                <w:sz w:val="24"/>
                <w:szCs w:val="24"/>
                <w:lang w:val="en-GB"/>
              </w:rPr>
            </w:pPr>
            <w:r w:rsidRPr="000D1CC2">
              <w:rPr>
                <w:rFonts w:ascii="Times New Roman" w:hAnsi="Times New Roman" w:cs="Times New Roman"/>
                <w:color w:val="000000"/>
                <w:sz w:val="24"/>
                <w:szCs w:val="24"/>
              </w:rPr>
              <w:t>F32.2</w:t>
            </w:r>
          </w:p>
        </w:tc>
        <w:tc>
          <w:tcPr>
            <w:tcW w:w="5811" w:type="dxa"/>
          </w:tcPr>
          <w:p w14:paraId="4CC761D6" w14:textId="77777777" w:rsidR="00361702" w:rsidRDefault="00361702" w:rsidP="00BD04CC">
            <w:pPr>
              <w:rPr>
                <w:rFonts w:ascii="Times New Roman" w:hAnsi="Times New Roman" w:cs="Times New Roman"/>
                <w:b/>
                <w:sz w:val="24"/>
                <w:szCs w:val="24"/>
                <w:lang w:val="en-GB"/>
              </w:rPr>
            </w:pPr>
            <w:r w:rsidRPr="00E37711">
              <w:rPr>
                <w:rFonts w:ascii="Times New Roman" w:hAnsi="Times New Roman" w:cs="Times New Roman"/>
                <w:bCs/>
                <w:color w:val="000000"/>
                <w:sz w:val="24"/>
                <w:szCs w:val="24"/>
                <w:shd w:val="clear" w:color="auto" w:fill="FFFFFF"/>
                <w:lang w:val="en-GB"/>
              </w:rPr>
              <w:t>Severe depressive episode without psychotic symptoms</w:t>
            </w:r>
          </w:p>
        </w:tc>
        <w:tc>
          <w:tcPr>
            <w:tcW w:w="1696" w:type="dxa"/>
            <w:vAlign w:val="bottom"/>
          </w:tcPr>
          <w:p w14:paraId="1801212B" w14:textId="77777777" w:rsidR="00361702" w:rsidRDefault="00361702" w:rsidP="00BD04CC">
            <w:pPr>
              <w:rPr>
                <w:rFonts w:ascii="Times New Roman" w:hAnsi="Times New Roman" w:cs="Times New Roman"/>
                <w:b/>
                <w:sz w:val="24"/>
                <w:szCs w:val="24"/>
                <w:lang w:val="en-GB"/>
              </w:rPr>
            </w:pPr>
            <w:proofErr w:type="spellStart"/>
            <w:r>
              <w:rPr>
                <w:rFonts w:ascii="Times New Roman" w:hAnsi="Times New Roman" w:cs="Times New Roman"/>
                <w:color w:val="000000"/>
                <w:sz w:val="24"/>
                <w:szCs w:val="24"/>
              </w:rPr>
              <w:t>internalizing</w:t>
            </w:r>
            <w:proofErr w:type="spellEnd"/>
          </w:p>
        </w:tc>
      </w:tr>
      <w:tr w:rsidR="00361702" w14:paraId="3782E6FE" w14:textId="77777777" w:rsidTr="00755888">
        <w:tc>
          <w:tcPr>
            <w:tcW w:w="1555" w:type="dxa"/>
            <w:vAlign w:val="bottom"/>
          </w:tcPr>
          <w:p w14:paraId="14A377B0" w14:textId="77777777" w:rsidR="00361702" w:rsidRDefault="00361702" w:rsidP="00BD04CC">
            <w:pPr>
              <w:rPr>
                <w:rFonts w:ascii="Times New Roman" w:hAnsi="Times New Roman" w:cs="Times New Roman"/>
                <w:b/>
                <w:sz w:val="24"/>
                <w:szCs w:val="24"/>
                <w:lang w:val="en-GB"/>
              </w:rPr>
            </w:pPr>
            <w:r w:rsidRPr="000D1CC2">
              <w:rPr>
                <w:rFonts w:ascii="Times New Roman" w:hAnsi="Times New Roman" w:cs="Times New Roman"/>
                <w:color w:val="000000"/>
                <w:sz w:val="24"/>
                <w:szCs w:val="24"/>
              </w:rPr>
              <w:t>F32.8</w:t>
            </w:r>
          </w:p>
        </w:tc>
        <w:tc>
          <w:tcPr>
            <w:tcW w:w="5811" w:type="dxa"/>
          </w:tcPr>
          <w:p w14:paraId="5E336A96" w14:textId="77777777" w:rsidR="00361702" w:rsidRDefault="00361702" w:rsidP="00BD04CC">
            <w:pPr>
              <w:rPr>
                <w:rFonts w:ascii="Times New Roman" w:hAnsi="Times New Roman" w:cs="Times New Roman"/>
                <w:b/>
                <w:sz w:val="24"/>
                <w:szCs w:val="24"/>
                <w:lang w:val="en-GB"/>
              </w:rPr>
            </w:pPr>
            <w:r w:rsidRPr="00E37711">
              <w:rPr>
                <w:rFonts w:ascii="Times New Roman" w:hAnsi="Times New Roman" w:cs="Times New Roman"/>
                <w:bCs/>
                <w:color w:val="000000"/>
                <w:sz w:val="24"/>
                <w:szCs w:val="24"/>
                <w:shd w:val="clear" w:color="auto" w:fill="FFFFFF"/>
              </w:rPr>
              <w:t xml:space="preserve">Other depressive </w:t>
            </w:r>
            <w:proofErr w:type="spellStart"/>
            <w:r w:rsidRPr="00E37711">
              <w:rPr>
                <w:rFonts w:ascii="Times New Roman" w:hAnsi="Times New Roman" w:cs="Times New Roman"/>
                <w:bCs/>
                <w:color w:val="000000"/>
                <w:sz w:val="24"/>
                <w:szCs w:val="24"/>
                <w:shd w:val="clear" w:color="auto" w:fill="FFFFFF"/>
              </w:rPr>
              <w:t>episodes</w:t>
            </w:r>
            <w:proofErr w:type="spellEnd"/>
          </w:p>
        </w:tc>
        <w:tc>
          <w:tcPr>
            <w:tcW w:w="1696" w:type="dxa"/>
            <w:vAlign w:val="bottom"/>
          </w:tcPr>
          <w:p w14:paraId="758CD98D" w14:textId="77777777" w:rsidR="00361702" w:rsidRDefault="00361702" w:rsidP="00BD04CC">
            <w:pPr>
              <w:rPr>
                <w:rFonts w:ascii="Times New Roman" w:hAnsi="Times New Roman" w:cs="Times New Roman"/>
                <w:b/>
                <w:sz w:val="24"/>
                <w:szCs w:val="24"/>
                <w:lang w:val="en-GB"/>
              </w:rPr>
            </w:pPr>
            <w:proofErr w:type="spellStart"/>
            <w:r>
              <w:rPr>
                <w:rFonts w:ascii="Times New Roman" w:hAnsi="Times New Roman" w:cs="Times New Roman"/>
                <w:color w:val="000000"/>
                <w:sz w:val="24"/>
                <w:szCs w:val="24"/>
              </w:rPr>
              <w:t>internalizing</w:t>
            </w:r>
            <w:proofErr w:type="spellEnd"/>
          </w:p>
        </w:tc>
      </w:tr>
      <w:tr w:rsidR="00361702" w14:paraId="0D645AE1" w14:textId="77777777" w:rsidTr="00755888">
        <w:tc>
          <w:tcPr>
            <w:tcW w:w="1555" w:type="dxa"/>
            <w:vAlign w:val="bottom"/>
          </w:tcPr>
          <w:p w14:paraId="33E45FFD" w14:textId="77777777" w:rsidR="00361702" w:rsidRDefault="00361702" w:rsidP="00BD04CC">
            <w:pPr>
              <w:rPr>
                <w:rFonts w:ascii="Times New Roman" w:hAnsi="Times New Roman" w:cs="Times New Roman"/>
                <w:b/>
                <w:sz w:val="24"/>
                <w:szCs w:val="24"/>
                <w:lang w:val="en-GB"/>
              </w:rPr>
            </w:pPr>
            <w:r w:rsidRPr="000D1CC2">
              <w:rPr>
                <w:rFonts w:ascii="Times New Roman" w:hAnsi="Times New Roman" w:cs="Times New Roman"/>
                <w:color w:val="000000"/>
                <w:sz w:val="24"/>
                <w:szCs w:val="24"/>
              </w:rPr>
              <w:t>F33.1</w:t>
            </w:r>
          </w:p>
        </w:tc>
        <w:tc>
          <w:tcPr>
            <w:tcW w:w="5811" w:type="dxa"/>
          </w:tcPr>
          <w:p w14:paraId="5B432BD9" w14:textId="77777777" w:rsidR="00361702" w:rsidRDefault="00361702" w:rsidP="00BD04CC">
            <w:pPr>
              <w:rPr>
                <w:rFonts w:ascii="Times New Roman" w:hAnsi="Times New Roman" w:cs="Times New Roman"/>
                <w:b/>
                <w:sz w:val="24"/>
                <w:szCs w:val="24"/>
                <w:lang w:val="en-GB"/>
              </w:rPr>
            </w:pPr>
            <w:r w:rsidRPr="00E37711">
              <w:rPr>
                <w:rFonts w:ascii="Times New Roman" w:hAnsi="Times New Roman" w:cs="Times New Roman"/>
                <w:sz w:val="24"/>
                <w:szCs w:val="24"/>
                <w:lang w:val="en-GB"/>
              </w:rPr>
              <w:t>Recurrent depressive disorder, current episode moderate</w:t>
            </w:r>
          </w:p>
        </w:tc>
        <w:tc>
          <w:tcPr>
            <w:tcW w:w="1696" w:type="dxa"/>
            <w:vAlign w:val="bottom"/>
          </w:tcPr>
          <w:p w14:paraId="3AF613DA" w14:textId="77777777" w:rsidR="00361702" w:rsidRDefault="00361702" w:rsidP="00BD04CC">
            <w:pPr>
              <w:rPr>
                <w:rFonts w:ascii="Times New Roman" w:hAnsi="Times New Roman" w:cs="Times New Roman"/>
                <w:b/>
                <w:sz w:val="24"/>
                <w:szCs w:val="24"/>
                <w:lang w:val="en-GB"/>
              </w:rPr>
            </w:pPr>
            <w:proofErr w:type="spellStart"/>
            <w:r>
              <w:rPr>
                <w:rFonts w:ascii="Times New Roman" w:hAnsi="Times New Roman" w:cs="Times New Roman"/>
                <w:color w:val="000000"/>
                <w:sz w:val="24"/>
                <w:szCs w:val="24"/>
              </w:rPr>
              <w:t>internalizing</w:t>
            </w:r>
            <w:proofErr w:type="spellEnd"/>
          </w:p>
        </w:tc>
      </w:tr>
      <w:tr w:rsidR="00361702" w14:paraId="6687798B" w14:textId="77777777" w:rsidTr="00755888">
        <w:tc>
          <w:tcPr>
            <w:tcW w:w="1555" w:type="dxa"/>
            <w:vAlign w:val="bottom"/>
          </w:tcPr>
          <w:p w14:paraId="5DFF248E" w14:textId="77777777" w:rsidR="00361702" w:rsidRDefault="00361702" w:rsidP="00BD04CC">
            <w:pPr>
              <w:rPr>
                <w:rFonts w:ascii="Times New Roman" w:hAnsi="Times New Roman" w:cs="Times New Roman"/>
                <w:b/>
                <w:sz w:val="24"/>
                <w:szCs w:val="24"/>
                <w:lang w:val="en-GB"/>
              </w:rPr>
            </w:pPr>
            <w:r w:rsidRPr="000D1CC2">
              <w:rPr>
                <w:rFonts w:ascii="Times New Roman" w:hAnsi="Times New Roman" w:cs="Times New Roman"/>
                <w:color w:val="000000"/>
                <w:sz w:val="24"/>
                <w:szCs w:val="24"/>
              </w:rPr>
              <w:t>F34.1</w:t>
            </w:r>
          </w:p>
        </w:tc>
        <w:tc>
          <w:tcPr>
            <w:tcW w:w="5811" w:type="dxa"/>
          </w:tcPr>
          <w:p w14:paraId="202A4BFB" w14:textId="77777777" w:rsidR="00361702" w:rsidRDefault="00361702" w:rsidP="00BD04CC">
            <w:pPr>
              <w:rPr>
                <w:rFonts w:ascii="Times New Roman" w:hAnsi="Times New Roman" w:cs="Times New Roman"/>
                <w:b/>
                <w:sz w:val="24"/>
                <w:szCs w:val="24"/>
                <w:lang w:val="en-GB"/>
              </w:rPr>
            </w:pPr>
            <w:proofErr w:type="spellStart"/>
            <w:r w:rsidRPr="00E37711">
              <w:rPr>
                <w:rStyle w:val="label"/>
                <w:rFonts w:ascii="Times New Roman" w:hAnsi="Times New Roman" w:cs="Times New Roman"/>
                <w:color w:val="000000"/>
                <w:sz w:val="24"/>
                <w:szCs w:val="24"/>
              </w:rPr>
              <w:t>Dysthymia</w:t>
            </w:r>
            <w:proofErr w:type="spellEnd"/>
          </w:p>
        </w:tc>
        <w:tc>
          <w:tcPr>
            <w:tcW w:w="1696" w:type="dxa"/>
            <w:vAlign w:val="bottom"/>
          </w:tcPr>
          <w:p w14:paraId="11B1A158" w14:textId="77777777" w:rsidR="00361702" w:rsidRDefault="00361702" w:rsidP="00BD04CC">
            <w:pPr>
              <w:rPr>
                <w:rFonts w:ascii="Times New Roman" w:hAnsi="Times New Roman" w:cs="Times New Roman"/>
                <w:b/>
                <w:sz w:val="24"/>
                <w:szCs w:val="24"/>
                <w:lang w:val="en-GB"/>
              </w:rPr>
            </w:pPr>
            <w:proofErr w:type="spellStart"/>
            <w:r>
              <w:rPr>
                <w:rFonts w:ascii="Times New Roman" w:hAnsi="Times New Roman" w:cs="Times New Roman"/>
                <w:color w:val="000000"/>
                <w:sz w:val="24"/>
                <w:szCs w:val="24"/>
              </w:rPr>
              <w:t>internalizing</w:t>
            </w:r>
            <w:proofErr w:type="spellEnd"/>
          </w:p>
        </w:tc>
      </w:tr>
      <w:tr w:rsidR="00361702" w14:paraId="7061BE61" w14:textId="77777777" w:rsidTr="00755888">
        <w:tc>
          <w:tcPr>
            <w:tcW w:w="1555" w:type="dxa"/>
            <w:vAlign w:val="bottom"/>
          </w:tcPr>
          <w:p w14:paraId="764EBBC2" w14:textId="77777777" w:rsidR="00361702" w:rsidRDefault="00361702" w:rsidP="00BD04CC">
            <w:pPr>
              <w:rPr>
                <w:rFonts w:ascii="Times New Roman" w:hAnsi="Times New Roman" w:cs="Times New Roman"/>
                <w:b/>
                <w:sz w:val="24"/>
                <w:szCs w:val="24"/>
                <w:lang w:val="en-GB"/>
              </w:rPr>
            </w:pPr>
            <w:r w:rsidRPr="000D1CC2">
              <w:rPr>
                <w:rFonts w:ascii="Times New Roman" w:hAnsi="Times New Roman" w:cs="Times New Roman"/>
                <w:color w:val="000000"/>
                <w:sz w:val="24"/>
                <w:szCs w:val="24"/>
              </w:rPr>
              <w:t>F40.1</w:t>
            </w:r>
          </w:p>
        </w:tc>
        <w:tc>
          <w:tcPr>
            <w:tcW w:w="5811" w:type="dxa"/>
          </w:tcPr>
          <w:p w14:paraId="458601C1" w14:textId="77777777" w:rsidR="00361702" w:rsidRDefault="00361702" w:rsidP="00BD04CC">
            <w:pPr>
              <w:rPr>
                <w:rFonts w:ascii="Times New Roman" w:hAnsi="Times New Roman" w:cs="Times New Roman"/>
                <w:b/>
                <w:sz w:val="24"/>
                <w:szCs w:val="24"/>
                <w:lang w:val="en-GB"/>
              </w:rPr>
            </w:pPr>
            <w:proofErr w:type="spellStart"/>
            <w:r w:rsidRPr="00E37711">
              <w:rPr>
                <w:rFonts w:ascii="Times New Roman" w:hAnsi="Times New Roman" w:cs="Times New Roman"/>
                <w:bCs/>
                <w:color w:val="000000"/>
                <w:sz w:val="24"/>
                <w:szCs w:val="24"/>
                <w:shd w:val="clear" w:color="auto" w:fill="FFFFFF"/>
              </w:rPr>
              <w:t>Social</w:t>
            </w:r>
            <w:proofErr w:type="spellEnd"/>
            <w:r w:rsidRPr="00E37711">
              <w:rPr>
                <w:rFonts w:ascii="Times New Roman" w:hAnsi="Times New Roman" w:cs="Times New Roman"/>
                <w:bCs/>
                <w:color w:val="000000"/>
                <w:sz w:val="24"/>
                <w:szCs w:val="24"/>
                <w:shd w:val="clear" w:color="auto" w:fill="FFFFFF"/>
              </w:rPr>
              <w:t xml:space="preserve"> </w:t>
            </w:r>
            <w:proofErr w:type="spellStart"/>
            <w:r w:rsidRPr="00E37711">
              <w:rPr>
                <w:rFonts w:ascii="Times New Roman" w:hAnsi="Times New Roman" w:cs="Times New Roman"/>
                <w:bCs/>
                <w:color w:val="000000"/>
                <w:sz w:val="24"/>
                <w:szCs w:val="24"/>
                <w:shd w:val="clear" w:color="auto" w:fill="FFFFFF"/>
              </w:rPr>
              <w:t>phobias</w:t>
            </w:r>
            <w:proofErr w:type="spellEnd"/>
          </w:p>
        </w:tc>
        <w:tc>
          <w:tcPr>
            <w:tcW w:w="1696" w:type="dxa"/>
            <w:vAlign w:val="bottom"/>
          </w:tcPr>
          <w:p w14:paraId="40FE21C1" w14:textId="77777777" w:rsidR="00361702" w:rsidRDefault="00361702" w:rsidP="00BD04CC">
            <w:pPr>
              <w:rPr>
                <w:rFonts w:ascii="Times New Roman" w:hAnsi="Times New Roman" w:cs="Times New Roman"/>
                <w:b/>
                <w:sz w:val="24"/>
                <w:szCs w:val="24"/>
                <w:lang w:val="en-GB"/>
              </w:rPr>
            </w:pPr>
            <w:proofErr w:type="spellStart"/>
            <w:r>
              <w:rPr>
                <w:rFonts w:ascii="Times New Roman" w:hAnsi="Times New Roman" w:cs="Times New Roman"/>
                <w:color w:val="000000"/>
                <w:sz w:val="24"/>
                <w:szCs w:val="24"/>
              </w:rPr>
              <w:t>internalizing</w:t>
            </w:r>
            <w:proofErr w:type="spellEnd"/>
          </w:p>
        </w:tc>
      </w:tr>
      <w:tr w:rsidR="00361702" w14:paraId="480A9C27" w14:textId="77777777" w:rsidTr="00755888">
        <w:tc>
          <w:tcPr>
            <w:tcW w:w="1555" w:type="dxa"/>
            <w:vAlign w:val="bottom"/>
          </w:tcPr>
          <w:p w14:paraId="70D18433" w14:textId="77777777" w:rsidR="00361702" w:rsidRDefault="00361702" w:rsidP="00BD04CC">
            <w:pPr>
              <w:rPr>
                <w:rFonts w:ascii="Times New Roman" w:hAnsi="Times New Roman" w:cs="Times New Roman"/>
                <w:b/>
                <w:sz w:val="24"/>
                <w:szCs w:val="24"/>
                <w:lang w:val="en-GB"/>
              </w:rPr>
            </w:pPr>
            <w:r w:rsidRPr="000D1CC2">
              <w:rPr>
                <w:rFonts w:ascii="Times New Roman" w:hAnsi="Times New Roman" w:cs="Times New Roman"/>
                <w:color w:val="000000"/>
                <w:sz w:val="24"/>
                <w:szCs w:val="24"/>
              </w:rPr>
              <w:t>F40.2</w:t>
            </w:r>
          </w:p>
        </w:tc>
        <w:tc>
          <w:tcPr>
            <w:tcW w:w="5811" w:type="dxa"/>
          </w:tcPr>
          <w:p w14:paraId="30C98733" w14:textId="77777777" w:rsidR="00361702" w:rsidRDefault="00361702" w:rsidP="00BD04CC">
            <w:pPr>
              <w:rPr>
                <w:rFonts w:ascii="Times New Roman" w:hAnsi="Times New Roman" w:cs="Times New Roman"/>
                <w:b/>
                <w:sz w:val="24"/>
                <w:szCs w:val="24"/>
                <w:lang w:val="en-GB"/>
              </w:rPr>
            </w:pPr>
            <w:proofErr w:type="spellStart"/>
            <w:r w:rsidRPr="00E37711">
              <w:rPr>
                <w:rFonts w:ascii="Times New Roman" w:hAnsi="Times New Roman" w:cs="Times New Roman"/>
                <w:bCs/>
                <w:color w:val="000000"/>
                <w:sz w:val="24"/>
                <w:szCs w:val="24"/>
                <w:shd w:val="clear" w:color="auto" w:fill="FFFFFF"/>
              </w:rPr>
              <w:t>Specific</w:t>
            </w:r>
            <w:proofErr w:type="spellEnd"/>
            <w:r w:rsidRPr="00E37711">
              <w:rPr>
                <w:rFonts w:ascii="Times New Roman" w:hAnsi="Times New Roman" w:cs="Times New Roman"/>
                <w:bCs/>
                <w:color w:val="000000"/>
                <w:sz w:val="24"/>
                <w:szCs w:val="24"/>
                <w:shd w:val="clear" w:color="auto" w:fill="FFFFFF"/>
              </w:rPr>
              <w:t xml:space="preserve"> (</w:t>
            </w:r>
            <w:proofErr w:type="spellStart"/>
            <w:r w:rsidRPr="00E37711">
              <w:rPr>
                <w:rFonts w:ascii="Times New Roman" w:hAnsi="Times New Roman" w:cs="Times New Roman"/>
                <w:bCs/>
                <w:color w:val="000000"/>
                <w:sz w:val="24"/>
                <w:szCs w:val="24"/>
                <w:shd w:val="clear" w:color="auto" w:fill="FFFFFF"/>
              </w:rPr>
              <w:t>isolated</w:t>
            </w:r>
            <w:proofErr w:type="spellEnd"/>
            <w:r w:rsidRPr="00E37711">
              <w:rPr>
                <w:rFonts w:ascii="Times New Roman" w:hAnsi="Times New Roman" w:cs="Times New Roman"/>
                <w:bCs/>
                <w:color w:val="000000"/>
                <w:sz w:val="24"/>
                <w:szCs w:val="24"/>
                <w:shd w:val="clear" w:color="auto" w:fill="FFFFFF"/>
              </w:rPr>
              <w:t xml:space="preserve">) </w:t>
            </w:r>
            <w:proofErr w:type="spellStart"/>
            <w:r w:rsidRPr="00E37711">
              <w:rPr>
                <w:rFonts w:ascii="Times New Roman" w:hAnsi="Times New Roman" w:cs="Times New Roman"/>
                <w:bCs/>
                <w:color w:val="000000"/>
                <w:sz w:val="24"/>
                <w:szCs w:val="24"/>
                <w:shd w:val="clear" w:color="auto" w:fill="FFFFFF"/>
              </w:rPr>
              <w:t>phobias</w:t>
            </w:r>
            <w:proofErr w:type="spellEnd"/>
          </w:p>
        </w:tc>
        <w:tc>
          <w:tcPr>
            <w:tcW w:w="1696" w:type="dxa"/>
            <w:vAlign w:val="bottom"/>
          </w:tcPr>
          <w:p w14:paraId="3E546DF1" w14:textId="77777777" w:rsidR="00361702" w:rsidRDefault="00361702" w:rsidP="00BD04CC">
            <w:pPr>
              <w:rPr>
                <w:rFonts w:ascii="Times New Roman" w:hAnsi="Times New Roman" w:cs="Times New Roman"/>
                <w:b/>
                <w:sz w:val="24"/>
                <w:szCs w:val="24"/>
                <w:lang w:val="en-GB"/>
              </w:rPr>
            </w:pPr>
            <w:proofErr w:type="spellStart"/>
            <w:r>
              <w:rPr>
                <w:rFonts w:ascii="Times New Roman" w:hAnsi="Times New Roman" w:cs="Times New Roman"/>
                <w:color w:val="000000"/>
                <w:sz w:val="24"/>
                <w:szCs w:val="24"/>
              </w:rPr>
              <w:t>internalizing</w:t>
            </w:r>
            <w:proofErr w:type="spellEnd"/>
          </w:p>
        </w:tc>
      </w:tr>
      <w:tr w:rsidR="00361702" w14:paraId="60308145" w14:textId="77777777" w:rsidTr="00755888">
        <w:tc>
          <w:tcPr>
            <w:tcW w:w="1555" w:type="dxa"/>
            <w:vAlign w:val="bottom"/>
          </w:tcPr>
          <w:p w14:paraId="5A1569B2" w14:textId="77777777" w:rsidR="00361702" w:rsidRDefault="00361702" w:rsidP="00BD04CC">
            <w:pPr>
              <w:rPr>
                <w:rFonts w:ascii="Times New Roman" w:hAnsi="Times New Roman" w:cs="Times New Roman"/>
                <w:b/>
                <w:sz w:val="24"/>
                <w:szCs w:val="24"/>
                <w:lang w:val="en-GB"/>
              </w:rPr>
            </w:pPr>
            <w:r w:rsidRPr="000D1CC2">
              <w:rPr>
                <w:rFonts w:ascii="Times New Roman" w:hAnsi="Times New Roman" w:cs="Times New Roman"/>
                <w:color w:val="000000"/>
                <w:sz w:val="24"/>
                <w:szCs w:val="24"/>
              </w:rPr>
              <w:t>F41.0</w:t>
            </w:r>
          </w:p>
        </w:tc>
        <w:tc>
          <w:tcPr>
            <w:tcW w:w="5811" w:type="dxa"/>
          </w:tcPr>
          <w:p w14:paraId="0284B03A" w14:textId="77777777" w:rsidR="00361702" w:rsidRDefault="00361702" w:rsidP="00BD04CC">
            <w:pPr>
              <w:rPr>
                <w:rFonts w:ascii="Times New Roman" w:hAnsi="Times New Roman" w:cs="Times New Roman"/>
                <w:b/>
                <w:sz w:val="24"/>
                <w:szCs w:val="24"/>
                <w:lang w:val="en-GB"/>
              </w:rPr>
            </w:pPr>
            <w:r w:rsidRPr="00E37711">
              <w:rPr>
                <w:rFonts w:ascii="Times New Roman" w:hAnsi="Times New Roman" w:cs="Times New Roman"/>
                <w:bCs/>
                <w:color w:val="000000"/>
                <w:sz w:val="24"/>
                <w:szCs w:val="24"/>
                <w:shd w:val="clear" w:color="auto" w:fill="FFFFFF"/>
                <w:lang w:val="en-GB"/>
              </w:rPr>
              <w:t>Panic disorder [episodic paroxysmal anxiety]</w:t>
            </w:r>
          </w:p>
        </w:tc>
        <w:tc>
          <w:tcPr>
            <w:tcW w:w="1696" w:type="dxa"/>
            <w:vAlign w:val="bottom"/>
          </w:tcPr>
          <w:p w14:paraId="37695D63" w14:textId="77777777" w:rsidR="00361702" w:rsidRDefault="00361702" w:rsidP="00BD04CC">
            <w:pPr>
              <w:rPr>
                <w:rFonts w:ascii="Times New Roman" w:hAnsi="Times New Roman" w:cs="Times New Roman"/>
                <w:b/>
                <w:sz w:val="24"/>
                <w:szCs w:val="24"/>
                <w:lang w:val="en-GB"/>
              </w:rPr>
            </w:pPr>
            <w:proofErr w:type="spellStart"/>
            <w:r>
              <w:rPr>
                <w:rFonts w:ascii="Times New Roman" w:hAnsi="Times New Roman" w:cs="Times New Roman"/>
                <w:color w:val="000000"/>
                <w:sz w:val="24"/>
                <w:szCs w:val="24"/>
              </w:rPr>
              <w:t>internalizing</w:t>
            </w:r>
            <w:proofErr w:type="spellEnd"/>
          </w:p>
        </w:tc>
      </w:tr>
      <w:tr w:rsidR="00361702" w14:paraId="5AC50FD2" w14:textId="77777777" w:rsidTr="00755888">
        <w:tc>
          <w:tcPr>
            <w:tcW w:w="1555" w:type="dxa"/>
            <w:vAlign w:val="bottom"/>
          </w:tcPr>
          <w:p w14:paraId="3FDC30E6" w14:textId="77777777" w:rsidR="00361702" w:rsidRDefault="00361702" w:rsidP="00BD04CC">
            <w:pPr>
              <w:rPr>
                <w:rFonts w:ascii="Times New Roman" w:hAnsi="Times New Roman" w:cs="Times New Roman"/>
                <w:b/>
                <w:sz w:val="24"/>
                <w:szCs w:val="24"/>
                <w:lang w:val="en-GB"/>
              </w:rPr>
            </w:pPr>
            <w:r w:rsidRPr="000D1CC2">
              <w:rPr>
                <w:rFonts w:ascii="Times New Roman" w:hAnsi="Times New Roman" w:cs="Times New Roman"/>
                <w:color w:val="000000"/>
                <w:sz w:val="24"/>
                <w:szCs w:val="24"/>
              </w:rPr>
              <w:t>F41.1</w:t>
            </w:r>
          </w:p>
        </w:tc>
        <w:tc>
          <w:tcPr>
            <w:tcW w:w="5811" w:type="dxa"/>
          </w:tcPr>
          <w:p w14:paraId="7D4CB28E" w14:textId="77777777" w:rsidR="00361702" w:rsidRDefault="00361702" w:rsidP="00BD04CC">
            <w:pPr>
              <w:rPr>
                <w:rFonts w:ascii="Times New Roman" w:hAnsi="Times New Roman" w:cs="Times New Roman"/>
                <w:b/>
                <w:sz w:val="24"/>
                <w:szCs w:val="24"/>
                <w:lang w:val="en-GB"/>
              </w:rPr>
            </w:pPr>
            <w:proofErr w:type="spellStart"/>
            <w:r w:rsidRPr="00E37711">
              <w:rPr>
                <w:rStyle w:val="label"/>
                <w:rFonts w:ascii="Times New Roman" w:hAnsi="Times New Roman" w:cs="Times New Roman"/>
                <w:color w:val="000000"/>
                <w:sz w:val="24"/>
                <w:szCs w:val="24"/>
              </w:rPr>
              <w:t>Generalized</w:t>
            </w:r>
            <w:proofErr w:type="spellEnd"/>
            <w:r w:rsidRPr="00E37711">
              <w:rPr>
                <w:rStyle w:val="label"/>
                <w:rFonts w:ascii="Times New Roman" w:hAnsi="Times New Roman" w:cs="Times New Roman"/>
                <w:color w:val="000000"/>
                <w:sz w:val="24"/>
                <w:szCs w:val="24"/>
              </w:rPr>
              <w:t xml:space="preserve"> </w:t>
            </w:r>
            <w:proofErr w:type="spellStart"/>
            <w:r w:rsidRPr="00E37711">
              <w:rPr>
                <w:rStyle w:val="label"/>
                <w:rFonts w:ascii="Times New Roman" w:hAnsi="Times New Roman" w:cs="Times New Roman"/>
                <w:color w:val="000000"/>
                <w:sz w:val="24"/>
                <w:szCs w:val="24"/>
              </w:rPr>
              <w:t>anxiety</w:t>
            </w:r>
            <w:proofErr w:type="spellEnd"/>
            <w:r w:rsidRPr="00E37711">
              <w:rPr>
                <w:rStyle w:val="label"/>
                <w:rFonts w:ascii="Times New Roman" w:hAnsi="Times New Roman" w:cs="Times New Roman"/>
                <w:color w:val="000000"/>
                <w:sz w:val="24"/>
                <w:szCs w:val="24"/>
              </w:rPr>
              <w:t xml:space="preserve"> </w:t>
            </w:r>
            <w:proofErr w:type="spellStart"/>
            <w:r w:rsidRPr="00E37711">
              <w:rPr>
                <w:rStyle w:val="label"/>
                <w:rFonts w:ascii="Times New Roman" w:hAnsi="Times New Roman" w:cs="Times New Roman"/>
                <w:color w:val="000000"/>
                <w:sz w:val="24"/>
                <w:szCs w:val="24"/>
              </w:rPr>
              <w:t>disorder</w:t>
            </w:r>
            <w:proofErr w:type="spellEnd"/>
          </w:p>
        </w:tc>
        <w:tc>
          <w:tcPr>
            <w:tcW w:w="1696" w:type="dxa"/>
            <w:vAlign w:val="bottom"/>
          </w:tcPr>
          <w:p w14:paraId="026AEAF9" w14:textId="77777777" w:rsidR="00361702" w:rsidRDefault="00361702" w:rsidP="00BD04CC">
            <w:pPr>
              <w:rPr>
                <w:rFonts w:ascii="Times New Roman" w:hAnsi="Times New Roman" w:cs="Times New Roman"/>
                <w:b/>
                <w:sz w:val="24"/>
                <w:szCs w:val="24"/>
                <w:lang w:val="en-GB"/>
              </w:rPr>
            </w:pPr>
            <w:proofErr w:type="spellStart"/>
            <w:r>
              <w:rPr>
                <w:rFonts w:ascii="Times New Roman" w:hAnsi="Times New Roman" w:cs="Times New Roman"/>
                <w:color w:val="000000"/>
                <w:sz w:val="24"/>
                <w:szCs w:val="24"/>
              </w:rPr>
              <w:t>internalizing</w:t>
            </w:r>
            <w:proofErr w:type="spellEnd"/>
          </w:p>
        </w:tc>
      </w:tr>
      <w:tr w:rsidR="00361702" w14:paraId="475158F6" w14:textId="77777777" w:rsidTr="00755888">
        <w:tc>
          <w:tcPr>
            <w:tcW w:w="1555" w:type="dxa"/>
            <w:vAlign w:val="bottom"/>
          </w:tcPr>
          <w:p w14:paraId="54FCE26D" w14:textId="77777777" w:rsidR="00361702" w:rsidRDefault="00361702" w:rsidP="00BD04CC">
            <w:pPr>
              <w:rPr>
                <w:rFonts w:ascii="Times New Roman" w:hAnsi="Times New Roman" w:cs="Times New Roman"/>
                <w:b/>
                <w:sz w:val="24"/>
                <w:szCs w:val="24"/>
                <w:lang w:val="en-GB"/>
              </w:rPr>
            </w:pPr>
            <w:r>
              <w:rPr>
                <w:rFonts w:ascii="Times New Roman" w:hAnsi="Times New Roman" w:cs="Times New Roman"/>
                <w:color w:val="000000"/>
                <w:sz w:val="24"/>
                <w:szCs w:val="24"/>
              </w:rPr>
              <w:t>F</w:t>
            </w:r>
            <w:r w:rsidRPr="000D1CC2">
              <w:rPr>
                <w:rFonts w:ascii="Times New Roman" w:hAnsi="Times New Roman" w:cs="Times New Roman"/>
                <w:color w:val="000000"/>
                <w:sz w:val="24"/>
                <w:szCs w:val="24"/>
              </w:rPr>
              <w:t>41.2</w:t>
            </w:r>
          </w:p>
        </w:tc>
        <w:tc>
          <w:tcPr>
            <w:tcW w:w="5811" w:type="dxa"/>
          </w:tcPr>
          <w:p w14:paraId="0487591A" w14:textId="77777777" w:rsidR="00361702" w:rsidRDefault="00361702" w:rsidP="00BD04CC">
            <w:pPr>
              <w:rPr>
                <w:rFonts w:ascii="Times New Roman" w:hAnsi="Times New Roman" w:cs="Times New Roman"/>
                <w:b/>
                <w:sz w:val="24"/>
                <w:szCs w:val="24"/>
                <w:lang w:val="en-GB"/>
              </w:rPr>
            </w:pPr>
            <w:r w:rsidRPr="00E37711">
              <w:rPr>
                <w:rFonts w:ascii="Times New Roman" w:hAnsi="Times New Roman" w:cs="Times New Roman"/>
                <w:bCs/>
                <w:color w:val="000000"/>
                <w:sz w:val="24"/>
                <w:szCs w:val="24"/>
                <w:shd w:val="clear" w:color="auto" w:fill="FFFFFF"/>
                <w:lang w:val="en-GB"/>
              </w:rPr>
              <w:t>Mixed anxiety and depressive disorder</w:t>
            </w:r>
          </w:p>
        </w:tc>
        <w:tc>
          <w:tcPr>
            <w:tcW w:w="1696" w:type="dxa"/>
            <w:vAlign w:val="bottom"/>
          </w:tcPr>
          <w:p w14:paraId="5771E454" w14:textId="77777777" w:rsidR="00361702" w:rsidRDefault="00361702" w:rsidP="00BD04CC">
            <w:pPr>
              <w:rPr>
                <w:rFonts w:ascii="Times New Roman" w:hAnsi="Times New Roman" w:cs="Times New Roman"/>
                <w:b/>
                <w:sz w:val="24"/>
                <w:szCs w:val="24"/>
                <w:lang w:val="en-GB"/>
              </w:rPr>
            </w:pPr>
            <w:proofErr w:type="spellStart"/>
            <w:r>
              <w:rPr>
                <w:rFonts w:ascii="Times New Roman" w:hAnsi="Times New Roman" w:cs="Times New Roman"/>
                <w:color w:val="000000"/>
                <w:sz w:val="24"/>
                <w:szCs w:val="24"/>
              </w:rPr>
              <w:t>internalizing</w:t>
            </w:r>
            <w:proofErr w:type="spellEnd"/>
          </w:p>
        </w:tc>
      </w:tr>
      <w:tr w:rsidR="00361702" w14:paraId="6BD51476" w14:textId="77777777" w:rsidTr="00755888">
        <w:tc>
          <w:tcPr>
            <w:tcW w:w="1555" w:type="dxa"/>
            <w:vAlign w:val="bottom"/>
          </w:tcPr>
          <w:p w14:paraId="16CEA52B" w14:textId="77777777" w:rsidR="00361702" w:rsidRDefault="00361702" w:rsidP="00BD04CC">
            <w:pPr>
              <w:rPr>
                <w:rFonts w:ascii="Times New Roman" w:hAnsi="Times New Roman" w:cs="Times New Roman"/>
                <w:b/>
                <w:sz w:val="24"/>
                <w:szCs w:val="24"/>
                <w:lang w:val="en-GB"/>
              </w:rPr>
            </w:pPr>
            <w:r w:rsidRPr="000D1CC2">
              <w:rPr>
                <w:rFonts w:ascii="Times New Roman" w:hAnsi="Times New Roman" w:cs="Times New Roman"/>
                <w:color w:val="000000"/>
                <w:sz w:val="24"/>
                <w:szCs w:val="24"/>
              </w:rPr>
              <w:t>F41.3</w:t>
            </w:r>
          </w:p>
        </w:tc>
        <w:tc>
          <w:tcPr>
            <w:tcW w:w="5811" w:type="dxa"/>
          </w:tcPr>
          <w:p w14:paraId="10A32742" w14:textId="77777777" w:rsidR="00361702" w:rsidRDefault="00361702" w:rsidP="00BD04CC">
            <w:pPr>
              <w:rPr>
                <w:rFonts w:ascii="Times New Roman" w:hAnsi="Times New Roman" w:cs="Times New Roman"/>
                <w:b/>
                <w:sz w:val="24"/>
                <w:szCs w:val="24"/>
                <w:lang w:val="en-GB"/>
              </w:rPr>
            </w:pPr>
            <w:r w:rsidRPr="00E37711">
              <w:rPr>
                <w:rFonts w:ascii="Times New Roman" w:hAnsi="Times New Roman" w:cs="Times New Roman"/>
                <w:bCs/>
                <w:color w:val="000000"/>
                <w:sz w:val="24"/>
                <w:szCs w:val="24"/>
                <w:shd w:val="clear" w:color="auto" w:fill="FFFFFF"/>
              </w:rPr>
              <w:t xml:space="preserve">Other </w:t>
            </w:r>
            <w:proofErr w:type="spellStart"/>
            <w:r w:rsidRPr="00E37711">
              <w:rPr>
                <w:rFonts w:ascii="Times New Roman" w:hAnsi="Times New Roman" w:cs="Times New Roman"/>
                <w:bCs/>
                <w:color w:val="000000"/>
                <w:sz w:val="24"/>
                <w:szCs w:val="24"/>
                <w:shd w:val="clear" w:color="auto" w:fill="FFFFFF"/>
              </w:rPr>
              <w:t>mixed</w:t>
            </w:r>
            <w:proofErr w:type="spellEnd"/>
            <w:r w:rsidRPr="00E37711">
              <w:rPr>
                <w:rFonts w:ascii="Times New Roman" w:hAnsi="Times New Roman" w:cs="Times New Roman"/>
                <w:bCs/>
                <w:color w:val="000000"/>
                <w:sz w:val="24"/>
                <w:szCs w:val="24"/>
                <w:shd w:val="clear" w:color="auto" w:fill="FFFFFF"/>
              </w:rPr>
              <w:t xml:space="preserve"> </w:t>
            </w:r>
            <w:proofErr w:type="spellStart"/>
            <w:r w:rsidRPr="00E37711">
              <w:rPr>
                <w:rFonts w:ascii="Times New Roman" w:hAnsi="Times New Roman" w:cs="Times New Roman"/>
                <w:bCs/>
                <w:color w:val="000000"/>
                <w:sz w:val="24"/>
                <w:szCs w:val="24"/>
                <w:shd w:val="clear" w:color="auto" w:fill="FFFFFF"/>
              </w:rPr>
              <w:t>anxiety</w:t>
            </w:r>
            <w:proofErr w:type="spellEnd"/>
            <w:r w:rsidRPr="00E37711">
              <w:rPr>
                <w:rFonts w:ascii="Times New Roman" w:hAnsi="Times New Roman" w:cs="Times New Roman"/>
                <w:bCs/>
                <w:color w:val="000000"/>
                <w:sz w:val="24"/>
                <w:szCs w:val="24"/>
                <w:shd w:val="clear" w:color="auto" w:fill="FFFFFF"/>
              </w:rPr>
              <w:t xml:space="preserve"> </w:t>
            </w:r>
            <w:proofErr w:type="spellStart"/>
            <w:r w:rsidRPr="00E37711">
              <w:rPr>
                <w:rFonts w:ascii="Times New Roman" w:hAnsi="Times New Roman" w:cs="Times New Roman"/>
                <w:bCs/>
                <w:color w:val="000000"/>
                <w:sz w:val="24"/>
                <w:szCs w:val="24"/>
                <w:shd w:val="clear" w:color="auto" w:fill="FFFFFF"/>
              </w:rPr>
              <w:t>disorders</w:t>
            </w:r>
            <w:proofErr w:type="spellEnd"/>
          </w:p>
        </w:tc>
        <w:tc>
          <w:tcPr>
            <w:tcW w:w="1696" w:type="dxa"/>
            <w:vAlign w:val="bottom"/>
          </w:tcPr>
          <w:p w14:paraId="5E25D123" w14:textId="77777777" w:rsidR="00361702" w:rsidRDefault="00361702" w:rsidP="00BD04CC">
            <w:pPr>
              <w:rPr>
                <w:rFonts w:ascii="Times New Roman" w:hAnsi="Times New Roman" w:cs="Times New Roman"/>
                <w:b/>
                <w:sz w:val="24"/>
                <w:szCs w:val="24"/>
                <w:lang w:val="en-GB"/>
              </w:rPr>
            </w:pPr>
            <w:proofErr w:type="spellStart"/>
            <w:r>
              <w:rPr>
                <w:rFonts w:ascii="Times New Roman" w:hAnsi="Times New Roman" w:cs="Times New Roman"/>
                <w:color w:val="000000"/>
                <w:sz w:val="24"/>
                <w:szCs w:val="24"/>
              </w:rPr>
              <w:t>internalizing</w:t>
            </w:r>
            <w:proofErr w:type="spellEnd"/>
          </w:p>
        </w:tc>
      </w:tr>
      <w:tr w:rsidR="00361702" w14:paraId="3C87CDF3" w14:textId="77777777" w:rsidTr="00755888">
        <w:tc>
          <w:tcPr>
            <w:tcW w:w="1555" w:type="dxa"/>
            <w:vAlign w:val="bottom"/>
          </w:tcPr>
          <w:p w14:paraId="687EF085" w14:textId="77777777" w:rsidR="00361702" w:rsidRDefault="00361702" w:rsidP="00BD04CC">
            <w:pPr>
              <w:rPr>
                <w:rFonts w:ascii="Times New Roman" w:hAnsi="Times New Roman" w:cs="Times New Roman"/>
                <w:b/>
                <w:sz w:val="24"/>
                <w:szCs w:val="24"/>
                <w:lang w:val="en-GB"/>
              </w:rPr>
            </w:pPr>
            <w:r w:rsidRPr="000D1CC2">
              <w:rPr>
                <w:rFonts w:ascii="Times New Roman" w:hAnsi="Times New Roman" w:cs="Times New Roman"/>
                <w:color w:val="000000"/>
                <w:sz w:val="24"/>
                <w:szCs w:val="24"/>
              </w:rPr>
              <w:t>F41.9</w:t>
            </w:r>
          </w:p>
        </w:tc>
        <w:tc>
          <w:tcPr>
            <w:tcW w:w="5811" w:type="dxa"/>
          </w:tcPr>
          <w:p w14:paraId="68DE0FAE" w14:textId="77777777" w:rsidR="00361702" w:rsidRDefault="00361702" w:rsidP="00BD04CC">
            <w:pPr>
              <w:rPr>
                <w:rFonts w:ascii="Times New Roman" w:hAnsi="Times New Roman" w:cs="Times New Roman"/>
                <w:b/>
                <w:sz w:val="24"/>
                <w:szCs w:val="24"/>
                <w:lang w:val="en-GB"/>
              </w:rPr>
            </w:pPr>
            <w:proofErr w:type="spellStart"/>
            <w:r w:rsidRPr="00E37711">
              <w:rPr>
                <w:rFonts w:ascii="Times New Roman" w:hAnsi="Times New Roman" w:cs="Times New Roman"/>
                <w:bCs/>
                <w:color w:val="000000"/>
                <w:sz w:val="24"/>
                <w:szCs w:val="24"/>
                <w:shd w:val="clear" w:color="auto" w:fill="FFFFFF"/>
              </w:rPr>
              <w:t>Anxiety</w:t>
            </w:r>
            <w:proofErr w:type="spellEnd"/>
            <w:r w:rsidRPr="00E37711">
              <w:rPr>
                <w:rFonts w:ascii="Times New Roman" w:hAnsi="Times New Roman" w:cs="Times New Roman"/>
                <w:bCs/>
                <w:color w:val="000000"/>
                <w:sz w:val="24"/>
                <w:szCs w:val="24"/>
                <w:shd w:val="clear" w:color="auto" w:fill="FFFFFF"/>
              </w:rPr>
              <w:t xml:space="preserve"> </w:t>
            </w:r>
            <w:proofErr w:type="spellStart"/>
            <w:r w:rsidRPr="00E37711">
              <w:rPr>
                <w:rFonts w:ascii="Times New Roman" w:hAnsi="Times New Roman" w:cs="Times New Roman"/>
                <w:bCs/>
                <w:color w:val="000000"/>
                <w:sz w:val="24"/>
                <w:szCs w:val="24"/>
                <w:shd w:val="clear" w:color="auto" w:fill="FFFFFF"/>
              </w:rPr>
              <w:t>disorder</w:t>
            </w:r>
            <w:proofErr w:type="spellEnd"/>
            <w:r w:rsidRPr="00E37711">
              <w:rPr>
                <w:rFonts w:ascii="Times New Roman" w:hAnsi="Times New Roman" w:cs="Times New Roman"/>
                <w:bCs/>
                <w:color w:val="000000"/>
                <w:sz w:val="24"/>
                <w:szCs w:val="24"/>
                <w:shd w:val="clear" w:color="auto" w:fill="FFFFFF"/>
              </w:rPr>
              <w:t xml:space="preserve">, </w:t>
            </w:r>
            <w:proofErr w:type="spellStart"/>
            <w:r w:rsidRPr="00E37711">
              <w:rPr>
                <w:rFonts w:ascii="Times New Roman" w:hAnsi="Times New Roman" w:cs="Times New Roman"/>
                <w:bCs/>
                <w:color w:val="000000"/>
                <w:sz w:val="24"/>
                <w:szCs w:val="24"/>
                <w:shd w:val="clear" w:color="auto" w:fill="FFFFFF"/>
              </w:rPr>
              <w:t>unspecified</w:t>
            </w:r>
            <w:proofErr w:type="spellEnd"/>
          </w:p>
        </w:tc>
        <w:tc>
          <w:tcPr>
            <w:tcW w:w="1696" w:type="dxa"/>
            <w:vAlign w:val="bottom"/>
          </w:tcPr>
          <w:p w14:paraId="2A0C7F99" w14:textId="77777777" w:rsidR="00361702" w:rsidRDefault="00361702" w:rsidP="00BD04CC">
            <w:pPr>
              <w:rPr>
                <w:rFonts w:ascii="Times New Roman" w:hAnsi="Times New Roman" w:cs="Times New Roman"/>
                <w:b/>
                <w:sz w:val="24"/>
                <w:szCs w:val="24"/>
                <w:lang w:val="en-GB"/>
              </w:rPr>
            </w:pPr>
            <w:proofErr w:type="spellStart"/>
            <w:r>
              <w:rPr>
                <w:rFonts w:ascii="Times New Roman" w:hAnsi="Times New Roman" w:cs="Times New Roman"/>
                <w:color w:val="000000"/>
                <w:sz w:val="24"/>
                <w:szCs w:val="24"/>
              </w:rPr>
              <w:t>internalizing</w:t>
            </w:r>
            <w:proofErr w:type="spellEnd"/>
          </w:p>
        </w:tc>
      </w:tr>
      <w:tr w:rsidR="00361702" w14:paraId="075C74A8" w14:textId="77777777" w:rsidTr="00755888">
        <w:tc>
          <w:tcPr>
            <w:tcW w:w="1555" w:type="dxa"/>
            <w:vAlign w:val="bottom"/>
          </w:tcPr>
          <w:p w14:paraId="40F4B40D" w14:textId="77777777" w:rsidR="00361702" w:rsidRDefault="00361702" w:rsidP="00BD04CC">
            <w:pPr>
              <w:rPr>
                <w:rFonts w:ascii="Times New Roman" w:hAnsi="Times New Roman" w:cs="Times New Roman"/>
                <w:b/>
                <w:sz w:val="24"/>
                <w:szCs w:val="24"/>
                <w:lang w:val="en-GB"/>
              </w:rPr>
            </w:pPr>
            <w:r w:rsidRPr="000D1CC2">
              <w:rPr>
                <w:rFonts w:ascii="Times New Roman" w:hAnsi="Times New Roman" w:cs="Times New Roman"/>
                <w:color w:val="000000"/>
                <w:sz w:val="24"/>
                <w:szCs w:val="24"/>
              </w:rPr>
              <w:t>F42.1</w:t>
            </w:r>
          </w:p>
        </w:tc>
        <w:tc>
          <w:tcPr>
            <w:tcW w:w="5811" w:type="dxa"/>
          </w:tcPr>
          <w:p w14:paraId="06AC2939" w14:textId="77777777" w:rsidR="00361702" w:rsidRDefault="00361702" w:rsidP="00BD04CC">
            <w:pPr>
              <w:rPr>
                <w:rFonts w:ascii="Times New Roman" w:hAnsi="Times New Roman" w:cs="Times New Roman"/>
                <w:b/>
                <w:sz w:val="24"/>
                <w:szCs w:val="24"/>
                <w:lang w:val="en-GB"/>
              </w:rPr>
            </w:pPr>
            <w:r w:rsidRPr="00E37711">
              <w:rPr>
                <w:rFonts w:ascii="Times New Roman" w:hAnsi="Times New Roman" w:cs="Times New Roman"/>
                <w:bCs/>
                <w:color w:val="000000"/>
                <w:sz w:val="24"/>
                <w:szCs w:val="24"/>
                <w:shd w:val="clear" w:color="auto" w:fill="FFFFFF"/>
                <w:lang w:val="en-GB"/>
              </w:rPr>
              <w:t>Predominantly compulsive acts [obsessional rituals]</w:t>
            </w:r>
          </w:p>
        </w:tc>
        <w:tc>
          <w:tcPr>
            <w:tcW w:w="1696" w:type="dxa"/>
            <w:vAlign w:val="bottom"/>
          </w:tcPr>
          <w:p w14:paraId="15B622A9" w14:textId="77777777" w:rsidR="00361702" w:rsidRDefault="00361702" w:rsidP="00BD04CC">
            <w:pPr>
              <w:rPr>
                <w:rFonts w:ascii="Times New Roman" w:hAnsi="Times New Roman" w:cs="Times New Roman"/>
                <w:b/>
                <w:sz w:val="24"/>
                <w:szCs w:val="24"/>
                <w:lang w:val="en-GB"/>
              </w:rPr>
            </w:pPr>
            <w:proofErr w:type="spellStart"/>
            <w:r>
              <w:rPr>
                <w:rFonts w:ascii="Times New Roman" w:hAnsi="Times New Roman" w:cs="Times New Roman"/>
                <w:color w:val="000000"/>
                <w:sz w:val="24"/>
                <w:szCs w:val="24"/>
              </w:rPr>
              <w:t>internalizing</w:t>
            </w:r>
            <w:proofErr w:type="spellEnd"/>
          </w:p>
        </w:tc>
      </w:tr>
      <w:tr w:rsidR="00361702" w14:paraId="16F742AD" w14:textId="77777777" w:rsidTr="00755888">
        <w:tc>
          <w:tcPr>
            <w:tcW w:w="1555" w:type="dxa"/>
            <w:vAlign w:val="bottom"/>
          </w:tcPr>
          <w:p w14:paraId="00F3FA8C" w14:textId="77777777" w:rsidR="00361702" w:rsidRDefault="00361702" w:rsidP="00BD04CC">
            <w:pPr>
              <w:rPr>
                <w:rFonts w:ascii="Times New Roman" w:hAnsi="Times New Roman" w:cs="Times New Roman"/>
                <w:b/>
                <w:sz w:val="24"/>
                <w:szCs w:val="24"/>
                <w:lang w:val="en-GB"/>
              </w:rPr>
            </w:pPr>
            <w:r w:rsidRPr="000D1CC2">
              <w:rPr>
                <w:rFonts w:ascii="Times New Roman" w:hAnsi="Times New Roman" w:cs="Times New Roman"/>
                <w:color w:val="000000"/>
                <w:sz w:val="24"/>
                <w:szCs w:val="24"/>
              </w:rPr>
              <w:t>F42.2</w:t>
            </w:r>
          </w:p>
        </w:tc>
        <w:tc>
          <w:tcPr>
            <w:tcW w:w="5811" w:type="dxa"/>
          </w:tcPr>
          <w:p w14:paraId="2ADF721A" w14:textId="77777777" w:rsidR="00361702" w:rsidRDefault="00361702" w:rsidP="00BD04CC">
            <w:pPr>
              <w:rPr>
                <w:rFonts w:ascii="Times New Roman" w:hAnsi="Times New Roman" w:cs="Times New Roman"/>
                <w:b/>
                <w:sz w:val="24"/>
                <w:szCs w:val="24"/>
                <w:lang w:val="en-GB"/>
              </w:rPr>
            </w:pPr>
            <w:r w:rsidRPr="00E37711">
              <w:rPr>
                <w:rFonts w:ascii="Times New Roman" w:hAnsi="Times New Roman" w:cs="Times New Roman"/>
                <w:bCs/>
                <w:color w:val="000000"/>
                <w:sz w:val="24"/>
                <w:szCs w:val="24"/>
                <w:shd w:val="clear" w:color="auto" w:fill="FFFFFF"/>
                <w:lang w:val="en-GB"/>
              </w:rPr>
              <w:t>Mixed obsessional thoughts and acts</w:t>
            </w:r>
          </w:p>
        </w:tc>
        <w:tc>
          <w:tcPr>
            <w:tcW w:w="1696" w:type="dxa"/>
            <w:vAlign w:val="bottom"/>
          </w:tcPr>
          <w:p w14:paraId="59290D7C" w14:textId="77777777" w:rsidR="00361702" w:rsidRDefault="00361702" w:rsidP="00BD04CC">
            <w:pPr>
              <w:rPr>
                <w:rFonts w:ascii="Times New Roman" w:hAnsi="Times New Roman" w:cs="Times New Roman"/>
                <w:b/>
                <w:sz w:val="24"/>
                <w:szCs w:val="24"/>
                <w:lang w:val="en-GB"/>
              </w:rPr>
            </w:pPr>
            <w:proofErr w:type="spellStart"/>
            <w:r>
              <w:rPr>
                <w:rFonts w:ascii="Times New Roman" w:hAnsi="Times New Roman" w:cs="Times New Roman"/>
                <w:color w:val="000000"/>
                <w:sz w:val="24"/>
                <w:szCs w:val="24"/>
              </w:rPr>
              <w:t>internalizing</w:t>
            </w:r>
            <w:proofErr w:type="spellEnd"/>
          </w:p>
        </w:tc>
      </w:tr>
      <w:tr w:rsidR="00361702" w14:paraId="0A4B1E8B" w14:textId="77777777" w:rsidTr="00755888">
        <w:tc>
          <w:tcPr>
            <w:tcW w:w="1555" w:type="dxa"/>
            <w:vAlign w:val="bottom"/>
          </w:tcPr>
          <w:p w14:paraId="26C5A2F1" w14:textId="77777777" w:rsidR="00361702" w:rsidRDefault="00361702" w:rsidP="00BD04CC">
            <w:pPr>
              <w:rPr>
                <w:rFonts w:ascii="Times New Roman" w:hAnsi="Times New Roman" w:cs="Times New Roman"/>
                <w:b/>
                <w:sz w:val="24"/>
                <w:szCs w:val="24"/>
                <w:lang w:val="en-GB"/>
              </w:rPr>
            </w:pPr>
            <w:r w:rsidRPr="000D1CC2">
              <w:rPr>
                <w:rFonts w:ascii="Times New Roman" w:hAnsi="Times New Roman" w:cs="Times New Roman"/>
                <w:color w:val="000000"/>
                <w:sz w:val="24"/>
                <w:szCs w:val="24"/>
              </w:rPr>
              <w:t>F43.1</w:t>
            </w:r>
          </w:p>
        </w:tc>
        <w:tc>
          <w:tcPr>
            <w:tcW w:w="5811" w:type="dxa"/>
          </w:tcPr>
          <w:p w14:paraId="0708C4F5" w14:textId="77777777" w:rsidR="00361702" w:rsidRDefault="00361702" w:rsidP="00BD04CC">
            <w:pPr>
              <w:rPr>
                <w:rFonts w:ascii="Times New Roman" w:hAnsi="Times New Roman" w:cs="Times New Roman"/>
                <w:b/>
                <w:sz w:val="24"/>
                <w:szCs w:val="24"/>
                <w:lang w:val="en-GB"/>
              </w:rPr>
            </w:pPr>
            <w:r w:rsidRPr="00E37711">
              <w:rPr>
                <w:rFonts w:ascii="Times New Roman" w:hAnsi="Times New Roman" w:cs="Times New Roman"/>
                <w:bCs/>
                <w:color w:val="000000"/>
                <w:sz w:val="24"/>
                <w:szCs w:val="24"/>
                <w:shd w:val="clear" w:color="auto" w:fill="FFFFFF"/>
              </w:rPr>
              <w:t>Post-</w:t>
            </w:r>
            <w:proofErr w:type="spellStart"/>
            <w:r w:rsidRPr="00E37711">
              <w:rPr>
                <w:rFonts w:ascii="Times New Roman" w:hAnsi="Times New Roman" w:cs="Times New Roman"/>
                <w:bCs/>
                <w:color w:val="000000"/>
                <w:sz w:val="24"/>
                <w:szCs w:val="24"/>
                <w:shd w:val="clear" w:color="auto" w:fill="FFFFFF"/>
              </w:rPr>
              <w:t>traumatic</w:t>
            </w:r>
            <w:proofErr w:type="spellEnd"/>
            <w:r w:rsidRPr="00E37711">
              <w:rPr>
                <w:rFonts w:ascii="Times New Roman" w:hAnsi="Times New Roman" w:cs="Times New Roman"/>
                <w:bCs/>
                <w:color w:val="000000"/>
                <w:sz w:val="24"/>
                <w:szCs w:val="24"/>
                <w:shd w:val="clear" w:color="auto" w:fill="FFFFFF"/>
              </w:rPr>
              <w:t xml:space="preserve"> stress </w:t>
            </w:r>
            <w:proofErr w:type="spellStart"/>
            <w:r w:rsidRPr="00E37711">
              <w:rPr>
                <w:rFonts w:ascii="Times New Roman" w:hAnsi="Times New Roman" w:cs="Times New Roman"/>
                <w:bCs/>
                <w:color w:val="000000"/>
                <w:sz w:val="24"/>
                <w:szCs w:val="24"/>
                <w:shd w:val="clear" w:color="auto" w:fill="FFFFFF"/>
              </w:rPr>
              <w:t>disorder</w:t>
            </w:r>
            <w:proofErr w:type="spellEnd"/>
          </w:p>
        </w:tc>
        <w:tc>
          <w:tcPr>
            <w:tcW w:w="1696" w:type="dxa"/>
            <w:vAlign w:val="bottom"/>
          </w:tcPr>
          <w:p w14:paraId="76789077" w14:textId="77777777" w:rsidR="00361702" w:rsidRDefault="00361702" w:rsidP="00BD04CC">
            <w:pPr>
              <w:rPr>
                <w:rFonts w:ascii="Times New Roman" w:hAnsi="Times New Roman" w:cs="Times New Roman"/>
                <w:b/>
                <w:sz w:val="24"/>
                <w:szCs w:val="24"/>
                <w:lang w:val="en-GB"/>
              </w:rPr>
            </w:pPr>
            <w:proofErr w:type="spellStart"/>
            <w:r>
              <w:rPr>
                <w:rFonts w:ascii="Times New Roman" w:hAnsi="Times New Roman" w:cs="Times New Roman"/>
                <w:color w:val="000000"/>
                <w:sz w:val="24"/>
                <w:szCs w:val="24"/>
              </w:rPr>
              <w:t>internalizing</w:t>
            </w:r>
            <w:proofErr w:type="spellEnd"/>
          </w:p>
        </w:tc>
      </w:tr>
      <w:tr w:rsidR="00361702" w14:paraId="32A23151" w14:textId="77777777" w:rsidTr="00755888">
        <w:tc>
          <w:tcPr>
            <w:tcW w:w="1555" w:type="dxa"/>
            <w:vAlign w:val="bottom"/>
          </w:tcPr>
          <w:p w14:paraId="7EDF70F7" w14:textId="77777777" w:rsidR="00361702" w:rsidRDefault="00361702" w:rsidP="00BD04CC">
            <w:pPr>
              <w:rPr>
                <w:rFonts w:ascii="Times New Roman" w:hAnsi="Times New Roman" w:cs="Times New Roman"/>
                <w:b/>
                <w:sz w:val="24"/>
                <w:szCs w:val="24"/>
                <w:lang w:val="en-GB"/>
              </w:rPr>
            </w:pPr>
            <w:r w:rsidRPr="000D1CC2">
              <w:rPr>
                <w:rFonts w:ascii="Times New Roman" w:hAnsi="Times New Roman" w:cs="Times New Roman"/>
                <w:color w:val="000000"/>
                <w:sz w:val="24"/>
                <w:szCs w:val="24"/>
              </w:rPr>
              <w:t>F43.2</w:t>
            </w:r>
          </w:p>
        </w:tc>
        <w:tc>
          <w:tcPr>
            <w:tcW w:w="5811" w:type="dxa"/>
          </w:tcPr>
          <w:p w14:paraId="5CFDB5F4" w14:textId="77777777" w:rsidR="00361702" w:rsidRDefault="00361702" w:rsidP="00BD04CC">
            <w:pPr>
              <w:rPr>
                <w:rFonts w:ascii="Times New Roman" w:hAnsi="Times New Roman" w:cs="Times New Roman"/>
                <w:b/>
                <w:sz w:val="24"/>
                <w:szCs w:val="24"/>
                <w:lang w:val="en-GB"/>
              </w:rPr>
            </w:pPr>
            <w:proofErr w:type="spellStart"/>
            <w:r w:rsidRPr="00E37711">
              <w:rPr>
                <w:rFonts w:ascii="Times New Roman" w:hAnsi="Times New Roman" w:cs="Times New Roman"/>
                <w:bCs/>
                <w:color w:val="000000"/>
                <w:sz w:val="24"/>
                <w:szCs w:val="24"/>
                <w:shd w:val="clear" w:color="auto" w:fill="FFFFFF"/>
              </w:rPr>
              <w:t>Adjustment</w:t>
            </w:r>
            <w:proofErr w:type="spellEnd"/>
            <w:r w:rsidRPr="00E37711">
              <w:rPr>
                <w:rFonts w:ascii="Times New Roman" w:hAnsi="Times New Roman" w:cs="Times New Roman"/>
                <w:bCs/>
                <w:color w:val="000000"/>
                <w:sz w:val="24"/>
                <w:szCs w:val="24"/>
                <w:shd w:val="clear" w:color="auto" w:fill="FFFFFF"/>
              </w:rPr>
              <w:t xml:space="preserve"> </w:t>
            </w:r>
            <w:proofErr w:type="spellStart"/>
            <w:r w:rsidRPr="00E37711">
              <w:rPr>
                <w:rFonts w:ascii="Times New Roman" w:hAnsi="Times New Roman" w:cs="Times New Roman"/>
                <w:bCs/>
                <w:color w:val="000000"/>
                <w:sz w:val="24"/>
                <w:szCs w:val="24"/>
                <w:shd w:val="clear" w:color="auto" w:fill="FFFFFF"/>
              </w:rPr>
              <w:t>disorders</w:t>
            </w:r>
            <w:proofErr w:type="spellEnd"/>
          </w:p>
        </w:tc>
        <w:tc>
          <w:tcPr>
            <w:tcW w:w="1696" w:type="dxa"/>
            <w:vAlign w:val="bottom"/>
          </w:tcPr>
          <w:p w14:paraId="0C3A4628" w14:textId="77777777" w:rsidR="00361702" w:rsidRDefault="00361702" w:rsidP="00BD04CC">
            <w:pPr>
              <w:rPr>
                <w:rFonts w:ascii="Times New Roman" w:hAnsi="Times New Roman" w:cs="Times New Roman"/>
                <w:b/>
                <w:sz w:val="24"/>
                <w:szCs w:val="24"/>
                <w:lang w:val="en-GB"/>
              </w:rPr>
            </w:pPr>
            <w:proofErr w:type="spellStart"/>
            <w:r>
              <w:rPr>
                <w:rFonts w:ascii="Times New Roman" w:hAnsi="Times New Roman" w:cs="Times New Roman"/>
                <w:color w:val="000000"/>
                <w:sz w:val="24"/>
                <w:szCs w:val="24"/>
              </w:rPr>
              <w:t>internalizing</w:t>
            </w:r>
            <w:proofErr w:type="spellEnd"/>
          </w:p>
        </w:tc>
      </w:tr>
      <w:tr w:rsidR="00361702" w14:paraId="5DF39491" w14:textId="77777777" w:rsidTr="00755888">
        <w:tc>
          <w:tcPr>
            <w:tcW w:w="1555" w:type="dxa"/>
            <w:vAlign w:val="bottom"/>
          </w:tcPr>
          <w:p w14:paraId="134AC087" w14:textId="77777777" w:rsidR="00361702" w:rsidRDefault="00361702" w:rsidP="00BD04CC">
            <w:pPr>
              <w:rPr>
                <w:rFonts w:ascii="Times New Roman" w:hAnsi="Times New Roman" w:cs="Times New Roman"/>
                <w:b/>
                <w:sz w:val="24"/>
                <w:szCs w:val="24"/>
                <w:lang w:val="en-GB"/>
              </w:rPr>
            </w:pPr>
            <w:r w:rsidRPr="000D1CC2">
              <w:rPr>
                <w:rFonts w:ascii="Times New Roman" w:hAnsi="Times New Roman" w:cs="Times New Roman"/>
                <w:color w:val="000000"/>
                <w:sz w:val="24"/>
                <w:szCs w:val="24"/>
              </w:rPr>
              <w:t>F43.25</w:t>
            </w:r>
          </w:p>
        </w:tc>
        <w:tc>
          <w:tcPr>
            <w:tcW w:w="5811" w:type="dxa"/>
          </w:tcPr>
          <w:p w14:paraId="35C8B530" w14:textId="77777777" w:rsidR="00361702" w:rsidRDefault="00361702" w:rsidP="00BD04CC">
            <w:pPr>
              <w:rPr>
                <w:rFonts w:ascii="Times New Roman" w:hAnsi="Times New Roman" w:cs="Times New Roman"/>
                <w:b/>
                <w:sz w:val="24"/>
                <w:szCs w:val="24"/>
                <w:lang w:val="en-GB"/>
              </w:rPr>
            </w:pPr>
            <w:r w:rsidRPr="005C730A">
              <w:rPr>
                <w:rFonts w:ascii="Times New Roman" w:hAnsi="Times New Roman" w:cs="Times New Roman"/>
                <w:bCs/>
                <w:color w:val="000000"/>
                <w:sz w:val="24"/>
                <w:szCs w:val="24"/>
                <w:shd w:val="clear" w:color="auto" w:fill="FFFFFF"/>
                <w:lang w:val="en-GB"/>
              </w:rPr>
              <w:t>Adjustment disorders with mixed distu</w:t>
            </w:r>
            <w:r>
              <w:rPr>
                <w:rFonts w:ascii="Times New Roman" w:hAnsi="Times New Roman" w:cs="Times New Roman"/>
                <w:bCs/>
                <w:color w:val="000000"/>
                <w:sz w:val="24"/>
                <w:szCs w:val="24"/>
                <w:shd w:val="clear" w:color="auto" w:fill="FFFFFF"/>
                <w:lang w:val="en-GB"/>
              </w:rPr>
              <w:t>r</w:t>
            </w:r>
            <w:r w:rsidRPr="005C730A">
              <w:rPr>
                <w:rFonts w:ascii="Times New Roman" w:hAnsi="Times New Roman" w:cs="Times New Roman"/>
                <w:bCs/>
                <w:color w:val="000000"/>
                <w:sz w:val="24"/>
                <w:szCs w:val="24"/>
                <w:shd w:val="clear" w:color="auto" w:fill="FFFFFF"/>
                <w:lang w:val="en-GB"/>
              </w:rPr>
              <w:t>bance of emotions and conduct</w:t>
            </w:r>
          </w:p>
        </w:tc>
        <w:tc>
          <w:tcPr>
            <w:tcW w:w="1696" w:type="dxa"/>
            <w:vAlign w:val="bottom"/>
          </w:tcPr>
          <w:p w14:paraId="6FDBCA7A" w14:textId="77777777" w:rsidR="00361702" w:rsidRDefault="00361702" w:rsidP="00BD04CC">
            <w:pPr>
              <w:rPr>
                <w:rFonts w:ascii="Times New Roman" w:hAnsi="Times New Roman" w:cs="Times New Roman"/>
                <w:b/>
                <w:sz w:val="24"/>
                <w:szCs w:val="24"/>
                <w:lang w:val="en-GB"/>
              </w:rPr>
            </w:pPr>
            <w:proofErr w:type="spellStart"/>
            <w:r w:rsidRPr="004F6CCC">
              <w:rPr>
                <w:rFonts w:ascii="Times New Roman" w:hAnsi="Times New Roman" w:cs="Times New Roman"/>
                <w:color w:val="000000"/>
                <w:sz w:val="24"/>
                <w:szCs w:val="24"/>
              </w:rPr>
              <w:t>others</w:t>
            </w:r>
            <w:proofErr w:type="spellEnd"/>
          </w:p>
        </w:tc>
      </w:tr>
      <w:tr w:rsidR="00361702" w14:paraId="72209162" w14:textId="77777777" w:rsidTr="00755888">
        <w:tc>
          <w:tcPr>
            <w:tcW w:w="1555" w:type="dxa"/>
            <w:vAlign w:val="bottom"/>
          </w:tcPr>
          <w:p w14:paraId="64976E64" w14:textId="77777777" w:rsidR="00361702" w:rsidRDefault="00361702" w:rsidP="00BD04CC">
            <w:pPr>
              <w:rPr>
                <w:rFonts w:ascii="Times New Roman" w:hAnsi="Times New Roman" w:cs="Times New Roman"/>
                <w:b/>
                <w:sz w:val="24"/>
                <w:szCs w:val="24"/>
                <w:lang w:val="en-GB"/>
              </w:rPr>
            </w:pPr>
            <w:r w:rsidRPr="000D1CC2">
              <w:rPr>
                <w:rFonts w:ascii="Times New Roman" w:hAnsi="Times New Roman" w:cs="Times New Roman"/>
                <w:color w:val="000000"/>
                <w:sz w:val="24"/>
                <w:szCs w:val="24"/>
              </w:rPr>
              <w:t>F45.2</w:t>
            </w:r>
          </w:p>
        </w:tc>
        <w:tc>
          <w:tcPr>
            <w:tcW w:w="5811" w:type="dxa"/>
          </w:tcPr>
          <w:p w14:paraId="2072EBDD" w14:textId="480DD3B4" w:rsidR="00361702" w:rsidRDefault="00883D31" w:rsidP="00BD04CC">
            <w:pPr>
              <w:rPr>
                <w:rFonts w:ascii="Times New Roman" w:hAnsi="Times New Roman" w:cs="Times New Roman"/>
                <w:b/>
                <w:sz w:val="24"/>
                <w:szCs w:val="24"/>
                <w:lang w:val="en-GB"/>
              </w:rPr>
            </w:pPr>
            <w:proofErr w:type="spellStart"/>
            <w:r>
              <w:rPr>
                <w:rFonts w:ascii="Times New Roman" w:hAnsi="Times New Roman" w:cs="Times New Roman"/>
                <w:bCs/>
                <w:color w:val="000000"/>
                <w:sz w:val="24"/>
                <w:szCs w:val="24"/>
                <w:shd w:val="clear" w:color="auto" w:fill="FFFFFF"/>
              </w:rPr>
              <w:t>Hypochondria</w:t>
            </w:r>
            <w:r w:rsidR="00361702" w:rsidRPr="00E37711">
              <w:rPr>
                <w:rFonts w:ascii="Times New Roman" w:hAnsi="Times New Roman" w:cs="Times New Roman"/>
                <w:bCs/>
                <w:color w:val="000000"/>
                <w:sz w:val="24"/>
                <w:szCs w:val="24"/>
                <w:shd w:val="clear" w:color="auto" w:fill="FFFFFF"/>
              </w:rPr>
              <w:t>cal</w:t>
            </w:r>
            <w:proofErr w:type="spellEnd"/>
            <w:r w:rsidR="00361702" w:rsidRPr="00E37711">
              <w:rPr>
                <w:rFonts w:ascii="Times New Roman" w:hAnsi="Times New Roman" w:cs="Times New Roman"/>
                <w:bCs/>
                <w:color w:val="000000"/>
                <w:sz w:val="24"/>
                <w:szCs w:val="24"/>
                <w:shd w:val="clear" w:color="auto" w:fill="FFFFFF"/>
              </w:rPr>
              <w:t xml:space="preserve"> </w:t>
            </w:r>
            <w:proofErr w:type="spellStart"/>
            <w:r w:rsidR="00361702" w:rsidRPr="00E37711">
              <w:rPr>
                <w:rFonts w:ascii="Times New Roman" w:hAnsi="Times New Roman" w:cs="Times New Roman"/>
                <w:bCs/>
                <w:color w:val="000000"/>
                <w:sz w:val="24"/>
                <w:szCs w:val="24"/>
                <w:shd w:val="clear" w:color="auto" w:fill="FFFFFF"/>
              </w:rPr>
              <w:t>disorder</w:t>
            </w:r>
            <w:proofErr w:type="spellEnd"/>
          </w:p>
        </w:tc>
        <w:tc>
          <w:tcPr>
            <w:tcW w:w="1696" w:type="dxa"/>
            <w:vAlign w:val="bottom"/>
          </w:tcPr>
          <w:p w14:paraId="73CF4896" w14:textId="77777777" w:rsidR="00361702" w:rsidRDefault="00361702" w:rsidP="00BD04CC">
            <w:pPr>
              <w:rPr>
                <w:rFonts w:ascii="Times New Roman" w:hAnsi="Times New Roman" w:cs="Times New Roman"/>
                <w:b/>
                <w:sz w:val="24"/>
                <w:szCs w:val="24"/>
                <w:lang w:val="en-GB"/>
              </w:rPr>
            </w:pPr>
            <w:proofErr w:type="spellStart"/>
            <w:r>
              <w:rPr>
                <w:rFonts w:ascii="Times New Roman" w:hAnsi="Times New Roman" w:cs="Times New Roman"/>
                <w:color w:val="000000"/>
                <w:sz w:val="24"/>
                <w:szCs w:val="24"/>
              </w:rPr>
              <w:t>internalizing</w:t>
            </w:r>
            <w:proofErr w:type="spellEnd"/>
          </w:p>
        </w:tc>
      </w:tr>
      <w:tr w:rsidR="00361702" w14:paraId="40D2D3AC" w14:textId="77777777" w:rsidTr="00755888">
        <w:tc>
          <w:tcPr>
            <w:tcW w:w="1555" w:type="dxa"/>
            <w:vAlign w:val="bottom"/>
          </w:tcPr>
          <w:p w14:paraId="66765635" w14:textId="77777777" w:rsidR="00361702" w:rsidRDefault="00361702" w:rsidP="00BD04CC">
            <w:pPr>
              <w:rPr>
                <w:rFonts w:ascii="Times New Roman" w:hAnsi="Times New Roman" w:cs="Times New Roman"/>
                <w:b/>
                <w:sz w:val="24"/>
                <w:szCs w:val="24"/>
                <w:lang w:val="en-GB"/>
              </w:rPr>
            </w:pPr>
            <w:r w:rsidRPr="000D1CC2">
              <w:rPr>
                <w:rFonts w:ascii="Times New Roman" w:hAnsi="Times New Roman" w:cs="Times New Roman"/>
                <w:color w:val="000000"/>
                <w:sz w:val="24"/>
                <w:szCs w:val="24"/>
              </w:rPr>
              <w:t>F45.3</w:t>
            </w:r>
          </w:p>
        </w:tc>
        <w:tc>
          <w:tcPr>
            <w:tcW w:w="5811" w:type="dxa"/>
          </w:tcPr>
          <w:p w14:paraId="64D627F6" w14:textId="77777777" w:rsidR="00361702" w:rsidRDefault="00361702" w:rsidP="00BD04CC">
            <w:pPr>
              <w:rPr>
                <w:rFonts w:ascii="Times New Roman" w:hAnsi="Times New Roman" w:cs="Times New Roman"/>
                <w:b/>
                <w:sz w:val="24"/>
                <w:szCs w:val="24"/>
                <w:lang w:val="en-GB"/>
              </w:rPr>
            </w:pPr>
            <w:r w:rsidRPr="00E37711">
              <w:rPr>
                <w:rStyle w:val="label"/>
                <w:rFonts w:ascii="Times New Roman" w:hAnsi="Times New Roman" w:cs="Times New Roman"/>
                <w:color w:val="000000"/>
                <w:sz w:val="24"/>
                <w:szCs w:val="24"/>
              </w:rPr>
              <w:t xml:space="preserve">Somatoform </w:t>
            </w:r>
            <w:proofErr w:type="spellStart"/>
            <w:r w:rsidRPr="00E37711">
              <w:rPr>
                <w:rStyle w:val="label"/>
                <w:rFonts w:ascii="Times New Roman" w:hAnsi="Times New Roman" w:cs="Times New Roman"/>
                <w:color w:val="000000"/>
                <w:sz w:val="24"/>
                <w:szCs w:val="24"/>
              </w:rPr>
              <w:t>autonomic</w:t>
            </w:r>
            <w:proofErr w:type="spellEnd"/>
            <w:r w:rsidRPr="00E37711">
              <w:rPr>
                <w:rStyle w:val="label"/>
                <w:rFonts w:ascii="Times New Roman" w:hAnsi="Times New Roman" w:cs="Times New Roman"/>
                <w:color w:val="000000"/>
                <w:sz w:val="24"/>
                <w:szCs w:val="24"/>
              </w:rPr>
              <w:t xml:space="preserve"> </w:t>
            </w:r>
            <w:proofErr w:type="spellStart"/>
            <w:r w:rsidRPr="00E37711">
              <w:rPr>
                <w:rStyle w:val="label"/>
                <w:rFonts w:ascii="Times New Roman" w:hAnsi="Times New Roman" w:cs="Times New Roman"/>
                <w:color w:val="000000"/>
                <w:sz w:val="24"/>
                <w:szCs w:val="24"/>
              </w:rPr>
              <w:t>dysfunction</w:t>
            </w:r>
            <w:proofErr w:type="spellEnd"/>
          </w:p>
        </w:tc>
        <w:tc>
          <w:tcPr>
            <w:tcW w:w="1696" w:type="dxa"/>
            <w:vAlign w:val="bottom"/>
          </w:tcPr>
          <w:p w14:paraId="06C7FA1D" w14:textId="77777777" w:rsidR="00361702" w:rsidRDefault="00361702" w:rsidP="00BD04CC">
            <w:pPr>
              <w:rPr>
                <w:rFonts w:ascii="Times New Roman" w:hAnsi="Times New Roman" w:cs="Times New Roman"/>
                <w:b/>
                <w:sz w:val="24"/>
                <w:szCs w:val="24"/>
                <w:lang w:val="en-GB"/>
              </w:rPr>
            </w:pPr>
            <w:proofErr w:type="spellStart"/>
            <w:r>
              <w:rPr>
                <w:rFonts w:ascii="Times New Roman" w:hAnsi="Times New Roman" w:cs="Times New Roman"/>
                <w:color w:val="000000"/>
                <w:sz w:val="24"/>
                <w:szCs w:val="24"/>
              </w:rPr>
              <w:t>internalizing</w:t>
            </w:r>
            <w:proofErr w:type="spellEnd"/>
          </w:p>
        </w:tc>
      </w:tr>
      <w:tr w:rsidR="00361702" w14:paraId="5AFD8B18" w14:textId="77777777" w:rsidTr="00755888">
        <w:tc>
          <w:tcPr>
            <w:tcW w:w="1555" w:type="dxa"/>
            <w:vAlign w:val="bottom"/>
          </w:tcPr>
          <w:p w14:paraId="730F3C9B" w14:textId="77777777" w:rsidR="00361702" w:rsidRDefault="00361702" w:rsidP="00BD04CC">
            <w:pPr>
              <w:rPr>
                <w:rFonts w:ascii="Times New Roman" w:hAnsi="Times New Roman" w:cs="Times New Roman"/>
                <w:b/>
                <w:sz w:val="24"/>
                <w:szCs w:val="24"/>
                <w:lang w:val="en-GB"/>
              </w:rPr>
            </w:pPr>
            <w:r w:rsidRPr="000D1CC2">
              <w:rPr>
                <w:rFonts w:ascii="Times New Roman" w:hAnsi="Times New Roman" w:cs="Times New Roman"/>
                <w:color w:val="000000"/>
                <w:sz w:val="24"/>
                <w:szCs w:val="24"/>
              </w:rPr>
              <w:t>F45.4</w:t>
            </w:r>
          </w:p>
        </w:tc>
        <w:tc>
          <w:tcPr>
            <w:tcW w:w="5811" w:type="dxa"/>
          </w:tcPr>
          <w:p w14:paraId="2A94FF52" w14:textId="77777777" w:rsidR="00361702" w:rsidRDefault="00361702" w:rsidP="00BD04CC">
            <w:pPr>
              <w:rPr>
                <w:rFonts w:ascii="Times New Roman" w:hAnsi="Times New Roman" w:cs="Times New Roman"/>
                <w:b/>
                <w:sz w:val="24"/>
                <w:szCs w:val="24"/>
                <w:lang w:val="en-GB"/>
              </w:rPr>
            </w:pPr>
            <w:r w:rsidRPr="00E37711">
              <w:rPr>
                <w:rStyle w:val="label"/>
                <w:rFonts w:ascii="Times New Roman" w:hAnsi="Times New Roman" w:cs="Times New Roman"/>
                <w:color w:val="000000"/>
                <w:sz w:val="24"/>
                <w:szCs w:val="24"/>
              </w:rPr>
              <w:t xml:space="preserve">Persistent somatoform </w:t>
            </w:r>
            <w:proofErr w:type="spellStart"/>
            <w:r w:rsidRPr="00E37711">
              <w:rPr>
                <w:rStyle w:val="label"/>
                <w:rFonts w:ascii="Times New Roman" w:hAnsi="Times New Roman" w:cs="Times New Roman"/>
                <w:color w:val="000000"/>
                <w:sz w:val="24"/>
                <w:szCs w:val="24"/>
              </w:rPr>
              <w:t>pain</w:t>
            </w:r>
            <w:proofErr w:type="spellEnd"/>
            <w:r w:rsidRPr="00E37711">
              <w:rPr>
                <w:rStyle w:val="label"/>
                <w:rFonts w:ascii="Times New Roman" w:hAnsi="Times New Roman" w:cs="Times New Roman"/>
                <w:color w:val="000000"/>
                <w:sz w:val="24"/>
                <w:szCs w:val="24"/>
              </w:rPr>
              <w:t xml:space="preserve"> </w:t>
            </w:r>
            <w:proofErr w:type="spellStart"/>
            <w:r w:rsidRPr="00E37711">
              <w:rPr>
                <w:rStyle w:val="label"/>
                <w:rFonts w:ascii="Times New Roman" w:hAnsi="Times New Roman" w:cs="Times New Roman"/>
                <w:color w:val="000000"/>
                <w:sz w:val="24"/>
                <w:szCs w:val="24"/>
              </w:rPr>
              <w:t>disorder</w:t>
            </w:r>
            <w:proofErr w:type="spellEnd"/>
          </w:p>
        </w:tc>
        <w:tc>
          <w:tcPr>
            <w:tcW w:w="1696" w:type="dxa"/>
            <w:vAlign w:val="bottom"/>
          </w:tcPr>
          <w:p w14:paraId="3113ADC1" w14:textId="77777777" w:rsidR="00361702" w:rsidRDefault="00361702" w:rsidP="00BD04CC">
            <w:pPr>
              <w:rPr>
                <w:rFonts w:ascii="Times New Roman" w:hAnsi="Times New Roman" w:cs="Times New Roman"/>
                <w:b/>
                <w:sz w:val="24"/>
                <w:szCs w:val="24"/>
                <w:lang w:val="en-GB"/>
              </w:rPr>
            </w:pPr>
            <w:proofErr w:type="spellStart"/>
            <w:r>
              <w:rPr>
                <w:rFonts w:ascii="Times New Roman" w:hAnsi="Times New Roman" w:cs="Times New Roman"/>
                <w:color w:val="000000"/>
                <w:sz w:val="24"/>
                <w:szCs w:val="24"/>
              </w:rPr>
              <w:t>internalizing</w:t>
            </w:r>
            <w:proofErr w:type="spellEnd"/>
          </w:p>
        </w:tc>
      </w:tr>
      <w:tr w:rsidR="00361702" w14:paraId="50584F1E" w14:textId="77777777" w:rsidTr="00755888">
        <w:tc>
          <w:tcPr>
            <w:tcW w:w="1555" w:type="dxa"/>
            <w:vAlign w:val="bottom"/>
          </w:tcPr>
          <w:p w14:paraId="4BCE0A95" w14:textId="77777777" w:rsidR="00361702" w:rsidRDefault="00361702" w:rsidP="00BD04CC">
            <w:pPr>
              <w:rPr>
                <w:rFonts w:ascii="Times New Roman" w:hAnsi="Times New Roman" w:cs="Times New Roman"/>
                <w:b/>
                <w:sz w:val="24"/>
                <w:szCs w:val="24"/>
                <w:lang w:val="en-GB"/>
              </w:rPr>
            </w:pPr>
            <w:r w:rsidRPr="000D1CC2">
              <w:rPr>
                <w:rFonts w:ascii="Times New Roman" w:hAnsi="Times New Roman" w:cs="Times New Roman"/>
                <w:color w:val="000000"/>
                <w:sz w:val="24"/>
                <w:szCs w:val="24"/>
              </w:rPr>
              <w:t>F50.1</w:t>
            </w:r>
          </w:p>
        </w:tc>
        <w:tc>
          <w:tcPr>
            <w:tcW w:w="5811" w:type="dxa"/>
          </w:tcPr>
          <w:p w14:paraId="3A78E16D" w14:textId="77777777" w:rsidR="00361702" w:rsidRDefault="00361702" w:rsidP="00BD04CC">
            <w:pPr>
              <w:rPr>
                <w:rFonts w:ascii="Times New Roman" w:hAnsi="Times New Roman" w:cs="Times New Roman"/>
                <w:b/>
                <w:sz w:val="24"/>
                <w:szCs w:val="24"/>
                <w:lang w:val="en-GB"/>
              </w:rPr>
            </w:pPr>
            <w:proofErr w:type="spellStart"/>
            <w:r w:rsidRPr="00E37711">
              <w:rPr>
                <w:rFonts w:ascii="Times New Roman" w:hAnsi="Times New Roman" w:cs="Times New Roman"/>
                <w:bCs/>
                <w:color w:val="000000"/>
                <w:sz w:val="24"/>
                <w:szCs w:val="24"/>
                <w:shd w:val="clear" w:color="auto" w:fill="FFFFFF"/>
              </w:rPr>
              <w:t>Atypical</w:t>
            </w:r>
            <w:proofErr w:type="spellEnd"/>
            <w:r w:rsidRPr="00E37711">
              <w:rPr>
                <w:rFonts w:ascii="Times New Roman" w:hAnsi="Times New Roman" w:cs="Times New Roman"/>
                <w:bCs/>
                <w:color w:val="000000"/>
                <w:sz w:val="24"/>
                <w:szCs w:val="24"/>
                <w:shd w:val="clear" w:color="auto" w:fill="FFFFFF"/>
              </w:rPr>
              <w:t xml:space="preserve"> </w:t>
            </w:r>
            <w:proofErr w:type="spellStart"/>
            <w:r w:rsidRPr="00E37711">
              <w:rPr>
                <w:rFonts w:ascii="Times New Roman" w:hAnsi="Times New Roman" w:cs="Times New Roman"/>
                <w:bCs/>
                <w:color w:val="000000"/>
                <w:sz w:val="24"/>
                <w:szCs w:val="24"/>
                <w:shd w:val="clear" w:color="auto" w:fill="FFFFFF"/>
              </w:rPr>
              <w:t>anorexia</w:t>
            </w:r>
            <w:proofErr w:type="spellEnd"/>
            <w:r w:rsidRPr="00E37711">
              <w:rPr>
                <w:rFonts w:ascii="Times New Roman" w:hAnsi="Times New Roman" w:cs="Times New Roman"/>
                <w:bCs/>
                <w:color w:val="000000"/>
                <w:sz w:val="24"/>
                <w:szCs w:val="24"/>
                <w:shd w:val="clear" w:color="auto" w:fill="FFFFFF"/>
              </w:rPr>
              <w:t xml:space="preserve"> </w:t>
            </w:r>
            <w:proofErr w:type="spellStart"/>
            <w:r w:rsidRPr="00E37711">
              <w:rPr>
                <w:rFonts w:ascii="Times New Roman" w:hAnsi="Times New Roman" w:cs="Times New Roman"/>
                <w:bCs/>
                <w:color w:val="000000"/>
                <w:sz w:val="24"/>
                <w:szCs w:val="24"/>
                <w:shd w:val="clear" w:color="auto" w:fill="FFFFFF"/>
              </w:rPr>
              <w:t>nervosa</w:t>
            </w:r>
            <w:proofErr w:type="spellEnd"/>
          </w:p>
        </w:tc>
        <w:tc>
          <w:tcPr>
            <w:tcW w:w="1696" w:type="dxa"/>
            <w:vAlign w:val="bottom"/>
          </w:tcPr>
          <w:p w14:paraId="4A6CF0A2" w14:textId="77777777" w:rsidR="00361702" w:rsidRDefault="00361702" w:rsidP="00BD04CC">
            <w:pPr>
              <w:rPr>
                <w:rFonts w:ascii="Times New Roman" w:hAnsi="Times New Roman" w:cs="Times New Roman"/>
                <w:b/>
                <w:sz w:val="24"/>
                <w:szCs w:val="24"/>
                <w:lang w:val="en-GB"/>
              </w:rPr>
            </w:pPr>
            <w:proofErr w:type="spellStart"/>
            <w:r w:rsidRPr="004F6CCC">
              <w:rPr>
                <w:rFonts w:ascii="Times New Roman" w:hAnsi="Times New Roman" w:cs="Times New Roman"/>
                <w:color w:val="000000"/>
                <w:sz w:val="24"/>
                <w:szCs w:val="24"/>
              </w:rPr>
              <w:t>others</w:t>
            </w:r>
            <w:proofErr w:type="spellEnd"/>
          </w:p>
        </w:tc>
      </w:tr>
      <w:tr w:rsidR="00361702" w14:paraId="3C53BB74" w14:textId="77777777" w:rsidTr="00755888">
        <w:tc>
          <w:tcPr>
            <w:tcW w:w="1555" w:type="dxa"/>
            <w:vAlign w:val="bottom"/>
          </w:tcPr>
          <w:p w14:paraId="66E00AB0" w14:textId="77777777" w:rsidR="00361702" w:rsidRDefault="00361702" w:rsidP="00BD04CC">
            <w:pPr>
              <w:rPr>
                <w:rFonts w:ascii="Times New Roman" w:hAnsi="Times New Roman" w:cs="Times New Roman"/>
                <w:b/>
                <w:sz w:val="24"/>
                <w:szCs w:val="24"/>
                <w:lang w:val="en-GB"/>
              </w:rPr>
            </w:pPr>
            <w:r w:rsidRPr="000D1CC2">
              <w:rPr>
                <w:rFonts w:ascii="Times New Roman" w:hAnsi="Times New Roman" w:cs="Times New Roman"/>
                <w:color w:val="000000"/>
                <w:sz w:val="24"/>
                <w:szCs w:val="24"/>
              </w:rPr>
              <w:t>F50.2</w:t>
            </w:r>
          </w:p>
        </w:tc>
        <w:tc>
          <w:tcPr>
            <w:tcW w:w="5811" w:type="dxa"/>
          </w:tcPr>
          <w:p w14:paraId="3C06E525" w14:textId="77777777" w:rsidR="00361702" w:rsidRDefault="00361702" w:rsidP="00BD04CC">
            <w:pPr>
              <w:rPr>
                <w:rFonts w:ascii="Times New Roman" w:hAnsi="Times New Roman" w:cs="Times New Roman"/>
                <w:b/>
                <w:sz w:val="24"/>
                <w:szCs w:val="24"/>
                <w:lang w:val="en-GB"/>
              </w:rPr>
            </w:pPr>
            <w:proofErr w:type="spellStart"/>
            <w:r w:rsidRPr="00E37711">
              <w:rPr>
                <w:rFonts w:ascii="Times New Roman" w:hAnsi="Times New Roman" w:cs="Times New Roman"/>
                <w:bCs/>
                <w:color w:val="000000"/>
                <w:sz w:val="24"/>
                <w:szCs w:val="24"/>
                <w:shd w:val="clear" w:color="auto" w:fill="FFFFFF"/>
              </w:rPr>
              <w:t>Bulimia</w:t>
            </w:r>
            <w:proofErr w:type="spellEnd"/>
            <w:r w:rsidRPr="00E37711">
              <w:rPr>
                <w:rFonts w:ascii="Times New Roman" w:hAnsi="Times New Roman" w:cs="Times New Roman"/>
                <w:bCs/>
                <w:color w:val="000000"/>
                <w:sz w:val="24"/>
                <w:szCs w:val="24"/>
                <w:shd w:val="clear" w:color="auto" w:fill="FFFFFF"/>
              </w:rPr>
              <w:t xml:space="preserve"> </w:t>
            </w:r>
            <w:proofErr w:type="spellStart"/>
            <w:r w:rsidRPr="00E37711">
              <w:rPr>
                <w:rFonts w:ascii="Times New Roman" w:hAnsi="Times New Roman" w:cs="Times New Roman"/>
                <w:bCs/>
                <w:color w:val="000000"/>
                <w:sz w:val="24"/>
                <w:szCs w:val="24"/>
                <w:shd w:val="clear" w:color="auto" w:fill="FFFFFF"/>
              </w:rPr>
              <w:t>nervosa</w:t>
            </w:r>
            <w:proofErr w:type="spellEnd"/>
          </w:p>
        </w:tc>
        <w:tc>
          <w:tcPr>
            <w:tcW w:w="1696" w:type="dxa"/>
            <w:vAlign w:val="bottom"/>
          </w:tcPr>
          <w:p w14:paraId="6F9182CC" w14:textId="77777777" w:rsidR="00361702" w:rsidRDefault="00361702" w:rsidP="00BD04CC">
            <w:pPr>
              <w:rPr>
                <w:rFonts w:ascii="Times New Roman" w:hAnsi="Times New Roman" w:cs="Times New Roman"/>
                <w:b/>
                <w:sz w:val="24"/>
                <w:szCs w:val="24"/>
                <w:lang w:val="en-GB"/>
              </w:rPr>
            </w:pPr>
            <w:proofErr w:type="spellStart"/>
            <w:r w:rsidRPr="004F6CCC">
              <w:rPr>
                <w:rFonts w:ascii="Times New Roman" w:hAnsi="Times New Roman" w:cs="Times New Roman"/>
                <w:color w:val="000000"/>
                <w:sz w:val="24"/>
                <w:szCs w:val="24"/>
              </w:rPr>
              <w:t>others</w:t>
            </w:r>
            <w:proofErr w:type="spellEnd"/>
          </w:p>
        </w:tc>
      </w:tr>
      <w:tr w:rsidR="00361702" w14:paraId="7D336221" w14:textId="77777777" w:rsidTr="00755888">
        <w:tc>
          <w:tcPr>
            <w:tcW w:w="1555" w:type="dxa"/>
            <w:vAlign w:val="bottom"/>
          </w:tcPr>
          <w:p w14:paraId="734B27FB" w14:textId="77777777" w:rsidR="00361702" w:rsidRDefault="00361702" w:rsidP="00BD04CC">
            <w:pPr>
              <w:rPr>
                <w:rFonts w:ascii="Times New Roman" w:hAnsi="Times New Roman" w:cs="Times New Roman"/>
                <w:b/>
                <w:sz w:val="24"/>
                <w:szCs w:val="24"/>
                <w:lang w:val="en-GB"/>
              </w:rPr>
            </w:pPr>
            <w:r w:rsidRPr="000D1CC2">
              <w:rPr>
                <w:rFonts w:ascii="Times New Roman" w:hAnsi="Times New Roman" w:cs="Times New Roman"/>
                <w:color w:val="000000"/>
                <w:sz w:val="24"/>
                <w:szCs w:val="24"/>
              </w:rPr>
              <w:t>F60.31</w:t>
            </w:r>
          </w:p>
        </w:tc>
        <w:tc>
          <w:tcPr>
            <w:tcW w:w="5811" w:type="dxa"/>
          </w:tcPr>
          <w:p w14:paraId="2549B608" w14:textId="77777777" w:rsidR="00361702" w:rsidRDefault="00361702" w:rsidP="00BD04CC">
            <w:pPr>
              <w:rPr>
                <w:rFonts w:ascii="Times New Roman" w:hAnsi="Times New Roman" w:cs="Times New Roman"/>
                <w:b/>
                <w:sz w:val="24"/>
                <w:szCs w:val="24"/>
                <w:lang w:val="en-GB"/>
              </w:rPr>
            </w:pPr>
            <w:r w:rsidRPr="005E6C02">
              <w:rPr>
                <w:rFonts w:ascii="Times New Roman" w:hAnsi="Times New Roman" w:cs="Times New Roman"/>
                <w:bCs/>
                <w:color w:val="000000"/>
                <w:sz w:val="24"/>
                <w:szCs w:val="24"/>
                <w:shd w:val="clear" w:color="auto" w:fill="FFFFFF"/>
                <w:lang w:val="en-GB"/>
              </w:rPr>
              <w:t>Emotionally unstable personality disorder: Borderline</w:t>
            </w:r>
          </w:p>
        </w:tc>
        <w:tc>
          <w:tcPr>
            <w:tcW w:w="1696" w:type="dxa"/>
            <w:vAlign w:val="bottom"/>
          </w:tcPr>
          <w:p w14:paraId="17D90F79" w14:textId="77777777" w:rsidR="00361702" w:rsidRDefault="00361702" w:rsidP="00BD04CC">
            <w:pPr>
              <w:rPr>
                <w:rFonts w:ascii="Times New Roman" w:hAnsi="Times New Roman" w:cs="Times New Roman"/>
                <w:b/>
                <w:sz w:val="24"/>
                <w:szCs w:val="24"/>
                <w:lang w:val="en-GB"/>
              </w:rPr>
            </w:pPr>
            <w:proofErr w:type="spellStart"/>
            <w:r>
              <w:rPr>
                <w:rFonts w:ascii="Times New Roman" w:hAnsi="Times New Roman" w:cs="Times New Roman"/>
                <w:color w:val="000000"/>
                <w:sz w:val="24"/>
                <w:szCs w:val="24"/>
              </w:rPr>
              <w:t>internalizing</w:t>
            </w:r>
            <w:proofErr w:type="spellEnd"/>
          </w:p>
        </w:tc>
      </w:tr>
      <w:tr w:rsidR="00361702" w14:paraId="767E13C6" w14:textId="77777777" w:rsidTr="00755888">
        <w:tc>
          <w:tcPr>
            <w:tcW w:w="1555" w:type="dxa"/>
            <w:vAlign w:val="bottom"/>
          </w:tcPr>
          <w:p w14:paraId="37488FA3" w14:textId="77777777" w:rsidR="00361702" w:rsidRDefault="00361702" w:rsidP="00BD04CC">
            <w:pPr>
              <w:rPr>
                <w:rFonts w:ascii="Times New Roman" w:hAnsi="Times New Roman" w:cs="Times New Roman"/>
                <w:b/>
                <w:sz w:val="24"/>
                <w:szCs w:val="24"/>
                <w:lang w:val="en-GB"/>
              </w:rPr>
            </w:pPr>
            <w:r w:rsidRPr="000D1CC2">
              <w:rPr>
                <w:rFonts w:ascii="Times New Roman" w:hAnsi="Times New Roman" w:cs="Times New Roman"/>
                <w:color w:val="000000"/>
                <w:sz w:val="24"/>
                <w:szCs w:val="24"/>
              </w:rPr>
              <w:lastRenderedPageBreak/>
              <w:t>F63.3</w:t>
            </w:r>
          </w:p>
        </w:tc>
        <w:tc>
          <w:tcPr>
            <w:tcW w:w="5811" w:type="dxa"/>
          </w:tcPr>
          <w:p w14:paraId="75BB3F98" w14:textId="77777777" w:rsidR="00361702" w:rsidRDefault="00361702" w:rsidP="00BD04CC">
            <w:pPr>
              <w:rPr>
                <w:rFonts w:ascii="Times New Roman" w:hAnsi="Times New Roman" w:cs="Times New Roman"/>
                <w:b/>
                <w:sz w:val="24"/>
                <w:szCs w:val="24"/>
                <w:lang w:val="en-GB"/>
              </w:rPr>
            </w:pPr>
            <w:proofErr w:type="spellStart"/>
            <w:r w:rsidRPr="00E37711">
              <w:rPr>
                <w:rStyle w:val="label"/>
                <w:rFonts w:ascii="Times New Roman" w:hAnsi="Times New Roman" w:cs="Times New Roman"/>
                <w:color w:val="000000"/>
                <w:sz w:val="24"/>
                <w:szCs w:val="24"/>
              </w:rPr>
              <w:t>Trichotillomania</w:t>
            </w:r>
            <w:proofErr w:type="spellEnd"/>
          </w:p>
        </w:tc>
        <w:tc>
          <w:tcPr>
            <w:tcW w:w="1696" w:type="dxa"/>
            <w:vAlign w:val="bottom"/>
          </w:tcPr>
          <w:p w14:paraId="2B83B330" w14:textId="77777777" w:rsidR="00361702" w:rsidRDefault="00361702" w:rsidP="00BD04CC">
            <w:pPr>
              <w:rPr>
                <w:rFonts w:ascii="Times New Roman" w:hAnsi="Times New Roman" w:cs="Times New Roman"/>
                <w:b/>
                <w:sz w:val="24"/>
                <w:szCs w:val="24"/>
                <w:lang w:val="en-GB"/>
              </w:rPr>
            </w:pPr>
            <w:proofErr w:type="spellStart"/>
            <w:r w:rsidRPr="004F6CCC">
              <w:rPr>
                <w:rFonts w:ascii="Times New Roman" w:hAnsi="Times New Roman" w:cs="Times New Roman"/>
                <w:color w:val="000000"/>
                <w:sz w:val="24"/>
                <w:szCs w:val="24"/>
              </w:rPr>
              <w:t>others</w:t>
            </w:r>
            <w:proofErr w:type="spellEnd"/>
          </w:p>
        </w:tc>
      </w:tr>
      <w:tr w:rsidR="00361702" w14:paraId="0C1972D4" w14:textId="77777777" w:rsidTr="00755888">
        <w:tc>
          <w:tcPr>
            <w:tcW w:w="1555" w:type="dxa"/>
            <w:vAlign w:val="bottom"/>
          </w:tcPr>
          <w:p w14:paraId="5DC97CE0" w14:textId="77777777" w:rsidR="00361702" w:rsidRDefault="00361702" w:rsidP="00BD04CC">
            <w:pPr>
              <w:rPr>
                <w:rFonts w:ascii="Times New Roman" w:hAnsi="Times New Roman" w:cs="Times New Roman"/>
                <w:b/>
                <w:sz w:val="24"/>
                <w:szCs w:val="24"/>
                <w:lang w:val="en-GB"/>
              </w:rPr>
            </w:pPr>
            <w:r w:rsidRPr="000D1CC2">
              <w:rPr>
                <w:rFonts w:ascii="Times New Roman" w:hAnsi="Times New Roman" w:cs="Times New Roman"/>
                <w:color w:val="000000"/>
                <w:sz w:val="24"/>
                <w:szCs w:val="24"/>
              </w:rPr>
              <w:t>F63.8</w:t>
            </w:r>
          </w:p>
        </w:tc>
        <w:tc>
          <w:tcPr>
            <w:tcW w:w="5811" w:type="dxa"/>
          </w:tcPr>
          <w:p w14:paraId="15C89796" w14:textId="77777777" w:rsidR="00361702" w:rsidRDefault="00361702" w:rsidP="00BD04CC">
            <w:pPr>
              <w:rPr>
                <w:rFonts w:ascii="Times New Roman" w:hAnsi="Times New Roman" w:cs="Times New Roman"/>
                <w:b/>
                <w:sz w:val="24"/>
                <w:szCs w:val="24"/>
                <w:lang w:val="en-GB"/>
              </w:rPr>
            </w:pPr>
            <w:r w:rsidRPr="00E37711">
              <w:rPr>
                <w:rFonts w:ascii="Times New Roman" w:hAnsi="Times New Roman" w:cs="Times New Roman"/>
                <w:bCs/>
                <w:color w:val="000000"/>
                <w:sz w:val="24"/>
                <w:szCs w:val="24"/>
                <w:shd w:val="clear" w:color="auto" w:fill="FFFFFF"/>
                <w:lang w:val="en-GB"/>
              </w:rPr>
              <w:t>Other habit and impulse disorders</w:t>
            </w:r>
          </w:p>
        </w:tc>
        <w:tc>
          <w:tcPr>
            <w:tcW w:w="1696" w:type="dxa"/>
            <w:vAlign w:val="bottom"/>
          </w:tcPr>
          <w:p w14:paraId="4B6C12C8" w14:textId="77777777" w:rsidR="00361702" w:rsidRDefault="00361702" w:rsidP="00BD04CC">
            <w:pPr>
              <w:rPr>
                <w:rFonts w:ascii="Times New Roman" w:hAnsi="Times New Roman" w:cs="Times New Roman"/>
                <w:b/>
                <w:sz w:val="24"/>
                <w:szCs w:val="24"/>
                <w:lang w:val="en-GB"/>
              </w:rPr>
            </w:pPr>
            <w:proofErr w:type="spellStart"/>
            <w:r w:rsidRPr="004F6CCC">
              <w:rPr>
                <w:rFonts w:ascii="Times New Roman" w:hAnsi="Times New Roman" w:cs="Times New Roman"/>
                <w:color w:val="000000"/>
                <w:sz w:val="24"/>
                <w:szCs w:val="24"/>
              </w:rPr>
              <w:t>others</w:t>
            </w:r>
            <w:proofErr w:type="spellEnd"/>
          </w:p>
        </w:tc>
      </w:tr>
      <w:tr w:rsidR="00361702" w14:paraId="23DA9F58" w14:textId="77777777" w:rsidTr="00755888">
        <w:tc>
          <w:tcPr>
            <w:tcW w:w="1555" w:type="dxa"/>
            <w:vAlign w:val="bottom"/>
          </w:tcPr>
          <w:p w14:paraId="4756DF45" w14:textId="77777777" w:rsidR="00361702" w:rsidRDefault="00361702" w:rsidP="00BD04CC">
            <w:pPr>
              <w:rPr>
                <w:rFonts w:ascii="Times New Roman" w:hAnsi="Times New Roman" w:cs="Times New Roman"/>
                <w:b/>
                <w:sz w:val="24"/>
                <w:szCs w:val="24"/>
                <w:lang w:val="en-GB"/>
              </w:rPr>
            </w:pPr>
            <w:r w:rsidRPr="000D1CC2">
              <w:rPr>
                <w:rFonts w:ascii="Times New Roman" w:hAnsi="Times New Roman" w:cs="Times New Roman"/>
                <w:color w:val="000000"/>
                <w:sz w:val="24"/>
                <w:szCs w:val="24"/>
              </w:rPr>
              <w:t>F63.9</w:t>
            </w:r>
          </w:p>
        </w:tc>
        <w:tc>
          <w:tcPr>
            <w:tcW w:w="5811" w:type="dxa"/>
          </w:tcPr>
          <w:p w14:paraId="6AC03301" w14:textId="77777777" w:rsidR="00361702" w:rsidRDefault="00361702" w:rsidP="00BD04CC">
            <w:pPr>
              <w:rPr>
                <w:rFonts w:ascii="Times New Roman" w:hAnsi="Times New Roman" w:cs="Times New Roman"/>
                <w:b/>
                <w:sz w:val="24"/>
                <w:szCs w:val="24"/>
                <w:lang w:val="en-GB"/>
              </w:rPr>
            </w:pPr>
            <w:r w:rsidRPr="00E37711">
              <w:rPr>
                <w:rFonts w:ascii="Times New Roman" w:hAnsi="Times New Roman" w:cs="Times New Roman"/>
                <w:bCs/>
                <w:color w:val="000000"/>
                <w:sz w:val="24"/>
                <w:szCs w:val="24"/>
                <w:shd w:val="clear" w:color="auto" w:fill="FFFFFF"/>
                <w:lang w:val="en-GB"/>
              </w:rPr>
              <w:t>Habit and impulse disorder, unspecified</w:t>
            </w:r>
          </w:p>
        </w:tc>
        <w:tc>
          <w:tcPr>
            <w:tcW w:w="1696" w:type="dxa"/>
            <w:vAlign w:val="bottom"/>
          </w:tcPr>
          <w:p w14:paraId="6A719E81" w14:textId="77777777" w:rsidR="00361702" w:rsidRDefault="00361702" w:rsidP="00BD04CC">
            <w:pPr>
              <w:rPr>
                <w:rFonts w:ascii="Times New Roman" w:hAnsi="Times New Roman" w:cs="Times New Roman"/>
                <w:b/>
                <w:sz w:val="24"/>
                <w:szCs w:val="24"/>
                <w:lang w:val="en-GB"/>
              </w:rPr>
            </w:pPr>
            <w:proofErr w:type="spellStart"/>
            <w:r w:rsidRPr="004F6CCC">
              <w:rPr>
                <w:rFonts w:ascii="Times New Roman" w:hAnsi="Times New Roman" w:cs="Times New Roman"/>
                <w:color w:val="000000"/>
                <w:sz w:val="24"/>
                <w:szCs w:val="24"/>
              </w:rPr>
              <w:t>others</w:t>
            </w:r>
            <w:proofErr w:type="spellEnd"/>
          </w:p>
        </w:tc>
      </w:tr>
      <w:tr w:rsidR="00361702" w14:paraId="55539832" w14:textId="77777777" w:rsidTr="00755888">
        <w:tc>
          <w:tcPr>
            <w:tcW w:w="1555" w:type="dxa"/>
            <w:vAlign w:val="bottom"/>
          </w:tcPr>
          <w:p w14:paraId="151FBCB3" w14:textId="77777777" w:rsidR="00361702" w:rsidRDefault="00361702" w:rsidP="00BD04CC">
            <w:pPr>
              <w:rPr>
                <w:rFonts w:ascii="Times New Roman" w:hAnsi="Times New Roman" w:cs="Times New Roman"/>
                <w:b/>
                <w:sz w:val="24"/>
                <w:szCs w:val="24"/>
                <w:lang w:val="en-GB"/>
              </w:rPr>
            </w:pPr>
            <w:r w:rsidRPr="000D1CC2">
              <w:rPr>
                <w:rFonts w:ascii="Times New Roman" w:hAnsi="Times New Roman" w:cs="Times New Roman"/>
                <w:color w:val="000000"/>
                <w:sz w:val="24"/>
                <w:szCs w:val="24"/>
              </w:rPr>
              <w:t>F64.0</w:t>
            </w:r>
          </w:p>
        </w:tc>
        <w:tc>
          <w:tcPr>
            <w:tcW w:w="5811" w:type="dxa"/>
          </w:tcPr>
          <w:p w14:paraId="7D96EEAC" w14:textId="77777777" w:rsidR="00361702" w:rsidRDefault="00361702" w:rsidP="00BD04CC">
            <w:pPr>
              <w:rPr>
                <w:rFonts w:ascii="Times New Roman" w:hAnsi="Times New Roman" w:cs="Times New Roman"/>
                <w:b/>
                <w:sz w:val="24"/>
                <w:szCs w:val="24"/>
                <w:lang w:val="en-GB"/>
              </w:rPr>
            </w:pPr>
            <w:proofErr w:type="spellStart"/>
            <w:r w:rsidRPr="00E37711">
              <w:rPr>
                <w:rFonts w:ascii="Times New Roman" w:hAnsi="Times New Roman" w:cs="Times New Roman"/>
                <w:bCs/>
                <w:color w:val="000000"/>
                <w:sz w:val="24"/>
                <w:szCs w:val="24"/>
                <w:shd w:val="clear" w:color="auto" w:fill="FFFFFF"/>
              </w:rPr>
              <w:t>Transsexualism</w:t>
            </w:r>
            <w:proofErr w:type="spellEnd"/>
          </w:p>
        </w:tc>
        <w:tc>
          <w:tcPr>
            <w:tcW w:w="1696" w:type="dxa"/>
            <w:vAlign w:val="bottom"/>
          </w:tcPr>
          <w:p w14:paraId="224F3FE9" w14:textId="77777777" w:rsidR="00361702" w:rsidRDefault="00361702" w:rsidP="00BD04CC">
            <w:pPr>
              <w:rPr>
                <w:rFonts w:ascii="Times New Roman" w:hAnsi="Times New Roman" w:cs="Times New Roman"/>
                <w:b/>
                <w:sz w:val="24"/>
                <w:szCs w:val="24"/>
                <w:lang w:val="en-GB"/>
              </w:rPr>
            </w:pPr>
            <w:proofErr w:type="spellStart"/>
            <w:r w:rsidRPr="004F6CCC">
              <w:rPr>
                <w:rFonts w:ascii="Times New Roman" w:hAnsi="Times New Roman" w:cs="Times New Roman"/>
                <w:color w:val="000000"/>
                <w:sz w:val="24"/>
                <w:szCs w:val="24"/>
              </w:rPr>
              <w:t>others</w:t>
            </w:r>
            <w:proofErr w:type="spellEnd"/>
          </w:p>
        </w:tc>
      </w:tr>
      <w:tr w:rsidR="00361702" w14:paraId="775766A8" w14:textId="77777777" w:rsidTr="00755888">
        <w:tc>
          <w:tcPr>
            <w:tcW w:w="1555" w:type="dxa"/>
            <w:vAlign w:val="bottom"/>
          </w:tcPr>
          <w:p w14:paraId="0302AC1B" w14:textId="77777777" w:rsidR="00361702" w:rsidRDefault="00361702" w:rsidP="00BD04CC">
            <w:pPr>
              <w:rPr>
                <w:rFonts w:ascii="Times New Roman" w:hAnsi="Times New Roman" w:cs="Times New Roman"/>
                <w:b/>
                <w:sz w:val="24"/>
                <w:szCs w:val="24"/>
                <w:lang w:val="en-GB"/>
              </w:rPr>
            </w:pPr>
            <w:r w:rsidRPr="000D1CC2">
              <w:rPr>
                <w:rFonts w:ascii="Times New Roman" w:hAnsi="Times New Roman" w:cs="Times New Roman"/>
                <w:color w:val="000000"/>
                <w:sz w:val="24"/>
                <w:szCs w:val="24"/>
              </w:rPr>
              <w:t>F84.1</w:t>
            </w:r>
          </w:p>
        </w:tc>
        <w:tc>
          <w:tcPr>
            <w:tcW w:w="5811" w:type="dxa"/>
          </w:tcPr>
          <w:p w14:paraId="1891378A" w14:textId="77777777" w:rsidR="00361702" w:rsidRDefault="00361702" w:rsidP="00BD04CC">
            <w:pPr>
              <w:rPr>
                <w:rFonts w:ascii="Times New Roman" w:hAnsi="Times New Roman" w:cs="Times New Roman"/>
                <w:b/>
                <w:sz w:val="24"/>
                <w:szCs w:val="24"/>
                <w:lang w:val="en-GB"/>
              </w:rPr>
            </w:pPr>
            <w:proofErr w:type="spellStart"/>
            <w:r w:rsidRPr="00E37711">
              <w:rPr>
                <w:rStyle w:val="label"/>
                <w:rFonts w:ascii="Times New Roman" w:hAnsi="Times New Roman" w:cs="Times New Roman"/>
                <w:color w:val="000000"/>
                <w:sz w:val="24"/>
                <w:szCs w:val="24"/>
              </w:rPr>
              <w:t>Atypical</w:t>
            </w:r>
            <w:proofErr w:type="spellEnd"/>
            <w:r w:rsidRPr="00E37711">
              <w:rPr>
                <w:rStyle w:val="label"/>
                <w:rFonts w:ascii="Times New Roman" w:hAnsi="Times New Roman" w:cs="Times New Roman"/>
                <w:color w:val="000000"/>
                <w:sz w:val="24"/>
                <w:szCs w:val="24"/>
              </w:rPr>
              <w:t xml:space="preserve"> </w:t>
            </w:r>
            <w:proofErr w:type="spellStart"/>
            <w:r w:rsidRPr="00E37711">
              <w:rPr>
                <w:rStyle w:val="label"/>
                <w:rFonts w:ascii="Times New Roman" w:hAnsi="Times New Roman" w:cs="Times New Roman"/>
                <w:color w:val="000000"/>
                <w:sz w:val="24"/>
                <w:szCs w:val="24"/>
              </w:rPr>
              <w:t>autism</w:t>
            </w:r>
            <w:proofErr w:type="spellEnd"/>
          </w:p>
        </w:tc>
        <w:tc>
          <w:tcPr>
            <w:tcW w:w="1696" w:type="dxa"/>
            <w:vAlign w:val="bottom"/>
          </w:tcPr>
          <w:p w14:paraId="160C77AA" w14:textId="77777777" w:rsidR="00361702" w:rsidRDefault="00361702" w:rsidP="00BD04CC">
            <w:pPr>
              <w:rPr>
                <w:rFonts w:ascii="Times New Roman" w:hAnsi="Times New Roman" w:cs="Times New Roman"/>
                <w:b/>
                <w:sz w:val="24"/>
                <w:szCs w:val="24"/>
                <w:lang w:val="en-GB"/>
              </w:rPr>
            </w:pPr>
            <w:proofErr w:type="spellStart"/>
            <w:r w:rsidRPr="004F6CCC">
              <w:rPr>
                <w:rFonts w:ascii="Times New Roman" w:hAnsi="Times New Roman" w:cs="Times New Roman"/>
                <w:color w:val="000000"/>
                <w:sz w:val="24"/>
                <w:szCs w:val="24"/>
              </w:rPr>
              <w:t>others</w:t>
            </w:r>
            <w:proofErr w:type="spellEnd"/>
          </w:p>
        </w:tc>
      </w:tr>
      <w:tr w:rsidR="00361702" w14:paraId="62382AC5" w14:textId="77777777" w:rsidTr="00755888">
        <w:tc>
          <w:tcPr>
            <w:tcW w:w="1555" w:type="dxa"/>
            <w:vAlign w:val="bottom"/>
          </w:tcPr>
          <w:p w14:paraId="6F0A3A2F" w14:textId="77777777" w:rsidR="00361702" w:rsidRDefault="00361702" w:rsidP="00BD04CC">
            <w:pPr>
              <w:rPr>
                <w:rFonts w:ascii="Times New Roman" w:hAnsi="Times New Roman" w:cs="Times New Roman"/>
                <w:b/>
                <w:sz w:val="24"/>
                <w:szCs w:val="24"/>
                <w:lang w:val="en-GB"/>
              </w:rPr>
            </w:pPr>
            <w:r w:rsidRPr="000D1CC2">
              <w:rPr>
                <w:rFonts w:ascii="Times New Roman" w:hAnsi="Times New Roman" w:cs="Times New Roman"/>
                <w:color w:val="000000"/>
                <w:sz w:val="24"/>
                <w:szCs w:val="24"/>
              </w:rPr>
              <w:t>F84.5</w:t>
            </w:r>
          </w:p>
        </w:tc>
        <w:tc>
          <w:tcPr>
            <w:tcW w:w="5811" w:type="dxa"/>
          </w:tcPr>
          <w:p w14:paraId="7667005A" w14:textId="77777777" w:rsidR="00361702" w:rsidRDefault="00361702" w:rsidP="00BD04CC">
            <w:pPr>
              <w:rPr>
                <w:rFonts w:ascii="Times New Roman" w:hAnsi="Times New Roman" w:cs="Times New Roman"/>
                <w:b/>
                <w:sz w:val="24"/>
                <w:szCs w:val="24"/>
                <w:lang w:val="en-GB"/>
              </w:rPr>
            </w:pPr>
            <w:proofErr w:type="spellStart"/>
            <w:r w:rsidRPr="00E37711">
              <w:rPr>
                <w:rFonts w:ascii="Times New Roman" w:hAnsi="Times New Roman" w:cs="Times New Roman"/>
                <w:bCs/>
                <w:color w:val="000000"/>
                <w:sz w:val="24"/>
                <w:szCs w:val="24"/>
                <w:shd w:val="clear" w:color="auto" w:fill="FFFFFF"/>
              </w:rPr>
              <w:t>Asperger</w:t>
            </w:r>
            <w:proofErr w:type="spellEnd"/>
            <w:r w:rsidRPr="00E37711">
              <w:rPr>
                <w:rFonts w:ascii="Times New Roman" w:hAnsi="Times New Roman" w:cs="Times New Roman"/>
                <w:bCs/>
                <w:color w:val="000000"/>
                <w:sz w:val="24"/>
                <w:szCs w:val="24"/>
                <w:shd w:val="clear" w:color="auto" w:fill="FFFFFF"/>
              </w:rPr>
              <w:t xml:space="preserve"> </w:t>
            </w:r>
            <w:proofErr w:type="spellStart"/>
            <w:r w:rsidRPr="00E37711">
              <w:rPr>
                <w:rFonts w:ascii="Times New Roman" w:hAnsi="Times New Roman" w:cs="Times New Roman"/>
                <w:bCs/>
                <w:color w:val="000000"/>
                <w:sz w:val="24"/>
                <w:szCs w:val="24"/>
                <w:shd w:val="clear" w:color="auto" w:fill="FFFFFF"/>
              </w:rPr>
              <w:t>syndrome</w:t>
            </w:r>
            <w:proofErr w:type="spellEnd"/>
          </w:p>
        </w:tc>
        <w:tc>
          <w:tcPr>
            <w:tcW w:w="1696" w:type="dxa"/>
            <w:vAlign w:val="bottom"/>
          </w:tcPr>
          <w:p w14:paraId="68857075" w14:textId="77777777" w:rsidR="00361702" w:rsidRDefault="00361702" w:rsidP="00BD04CC">
            <w:pPr>
              <w:rPr>
                <w:rFonts w:ascii="Times New Roman" w:hAnsi="Times New Roman" w:cs="Times New Roman"/>
                <w:b/>
                <w:sz w:val="24"/>
                <w:szCs w:val="24"/>
                <w:lang w:val="en-GB"/>
              </w:rPr>
            </w:pPr>
            <w:proofErr w:type="spellStart"/>
            <w:r w:rsidRPr="004F6CCC">
              <w:rPr>
                <w:rFonts w:ascii="Times New Roman" w:hAnsi="Times New Roman" w:cs="Times New Roman"/>
                <w:color w:val="000000"/>
                <w:sz w:val="24"/>
                <w:szCs w:val="24"/>
              </w:rPr>
              <w:t>others</w:t>
            </w:r>
            <w:proofErr w:type="spellEnd"/>
          </w:p>
        </w:tc>
      </w:tr>
      <w:tr w:rsidR="00361702" w14:paraId="074EF2D7" w14:textId="77777777" w:rsidTr="00755888">
        <w:tc>
          <w:tcPr>
            <w:tcW w:w="1555" w:type="dxa"/>
            <w:vAlign w:val="bottom"/>
          </w:tcPr>
          <w:p w14:paraId="1FCDA17C" w14:textId="77777777" w:rsidR="00361702" w:rsidRPr="000D1CC2" w:rsidRDefault="00361702" w:rsidP="00BD04CC">
            <w:pPr>
              <w:rPr>
                <w:rFonts w:ascii="Times New Roman" w:hAnsi="Times New Roman" w:cs="Times New Roman"/>
                <w:color w:val="000000"/>
                <w:sz w:val="24"/>
                <w:szCs w:val="24"/>
              </w:rPr>
            </w:pPr>
            <w:r w:rsidRPr="000D1CC2">
              <w:rPr>
                <w:rFonts w:ascii="Times New Roman" w:hAnsi="Times New Roman" w:cs="Times New Roman"/>
                <w:color w:val="000000"/>
                <w:sz w:val="24"/>
                <w:szCs w:val="24"/>
              </w:rPr>
              <w:t>F90.0</w:t>
            </w:r>
          </w:p>
        </w:tc>
        <w:tc>
          <w:tcPr>
            <w:tcW w:w="5811" w:type="dxa"/>
          </w:tcPr>
          <w:p w14:paraId="2EB8C453" w14:textId="77777777" w:rsidR="00361702" w:rsidRPr="005A5627" w:rsidRDefault="00361702" w:rsidP="00BD04CC">
            <w:pPr>
              <w:rPr>
                <w:rFonts w:ascii="Times New Roman" w:hAnsi="Times New Roman" w:cs="Times New Roman"/>
                <w:bCs/>
                <w:color w:val="000000"/>
                <w:sz w:val="24"/>
                <w:szCs w:val="24"/>
                <w:shd w:val="clear" w:color="auto" w:fill="FFFFFF"/>
                <w:lang w:val="en-GB"/>
              </w:rPr>
            </w:pPr>
            <w:r w:rsidRPr="00E37711">
              <w:rPr>
                <w:rFonts w:ascii="Times New Roman" w:hAnsi="Times New Roman" w:cs="Times New Roman"/>
                <w:bCs/>
                <w:color w:val="000000"/>
                <w:sz w:val="24"/>
                <w:szCs w:val="24"/>
                <w:shd w:val="clear" w:color="auto" w:fill="FFFFFF"/>
                <w:lang w:val="en-GB"/>
              </w:rPr>
              <w:t>Disturbance of activity and attention</w:t>
            </w:r>
          </w:p>
        </w:tc>
        <w:tc>
          <w:tcPr>
            <w:tcW w:w="1696" w:type="dxa"/>
            <w:vAlign w:val="bottom"/>
          </w:tcPr>
          <w:p w14:paraId="0150796D" w14:textId="77777777" w:rsidR="00361702" w:rsidRPr="004F6CCC" w:rsidRDefault="00361702" w:rsidP="00BD04CC">
            <w:pP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externalizing</w:t>
            </w:r>
            <w:proofErr w:type="spellEnd"/>
          </w:p>
        </w:tc>
      </w:tr>
      <w:tr w:rsidR="00361702" w14:paraId="30E9FDE2" w14:textId="77777777" w:rsidTr="00755888">
        <w:tc>
          <w:tcPr>
            <w:tcW w:w="1555" w:type="dxa"/>
            <w:vAlign w:val="bottom"/>
          </w:tcPr>
          <w:p w14:paraId="7AC6C3F9" w14:textId="77777777" w:rsidR="00361702" w:rsidRPr="000D1CC2" w:rsidRDefault="00361702" w:rsidP="00BD04CC">
            <w:pPr>
              <w:rPr>
                <w:rFonts w:ascii="Times New Roman" w:hAnsi="Times New Roman" w:cs="Times New Roman"/>
                <w:color w:val="000000"/>
                <w:sz w:val="24"/>
                <w:szCs w:val="24"/>
              </w:rPr>
            </w:pPr>
            <w:r w:rsidRPr="000D1CC2">
              <w:rPr>
                <w:rFonts w:ascii="Times New Roman" w:hAnsi="Times New Roman" w:cs="Times New Roman"/>
                <w:color w:val="000000"/>
                <w:sz w:val="24"/>
                <w:szCs w:val="24"/>
              </w:rPr>
              <w:t>F90.1</w:t>
            </w:r>
          </w:p>
        </w:tc>
        <w:tc>
          <w:tcPr>
            <w:tcW w:w="5811" w:type="dxa"/>
          </w:tcPr>
          <w:p w14:paraId="365910B2" w14:textId="77777777" w:rsidR="00361702" w:rsidRPr="00E37711" w:rsidRDefault="00361702" w:rsidP="00BD04CC">
            <w:pPr>
              <w:rPr>
                <w:rFonts w:ascii="Times New Roman" w:hAnsi="Times New Roman" w:cs="Times New Roman"/>
                <w:bCs/>
                <w:color w:val="000000"/>
                <w:sz w:val="24"/>
                <w:szCs w:val="24"/>
                <w:shd w:val="clear" w:color="auto" w:fill="FFFFFF"/>
              </w:rPr>
            </w:pPr>
            <w:proofErr w:type="spellStart"/>
            <w:r w:rsidRPr="00E37711">
              <w:rPr>
                <w:rStyle w:val="label"/>
                <w:rFonts w:ascii="Times New Roman" w:hAnsi="Times New Roman" w:cs="Times New Roman"/>
                <w:color w:val="000000"/>
                <w:sz w:val="24"/>
                <w:szCs w:val="24"/>
              </w:rPr>
              <w:t>Hyperkinetic</w:t>
            </w:r>
            <w:proofErr w:type="spellEnd"/>
            <w:r w:rsidRPr="00E37711">
              <w:rPr>
                <w:rStyle w:val="label"/>
                <w:rFonts w:ascii="Times New Roman" w:hAnsi="Times New Roman" w:cs="Times New Roman"/>
                <w:color w:val="000000"/>
                <w:sz w:val="24"/>
                <w:szCs w:val="24"/>
              </w:rPr>
              <w:t xml:space="preserve"> </w:t>
            </w:r>
            <w:proofErr w:type="spellStart"/>
            <w:r w:rsidRPr="00E37711">
              <w:rPr>
                <w:rStyle w:val="label"/>
                <w:rFonts w:ascii="Times New Roman" w:hAnsi="Times New Roman" w:cs="Times New Roman"/>
                <w:color w:val="000000"/>
                <w:sz w:val="24"/>
                <w:szCs w:val="24"/>
              </w:rPr>
              <w:t>conduct</w:t>
            </w:r>
            <w:proofErr w:type="spellEnd"/>
            <w:r w:rsidRPr="00E37711">
              <w:rPr>
                <w:rStyle w:val="label"/>
                <w:rFonts w:ascii="Times New Roman" w:hAnsi="Times New Roman" w:cs="Times New Roman"/>
                <w:color w:val="000000"/>
                <w:sz w:val="24"/>
                <w:szCs w:val="24"/>
              </w:rPr>
              <w:t xml:space="preserve"> </w:t>
            </w:r>
            <w:proofErr w:type="spellStart"/>
            <w:r w:rsidRPr="00E37711">
              <w:rPr>
                <w:rStyle w:val="label"/>
                <w:rFonts w:ascii="Times New Roman" w:hAnsi="Times New Roman" w:cs="Times New Roman"/>
                <w:color w:val="000000"/>
                <w:sz w:val="24"/>
                <w:szCs w:val="24"/>
              </w:rPr>
              <w:t>disorder</w:t>
            </w:r>
            <w:proofErr w:type="spellEnd"/>
          </w:p>
        </w:tc>
        <w:tc>
          <w:tcPr>
            <w:tcW w:w="1696" w:type="dxa"/>
            <w:vAlign w:val="bottom"/>
          </w:tcPr>
          <w:p w14:paraId="11E247D2" w14:textId="77777777" w:rsidR="00361702" w:rsidRPr="004F6CCC" w:rsidRDefault="00361702" w:rsidP="00BD04CC">
            <w:pP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externalizing</w:t>
            </w:r>
            <w:proofErr w:type="spellEnd"/>
          </w:p>
        </w:tc>
      </w:tr>
      <w:tr w:rsidR="00361702" w14:paraId="41CF8CC5" w14:textId="77777777" w:rsidTr="00755888">
        <w:tc>
          <w:tcPr>
            <w:tcW w:w="1555" w:type="dxa"/>
            <w:vAlign w:val="bottom"/>
          </w:tcPr>
          <w:p w14:paraId="1BBDA297" w14:textId="77777777" w:rsidR="00361702" w:rsidRPr="000D1CC2" w:rsidRDefault="00361702" w:rsidP="00BD04CC">
            <w:pPr>
              <w:rPr>
                <w:rFonts w:ascii="Times New Roman" w:hAnsi="Times New Roman" w:cs="Times New Roman"/>
                <w:color w:val="000000"/>
                <w:sz w:val="24"/>
                <w:szCs w:val="24"/>
              </w:rPr>
            </w:pPr>
            <w:r w:rsidRPr="000D1CC2">
              <w:rPr>
                <w:rFonts w:ascii="Times New Roman" w:hAnsi="Times New Roman" w:cs="Times New Roman"/>
                <w:color w:val="000000"/>
                <w:sz w:val="24"/>
                <w:szCs w:val="24"/>
              </w:rPr>
              <w:t>F90.8</w:t>
            </w:r>
          </w:p>
        </w:tc>
        <w:tc>
          <w:tcPr>
            <w:tcW w:w="5811" w:type="dxa"/>
          </w:tcPr>
          <w:p w14:paraId="55134C60" w14:textId="77777777" w:rsidR="00361702" w:rsidRPr="00E37711" w:rsidRDefault="00361702" w:rsidP="00BD04CC">
            <w:pPr>
              <w:rPr>
                <w:rFonts w:ascii="Times New Roman" w:hAnsi="Times New Roman" w:cs="Times New Roman"/>
                <w:bCs/>
                <w:color w:val="000000"/>
                <w:sz w:val="24"/>
                <w:szCs w:val="24"/>
                <w:shd w:val="clear" w:color="auto" w:fill="FFFFFF"/>
              </w:rPr>
            </w:pPr>
            <w:r w:rsidRPr="00E37711">
              <w:rPr>
                <w:rStyle w:val="label"/>
                <w:rFonts w:ascii="Times New Roman" w:hAnsi="Times New Roman" w:cs="Times New Roman"/>
                <w:color w:val="000000"/>
                <w:sz w:val="24"/>
                <w:szCs w:val="24"/>
              </w:rPr>
              <w:t xml:space="preserve">Other </w:t>
            </w:r>
            <w:proofErr w:type="spellStart"/>
            <w:r w:rsidRPr="00E37711">
              <w:rPr>
                <w:rStyle w:val="label"/>
                <w:rFonts w:ascii="Times New Roman" w:hAnsi="Times New Roman" w:cs="Times New Roman"/>
                <w:color w:val="000000"/>
                <w:sz w:val="24"/>
                <w:szCs w:val="24"/>
              </w:rPr>
              <w:t>hyperkinetic</w:t>
            </w:r>
            <w:proofErr w:type="spellEnd"/>
            <w:r w:rsidRPr="00E37711">
              <w:rPr>
                <w:rStyle w:val="label"/>
                <w:rFonts w:ascii="Times New Roman" w:hAnsi="Times New Roman" w:cs="Times New Roman"/>
                <w:color w:val="000000"/>
                <w:sz w:val="24"/>
                <w:szCs w:val="24"/>
              </w:rPr>
              <w:t xml:space="preserve"> </w:t>
            </w:r>
            <w:proofErr w:type="spellStart"/>
            <w:r w:rsidRPr="00E37711">
              <w:rPr>
                <w:rStyle w:val="label"/>
                <w:rFonts w:ascii="Times New Roman" w:hAnsi="Times New Roman" w:cs="Times New Roman"/>
                <w:color w:val="000000"/>
                <w:sz w:val="24"/>
                <w:szCs w:val="24"/>
              </w:rPr>
              <w:t>disorders</w:t>
            </w:r>
            <w:proofErr w:type="spellEnd"/>
          </w:p>
        </w:tc>
        <w:tc>
          <w:tcPr>
            <w:tcW w:w="1696" w:type="dxa"/>
            <w:vAlign w:val="bottom"/>
          </w:tcPr>
          <w:p w14:paraId="6065F0B0" w14:textId="77777777" w:rsidR="00361702" w:rsidRPr="004F6CCC" w:rsidRDefault="00361702" w:rsidP="00BD04CC">
            <w:pP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externalizing</w:t>
            </w:r>
            <w:proofErr w:type="spellEnd"/>
          </w:p>
        </w:tc>
      </w:tr>
      <w:tr w:rsidR="00361702" w14:paraId="2A019C7C" w14:textId="77777777" w:rsidTr="00755888">
        <w:tc>
          <w:tcPr>
            <w:tcW w:w="1555" w:type="dxa"/>
            <w:vAlign w:val="bottom"/>
          </w:tcPr>
          <w:p w14:paraId="52582C92" w14:textId="77777777" w:rsidR="00361702" w:rsidRPr="000D1CC2" w:rsidRDefault="00361702" w:rsidP="00BD04CC">
            <w:pPr>
              <w:rPr>
                <w:rFonts w:ascii="Times New Roman" w:hAnsi="Times New Roman" w:cs="Times New Roman"/>
                <w:color w:val="000000"/>
                <w:sz w:val="24"/>
                <w:szCs w:val="24"/>
              </w:rPr>
            </w:pPr>
            <w:r w:rsidRPr="000D1CC2">
              <w:rPr>
                <w:rFonts w:ascii="Times New Roman" w:hAnsi="Times New Roman" w:cs="Times New Roman"/>
                <w:color w:val="000000"/>
                <w:sz w:val="24"/>
                <w:szCs w:val="24"/>
              </w:rPr>
              <w:t>F91.0</w:t>
            </w:r>
          </w:p>
        </w:tc>
        <w:tc>
          <w:tcPr>
            <w:tcW w:w="5811" w:type="dxa"/>
          </w:tcPr>
          <w:p w14:paraId="1BB2B010" w14:textId="77777777" w:rsidR="00361702" w:rsidRPr="005A5627" w:rsidRDefault="00361702" w:rsidP="00BD04CC">
            <w:pPr>
              <w:rPr>
                <w:rFonts w:ascii="Times New Roman" w:hAnsi="Times New Roman" w:cs="Times New Roman"/>
                <w:bCs/>
                <w:color w:val="000000"/>
                <w:sz w:val="24"/>
                <w:szCs w:val="24"/>
                <w:shd w:val="clear" w:color="auto" w:fill="FFFFFF"/>
                <w:lang w:val="en-GB"/>
              </w:rPr>
            </w:pPr>
            <w:r w:rsidRPr="00E37711">
              <w:rPr>
                <w:rFonts w:ascii="Times New Roman" w:hAnsi="Times New Roman" w:cs="Times New Roman"/>
                <w:bCs/>
                <w:color w:val="000000"/>
                <w:sz w:val="24"/>
                <w:szCs w:val="24"/>
                <w:shd w:val="clear" w:color="auto" w:fill="FFFFFF"/>
                <w:lang w:val="en-GB"/>
              </w:rPr>
              <w:t>Conduct disorder confined to the family context</w:t>
            </w:r>
          </w:p>
        </w:tc>
        <w:tc>
          <w:tcPr>
            <w:tcW w:w="1696" w:type="dxa"/>
            <w:vAlign w:val="bottom"/>
          </w:tcPr>
          <w:p w14:paraId="3119132E" w14:textId="77777777" w:rsidR="00361702" w:rsidRPr="004F6CCC" w:rsidRDefault="00361702" w:rsidP="00BD04CC">
            <w:pP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externalizing</w:t>
            </w:r>
            <w:proofErr w:type="spellEnd"/>
          </w:p>
        </w:tc>
      </w:tr>
      <w:tr w:rsidR="00361702" w14:paraId="2362662A" w14:textId="77777777" w:rsidTr="00755888">
        <w:tc>
          <w:tcPr>
            <w:tcW w:w="1555" w:type="dxa"/>
            <w:vAlign w:val="bottom"/>
          </w:tcPr>
          <w:p w14:paraId="1ADD138C" w14:textId="77777777" w:rsidR="00361702" w:rsidRPr="000D1CC2" w:rsidRDefault="00361702" w:rsidP="00BD04CC">
            <w:pPr>
              <w:rPr>
                <w:rFonts w:ascii="Times New Roman" w:hAnsi="Times New Roman" w:cs="Times New Roman"/>
                <w:color w:val="000000"/>
                <w:sz w:val="24"/>
                <w:szCs w:val="24"/>
              </w:rPr>
            </w:pPr>
            <w:r w:rsidRPr="000D1CC2">
              <w:rPr>
                <w:rFonts w:ascii="Times New Roman" w:hAnsi="Times New Roman" w:cs="Times New Roman"/>
                <w:color w:val="000000"/>
                <w:sz w:val="24"/>
                <w:szCs w:val="24"/>
              </w:rPr>
              <w:t>F91.3</w:t>
            </w:r>
          </w:p>
        </w:tc>
        <w:tc>
          <w:tcPr>
            <w:tcW w:w="5811" w:type="dxa"/>
          </w:tcPr>
          <w:p w14:paraId="2E4394D0" w14:textId="77777777" w:rsidR="00361702" w:rsidRPr="00E37711" w:rsidRDefault="00361702" w:rsidP="00BD04CC">
            <w:pPr>
              <w:rPr>
                <w:rFonts w:ascii="Times New Roman" w:hAnsi="Times New Roman" w:cs="Times New Roman"/>
                <w:bCs/>
                <w:color w:val="000000"/>
                <w:sz w:val="24"/>
                <w:szCs w:val="24"/>
                <w:shd w:val="clear" w:color="auto" w:fill="FFFFFF"/>
              </w:rPr>
            </w:pPr>
            <w:proofErr w:type="spellStart"/>
            <w:r w:rsidRPr="00E37711">
              <w:rPr>
                <w:rFonts w:ascii="Times New Roman" w:hAnsi="Times New Roman" w:cs="Times New Roman"/>
                <w:bCs/>
                <w:color w:val="000000"/>
                <w:sz w:val="24"/>
                <w:szCs w:val="24"/>
                <w:shd w:val="clear" w:color="auto" w:fill="FFFFFF"/>
              </w:rPr>
              <w:t>Oppositional</w:t>
            </w:r>
            <w:proofErr w:type="spellEnd"/>
            <w:r w:rsidRPr="00E37711">
              <w:rPr>
                <w:rFonts w:ascii="Times New Roman" w:hAnsi="Times New Roman" w:cs="Times New Roman"/>
                <w:bCs/>
                <w:color w:val="000000"/>
                <w:sz w:val="24"/>
                <w:szCs w:val="24"/>
                <w:shd w:val="clear" w:color="auto" w:fill="FFFFFF"/>
              </w:rPr>
              <w:t xml:space="preserve"> </w:t>
            </w:r>
            <w:proofErr w:type="spellStart"/>
            <w:r w:rsidRPr="00E37711">
              <w:rPr>
                <w:rFonts w:ascii="Times New Roman" w:hAnsi="Times New Roman" w:cs="Times New Roman"/>
                <w:bCs/>
                <w:color w:val="000000"/>
                <w:sz w:val="24"/>
                <w:szCs w:val="24"/>
                <w:shd w:val="clear" w:color="auto" w:fill="FFFFFF"/>
              </w:rPr>
              <w:t>defiant</w:t>
            </w:r>
            <w:proofErr w:type="spellEnd"/>
            <w:r w:rsidRPr="00E37711">
              <w:rPr>
                <w:rFonts w:ascii="Times New Roman" w:hAnsi="Times New Roman" w:cs="Times New Roman"/>
                <w:bCs/>
                <w:color w:val="000000"/>
                <w:sz w:val="24"/>
                <w:szCs w:val="24"/>
                <w:shd w:val="clear" w:color="auto" w:fill="FFFFFF"/>
              </w:rPr>
              <w:t xml:space="preserve"> </w:t>
            </w:r>
            <w:proofErr w:type="spellStart"/>
            <w:r w:rsidRPr="00E37711">
              <w:rPr>
                <w:rFonts w:ascii="Times New Roman" w:hAnsi="Times New Roman" w:cs="Times New Roman"/>
                <w:bCs/>
                <w:color w:val="000000"/>
                <w:sz w:val="24"/>
                <w:szCs w:val="24"/>
                <w:shd w:val="clear" w:color="auto" w:fill="FFFFFF"/>
              </w:rPr>
              <w:t>disorder</w:t>
            </w:r>
            <w:proofErr w:type="spellEnd"/>
          </w:p>
        </w:tc>
        <w:tc>
          <w:tcPr>
            <w:tcW w:w="1696" w:type="dxa"/>
            <w:vAlign w:val="bottom"/>
          </w:tcPr>
          <w:p w14:paraId="71B0B6D1" w14:textId="77777777" w:rsidR="00361702" w:rsidRPr="004F6CCC" w:rsidRDefault="00361702" w:rsidP="00BD04CC">
            <w:pP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externalizing</w:t>
            </w:r>
            <w:proofErr w:type="spellEnd"/>
          </w:p>
        </w:tc>
      </w:tr>
      <w:tr w:rsidR="00361702" w14:paraId="6077DCF7" w14:textId="77777777" w:rsidTr="00755888">
        <w:tc>
          <w:tcPr>
            <w:tcW w:w="1555" w:type="dxa"/>
            <w:vAlign w:val="bottom"/>
          </w:tcPr>
          <w:p w14:paraId="10F62503" w14:textId="77777777" w:rsidR="00361702" w:rsidRPr="000D1CC2" w:rsidRDefault="00361702" w:rsidP="00BD04CC">
            <w:pPr>
              <w:rPr>
                <w:rFonts w:ascii="Times New Roman" w:hAnsi="Times New Roman" w:cs="Times New Roman"/>
                <w:color w:val="000000"/>
                <w:sz w:val="24"/>
                <w:szCs w:val="24"/>
              </w:rPr>
            </w:pPr>
            <w:r w:rsidRPr="000D1CC2">
              <w:rPr>
                <w:rFonts w:ascii="Times New Roman" w:hAnsi="Times New Roman" w:cs="Times New Roman"/>
                <w:color w:val="000000"/>
                <w:sz w:val="24"/>
                <w:szCs w:val="24"/>
              </w:rPr>
              <w:t>F91.8</w:t>
            </w:r>
          </w:p>
        </w:tc>
        <w:tc>
          <w:tcPr>
            <w:tcW w:w="5811" w:type="dxa"/>
          </w:tcPr>
          <w:p w14:paraId="4DF6B011" w14:textId="77777777" w:rsidR="00361702" w:rsidRPr="00E37711" w:rsidRDefault="00361702" w:rsidP="00BD04CC">
            <w:pPr>
              <w:rPr>
                <w:rFonts w:ascii="Times New Roman" w:hAnsi="Times New Roman" w:cs="Times New Roman"/>
                <w:bCs/>
                <w:color w:val="000000"/>
                <w:sz w:val="24"/>
                <w:szCs w:val="24"/>
                <w:shd w:val="clear" w:color="auto" w:fill="FFFFFF"/>
              </w:rPr>
            </w:pPr>
            <w:r w:rsidRPr="00E37711">
              <w:rPr>
                <w:rFonts w:ascii="Times New Roman" w:hAnsi="Times New Roman" w:cs="Times New Roman"/>
                <w:bCs/>
                <w:color w:val="000000"/>
                <w:sz w:val="24"/>
                <w:szCs w:val="24"/>
                <w:shd w:val="clear" w:color="auto" w:fill="FFFFFF"/>
              </w:rPr>
              <w:t xml:space="preserve">Other </w:t>
            </w:r>
            <w:proofErr w:type="spellStart"/>
            <w:r w:rsidRPr="00E37711">
              <w:rPr>
                <w:rFonts w:ascii="Times New Roman" w:hAnsi="Times New Roman" w:cs="Times New Roman"/>
                <w:bCs/>
                <w:color w:val="000000"/>
                <w:sz w:val="24"/>
                <w:szCs w:val="24"/>
                <w:shd w:val="clear" w:color="auto" w:fill="FFFFFF"/>
              </w:rPr>
              <w:t>conduct</w:t>
            </w:r>
            <w:proofErr w:type="spellEnd"/>
            <w:r w:rsidRPr="00E37711">
              <w:rPr>
                <w:rFonts w:ascii="Times New Roman" w:hAnsi="Times New Roman" w:cs="Times New Roman"/>
                <w:bCs/>
                <w:color w:val="000000"/>
                <w:sz w:val="24"/>
                <w:szCs w:val="24"/>
                <w:shd w:val="clear" w:color="auto" w:fill="FFFFFF"/>
              </w:rPr>
              <w:t xml:space="preserve"> </w:t>
            </w:r>
            <w:proofErr w:type="spellStart"/>
            <w:r w:rsidRPr="00E37711">
              <w:rPr>
                <w:rFonts w:ascii="Times New Roman" w:hAnsi="Times New Roman" w:cs="Times New Roman"/>
                <w:bCs/>
                <w:color w:val="000000"/>
                <w:sz w:val="24"/>
                <w:szCs w:val="24"/>
                <w:shd w:val="clear" w:color="auto" w:fill="FFFFFF"/>
              </w:rPr>
              <w:t>disorders</w:t>
            </w:r>
            <w:proofErr w:type="spellEnd"/>
          </w:p>
        </w:tc>
        <w:tc>
          <w:tcPr>
            <w:tcW w:w="1696" w:type="dxa"/>
            <w:vAlign w:val="bottom"/>
          </w:tcPr>
          <w:p w14:paraId="0BCD5D10" w14:textId="77777777" w:rsidR="00361702" w:rsidRPr="004F6CCC" w:rsidRDefault="00361702" w:rsidP="00BD04CC">
            <w:pP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externalizing</w:t>
            </w:r>
            <w:proofErr w:type="spellEnd"/>
          </w:p>
        </w:tc>
      </w:tr>
      <w:tr w:rsidR="00361702" w14:paraId="25E9D7A8" w14:textId="77777777" w:rsidTr="00755888">
        <w:tc>
          <w:tcPr>
            <w:tcW w:w="1555" w:type="dxa"/>
            <w:vAlign w:val="bottom"/>
          </w:tcPr>
          <w:p w14:paraId="7164EBBC" w14:textId="77777777" w:rsidR="00361702" w:rsidRPr="000D1CC2" w:rsidRDefault="00361702" w:rsidP="00BD04CC">
            <w:pPr>
              <w:rPr>
                <w:rFonts w:ascii="Times New Roman" w:hAnsi="Times New Roman" w:cs="Times New Roman"/>
                <w:color w:val="000000"/>
                <w:sz w:val="24"/>
                <w:szCs w:val="24"/>
              </w:rPr>
            </w:pPr>
            <w:r w:rsidRPr="000D1CC2">
              <w:rPr>
                <w:rFonts w:ascii="Times New Roman" w:hAnsi="Times New Roman" w:cs="Times New Roman"/>
                <w:color w:val="000000"/>
                <w:sz w:val="24"/>
                <w:szCs w:val="24"/>
              </w:rPr>
              <w:t>F91.9</w:t>
            </w:r>
          </w:p>
        </w:tc>
        <w:tc>
          <w:tcPr>
            <w:tcW w:w="5811" w:type="dxa"/>
          </w:tcPr>
          <w:p w14:paraId="47B47CBD" w14:textId="77777777" w:rsidR="00361702" w:rsidRPr="00E37711" w:rsidRDefault="00361702" w:rsidP="00BD04CC">
            <w:pPr>
              <w:rPr>
                <w:rFonts w:ascii="Times New Roman" w:hAnsi="Times New Roman" w:cs="Times New Roman"/>
                <w:bCs/>
                <w:color w:val="000000"/>
                <w:sz w:val="24"/>
                <w:szCs w:val="24"/>
                <w:shd w:val="clear" w:color="auto" w:fill="FFFFFF"/>
              </w:rPr>
            </w:pPr>
            <w:proofErr w:type="spellStart"/>
            <w:r w:rsidRPr="00E37711">
              <w:rPr>
                <w:rStyle w:val="label"/>
                <w:rFonts w:ascii="Times New Roman" w:hAnsi="Times New Roman" w:cs="Times New Roman"/>
                <w:color w:val="000000"/>
                <w:sz w:val="24"/>
                <w:szCs w:val="24"/>
              </w:rPr>
              <w:t>Conduct</w:t>
            </w:r>
            <w:proofErr w:type="spellEnd"/>
            <w:r w:rsidRPr="00E37711">
              <w:rPr>
                <w:rStyle w:val="label"/>
                <w:rFonts w:ascii="Times New Roman" w:hAnsi="Times New Roman" w:cs="Times New Roman"/>
                <w:color w:val="000000"/>
                <w:sz w:val="24"/>
                <w:szCs w:val="24"/>
              </w:rPr>
              <w:t xml:space="preserve"> </w:t>
            </w:r>
            <w:proofErr w:type="spellStart"/>
            <w:r w:rsidRPr="00E37711">
              <w:rPr>
                <w:rStyle w:val="label"/>
                <w:rFonts w:ascii="Times New Roman" w:hAnsi="Times New Roman" w:cs="Times New Roman"/>
                <w:color w:val="000000"/>
                <w:sz w:val="24"/>
                <w:szCs w:val="24"/>
              </w:rPr>
              <w:t>disorder</w:t>
            </w:r>
            <w:proofErr w:type="spellEnd"/>
            <w:r w:rsidRPr="00E37711">
              <w:rPr>
                <w:rStyle w:val="label"/>
                <w:rFonts w:ascii="Times New Roman" w:hAnsi="Times New Roman" w:cs="Times New Roman"/>
                <w:color w:val="000000"/>
                <w:sz w:val="24"/>
                <w:szCs w:val="24"/>
              </w:rPr>
              <w:t xml:space="preserve">, </w:t>
            </w:r>
            <w:proofErr w:type="spellStart"/>
            <w:r w:rsidRPr="00E37711">
              <w:rPr>
                <w:rStyle w:val="label"/>
                <w:rFonts w:ascii="Times New Roman" w:hAnsi="Times New Roman" w:cs="Times New Roman"/>
                <w:color w:val="000000"/>
                <w:sz w:val="24"/>
                <w:szCs w:val="24"/>
              </w:rPr>
              <w:t>unspecified</w:t>
            </w:r>
            <w:proofErr w:type="spellEnd"/>
          </w:p>
        </w:tc>
        <w:tc>
          <w:tcPr>
            <w:tcW w:w="1696" w:type="dxa"/>
            <w:vAlign w:val="bottom"/>
          </w:tcPr>
          <w:p w14:paraId="722238CC" w14:textId="77777777" w:rsidR="00361702" w:rsidRPr="004F6CCC" w:rsidRDefault="00361702" w:rsidP="00BD04CC">
            <w:pP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externalizing</w:t>
            </w:r>
            <w:proofErr w:type="spellEnd"/>
          </w:p>
        </w:tc>
      </w:tr>
      <w:tr w:rsidR="00361702" w14:paraId="37B9EF9D" w14:textId="77777777" w:rsidTr="00755888">
        <w:tc>
          <w:tcPr>
            <w:tcW w:w="1555" w:type="dxa"/>
            <w:vAlign w:val="bottom"/>
          </w:tcPr>
          <w:p w14:paraId="17031117" w14:textId="77777777" w:rsidR="00361702" w:rsidRPr="000D1CC2" w:rsidRDefault="00361702" w:rsidP="00BD04CC">
            <w:pPr>
              <w:rPr>
                <w:rFonts w:ascii="Times New Roman" w:hAnsi="Times New Roman" w:cs="Times New Roman"/>
                <w:color w:val="000000"/>
                <w:sz w:val="24"/>
                <w:szCs w:val="24"/>
              </w:rPr>
            </w:pPr>
            <w:r w:rsidRPr="000D1CC2">
              <w:rPr>
                <w:rFonts w:ascii="Times New Roman" w:hAnsi="Times New Roman" w:cs="Times New Roman"/>
                <w:color w:val="000000"/>
                <w:sz w:val="24"/>
                <w:szCs w:val="24"/>
              </w:rPr>
              <w:t>F92.0</w:t>
            </w:r>
          </w:p>
        </w:tc>
        <w:tc>
          <w:tcPr>
            <w:tcW w:w="5811" w:type="dxa"/>
          </w:tcPr>
          <w:p w14:paraId="6BB356A6" w14:textId="77777777" w:rsidR="00361702" w:rsidRPr="00E37711" w:rsidRDefault="00361702" w:rsidP="00BD04CC">
            <w:pPr>
              <w:rPr>
                <w:rFonts w:ascii="Times New Roman" w:hAnsi="Times New Roman" w:cs="Times New Roman"/>
                <w:bCs/>
                <w:color w:val="000000"/>
                <w:sz w:val="24"/>
                <w:szCs w:val="24"/>
                <w:shd w:val="clear" w:color="auto" w:fill="FFFFFF"/>
              </w:rPr>
            </w:pPr>
            <w:r w:rsidRPr="00E37711">
              <w:rPr>
                <w:rFonts w:ascii="Times New Roman" w:hAnsi="Times New Roman" w:cs="Times New Roman"/>
                <w:bCs/>
                <w:color w:val="000000"/>
                <w:sz w:val="24"/>
                <w:szCs w:val="24"/>
                <w:shd w:val="clear" w:color="auto" w:fill="FFFFFF"/>
              </w:rPr>
              <w:t xml:space="preserve">Depressive </w:t>
            </w:r>
            <w:proofErr w:type="spellStart"/>
            <w:r w:rsidRPr="00E37711">
              <w:rPr>
                <w:rFonts w:ascii="Times New Roman" w:hAnsi="Times New Roman" w:cs="Times New Roman"/>
                <w:bCs/>
                <w:color w:val="000000"/>
                <w:sz w:val="24"/>
                <w:szCs w:val="24"/>
                <w:shd w:val="clear" w:color="auto" w:fill="FFFFFF"/>
              </w:rPr>
              <w:t>conduct</w:t>
            </w:r>
            <w:proofErr w:type="spellEnd"/>
            <w:r w:rsidRPr="00E37711">
              <w:rPr>
                <w:rFonts w:ascii="Times New Roman" w:hAnsi="Times New Roman" w:cs="Times New Roman"/>
                <w:bCs/>
                <w:color w:val="000000"/>
                <w:sz w:val="24"/>
                <w:szCs w:val="24"/>
                <w:shd w:val="clear" w:color="auto" w:fill="FFFFFF"/>
              </w:rPr>
              <w:t xml:space="preserve"> </w:t>
            </w:r>
            <w:proofErr w:type="spellStart"/>
            <w:r w:rsidRPr="00E37711">
              <w:rPr>
                <w:rFonts w:ascii="Times New Roman" w:hAnsi="Times New Roman" w:cs="Times New Roman"/>
                <w:bCs/>
                <w:color w:val="000000"/>
                <w:sz w:val="24"/>
                <w:szCs w:val="24"/>
                <w:shd w:val="clear" w:color="auto" w:fill="FFFFFF"/>
              </w:rPr>
              <w:t>disorder</w:t>
            </w:r>
            <w:proofErr w:type="spellEnd"/>
          </w:p>
        </w:tc>
        <w:tc>
          <w:tcPr>
            <w:tcW w:w="1696" w:type="dxa"/>
            <w:vAlign w:val="bottom"/>
          </w:tcPr>
          <w:p w14:paraId="5A102074" w14:textId="77777777" w:rsidR="00361702" w:rsidRPr="004F6CCC" w:rsidRDefault="00361702" w:rsidP="00BD04CC">
            <w:pPr>
              <w:rPr>
                <w:rFonts w:ascii="Times New Roman" w:hAnsi="Times New Roman" w:cs="Times New Roman"/>
                <w:color w:val="000000"/>
                <w:sz w:val="24"/>
                <w:szCs w:val="24"/>
              </w:rPr>
            </w:pPr>
            <w:proofErr w:type="spellStart"/>
            <w:r w:rsidRPr="004F6CCC">
              <w:rPr>
                <w:rFonts w:ascii="Times New Roman" w:hAnsi="Times New Roman" w:cs="Times New Roman"/>
                <w:color w:val="000000"/>
                <w:sz w:val="24"/>
                <w:szCs w:val="24"/>
              </w:rPr>
              <w:t>others</w:t>
            </w:r>
            <w:proofErr w:type="spellEnd"/>
          </w:p>
        </w:tc>
      </w:tr>
      <w:tr w:rsidR="00361702" w14:paraId="34122E2A" w14:textId="77777777" w:rsidTr="00755888">
        <w:tc>
          <w:tcPr>
            <w:tcW w:w="1555" w:type="dxa"/>
            <w:vAlign w:val="bottom"/>
          </w:tcPr>
          <w:p w14:paraId="732A1BF8" w14:textId="77777777" w:rsidR="00361702" w:rsidRPr="000D1CC2" w:rsidRDefault="00361702" w:rsidP="00BD04CC">
            <w:pPr>
              <w:rPr>
                <w:rFonts w:ascii="Times New Roman" w:hAnsi="Times New Roman" w:cs="Times New Roman"/>
                <w:color w:val="000000"/>
                <w:sz w:val="24"/>
                <w:szCs w:val="24"/>
              </w:rPr>
            </w:pPr>
            <w:r w:rsidRPr="000D1CC2">
              <w:rPr>
                <w:rFonts w:ascii="Times New Roman" w:hAnsi="Times New Roman" w:cs="Times New Roman"/>
                <w:color w:val="000000"/>
                <w:sz w:val="24"/>
                <w:szCs w:val="24"/>
              </w:rPr>
              <w:t>F92.8</w:t>
            </w:r>
          </w:p>
        </w:tc>
        <w:tc>
          <w:tcPr>
            <w:tcW w:w="5811" w:type="dxa"/>
          </w:tcPr>
          <w:p w14:paraId="317FF34E" w14:textId="77777777" w:rsidR="00361702" w:rsidRPr="005A5627" w:rsidRDefault="00361702" w:rsidP="00BD04CC">
            <w:pPr>
              <w:rPr>
                <w:rFonts w:ascii="Times New Roman" w:hAnsi="Times New Roman" w:cs="Times New Roman"/>
                <w:bCs/>
                <w:color w:val="000000"/>
                <w:sz w:val="24"/>
                <w:szCs w:val="24"/>
                <w:shd w:val="clear" w:color="auto" w:fill="FFFFFF"/>
                <w:lang w:val="en-GB"/>
              </w:rPr>
            </w:pPr>
            <w:r w:rsidRPr="00E37711">
              <w:rPr>
                <w:rFonts w:ascii="Times New Roman" w:hAnsi="Times New Roman" w:cs="Times New Roman"/>
                <w:bCs/>
                <w:color w:val="000000"/>
                <w:sz w:val="24"/>
                <w:szCs w:val="24"/>
                <w:shd w:val="clear" w:color="auto" w:fill="FFFFFF"/>
                <w:lang w:val="en-GB"/>
              </w:rPr>
              <w:t>Other mixed disorders of conduct and emotions</w:t>
            </w:r>
          </w:p>
        </w:tc>
        <w:tc>
          <w:tcPr>
            <w:tcW w:w="1696" w:type="dxa"/>
            <w:vAlign w:val="bottom"/>
          </w:tcPr>
          <w:p w14:paraId="14A5B4B5" w14:textId="77777777" w:rsidR="00361702" w:rsidRPr="004F6CCC" w:rsidRDefault="00361702" w:rsidP="00BD04CC">
            <w:pPr>
              <w:rPr>
                <w:rFonts w:ascii="Times New Roman" w:hAnsi="Times New Roman" w:cs="Times New Roman"/>
                <w:color w:val="000000"/>
                <w:sz w:val="24"/>
                <w:szCs w:val="24"/>
              </w:rPr>
            </w:pPr>
            <w:proofErr w:type="spellStart"/>
            <w:r w:rsidRPr="004F6CCC">
              <w:rPr>
                <w:rFonts w:ascii="Times New Roman" w:hAnsi="Times New Roman" w:cs="Times New Roman"/>
                <w:color w:val="000000"/>
                <w:sz w:val="24"/>
                <w:szCs w:val="24"/>
              </w:rPr>
              <w:t>others</w:t>
            </w:r>
            <w:proofErr w:type="spellEnd"/>
          </w:p>
        </w:tc>
      </w:tr>
      <w:tr w:rsidR="00361702" w14:paraId="62465737" w14:textId="77777777" w:rsidTr="00755888">
        <w:tc>
          <w:tcPr>
            <w:tcW w:w="1555" w:type="dxa"/>
            <w:vAlign w:val="bottom"/>
          </w:tcPr>
          <w:p w14:paraId="3881D3C1" w14:textId="77777777" w:rsidR="00361702" w:rsidRPr="000D1CC2" w:rsidRDefault="00361702" w:rsidP="00BD04CC">
            <w:pPr>
              <w:rPr>
                <w:rFonts w:ascii="Times New Roman" w:hAnsi="Times New Roman" w:cs="Times New Roman"/>
                <w:color w:val="000000"/>
                <w:sz w:val="24"/>
                <w:szCs w:val="24"/>
              </w:rPr>
            </w:pPr>
            <w:r w:rsidRPr="000D1CC2">
              <w:rPr>
                <w:rFonts w:ascii="Times New Roman" w:hAnsi="Times New Roman" w:cs="Times New Roman"/>
                <w:color w:val="000000"/>
                <w:sz w:val="24"/>
                <w:szCs w:val="24"/>
              </w:rPr>
              <w:t>F93.0</w:t>
            </w:r>
          </w:p>
        </w:tc>
        <w:tc>
          <w:tcPr>
            <w:tcW w:w="5811" w:type="dxa"/>
          </w:tcPr>
          <w:p w14:paraId="67A56C6D" w14:textId="77777777" w:rsidR="00361702" w:rsidRPr="005A5627" w:rsidRDefault="00361702" w:rsidP="00BD04CC">
            <w:pPr>
              <w:rPr>
                <w:rFonts w:ascii="Times New Roman" w:hAnsi="Times New Roman" w:cs="Times New Roman"/>
                <w:bCs/>
                <w:color w:val="000000"/>
                <w:sz w:val="24"/>
                <w:szCs w:val="24"/>
                <w:shd w:val="clear" w:color="auto" w:fill="FFFFFF"/>
                <w:lang w:val="en-GB"/>
              </w:rPr>
            </w:pPr>
            <w:r w:rsidRPr="00E37711">
              <w:rPr>
                <w:rFonts w:ascii="Times New Roman" w:hAnsi="Times New Roman" w:cs="Times New Roman"/>
                <w:bCs/>
                <w:color w:val="000000"/>
                <w:sz w:val="24"/>
                <w:szCs w:val="24"/>
                <w:shd w:val="clear" w:color="auto" w:fill="FFFFFF"/>
                <w:lang w:val="en-GB"/>
              </w:rPr>
              <w:t>Separation anxiety disorder of childhood</w:t>
            </w:r>
          </w:p>
        </w:tc>
        <w:tc>
          <w:tcPr>
            <w:tcW w:w="1696" w:type="dxa"/>
            <w:vAlign w:val="bottom"/>
          </w:tcPr>
          <w:p w14:paraId="503D7F38" w14:textId="77777777" w:rsidR="00361702" w:rsidRPr="004F6CCC" w:rsidRDefault="00361702" w:rsidP="00BD04CC">
            <w:pP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internalizing</w:t>
            </w:r>
            <w:proofErr w:type="spellEnd"/>
          </w:p>
        </w:tc>
      </w:tr>
      <w:tr w:rsidR="00361702" w14:paraId="60B3AAFE" w14:textId="77777777" w:rsidTr="00755888">
        <w:tc>
          <w:tcPr>
            <w:tcW w:w="1555" w:type="dxa"/>
            <w:vAlign w:val="bottom"/>
          </w:tcPr>
          <w:p w14:paraId="3F8CCAF2" w14:textId="77777777" w:rsidR="00361702" w:rsidRPr="000D1CC2" w:rsidRDefault="00361702" w:rsidP="00BD04CC">
            <w:pPr>
              <w:rPr>
                <w:rFonts w:ascii="Times New Roman" w:hAnsi="Times New Roman" w:cs="Times New Roman"/>
                <w:color w:val="000000"/>
                <w:sz w:val="24"/>
                <w:szCs w:val="24"/>
              </w:rPr>
            </w:pPr>
            <w:r w:rsidRPr="000D1CC2">
              <w:rPr>
                <w:rFonts w:ascii="Times New Roman" w:hAnsi="Times New Roman" w:cs="Times New Roman"/>
                <w:color w:val="000000"/>
                <w:sz w:val="24"/>
                <w:szCs w:val="24"/>
              </w:rPr>
              <w:t>F93.1</w:t>
            </w:r>
          </w:p>
        </w:tc>
        <w:tc>
          <w:tcPr>
            <w:tcW w:w="5811" w:type="dxa"/>
          </w:tcPr>
          <w:p w14:paraId="17528A52" w14:textId="77777777" w:rsidR="00361702" w:rsidRPr="005A5627" w:rsidRDefault="00361702" w:rsidP="00BD04CC">
            <w:pPr>
              <w:rPr>
                <w:rFonts w:ascii="Times New Roman" w:hAnsi="Times New Roman" w:cs="Times New Roman"/>
                <w:bCs/>
                <w:color w:val="000000"/>
                <w:sz w:val="24"/>
                <w:szCs w:val="24"/>
                <w:shd w:val="clear" w:color="auto" w:fill="FFFFFF"/>
                <w:lang w:val="en-GB"/>
              </w:rPr>
            </w:pPr>
            <w:r w:rsidRPr="00E37711">
              <w:rPr>
                <w:rFonts w:ascii="Times New Roman" w:hAnsi="Times New Roman" w:cs="Times New Roman"/>
                <w:bCs/>
                <w:color w:val="000000"/>
                <w:sz w:val="24"/>
                <w:szCs w:val="24"/>
                <w:shd w:val="clear" w:color="auto" w:fill="FFFFFF"/>
                <w:lang w:val="en-GB"/>
              </w:rPr>
              <w:t>Phobic anxiety disorder of childhood</w:t>
            </w:r>
          </w:p>
        </w:tc>
        <w:tc>
          <w:tcPr>
            <w:tcW w:w="1696" w:type="dxa"/>
            <w:vAlign w:val="bottom"/>
          </w:tcPr>
          <w:p w14:paraId="54912E8D" w14:textId="77777777" w:rsidR="00361702" w:rsidRPr="004F6CCC" w:rsidRDefault="00361702" w:rsidP="00BD04CC">
            <w:pP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internalizing</w:t>
            </w:r>
            <w:proofErr w:type="spellEnd"/>
          </w:p>
        </w:tc>
      </w:tr>
      <w:tr w:rsidR="00361702" w14:paraId="706127F2" w14:textId="77777777" w:rsidTr="00755888">
        <w:tc>
          <w:tcPr>
            <w:tcW w:w="1555" w:type="dxa"/>
            <w:vAlign w:val="bottom"/>
          </w:tcPr>
          <w:p w14:paraId="67B3AEF5" w14:textId="77777777" w:rsidR="00361702" w:rsidRPr="000D1CC2" w:rsidRDefault="00361702" w:rsidP="00BD04CC">
            <w:pPr>
              <w:rPr>
                <w:rFonts w:ascii="Times New Roman" w:hAnsi="Times New Roman" w:cs="Times New Roman"/>
                <w:color w:val="000000"/>
                <w:sz w:val="24"/>
                <w:szCs w:val="24"/>
              </w:rPr>
            </w:pPr>
            <w:r w:rsidRPr="000D1CC2">
              <w:rPr>
                <w:rFonts w:ascii="Times New Roman" w:hAnsi="Times New Roman" w:cs="Times New Roman"/>
                <w:color w:val="000000"/>
                <w:sz w:val="24"/>
                <w:szCs w:val="24"/>
              </w:rPr>
              <w:t>F93.2</w:t>
            </w:r>
          </w:p>
        </w:tc>
        <w:tc>
          <w:tcPr>
            <w:tcW w:w="5811" w:type="dxa"/>
          </w:tcPr>
          <w:p w14:paraId="734BE14A" w14:textId="77777777" w:rsidR="00361702" w:rsidRPr="00E37711" w:rsidRDefault="00361702" w:rsidP="00BD04CC">
            <w:pPr>
              <w:rPr>
                <w:rFonts w:ascii="Times New Roman" w:hAnsi="Times New Roman" w:cs="Times New Roman"/>
                <w:bCs/>
                <w:color w:val="000000"/>
                <w:sz w:val="24"/>
                <w:szCs w:val="24"/>
                <w:shd w:val="clear" w:color="auto" w:fill="FFFFFF"/>
                <w:lang w:val="en-GB"/>
              </w:rPr>
            </w:pPr>
            <w:r w:rsidRPr="00E37711">
              <w:rPr>
                <w:rFonts w:ascii="Times New Roman" w:hAnsi="Times New Roman" w:cs="Times New Roman"/>
                <w:bCs/>
                <w:color w:val="000000"/>
                <w:sz w:val="24"/>
                <w:szCs w:val="24"/>
                <w:shd w:val="clear" w:color="auto" w:fill="FFFFFF"/>
                <w:lang w:val="en-GB"/>
              </w:rPr>
              <w:t>Social anxiety disorder of childhood</w:t>
            </w:r>
          </w:p>
        </w:tc>
        <w:tc>
          <w:tcPr>
            <w:tcW w:w="1696" w:type="dxa"/>
            <w:vAlign w:val="bottom"/>
          </w:tcPr>
          <w:p w14:paraId="410ED07D" w14:textId="77777777" w:rsidR="00361702" w:rsidRDefault="00361702" w:rsidP="00BD04CC">
            <w:pP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internalizing</w:t>
            </w:r>
            <w:proofErr w:type="spellEnd"/>
          </w:p>
        </w:tc>
      </w:tr>
      <w:tr w:rsidR="00361702" w14:paraId="08CB9504" w14:textId="77777777" w:rsidTr="00755888">
        <w:tc>
          <w:tcPr>
            <w:tcW w:w="1555" w:type="dxa"/>
            <w:vAlign w:val="bottom"/>
          </w:tcPr>
          <w:p w14:paraId="5A465544" w14:textId="77777777" w:rsidR="00361702" w:rsidRPr="000D1CC2" w:rsidRDefault="00361702" w:rsidP="00BD04CC">
            <w:pPr>
              <w:rPr>
                <w:rFonts w:ascii="Times New Roman" w:hAnsi="Times New Roman" w:cs="Times New Roman"/>
                <w:color w:val="000000"/>
                <w:sz w:val="24"/>
                <w:szCs w:val="24"/>
              </w:rPr>
            </w:pPr>
            <w:r w:rsidRPr="000D1CC2">
              <w:rPr>
                <w:rFonts w:ascii="Times New Roman" w:hAnsi="Times New Roman" w:cs="Times New Roman"/>
                <w:color w:val="000000"/>
                <w:sz w:val="24"/>
                <w:szCs w:val="24"/>
              </w:rPr>
              <w:t>F93.3</w:t>
            </w:r>
          </w:p>
        </w:tc>
        <w:tc>
          <w:tcPr>
            <w:tcW w:w="5811" w:type="dxa"/>
          </w:tcPr>
          <w:p w14:paraId="5741F056" w14:textId="77777777" w:rsidR="00361702" w:rsidRPr="00E37711" w:rsidRDefault="00361702" w:rsidP="00BD04CC">
            <w:pPr>
              <w:rPr>
                <w:rFonts w:ascii="Times New Roman" w:hAnsi="Times New Roman" w:cs="Times New Roman"/>
                <w:bCs/>
                <w:color w:val="000000"/>
                <w:sz w:val="24"/>
                <w:szCs w:val="24"/>
                <w:shd w:val="clear" w:color="auto" w:fill="FFFFFF"/>
                <w:lang w:val="en-GB"/>
              </w:rPr>
            </w:pPr>
            <w:proofErr w:type="spellStart"/>
            <w:r w:rsidRPr="00E37711">
              <w:rPr>
                <w:rFonts w:ascii="Times New Roman" w:hAnsi="Times New Roman" w:cs="Times New Roman"/>
                <w:bCs/>
                <w:color w:val="000000"/>
                <w:sz w:val="24"/>
                <w:szCs w:val="24"/>
                <w:shd w:val="clear" w:color="auto" w:fill="FFFFFF"/>
              </w:rPr>
              <w:t>Sibling</w:t>
            </w:r>
            <w:proofErr w:type="spellEnd"/>
            <w:r w:rsidRPr="00E37711">
              <w:rPr>
                <w:rFonts w:ascii="Times New Roman" w:hAnsi="Times New Roman" w:cs="Times New Roman"/>
                <w:bCs/>
                <w:color w:val="000000"/>
                <w:sz w:val="24"/>
                <w:szCs w:val="24"/>
                <w:shd w:val="clear" w:color="auto" w:fill="FFFFFF"/>
              </w:rPr>
              <w:t xml:space="preserve"> </w:t>
            </w:r>
            <w:proofErr w:type="spellStart"/>
            <w:r w:rsidRPr="00E37711">
              <w:rPr>
                <w:rFonts w:ascii="Times New Roman" w:hAnsi="Times New Roman" w:cs="Times New Roman"/>
                <w:bCs/>
                <w:color w:val="000000"/>
                <w:sz w:val="24"/>
                <w:szCs w:val="24"/>
                <w:shd w:val="clear" w:color="auto" w:fill="FFFFFF"/>
              </w:rPr>
              <w:t>rivalry</w:t>
            </w:r>
            <w:proofErr w:type="spellEnd"/>
            <w:r w:rsidRPr="00E37711">
              <w:rPr>
                <w:rFonts w:ascii="Times New Roman" w:hAnsi="Times New Roman" w:cs="Times New Roman"/>
                <w:bCs/>
                <w:color w:val="000000"/>
                <w:sz w:val="24"/>
                <w:szCs w:val="24"/>
                <w:shd w:val="clear" w:color="auto" w:fill="FFFFFF"/>
              </w:rPr>
              <w:t xml:space="preserve"> </w:t>
            </w:r>
            <w:proofErr w:type="spellStart"/>
            <w:r w:rsidRPr="00E37711">
              <w:rPr>
                <w:rFonts w:ascii="Times New Roman" w:hAnsi="Times New Roman" w:cs="Times New Roman"/>
                <w:bCs/>
                <w:color w:val="000000"/>
                <w:sz w:val="24"/>
                <w:szCs w:val="24"/>
                <w:shd w:val="clear" w:color="auto" w:fill="FFFFFF"/>
              </w:rPr>
              <w:t>disorder</w:t>
            </w:r>
            <w:proofErr w:type="spellEnd"/>
          </w:p>
        </w:tc>
        <w:tc>
          <w:tcPr>
            <w:tcW w:w="1696" w:type="dxa"/>
            <w:vAlign w:val="bottom"/>
          </w:tcPr>
          <w:p w14:paraId="17ADFCE5" w14:textId="77777777" w:rsidR="00361702" w:rsidRDefault="00361702" w:rsidP="00BD04CC">
            <w:pP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internalizing</w:t>
            </w:r>
            <w:proofErr w:type="spellEnd"/>
          </w:p>
        </w:tc>
      </w:tr>
      <w:tr w:rsidR="00361702" w14:paraId="290B02B5" w14:textId="77777777" w:rsidTr="00755888">
        <w:tc>
          <w:tcPr>
            <w:tcW w:w="1555" w:type="dxa"/>
            <w:vAlign w:val="bottom"/>
          </w:tcPr>
          <w:p w14:paraId="05207A4C" w14:textId="77777777" w:rsidR="00361702" w:rsidRPr="000D1CC2" w:rsidRDefault="00361702" w:rsidP="00BD04CC">
            <w:pPr>
              <w:rPr>
                <w:rFonts w:ascii="Times New Roman" w:hAnsi="Times New Roman" w:cs="Times New Roman"/>
                <w:color w:val="000000"/>
                <w:sz w:val="24"/>
                <w:szCs w:val="24"/>
              </w:rPr>
            </w:pPr>
            <w:r w:rsidRPr="000D1CC2">
              <w:rPr>
                <w:rFonts w:ascii="Times New Roman" w:hAnsi="Times New Roman" w:cs="Times New Roman"/>
                <w:color w:val="000000"/>
                <w:sz w:val="24"/>
                <w:szCs w:val="24"/>
              </w:rPr>
              <w:t>F93.8</w:t>
            </w:r>
          </w:p>
        </w:tc>
        <w:tc>
          <w:tcPr>
            <w:tcW w:w="5811" w:type="dxa"/>
          </w:tcPr>
          <w:p w14:paraId="4A005FCB" w14:textId="77777777" w:rsidR="00361702" w:rsidRPr="00E37711" w:rsidRDefault="00361702" w:rsidP="00BD04CC">
            <w:pPr>
              <w:rPr>
                <w:rFonts w:ascii="Times New Roman" w:hAnsi="Times New Roman" w:cs="Times New Roman"/>
                <w:bCs/>
                <w:color w:val="000000"/>
                <w:sz w:val="24"/>
                <w:szCs w:val="24"/>
                <w:shd w:val="clear" w:color="auto" w:fill="FFFFFF"/>
                <w:lang w:val="en-GB"/>
              </w:rPr>
            </w:pPr>
            <w:r w:rsidRPr="00E37711">
              <w:rPr>
                <w:rFonts w:ascii="Times New Roman" w:hAnsi="Times New Roman" w:cs="Times New Roman"/>
                <w:bCs/>
                <w:color w:val="000000"/>
                <w:sz w:val="24"/>
                <w:szCs w:val="24"/>
                <w:shd w:val="clear" w:color="auto" w:fill="FFFFFF"/>
              </w:rPr>
              <w:t xml:space="preserve">Other </w:t>
            </w:r>
            <w:proofErr w:type="spellStart"/>
            <w:r w:rsidRPr="00E37711">
              <w:rPr>
                <w:rFonts w:ascii="Times New Roman" w:hAnsi="Times New Roman" w:cs="Times New Roman"/>
                <w:bCs/>
                <w:color w:val="000000"/>
                <w:sz w:val="24"/>
                <w:szCs w:val="24"/>
                <w:shd w:val="clear" w:color="auto" w:fill="FFFFFF"/>
              </w:rPr>
              <w:t>childhood</w:t>
            </w:r>
            <w:proofErr w:type="spellEnd"/>
            <w:r w:rsidRPr="00E37711">
              <w:rPr>
                <w:rFonts w:ascii="Times New Roman" w:hAnsi="Times New Roman" w:cs="Times New Roman"/>
                <w:bCs/>
                <w:color w:val="000000"/>
                <w:sz w:val="24"/>
                <w:szCs w:val="24"/>
                <w:shd w:val="clear" w:color="auto" w:fill="FFFFFF"/>
              </w:rPr>
              <w:t xml:space="preserve"> emotional </w:t>
            </w:r>
            <w:proofErr w:type="spellStart"/>
            <w:r w:rsidRPr="00E37711">
              <w:rPr>
                <w:rFonts w:ascii="Times New Roman" w:hAnsi="Times New Roman" w:cs="Times New Roman"/>
                <w:bCs/>
                <w:color w:val="000000"/>
                <w:sz w:val="24"/>
                <w:szCs w:val="24"/>
                <w:shd w:val="clear" w:color="auto" w:fill="FFFFFF"/>
              </w:rPr>
              <w:t>disorders</w:t>
            </w:r>
            <w:proofErr w:type="spellEnd"/>
          </w:p>
        </w:tc>
        <w:tc>
          <w:tcPr>
            <w:tcW w:w="1696" w:type="dxa"/>
            <w:vAlign w:val="bottom"/>
          </w:tcPr>
          <w:p w14:paraId="0B67D2B4" w14:textId="77777777" w:rsidR="00361702" w:rsidRDefault="00361702" w:rsidP="00BD04CC">
            <w:pP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internalizing</w:t>
            </w:r>
            <w:proofErr w:type="spellEnd"/>
          </w:p>
        </w:tc>
      </w:tr>
      <w:tr w:rsidR="00361702" w14:paraId="3DA0183E" w14:textId="77777777" w:rsidTr="00755888">
        <w:tc>
          <w:tcPr>
            <w:tcW w:w="1555" w:type="dxa"/>
            <w:vAlign w:val="bottom"/>
          </w:tcPr>
          <w:p w14:paraId="26739FE4" w14:textId="77777777" w:rsidR="00361702" w:rsidRPr="000D1CC2" w:rsidRDefault="00361702" w:rsidP="00BD04CC">
            <w:pPr>
              <w:rPr>
                <w:rFonts w:ascii="Times New Roman" w:hAnsi="Times New Roman" w:cs="Times New Roman"/>
                <w:color w:val="000000"/>
                <w:sz w:val="24"/>
                <w:szCs w:val="24"/>
              </w:rPr>
            </w:pPr>
            <w:r w:rsidRPr="000D1CC2">
              <w:rPr>
                <w:rFonts w:ascii="Times New Roman" w:hAnsi="Times New Roman" w:cs="Times New Roman"/>
                <w:color w:val="000000"/>
                <w:sz w:val="24"/>
                <w:szCs w:val="24"/>
              </w:rPr>
              <w:t>F95.0</w:t>
            </w:r>
          </w:p>
        </w:tc>
        <w:tc>
          <w:tcPr>
            <w:tcW w:w="5811" w:type="dxa"/>
          </w:tcPr>
          <w:p w14:paraId="3CC9A1E7" w14:textId="77777777" w:rsidR="00361702" w:rsidRPr="00E37711" w:rsidRDefault="00361702" w:rsidP="00BD04CC">
            <w:pPr>
              <w:rPr>
                <w:rFonts w:ascii="Times New Roman" w:hAnsi="Times New Roman" w:cs="Times New Roman"/>
                <w:bCs/>
                <w:color w:val="000000"/>
                <w:sz w:val="24"/>
                <w:szCs w:val="24"/>
                <w:shd w:val="clear" w:color="auto" w:fill="FFFFFF"/>
                <w:lang w:val="en-GB"/>
              </w:rPr>
            </w:pPr>
            <w:r w:rsidRPr="00E37711">
              <w:rPr>
                <w:rStyle w:val="label"/>
                <w:rFonts w:ascii="Times New Roman" w:hAnsi="Times New Roman" w:cs="Times New Roman"/>
                <w:color w:val="000000"/>
                <w:sz w:val="24"/>
                <w:szCs w:val="24"/>
              </w:rPr>
              <w:t xml:space="preserve">Transient </w:t>
            </w:r>
            <w:proofErr w:type="spellStart"/>
            <w:r w:rsidRPr="00E37711">
              <w:rPr>
                <w:rStyle w:val="label"/>
                <w:rFonts w:ascii="Times New Roman" w:hAnsi="Times New Roman" w:cs="Times New Roman"/>
                <w:color w:val="000000"/>
                <w:sz w:val="24"/>
                <w:szCs w:val="24"/>
              </w:rPr>
              <w:t>tic</w:t>
            </w:r>
            <w:proofErr w:type="spellEnd"/>
            <w:r w:rsidRPr="00E37711">
              <w:rPr>
                <w:rStyle w:val="label"/>
                <w:rFonts w:ascii="Times New Roman" w:hAnsi="Times New Roman" w:cs="Times New Roman"/>
                <w:color w:val="000000"/>
                <w:sz w:val="24"/>
                <w:szCs w:val="24"/>
              </w:rPr>
              <w:t xml:space="preserve"> </w:t>
            </w:r>
            <w:proofErr w:type="spellStart"/>
            <w:r w:rsidRPr="00E37711">
              <w:rPr>
                <w:rStyle w:val="label"/>
                <w:rFonts w:ascii="Times New Roman" w:hAnsi="Times New Roman" w:cs="Times New Roman"/>
                <w:color w:val="000000"/>
                <w:sz w:val="24"/>
                <w:szCs w:val="24"/>
              </w:rPr>
              <w:t>disorder</w:t>
            </w:r>
            <w:proofErr w:type="spellEnd"/>
          </w:p>
        </w:tc>
        <w:tc>
          <w:tcPr>
            <w:tcW w:w="1696" w:type="dxa"/>
            <w:vAlign w:val="bottom"/>
          </w:tcPr>
          <w:p w14:paraId="1E54FDFA" w14:textId="77777777" w:rsidR="00361702" w:rsidRDefault="00361702" w:rsidP="00BD04CC">
            <w:pPr>
              <w:rPr>
                <w:rFonts w:ascii="Times New Roman" w:hAnsi="Times New Roman" w:cs="Times New Roman"/>
                <w:color w:val="000000"/>
                <w:sz w:val="24"/>
                <w:szCs w:val="24"/>
              </w:rPr>
            </w:pPr>
            <w:proofErr w:type="spellStart"/>
            <w:r w:rsidRPr="004F6CCC">
              <w:rPr>
                <w:rFonts w:ascii="Times New Roman" w:hAnsi="Times New Roman" w:cs="Times New Roman"/>
                <w:color w:val="000000"/>
                <w:sz w:val="24"/>
                <w:szCs w:val="24"/>
              </w:rPr>
              <w:t>others</w:t>
            </w:r>
            <w:proofErr w:type="spellEnd"/>
          </w:p>
        </w:tc>
      </w:tr>
      <w:tr w:rsidR="00361702" w14:paraId="3CBF2A19" w14:textId="77777777" w:rsidTr="00755888">
        <w:tc>
          <w:tcPr>
            <w:tcW w:w="1555" w:type="dxa"/>
            <w:vAlign w:val="bottom"/>
          </w:tcPr>
          <w:p w14:paraId="41CED3BF" w14:textId="77777777" w:rsidR="00361702" w:rsidRPr="000D1CC2" w:rsidRDefault="00361702" w:rsidP="00BD04CC">
            <w:pPr>
              <w:rPr>
                <w:rFonts w:ascii="Times New Roman" w:hAnsi="Times New Roman" w:cs="Times New Roman"/>
                <w:color w:val="000000"/>
                <w:sz w:val="24"/>
                <w:szCs w:val="24"/>
              </w:rPr>
            </w:pPr>
            <w:r>
              <w:rPr>
                <w:rFonts w:ascii="Times New Roman" w:hAnsi="Times New Roman" w:cs="Times New Roman"/>
                <w:color w:val="000000"/>
                <w:sz w:val="24"/>
                <w:szCs w:val="24"/>
              </w:rPr>
              <w:t>F</w:t>
            </w:r>
            <w:r w:rsidRPr="000D1CC2">
              <w:rPr>
                <w:rFonts w:ascii="Times New Roman" w:hAnsi="Times New Roman" w:cs="Times New Roman"/>
                <w:color w:val="000000"/>
                <w:sz w:val="24"/>
                <w:szCs w:val="24"/>
              </w:rPr>
              <w:t>95.1</w:t>
            </w:r>
          </w:p>
        </w:tc>
        <w:tc>
          <w:tcPr>
            <w:tcW w:w="5811" w:type="dxa"/>
          </w:tcPr>
          <w:p w14:paraId="369E1C55" w14:textId="77777777" w:rsidR="00361702" w:rsidRPr="00E37711" w:rsidRDefault="00361702" w:rsidP="00BD04CC">
            <w:pPr>
              <w:rPr>
                <w:rFonts w:ascii="Times New Roman" w:hAnsi="Times New Roman" w:cs="Times New Roman"/>
                <w:bCs/>
                <w:color w:val="000000"/>
                <w:sz w:val="24"/>
                <w:szCs w:val="24"/>
                <w:shd w:val="clear" w:color="auto" w:fill="FFFFFF"/>
                <w:lang w:val="en-GB"/>
              </w:rPr>
            </w:pPr>
            <w:r w:rsidRPr="00E37711">
              <w:rPr>
                <w:rStyle w:val="label"/>
                <w:rFonts w:ascii="Times New Roman" w:hAnsi="Times New Roman" w:cs="Times New Roman"/>
                <w:color w:val="000000"/>
                <w:sz w:val="24"/>
                <w:szCs w:val="24"/>
                <w:lang w:val="en-GB"/>
              </w:rPr>
              <w:t>Chronic motor or vocal tic disorder</w:t>
            </w:r>
          </w:p>
        </w:tc>
        <w:tc>
          <w:tcPr>
            <w:tcW w:w="1696" w:type="dxa"/>
            <w:vAlign w:val="bottom"/>
          </w:tcPr>
          <w:p w14:paraId="6AB1A977" w14:textId="77777777" w:rsidR="00361702" w:rsidRDefault="00361702" w:rsidP="00BD04CC">
            <w:pPr>
              <w:rPr>
                <w:rFonts w:ascii="Times New Roman" w:hAnsi="Times New Roman" w:cs="Times New Roman"/>
                <w:color w:val="000000"/>
                <w:sz w:val="24"/>
                <w:szCs w:val="24"/>
              </w:rPr>
            </w:pPr>
            <w:proofErr w:type="spellStart"/>
            <w:r w:rsidRPr="004F6CCC">
              <w:rPr>
                <w:rFonts w:ascii="Times New Roman" w:hAnsi="Times New Roman" w:cs="Times New Roman"/>
                <w:color w:val="000000"/>
                <w:sz w:val="24"/>
                <w:szCs w:val="24"/>
              </w:rPr>
              <w:t>others</w:t>
            </w:r>
            <w:proofErr w:type="spellEnd"/>
          </w:p>
        </w:tc>
      </w:tr>
      <w:tr w:rsidR="00361702" w14:paraId="715E45E0" w14:textId="77777777" w:rsidTr="00755888">
        <w:tc>
          <w:tcPr>
            <w:tcW w:w="1555" w:type="dxa"/>
            <w:vAlign w:val="bottom"/>
          </w:tcPr>
          <w:p w14:paraId="0CBEE231" w14:textId="77777777" w:rsidR="00361702" w:rsidRPr="000D1CC2" w:rsidRDefault="00361702" w:rsidP="00BD04CC">
            <w:pPr>
              <w:rPr>
                <w:rFonts w:ascii="Times New Roman" w:hAnsi="Times New Roman" w:cs="Times New Roman"/>
                <w:color w:val="000000"/>
                <w:sz w:val="24"/>
                <w:szCs w:val="24"/>
              </w:rPr>
            </w:pPr>
            <w:r w:rsidRPr="000D1CC2">
              <w:rPr>
                <w:rFonts w:ascii="Times New Roman" w:hAnsi="Times New Roman" w:cs="Times New Roman"/>
                <w:color w:val="000000"/>
                <w:sz w:val="24"/>
                <w:szCs w:val="24"/>
              </w:rPr>
              <w:t>F95.2</w:t>
            </w:r>
          </w:p>
        </w:tc>
        <w:tc>
          <w:tcPr>
            <w:tcW w:w="5811" w:type="dxa"/>
          </w:tcPr>
          <w:p w14:paraId="11F834DD" w14:textId="77777777" w:rsidR="00361702" w:rsidRPr="00E37711" w:rsidRDefault="00361702" w:rsidP="00BD04CC">
            <w:pPr>
              <w:rPr>
                <w:rFonts w:ascii="Times New Roman" w:hAnsi="Times New Roman" w:cs="Times New Roman"/>
                <w:bCs/>
                <w:color w:val="000000"/>
                <w:sz w:val="24"/>
                <w:szCs w:val="24"/>
                <w:shd w:val="clear" w:color="auto" w:fill="FFFFFF"/>
                <w:lang w:val="en-GB"/>
              </w:rPr>
            </w:pPr>
            <w:r w:rsidRPr="00E37711">
              <w:rPr>
                <w:rFonts w:ascii="Times New Roman" w:hAnsi="Times New Roman" w:cs="Times New Roman"/>
                <w:bCs/>
                <w:color w:val="000000"/>
                <w:sz w:val="24"/>
                <w:szCs w:val="24"/>
                <w:shd w:val="clear" w:color="auto" w:fill="FFFFFF"/>
                <w:lang w:val="en-GB"/>
              </w:rPr>
              <w:t>Combined vocal and multiple motor tic disorder [de la Tourette]</w:t>
            </w:r>
          </w:p>
        </w:tc>
        <w:tc>
          <w:tcPr>
            <w:tcW w:w="1696" w:type="dxa"/>
            <w:vAlign w:val="bottom"/>
          </w:tcPr>
          <w:p w14:paraId="7A10CB90" w14:textId="77777777" w:rsidR="00361702" w:rsidRDefault="00361702" w:rsidP="00BD04CC">
            <w:pPr>
              <w:rPr>
                <w:rFonts w:ascii="Times New Roman" w:hAnsi="Times New Roman" w:cs="Times New Roman"/>
                <w:color w:val="000000"/>
                <w:sz w:val="24"/>
                <w:szCs w:val="24"/>
              </w:rPr>
            </w:pPr>
            <w:proofErr w:type="spellStart"/>
            <w:r w:rsidRPr="004F6CCC">
              <w:rPr>
                <w:rFonts w:ascii="Times New Roman" w:hAnsi="Times New Roman" w:cs="Times New Roman"/>
                <w:color w:val="000000"/>
                <w:sz w:val="24"/>
                <w:szCs w:val="24"/>
              </w:rPr>
              <w:t>others</w:t>
            </w:r>
            <w:proofErr w:type="spellEnd"/>
          </w:p>
        </w:tc>
      </w:tr>
      <w:tr w:rsidR="00361702" w14:paraId="6FAA3666" w14:textId="77777777" w:rsidTr="00755888">
        <w:tc>
          <w:tcPr>
            <w:tcW w:w="1555" w:type="dxa"/>
            <w:vAlign w:val="bottom"/>
          </w:tcPr>
          <w:p w14:paraId="48AB983D" w14:textId="77777777" w:rsidR="00361702" w:rsidRPr="000D1CC2" w:rsidRDefault="00361702" w:rsidP="00BD04CC">
            <w:pPr>
              <w:rPr>
                <w:rFonts w:ascii="Times New Roman" w:hAnsi="Times New Roman" w:cs="Times New Roman"/>
                <w:color w:val="000000"/>
                <w:sz w:val="24"/>
                <w:szCs w:val="24"/>
              </w:rPr>
            </w:pPr>
            <w:r w:rsidRPr="000D1CC2">
              <w:rPr>
                <w:rFonts w:ascii="Times New Roman" w:hAnsi="Times New Roman" w:cs="Times New Roman"/>
                <w:color w:val="000000"/>
                <w:sz w:val="24"/>
                <w:szCs w:val="24"/>
              </w:rPr>
              <w:t>F98.02</w:t>
            </w:r>
          </w:p>
        </w:tc>
        <w:tc>
          <w:tcPr>
            <w:tcW w:w="5811" w:type="dxa"/>
          </w:tcPr>
          <w:p w14:paraId="79FC2B5B" w14:textId="77777777" w:rsidR="00361702" w:rsidRPr="00E37711" w:rsidRDefault="00361702" w:rsidP="00BD04CC">
            <w:pPr>
              <w:rPr>
                <w:rFonts w:ascii="Times New Roman" w:hAnsi="Times New Roman" w:cs="Times New Roman"/>
                <w:bCs/>
                <w:color w:val="000000"/>
                <w:sz w:val="24"/>
                <w:szCs w:val="24"/>
                <w:shd w:val="clear" w:color="auto" w:fill="FFFFFF"/>
                <w:lang w:val="en-GB"/>
              </w:rPr>
            </w:pPr>
            <w:r w:rsidRPr="004F3827">
              <w:rPr>
                <w:rFonts w:ascii="Times New Roman" w:hAnsi="Times New Roman" w:cs="Times New Roman"/>
                <w:bCs/>
                <w:color w:val="000000"/>
                <w:sz w:val="24"/>
                <w:szCs w:val="24"/>
                <w:shd w:val="clear" w:color="auto" w:fill="FFFFFF"/>
                <w:lang w:val="en-GB"/>
              </w:rPr>
              <w:t xml:space="preserve">Nonorganic enuresis </w:t>
            </w:r>
            <w:proofErr w:type="spellStart"/>
            <w:r w:rsidRPr="004F3827">
              <w:rPr>
                <w:rFonts w:ascii="Times New Roman" w:hAnsi="Times New Roman" w:cs="Times New Roman"/>
                <w:bCs/>
                <w:color w:val="000000"/>
                <w:sz w:val="24"/>
                <w:szCs w:val="24"/>
                <w:shd w:val="clear" w:color="auto" w:fill="FFFFFF"/>
                <w:lang w:val="en-GB"/>
              </w:rPr>
              <w:t>nocturna</w:t>
            </w:r>
            <w:proofErr w:type="spellEnd"/>
            <w:r w:rsidRPr="004F3827">
              <w:rPr>
                <w:rFonts w:ascii="Times New Roman" w:hAnsi="Times New Roman" w:cs="Times New Roman"/>
                <w:bCs/>
                <w:color w:val="000000"/>
                <w:sz w:val="24"/>
                <w:szCs w:val="24"/>
                <w:shd w:val="clear" w:color="auto" w:fill="FFFFFF"/>
                <w:lang w:val="en-GB"/>
              </w:rPr>
              <w:t xml:space="preserve"> et </w:t>
            </w:r>
            <w:proofErr w:type="spellStart"/>
            <w:r w:rsidRPr="004F3827">
              <w:rPr>
                <w:rFonts w:ascii="Times New Roman" w:hAnsi="Times New Roman" w:cs="Times New Roman"/>
                <w:bCs/>
                <w:color w:val="000000"/>
                <w:sz w:val="24"/>
                <w:szCs w:val="24"/>
                <w:shd w:val="clear" w:color="auto" w:fill="FFFFFF"/>
                <w:lang w:val="en-GB"/>
              </w:rPr>
              <w:t>diurna</w:t>
            </w:r>
            <w:proofErr w:type="spellEnd"/>
          </w:p>
        </w:tc>
        <w:tc>
          <w:tcPr>
            <w:tcW w:w="1696" w:type="dxa"/>
            <w:vAlign w:val="bottom"/>
          </w:tcPr>
          <w:p w14:paraId="5A184209" w14:textId="77777777" w:rsidR="00361702" w:rsidRDefault="00361702" w:rsidP="00BD04CC">
            <w:pPr>
              <w:rPr>
                <w:rFonts w:ascii="Times New Roman" w:hAnsi="Times New Roman" w:cs="Times New Roman"/>
                <w:color w:val="000000"/>
                <w:sz w:val="24"/>
                <w:szCs w:val="24"/>
              </w:rPr>
            </w:pPr>
            <w:proofErr w:type="spellStart"/>
            <w:r w:rsidRPr="004F6CCC">
              <w:rPr>
                <w:rFonts w:ascii="Times New Roman" w:hAnsi="Times New Roman" w:cs="Times New Roman"/>
                <w:color w:val="000000"/>
                <w:sz w:val="24"/>
                <w:szCs w:val="24"/>
              </w:rPr>
              <w:t>others</w:t>
            </w:r>
            <w:proofErr w:type="spellEnd"/>
          </w:p>
        </w:tc>
      </w:tr>
      <w:tr w:rsidR="00361702" w14:paraId="26616BF7" w14:textId="77777777" w:rsidTr="00755888">
        <w:tc>
          <w:tcPr>
            <w:tcW w:w="1555" w:type="dxa"/>
            <w:vAlign w:val="bottom"/>
          </w:tcPr>
          <w:p w14:paraId="6FF5CCCE" w14:textId="77777777" w:rsidR="00361702" w:rsidRPr="000D1CC2" w:rsidRDefault="00361702" w:rsidP="00BD04CC">
            <w:pPr>
              <w:rPr>
                <w:rFonts w:ascii="Times New Roman" w:hAnsi="Times New Roman" w:cs="Times New Roman"/>
                <w:color w:val="000000"/>
                <w:sz w:val="24"/>
                <w:szCs w:val="24"/>
              </w:rPr>
            </w:pPr>
            <w:r w:rsidRPr="000D1CC2">
              <w:rPr>
                <w:rFonts w:ascii="Times New Roman" w:hAnsi="Times New Roman" w:cs="Times New Roman"/>
                <w:color w:val="000000"/>
                <w:sz w:val="24"/>
                <w:szCs w:val="24"/>
              </w:rPr>
              <w:t>F98.1</w:t>
            </w:r>
          </w:p>
        </w:tc>
        <w:tc>
          <w:tcPr>
            <w:tcW w:w="5811" w:type="dxa"/>
          </w:tcPr>
          <w:p w14:paraId="43BEEE73" w14:textId="77777777" w:rsidR="00361702" w:rsidRPr="00E37711" w:rsidRDefault="00361702" w:rsidP="00BD04CC">
            <w:pPr>
              <w:rPr>
                <w:rFonts w:ascii="Times New Roman" w:hAnsi="Times New Roman" w:cs="Times New Roman"/>
                <w:bCs/>
                <w:color w:val="000000"/>
                <w:sz w:val="24"/>
                <w:szCs w:val="24"/>
                <w:shd w:val="clear" w:color="auto" w:fill="FFFFFF"/>
                <w:lang w:val="en-GB"/>
              </w:rPr>
            </w:pPr>
            <w:proofErr w:type="spellStart"/>
            <w:r w:rsidRPr="00E37711">
              <w:rPr>
                <w:rFonts w:ascii="Times New Roman" w:hAnsi="Times New Roman" w:cs="Times New Roman"/>
                <w:bCs/>
                <w:color w:val="000000"/>
                <w:sz w:val="24"/>
                <w:szCs w:val="24"/>
                <w:shd w:val="clear" w:color="auto" w:fill="FFFFFF"/>
              </w:rPr>
              <w:t>Nonorganic</w:t>
            </w:r>
            <w:proofErr w:type="spellEnd"/>
            <w:r w:rsidRPr="00E37711">
              <w:rPr>
                <w:rFonts w:ascii="Times New Roman" w:hAnsi="Times New Roman" w:cs="Times New Roman"/>
                <w:bCs/>
                <w:color w:val="000000"/>
                <w:sz w:val="24"/>
                <w:szCs w:val="24"/>
                <w:shd w:val="clear" w:color="auto" w:fill="FFFFFF"/>
              </w:rPr>
              <w:t xml:space="preserve"> </w:t>
            </w:r>
            <w:proofErr w:type="spellStart"/>
            <w:r w:rsidRPr="00E37711">
              <w:rPr>
                <w:rFonts w:ascii="Times New Roman" w:hAnsi="Times New Roman" w:cs="Times New Roman"/>
                <w:bCs/>
                <w:color w:val="000000"/>
                <w:sz w:val="24"/>
                <w:szCs w:val="24"/>
                <w:shd w:val="clear" w:color="auto" w:fill="FFFFFF"/>
              </w:rPr>
              <w:t>encopresis</w:t>
            </w:r>
            <w:proofErr w:type="spellEnd"/>
          </w:p>
        </w:tc>
        <w:tc>
          <w:tcPr>
            <w:tcW w:w="1696" w:type="dxa"/>
            <w:vAlign w:val="bottom"/>
          </w:tcPr>
          <w:p w14:paraId="0ECE961C" w14:textId="77777777" w:rsidR="00361702" w:rsidRDefault="00361702" w:rsidP="00BD04CC">
            <w:pPr>
              <w:rPr>
                <w:rFonts w:ascii="Times New Roman" w:hAnsi="Times New Roman" w:cs="Times New Roman"/>
                <w:color w:val="000000"/>
                <w:sz w:val="24"/>
                <w:szCs w:val="24"/>
              </w:rPr>
            </w:pPr>
            <w:proofErr w:type="spellStart"/>
            <w:r w:rsidRPr="004F6CCC">
              <w:rPr>
                <w:rFonts w:ascii="Times New Roman" w:hAnsi="Times New Roman" w:cs="Times New Roman"/>
                <w:color w:val="000000"/>
                <w:sz w:val="24"/>
                <w:szCs w:val="24"/>
              </w:rPr>
              <w:t>others</w:t>
            </w:r>
            <w:proofErr w:type="spellEnd"/>
          </w:p>
        </w:tc>
      </w:tr>
      <w:tr w:rsidR="00361702" w14:paraId="5C6BEC2E" w14:textId="77777777" w:rsidTr="00755888">
        <w:tc>
          <w:tcPr>
            <w:tcW w:w="1555" w:type="dxa"/>
            <w:tcBorders>
              <w:bottom w:val="single" w:sz="4" w:space="0" w:color="auto"/>
            </w:tcBorders>
            <w:vAlign w:val="bottom"/>
          </w:tcPr>
          <w:p w14:paraId="0277BAA0" w14:textId="77777777" w:rsidR="00361702" w:rsidRPr="000D1CC2" w:rsidRDefault="00361702" w:rsidP="00BD04CC">
            <w:pPr>
              <w:rPr>
                <w:rFonts w:ascii="Times New Roman" w:hAnsi="Times New Roman" w:cs="Times New Roman"/>
                <w:color w:val="000000"/>
                <w:sz w:val="24"/>
                <w:szCs w:val="24"/>
              </w:rPr>
            </w:pPr>
            <w:r w:rsidRPr="000D1CC2">
              <w:rPr>
                <w:rFonts w:ascii="Times New Roman" w:hAnsi="Times New Roman" w:cs="Times New Roman"/>
                <w:color w:val="000000"/>
                <w:sz w:val="24"/>
                <w:szCs w:val="24"/>
              </w:rPr>
              <w:t>F98.8</w:t>
            </w:r>
          </w:p>
        </w:tc>
        <w:tc>
          <w:tcPr>
            <w:tcW w:w="5811" w:type="dxa"/>
            <w:tcBorders>
              <w:bottom w:val="single" w:sz="4" w:space="0" w:color="auto"/>
            </w:tcBorders>
          </w:tcPr>
          <w:p w14:paraId="463F4213" w14:textId="77777777" w:rsidR="00361702" w:rsidRPr="00E37711" w:rsidRDefault="00361702" w:rsidP="00BD04CC">
            <w:pPr>
              <w:rPr>
                <w:rFonts w:ascii="Times New Roman" w:hAnsi="Times New Roman" w:cs="Times New Roman"/>
                <w:bCs/>
                <w:color w:val="000000"/>
                <w:sz w:val="24"/>
                <w:szCs w:val="24"/>
                <w:shd w:val="clear" w:color="auto" w:fill="FFFFFF"/>
                <w:lang w:val="en-GB"/>
              </w:rPr>
            </w:pPr>
            <w:r>
              <w:rPr>
                <w:rFonts w:ascii="Times New Roman" w:hAnsi="Times New Roman" w:cs="Times New Roman"/>
                <w:bCs/>
                <w:color w:val="000000"/>
                <w:sz w:val="24"/>
                <w:szCs w:val="24"/>
                <w:shd w:val="clear" w:color="auto" w:fill="FFFFFF"/>
                <w:lang w:val="en-GB"/>
              </w:rPr>
              <w:t xml:space="preserve">Other specified </w:t>
            </w:r>
            <w:proofErr w:type="spellStart"/>
            <w:r>
              <w:rPr>
                <w:rFonts w:ascii="Times New Roman" w:hAnsi="Times New Roman" w:cs="Times New Roman"/>
                <w:bCs/>
                <w:color w:val="000000"/>
                <w:sz w:val="24"/>
                <w:szCs w:val="24"/>
                <w:shd w:val="clear" w:color="auto" w:fill="FFFFFF"/>
                <w:lang w:val="en-GB"/>
              </w:rPr>
              <w:t>behavio</w:t>
            </w:r>
            <w:r w:rsidRPr="00E37711">
              <w:rPr>
                <w:rFonts w:ascii="Times New Roman" w:hAnsi="Times New Roman" w:cs="Times New Roman"/>
                <w:bCs/>
                <w:color w:val="000000"/>
                <w:sz w:val="24"/>
                <w:szCs w:val="24"/>
                <w:shd w:val="clear" w:color="auto" w:fill="FFFFFF"/>
                <w:lang w:val="en-GB"/>
              </w:rPr>
              <w:t>ral</w:t>
            </w:r>
            <w:proofErr w:type="spellEnd"/>
            <w:r w:rsidRPr="00E37711">
              <w:rPr>
                <w:rFonts w:ascii="Times New Roman" w:hAnsi="Times New Roman" w:cs="Times New Roman"/>
                <w:bCs/>
                <w:color w:val="000000"/>
                <w:sz w:val="24"/>
                <w:szCs w:val="24"/>
                <w:shd w:val="clear" w:color="auto" w:fill="FFFFFF"/>
                <w:lang w:val="en-GB"/>
              </w:rPr>
              <w:t xml:space="preserve"> and emotional disorders with onset usually occurring in childhood and adolescence</w:t>
            </w:r>
          </w:p>
        </w:tc>
        <w:tc>
          <w:tcPr>
            <w:tcW w:w="1696" w:type="dxa"/>
            <w:tcBorders>
              <w:bottom w:val="single" w:sz="4" w:space="0" w:color="auto"/>
            </w:tcBorders>
            <w:vAlign w:val="bottom"/>
          </w:tcPr>
          <w:p w14:paraId="03D6A45B" w14:textId="77777777" w:rsidR="00361702" w:rsidRDefault="00361702" w:rsidP="00BD04CC">
            <w:pP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externalizing</w:t>
            </w:r>
            <w:proofErr w:type="spellEnd"/>
          </w:p>
        </w:tc>
      </w:tr>
    </w:tbl>
    <w:p w14:paraId="34655292" w14:textId="6C3941DF" w:rsidR="00361702" w:rsidRPr="006717BA" w:rsidRDefault="00361702" w:rsidP="00D46817">
      <w:pPr>
        <w:spacing w:after="0" w:line="360" w:lineRule="auto"/>
        <w:rPr>
          <w:rFonts w:ascii="Times New Roman" w:hAnsi="Times New Roman" w:cs="Times New Roman"/>
          <w:b/>
          <w:sz w:val="24"/>
          <w:szCs w:val="24"/>
          <w:lang w:val="en-GB"/>
        </w:rPr>
      </w:pPr>
      <w:r w:rsidRPr="00F3341F">
        <w:rPr>
          <w:rFonts w:ascii="Times New Roman" w:hAnsi="Times New Roman" w:cs="Times New Roman"/>
          <w:b/>
          <w:sz w:val="24"/>
          <w:szCs w:val="24"/>
          <w:lang w:val="en-GB"/>
        </w:rPr>
        <w:lastRenderedPageBreak/>
        <w:t xml:space="preserve">Table </w:t>
      </w:r>
      <w:r w:rsidRPr="006108A4">
        <w:rPr>
          <w:rFonts w:ascii="Times New Roman" w:hAnsi="Times New Roman" w:cs="Times New Roman"/>
          <w:b/>
          <w:sz w:val="24"/>
          <w:szCs w:val="24"/>
          <w:lang w:val="en-GB"/>
        </w:rPr>
        <w:t>S</w:t>
      </w:r>
      <w:r>
        <w:rPr>
          <w:rFonts w:ascii="Times New Roman" w:hAnsi="Times New Roman" w:cs="Times New Roman"/>
          <w:b/>
          <w:sz w:val="24"/>
          <w:szCs w:val="24"/>
          <w:lang w:val="en-GB"/>
        </w:rPr>
        <w:t>4</w:t>
      </w:r>
    </w:p>
    <w:p w14:paraId="48380F94" w14:textId="0C86C580" w:rsidR="00361702" w:rsidRDefault="002D5F05" w:rsidP="00D46817">
      <w:pPr>
        <w:spacing w:line="360" w:lineRule="auto"/>
        <w:rPr>
          <w:rFonts w:ascii="Times New Roman" w:hAnsi="Times New Roman" w:cs="Times New Roman"/>
          <w:i/>
          <w:sz w:val="24"/>
          <w:szCs w:val="24"/>
          <w:lang w:val="en-GB"/>
        </w:rPr>
      </w:pPr>
      <w:r w:rsidRPr="008B0511">
        <w:rPr>
          <w:rFonts w:ascii="Times New Roman" w:hAnsi="Times New Roman" w:cs="Times New Roman"/>
          <w:i/>
          <w:sz w:val="24"/>
          <w:szCs w:val="24"/>
          <w:lang w:val="en-GB"/>
        </w:rPr>
        <w:t>Rates of</w:t>
      </w:r>
      <w:r>
        <w:rPr>
          <w:rFonts w:ascii="Times New Roman" w:hAnsi="Times New Roman" w:cs="Times New Roman"/>
          <w:i/>
          <w:sz w:val="24"/>
          <w:szCs w:val="24"/>
          <w:lang w:val="en-GB"/>
        </w:rPr>
        <w:t xml:space="preserve"> </w:t>
      </w:r>
      <w:r w:rsidR="00361702">
        <w:rPr>
          <w:rFonts w:ascii="Times New Roman" w:hAnsi="Times New Roman" w:cs="Times New Roman"/>
          <w:i/>
          <w:sz w:val="24"/>
          <w:szCs w:val="24"/>
          <w:lang w:val="en-GB"/>
        </w:rPr>
        <w:t xml:space="preserve">Categories (Internalizing/Externalizing/Others) for all </w:t>
      </w:r>
      <w:r>
        <w:rPr>
          <w:rFonts w:ascii="Times New Roman" w:hAnsi="Times New Roman" w:cs="Times New Roman"/>
          <w:i/>
          <w:sz w:val="24"/>
          <w:szCs w:val="24"/>
          <w:lang w:val="en-GB"/>
        </w:rPr>
        <w:t xml:space="preserve">ICD-10 </w:t>
      </w:r>
      <w:r w:rsidR="00361702">
        <w:rPr>
          <w:rFonts w:ascii="Times New Roman" w:hAnsi="Times New Roman" w:cs="Times New Roman"/>
          <w:i/>
          <w:sz w:val="24"/>
          <w:szCs w:val="24"/>
          <w:lang w:val="en-GB"/>
        </w:rPr>
        <w:t>Diagnoses (</w:t>
      </w:r>
      <w:r w:rsidR="00361702">
        <w:rPr>
          <w:rFonts w:ascii="Times New Roman" w:hAnsi="Times New Roman" w:cs="Times New Roman"/>
          <w:sz w:val="24"/>
          <w:szCs w:val="24"/>
          <w:lang w:val="en-GB"/>
        </w:rPr>
        <w:t xml:space="preserve">N </w:t>
      </w:r>
      <w:r w:rsidR="00361702">
        <w:rPr>
          <w:rFonts w:ascii="Times New Roman" w:hAnsi="Times New Roman" w:cs="Times New Roman"/>
          <w:i/>
          <w:sz w:val="24"/>
          <w:szCs w:val="24"/>
          <w:lang w:val="en-GB"/>
        </w:rPr>
        <w:t>= 358)</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281"/>
      </w:tblGrid>
      <w:tr w:rsidR="009E7E60" w:rsidRPr="00A470CB" w14:paraId="2A8C826D" w14:textId="77777777" w:rsidTr="001F5BAE">
        <w:tc>
          <w:tcPr>
            <w:tcW w:w="7508" w:type="dxa"/>
            <w:tcBorders>
              <w:top w:val="single" w:sz="4" w:space="0" w:color="auto"/>
              <w:bottom w:val="single" w:sz="4" w:space="0" w:color="auto"/>
            </w:tcBorders>
          </w:tcPr>
          <w:p w14:paraId="20F39960" w14:textId="6A91D0CD" w:rsidR="009E7E60" w:rsidRPr="00A470CB" w:rsidRDefault="002D5F05" w:rsidP="0066342D">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C</w:t>
            </w:r>
            <w:r w:rsidR="009E7E60" w:rsidRPr="00A470CB">
              <w:rPr>
                <w:rFonts w:ascii="Times New Roman" w:hAnsi="Times New Roman" w:cs="Times New Roman"/>
                <w:sz w:val="24"/>
                <w:szCs w:val="24"/>
                <w:lang w:val="en-GB"/>
              </w:rPr>
              <w:t xml:space="preserve">ategory </w:t>
            </w:r>
          </w:p>
        </w:tc>
        <w:tc>
          <w:tcPr>
            <w:tcW w:w="1281" w:type="dxa"/>
            <w:tcBorders>
              <w:top w:val="single" w:sz="4" w:space="0" w:color="auto"/>
              <w:bottom w:val="single" w:sz="4" w:space="0" w:color="auto"/>
            </w:tcBorders>
          </w:tcPr>
          <w:p w14:paraId="73EEC871" w14:textId="77777777" w:rsidR="009E7E60" w:rsidRPr="00A470CB" w:rsidRDefault="009E7E60" w:rsidP="0066342D">
            <w:pPr>
              <w:spacing w:line="360" w:lineRule="auto"/>
              <w:jc w:val="right"/>
              <w:rPr>
                <w:rFonts w:ascii="Times New Roman" w:hAnsi="Times New Roman" w:cs="Times New Roman"/>
                <w:sz w:val="24"/>
                <w:szCs w:val="24"/>
                <w:lang w:val="en-GB"/>
              </w:rPr>
            </w:pPr>
            <w:proofErr w:type="gramStart"/>
            <w:r w:rsidRPr="00A470CB">
              <w:rPr>
                <w:rFonts w:ascii="Times New Roman" w:hAnsi="Times New Roman" w:cs="Times New Roman"/>
                <w:i/>
                <w:sz w:val="24"/>
                <w:szCs w:val="24"/>
                <w:lang w:val="en-GB"/>
              </w:rPr>
              <w:t>n</w:t>
            </w:r>
            <w:proofErr w:type="gramEnd"/>
            <w:r w:rsidRPr="00A470CB">
              <w:rPr>
                <w:rFonts w:ascii="Times New Roman" w:hAnsi="Times New Roman" w:cs="Times New Roman"/>
                <w:i/>
                <w:sz w:val="24"/>
                <w:szCs w:val="24"/>
                <w:lang w:val="en-GB"/>
              </w:rPr>
              <w:t xml:space="preserve"> </w:t>
            </w:r>
            <w:r w:rsidRPr="00A470CB">
              <w:rPr>
                <w:rFonts w:ascii="Times New Roman" w:hAnsi="Times New Roman" w:cs="Times New Roman"/>
                <w:sz w:val="24"/>
                <w:szCs w:val="24"/>
                <w:lang w:val="en-GB"/>
              </w:rPr>
              <w:t>(%)</w:t>
            </w:r>
          </w:p>
        </w:tc>
      </w:tr>
      <w:tr w:rsidR="009E7E60" w:rsidRPr="00A470CB" w14:paraId="3759E78F" w14:textId="77777777" w:rsidTr="001F5BAE">
        <w:tc>
          <w:tcPr>
            <w:tcW w:w="7508" w:type="dxa"/>
            <w:tcBorders>
              <w:top w:val="single" w:sz="4" w:space="0" w:color="auto"/>
            </w:tcBorders>
          </w:tcPr>
          <w:p w14:paraId="6B744E4F" w14:textId="196F319F" w:rsidR="009E7E60" w:rsidRPr="00A470CB" w:rsidRDefault="002858BA" w:rsidP="0066342D">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Only </w:t>
            </w:r>
            <w:r w:rsidR="009E7E60">
              <w:rPr>
                <w:rFonts w:ascii="Times New Roman" w:hAnsi="Times New Roman" w:cs="Times New Roman"/>
                <w:sz w:val="24"/>
                <w:szCs w:val="24"/>
                <w:lang w:val="en-GB"/>
              </w:rPr>
              <w:t>int</w:t>
            </w:r>
            <w:r w:rsidR="009E7E60" w:rsidRPr="00A470CB">
              <w:rPr>
                <w:rFonts w:ascii="Times New Roman" w:hAnsi="Times New Roman" w:cs="Times New Roman"/>
                <w:sz w:val="24"/>
                <w:szCs w:val="24"/>
                <w:lang w:val="en-GB"/>
              </w:rPr>
              <w:t>ernalizing</w:t>
            </w:r>
          </w:p>
        </w:tc>
        <w:tc>
          <w:tcPr>
            <w:tcW w:w="1281" w:type="dxa"/>
            <w:tcBorders>
              <w:top w:val="single" w:sz="4" w:space="0" w:color="auto"/>
            </w:tcBorders>
          </w:tcPr>
          <w:p w14:paraId="5F396162" w14:textId="7D928FA9" w:rsidR="009E7E60" w:rsidRPr="00A470CB" w:rsidRDefault="009E7E60" w:rsidP="0066342D">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92</w:t>
            </w:r>
            <w:r w:rsidR="002D5F05">
              <w:rPr>
                <w:rFonts w:ascii="Times New Roman" w:hAnsi="Times New Roman" w:cs="Times New Roman"/>
                <w:sz w:val="24"/>
                <w:szCs w:val="24"/>
                <w:lang w:val="en-GB"/>
              </w:rPr>
              <w:t xml:space="preserve"> (25.7</w:t>
            </w:r>
            <w:r w:rsidRPr="00A470CB">
              <w:rPr>
                <w:rFonts w:ascii="Times New Roman" w:hAnsi="Times New Roman" w:cs="Times New Roman"/>
                <w:sz w:val="24"/>
                <w:szCs w:val="24"/>
                <w:lang w:val="en-GB"/>
              </w:rPr>
              <w:t>)</w:t>
            </w:r>
          </w:p>
        </w:tc>
      </w:tr>
      <w:tr w:rsidR="009E7E60" w:rsidRPr="00A470CB" w14:paraId="1B912C44" w14:textId="77777777" w:rsidTr="001F5BAE">
        <w:tc>
          <w:tcPr>
            <w:tcW w:w="7508" w:type="dxa"/>
          </w:tcPr>
          <w:p w14:paraId="0F153590" w14:textId="6DAC7489" w:rsidR="009E7E60" w:rsidRPr="00A470CB" w:rsidRDefault="002858BA" w:rsidP="0066342D">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Only </w:t>
            </w:r>
            <w:r w:rsidR="009E7E60">
              <w:rPr>
                <w:rFonts w:ascii="Times New Roman" w:hAnsi="Times New Roman" w:cs="Times New Roman"/>
                <w:sz w:val="24"/>
                <w:szCs w:val="24"/>
                <w:lang w:val="en-GB"/>
              </w:rPr>
              <w:t>e</w:t>
            </w:r>
            <w:r w:rsidR="009E7E60" w:rsidRPr="00A470CB">
              <w:rPr>
                <w:rFonts w:ascii="Times New Roman" w:hAnsi="Times New Roman" w:cs="Times New Roman"/>
                <w:sz w:val="24"/>
                <w:szCs w:val="24"/>
                <w:lang w:val="en-GB"/>
              </w:rPr>
              <w:t>xternalizing</w:t>
            </w:r>
          </w:p>
        </w:tc>
        <w:tc>
          <w:tcPr>
            <w:tcW w:w="1281" w:type="dxa"/>
          </w:tcPr>
          <w:p w14:paraId="7FCAA10B" w14:textId="60AC6A50" w:rsidR="009E7E60" w:rsidRPr="00A470CB" w:rsidRDefault="009E7E60" w:rsidP="0066342D">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127</w:t>
            </w:r>
            <w:r w:rsidR="002D5F05">
              <w:rPr>
                <w:rFonts w:ascii="Times New Roman" w:hAnsi="Times New Roman" w:cs="Times New Roman"/>
                <w:sz w:val="24"/>
                <w:szCs w:val="24"/>
                <w:lang w:val="en-GB"/>
              </w:rPr>
              <w:t xml:space="preserve"> (35.5</w:t>
            </w:r>
            <w:r w:rsidRPr="00A470CB">
              <w:rPr>
                <w:rFonts w:ascii="Times New Roman" w:hAnsi="Times New Roman" w:cs="Times New Roman"/>
                <w:sz w:val="24"/>
                <w:szCs w:val="24"/>
                <w:lang w:val="en-GB"/>
              </w:rPr>
              <w:t>)</w:t>
            </w:r>
          </w:p>
        </w:tc>
      </w:tr>
      <w:tr w:rsidR="009E7E60" w:rsidRPr="00A470CB" w14:paraId="1092B5E8" w14:textId="77777777" w:rsidTr="001F5BAE">
        <w:tc>
          <w:tcPr>
            <w:tcW w:w="7508" w:type="dxa"/>
          </w:tcPr>
          <w:p w14:paraId="2B5BFD8D" w14:textId="652700B4" w:rsidR="009E7E60" w:rsidRPr="00A470CB" w:rsidRDefault="002858BA" w:rsidP="0066342D">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Only </w:t>
            </w:r>
            <w:r w:rsidR="009E7E60">
              <w:rPr>
                <w:rFonts w:ascii="Times New Roman" w:hAnsi="Times New Roman" w:cs="Times New Roman"/>
                <w:sz w:val="24"/>
                <w:szCs w:val="24"/>
                <w:lang w:val="en-GB"/>
              </w:rPr>
              <w:t>others</w:t>
            </w:r>
          </w:p>
        </w:tc>
        <w:tc>
          <w:tcPr>
            <w:tcW w:w="1281" w:type="dxa"/>
          </w:tcPr>
          <w:p w14:paraId="70E15BFC" w14:textId="17547999" w:rsidR="009E7E60" w:rsidRPr="00A470CB" w:rsidRDefault="009E7E60" w:rsidP="0066342D">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18</w:t>
            </w:r>
            <w:r w:rsidR="002D5F05">
              <w:rPr>
                <w:rFonts w:ascii="Times New Roman" w:hAnsi="Times New Roman" w:cs="Times New Roman"/>
                <w:sz w:val="24"/>
                <w:szCs w:val="24"/>
                <w:lang w:val="en-GB"/>
              </w:rPr>
              <w:t xml:space="preserve"> (5.0</w:t>
            </w:r>
            <w:r w:rsidRPr="00A470CB">
              <w:rPr>
                <w:rFonts w:ascii="Times New Roman" w:hAnsi="Times New Roman" w:cs="Times New Roman"/>
                <w:sz w:val="24"/>
                <w:szCs w:val="24"/>
                <w:lang w:val="en-GB"/>
              </w:rPr>
              <w:t>)</w:t>
            </w:r>
          </w:p>
        </w:tc>
      </w:tr>
      <w:tr w:rsidR="009E7E60" w:rsidRPr="00A470CB" w14:paraId="32052084" w14:textId="77777777" w:rsidTr="001F5BAE">
        <w:tc>
          <w:tcPr>
            <w:tcW w:w="7508" w:type="dxa"/>
          </w:tcPr>
          <w:p w14:paraId="6759335C" w14:textId="62083F89" w:rsidR="009E7E60" w:rsidRPr="00A470CB" w:rsidRDefault="002858BA" w:rsidP="0066342D">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I</w:t>
            </w:r>
            <w:r w:rsidR="009E7E60">
              <w:rPr>
                <w:rFonts w:ascii="Times New Roman" w:hAnsi="Times New Roman" w:cs="Times New Roman"/>
                <w:sz w:val="24"/>
                <w:szCs w:val="24"/>
                <w:lang w:val="en-GB"/>
              </w:rPr>
              <w:t>nternalizing</w:t>
            </w:r>
            <w:r>
              <w:rPr>
                <w:rFonts w:ascii="Times New Roman" w:hAnsi="Times New Roman" w:cs="Times New Roman"/>
                <w:sz w:val="24"/>
                <w:szCs w:val="24"/>
                <w:lang w:val="en-GB"/>
              </w:rPr>
              <w:t xml:space="preserve"> and </w:t>
            </w:r>
            <w:r w:rsidR="009E7E60">
              <w:rPr>
                <w:rFonts w:ascii="Times New Roman" w:hAnsi="Times New Roman" w:cs="Times New Roman"/>
                <w:sz w:val="24"/>
                <w:szCs w:val="24"/>
                <w:lang w:val="en-GB"/>
              </w:rPr>
              <w:t>e</w:t>
            </w:r>
            <w:r w:rsidR="009E7E60" w:rsidRPr="00A470CB">
              <w:rPr>
                <w:rFonts w:ascii="Times New Roman" w:hAnsi="Times New Roman" w:cs="Times New Roman"/>
                <w:sz w:val="24"/>
                <w:szCs w:val="24"/>
                <w:lang w:val="en-GB"/>
              </w:rPr>
              <w:t>xternalizing</w:t>
            </w:r>
          </w:p>
        </w:tc>
        <w:tc>
          <w:tcPr>
            <w:tcW w:w="1281" w:type="dxa"/>
          </w:tcPr>
          <w:p w14:paraId="01B258CB" w14:textId="0FE9B1F9" w:rsidR="009E7E60" w:rsidRPr="00A470CB" w:rsidRDefault="009E7E60" w:rsidP="0066342D">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47</w:t>
            </w:r>
            <w:r w:rsidR="002D5F05">
              <w:rPr>
                <w:rFonts w:ascii="Times New Roman" w:hAnsi="Times New Roman" w:cs="Times New Roman"/>
                <w:sz w:val="24"/>
                <w:szCs w:val="24"/>
                <w:lang w:val="en-GB"/>
              </w:rPr>
              <w:t xml:space="preserve"> (13.1</w:t>
            </w:r>
            <w:r w:rsidRPr="00A470CB">
              <w:rPr>
                <w:rFonts w:ascii="Times New Roman" w:hAnsi="Times New Roman" w:cs="Times New Roman"/>
                <w:sz w:val="24"/>
                <w:szCs w:val="24"/>
                <w:lang w:val="en-GB"/>
              </w:rPr>
              <w:t>)</w:t>
            </w:r>
          </w:p>
        </w:tc>
      </w:tr>
      <w:tr w:rsidR="009E7E60" w:rsidRPr="00A470CB" w14:paraId="30EAE76C" w14:textId="77777777" w:rsidTr="001F5BAE">
        <w:tc>
          <w:tcPr>
            <w:tcW w:w="7508" w:type="dxa"/>
          </w:tcPr>
          <w:p w14:paraId="09BD2759" w14:textId="7E93735F" w:rsidR="009E7E60" w:rsidRPr="00A470CB" w:rsidRDefault="002858BA" w:rsidP="0066342D">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I</w:t>
            </w:r>
            <w:r w:rsidR="009E7E60">
              <w:rPr>
                <w:rFonts w:ascii="Times New Roman" w:hAnsi="Times New Roman" w:cs="Times New Roman"/>
                <w:sz w:val="24"/>
                <w:szCs w:val="24"/>
                <w:lang w:val="en-GB"/>
              </w:rPr>
              <w:t>n</w:t>
            </w:r>
            <w:r w:rsidR="009E7E60" w:rsidRPr="00A470CB">
              <w:rPr>
                <w:rFonts w:ascii="Times New Roman" w:hAnsi="Times New Roman" w:cs="Times New Roman"/>
                <w:sz w:val="24"/>
                <w:szCs w:val="24"/>
                <w:lang w:val="en-GB"/>
              </w:rPr>
              <w:t>ternalizing</w:t>
            </w:r>
            <w:r>
              <w:rPr>
                <w:rFonts w:ascii="Times New Roman" w:hAnsi="Times New Roman" w:cs="Times New Roman"/>
                <w:sz w:val="24"/>
                <w:szCs w:val="24"/>
                <w:lang w:val="en-GB"/>
              </w:rPr>
              <w:t xml:space="preserve"> and </w:t>
            </w:r>
            <w:r w:rsidR="009E7E60">
              <w:rPr>
                <w:rFonts w:ascii="Times New Roman" w:hAnsi="Times New Roman" w:cs="Times New Roman"/>
                <w:sz w:val="24"/>
                <w:szCs w:val="24"/>
                <w:lang w:val="en-GB"/>
              </w:rPr>
              <w:t>others</w:t>
            </w:r>
          </w:p>
        </w:tc>
        <w:tc>
          <w:tcPr>
            <w:tcW w:w="1281" w:type="dxa"/>
          </w:tcPr>
          <w:p w14:paraId="52CD816C" w14:textId="512C7F2C" w:rsidR="009E7E60" w:rsidRPr="00A470CB" w:rsidRDefault="009E7E60" w:rsidP="0066342D">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37</w:t>
            </w:r>
            <w:r w:rsidR="002D5F05">
              <w:rPr>
                <w:rFonts w:ascii="Times New Roman" w:hAnsi="Times New Roman" w:cs="Times New Roman"/>
                <w:sz w:val="24"/>
                <w:szCs w:val="24"/>
                <w:lang w:val="en-GB"/>
              </w:rPr>
              <w:t xml:space="preserve"> (10.3</w:t>
            </w:r>
            <w:r w:rsidRPr="00A470CB">
              <w:rPr>
                <w:rFonts w:ascii="Times New Roman" w:hAnsi="Times New Roman" w:cs="Times New Roman"/>
                <w:sz w:val="24"/>
                <w:szCs w:val="24"/>
                <w:lang w:val="en-GB"/>
              </w:rPr>
              <w:t>)</w:t>
            </w:r>
          </w:p>
        </w:tc>
      </w:tr>
      <w:tr w:rsidR="009E7E60" w:rsidRPr="00A470CB" w14:paraId="72E95CA6" w14:textId="77777777" w:rsidTr="001F5BAE">
        <w:tc>
          <w:tcPr>
            <w:tcW w:w="7508" w:type="dxa"/>
          </w:tcPr>
          <w:p w14:paraId="3EBCF63F" w14:textId="0B70356C" w:rsidR="009E7E60" w:rsidRPr="00A470CB" w:rsidRDefault="002858BA" w:rsidP="0066342D">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E</w:t>
            </w:r>
            <w:r w:rsidR="009E7E60" w:rsidRPr="00A470CB">
              <w:rPr>
                <w:rFonts w:ascii="Times New Roman" w:hAnsi="Times New Roman" w:cs="Times New Roman"/>
                <w:sz w:val="24"/>
                <w:szCs w:val="24"/>
                <w:lang w:val="en-GB"/>
              </w:rPr>
              <w:t>xternalizing</w:t>
            </w:r>
            <w:r>
              <w:rPr>
                <w:rFonts w:ascii="Times New Roman" w:hAnsi="Times New Roman" w:cs="Times New Roman"/>
                <w:sz w:val="24"/>
                <w:szCs w:val="24"/>
                <w:lang w:val="en-GB"/>
              </w:rPr>
              <w:t xml:space="preserve"> and </w:t>
            </w:r>
            <w:r w:rsidR="009E7E60">
              <w:rPr>
                <w:rFonts w:ascii="Times New Roman" w:hAnsi="Times New Roman" w:cs="Times New Roman"/>
                <w:sz w:val="24"/>
                <w:szCs w:val="24"/>
                <w:lang w:val="en-GB"/>
              </w:rPr>
              <w:t>others</w:t>
            </w:r>
          </w:p>
        </w:tc>
        <w:tc>
          <w:tcPr>
            <w:tcW w:w="1281" w:type="dxa"/>
          </w:tcPr>
          <w:p w14:paraId="1DDAEE01" w14:textId="3FE3EE49" w:rsidR="009E7E60" w:rsidRPr="00A470CB" w:rsidRDefault="009E7E60" w:rsidP="0066342D">
            <w:pPr>
              <w:spacing w:line="360" w:lineRule="auto"/>
              <w:jc w:val="right"/>
              <w:rPr>
                <w:rFonts w:ascii="Times New Roman" w:hAnsi="Times New Roman" w:cs="Times New Roman"/>
                <w:sz w:val="24"/>
                <w:szCs w:val="24"/>
                <w:lang w:val="en-GB"/>
              </w:rPr>
            </w:pPr>
            <w:r w:rsidRPr="00A470CB">
              <w:rPr>
                <w:rFonts w:ascii="Times New Roman" w:hAnsi="Times New Roman" w:cs="Times New Roman"/>
                <w:sz w:val="24"/>
                <w:szCs w:val="24"/>
                <w:lang w:val="en-GB"/>
              </w:rPr>
              <w:t>2</w:t>
            </w:r>
            <w:r w:rsidR="00A413DD">
              <w:rPr>
                <w:rFonts w:ascii="Times New Roman" w:hAnsi="Times New Roman" w:cs="Times New Roman"/>
                <w:sz w:val="24"/>
                <w:szCs w:val="24"/>
                <w:lang w:val="en-GB"/>
              </w:rPr>
              <w:t>7</w:t>
            </w:r>
            <w:r w:rsidR="002D5F05">
              <w:rPr>
                <w:rFonts w:ascii="Times New Roman" w:hAnsi="Times New Roman" w:cs="Times New Roman"/>
                <w:sz w:val="24"/>
                <w:szCs w:val="24"/>
                <w:lang w:val="en-GB"/>
              </w:rPr>
              <w:t xml:space="preserve"> (7.5</w:t>
            </w:r>
            <w:r w:rsidRPr="00A470CB">
              <w:rPr>
                <w:rFonts w:ascii="Times New Roman" w:hAnsi="Times New Roman" w:cs="Times New Roman"/>
                <w:sz w:val="24"/>
                <w:szCs w:val="24"/>
                <w:lang w:val="en-GB"/>
              </w:rPr>
              <w:t>)</w:t>
            </w:r>
          </w:p>
        </w:tc>
      </w:tr>
      <w:tr w:rsidR="009E7E60" w:rsidRPr="00A470CB" w14:paraId="3F002E25" w14:textId="77777777" w:rsidTr="001F5BAE">
        <w:tc>
          <w:tcPr>
            <w:tcW w:w="7508" w:type="dxa"/>
            <w:tcBorders>
              <w:bottom w:val="single" w:sz="4" w:space="0" w:color="auto"/>
            </w:tcBorders>
          </w:tcPr>
          <w:p w14:paraId="7D9446A9" w14:textId="71273319" w:rsidR="009E7E60" w:rsidRPr="00A470CB" w:rsidRDefault="002858BA" w:rsidP="0066342D">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I</w:t>
            </w:r>
            <w:r w:rsidR="009E7E60">
              <w:rPr>
                <w:rFonts w:ascii="Times New Roman" w:hAnsi="Times New Roman" w:cs="Times New Roman"/>
                <w:sz w:val="24"/>
                <w:szCs w:val="24"/>
                <w:lang w:val="en-GB"/>
              </w:rPr>
              <w:t>n</w:t>
            </w:r>
            <w:r w:rsidR="009E7E60" w:rsidRPr="00A470CB">
              <w:rPr>
                <w:rFonts w:ascii="Times New Roman" w:hAnsi="Times New Roman" w:cs="Times New Roman"/>
                <w:sz w:val="24"/>
                <w:szCs w:val="24"/>
                <w:lang w:val="en-GB"/>
              </w:rPr>
              <w:t>ternalizing</w:t>
            </w:r>
            <w:r>
              <w:rPr>
                <w:rFonts w:ascii="Times New Roman" w:hAnsi="Times New Roman" w:cs="Times New Roman"/>
                <w:sz w:val="24"/>
                <w:szCs w:val="24"/>
                <w:lang w:val="en-GB"/>
              </w:rPr>
              <w:t xml:space="preserve"> and </w:t>
            </w:r>
            <w:r w:rsidR="009E7E60">
              <w:rPr>
                <w:rFonts w:ascii="Times New Roman" w:hAnsi="Times New Roman" w:cs="Times New Roman"/>
                <w:sz w:val="24"/>
                <w:szCs w:val="24"/>
                <w:lang w:val="en-GB"/>
              </w:rPr>
              <w:t>externalizing</w:t>
            </w:r>
            <w:r>
              <w:rPr>
                <w:rFonts w:ascii="Times New Roman" w:hAnsi="Times New Roman" w:cs="Times New Roman"/>
                <w:sz w:val="24"/>
                <w:szCs w:val="24"/>
                <w:lang w:val="en-GB"/>
              </w:rPr>
              <w:t xml:space="preserve"> and </w:t>
            </w:r>
            <w:r w:rsidR="009E7E60">
              <w:rPr>
                <w:rFonts w:ascii="Times New Roman" w:hAnsi="Times New Roman" w:cs="Times New Roman"/>
                <w:sz w:val="24"/>
                <w:szCs w:val="24"/>
                <w:lang w:val="en-GB"/>
              </w:rPr>
              <w:t>others</w:t>
            </w:r>
          </w:p>
        </w:tc>
        <w:tc>
          <w:tcPr>
            <w:tcW w:w="1281" w:type="dxa"/>
            <w:tcBorders>
              <w:bottom w:val="single" w:sz="4" w:space="0" w:color="auto"/>
            </w:tcBorders>
          </w:tcPr>
          <w:p w14:paraId="3A072416" w14:textId="60925D56" w:rsidR="009E7E60" w:rsidRPr="00A470CB" w:rsidRDefault="00A413DD" w:rsidP="0066342D">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10</w:t>
            </w:r>
            <w:r w:rsidR="002D5F05">
              <w:rPr>
                <w:rFonts w:ascii="Times New Roman" w:hAnsi="Times New Roman" w:cs="Times New Roman"/>
                <w:sz w:val="24"/>
                <w:szCs w:val="24"/>
                <w:lang w:val="en-GB"/>
              </w:rPr>
              <w:t xml:space="preserve"> (2.8</w:t>
            </w:r>
            <w:r w:rsidR="009E7E60" w:rsidRPr="00A470CB">
              <w:rPr>
                <w:rFonts w:ascii="Times New Roman" w:hAnsi="Times New Roman" w:cs="Times New Roman"/>
                <w:sz w:val="24"/>
                <w:szCs w:val="24"/>
                <w:lang w:val="en-GB"/>
              </w:rPr>
              <w:t>)</w:t>
            </w:r>
          </w:p>
        </w:tc>
      </w:tr>
    </w:tbl>
    <w:p w14:paraId="22A4A250" w14:textId="77777777" w:rsidR="00361702" w:rsidRDefault="00361702" w:rsidP="00361702">
      <w:pPr>
        <w:spacing w:line="360" w:lineRule="auto"/>
        <w:rPr>
          <w:rFonts w:ascii="Times New Roman" w:hAnsi="Times New Roman" w:cs="Times New Roman"/>
          <w:i/>
          <w:sz w:val="24"/>
          <w:szCs w:val="24"/>
          <w:lang w:val="en-GB"/>
        </w:rPr>
        <w:sectPr w:rsidR="00361702" w:rsidSect="007A296B">
          <w:pgSz w:w="11906" w:h="16838"/>
          <w:pgMar w:top="1134" w:right="1417" w:bottom="1417" w:left="1417" w:header="708" w:footer="708" w:gutter="0"/>
          <w:cols w:space="708"/>
          <w:docGrid w:linePitch="360"/>
        </w:sectPr>
      </w:pPr>
    </w:p>
    <w:p w14:paraId="15849C62" w14:textId="3218310C" w:rsidR="00361702" w:rsidRDefault="00361702" w:rsidP="00361702">
      <w:pPr>
        <w:spacing w:after="0" w:line="360" w:lineRule="auto"/>
        <w:rPr>
          <w:rFonts w:ascii="Times New Roman" w:hAnsi="Times New Roman" w:cs="Times New Roman"/>
          <w:b/>
          <w:sz w:val="24"/>
          <w:szCs w:val="24"/>
          <w:lang w:val="en-GB"/>
        </w:rPr>
      </w:pPr>
      <w:r w:rsidRPr="00F3341F">
        <w:rPr>
          <w:rFonts w:ascii="Times New Roman" w:hAnsi="Times New Roman" w:cs="Times New Roman"/>
          <w:b/>
          <w:sz w:val="24"/>
          <w:szCs w:val="24"/>
          <w:lang w:val="en-GB"/>
        </w:rPr>
        <w:lastRenderedPageBreak/>
        <w:t xml:space="preserve">Table </w:t>
      </w:r>
      <w:r w:rsidRPr="006108A4">
        <w:rPr>
          <w:rFonts w:ascii="Times New Roman" w:hAnsi="Times New Roman" w:cs="Times New Roman"/>
          <w:b/>
          <w:sz w:val="24"/>
          <w:szCs w:val="24"/>
          <w:lang w:val="en-GB"/>
        </w:rPr>
        <w:t>S</w:t>
      </w:r>
      <w:r>
        <w:rPr>
          <w:rFonts w:ascii="Times New Roman" w:hAnsi="Times New Roman" w:cs="Times New Roman"/>
          <w:b/>
          <w:sz w:val="24"/>
          <w:szCs w:val="24"/>
          <w:lang w:val="en-GB"/>
        </w:rPr>
        <w:t>5</w:t>
      </w:r>
    </w:p>
    <w:p w14:paraId="1B70270F" w14:textId="77777777" w:rsidR="00361702" w:rsidRDefault="00361702" w:rsidP="00361702">
      <w:pPr>
        <w:spacing w:line="360" w:lineRule="auto"/>
        <w:rPr>
          <w:rFonts w:ascii="Times New Roman" w:hAnsi="Times New Roman" w:cs="Times New Roman"/>
          <w:i/>
          <w:sz w:val="24"/>
          <w:szCs w:val="24"/>
          <w:lang w:val="en-GB"/>
        </w:rPr>
      </w:pPr>
      <w:r>
        <w:rPr>
          <w:rFonts w:ascii="Times New Roman" w:hAnsi="Times New Roman" w:cs="Times New Roman"/>
          <w:i/>
          <w:sz w:val="24"/>
          <w:szCs w:val="24"/>
          <w:lang w:val="en-GB"/>
        </w:rPr>
        <w:t>Internal Consistencies Four-Factor Model (</w:t>
      </w:r>
      <w:r w:rsidRPr="006E738F">
        <w:rPr>
          <w:rFonts w:ascii="Times New Roman" w:hAnsi="Times New Roman" w:cs="Times New Roman"/>
          <w:sz w:val="24"/>
          <w:szCs w:val="24"/>
          <w:lang w:val="en-GB"/>
        </w:rPr>
        <w:t xml:space="preserve">N </w:t>
      </w:r>
      <w:r w:rsidRPr="00C94E0D">
        <w:rPr>
          <w:rFonts w:ascii="Times New Roman" w:hAnsi="Times New Roman" w:cs="Times New Roman"/>
          <w:i/>
          <w:sz w:val="24"/>
          <w:szCs w:val="24"/>
          <w:lang w:val="en-GB"/>
        </w:rPr>
        <w:t>= 358)</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4"/>
        <w:gridCol w:w="1817"/>
        <w:gridCol w:w="1161"/>
      </w:tblGrid>
      <w:tr w:rsidR="00361702" w:rsidRPr="00E631CF" w14:paraId="326EE01B" w14:textId="77777777" w:rsidTr="00755888">
        <w:tc>
          <w:tcPr>
            <w:tcW w:w="0" w:type="auto"/>
            <w:tcBorders>
              <w:top w:val="single" w:sz="4" w:space="0" w:color="auto"/>
              <w:bottom w:val="single" w:sz="4" w:space="0" w:color="auto"/>
            </w:tcBorders>
          </w:tcPr>
          <w:p w14:paraId="38971A8E" w14:textId="77777777" w:rsidR="00361702" w:rsidRPr="00534774" w:rsidRDefault="00361702" w:rsidP="00755888">
            <w:pPr>
              <w:spacing w:line="360" w:lineRule="auto"/>
              <w:rPr>
                <w:rFonts w:ascii="Times New Roman" w:hAnsi="Times New Roman" w:cs="Times New Roman"/>
                <w:sz w:val="24"/>
                <w:szCs w:val="24"/>
                <w:lang w:val="en-GB"/>
              </w:rPr>
            </w:pPr>
            <w:r w:rsidRPr="00534774">
              <w:rPr>
                <w:rFonts w:ascii="Times New Roman" w:hAnsi="Times New Roman" w:cs="Times New Roman"/>
                <w:sz w:val="24"/>
                <w:szCs w:val="24"/>
                <w:lang w:val="en-GB"/>
              </w:rPr>
              <w:t>Scale</w:t>
            </w:r>
          </w:p>
        </w:tc>
        <w:tc>
          <w:tcPr>
            <w:tcW w:w="0" w:type="auto"/>
            <w:tcBorders>
              <w:top w:val="single" w:sz="4" w:space="0" w:color="auto"/>
              <w:bottom w:val="single" w:sz="4" w:space="0" w:color="auto"/>
            </w:tcBorders>
          </w:tcPr>
          <w:p w14:paraId="17E28498" w14:textId="77777777" w:rsidR="00361702" w:rsidRPr="00534774" w:rsidRDefault="00361702" w:rsidP="00755888">
            <w:pPr>
              <w:spacing w:line="360" w:lineRule="auto"/>
              <w:jc w:val="right"/>
              <w:rPr>
                <w:rFonts w:ascii="Times New Roman" w:hAnsi="Times New Roman" w:cs="Times New Roman"/>
                <w:sz w:val="24"/>
                <w:szCs w:val="24"/>
                <w:lang w:val="en-GB"/>
              </w:rPr>
            </w:pPr>
            <w:r w:rsidRPr="00534774">
              <w:rPr>
                <w:rFonts w:ascii="Times New Roman" w:hAnsi="Times New Roman" w:cs="Times New Roman"/>
                <w:sz w:val="24"/>
                <w:szCs w:val="24"/>
                <w:lang w:val="en-GB"/>
              </w:rPr>
              <w:t>Items</w:t>
            </w:r>
          </w:p>
        </w:tc>
        <w:tc>
          <w:tcPr>
            <w:tcW w:w="0" w:type="auto"/>
            <w:tcBorders>
              <w:top w:val="single" w:sz="4" w:space="0" w:color="auto"/>
              <w:bottom w:val="single" w:sz="4" w:space="0" w:color="auto"/>
            </w:tcBorders>
          </w:tcPr>
          <w:p w14:paraId="680567E0" w14:textId="77777777" w:rsidR="00361702" w:rsidRPr="00534774" w:rsidRDefault="00361702" w:rsidP="00755888">
            <w:pPr>
              <w:spacing w:line="360" w:lineRule="auto"/>
              <w:jc w:val="right"/>
              <w:rPr>
                <w:rFonts w:ascii="Times New Roman" w:hAnsi="Times New Roman" w:cs="Times New Roman"/>
                <w:sz w:val="24"/>
                <w:szCs w:val="24"/>
                <w:lang w:val="en-GB"/>
              </w:rPr>
            </w:pPr>
            <w:r w:rsidRPr="00534774">
              <w:rPr>
                <w:rFonts w:ascii="Times New Roman" w:hAnsi="Times New Roman" w:cs="Times New Roman"/>
                <w:sz w:val="24"/>
                <w:szCs w:val="24"/>
                <w:lang w:val="en-GB"/>
              </w:rPr>
              <w:t>α</w:t>
            </w:r>
          </w:p>
        </w:tc>
      </w:tr>
      <w:tr w:rsidR="00361702" w14:paraId="5A505F4E" w14:textId="77777777" w:rsidTr="00755888">
        <w:tc>
          <w:tcPr>
            <w:tcW w:w="0" w:type="auto"/>
            <w:tcBorders>
              <w:top w:val="single" w:sz="4" w:space="0" w:color="auto"/>
            </w:tcBorders>
          </w:tcPr>
          <w:p w14:paraId="62983C94" w14:textId="77777777" w:rsidR="00361702" w:rsidRPr="00534774" w:rsidRDefault="00361702" w:rsidP="00755888">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Hyperactivity/Impulsivity</w:t>
            </w:r>
          </w:p>
        </w:tc>
        <w:tc>
          <w:tcPr>
            <w:tcW w:w="0" w:type="auto"/>
            <w:tcBorders>
              <w:top w:val="single" w:sz="4" w:space="0" w:color="auto"/>
            </w:tcBorders>
          </w:tcPr>
          <w:p w14:paraId="0558F2A1" w14:textId="77777777" w:rsidR="00361702" w:rsidRPr="00534774" w:rsidRDefault="00361702" w:rsidP="00755888">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1–5</w:t>
            </w:r>
          </w:p>
        </w:tc>
        <w:tc>
          <w:tcPr>
            <w:tcW w:w="0" w:type="auto"/>
            <w:tcBorders>
              <w:top w:val="single" w:sz="4" w:space="0" w:color="auto"/>
            </w:tcBorders>
          </w:tcPr>
          <w:p w14:paraId="4060BD71" w14:textId="77777777" w:rsidR="00361702" w:rsidRPr="00534774" w:rsidRDefault="00361702" w:rsidP="00755888">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.86</w:t>
            </w:r>
          </w:p>
        </w:tc>
      </w:tr>
      <w:tr w:rsidR="00361702" w14:paraId="5C836253" w14:textId="77777777" w:rsidTr="00755888">
        <w:tc>
          <w:tcPr>
            <w:tcW w:w="0" w:type="auto"/>
          </w:tcPr>
          <w:p w14:paraId="58652992" w14:textId="77777777" w:rsidR="00361702" w:rsidRPr="00534774" w:rsidRDefault="00361702" w:rsidP="00755888">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Aggressive - Dissocial</w:t>
            </w:r>
          </w:p>
        </w:tc>
        <w:tc>
          <w:tcPr>
            <w:tcW w:w="0" w:type="auto"/>
          </w:tcPr>
          <w:p w14:paraId="3BF8B801" w14:textId="77777777" w:rsidR="00361702" w:rsidRPr="00534774" w:rsidRDefault="00361702" w:rsidP="00755888">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6–14</w:t>
            </w:r>
          </w:p>
        </w:tc>
        <w:tc>
          <w:tcPr>
            <w:tcW w:w="0" w:type="auto"/>
          </w:tcPr>
          <w:p w14:paraId="4FB7E2C4" w14:textId="77777777" w:rsidR="00361702" w:rsidRPr="00534774" w:rsidRDefault="00361702" w:rsidP="00755888">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.79</w:t>
            </w:r>
          </w:p>
        </w:tc>
      </w:tr>
      <w:tr w:rsidR="00361702" w14:paraId="350026F4" w14:textId="77777777" w:rsidTr="00755888">
        <w:tc>
          <w:tcPr>
            <w:tcW w:w="0" w:type="auto"/>
          </w:tcPr>
          <w:p w14:paraId="37600449" w14:textId="77777777" w:rsidR="00361702" w:rsidRPr="00534774" w:rsidRDefault="00361702" w:rsidP="00755888">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Depressive</w:t>
            </w:r>
          </w:p>
        </w:tc>
        <w:tc>
          <w:tcPr>
            <w:tcW w:w="0" w:type="auto"/>
          </w:tcPr>
          <w:p w14:paraId="79914134" w14:textId="77777777" w:rsidR="00361702" w:rsidRPr="00534774" w:rsidRDefault="00361702" w:rsidP="00755888">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15–19</w:t>
            </w:r>
          </w:p>
        </w:tc>
        <w:tc>
          <w:tcPr>
            <w:tcW w:w="0" w:type="auto"/>
          </w:tcPr>
          <w:p w14:paraId="547F5C2E" w14:textId="77777777" w:rsidR="00361702" w:rsidRPr="00534774" w:rsidRDefault="00361702" w:rsidP="00755888">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.72</w:t>
            </w:r>
          </w:p>
        </w:tc>
      </w:tr>
      <w:tr w:rsidR="00361702" w:rsidRPr="00751DDC" w14:paraId="088D651A" w14:textId="77777777" w:rsidTr="00755888">
        <w:tc>
          <w:tcPr>
            <w:tcW w:w="0" w:type="auto"/>
            <w:tcBorders>
              <w:bottom w:val="single" w:sz="4" w:space="0" w:color="auto"/>
            </w:tcBorders>
          </w:tcPr>
          <w:p w14:paraId="61E33B1A" w14:textId="77777777" w:rsidR="00361702" w:rsidRPr="00534774" w:rsidRDefault="00361702" w:rsidP="00755888">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Anxiety</w:t>
            </w:r>
          </w:p>
        </w:tc>
        <w:tc>
          <w:tcPr>
            <w:tcW w:w="0" w:type="auto"/>
            <w:tcBorders>
              <w:bottom w:val="single" w:sz="4" w:space="0" w:color="auto"/>
            </w:tcBorders>
          </w:tcPr>
          <w:p w14:paraId="655F33D4" w14:textId="77777777" w:rsidR="00361702" w:rsidRPr="00534774" w:rsidRDefault="00361702" w:rsidP="00755888">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20–24</w:t>
            </w:r>
          </w:p>
        </w:tc>
        <w:tc>
          <w:tcPr>
            <w:tcW w:w="0" w:type="auto"/>
            <w:tcBorders>
              <w:bottom w:val="single" w:sz="4" w:space="0" w:color="auto"/>
            </w:tcBorders>
          </w:tcPr>
          <w:p w14:paraId="10542EA0" w14:textId="77777777" w:rsidR="00361702" w:rsidRPr="00751DDC" w:rsidRDefault="00361702" w:rsidP="00755888">
            <w:pPr>
              <w:spacing w:line="360" w:lineRule="auto"/>
              <w:jc w:val="right"/>
              <w:rPr>
                <w:rFonts w:ascii="Times New Roman" w:hAnsi="Times New Roman" w:cs="Times New Roman"/>
                <w:b/>
                <w:sz w:val="24"/>
                <w:szCs w:val="24"/>
                <w:lang w:val="en-GB"/>
              </w:rPr>
            </w:pPr>
            <w:r w:rsidRPr="00751DDC">
              <w:rPr>
                <w:rFonts w:ascii="Times New Roman" w:hAnsi="Times New Roman" w:cs="Times New Roman"/>
                <w:b/>
                <w:sz w:val="24"/>
                <w:szCs w:val="24"/>
                <w:lang w:val="en-GB"/>
              </w:rPr>
              <w:t>.58</w:t>
            </w:r>
          </w:p>
        </w:tc>
      </w:tr>
      <w:tr w:rsidR="00361702" w:rsidRPr="003248DA" w14:paraId="5EC6B899" w14:textId="77777777" w:rsidTr="00755888">
        <w:tc>
          <w:tcPr>
            <w:tcW w:w="0" w:type="auto"/>
            <w:gridSpan w:val="3"/>
            <w:tcBorders>
              <w:top w:val="single" w:sz="4" w:space="0" w:color="auto"/>
            </w:tcBorders>
          </w:tcPr>
          <w:p w14:paraId="33A668CE" w14:textId="77777777" w:rsidR="00361702" w:rsidRDefault="00361702" w:rsidP="00755888">
            <w:pPr>
              <w:spacing w:line="360" w:lineRule="auto"/>
              <w:rPr>
                <w:rFonts w:ascii="Times New Roman" w:hAnsi="Times New Roman" w:cs="Times New Roman"/>
                <w:sz w:val="24"/>
                <w:szCs w:val="24"/>
                <w:lang w:val="en-GB"/>
              </w:rPr>
            </w:pPr>
            <w:r>
              <w:rPr>
                <w:rFonts w:ascii="Times New Roman" w:hAnsi="Times New Roman" w:cs="Times New Roman"/>
                <w:i/>
                <w:sz w:val="24"/>
                <w:szCs w:val="24"/>
                <w:lang w:val="en-GB"/>
              </w:rPr>
              <w:t xml:space="preserve">Note. </w:t>
            </w:r>
            <w:r w:rsidRPr="00534774">
              <w:rPr>
                <w:rFonts w:ascii="Times New Roman" w:hAnsi="Times New Roman" w:cs="Times New Roman"/>
                <w:sz w:val="24"/>
                <w:szCs w:val="24"/>
                <w:lang w:val="en-GB"/>
              </w:rPr>
              <w:t>α</w:t>
            </w:r>
            <w:r>
              <w:rPr>
                <w:rFonts w:ascii="Times New Roman" w:hAnsi="Times New Roman" w:cs="Times New Roman"/>
                <w:sz w:val="24"/>
                <w:szCs w:val="24"/>
                <w:lang w:val="en-GB"/>
              </w:rPr>
              <w:t xml:space="preserve"> = Cronbach’s alpha. Bold values indicate items below the threshold of an acceptable internal consistency.</w:t>
            </w:r>
          </w:p>
          <w:p w14:paraId="336C5A08" w14:textId="08A4C1AB" w:rsidR="00361702" w:rsidRDefault="00361702" w:rsidP="00755888">
            <w:pPr>
              <w:spacing w:line="360" w:lineRule="auto"/>
              <w:rPr>
                <w:rFonts w:ascii="Times New Roman" w:hAnsi="Times New Roman" w:cs="Times New Roman"/>
                <w:sz w:val="24"/>
                <w:szCs w:val="24"/>
                <w:lang w:val="en-GB"/>
              </w:rPr>
            </w:pPr>
          </w:p>
        </w:tc>
      </w:tr>
    </w:tbl>
    <w:p w14:paraId="7FB538B4" w14:textId="02721DD0" w:rsidR="00361702" w:rsidRDefault="00361702" w:rsidP="00A34273">
      <w:pPr>
        <w:spacing w:after="0" w:line="360" w:lineRule="auto"/>
        <w:rPr>
          <w:rFonts w:ascii="Times New Roman" w:hAnsi="Times New Roman" w:cs="Times New Roman"/>
          <w:b/>
          <w:sz w:val="24"/>
          <w:szCs w:val="24"/>
          <w:lang w:val="en-GB"/>
        </w:rPr>
      </w:pPr>
    </w:p>
    <w:p w14:paraId="6EEE638A" w14:textId="77777777" w:rsidR="00361702" w:rsidRDefault="00361702">
      <w:pPr>
        <w:spacing w:after="160" w:line="259" w:lineRule="auto"/>
        <w:rPr>
          <w:rFonts w:ascii="Times New Roman" w:hAnsi="Times New Roman" w:cs="Times New Roman"/>
          <w:b/>
          <w:sz w:val="24"/>
          <w:szCs w:val="24"/>
          <w:lang w:val="en-GB"/>
        </w:rPr>
      </w:pPr>
      <w:r>
        <w:rPr>
          <w:rFonts w:ascii="Times New Roman" w:hAnsi="Times New Roman" w:cs="Times New Roman"/>
          <w:b/>
          <w:sz w:val="24"/>
          <w:szCs w:val="24"/>
          <w:lang w:val="en-GB"/>
        </w:rPr>
        <w:br w:type="page"/>
      </w:r>
    </w:p>
    <w:p w14:paraId="091A130B" w14:textId="23827161" w:rsidR="00CD6978" w:rsidRPr="006717BA" w:rsidRDefault="00CD6978" w:rsidP="00A34273">
      <w:pPr>
        <w:spacing w:after="0" w:line="360" w:lineRule="auto"/>
        <w:rPr>
          <w:rFonts w:ascii="Times New Roman" w:hAnsi="Times New Roman" w:cs="Times New Roman"/>
          <w:b/>
          <w:sz w:val="24"/>
          <w:szCs w:val="24"/>
          <w:lang w:val="en-GB"/>
        </w:rPr>
      </w:pPr>
      <w:r w:rsidRPr="00F3341F">
        <w:rPr>
          <w:rFonts w:ascii="Times New Roman" w:hAnsi="Times New Roman" w:cs="Times New Roman"/>
          <w:b/>
          <w:sz w:val="24"/>
          <w:szCs w:val="24"/>
          <w:lang w:val="en-GB"/>
        </w:rPr>
        <w:lastRenderedPageBreak/>
        <w:t xml:space="preserve">Table </w:t>
      </w:r>
      <w:r w:rsidRPr="006108A4">
        <w:rPr>
          <w:rFonts w:ascii="Times New Roman" w:hAnsi="Times New Roman" w:cs="Times New Roman"/>
          <w:b/>
          <w:sz w:val="24"/>
          <w:szCs w:val="24"/>
          <w:lang w:val="en-GB"/>
        </w:rPr>
        <w:t>S</w:t>
      </w:r>
      <w:r w:rsidR="00361702">
        <w:rPr>
          <w:rFonts w:ascii="Times New Roman" w:hAnsi="Times New Roman" w:cs="Times New Roman"/>
          <w:b/>
          <w:sz w:val="24"/>
          <w:szCs w:val="24"/>
          <w:lang w:val="en-GB"/>
        </w:rPr>
        <w:t>6</w:t>
      </w:r>
    </w:p>
    <w:p w14:paraId="48594C9C" w14:textId="77777777" w:rsidR="00CD6978" w:rsidRPr="006717BA" w:rsidRDefault="00CD6978" w:rsidP="00A34273">
      <w:pPr>
        <w:spacing w:line="360" w:lineRule="auto"/>
        <w:rPr>
          <w:rFonts w:ascii="Times New Roman" w:hAnsi="Times New Roman" w:cs="Times New Roman"/>
          <w:i/>
          <w:sz w:val="24"/>
          <w:szCs w:val="24"/>
          <w:lang w:val="en-GB"/>
        </w:rPr>
      </w:pPr>
      <w:r>
        <w:rPr>
          <w:rFonts w:ascii="Times New Roman" w:hAnsi="Times New Roman" w:cs="Times New Roman"/>
          <w:i/>
          <w:sz w:val="24"/>
          <w:szCs w:val="24"/>
          <w:lang w:val="en-GB"/>
        </w:rPr>
        <w:t>Item Characteristics (</w:t>
      </w:r>
      <w:r>
        <w:rPr>
          <w:rFonts w:ascii="Times New Roman" w:hAnsi="Times New Roman" w:cs="Times New Roman"/>
          <w:sz w:val="24"/>
          <w:szCs w:val="24"/>
          <w:lang w:val="en-GB"/>
        </w:rPr>
        <w:t xml:space="preserve">N </w:t>
      </w:r>
      <w:r>
        <w:rPr>
          <w:rFonts w:ascii="Times New Roman" w:hAnsi="Times New Roman" w:cs="Times New Roman"/>
          <w:i/>
          <w:sz w:val="24"/>
          <w:szCs w:val="24"/>
          <w:lang w:val="en-GB"/>
        </w:rPr>
        <w:t>= 358)</w:t>
      </w:r>
    </w:p>
    <w:tbl>
      <w:tblPr>
        <w:tblStyle w:val="Tabellenraster"/>
        <w:tblW w:w="5078"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3"/>
        <w:gridCol w:w="944"/>
        <w:gridCol w:w="787"/>
        <w:gridCol w:w="1437"/>
        <w:gridCol w:w="1413"/>
      </w:tblGrid>
      <w:tr w:rsidR="00CD6978" w:rsidRPr="00FD7641" w14:paraId="0EEB3D16" w14:textId="77777777" w:rsidTr="007A296B">
        <w:tc>
          <w:tcPr>
            <w:tcW w:w="2514" w:type="pct"/>
            <w:tcBorders>
              <w:top w:val="single" w:sz="4" w:space="0" w:color="auto"/>
              <w:bottom w:val="single" w:sz="4" w:space="0" w:color="auto"/>
            </w:tcBorders>
          </w:tcPr>
          <w:p w14:paraId="24DCDEAE" w14:textId="77777777" w:rsidR="00CD6978" w:rsidRPr="00DD7E19" w:rsidRDefault="00CD6978" w:rsidP="00A34273">
            <w:pPr>
              <w:spacing w:line="360" w:lineRule="auto"/>
              <w:rPr>
                <w:rFonts w:ascii="Times New Roman" w:hAnsi="Times New Roman" w:cs="Times New Roman"/>
                <w:sz w:val="24"/>
                <w:szCs w:val="24"/>
                <w:lang w:val="en-GB"/>
              </w:rPr>
            </w:pPr>
            <w:r w:rsidRPr="00DD7E19">
              <w:rPr>
                <w:rFonts w:ascii="Times New Roman" w:hAnsi="Times New Roman" w:cs="Times New Roman"/>
                <w:sz w:val="24"/>
                <w:szCs w:val="24"/>
                <w:lang w:val="en-GB"/>
              </w:rPr>
              <w:t>Item</w:t>
            </w:r>
          </w:p>
        </w:tc>
        <w:tc>
          <w:tcPr>
            <w:tcW w:w="512" w:type="pct"/>
            <w:tcBorders>
              <w:top w:val="single" w:sz="4" w:space="0" w:color="auto"/>
              <w:bottom w:val="single" w:sz="4" w:space="0" w:color="auto"/>
            </w:tcBorders>
          </w:tcPr>
          <w:p w14:paraId="4857832A" w14:textId="77777777" w:rsidR="00CD6978" w:rsidRPr="00DD7E19" w:rsidRDefault="00CD6978" w:rsidP="00A34273">
            <w:pPr>
              <w:spacing w:line="360" w:lineRule="auto"/>
              <w:jc w:val="right"/>
              <w:rPr>
                <w:rFonts w:ascii="Times New Roman" w:hAnsi="Times New Roman" w:cs="Times New Roman"/>
                <w:i/>
                <w:sz w:val="24"/>
                <w:szCs w:val="24"/>
                <w:lang w:val="en-GB"/>
              </w:rPr>
            </w:pPr>
            <w:r w:rsidRPr="00DD7E19">
              <w:rPr>
                <w:rFonts w:ascii="Times New Roman" w:hAnsi="Times New Roman" w:cs="Times New Roman"/>
                <w:i/>
                <w:sz w:val="24"/>
                <w:szCs w:val="24"/>
                <w:lang w:val="en-GB"/>
              </w:rPr>
              <w:t>Mean</w:t>
            </w:r>
          </w:p>
        </w:tc>
        <w:tc>
          <w:tcPr>
            <w:tcW w:w="427" w:type="pct"/>
            <w:tcBorders>
              <w:top w:val="single" w:sz="4" w:space="0" w:color="auto"/>
              <w:bottom w:val="single" w:sz="4" w:space="0" w:color="auto"/>
            </w:tcBorders>
          </w:tcPr>
          <w:p w14:paraId="604FC6CF" w14:textId="77777777" w:rsidR="00CD6978" w:rsidRPr="00DD7E19" w:rsidRDefault="00CD6978" w:rsidP="00A34273">
            <w:pPr>
              <w:spacing w:line="360" w:lineRule="auto"/>
              <w:jc w:val="right"/>
              <w:rPr>
                <w:rFonts w:ascii="Times New Roman" w:hAnsi="Times New Roman" w:cs="Times New Roman"/>
                <w:i/>
                <w:sz w:val="24"/>
                <w:szCs w:val="24"/>
                <w:lang w:val="en-GB"/>
              </w:rPr>
            </w:pPr>
            <w:r w:rsidRPr="00DD7E19">
              <w:rPr>
                <w:rFonts w:ascii="Times New Roman" w:hAnsi="Times New Roman" w:cs="Times New Roman"/>
                <w:i/>
                <w:sz w:val="24"/>
                <w:szCs w:val="24"/>
                <w:lang w:val="en-GB"/>
              </w:rPr>
              <w:t>SD</w:t>
            </w:r>
          </w:p>
        </w:tc>
        <w:tc>
          <w:tcPr>
            <w:tcW w:w="780" w:type="pct"/>
            <w:tcBorders>
              <w:top w:val="single" w:sz="4" w:space="0" w:color="auto"/>
              <w:bottom w:val="single" w:sz="4" w:space="0" w:color="auto"/>
            </w:tcBorders>
          </w:tcPr>
          <w:p w14:paraId="6F8AEA42" w14:textId="77777777" w:rsidR="00CD6978" w:rsidRPr="00DD7E19" w:rsidRDefault="00CD6978" w:rsidP="00A34273">
            <w:pPr>
              <w:spacing w:line="360" w:lineRule="auto"/>
              <w:jc w:val="right"/>
              <w:rPr>
                <w:rFonts w:ascii="Times New Roman" w:hAnsi="Times New Roman" w:cs="Times New Roman"/>
                <w:sz w:val="24"/>
                <w:szCs w:val="24"/>
                <w:lang w:val="en-GB"/>
              </w:rPr>
            </w:pPr>
            <w:r w:rsidRPr="00DD7E19">
              <w:rPr>
                <w:rFonts w:ascii="Times New Roman" w:hAnsi="Times New Roman" w:cs="Times New Roman"/>
                <w:sz w:val="24"/>
                <w:szCs w:val="24"/>
                <w:lang w:val="en-GB"/>
              </w:rPr>
              <w:t>Skewness</w:t>
            </w:r>
          </w:p>
        </w:tc>
        <w:tc>
          <w:tcPr>
            <w:tcW w:w="768" w:type="pct"/>
            <w:tcBorders>
              <w:top w:val="single" w:sz="4" w:space="0" w:color="auto"/>
              <w:bottom w:val="single" w:sz="4" w:space="0" w:color="auto"/>
            </w:tcBorders>
          </w:tcPr>
          <w:p w14:paraId="3F49D7DE" w14:textId="77777777" w:rsidR="00CD6978" w:rsidRPr="00DD7E19" w:rsidRDefault="00CD6978" w:rsidP="00A34273">
            <w:pPr>
              <w:spacing w:line="360" w:lineRule="auto"/>
              <w:jc w:val="right"/>
              <w:rPr>
                <w:rFonts w:ascii="Times New Roman" w:hAnsi="Times New Roman" w:cs="Times New Roman"/>
                <w:sz w:val="24"/>
                <w:szCs w:val="24"/>
                <w:lang w:val="en-GB"/>
              </w:rPr>
            </w:pPr>
            <w:r w:rsidRPr="00DD7E19">
              <w:rPr>
                <w:rFonts w:ascii="Times New Roman" w:hAnsi="Times New Roman" w:cs="Times New Roman"/>
                <w:sz w:val="24"/>
                <w:szCs w:val="24"/>
                <w:lang w:val="en-GB"/>
              </w:rPr>
              <w:t>Kurtosis</w:t>
            </w:r>
          </w:p>
        </w:tc>
      </w:tr>
      <w:tr w:rsidR="00CD6978" w:rsidRPr="00DD7E19" w14:paraId="50A28D12" w14:textId="77777777" w:rsidTr="007A296B">
        <w:tc>
          <w:tcPr>
            <w:tcW w:w="2514" w:type="pct"/>
            <w:tcBorders>
              <w:top w:val="single" w:sz="4" w:space="0" w:color="auto"/>
              <w:bottom w:val="nil"/>
            </w:tcBorders>
          </w:tcPr>
          <w:p w14:paraId="71933BDF" w14:textId="77777777" w:rsidR="00CD6978" w:rsidRPr="00DD7E19" w:rsidRDefault="00CD6978" w:rsidP="00A34273">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Externalizing</w:t>
            </w:r>
          </w:p>
        </w:tc>
        <w:tc>
          <w:tcPr>
            <w:tcW w:w="512" w:type="pct"/>
            <w:tcBorders>
              <w:top w:val="single" w:sz="4" w:space="0" w:color="auto"/>
              <w:bottom w:val="nil"/>
            </w:tcBorders>
          </w:tcPr>
          <w:p w14:paraId="386CD3C5" w14:textId="77777777" w:rsidR="00CD6978" w:rsidRPr="00DD7E19" w:rsidRDefault="00CD6978" w:rsidP="00A34273">
            <w:pPr>
              <w:spacing w:line="360" w:lineRule="auto"/>
              <w:jc w:val="right"/>
              <w:rPr>
                <w:rFonts w:ascii="Times New Roman" w:hAnsi="Times New Roman" w:cs="Times New Roman"/>
                <w:sz w:val="24"/>
                <w:szCs w:val="24"/>
                <w:lang w:val="en-GB"/>
              </w:rPr>
            </w:pPr>
          </w:p>
        </w:tc>
        <w:tc>
          <w:tcPr>
            <w:tcW w:w="427" w:type="pct"/>
            <w:tcBorders>
              <w:top w:val="single" w:sz="4" w:space="0" w:color="auto"/>
              <w:bottom w:val="nil"/>
            </w:tcBorders>
          </w:tcPr>
          <w:p w14:paraId="42050CD9" w14:textId="77777777" w:rsidR="00CD6978" w:rsidRPr="00DD7E19" w:rsidRDefault="00CD6978" w:rsidP="00A34273">
            <w:pPr>
              <w:spacing w:line="360" w:lineRule="auto"/>
              <w:jc w:val="right"/>
              <w:rPr>
                <w:rFonts w:ascii="Times New Roman" w:hAnsi="Times New Roman" w:cs="Times New Roman"/>
                <w:sz w:val="24"/>
                <w:szCs w:val="24"/>
                <w:lang w:val="en-GB"/>
              </w:rPr>
            </w:pPr>
          </w:p>
        </w:tc>
        <w:tc>
          <w:tcPr>
            <w:tcW w:w="780" w:type="pct"/>
            <w:tcBorders>
              <w:top w:val="single" w:sz="4" w:space="0" w:color="auto"/>
              <w:bottom w:val="nil"/>
            </w:tcBorders>
          </w:tcPr>
          <w:p w14:paraId="56CACA54" w14:textId="77777777" w:rsidR="00CD6978" w:rsidRDefault="00CD6978" w:rsidP="00A34273">
            <w:pPr>
              <w:spacing w:line="360" w:lineRule="auto"/>
              <w:jc w:val="right"/>
              <w:rPr>
                <w:rFonts w:ascii="Times New Roman" w:hAnsi="Times New Roman" w:cs="Times New Roman"/>
                <w:sz w:val="24"/>
                <w:szCs w:val="24"/>
                <w:lang w:val="en-GB"/>
              </w:rPr>
            </w:pPr>
          </w:p>
        </w:tc>
        <w:tc>
          <w:tcPr>
            <w:tcW w:w="768" w:type="pct"/>
            <w:tcBorders>
              <w:top w:val="single" w:sz="4" w:space="0" w:color="auto"/>
              <w:bottom w:val="nil"/>
            </w:tcBorders>
          </w:tcPr>
          <w:p w14:paraId="3CC0EF21" w14:textId="77777777" w:rsidR="00CD6978" w:rsidRDefault="00CD6978" w:rsidP="00A34273">
            <w:pPr>
              <w:spacing w:line="360" w:lineRule="auto"/>
              <w:jc w:val="center"/>
              <w:rPr>
                <w:rFonts w:ascii="Times New Roman" w:hAnsi="Times New Roman" w:cs="Times New Roman"/>
                <w:sz w:val="24"/>
                <w:szCs w:val="24"/>
                <w:lang w:val="en-GB"/>
              </w:rPr>
            </w:pPr>
          </w:p>
        </w:tc>
      </w:tr>
      <w:tr w:rsidR="00CD6978" w:rsidRPr="00DD7E19" w14:paraId="2EAEE658" w14:textId="77777777" w:rsidTr="007A296B">
        <w:tc>
          <w:tcPr>
            <w:tcW w:w="2514" w:type="pct"/>
            <w:tcBorders>
              <w:top w:val="nil"/>
            </w:tcBorders>
          </w:tcPr>
          <w:p w14:paraId="070ABB57" w14:textId="4310DEDA" w:rsidR="00CD6978" w:rsidRPr="00DD7E19" w:rsidRDefault="00CD6978" w:rsidP="00A34273">
            <w:pPr>
              <w:spacing w:line="360" w:lineRule="auto"/>
              <w:ind w:left="604"/>
              <w:rPr>
                <w:rFonts w:ascii="Times New Roman" w:hAnsi="Times New Roman" w:cs="Times New Roman"/>
                <w:sz w:val="24"/>
                <w:szCs w:val="24"/>
                <w:lang w:val="en-GB"/>
              </w:rPr>
            </w:pPr>
            <w:r w:rsidRPr="00DD7E19">
              <w:rPr>
                <w:rFonts w:ascii="Times New Roman" w:hAnsi="Times New Roman" w:cs="Times New Roman"/>
                <w:sz w:val="24"/>
                <w:szCs w:val="24"/>
                <w:lang w:val="en-GB"/>
              </w:rPr>
              <w:t xml:space="preserve">1. </w:t>
            </w:r>
            <w:r>
              <w:rPr>
                <w:rFonts w:ascii="Times New Roman" w:hAnsi="Times New Roman" w:cs="Times New Roman"/>
                <w:sz w:val="24"/>
                <w:szCs w:val="24"/>
                <w:lang w:val="en-GB"/>
              </w:rPr>
              <w:t xml:space="preserve">Finds it hard to pay attention </w:t>
            </w:r>
            <w:r w:rsidR="0083346B">
              <w:rPr>
                <w:rFonts w:ascii="Times New Roman" w:hAnsi="Times New Roman" w:cs="Times New Roman"/>
                <w:sz w:val="24"/>
                <w:szCs w:val="24"/>
                <w:lang w:val="en-GB"/>
              </w:rPr>
              <w:t>or</w:t>
            </w:r>
            <w:r>
              <w:rPr>
                <w:rFonts w:ascii="Times New Roman" w:hAnsi="Times New Roman" w:cs="Times New Roman"/>
                <w:sz w:val="24"/>
                <w:szCs w:val="24"/>
                <w:lang w:val="en-GB"/>
              </w:rPr>
              <w:t xml:space="preserve"> concentrate</w:t>
            </w:r>
          </w:p>
        </w:tc>
        <w:tc>
          <w:tcPr>
            <w:tcW w:w="512" w:type="pct"/>
            <w:tcBorders>
              <w:top w:val="nil"/>
            </w:tcBorders>
          </w:tcPr>
          <w:p w14:paraId="41C1BD3D" w14:textId="77777777" w:rsidR="00CD6978" w:rsidRPr="00DD7E19" w:rsidRDefault="00CD6978" w:rsidP="00A34273">
            <w:pPr>
              <w:spacing w:line="360" w:lineRule="auto"/>
              <w:jc w:val="right"/>
              <w:rPr>
                <w:rFonts w:ascii="Times New Roman" w:hAnsi="Times New Roman" w:cs="Times New Roman"/>
                <w:sz w:val="24"/>
                <w:szCs w:val="24"/>
                <w:lang w:val="en-GB"/>
              </w:rPr>
            </w:pPr>
            <w:r w:rsidRPr="00DD7E19">
              <w:rPr>
                <w:rFonts w:ascii="Times New Roman" w:hAnsi="Times New Roman" w:cs="Times New Roman"/>
                <w:sz w:val="24"/>
                <w:szCs w:val="24"/>
                <w:lang w:val="en-GB"/>
              </w:rPr>
              <w:t>1.61</w:t>
            </w:r>
          </w:p>
        </w:tc>
        <w:tc>
          <w:tcPr>
            <w:tcW w:w="427" w:type="pct"/>
            <w:tcBorders>
              <w:top w:val="nil"/>
            </w:tcBorders>
          </w:tcPr>
          <w:p w14:paraId="4085B5AF" w14:textId="77777777" w:rsidR="00CD6978" w:rsidRPr="00DD7E19" w:rsidRDefault="00CD6978" w:rsidP="00A34273">
            <w:pPr>
              <w:spacing w:line="360" w:lineRule="auto"/>
              <w:jc w:val="right"/>
              <w:rPr>
                <w:rFonts w:ascii="Times New Roman" w:hAnsi="Times New Roman" w:cs="Times New Roman"/>
                <w:sz w:val="24"/>
                <w:szCs w:val="24"/>
                <w:lang w:val="en-GB"/>
              </w:rPr>
            </w:pPr>
            <w:r w:rsidRPr="00DD7E19">
              <w:rPr>
                <w:rFonts w:ascii="Times New Roman" w:hAnsi="Times New Roman" w:cs="Times New Roman"/>
                <w:sz w:val="24"/>
                <w:szCs w:val="24"/>
                <w:lang w:val="en-GB"/>
              </w:rPr>
              <w:t>1.11</w:t>
            </w:r>
          </w:p>
        </w:tc>
        <w:tc>
          <w:tcPr>
            <w:tcW w:w="780" w:type="pct"/>
            <w:tcBorders>
              <w:top w:val="nil"/>
            </w:tcBorders>
          </w:tcPr>
          <w:p w14:paraId="6497E352"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–0.18</w:t>
            </w:r>
          </w:p>
        </w:tc>
        <w:tc>
          <w:tcPr>
            <w:tcW w:w="768" w:type="pct"/>
            <w:tcBorders>
              <w:top w:val="nil"/>
            </w:tcBorders>
          </w:tcPr>
          <w:p w14:paraId="31F8BE72" w14:textId="77777777" w:rsidR="00CD6978" w:rsidRPr="00435BA8" w:rsidRDefault="00CD6978" w:rsidP="00A34273">
            <w:pPr>
              <w:spacing w:line="360" w:lineRule="auto"/>
              <w:jc w:val="right"/>
              <w:rPr>
                <w:rFonts w:ascii="Times New Roman" w:hAnsi="Times New Roman" w:cs="Times New Roman"/>
                <w:sz w:val="24"/>
                <w:szCs w:val="24"/>
                <w:lang w:val="en-GB"/>
              </w:rPr>
            </w:pPr>
            <w:r w:rsidRPr="00435BA8">
              <w:rPr>
                <w:rFonts w:ascii="Times New Roman" w:hAnsi="Times New Roman" w:cs="Times New Roman"/>
                <w:sz w:val="24"/>
                <w:szCs w:val="24"/>
                <w:lang w:val="en-GB"/>
              </w:rPr>
              <w:t>–</w:t>
            </w:r>
            <w:r>
              <w:rPr>
                <w:rFonts w:ascii="Times New Roman" w:hAnsi="Times New Roman" w:cs="Times New Roman"/>
                <w:sz w:val="24"/>
                <w:szCs w:val="24"/>
                <w:lang w:val="en-GB"/>
              </w:rPr>
              <w:t>1.32</w:t>
            </w:r>
          </w:p>
        </w:tc>
      </w:tr>
      <w:tr w:rsidR="00CD6978" w:rsidRPr="00DD7E19" w14:paraId="6BD16CDB" w14:textId="77777777" w:rsidTr="007A296B">
        <w:tc>
          <w:tcPr>
            <w:tcW w:w="2514" w:type="pct"/>
          </w:tcPr>
          <w:p w14:paraId="06C78A06" w14:textId="77777777" w:rsidR="00CD6978" w:rsidRPr="00DD7E19" w:rsidRDefault="00CD6978" w:rsidP="00A34273">
            <w:pPr>
              <w:spacing w:line="360" w:lineRule="auto"/>
              <w:ind w:left="604"/>
              <w:rPr>
                <w:rFonts w:ascii="Times New Roman" w:hAnsi="Times New Roman" w:cs="Times New Roman"/>
                <w:sz w:val="24"/>
                <w:szCs w:val="24"/>
                <w:lang w:val="en-GB"/>
              </w:rPr>
            </w:pPr>
            <w:r w:rsidRPr="00DD7E19">
              <w:rPr>
                <w:rFonts w:ascii="Times New Roman" w:hAnsi="Times New Roman" w:cs="Times New Roman"/>
                <w:sz w:val="24"/>
                <w:szCs w:val="24"/>
                <w:lang w:val="en-GB"/>
              </w:rPr>
              <w:t xml:space="preserve">2. </w:t>
            </w:r>
            <w:r>
              <w:rPr>
                <w:rFonts w:ascii="Times New Roman" w:hAnsi="Times New Roman" w:cs="Times New Roman"/>
                <w:sz w:val="24"/>
                <w:szCs w:val="24"/>
                <w:lang w:val="en-GB"/>
              </w:rPr>
              <w:t>Has a hard time waiting his/her turn</w:t>
            </w:r>
          </w:p>
        </w:tc>
        <w:tc>
          <w:tcPr>
            <w:tcW w:w="512" w:type="pct"/>
          </w:tcPr>
          <w:p w14:paraId="3006C9AB"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0.82</w:t>
            </w:r>
          </w:p>
        </w:tc>
        <w:tc>
          <w:tcPr>
            <w:tcW w:w="427" w:type="pct"/>
          </w:tcPr>
          <w:p w14:paraId="0F737586"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1.05</w:t>
            </w:r>
          </w:p>
        </w:tc>
        <w:tc>
          <w:tcPr>
            <w:tcW w:w="780" w:type="pct"/>
          </w:tcPr>
          <w:p w14:paraId="5B704555"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0.86</w:t>
            </w:r>
          </w:p>
        </w:tc>
        <w:tc>
          <w:tcPr>
            <w:tcW w:w="768" w:type="pct"/>
          </w:tcPr>
          <w:p w14:paraId="7D20BBCC" w14:textId="77777777" w:rsidR="00CD6978" w:rsidRPr="00435BA8" w:rsidRDefault="00CD6978" w:rsidP="00A34273">
            <w:pPr>
              <w:spacing w:line="360" w:lineRule="auto"/>
              <w:jc w:val="right"/>
              <w:rPr>
                <w:rFonts w:ascii="Times New Roman" w:hAnsi="Times New Roman" w:cs="Times New Roman"/>
                <w:sz w:val="24"/>
                <w:szCs w:val="24"/>
                <w:lang w:val="en-GB"/>
              </w:rPr>
            </w:pPr>
            <w:r w:rsidRPr="00435BA8">
              <w:rPr>
                <w:rFonts w:ascii="Times New Roman" w:hAnsi="Times New Roman" w:cs="Times New Roman"/>
                <w:sz w:val="24"/>
                <w:szCs w:val="24"/>
                <w:lang w:val="en-GB"/>
              </w:rPr>
              <w:t>–</w:t>
            </w:r>
            <w:r>
              <w:rPr>
                <w:rFonts w:ascii="Times New Roman" w:hAnsi="Times New Roman" w:cs="Times New Roman"/>
                <w:sz w:val="24"/>
                <w:szCs w:val="24"/>
                <w:lang w:val="en-GB"/>
              </w:rPr>
              <w:t>0.70</w:t>
            </w:r>
          </w:p>
        </w:tc>
      </w:tr>
      <w:tr w:rsidR="00CD6978" w:rsidRPr="00DD7E19" w14:paraId="31361C13" w14:textId="77777777" w:rsidTr="007A296B">
        <w:tc>
          <w:tcPr>
            <w:tcW w:w="2514" w:type="pct"/>
          </w:tcPr>
          <w:p w14:paraId="5C49EF30" w14:textId="77777777" w:rsidR="00CD6978" w:rsidRPr="00DD7E19" w:rsidRDefault="00CD6978" w:rsidP="00A34273">
            <w:pPr>
              <w:spacing w:line="360" w:lineRule="auto"/>
              <w:ind w:left="604"/>
              <w:rPr>
                <w:rFonts w:ascii="Times New Roman" w:hAnsi="Times New Roman" w:cs="Times New Roman"/>
                <w:sz w:val="24"/>
                <w:szCs w:val="24"/>
                <w:lang w:val="en-GB"/>
              </w:rPr>
            </w:pPr>
            <w:r w:rsidRPr="00DD7E19">
              <w:rPr>
                <w:rFonts w:ascii="Times New Roman" w:hAnsi="Times New Roman" w:cs="Times New Roman"/>
                <w:sz w:val="24"/>
                <w:szCs w:val="24"/>
                <w:lang w:val="en-GB"/>
              </w:rPr>
              <w:t xml:space="preserve">3. </w:t>
            </w:r>
            <w:r>
              <w:rPr>
                <w:rFonts w:ascii="Times New Roman" w:hAnsi="Times New Roman" w:cs="Times New Roman"/>
                <w:sz w:val="24"/>
                <w:szCs w:val="24"/>
                <w:lang w:val="en-GB"/>
              </w:rPr>
              <w:t>Finds it hard to sit still</w:t>
            </w:r>
          </w:p>
        </w:tc>
        <w:tc>
          <w:tcPr>
            <w:tcW w:w="512" w:type="pct"/>
          </w:tcPr>
          <w:p w14:paraId="1B69F85B"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1.16</w:t>
            </w:r>
          </w:p>
        </w:tc>
        <w:tc>
          <w:tcPr>
            <w:tcW w:w="427" w:type="pct"/>
          </w:tcPr>
          <w:p w14:paraId="4B696E76" w14:textId="77777777" w:rsidR="00CD6978" w:rsidRPr="00DD7E19" w:rsidRDefault="00CD6978" w:rsidP="00A34273">
            <w:pPr>
              <w:spacing w:line="360" w:lineRule="auto"/>
              <w:jc w:val="right"/>
              <w:rPr>
                <w:rFonts w:ascii="Times New Roman" w:hAnsi="Times New Roman" w:cs="Times New Roman"/>
                <w:sz w:val="24"/>
                <w:szCs w:val="24"/>
                <w:lang w:val="en-GB"/>
              </w:rPr>
            </w:pPr>
            <w:r w:rsidRPr="00DD7E19">
              <w:rPr>
                <w:rFonts w:ascii="Times New Roman" w:hAnsi="Times New Roman" w:cs="Times New Roman"/>
                <w:sz w:val="24"/>
                <w:szCs w:val="24"/>
                <w:lang w:val="en-GB"/>
              </w:rPr>
              <w:t>1.21</w:t>
            </w:r>
          </w:p>
        </w:tc>
        <w:tc>
          <w:tcPr>
            <w:tcW w:w="780" w:type="pct"/>
          </w:tcPr>
          <w:p w14:paraId="26BF6F93"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0</w:t>
            </w:r>
            <w:r w:rsidRPr="00DD7E19">
              <w:rPr>
                <w:rFonts w:ascii="Times New Roman" w:hAnsi="Times New Roman" w:cs="Times New Roman"/>
                <w:sz w:val="24"/>
                <w:szCs w:val="24"/>
                <w:lang w:val="en-GB"/>
              </w:rPr>
              <w:t>.39</w:t>
            </w:r>
          </w:p>
        </w:tc>
        <w:tc>
          <w:tcPr>
            <w:tcW w:w="768" w:type="pct"/>
          </w:tcPr>
          <w:p w14:paraId="1928118D" w14:textId="77777777" w:rsidR="00CD6978" w:rsidRPr="00435BA8" w:rsidRDefault="00CD6978" w:rsidP="00A34273">
            <w:pPr>
              <w:spacing w:line="360" w:lineRule="auto"/>
              <w:jc w:val="right"/>
              <w:rPr>
                <w:rFonts w:ascii="Times New Roman" w:hAnsi="Times New Roman" w:cs="Times New Roman"/>
                <w:sz w:val="24"/>
                <w:szCs w:val="24"/>
                <w:lang w:val="en-GB"/>
              </w:rPr>
            </w:pPr>
            <w:r w:rsidRPr="00435BA8">
              <w:rPr>
                <w:rFonts w:ascii="Times New Roman" w:hAnsi="Times New Roman" w:cs="Times New Roman"/>
                <w:sz w:val="24"/>
                <w:szCs w:val="24"/>
                <w:lang w:val="en-GB"/>
              </w:rPr>
              <w:t>–</w:t>
            </w:r>
            <w:r>
              <w:rPr>
                <w:rFonts w:ascii="Times New Roman" w:hAnsi="Times New Roman" w:cs="Times New Roman"/>
                <w:sz w:val="24"/>
                <w:szCs w:val="24"/>
                <w:lang w:val="en-GB"/>
              </w:rPr>
              <w:t>1.47</w:t>
            </w:r>
          </w:p>
        </w:tc>
      </w:tr>
      <w:tr w:rsidR="00CD6978" w:rsidRPr="00DD7E19" w14:paraId="1E01D93F" w14:textId="77777777" w:rsidTr="007A296B">
        <w:tc>
          <w:tcPr>
            <w:tcW w:w="2514" w:type="pct"/>
          </w:tcPr>
          <w:p w14:paraId="03DFD42E" w14:textId="77777777" w:rsidR="00CD6978" w:rsidRPr="00DD7E19" w:rsidRDefault="00CD6978" w:rsidP="00A34273">
            <w:pPr>
              <w:spacing w:line="360" w:lineRule="auto"/>
              <w:ind w:left="604"/>
              <w:rPr>
                <w:rFonts w:ascii="Times New Roman" w:hAnsi="Times New Roman" w:cs="Times New Roman"/>
                <w:sz w:val="24"/>
                <w:szCs w:val="24"/>
                <w:lang w:val="en-GB"/>
              </w:rPr>
            </w:pPr>
            <w:r>
              <w:rPr>
                <w:rFonts w:ascii="Times New Roman" w:hAnsi="Times New Roman" w:cs="Times New Roman"/>
                <w:sz w:val="24"/>
                <w:szCs w:val="24"/>
                <w:lang w:val="en-GB"/>
              </w:rPr>
              <w:t>4. Interrupts</w:t>
            </w:r>
            <w:r w:rsidRPr="00DD7E19">
              <w:rPr>
                <w:rFonts w:ascii="Times New Roman" w:hAnsi="Times New Roman" w:cs="Times New Roman"/>
                <w:sz w:val="24"/>
                <w:szCs w:val="24"/>
                <w:lang w:val="en-GB"/>
              </w:rPr>
              <w:t xml:space="preserve"> others</w:t>
            </w:r>
          </w:p>
        </w:tc>
        <w:tc>
          <w:tcPr>
            <w:tcW w:w="512" w:type="pct"/>
          </w:tcPr>
          <w:p w14:paraId="3CDBA2EE"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1.09</w:t>
            </w:r>
          </w:p>
        </w:tc>
        <w:tc>
          <w:tcPr>
            <w:tcW w:w="427" w:type="pct"/>
          </w:tcPr>
          <w:p w14:paraId="51066378"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1.08</w:t>
            </w:r>
          </w:p>
        </w:tc>
        <w:tc>
          <w:tcPr>
            <w:tcW w:w="780" w:type="pct"/>
          </w:tcPr>
          <w:p w14:paraId="7D22D8B8"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0.47</w:t>
            </w:r>
          </w:p>
        </w:tc>
        <w:tc>
          <w:tcPr>
            <w:tcW w:w="768" w:type="pct"/>
          </w:tcPr>
          <w:p w14:paraId="3CE0FACA" w14:textId="77777777" w:rsidR="00CD6978" w:rsidRPr="00435BA8" w:rsidRDefault="00CD6978" w:rsidP="00A34273">
            <w:pPr>
              <w:spacing w:line="360" w:lineRule="auto"/>
              <w:jc w:val="right"/>
              <w:rPr>
                <w:rFonts w:ascii="Times New Roman" w:hAnsi="Times New Roman" w:cs="Times New Roman"/>
                <w:sz w:val="24"/>
                <w:szCs w:val="24"/>
                <w:lang w:val="en-GB"/>
              </w:rPr>
            </w:pPr>
            <w:r w:rsidRPr="00435BA8">
              <w:rPr>
                <w:rFonts w:ascii="Times New Roman" w:hAnsi="Times New Roman" w:cs="Times New Roman"/>
                <w:sz w:val="24"/>
                <w:szCs w:val="24"/>
                <w:lang w:val="en-GB"/>
              </w:rPr>
              <w:t>–</w:t>
            </w:r>
            <w:r>
              <w:rPr>
                <w:rFonts w:ascii="Times New Roman" w:hAnsi="Times New Roman" w:cs="Times New Roman"/>
                <w:sz w:val="24"/>
                <w:szCs w:val="24"/>
                <w:lang w:val="en-GB"/>
              </w:rPr>
              <w:t>1.15</w:t>
            </w:r>
          </w:p>
        </w:tc>
      </w:tr>
      <w:tr w:rsidR="00CD6978" w:rsidRPr="00DD7E19" w14:paraId="12AEB564" w14:textId="77777777" w:rsidTr="007A296B">
        <w:tc>
          <w:tcPr>
            <w:tcW w:w="2514" w:type="pct"/>
          </w:tcPr>
          <w:p w14:paraId="47F812C3" w14:textId="77777777" w:rsidR="00CD6978" w:rsidRPr="00DD7E19" w:rsidRDefault="00CD6978" w:rsidP="00A34273">
            <w:pPr>
              <w:spacing w:line="360" w:lineRule="auto"/>
              <w:ind w:left="604"/>
              <w:rPr>
                <w:rFonts w:ascii="Times New Roman" w:hAnsi="Times New Roman" w:cs="Times New Roman"/>
                <w:sz w:val="24"/>
                <w:szCs w:val="24"/>
                <w:lang w:val="en-GB"/>
              </w:rPr>
            </w:pPr>
            <w:r w:rsidRPr="00DD7E19">
              <w:rPr>
                <w:rFonts w:ascii="Times New Roman" w:hAnsi="Times New Roman" w:cs="Times New Roman"/>
                <w:sz w:val="24"/>
                <w:szCs w:val="24"/>
                <w:lang w:val="en-GB"/>
              </w:rPr>
              <w:t xml:space="preserve">5. </w:t>
            </w:r>
            <w:r>
              <w:rPr>
                <w:rFonts w:ascii="Times New Roman" w:hAnsi="Times New Roman" w:cs="Times New Roman"/>
                <w:sz w:val="24"/>
                <w:szCs w:val="24"/>
                <w:lang w:val="en-GB"/>
              </w:rPr>
              <w:t>Has a flaring temper and difficulties controlling himself/herself</w:t>
            </w:r>
          </w:p>
        </w:tc>
        <w:tc>
          <w:tcPr>
            <w:tcW w:w="512" w:type="pct"/>
          </w:tcPr>
          <w:p w14:paraId="12F4AA9E"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1.19</w:t>
            </w:r>
          </w:p>
        </w:tc>
        <w:tc>
          <w:tcPr>
            <w:tcW w:w="427" w:type="pct"/>
          </w:tcPr>
          <w:p w14:paraId="4F4238D4"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1.03</w:t>
            </w:r>
          </w:p>
        </w:tc>
        <w:tc>
          <w:tcPr>
            <w:tcW w:w="780" w:type="pct"/>
          </w:tcPr>
          <w:p w14:paraId="3A8AF728"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0</w:t>
            </w:r>
            <w:r w:rsidRPr="00DD7E19">
              <w:rPr>
                <w:rFonts w:ascii="Times New Roman" w:hAnsi="Times New Roman" w:cs="Times New Roman"/>
                <w:sz w:val="24"/>
                <w:szCs w:val="24"/>
                <w:lang w:val="en-GB"/>
              </w:rPr>
              <w:t>.27</w:t>
            </w:r>
          </w:p>
        </w:tc>
        <w:tc>
          <w:tcPr>
            <w:tcW w:w="768" w:type="pct"/>
          </w:tcPr>
          <w:p w14:paraId="003880B8" w14:textId="77777777" w:rsidR="00CD6978" w:rsidRPr="00435BA8" w:rsidRDefault="00CD6978" w:rsidP="00A34273">
            <w:pPr>
              <w:spacing w:line="360" w:lineRule="auto"/>
              <w:jc w:val="right"/>
              <w:rPr>
                <w:rFonts w:ascii="Times New Roman" w:hAnsi="Times New Roman" w:cs="Times New Roman"/>
                <w:sz w:val="24"/>
                <w:szCs w:val="24"/>
                <w:lang w:val="en-GB"/>
              </w:rPr>
            </w:pPr>
            <w:r w:rsidRPr="00435BA8">
              <w:rPr>
                <w:rFonts w:ascii="Times New Roman" w:hAnsi="Times New Roman" w:cs="Times New Roman"/>
                <w:sz w:val="24"/>
                <w:szCs w:val="24"/>
                <w:lang w:val="en-GB"/>
              </w:rPr>
              <w:t>–</w:t>
            </w:r>
            <w:r>
              <w:rPr>
                <w:rFonts w:ascii="Times New Roman" w:hAnsi="Times New Roman" w:cs="Times New Roman"/>
                <w:sz w:val="24"/>
                <w:szCs w:val="24"/>
                <w:lang w:val="en-GB"/>
              </w:rPr>
              <w:t>1.16</w:t>
            </w:r>
          </w:p>
        </w:tc>
      </w:tr>
      <w:tr w:rsidR="00CD6978" w:rsidRPr="00DD7E19" w14:paraId="101BC868" w14:textId="77777777" w:rsidTr="007A296B">
        <w:tc>
          <w:tcPr>
            <w:tcW w:w="2514" w:type="pct"/>
          </w:tcPr>
          <w:p w14:paraId="537166B0" w14:textId="77777777" w:rsidR="00CD6978" w:rsidRPr="00DD7E19" w:rsidRDefault="00CD6978" w:rsidP="00A34273">
            <w:pPr>
              <w:spacing w:line="360" w:lineRule="auto"/>
              <w:ind w:left="604"/>
              <w:rPr>
                <w:rFonts w:ascii="Times New Roman" w:hAnsi="Times New Roman" w:cs="Times New Roman"/>
                <w:sz w:val="24"/>
                <w:szCs w:val="24"/>
                <w:lang w:val="en-GB"/>
              </w:rPr>
            </w:pPr>
            <w:r w:rsidRPr="00DD7E19">
              <w:rPr>
                <w:rFonts w:ascii="Times New Roman" w:hAnsi="Times New Roman" w:cs="Times New Roman"/>
                <w:sz w:val="24"/>
                <w:szCs w:val="24"/>
                <w:lang w:val="en-GB"/>
              </w:rPr>
              <w:t>6. Throw</w:t>
            </w:r>
            <w:r>
              <w:rPr>
                <w:rFonts w:ascii="Times New Roman" w:hAnsi="Times New Roman" w:cs="Times New Roman"/>
                <w:sz w:val="24"/>
                <w:szCs w:val="24"/>
                <w:lang w:val="en-GB"/>
              </w:rPr>
              <w:t>s</w:t>
            </w:r>
            <w:r w:rsidRPr="00DD7E19">
              <w:rPr>
                <w:rFonts w:ascii="Times New Roman" w:hAnsi="Times New Roman" w:cs="Times New Roman"/>
                <w:sz w:val="24"/>
                <w:szCs w:val="24"/>
                <w:lang w:val="en-GB"/>
              </w:rPr>
              <w:t xml:space="preserve"> things</w:t>
            </w:r>
            <w:r>
              <w:rPr>
                <w:rFonts w:ascii="Times New Roman" w:hAnsi="Times New Roman" w:cs="Times New Roman"/>
                <w:sz w:val="24"/>
                <w:szCs w:val="24"/>
                <w:lang w:val="en-GB"/>
              </w:rPr>
              <w:t>, when he/she loses his/her temper</w:t>
            </w:r>
          </w:p>
        </w:tc>
        <w:tc>
          <w:tcPr>
            <w:tcW w:w="512" w:type="pct"/>
          </w:tcPr>
          <w:p w14:paraId="407D6056"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0.49</w:t>
            </w:r>
          </w:p>
        </w:tc>
        <w:tc>
          <w:tcPr>
            <w:tcW w:w="427" w:type="pct"/>
          </w:tcPr>
          <w:p w14:paraId="24E58C99"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0</w:t>
            </w:r>
            <w:r w:rsidRPr="00DD7E19">
              <w:rPr>
                <w:rFonts w:ascii="Times New Roman" w:hAnsi="Times New Roman" w:cs="Times New Roman"/>
                <w:sz w:val="24"/>
                <w:szCs w:val="24"/>
                <w:lang w:val="en-GB"/>
              </w:rPr>
              <w:t>.83</w:t>
            </w:r>
          </w:p>
        </w:tc>
        <w:tc>
          <w:tcPr>
            <w:tcW w:w="780" w:type="pct"/>
          </w:tcPr>
          <w:p w14:paraId="154F9CC1" w14:textId="77777777" w:rsidR="00CD6978" w:rsidRPr="00DD7E19" w:rsidRDefault="00CD6978" w:rsidP="00A34273">
            <w:pPr>
              <w:spacing w:line="360" w:lineRule="auto"/>
              <w:jc w:val="right"/>
              <w:rPr>
                <w:rFonts w:ascii="Times New Roman" w:hAnsi="Times New Roman" w:cs="Times New Roman"/>
                <w:sz w:val="24"/>
                <w:szCs w:val="24"/>
                <w:lang w:val="en-GB"/>
              </w:rPr>
            </w:pPr>
            <w:r w:rsidRPr="00DD7E19">
              <w:rPr>
                <w:rFonts w:ascii="Times New Roman" w:hAnsi="Times New Roman" w:cs="Times New Roman"/>
                <w:sz w:val="24"/>
                <w:szCs w:val="24"/>
                <w:lang w:val="en-GB"/>
              </w:rPr>
              <w:t>1.62</w:t>
            </w:r>
          </w:p>
        </w:tc>
        <w:tc>
          <w:tcPr>
            <w:tcW w:w="768" w:type="pct"/>
          </w:tcPr>
          <w:p w14:paraId="2A3D636B"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1.61</w:t>
            </w:r>
          </w:p>
        </w:tc>
      </w:tr>
      <w:tr w:rsidR="00CD6978" w:rsidRPr="00DD7E19" w14:paraId="7343C756" w14:textId="77777777" w:rsidTr="007A296B">
        <w:tc>
          <w:tcPr>
            <w:tcW w:w="2514" w:type="pct"/>
          </w:tcPr>
          <w:p w14:paraId="14E3EAAB" w14:textId="77777777" w:rsidR="00CD6978" w:rsidRPr="00DD7E19" w:rsidRDefault="00CD6978" w:rsidP="00A34273">
            <w:pPr>
              <w:spacing w:line="360" w:lineRule="auto"/>
              <w:ind w:left="604"/>
              <w:rPr>
                <w:rFonts w:ascii="Times New Roman" w:hAnsi="Times New Roman" w:cs="Times New Roman"/>
                <w:sz w:val="24"/>
                <w:szCs w:val="24"/>
                <w:lang w:val="en-GB"/>
              </w:rPr>
            </w:pPr>
            <w:r w:rsidRPr="00C4797D">
              <w:rPr>
                <w:rFonts w:ascii="Times New Roman" w:hAnsi="Times New Roman" w:cs="Times New Roman"/>
                <w:sz w:val="24"/>
                <w:szCs w:val="24"/>
                <w:lang w:val="en-GB"/>
              </w:rPr>
              <w:t>7.</w:t>
            </w:r>
            <w:r>
              <w:rPr>
                <w:rFonts w:ascii="Times New Roman" w:hAnsi="Times New Roman" w:cs="Times New Roman"/>
                <w:sz w:val="24"/>
                <w:szCs w:val="24"/>
                <w:lang w:val="en-GB"/>
              </w:rPr>
              <w:t xml:space="preserve"> Does not follow rules of adults</w:t>
            </w:r>
          </w:p>
        </w:tc>
        <w:tc>
          <w:tcPr>
            <w:tcW w:w="512" w:type="pct"/>
          </w:tcPr>
          <w:p w14:paraId="06AE4E08"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0.94</w:t>
            </w:r>
          </w:p>
        </w:tc>
        <w:tc>
          <w:tcPr>
            <w:tcW w:w="427" w:type="pct"/>
          </w:tcPr>
          <w:p w14:paraId="67F44D50"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1.03</w:t>
            </w:r>
          </w:p>
        </w:tc>
        <w:tc>
          <w:tcPr>
            <w:tcW w:w="780" w:type="pct"/>
          </w:tcPr>
          <w:p w14:paraId="2246F00C"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0.66</w:t>
            </w:r>
          </w:p>
        </w:tc>
        <w:tc>
          <w:tcPr>
            <w:tcW w:w="768" w:type="pct"/>
          </w:tcPr>
          <w:p w14:paraId="1673CB1D"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–0.88</w:t>
            </w:r>
          </w:p>
        </w:tc>
      </w:tr>
      <w:tr w:rsidR="00CD6978" w:rsidRPr="00DD7E19" w14:paraId="569B5B57" w14:textId="77777777" w:rsidTr="007A296B">
        <w:tc>
          <w:tcPr>
            <w:tcW w:w="2514" w:type="pct"/>
          </w:tcPr>
          <w:p w14:paraId="0A432A1A" w14:textId="77777777" w:rsidR="00CD6978" w:rsidRPr="00DD7E19" w:rsidRDefault="00CD6978" w:rsidP="00A34273">
            <w:pPr>
              <w:spacing w:line="360" w:lineRule="auto"/>
              <w:ind w:left="604"/>
              <w:rPr>
                <w:rFonts w:ascii="Times New Roman" w:hAnsi="Times New Roman" w:cs="Times New Roman"/>
                <w:sz w:val="24"/>
                <w:szCs w:val="24"/>
                <w:lang w:val="en-GB"/>
              </w:rPr>
            </w:pPr>
            <w:r w:rsidRPr="00C4797D">
              <w:rPr>
                <w:rFonts w:ascii="Times New Roman" w:hAnsi="Times New Roman" w:cs="Times New Roman"/>
                <w:sz w:val="24"/>
                <w:szCs w:val="24"/>
                <w:lang w:val="en-GB"/>
              </w:rPr>
              <w:t>8.</w:t>
            </w:r>
            <w:r>
              <w:rPr>
                <w:rFonts w:ascii="Times New Roman" w:hAnsi="Times New Roman" w:cs="Times New Roman"/>
                <w:sz w:val="24"/>
                <w:szCs w:val="24"/>
                <w:lang w:val="en-GB"/>
              </w:rPr>
              <w:t xml:space="preserve"> Frequently argues with adults</w:t>
            </w:r>
          </w:p>
        </w:tc>
        <w:tc>
          <w:tcPr>
            <w:tcW w:w="512" w:type="pct"/>
          </w:tcPr>
          <w:p w14:paraId="4DB2E4A9"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0.84</w:t>
            </w:r>
          </w:p>
        </w:tc>
        <w:tc>
          <w:tcPr>
            <w:tcW w:w="427" w:type="pct"/>
          </w:tcPr>
          <w:p w14:paraId="62FB1098"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0</w:t>
            </w:r>
            <w:r w:rsidRPr="00DD7E19">
              <w:rPr>
                <w:rFonts w:ascii="Times New Roman" w:hAnsi="Times New Roman" w:cs="Times New Roman"/>
                <w:sz w:val="24"/>
                <w:szCs w:val="24"/>
                <w:lang w:val="en-GB"/>
              </w:rPr>
              <w:t>.92</w:t>
            </w:r>
          </w:p>
        </w:tc>
        <w:tc>
          <w:tcPr>
            <w:tcW w:w="780" w:type="pct"/>
          </w:tcPr>
          <w:p w14:paraId="54B871F5"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0.67</w:t>
            </w:r>
          </w:p>
        </w:tc>
        <w:tc>
          <w:tcPr>
            <w:tcW w:w="768" w:type="pct"/>
          </w:tcPr>
          <w:p w14:paraId="42F89C92"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–0.74</w:t>
            </w:r>
          </w:p>
        </w:tc>
      </w:tr>
      <w:tr w:rsidR="00CD6978" w:rsidRPr="00DD7E19" w14:paraId="19004C6F" w14:textId="77777777" w:rsidTr="00E158C5">
        <w:tc>
          <w:tcPr>
            <w:tcW w:w="2514" w:type="pct"/>
            <w:tcBorders>
              <w:bottom w:val="nil"/>
            </w:tcBorders>
          </w:tcPr>
          <w:p w14:paraId="210BEB54" w14:textId="77777777" w:rsidR="00CD6978" w:rsidRPr="00DD7E19" w:rsidRDefault="00CD6978" w:rsidP="00A34273">
            <w:pPr>
              <w:spacing w:line="360" w:lineRule="auto"/>
              <w:ind w:left="604"/>
              <w:rPr>
                <w:rFonts w:ascii="Times New Roman" w:hAnsi="Times New Roman" w:cs="Times New Roman"/>
                <w:sz w:val="24"/>
                <w:szCs w:val="24"/>
                <w:lang w:val="en-GB"/>
              </w:rPr>
            </w:pPr>
            <w:r w:rsidRPr="00DD7E19">
              <w:rPr>
                <w:rFonts w:ascii="Times New Roman" w:hAnsi="Times New Roman" w:cs="Times New Roman"/>
                <w:sz w:val="24"/>
                <w:szCs w:val="24"/>
                <w:lang w:val="en-GB"/>
              </w:rPr>
              <w:t>9. Get</w:t>
            </w:r>
            <w:r>
              <w:rPr>
                <w:rFonts w:ascii="Times New Roman" w:hAnsi="Times New Roman" w:cs="Times New Roman"/>
                <w:sz w:val="24"/>
                <w:szCs w:val="24"/>
                <w:lang w:val="en-GB"/>
              </w:rPr>
              <w:t>s</w:t>
            </w:r>
            <w:r w:rsidRPr="00DD7E19">
              <w:rPr>
                <w:rFonts w:ascii="Times New Roman" w:hAnsi="Times New Roman" w:cs="Times New Roman"/>
                <w:sz w:val="24"/>
                <w:szCs w:val="24"/>
                <w:lang w:val="en-GB"/>
              </w:rPr>
              <w:t xml:space="preserve"> into </w:t>
            </w:r>
            <w:r>
              <w:rPr>
                <w:rFonts w:ascii="Times New Roman" w:hAnsi="Times New Roman" w:cs="Times New Roman"/>
                <w:sz w:val="24"/>
                <w:szCs w:val="24"/>
                <w:lang w:val="en-GB"/>
              </w:rPr>
              <w:t xml:space="preserve">physical </w:t>
            </w:r>
            <w:r w:rsidRPr="00DD7E19">
              <w:rPr>
                <w:rFonts w:ascii="Times New Roman" w:hAnsi="Times New Roman" w:cs="Times New Roman"/>
                <w:sz w:val="24"/>
                <w:szCs w:val="24"/>
                <w:lang w:val="en-GB"/>
              </w:rPr>
              <w:t>fights with family/friends</w:t>
            </w:r>
          </w:p>
        </w:tc>
        <w:tc>
          <w:tcPr>
            <w:tcW w:w="512" w:type="pct"/>
            <w:tcBorders>
              <w:bottom w:val="nil"/>
            </w:tcBorders>
          </w:tcPr>
          <w:p w14:paraId="614FBD5F"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0.53</w:t>
            </w:r>
          </w:p>
        </w:tc>
        <w:tc>
          <w:tcPr>
            <w:tcW w:w="427" w:type="pct"/>
            <w:tcBorders>
              <w:bottom w:val="nil"/>
            </w:tcBorders>
          </w:tcPr>
          <w:p w14:paraId="4B20C6C5"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0</w:t>
            </w:r>
            <w:r w:rsidRPr="00DD7E19">
              <w:rPr>
                <w:rFonts w:ascii="Times New Roman" w:hAnsi="Times New Roman" w:cs="Times New Roman"/>
                <w:sz w:val="24"/>
                <w:szCs w:val="24"/>
                <w:lang w:val="en-GB"/>
              </w:rPr>
              <w:t>.89</w:t>
            </w:r>
          </w:p>
        </w:tc>
        <w:tc>
          <w:tcPr>
            <w:tcW w:w="780" w:type="pct"/>
            <w:tcBorders>
              <w:bottom w:val="nil"/>
            </w:tcBorders>
          </w:tcPr>
          <w:p w14:paraId="43764490"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1.51</w:t>
            </w:r>
          </w:p>
        </w:tc>
        <w:tc>
          <w:tcPr>
            <w:tcW w:w="768" w:type="pct"/>
            <w:tcBorders>
              <w:bottom w:val="nil"/>
            </w:tcBorders>
          </w:tcPr>
          <w:p w14:paraId="2B312FB7"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1.10</w:t>
            </w:r>
          </w:p>
        </w:tc>
      </w:tr>
      <w:tr w:rsidR="00CD6978" w:rsidRPr="00DD7E19" w14:paraId="731746AF" w14:textId="77777777" w:rsidTr="00E158C5">
        <w:tc>
          <w:tcPr>
            <w:tcW w:w="2514" w:type="pct"/>
            <w:tcBorders>
              <w:top w:val="nil"/>
              <w:bottom w:val="nil"/>
            </w:tcBorders>
          </w:tcPr>
          <w:p w14:paraId="3B8106B5" w14:textId="77777777" w:rsidR="00CD6978" w:rsidRPr="00DD7E19" w:rsidRDefault="00CD6978" w:rsidP="00A34273">
            <w:pPr>
              <w:spacing w:line="360" w:lineRule="auto"/>
              <w:ind w:left="604"/>
              <w:rPr>
                <w:rFonts w:ascii="Times New Roman" w:hAnsi="Times New Roman" w:cs="Times New Roman"/>
                <w:sz w:val="24"/>
                <w:szCs w:val="24"/>
                <w:lang w:val="en-GB"/>
              </w:rPr>
            </w:pPr>
            <w:r w:rsidRPr="00DD7E19">
              <w:rPr>
                <w:rFonts w:ascii="Times New Roman" w:hAnsi="Times New Roman" w:cs="Times New Roman"/>
                <w:sz w:val="24"/>
                <w:szCs w:val="24"/>
                <w:lang w:val="en-GB"/>
              </w:rPr>
              <w:t>10. Get</w:t>
            </w:r>
            <w:r>
              <w:rPr>
                <w:rFonts w:ascii="Times New Roman" w:hAnsi="Times New Roman" w:cs="Times New Roman"/>
                <w:sz w:val="24"/>
                <w:szCs w:val="24"/>
                <w:lang w:val="en-GB"/>
              </w:rPr>
              <w:t>s</w:t>
            </w:r>
            <w:r w:rsidRPr="00DD7E19">
              <w:rPr>
                <w:rFonts w:ascii="Times New Roman" w:hAnsi="Times New Roman" w:cs="Times New Roman"/>
                <w:sz w:val="24"/>
                <w:szCs w:val="24"/>
                <w:lang w:val="en-GB"/>
              </w:rPr>
              <w:t xml:space="preserve"> into trouble</w:t>
            </w:r>
            <w:r>
              <w:rPr>
                <w:rFonts w:ascii="Times New Roman" w:hAnsi="Times New Roman" w:cs="Times New Roman"/>
                <w:sz w:val="24"/>
                <w:szCs w:val="24"/>
                <w:lang w:val="en-GB"/>
              </w:rPr>
              <w:t xml:space="preserve"> for his/her rule breaking or antisocial </w:t>
            </w:r>
            <w:proofErr w:type="spellStart"/>
            <w:r>
              <w:rPr>
                <w:rFonts w:ascii="Times New Roman" w:hAnsi="Times New Roman" w:cs="Times New Roman"/>
                <w:sz w:val="24"/>
                <w:szCs w:val="24"/>
                <w:lang w:val="en-GB"/>
              </w:rPr>
              <w:t>behavior</w:t>
            </w:r>
            <w:proofErr w:type="spellEnd"/>
          </w:p>
        </w:tc>
        <w:tc>
          <w:tcPr>
            <w:tcW w:w="512" w:type="pct"/>
            <w:tcBorders>
              <w:top w:val="nil"/>
              <w:bottom w:val="nil"/>
            </w:tcBorders>
          </w:tcPr>
          <w:p w14:paraId="5FEB1310" w14:textId="77777777" w:rsidR="00CD6978" w:rsidRPr="00DD7E19" w:rsidRDefault="00CD6978" w:rsidP="00A34273">
            <w:pPr>
              <w:spacing w:line="360" w:lineRule="auto"/>
              <w:jc w:val="right"/>
              <w:rPr>
                <w:rFonts w:ascii="Times New Roman" w:hAnsi="Times New Roman" w:cs="Times New Roman"/>
                <w:b/>
                <w:sz w:val="24"/>
                <w:szCs w:val="24"/>
                <w:lang w:val="en-GB"/>
              </w:rPr>
            </w:pPr>
            <w:r>
              <w:rPr>
                <w:rFonts w:ascii="Times New Roman" w:hAnsi="Times New Roman" w:cs="Times New Roman"/>
                <w:b/>
                <w:sz w:val="24"/>
                <w:szCs w:val="24"/>
                <w:lang w:val="en-GB"/>
              </w:rPr>
              <w:t>0.16</w:t>
            </w:r>
          </w:p>
        </w:tc>
        <w:tc>
          <w:tcPr>
            <w:tcW w:w="427" w:type="pct"/>
            <w:tcBorders>
              <w:top w:val="nil"/>
              <w:bottom w:val="nil"/>
            </w:tcBorders>
          </w:tcPr>
          <w:p w14:paraId="58472753"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0.53</w:t>
            </w:r>
          </w:p>
        </w:tc>
        <w:tc>
          <w:tcPr>
            <w:tcW w:w="780" w:type="pct"/>
            <w:tcBorders>
              <w:top w:val="nil"/>
              <w:bottom w:val="nil"/>
            </w:tcBorders>
          </w:tcPr>
          <w:p w14:paraId="3CBC852D" w14:textId="77777777" w:rsidR="00CD6978" w:rsidRPr="00DD7E19" w:rsidRDefault="00CD6978" w:rsidP="00A34273">
            <w:pPr>
              <w:spacing w:line="360" w:lineRule="auto"/>
              <w:jc w:val="right"/>
              <w:rPr>
                <w:rFonts w:ascii="Times New Roman" w:hAnsi="Times New Roman" w:cs="Times New Roman"/>
                <w:b/>
                <w:sz w:val="24"/>
                <w:szCs w:val="24"/>
                <w:lang w:val="en-GB"/>
              </w:rPr>
            </w:pPr>
            <w:r>
              <w:rPr>
                <w:rFonts w:ascii="Times New Roman" w:hAnsi="Times New Roman" w:cs="Times New Roman"/>
                <w:b/>
                <w:sz w:val="24"/>
                <w:szCs w:val="24"/>
                <w:lang w:val="en-GB"/>
              </w:rPr>
              <w:t>3.63</w:t>
            </w:r>
          </w:p>
        </w:tc>
        <w:tc>
          <w:tcPr>
            <w:tcW w:w="768" w:type="pct"/>
            <w:tcBorders>
              <w:top w:val="nil"/>
              <w:bottom w:val="nil"/>
            </w:tcBorders>
          </w:tcPr>
          <w:p w14:paraId="274DEA03" w14:textId="77777777" w:rsidR="00CD6978" w:rsidRPr="00DD7E19" w:rsidRDefault="00CD6978" w:rsidP="00A34273">
            <w:pPr>
              <w:spacing w:line="360" w:lineRule="auto"/>
              <w:jc w:val="right"/>
              <w:rPr>
                <w:rFonts w:ascii="Times New Roman" w:hAnsi="Times New Roman" w:cs="Times New Roman"/>
                <w:b/>
                <w:sz w:val="24"/>
                <w:szCs w:val="24"/>
                <w:lang w:val="en-GB"/>
              </w:rPr>
            </w:pPr>
            <w:r>
              <w:rPr>
                <w:rFonts w:ascii="Times New Roman" w:hAnsi="Times New Roman" w:cs="Times New Roman"/>
                <w:b/>
                <w:sz w:val="24"/>
                <w:szCs w:val="24"/>
                <w:lang w:val="en-GB"/>
              </w:rPr>
              <w:t>13.48</w:t>
            </w:r>
          </w:p>
        </w:tc>
      </w:tr>
      <w:tr w:rsidR="00CD6978" w:rsidRPr="00DD7E19" w14:paraId="1FF68C80" w14:textId="77777777" w:rsidTr="00E158C5">
        <w:tc>
          <w:tcPr>
            <w:tcW w:w="2514" w:type="pct"/>
            <w:tcBorders>
              <w:top w:val="nil"/>
            </w:tcBorders>
          </w:tcPr>
          <w:p w14:paraId="5EFFA05B" w14:textId="77777777" w:rsidR="00CD6978" w:rsidRPr="00DD7E19" w:rsidRDefault="00CD6978" w:rsidP="00A34273">
            <w:pPr>
              <w:spacing w:line="360" w:lineRule="auto"/>
              <w:ind w:left="604"/>
              <w:rPr>
                <w:rFonts w:ascii="Times New Roman" w:hAnsi="Times New Roman" w:cs="Times New Roman"/>
                <w:sz w:val="24"/>
                <w:szCs w:val="24"/>
                <w:lang w:val="en-GB"/>
              </w:rPr>
            </w:pPr>
            <w:r w:rsidRPr="00DD7E19">
              <w:rPr>
                <w:rFonts w:ascii="Times New Roman" w:hAnsi="Times New Roman" w:cs="Times New Roman"/>
                <w:sz w:val="24"/>
                <w:szCs w:val="24"/>
                <w:lang w:val="en-GB"/>
              </w:rPr>
              <w:t xml:space="preserve">11. </w:t>
            </w:r>
            <w:r>
              <w:rPr>
                <w:rFonts w:ascii="Times New Roman" w:hAnsi="Times New Roman" w:cs="Times New Roman"/>
                <w:sz w:val="24"/>
                <w:szCs w:val="24"/>
                <w:lang w:val="en-GB"/>
              </w:rPr>
              <w:t>Spends time with other children/youth, who do not follow rules or are antisocial</w:t>
            </w:r>
          </w:p>
        </w:tc>
        <w:tc>
          <w:tcPr>
            <w:tcW w:w="512" w:type="pct"/>
            <w:tcBorders>
              <w:top w:val="nil"/>
            </w:tcBorders>
          </w:tcPr>
          <w:p w14:paraId="0FB7BBC5" w14:textId="77777777" w:rsidR="00CD6978" w:rsidRPr="00DD7E19" w:rsidRDefault="00CD6978" w:rsidP="00A34273">
            <w:pPr>
              <w:spacing w:line="360" w:lineRule="auto"/>
              <w:jc w:val="right"/>
              <w:rPr>
                <w:rFonts w:ascii="Times New Roman" w:hAnsi="Times New Roman" w:cs="Times New Roman"/>
                <w:b/>
                <w:sz w:val="24"/>
                <w:szCs w:val="24"/>
                <w:lang w:val="en-GB"/>
              </w:rPr>
            </w:pPr>
            <w:r>
              <w:rPr>
                <w:rFonts w:ascii="Times New Roman" w:hAnsi="Times New Roman" w:cs="Times New Roman"/>
                <w:b/>
                <w:sz w:val="24"/>
                <w:szCs w:val="24"/>
                <w:lang w:val="en-GB"/>
              </w:rPr>
              <w:t>0.23</w:t>
            </w:r>
          </w:p>
        </w:tc>
        <w:tc>
          <w:tcPr>
            <w:tcW w:w="427" w:type="pct"/>
            <w:tcBorders>
              <w:top w:val="nil"/>
            </w:tcBorders>
          </w:tcPr>
          <w:p w14:paraId="16AB3FF2"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0.54</w:t>
            </w:r>
          </w:p>
        </w:tc>
        <w:tc>
          <w:tcPr>
            <w:tcW w:w="780" w:type="pct"/>
            <w:tcBorders>
              <w:top w:val="nil"/>
            </w:tcBorders>
          </w:tcPr>
          <w:p w14:paraId="42C0F66A" w14:textId="77777777" w:rsidR="00CD6978" w:rsidRPr="00DD7E19" w:rsidRDefault="00CD6978" w:rsidP="00A34273">
            <w:pPr>
              <w:spacing w:line="360" w:lineRule="auto"/>
              <w:jc w:val="right"/>
              <w:rPr>
                <w:rFonts w:ascii="Times New Roman" w:hAnsi="Times New Roman" w:cs="Times New Roman"/>
                <w:b/>
                <w:sz w:val="24"/>
                <w:szCs w:val="24"/>
                <w:lang w:val="en-GB"/>
              </w:rPr>
            </w:pPr>
            <w:r>
              <w:rPr>
                <w:rFonts w:ascii="Times New Roman" w:hAnsi="Times New Roman" w:cs="Times New Roman"/>
                <w:b/>
                <w:sz w:val="24"/>
                <w:szCs w:val="24"/>
                <w:lang w:val="en-GB"/>
              </w:rPr>
              <w:t>2.52</w:t>
            </w:r>
          </w:p>
        </w:tc>
        <w:tc>
          <w:tcPr>
            <w:tcW w:w="768" w:type="pct"/>
            <w:tcBorders>
              <w:top w:val="nil"/>
            </w:tcBorders>
          </w:tcPr>
          <w:p w14:paraId="7FBA0FA1"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6.27</w:t>
            </w:r>
          </w:p>
        </w:tc>
      </w:tr>
      <w:tr w:rsidR="00CD6978" w:rsidRPr="00DD7E19" w14:paraId="0A7A789D" w14:textId="77777777" w:rsidTr="007A296B">
        <w:tc>
          <w:tcPr>
            <w:tcW w:w="2514" w:type="pct"/>
          </w:tcPr>
          <w:p w14:paraId="5078CB76" w14:textId="77777777" w:rsidR="00CD6978" w:rsidRPr="00DD7E19" w:rsidRDefault="00CD6978" w:rsidP="00A34273">
            <w:pPr>
              <w:spacing w:line="360" w:lineRule="auto"/>
              <w:ind w:left="604"/>
              <w:rPr>
                <w:rFonts w:ascii="Times New Roman" w:hAnsi="Times New Roman" w:cs="Times New Roman"/>
                <w:sz w:val="24"/>
                <w:szCs w:val="24"/>
                <w:lang w:val="en-GB"/>
              </w:rPr>
            </w:pPr>
            <w:r w:rsidRPr="00DD7E19">
              <w:rPr>
                <w:rFonts w:ascii="Times New Roman" w:hAnsi="Times New Roman" w:cs="Times New Roman"/>
                <w:sz w:val="24"/>
                <w:szCs w:val="24"/>
                <w:lang w:val="en-GB"/>
              </w:rPr>
              <w:t xml:space="preserve">12. Lies to get </w:t>
            </w:r>
            <w:r>
              <w:rPr>
                <w:rFonts w:ascii="Times New Roman" w:hAnsi="Times New Roman" w:cs="Times New Roman"/>
                <w:sz w:val="24"/>
                <w:szCs w:val="24"/>
                <w:lang w:val="en-GB"/>
              </w:rPr>
              <w:t>something or gain advantages</w:t>
            </w:r>
          </w:p>
        </w:tc>
        <w:tc>
          <w:tcPr>
            <w:tcW w:w="512" w:type="pct"/>
          </w:tcPr>
          <w:p w14:paraId="45225A37"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0.68</w:t>
            </w:r>
          </w:p>
        </w:tc>
        <w:tc>
          <w:tcPr>
            <w:tcW w:w="427" w:type="pct"/>
          </w:tcPr>
          <w:p w14:paraId="51EBBC7B"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0.91</w:t>
            </w:r>
          </w:p>
        </w:tc>
        <w:tc>
          <w:tcPr>
            <w:tcW w:w="780" w:type="pct"/>
          </w:tcPr>
          <w:p w14:paraId="5BAAA5FB"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1.08</w:t>
            </w:r>
          </w:p>
        </w:tc>
        <w:tc>
          <w:tcPr>
            <w:tcW w:w="768" w:type="pct"/>
          </w:tcPr>
          <w:p w14:paraId="3CAE6C38"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–0.05</w:t>
            </w:r>
          </w:p>
        </w:tc>
      </w:tr>
      <w:tr w:rsidR="00CD6978" w:rsidRPr="00DD7E19" w14:paraId="0AC66398" w14:textId="77777777" w:rsidTr="0072672E">
        <w:tc>
          <w:tcPr>
            <w:tcW w:w="2514" w:type="pct"/>
            <w:tcBorders>
              <w:bottom w:val="nil"/>
            </w:tcBorders>
          </w:tcPr>
          <w:p w14:paraId="1771D177" w14:textId="77777777" w:rsidR="00CD6978" w:rsidRPr="00DD7E19" w:rsidRDefault="00CD6978" w:rsidP="00A34273">
            <w:pPr>
              <w:spacing w:line="360" w:lineRule="auto"/>
              <w:ind w:left="604"/>
              <w:rPr>
                <w:rFonts w:ascii="Times New Roman" w:hAnsi="Times New Roman" w:cs="Times New Roman"/>
                <w:sz w:val="24"/>
                <w:szCs w:val="24"/>
                <w:lang w:val="en-GB"/>
              </w:rPr>
            </w:pPr>
            <w:r w:rsidRPr="00DD7E19">
              <w:rPr>
                <w:rFonts w:ascii="Times New Roman" w:hAnsi="Times New Roman" w:cs="Times New Roman"/>
                <w:sz w:val="24"/>
                <w:szCs w:val="24"/>
                <w:lang w:val="en-GB"/>
              </w:rPr>
              <w:t>13. Annoy others on purpose</w:t>
            </w:r>
          </w:p>
        </w:tc>
        <w:tc>
          <w:tcPr>
            <w:tcW w:w="512" w:type="pct"/>
            <w:tcBorders>
              <w:bottom w:val="nil"/>
            </w:tcBorders>
          </w:tcPr>
          <w:p w14:paraId="047D7F14"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0</w:t>
            </w:r>
            <w:r w:rsidRPr="00DD7E19">
              <w:rPr>
                <w:rFonts w:ascii="Times New Roman" w:hAnsi="Times New Roman" w:cs="Times New Roman"/>
                <w:sz w:val="24"/>
                <w:szCs w:val="24"/>
                <w:lang w:val="en-GB"/>
              </w:rPr>
              <w:t>.52</w:t>
            </w:r>
          </w:p>
        </w:tc>
        <w:tc>
          <w:tcPr>
            <w:tcW w:w="427" w:type="pct"/>
            <w:tcBorders>
              <w:bottom w:val="nil"/>
            </w:tcBorders>
          </w:tcPr>
          <w:p w14:paraId="5D80C242"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0.82</w:t>
            </w:r>
          </w:p>
        </w:tc>
        <w:tc>
          <w:tcPr>
            <w:tcW w:w="780" w:type="pct"/>
            <w:tcBorders>
              <w:bottom w:val="nil"/>
            </w:tcBorders>
          </w:tcPr>
          <w:p w14:paraId="2FA94D52"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1.48</w:t>
            </w:r>
          </w:p>
        </w:tc>
        <w:tc>
          <w:tcPr>
            <w:tcW w:w="768" w:type="pct"/>
            <w:tcBorders>
              <w:bottom w:val="nil"/>
            </w:tcBorders>
          </w:tcPr>
          <w:p w14:paraId="0D08197C"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1.22</w:t>
            </w:r>
          </w:p>
        </w:tc>
      </w:tr>
      <w:tr w:rsidR="00CD6978" w:rsidRPr="00DD7E19" w14:paraId="3BFC36FD" w14:textId="77777777" w:rsidTr="0072672E">
        <w:tc>
          <w:tcPr>
            <w:tcW w:w="2514" w:type="pct"/>
            <w:tcBorders>
              <w:top w:val="nil"/>
              <w:bottom w:val="nil"/>
            </w:tcBorders>
          </w:tcPr>
          <w:p w14:paraId="77E784DF" w14:textId="77777777" w:rsidR="00CD6978" w:rsidRPr="00DD7E19" w:rsidRDefault="00CD6978" w:rsidP="00A34273">
            <w:pPr>
              <w:spacing w:line="360" w:lineRule="auto"/>
              <w:ind w:left="604"/>
              <w:rPr>
                <w:rFonts w:ascii="Times New Roman" w:hAnsi="Times New Roman" w:cs="Times New Roman"/>
                <w:sz w:val="24"/>
                <w:szCs w:val="24"/>
                <w:lang w:val="en-GB"/>
              </w:rPr>
            </w:pPr>
            <w:r w:rsidRPr="00DD7E19">
              <w:rPr>
                <w:rFonts w:ascii="Times New Roman" w:hAnsi="Times New Roman" w:cs="Times New Roman"/>
                <w:sz w:val="24"/>
                <w:szCs w:val="24"/>
                <w:lang w:val="en-GB"/>
              </w:rPr>
              <w:t>14. Threaten</w:t>
            </w:r>
            <w:r>
              <w:rPr>
                <w:rFonts w:ascii="Times New Roman" w:hAnsi="Times New Roman" w:cs="Times New Roman"/>
                <w:sz w:val="24"/>
                <w:szCs w:val="24"/>
                <w:lang w:val="en-GB"/>
              </w:rPr>
              <w:t>s</w:t>
            </w:r>
            <w:r w:rsidRPr="00DD7E19">
              <w:rPr>
                <w:rFonts w:ascii="Times New Roman" w:hAnsi="Times New Roman" w:cs="Times New Roman"/>
                <w:sz w:val="24"/>
                <w:szCs w:val="24"/>
                <w:lang w:val="en-GB"/>
              </w:rPr>
              <w:t xml:space="preserve"> or bull</w:t>
            </w:r>
            <w:r>
              <w:rPr>
                <w:rFonts w:ascii="Times New Roman" w:hAnsi="Times New Roman" w:cs="Times New Roman"/>
                <w:sz w:val="24"/>
                <w:szCs w:val="24"/>
                <w:lang w:val="en-GB"/>
              </w:rPr>
              <w:t>ies</w:t>
            </w:r>
            <w:r w:rsidRPr="00DD7E19">
              <w:rPr>
                <w:rFonts w:ascii="Times New Roman" w:hAnsi="Times New Roman" w:cs="Times New Roman"/>
                <w:sz w:val="24"/>
                <w:szCs w:val="24"/>
                <w:lang w:val="en-GB"/>
              </w:rPr>
              <w:t xml:space="preserve"> others</w:t>
            </w:r>
          </w:p>
        </w:tc>
        <w:tc>
          <w:tcPr>
            <w:tcW w:w="512" w:type="pct"/>
            <w:tcBorders>
              <w:top w:val="nil"/>
              <w:bottom w:val="nil"/>
            </w:tcBorders>
          </w:tcPr>
          <w:p w14:paraId="07E16A3B" w14:textId="77777777" w:rsidR="00CD6978" w:rsidRPr="00DD7E19" w:rsidRDefault="00CD6978" w:rsidP="00A34273">
            <w:pPr>
              <w:spacing w:line="360" w:lineRule="auto"/>
              <w:jc w:val="right"/>
              <w:rPr>
                <w:rFonts w:ascii="Times New Roman" w:hAnsi="Times New Roman" w:cs="Times New Roman"/>
                <w:b/>
                <w:sz w:val="24"/>
                <w:szCs w:val="24"/>
                <w:lang w:val="en-GB"/>
              </w:rPr>
            </w:pPr>
            <w:r>
              <w:rPr>
                <w:rFonts w:ascii="Times New Roman" w:hAnsi="Times New Roman" w:cs="Times New Roman"/>
                <w:b/>
                <w:sz w:val="24"/>
                <w:szCs w:val="24"/>
                <w:lang w:val="en-GB"/>
              </w:rPr>
              <w:t>0.16</w:t>
            </w:r>
          </w:p>
        </w:tc>
        <w:tc>
          <w:tcPr>
            <w:tcW w:w="427" w:type="pct"/>
            <w:tcBorders>
              <w:top w:val="nil"/>
              <w:bottom w:val="nil"/>
            </w:tcBorders>
          </w:tcPr>
          <w:p w14:paraId="6DB51FCA"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0</w:t>
            </w:r>
            <w:r w:rsidRPr="00DD7E19">
              <w:rPr>
                <w:rFonts w:ascii="Times New Roman" w:hAnsi="Times New Roman" w:cs="Times New Roman"/>
                <w:sz w:val="24"/>
                <w:szCs w:val="24"/>
                <w:lang w:val="en-GB"/>
              </w:rPr>
              <w:t>.53</w:t>
            </w:r>
          </w:p>
        </w:tc>
        <w:tc>
          <w:tcPr>
            <w:tcW w:w="780" w:type="pct"/>
            <w:tcBorders>
              <w:top w:val="nil"/>
              <w:bottom w:val="nil"/>
            </w:tcBorders>
          </w:tcPr>
          <w:p w14:paraId="589177BA" w14:textId="77777777" w:rsidR="00CD6978" w:rsidRPr="00DD7E19" w:rsidRDefault="00CD6978" w:rsidP="00A34273">
            <w:pPr>
              <w:spacing w:line="360" w:lineRule="auto"/>
              <w:jc w:val="right"/>
              <w:rPr>
                <w:rFonts w:ascii="Times New Roman" w:hAnsi="Times New Roman" w:cs="Times New Roman"/>
                <w:b/>
                <w:sz w:val="24"/>
                <w:szCs w:val="24"/>
                <w:lang w:val="en-GB"/>
              </w:rPr>
            </w:pPr>
            <w:r>
              <w:rPr>
                <w:rFonts w:ascii="Times New Roman" w:hAnsi="Times New Roman" w:cs="Times New Roman"/>
                <w:b/>
                <w:sz w:val="24"/>
                <w:szCs w:val="24"/>
                <w:lang w:val="en-GB"/>
              </w:rPr>
              <w:t>3.73</w:t>
            </w:r>
          </w:p>
        </w:tc>
        <w:tc>
          <w:tcPr>
            <w:tcW w:w="768" w:type="pct"/>
            <w:tcBorders>
              <w:top w:val="nil"/>
              <w:bottom w:val="nil"/>
            </w:tcBorders>
          </w:tcPr>
          <w:p w14:paraId="5FAAF169" w14:textId="77777777" w:rsidR="00CD6978" w:rsidRPr="00DD7E19" w:rsidRDefault="00CD6978" w:rsidP="00A34273">
            <w:pPr>
              <w:spacing w:line="360" w:lineRule="auto"/>
              <w:jc w:val="right"/>
              <w:rPr>
                <w:rFonts w:ascii="Times New Roman" w:hAnsi="Times New Roman" w:cs="Times New Roman"/>
                <w:b/>
                <w:sz w:val="24"/>
                <w:szCs w:val="24"/>
                <w:lang w:val="en-GB"/>
              </w:rPr>
            </w:pPr>
            <w:r>
              <w:rPr>
                <w:rFonts w:ascii="Times New Roman" w:hAnsi="Times New Roman" w:cs="Times New Roman"/>
                <w:b/>
                <w:sz w:val="24"/>
                <w:szCs w:val="24"/>
                <w:lang w:val="en-GB"/>
              </w:rPr>
              <w:t>14.3</w:t>
            </w:r>
            <w:r w:rsidRPr="00DD7E19">
              <w:rPr>
                <w:rFonts w:ascii="Times New Roman" w:hAnsi="Times New Roman" w:cs="Times New Roman"/>
                <w:b/>
                <w:sz w:val="24"/>
                <w:szCs w:val="24"/>
                <w:lang w:val="en-GB"/>
              </w:rPr>
              <w:t>3</w:t>
            </w:r>
          </w:p>
        </w:tc>
      </w:tr>
      <w:tr w:rsidR="00CD6978" w:rsidRPr="00DD7E19" w14:paraId="3F6F9C2C" w14:textId="77777777" w:rsidTr="0072672E">
        <w:tc>
          <w:tcPr>
            <w:tcW w:w="2514" w:type="pct"/>
            <w:tcBorders>
              <w:top w:val="nil"/>
            </w:tcBorders>
          </w:tcPr>
          <w:p w14:paraId="55D66CB0" w14:textId="77777777" w:rsidR="00CD6978" w:rsidRDefault="00CD6978" w:rsidP="00A34273">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lastRenderedPageBreak/>
              <w:t>Internalizing</w:t>
            </w:r>
          </w:p>
        </w:tc>
        <w:tc>
          <w:tcPr>
            <w:tcW w:w="512" w:type="pct"/>
            <w:tcBorders>
              <w:top w:val="nil"/>
            </w:tcBorders>
          </w:tcPr>
          <w:p w14:paraId="1E14818B" w14:textId="77777777" w:rsidR="00CD6978" w:rsidRDefault="00CD6978" w:rsidP="00A34273">
            <w:pPr>
              <w:spacing w:line="360" w:lineRule="auto"/>
              <w:jc w:val="right"/>
              <w:rPr>
                <w:rFonts w:ascii="Times New Roman" w:hAnsi="Times New Roman" w:cs="Times New Roman"/>
                <w:sz w:val="24"/>
                <w:szCs w:val="24"/>
                <w:lang w:val="en-GB"/>
              </w:rPr>
            </w:pPr>
          </w:p>
        </w:tc>
        <w:tc>
          <w:tcPr>
            <w:tcW w:w="427" w:type="pct"/>
            <w:tcBorders>
              <w:top w:val="nil"/>
            </w:tcBorders>
          </w:tcPr>
          <w:p w14:paraId="13BA70AA" w14:textId="77777777" w:rsidR="00CD6978" w:rsidRDefault="00CD6978" w:rsidP="00A34273">
            <w:pPr>
              <w:spacing w:line="360" w:lineRule="auto"/>
              <w:jc w:val="right"/>
              <w:rPr>
                <w:rFonts w:ascii="Times New Roman" w:hAnsi="Times New Roman" w:cs="Times New Roman"/>
                <w:sz w:val="24"/>
                <w:szCs w:val="24"/>
                <w:lang w:val="en-GB"/>
              </w:rPr>
            </w:pPr>
          </w:p>
        </w:tc>
        <w:tc>
          <w:tcPr>
            <w:tcW w:w="780" w:type="pct"/>
            <w:tcBorders>
              <w:top w:val="nil"/>
            </w:tcBorders>
          </w:tcPr>
          <w:p w14:paraId="7280E1F4" w14:textId="77777777" w:rsidR="00CD6978" w:rsidRDefault="00CD6978" w:rsidP="00A34273">
            <w:pPr>
              <w:spacing w:line="360" w:lineRule="auto"/>
              <w:jc w:val="right"/>
              <w:rPr>
                <w:rFonts w:ascii="Times New Roman" w:hAnsi="Times New Roman" w:cs="Times New Roman"/>
                <w:sz w:val="24"/>
                <w:szCs w:val="24"/>
                <w:lang w:val="en-GB"/>
              </w:rPr>
            </w:pPr>
          </w:p>
        </w:tc>
        <w:tc>
          <w:tcPr>
            <w:tcW w:w="768" w:type="pct"/>
            <w:tcBorders>
              <w:top w:val="nil"/>
            </w:tcBorders>
          </w:tcPr>
          <w:p w14:paraId="55693052" w14:textId="77777777" w:rsidR="00CD6978" w:rsidRDefault="00CD6978" w:rsidP="00A34273">
            <w:pPr>
              <w:spacing w:line="360" w:lineRule="auto"/>
              <w:jc w:val="right"/>
              <w:rPr>
                <w:rFonts w:ascii="Times New Roman" w:hAnsi="Times New Roman" w:cs="Times New Roman"/>
                <w:sz w:val="24"/>
                <w:szCs w:val="24"/>
                <w:lang w:val="en-GB"/>
              </w:rPr>
            </w:pPr>
          </w:p>
        </w:tc>
      </w:tr>
      <w:tr w:rsidR="00CD6978" w:rsidRPr="00DD7E19" w14:paraId="5390B472" w14:textId="77777777" w:rsidTr="007A296B">
        <w:tc>
          <w:tcPr>
            <w:tcW w:w="2514" w:type="pct"/>
          </w:tcPr>
          <w:p w14:paraId="37C70A6B" w14:textId="0758AF9C" w:rsidR="00CD6978" w:rsidRPr="00DD7E19" w:rsidRDefault="00CD6978" w:rsidP="00A34273">
            <w:pPr>
              <w:spacing w:line="360" w:lineRule="auto"/>
              <w:ind w:left="604"/>
              <w:rPr>
                <w:rFonts w:ascii="Times New Roman" w:hAnsi="Times New Roman" w:cs="Times New Roman"/>
                <w:sz w:val="24"/>
                <w:szCs w:val="24"/>
                <w:lang w:val="en-GB"/>
              </w:rPr>
            </w:pPr>
            <w:r>
              <w:rPr>
                <w:rFonts w:ascii="Times New Roman" w:hAnsi="Times New Roman" w:cs="Times New Roman"/>
                <w:sz w:val="24"/>
                <w:szCs w:val="24"/>
                <w:lang w:val="en-GB"/>
              </w:rPr>
              <w:t xml:space="preserve">15. Finds it hard to </w:t>
            </w:r>
            <w:r w:rsidR="0083346B">
              <w:rPr>
                <w:rFonts w:ascii="Times New Roman" w:hAnsi="Times New Roman" w:cs="Times New Roman"/>
                <w:sz w:val="24"/>
                <w:szCs w:val="24"/>
                <w:lang w:val="en-GB"/>
              </w:rPr>
              <w:t>experience</w:t>
            </w:r>
            <w:r>
              <w:rPr>
                <w:rFonts w:ascii="Times New Roman" w:hAnsi="Times New Roman" w:cs="Times New Roman"/>
                <w:sz w:val="24"/>
                <w:szCs w:val="24"/>
                <w:lang w:val="en-GB"/>
              </w:rPr>
              <w:t xml:space="preserve"> joy or</w:t>
            </w:r>
            <w:r w:rsidR="0083346B">
              <w:rPr>
                <w:rFonts w:ascii="Times New Roman" w:hAnsi="Times New Roman" w:cs="Times New Roman"/>
                <w:sz w:val="24"/>
                <w:szCs w:val="24"/>
                <w:lang w:val="en-GB"/>
              </w:rPr>
              <w:t xml:space="preserve"> have</w:t>
            </w:r>
            <w:r>
              <w:rPr>
                <w:rFonts w:ascii="Times New Roman" w:hAnsi="Times New Roman" w:cs="Times New Roman"/>
                <w:sz w:val="24"/>
                <w:szCs w:val="24"/>
                <w:lang w:val="en-GB"/>
              </w:rPr>
              <w:t xml:space="preserve"> fun</w:t>
            </w:r>
          </w:p>
        </w:tc>
        <w:tc>
          <w:tcPr>
            <w:tcW w:w="512" w:type="pct"/>
          </w:tcPr>
          <w:p w14:paraId="69E77AD1"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0.59</w:t>
            </w:r>
          </w:p>
        </w:tc>
        <w:tc>
          <w:tcPr>
            <w:tcW w:w="427" w:type="pct"/>
          </w:tcPr>
          <w:p w14:paraId="705F9CDB"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0.94</w:t>
            </w:r>
          </w:p>
        </w:tc>
        <w:tc>
          <w:tcPr>
            <w:tcW w:w="780" w:type="pct"/>
          </w:tcPr>
          <w:p w14:paraId="1F118435"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1.33</w:t>
            </w:r>
          </w:p>
        </w:tc>
        <w:tc>
          <w:tcPr>
            <w:tcW w:w="768" w:type="pct"/>
          </w:tcPr>
          <w:p w14:paraId="7E09A876"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0.39</w:t>
            </w:r>
          </w:p>
        </w:tc>
      </w:tr>
      <w:tr w:rsidR="00CD6978" w:rsidRPr="00DD7E19" w14:paraId="10CFE402" w14:textId="77777777" w:rsidTr="00D44FE6">
        <w:tc>
          <w:tcPr>
            <w:tcW w:w="2514" w:type="pct"/>
            <w:tcBorders>
              <w:bottom w:val="nil"/>
            </w:tcBorders>
          </w:tcPr>
          <w:p w14:paraId="716763BC" w14:textId="77777777" w:rsidR="00CD6978" w:rsidRPr="00DD7E19" w:rsidRDefault="00CD6978" w:rsidP="00A34273">
            <w:pPr>
              <w:spacing w:line="360" w:lineRule="auto"/>
              <w:ind w:left="604"/>
              <w:rPr>
                <w:rFonts w:ascii="Times New Roman" w:hAnsi="Times New Roman" w:cs="Times New Roman"/>
                <w:sz w:val="24"/>
                <w:szCs w:val="24"/>
                <w:lang w:val="en-GB"/>
              </w:rPr>
            </w:pPr>
            <w:r>
              <w:rPr>
                <w:rFonts w:ascii="Times New Roman" w:hAnsi="Times New Roman" w:cs="Times New Roman"/>
                <w:sz w:val="24"/>
                <w:szCs w:val="24"/>
                <w:lang w:val="en-GB"/>
              </w:rPr>
              <w:t>16. Quickly starts to cry</w:t>
            </w:r>
          </w:p>
        </w:tc>
        <w:tc>
          <w:tcPr>
            <w:tcW w:w="512" w:type="pct"/>
            <w:tcBorders>
              <w:bottom w:val="nil"/>
            </w:tcBorders>
          </w:tcPr>
          <w:p w14:paraId="266A19D6"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0.78</w:t>
            </w:r>
          </w:p>
        </w:tc>
        <w:tc>
          <w:tcPr>
            <w:tcW w:w="427" w:type="pct"/>
            <w:tcBorders>
              <w:bottom w:val="nil"/>
            </w:tcBorders>
          </w:tcPr>
          <w:p w14:paraId="4F6DE801"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0</w:t>
            </w:r>
            <w:r w:rsidRPr="00DD7E19">
              <w:rPr>
                <w:rFonts w:ascii="Times New Roman" w:hAnsi="Times New Roman" w:cs="Times New Roman"/>
                <w:sz w:val="24"/>
                <w:szCs w:val="24"/>
                <w:lang w:val="en-GB"/>
              </w:rPr>
              <w:t>.89</w:t>
            </w:r>
          </w:p>
        </w:tc>
        <w:tc>
          <w:tcPr>
            <w:tcW w:w="780" w:type="pct"/>
            <w:tcBorders>
              <w:bottom w:val="nil"/>
            </w:tcBorders>
          </w:tcPr>
          <w:p w14:paraId="466A5038"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0.82</w:t>
            </w:r>
          </w:p>
        </w:tc>
        <w:tc>
          <w:tcPr>
            <w:tcW w:w="768" w:type="pct"/>
            <w:tcBorders>
              <w:bottom w:val="nil"/>
            </w:tcBorders>
          </w:tcPr>
          <w:p w14:paraId="779456B9"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–0.3</w:t>
            </w:r>
            <w:r w:rsidRPr="00DD7E19">
              <w:rPr>
                <w:rFonts w:ascii="Times New Roman" w:hAnsi="Times New Roman" w:cs="Times New Roman"/>
                <w:sz w:val="24"/>
                <w:szCs w:val="24"/>
                <w:lang w:val="en-GB"/>
              </w:rPr>
              <w:t>5</w:t>
            </w:r>
          </w:p>
        </w:tc>
      </w:tr>
      <w:tr w:rsidR="00CD6978" w:rsidRPr="00DD7E19" w14:paraId="78B6197E" w14:textId="77777777" w:rsidTr="00D44FE6">
        <w:tc>
          <w:tcPr>
            <w:tcW w:w="2514" w:type="pct"/>
            <w:tcBorders>
              <w:top w:val="nil"/>
              <w:bottom w:val="nil"/>
            </w:tcBorders>
          </w:tcPr>
          <w:p w14:paraId="126ACA51" w14:textId="77777777" w:rsidR="00CD6978" w:rsidRPr="00DD7E19" w:rsidRDefault="00CD6978" w:rsidP="00A34273">
            <w:pPr>
              <w:spacing w:line="360" w:lineRule="auto"/>
              <w:ind w:left="604"/>
              <w:rPr>
                <w:rFonts w:ascii="Times New Roman" w:hAnsi="Times New Roman" w:cs="Times New Roman"/>
                <w:sz w:val="24"/>
                <w:szCs w:val="24"/>
                <w:lang w:val="en-GB"/>
              </w:rPr>
            </w:pPr>
            <w:r>
              <w:rPr>
                <w:rFonts w:ascii="Times New Roman" w:hAnsi="Times New Roman" w:cs="Times New Roman"/>
                <w:sz w:val="24"/>
                <w:szCs w:val="24"/>
                <w:lang w:val="en-GB"/>
              </w:rPr>
              <w:t>17. Appears unhappy or sad</w:t>
            </w:r>
          </w:p>
        </w:tc>
        <w:tc>
          <w:tcPr>
            <w:tcW w:w="512" w:type="pct"/>
            <w:tcBorders>
              <w:top w:val="nil"/>
              <w:bottom w:val="nil"/>
            </w:tcBorders>
          </w:tcPr>
          <w:p w14:paraId="25E031A3"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0</w:t>
            </w:r>
            <w:r w:rsidRPr="00DD7E19">
              <w:rPr>
                <w:rFonts w:ascii="Times New Roman" w:hAnsi="Times New Roman" w:cs="Times New Roman"/>
                <w:sz w:val="24"/>
                <w:szCs w:val="24"/>
                <w:lang w:val="en-GB"/>
              </w:rPr>
              <w:t>.98</w:t>
            </w:r>
          </w:p>
        </w:tc>
        <w:tc>
          <w:tcPr>
            <w:tcW w:w="427" w:type="pct"/>
            <w:tcBorders>
              <w:top w:val="nil"/>
              <w:bottom w:val="nil"/>
            </w:tcBorders>
          </w:tcPr>
          <w:p w14:paraId="24DCF423"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0.96</w:t>
            </w:r>
          </w:p>
        </w:tc>
        <w:tc>
          <w:tcPr>
            <w:tcW w:w="780" w:type="pct"/>
            <w:tcBorders>
              <w:top w:val="nil"/>
              <w:bottom w:val="nil"/>
            </w:tcBorders>
          </w:tcPr>
          <w:p w14:paraId="4B8EA5DA"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0.48</w:t>
            </w:r>
          </w:p>
        </w:tc>
        <w:tc>
          <w:tcPr>
            <w:tcW w:w="768" w:type="pct"/>
            <w:tcBorders>
              <w:top w:val="nil"/>
              <w:bottom w:val="nil"/>
            </w:tcBorders>
          </w:tcPr>
          <w:p w14:paraId="3A7D6C72"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–0.98</w:t>
            </w:r>
          </w:p>
        </w:tc>
      </w:tr>
      <w:tr w:rsidR="00CD6978" w:rsidRPr="00DD7E19" w14:paraId="553E548F" w14:textId="77777777" w:rsidTr="00D44FE6">
        <w:tc>
          <w:tcPr>
            <w:tcW w:w="2514" w:type="pct"/>
            <w:tcBorders>
              <w:top w:val="nil"/>
            </w:tcBorders>
          </w:tcPr>
          <w:p w14:paraId="7CFCECEF" w14:textId="77777777" w:rsidR="00CD6978" w:rsidRPr="00DD7E19" w:rsidRDefault="00CD6978" w:rsidP="00A34273">
            <w:pPr>
              <w:spacing w:line="360" w:lineRule="auto"/>
              <w:ind w:left="604"/>
              <w:rPr>
                <w:rFonts w:ascii="Times New Roman" w:hAnsi="Times New Roman" w:cs="Times New Roman"/>
                <w:sz w:val="24"/>
                <w:szCs w:val="24"/>
                <w:lang w:val="en-GB"/>
              </w:rPr>
            </w:pPr>
            <w:r w:rsidRPr="00DD7E19">
              <w:rPr>
                <w:rFonts w:ascii="Times New Roman" w:hAnsi="Times New Roman" w:cs="Times New Roman"/>
                <w:sz w:val="24"/>
                <w:szCs w:val="24"/>
                <w:lang w:val="en-GB"/>
              </w:rPr>
              <w:t>18. Feel</w:t>
            </w:r>
            <w:r>
              <w:rPr>
                <w:rFonts w:ascii="Times New Roman" w:hAnsi="Times New Roman" w:cs="Times New Roman"/>
                <w:sz w:val="24"/>
                <w:szCs w:val="24"/>
                <w:lang w:val="en-GB"/>
              </w:rPr>
              <w:t>s</w:t>
            </w:r>
            <w:r w:rsidRPr="00DD7E19">
              <w:rPr>
                <w:rFonts w:ascii="Times New Roman" w:hAnsi="Times New Roman" w:cs="Times New Roman"/>
                <w:sz w:val="24"/>
                <w:szCs w:val="24"/>
                <w:lang w:val="en-GB"/>
              </w:rPr>
              <w:t xml:space="preserve"> worthless</w:t>
            </w:r>
            <w:r>
              <w:rPr>
                <w:rFonts w:ascii="Times New Roman" w:hAnsi="Times New Roman" w:cs="Times New Roman"/>
                <w:sz w:val="24"/>
                <w:szCs w:val="24"/>
                <w:lang w:val="en-GB"/>
              </w:rPr>
              <w:t xml:space="preserve"> and has little self-confidence</w:t>
            </w:r>
          </w:p>
        </w:tc>
        <w:tc>
          <w:tcPr>
            <w:tcW w:w="512" w:type="pct"/>
            <w:tcBorders>
              <w:top w:val="nil"/>
            </w:tcBorders>
          </w:tcPr>
          <w:p w14:paraId="0E1A77E6"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1.29</w:t>
            </w:r>
          </w:p>
        </w:tc>
        <w:tc>
          <w:tcPr>
            <w:tcW w:w="427" w:type="pct"/>
            <w:tcBorders>
              <w:top w:val="nil"/>
            </w:tcBorders>
          </w:tcPr>
          <w:p w14:paraId="28767BC3"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0.92</w:t>
            </w:r>
          </w:p>
        </w:tc>
        <w:tc>
          <w:tcPr>
            <w:tcW w:w="780" w:type="pct"/>
            <w:tcBorders>
              <w:top w:val="nil"/>
            </w:tcBorders>
          </w:tcPr>
          <w:p w14:paraId="6476AD12"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0.24</w:t>
            </w:r>
          </w:p>
        </w:tc>
        <w:tc>
          <w:tcPr>
            <w:tcW w:w="768" w:type="pct"/>
            <w:tcBorders>
              <w:top w:val="nil"/>
            </w:tcBorders>
          </w:tcPr>
          <w:p w14:paraId="37DA8573"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–0.79</w:t>
            </w:r>
          </w:p>
        </w:tc>
      </w:tr>
      <w:tr w:rsidR="00CD6978" w:rsidRPr="00DD7E19" w14:paraId="0BD88874" w14:textId="77777777" w:rsidTr="007A296B">
        <w:tc>
          <w:tcPr>
            <w:tcW w:w="2514" w:type="pct"/>
            <w:tcBorders>
              <w:bottom w:val="nil"/>
            </w:tcBorders>
          </w:tcPr>
          <w:p w14:paraId="533ECC3D" w14:textId="77777777" w:rsidR="00CD6978" w:rsidRPr="00DD7E19" w:rsidRDefault="00CD6978" w:rsidP="00A34273">
            <w:pPr>
              <w:spacing w:line="360" w:lineRule="auto"/>
              <w:ind w:left="604"/>
              <w:rPr>
                <w:rFonts w:ascii="Times New Roman" w:hAnsi="Times New Roman" w:cs="Times New Roman"/>
                <w:sz w:val="24"/>
                <w:szCs w:val="24"/>
                <w:lang w:val="en-GB"/>
              </w:rPr>
            </w:pPr>
            <w:r>
              <w:rPr>
                <w:rFonts w:ascii="Times New Roman" w:hAnsi="Times New Roman" w:cs="Times New Roman"/>
                <w:sz w:val="24"/>
                <w:szCs w:val="24"/>
                <w:lang w:val="en-GB"/>
              </w:rPr>
              <w:t>19. Has</w:t>
            </w:r>
            <w:r w:rsidRPr="00DD7E19">
              <w:rPr>
                <w:rFonts w:ascii="Times New Roman" w:hAnsi="Times New Roman" w:cs="Times New Roman"/>
                <w:sz w:val="24"/>
                <w:szCs w:val="24"/>
                <w:lang w:val="en-GB"/>
              </w:rPr>
              <w:t xml:space="preserve"> little or no energy</w:t>
            </w:r>
          </w:p>
        </w:tc>
        <w:tc>
          <w:tcPr>
            <w:tcW w:w="512" w:type="pct"/>
            <w:tcBorders>
              <w:bottom w:val="nil"/>
            </w:tcBorders>
          </w:tcPr>
          <w:p w14:paraId="2B2E1548"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0</w:t>
            </w:r>
            <w:r w:rsidRPr="00DD7E19">
              <w:rPr>
                <w:rFonts w:ascii="Times New Roman" w:hAnsi="Times New Roman" w:cs="Times New Roman"/>
                <w:sz w:val="24"/>
                <w:szCs w:val="24"/>
                <w:lang w:val="en-GB"/>
              </w:rPr>
              <w:t>.60</w:t>
            </w:r>
          </w:p>
        </w:tc>
        <w:tc>
          <w:tcPr>
            <w:tcW w:w="427" w:type="pct"/>
            <w:tcBorders>
              <w:bottom w:val="nil"/>
            </w:tcBorders>
          </w:tcPr>
          <w:p w14:paraId="21F32BD2"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0.94</w:t>
            </w:r>
          </w:p>
        </w:tc>
        <w:tc>
          <w:tcPr>
            <w:tcW w:w="780" w:type="pct"/>
            <w:tcBorders>
              <w:bottom w:val="nil"/>
            </w:tcBorders>
          </w:tcPr>
          <w:p w14:paraId="08E4E7C4"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1.30</w:t>
            </w:r>
          </w:p>
        </w:tc>
        <w:tc>
          <w:tcPr>
            <w:tcW w:w="768" w:type="pct"/>
            <w:tcBorders>
              <w:bottom w:val="nil"/>
            </w:tcBorders>
          </w:tcPr>
          <w:p w14:paraId="509C00D3"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0.32</w:t>
            </w:r>
          </w:p>
        </w:tc>
      </w:tr>
      <w:tr w:rsidR="00CD6978" w:rsidRPr="00DD7E19" w14:paraId="1F970D74" w14:textId="77777777" w:rsidTr="007A296B">
        <w:tc>
          <w:tcPr>
            <w:tcW w:w="2514" w:type="pct"/>
            <w:tcBorders>
              <w:top w:val="nil"/>
              <w:bottom w:val="nil"/>
            </w:tcBorders>
          </w:tcPr>
          <w:p w14:paraId="0CF78FE7" w14:textId="77777777" w:rsidR="00CD6978" w:rsidRPr="00DD7E19" w:rsidRDefault="00CD6978" w:rsidP="00A34273">
            <w:pPr>
              <w:spacing w:line="360" w:lineRule="auto"/>
              <w:ind w:left="604"/>
              <w:rPr>
                <w:rFonts w:ascii="Times New Roman" w:hAnsi="Times New Roman" w:cs="Times New Roman"/>
                <w:sz w:val="24"/>
                <w:szCs w:val="24"/>
                <w:lang w:val="en-GB"/>
              </w:rPr>
            </w:pPr>
            <w:r>
              <w:rPr>
                <w:rFonts w:ascii="Times New Roman" w:hAnsi="Times New Roman" w:cs="Times New Roman"/>
                <w:sz w:val="24"/>
                <w:szCs w:val="24"/>
                <w:lang w:val="en-GB"/>
              </w:rPr>
              <w:t>20. Worries</w:t>
            </w:r>
            <w:r w:rsidRPr="00DD7E19">
              <w:rPr>
                <w:rFonts w:ascii="Times New Roman" w:hAnsi="Times New Roman" w:cs="Times New Roman"/>
                <w:sz w:val="24"/>
                <w:szCs w:val="24"/>
                <w:lang w:val="en-GB"/>
              </w:rPr>
              <w:t xml:space="preserve"> about a lot of things</w:t>
            </w:r>
          </w:p>
        </w:tc>
        <w:tc>
          <w:tcPr>
            <w:tcW w:w="512" w:type="pct"/>
            <w:tcBorders>
              <w:top w:val="nil"/>
              <w:bottom w:val="nil"/>
            </w:tcBorders>
          </w:tcPr>
          <w:p w14:paraId="10584885"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1.15</w:t>
            </w:r>
          </w:p>
        </w:tc>
        <w:tc>
          <w:tcPr>
            <w:tcW w:w="427" w:type="pct"/>
            <w:tcBorders>
              <w:top w:val="nil"/>
              <w:bottom w:val="nil"/>
            </w:tcBorders>
          </w:tcPr>
          <w:p w14:paraId="25E2C141"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1.07</w:t>
            </w:r>
          </w:p>
        </w:tc>
        <w:tc>
          <w:tcPr>
            <w:tcW w:w="780" w:type="pct"/>
            <w:tcBorders>
              <w:top w:val="nil"/>
              <w:bottom w:val="nil"/>
            </w:tcBorders>
          </w:tcPr>
          <w:p w14:paraId="071C912A"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0.43</w:t>
            </w:r>
          </w:p>
        </w:tc>
        <w:tc>
          <w:tcPr>
            <w:tcW w:w="768" w:type="pct"/>
            <w:tcBorders>
              <w:top w:val="nil"/>
              <w:bottom w:val="nil"/>
            </w:tcBorders>
          </w:tcPr>
          <w:p w14:paraId="6DF9B4B9" w14:textId="77777777" w:rsidR="00CD6978" w:rsidRPr="00032FA8" w:rsidRDefault="00CD6978" w:rsidP="00A34273">
            <w:pPr>
              <w:spacing w:line="360" w:lineRule="auto"/>
              <w:jc w:val="right"/>
              <w:rPr>
                <w:rFonts w:ascii="Times New Roman" w:hAnsi="Times New Roman" w:cs="Times New Roman"/>
                <w:sz w:val="24"/>
                <w:szCs w:val="24"/>
                <w:lang w:val="en-GB"/>
              </w:rPr>
            </w:pPr>
            <w:r w:rsidRPr="00032FA8">
              <w:rPr>
                <w:rFonts w:ascii="Times New Roman" w:hAnsi="Times New Roman" w:cs="Times New Roman"/>
                <w:sz w:val="24"/>
                <w:szCs w:val="24"/>
                <w:lang w:val="en-GB"/>
              </w:rPr>
              <w:t>–</w:t>
            </w:r>
            <w:r>
              <w:rPr>
                <w:rFonts w:ascii="Times New Roman" w:hAnsi="Times New Roman" w:cs="Times New Roman"/>
                <w:sz w:val="24"/>
                <w:szCs w:val="24"/>
                <w:lang w:val="en-GB"/>
              </w:rPr>
              <w:t>1.10</w:t>
            </w:r>
          </w:p>
        </w:tc>
      </w:tr>
      <w:tr w:rsidR="00CD6978" w:rsidRPr="00DD7E19" w14:paraId="6A31F99D" w14:textId="77777777" w:rsidTr="007A296B">
        <w:tc>
          <w:tcPr>
            <w:tcW w:w="2514" w:type="pct"/>
            <w:tcBorders>
              <w:top w:val="nil"/>
            </w:tcBorders>
          </w:tcPr>
          <w:p w14:paraId="00EBD284" w14:textId="77777777" w:rsidR="00CD6978" w:rsidRPr="00DD7E19" w:rsidRDefault="00CD6978" w:rsidP="00A34273">
            <w:pPr>
              <w:spacing w:line="360" w:lineRule="auto"/>
              <w:ind w:left="604"/>
              <w:rPr>
                <w:rFonts w:ascii="Times New Roman" w:hAnsi="Times New Roman" w:cs="Times New Roman"/>
                <w:sz w:val="24"/>
                <w:szCs w:val="24"/>
                <w:lang w:val="en-GB"/>
              </w:rPr>
            </w:pPr>
            <w:r>
              <w:rPr>
                <w:rFonts w:ascii="Times New Roman" w:hAnsi="Times New Roman" w:cs="Times New Roman"/>
                <w:sz w:val="24"/>
                <w:szCs w:val="24"/>
                <w:lang w:val="en-GB"/>
              </w:rPr>
              <w:t>21. Is</w:t>
            </w:r>
            <w:r w:rsidRPr="00DD7E19">
              <w:rPr>
                <w:rFonts w:ascii="Times New Roman" w:hAnsi="Times New Roman" w:cs="Times New Roman"/>
                <w:sz w:val="24"/>
                <w:szCs w:val="24"/>
                <w:lang w:val="en-GB"/>
              </w:rPr>
              <w:t xml:space="preserve"> nervous/shy</w:t>
            </w:r>
          </w:p>
        </w:tc>
        <w:tc>
          <w:tcPr>
            <w:tcW w:w="512" w:type="pct"/>
            <w:tcBorders>
              <w:top w:val="nil"/>
            </w:tcBorders>
          </w:tcPr>
          <w:p w14:paraId="71F7CE58"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0</w:t>
            </w:r>
            <w:r w:rsidRPr="00DD7E19">
              <w:rPr>
                <w:rFonts w:ascii="Times New Roman" w:hAnsi="Times New Roman" w:cs="Times New Roman"/>
                <w:sz w:val="24"/>
                <w:szCs w:val="24"/>
                <w:lang w:val="en-GB"/>
              </w:rPr>
              <w:t>.80</w:t>
            </w:r>
          </w:p>
        </w:tc>
        <w:tc>
          <w:tcPr>
            <w:tcW w:w="427" w:type="pct"/>
            <w:tcBorders>
              <w:top w:val="nil"/>
            </w:tcBorders>
          </w:tcPr>
          <w:p w14:paraId="4AB3EF3E" w14:textId="77777777" w:rsidR="00CD6978" w:rsidRPr="00DD7E19" w:rsidRDefault="00CD6978" w:rsidP="00A34273">
            <w:pPr>
              <w:spacing w:line="360" w:lineRule="auto"/>
              <w:jc w:val="right"/>
              <w:rPr>
                <w:rFonts w:ascii="Times New Roman" w:hAnsi="Times New Roman" w:cs="Times New Roman"/>
                <w:sz w:val="24"/>
                <w:szCs w:val="24"/>
                <w:lang w:val="en-GB"/>
              </w:rPr>
            </w:pPr>
            <w:r w:rsidRPr="00DD7E19">
              <w:rPr>
                <w:rFonts w:ascii="Times New Roman" w:hAnsi="Times New Roman" w:cs="Times New Roman"/>
                <w:sz w:val="24"/>
                <w:szCs w:val="24"/>
                <w:lang w:val="en-GB"/>
              </w:rPr>
              <w:t>1.00</w:t>
            </w:r>
          </w:p>
        </w:tc>
        <w:tc>
          <w:tcPr>
            <w:tcW w:w="780" w:type="pct"/>
            <w:tcBorders>
              <w:top w:val="nil"/>
            </w:tcBorders>
          </w:tcPr>
          <w:p w14:paraId="73EE0AD7"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0.93</w:t>
            </w:r>
          </w:p>
        </w:tc>
        <w:tc>
          <w:tcPr>
            <w:tcW w:w="768" w:type="pct"/>
            <w:tcBorders>
              <w:top w:val="nil"/>
            </w:tcBorders>
          </w:tcPr>
          <w:p w14:paraId="0E22DAD6"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–0.41</w:t>
            </w:r>
          </w:p>
        </w:tc>
      </w:tr>
      <w:tr w:rsidR="00CD6978" w:rsidRPr="00DD7E19" w14:paraId="1641B1A9" w14:textId="77777777" w:rsidTr="006F0BE6">
        <w:tc>
          <w:tcPr>
            <w:tcW w:w="2514" w:type="pct"/>
            <w:tcBorders>
              <w:bottom w:val="nil"/>
            </w:tcBorders>
          </w:tcPr>
          <w:p w14:paraId="1A41ECE1" w14:textId="77777777" w:rsidR="00CD6978" w:rsidRPr="00DD7E19" w:rsidRDefault="00CD6978" w:rsidP="00A34273">
            <w:pPr>
              <w:spacing w:line="360" w:lineRule="auto"/>
              <w:ind w:left="604"/>
              <w:rPr>
                <w:rFonts w:ascii="Times New Roman" w:hAnsi="Times New Roman" w:cs="Times New Roman"/>
                <w:sz w:val="24"/>
                <w:szCs w:val="24"/>
                <w:lang w:val="en-GB"/>
              </w:rPr>
            </w:pPr>
            <w:r w:rsidRPr="00DD7E19">
              <w:rPr>
                <w:rFonts w:ascii="Times New Roman" w:hAnsi="Times New Roman" w:cs="Times New Roman"/>
                <w:sz w:val="24"/>
                <w:szCs w:val="24"/>
                <w:lang w:val="en-GB"/>
              </w:rPr>
              <w:t>22. Feel tense</w:t>
            </w:r>
          </w:p>
        </w:tc>
        <w:tc>
          <w:tcPr>
            <w:tcW w:w="512" w:type="pct"/>
            <w:tcBorders>
              <w:bottom w:val="nil"/>
            </w:tcBorders>
          </w:tcPr>
          <w:p w14:paraId="6E293C57"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0</w:t>
            </w:r>
            <w:r w:rsidRPr="00DD7E19">
              <w:rPr>
                <w:rFonts w:ascii="Times New Roman" w:hAnsi="Times New Roman" w:cs="Times New Roman"/>
                <w:sz w:val="24"/>
                <w:szCs w:val="24"/>
                <w:lang w:val="en-GB"/>
              </w:rPr>
              <w:t>.98</w:t>
            </w:r>
          </w:p>
        </w:tc>
        <w:tc>
          <w:tcPr>
            <w:tcW w:w="427" w:type="pct"/>
            <w:tcBorders>
              <w:bottom w:val="nil"/>
            </w:tcBorders>
          </w:tcPr>
          <w:p w14:paraId="3EFCD62F" w14:textId="77777777" w:rsidR="00CD6978" w:rsidRPr="00DD7E19" w:rsidRDefault="00CD6978" w:rsidP="00A34273">
            <w:pPr>
              <w:spacing w:line="360" w:lineRule="auto"/>
              <w:jc w:val="right"/>
              <w:rPr>
                <w:rFonts w:ascii="Times New Roman" w:hAnsi="Times New Roman" w:cs="Times New Roman"/>
                <w:sz w:val="24"/>
                <w:szCs w:val="24"/>
                <w:lang w:val="en-GB"/>
              </w:rPr>
            </w:pPr>
            <w:r w:rsidRPr="00DD7E19">
              <w:rPr>
                <w:rFonts w:ascii="Times New Roman" w:hAnsi="Times New Roman" w:cs="Times New Roman"/>
                <w:sz w:val="24"/>
                <w:szCs w:val="24"/>
                <w:lang w:val="en-GB"/>
              </w:rPr>
              <w:t>1.13</w:t>
            </w:r>
          </w:p>
        </w:tc>
        <w:tc>
          <w:tcPr>
            <w:tcW w:w="780" w:type="pct"/>
            <w:tcBorders>
              <w:bottom w:val="nil"/>
            </w:tcBorders>
          </w:tcPr>
          <w:p w14:paraId="04B1973A"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0.64</w:t>
            </w:r>
          </w:p>
        </w:tc>
        <w:tc>
          <w:tcPr>
            <w:tcW w:w="768" w:type="pct"/>
            <w:tcBorders>
              <w:bottom w:val="nil"/>
            </w:tcBorders>
          </w:tcPr>
          <w:p w14:paraId="2C0350DB" w14:textId="77777777" w:rsidR="00CD6978" w:rsidRPr="00032FA8" w:rsidRDefault="00CD6978" w:rsidP="00A34273">
            <w:pPr>
              <w:spacing w:line="360" w:lineRule="auto"/>
              <w:jc w:val="right"/>
              <w:rPr>
                <w:rFonts w:ascii="Times New Roman" w:hAnsi="Times New Roman" w:cs="Times New Roman"/>
                <w:sz w:val="24"/>
                <w:szCs w:val="24"/>
                <w:lang w:val="en-GB"/>
              </w:rPr>
            </w:pPr>
            <w:r w:rsidRPr="00032FA8">
              <w:rPr>
                <w:rFonts w:ascii="Times New Roman" w:hAnsi="Times New Roman" w:cs="Times New Roman"/>
                <w:sz w:val="24"/>
                <w:szCs w:val="24"/>
                <w:lang w:val="en-GB"/>
              </w:rPr>
              <w:t>–</w:t>
            </w:r>
            <w:r>
              <w:rPr>
                <w:rFonts w:ascii="Times New Roman" w:hAnsi="Times New Roman" w:cs="Times New Roman"/>
                <w:sz w:val="24"/>
                <w:szCs w:val="24"/>
                <w:lang w:val="en-GB"/>
              </w:rPr>
              <w:t>1.10</w:t>
            </w:r>
          </w:p>
        </w:tc>
      </w:tr>
      <w:tr w:rsidR="00CD6978" w:rsidRPr="00DD7E19" w14:paraId="6741F154" w14:textId="77777777" w:rsidTr="006F0BE6">
        <w:tc>
          <w:tcPr>
            <w:tcW w:w="2514" w:type="pct"/>
            <w:tcBorders>
              <w:top w:val="nil"/>
              <w:bottom w:val="nil"/>
            </w:tcBorders>
          </w:tcPr>
          <w:p w14:paraId="71495A89" w14:textId="77777777" w:rsidR="00CD6978" w:rsidRPr="00DD7E19" w:rsidRDefault="00CD6978" w:rsidP="00A34273">
            <w:pPr>
              <w:spacing w:line="360" w:lineRule="auto"/>
              <w:ind w:left="604"/>
              <w:rPr>
                <w:rFonts w:ascii="Times New Roman" w:hAnsi="Times New Roman" w:cs="Times New Roman"/>
                <w:sz w:val="24"/>
                <w:szCs w:val="24"/>
                <w:lang w:val="en-GB"/>
              </w:rPr>
            </w:pPr>
            <w:r>
              <w:rPr>
                <w:rFonts w:ascii="Times New Roman" w:hAnsi="Times New Roman" w:cs="Times New Roman"/>
                <w:sz w:val="24"/>
                <w:szCs w:val="24"/>
                <w:lang w:val="en-GB"/>
              </w:rPr>
              <w:t>23. Fears being laughed at</w:t>
            </w:r>
          </w:p>
        </w:tc>
        <w:tc>
          <w:tcPr>
            <w:tcW w:w="512" w:type="pct"/>
            <w:tcBorders>
              <w:top w:val="nil"/>
              <w:bottom w:val="nil"/>
            </w:tcBorders>
          </w:tcPr>
          <w:p w14:paraId="2623382D"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0</w:t>
            </w:r>
            <w:r w:rsidRPr="00DD7E19">
              <w:rPr>
                <w:rFonts w:ascii="Times New Roman" w:hAnsi="Times New Roman" w:cs="Times New Roman"/>
                <w:sz w:val="24"/>
                <w:szCs w:val="24"/>
                <w:lang w:val="en-GB"/>
              </w:rPr>
              <w:t>.85</w:t>
            </w:r>
          </w:p>
        </w:tc>
        <w:tc>
          <w:tcPr>
            <w:tcW w:w="427" w:type="pct"/>
            <w:tcBorders>
              <w:top w:val="nil"/>
              <w:bottom w:val="nil"/>
            </w:tcBorders>
          </w:tcPr>
          <w:p w14:paraId="302EDA4F"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1.01</w:t>
            </w:r>
          </w:p>
        </w:tc>
        <w:tc>
          <w:tcPr>
            <w:tcW w:w="780" w:type="pct"/>
            <w:tcBorders>
              <w:top w:val="nil"/>
              <w:bottom w:val="nil"/>
            </w:tcBorders>
          </w:tcPr>
          <w:p w14:paraId="1079D8E0"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0.92</w:t>
            </w:r>
          </w:p>
        </w:tc>
        <w:tc>
          <w:tcPr>
            <w:tcW w:w="768" w:type="pct"/>
            <w:tcBorders>
              <w:top w:val="nil"/>
              <w:bottom w:val="nil"/>
            </w:tcBorders>
          </w:tcPr>
          <w:p w14:paraId="2D81CA7D"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–0.36</w:t>
            </w:r>
          </w:p>
        </w:tc>
      </w:tr>
      <w:tr w:rsidR="00CD6978" w:rsidRPr="00DD7E19" w14:paraId="5300E15E" w14:textId="77777777" w:rsidTr="006F0BE6">
        <w:tc>
          <w:tcPr>
            <w:tcW w:w="2514" w:type="pct"/>
            <w:tcBorders>
              <w:top w:val="nil"/>
              <w:bottom w:val="single" w:sz="4" w:space="0" w:color="auto"/>
            </w:tcBorders>
          </w:tcPr>
          <w:p w14:paraId="67D40E23" w14:textId="77777777" w:rsidR="00CD6978" w:rsidRPr="00DD7E19" w:rsidRDefault="00CD6978" w:rsidP="00A34273">
            <w:pPr>
              <w:spacing w:line="360" w:lineRule="auto"/>
              <w:ind w:left="604"/>
              <w:rPr>
                <w:rFonts w:ascii="Times New Roman" w:hAnsi="Times New Roman" w:cs="Times New Roman"/>
                <w:sz w:val="24"/>
                <w:szCs w:val="24"/>
                <w:lang w:val="en-GB"/>
              </w:rPr>
            </w:pPr>
            <w:r>
              <w:rPr>
                <w:rFonts w:ascii="Times New Roman" w:hAnsi="Times New Roman" w:cs="Times New Roman"/>
                <w:sz w:val="24"/>
                <w:szCs w:val="24"/>
                <w:lang w:val="en-GB"/>
              </w:rPr>
              <w:t>24. Has difficulties falling asleep or sleeping through or has other sleeping problems</w:t>
            </w:r>
          </w:p>
        </w:tc>
        <w:tc>
          <w:tcPr>
            <w:tcW w:w="512" w:type="pct"/>
            <w:tcBorders>
              <w:top w:val="nil"/>
              <w:bottom w:val="single" w:sz="4" w:space="0" w:color="auto"/>
            </w:tcBorders>
          </w:tcPr>
          <w:p w14:paraId="4D2F40C3"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1.15</w:t>
            </w:r>
          </w:p>
        </w:tc>
        <w:tc>
          <w:tcPr>
            <w:tcW w:w="427" w:type="pct"/>
            <w:tcBorders>
              <w:top w:val="nil"/>
              <w:bottom w:val="single" w:sz="4" w:space="0" w:color="auto"/>
            </w:tcBorders>
          </w:tcPr>
          <w:p w14:paraId="28D44FD5"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1.15</w:t>
            </w:r>
          </w:p>
        </w:tc>
        <w:tc>
          <w:tcPr>
            <w:tcW w:w="780" w:type="pct"/>
            <w:tcBorders>
              <w:top w:val="nil"/>
              <w:bottom w:val="single" w:sz="4" w:space="0" w:color="auto"/>
            </w:tcBorders>
          </w:tcPr>
          <w:p w14:paraId="740773CB" w14:textId="77777777" w:rsidR="00CD6978" w:rsidRPr="00DD7E19"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0.41</w:t>
            </w:r>
          </w:p>
        </w:tc>
        <w:tc>
          <w:tcPr>
            <w:tcW w:w="768" w:type="pct"/>
            <w:tcBorders>
              <w:top w:val="nil"/>
              <w:bottom w:val="single" w:sz="4" w:space="0" w:color="auto"/>
            </w:tcBorders>
          </w:tcPr>
          <w:p w14:paraId="5CF235A5" w14:textId="77777777" w:rsidR="00CD6978" w:rsidRPr="00032FA8" w:rsidRDefault="00CD6978" w:rsidP="00A34273">
            <w:pPr>
              <w:spacing w:line="360" w:lineRule="auto"/>
              <w:jc w:val="right"/>
              <w:rPr>
                <w:rFonts w:ascii="Times New Roman" w:hAnsi="Times New Roman" w:cs="Times New Roman"/>
                <w:sz w:val="24"/>
                <w:szCs w:val="24"/>
                <w:lang w:val="en-GB"/>
              </w:rPr>
            </w:pPr>
            <w:r w:rsidRPr="00032FA8">
              <w:rPr>
                <w:rFonts w:ascii="Times New Roman" w:hAnsi="Times New Roman" w:cs="Times New Roman"/>
                <w:sz w:val="24"/>
                <w:szCs w:val="24"/>
                <w:lang w:val="en-GB"/>
              </w:rPr>
              <w:t>–</w:t>
            </w:r>
            <w:r>
              <w:rPr>
                <w:rFonts w:ascii="Times New Roman" w:hAnsi="Times New Roman" w:cs="Times New Roman"/>
                <w:sz w:val="24"/>
                <w:szCs w:val="24"/>
                <w:lang w:val="en-GB"/>
              </w:rPr>
              <w:t>1.33</w:t>
            </w:r>
          </w:p>
        </w:tc>
      </w:tr>
      <w:tr w:rsidR="00CD6978" w:rsidRPr="003248DA" w14:paraId="2600C38A" w14:textId="77777777" w:rsidTr="007A296B">
        <w:tc>
          <w:tcPr>
            <w:tcW w:w="5000" w:type="pct"/>
            <w:gridSpan w:val="5"/>
            <w:tcBorders>
              <w:top w:val="single" w:sz="4" w:space="0" w:color="auto"/>
              <w:bottom w:val="nil"/>
            </w:tcBorders>
          </w:tcPr>
          <w:p w14:paraId="63D2B899" w14:textId="77777777" w:rsidR="00CD6978" w:rsidRPr="00032FA8" w:rsidRDefault="00CD6978" w:rsidP="00A34273">
            <w:pPr>
              <w:spacing w:line="360" w:lineRule="auto"/>
              <w:rPr>
                <w:rFonts w:ascii="Times New Roman" w:hAnsi="Times New Roman" w:cs="Times New Roman"/>
                <w:sz w:val="24"/>
                <w:szCs w:val="24"/>
                <w:lang w:val="en-GB"/>
              </w:rPr>
            </w:pPr>
            <w:r w:rsidRPr="006717BA">
              <w:rPr>
                <w:rFonts w:ascii="Times New Roman" w:hAnsi="Times New Roman" w:cs="Times New Roman"/>
                <w:i/>
                <w:sz w:val="24"/>
                <w:szCs w:val="24"/>
                <w:lang w:val="en-GB"/>
              </w:rPr>
              <w:t xml:space="preserve">Note. </w:t>
            </w:r>
            <w:r>
              <w:rPr>
                <w:rFonts w:ascii="Times New Roman" w:hAnsi="Times New Roman" w:cs="Times New Roman"/>
                <w:sz w:val="24"/>
                <w:szCs w:val="24"/>
                <w:lang w:val="en-GB"/>
              </w:rPr>
              <w:t xml:space="preserve">The item order of the SFSS-I differs from that of the original SFSS instrument and items </w:t>
            </w:r>
            <w:proofErr w:type="gramStart"/>
            <w:r>
              <w:rPr>
                <w:rFonts w:ascii="Times New Roman" w:hAnsi="Times New Roman" w:cs="Times New Roman"/>
                <w:sz w:val="24"/>
                <w:szCs w:val="24"/>
                <w:lang w:val="en-GB"/>
              </w:rPr>
              <w:t>have been rearranged</w:t>
            </w:r>
            <w:proofErr w:type="gramEnd"/>
            <w:r>
              <w:rPr>
                <w:rFonts w:ascii="Times New Roman" w:hAnsi="Times New Roman" w:cs="Times New Roman"/>
                <w:sz w:val="24"/>
                <w:szCs w:val="24"/>
                <w:lang w:val="en-GB"/>
              </w:rPr>
              <w:t xml:space="preserve">. Bold values indicate low means or values above the threshold. </w:t>
            </w:r>
          </w:p>
        </w:tc>
      </w:tr>
    </w:tbl>
    <w:p w14:paraId="065A4593" w14:textId="77777777" w:rsidR="00CD6978" w:rsidRDefault="00CD6978" w:rsidP="00A34273">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778F6ADF" w14:textId="18A71D21" w:rsidR="00CD6978" w:rsidRPr="006717BA" w:rsidRDefault="00CD6978" w:rsidP="00A34273">
      <w:pPr>
        <w:spacing w:after="0" w:line="360" w:lineRule="auto"/>
        <w:rPr>
          <w:rFonts w:ascii="Times New Roman" w:hAnsi="Times New Roman" w:cs="Times New Roman"/>
          <w:sz w:val="24"/>
          <w:szCs w:val="24"/>
          <w:lang w:val="en-GB"/>
        </w:rPr>
      </w:pPr>
      <w:r w:rsidRPr="00F3341F">
        <w:rPr>
          <w:rFonts w:ascii="Times New Roman" w:hAnsi="Times New Roman" w:cs="Times New Roman"/>
          <w:b/>
          <w:sz w:val="24"/>
          <w:szCs w:val="24"/>
          <w:lang w:val="en-GB"/>
        </w:rPr>
        <w:lastRenderedPageBreak/>
        <w:t xml:space="preserve">Table </w:t>
      </w:r>
      <w:r>
        <w:rPr>
          <w:rFonts w:ascii="Times New Roman" w:hAnsi="Times New Roman" w:cs="Times New Roman"/>
          <w:b/>
          <w:sz w:val="24"/>
          <w:szCs w:val="24"/>
          <w:lang w:val="en-GB"/>
        </w:rPr>
        <w:t>S</w:t>
      </w:r>
      <w:r w:rsidR="00361702">
        <w:rPr>
          <w:rFonts w:ascii="Times New Roman" w:hAnsi="Times New Roman" w:cs="Times New Roman"/>
          <w:b/>
          <w:sz w:val="24"/>
          <w:szCs w:val="24"/>
          <w:lang w:val="en-GB"/>
        </w:rPr>
        <w:t>7</w:t>
      </w:r>
    </w:p>
    <w:p w14:paraId="5403E9C4" w14:textId="77777777" w:rsidR="00CD6978" w:rsidRPr="006717BA" w:rsidRDefault="00CD6978" w:rsidP="00A34273">
      <w:pPr>
        <w:spacing w:line="360" w:lineRule="auto"/>
        <w:rPr>
          <w:rFonts w:ascii="Times New Roman" w:hAnsi="Times New Roman" w:cs="Times New Roman"/>
          <w:i/>
          <w:sz w:val="24"/>
          <w:szCs w:val="24"/>
          <w:lang w:val="en-GB"/>
        </w:rPr>
      </w:pPr>
      <w:r>
        <w:rPr>
          <w:rFonts w:ascii="Times New Roman" w:hAnsi="Times New Roman" w:cs="Times New Roman"/>
          <w:i/>
          <w:sz w:val="24"/>
          <w:szCs w:val="24"/>
          <w:lang w:val="en-GB"/>
        </w:rPr>
        <w:t>Interrater R</w:t>
      </w:r>
      <w:r w:rsidRPr="006717BA">
        <w:rPr>
          <w:rFonts w:ascii="Times New Roman" w:hAnsi="Times New Roman" w:cs="Times New Roman"/>
          <w:i/>
          <w:sz w:val="24"/>
          <w:szCs w:val="24"/>
          <w:lang w:val="en-GB"/>
        </w:rPr>
        <w:t>eliabi</w:t>
      </w:r>
      <w:r>
        <w:rPr>
          <w:rFonts w:ascii="Times New Roman" w:hAnsi="Times New Roman" w:cs="Times New Roman"/>
          <w:i/>
          <w:sz w:val="24"/>
          <w:szCs w:val="24"/>
          <w:lang w:val="en-GB"/>
        </w:rPr>
        <w:t>lity of the SFSS-I Scales between T</w:t>
      </w:r>
      <w:r w:rsidRPr="006717BA">
        <w:rPr>
          <w:rFonts w:ascii="Times New Roman" w:hAnsi="Times New Roman" w:cs="Times New Roman"/>
          <w:i/>
          <w:sz w:val="24"/>
          <w:szCs w:val="24"/>
          <w:lang w:val="en-GB"/>
        </w:rPr>
        <w:t xml:space="preserve">wo </w:t>
      </w:r>
      <w:r>
        <w:rPr>
          <w:rFonts w:ascii="Times New Roman" w:hAnsi="Times New Roman" w:cs="Times New Roman"/>
          <w:i/>
          <w:sz w:val="24"/>
          <w:szCs w:val="24"/>
          <w:lang w:val="en-GB"/>
        </w:rPr>
        <w:t xml:space="preserve">Additional </w:t>
      </w:r>
      <w:proofErr w:type="spellStart"/>
      <w:r>
        <w:rPr>
          <w:rFonts w:ascii="Times New Roman" w:hAnsi="Times New Roman" w:cs="Times New Roman"/>
          <w:i/>
          <w:sz w:val="24"/>
          <w:szCs w:val="24"/>
          <w:lang w:val="en-GB"/>
        </w:rPr>
        <w:t>R</w:t>
      </w:r>
      <w:r w:rsidRPr="006717BA">
        <w:rPr>
          <w:rFonts w:ascii="Times New Roman" w:hAnsi="Times New Roman" w:cs="Times New Roman"/>
          <w:i/>
          <w:sz w:val="24"/>
          <w:szCs w:val="24"/>
          <w:lang w:val="en-GB"/>
        </w:rPr>
        <w:t>aters</w:t>
      </w:r>
      <w:proofErr w:type="spellEnd"/>
      <w:r>
        <w:rPr>
          <w:rFonts w:ascii="Times New Roman" w:hAnsi="Times New Roman" w:cs="Times New Roman"/>
          <w:i/>
          <w:sz w:val="24"/>
          <w:szCs w:val="24"/>
          <w:lang w:val="en-GB"/>
        </w:rPr>
        <w:t xml:space="preserve"> (</w:t>
      </w:r>
      <w:r w:rsidRPr="00E80855">
        <w:rPr>
          <w:rFonts w:ascii="Times New Roman" w:hAnsi="Times New Roman" w:cs="Times New Roman"/>
          <w:sz w:val="24"/>
          <w:szCs w:val="24"/>
          <w:lang w:val="en-GB"/>
        </w:rPr>
        <w:t>n</w:t>
      </w:r>
      <w:r>
        <w:rPr>
          <w:rFonts w:ascii="Times New Roman" w:hAnsi="Times New Roman" w:cs="Times New Roman"/>
          <w:i/>
          <w:sz w:val="24"/>
          <w:szCs w:val="24"/>
          <w:lang w:val="en-GB"/>
        </w:rPr>
        <w:t xml:space="preserve"> = 61)</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2"/>
        <w:gridCol w:w="1493"/>
        <w:gridCol w:w="1642"/>
        <w:gridCol w:w="1642"/>
        <w:gridCol w:w="2203"/>
      </w:tblGrid>
      <w:tr w:rsidR="00CD6978" w:rsidRPr="006717BA" w14:paraId="3B79E82E" w14:textId="77777777" w:rsidTr="007A296B">
        <w:tc>
          <w:tcPr>
            <w:tcW w:w="1153" w:type="pct"/>
            <w:tcBorders>
              <w:top w:val="single" w:sz="4" w:space="0" w:color="auto"/>
              <w:bottom w:val="single" w:sz="4" w:space="0" w:color="auto"/>
            </w:tcBorders>
          </w:tcPr>
          <w:p w14:paraId="352BEEAD" w14:textId="77777777" w:rsidR="00CD6978" w:rsidRPr="006717BA" w:rsidRDefault="00CD6978" w:rsidP="00A34273">
            <w:pPr>
              <w:spacing w:line="360" w:lineRule="auto"/>
              <w:rPr>
                <w:rFonts w:ascii="Times New Roman" w:hAnsi="Times New Roman" w:cs="Times New Roman"/>
                <w:sz w:val="24"/>
                <w:szCs w:val="24"/>
                <w:lang w:val="en-GB"/>
              </w:rPr>
            </w:pPr>
            <w:r w:rsidRPr="006717BA">
              <w:rPr>
                <w:rFonts w:ascii="Times New Roman" w:hAnsi="Times New Roman" w:cs="Times New Roman"/>
                <w:sz w:val="24"/>
                <w:szCs w:val="24"/>
                <w:lang w:val="en-GB"/>
              </w:rPr>
              <w:t>Scale</w:t>
            </w:r>
          </w:p>
        </w:tc>
        <w:tc>
          <w:tcPr>
            <w:tcW w:w="823" w:type="pct"/>
            <w:tcBorders>
              <w:top w:val="single" w:sz="4" w:space="0" w:color="auto"/>
              <w:bottom w:val="single" w:sz="4" w:space="0" w:color="auto"/>
            </w:tcBorders>
          </w:tcPr>
          <w:p w14:paraId="717040F4" w14:textId="7B9D1992" w:rsidR="00CD6978" w:rsidRPr="006717BA" w:rsidRDefault="00CD6978" w:rsidP="00A34273">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ICC</w:t>
            </w:r>
            <w:r w:rsidRPr="006717BA">
              <w:rPr>
                <w:rFonts w:ascii="Times New Roman" w:hAnsi="Times New Roman" w:cs="Times New Roman"/>
                <w:sz w:val="24"/>
                <w:szCs w:val="24"/>
                <w:lang w:val="en-GB"/>
              </w:rPr>
              <w:t>(2,1)</w:t>
            </w:r>
          </w:p>
        </w:tc>
        <w:tc>
          <w:tcPr>
            <w:tcW w:w="905" w:type="pct"/>
            <w:tcBorders>
              <w:top w:val="single" w:sz="4" w:space="0" w:color="auto"/>
              <w:bottom w:val="single" w:sz="4" w:space="0" w:color="auto"/>
            </w:tcBorders>
          </w:tcPr>
          <w:p w14:paraId="7A78D63C" w14:textId="77777777" w:rsidR="00CD6978" w:rsidRPr="006717BA" w:rsidRDefault="00CD6978" w:rsidP="00A34273">
            <w:pPr>
              <w:spacing w:line="360" w:lineRule="auto"/>
              <w:rPr>
                <w:rFonts w:ascii="Times New Roman" w:hAnsi="Times New Roman" w:cs="Times New Roman"/>
                <w:sz w:val="24"/>
                <w:szCs w:val="24"/>
                <w:lang w:val="en-GB"/>
              </w:rPr>
            </w:pPr>
            <w:r w:rsidRPr="006717BA">
              <w:rPr>
                <w:rFonts w:ascii="Times New Roman" w:hAnsi="Times New Roman" w:cs="Times New Roman"/>
                <w:sz w:val="24"/>
                <w:szCs w:val="24"/>
                <w:lang w:val="en-GB"/>
              </w:rPr>
              <w:t>95% CI</w:t>
            </w:r>
          </w:p>
        </w:tc>
        <w:tc>
          <w:tcPr>
            <w:tcW w:w="905" w:type="pct"/>
            <w:tcBorders>
              <w:top w:val="single" w:sz="4" w:space="0" w:color="auto"/>
              <w:bottom w:val="single" w:sz="4" w:space="0" w:color="auto"/>
            </w:tcBorders>
          </w:tcPr>
          <w:p w14:paraId="08BFB6E8" w14:textId="1F9668DF" w:rsidR="00CD6978" w:rsidRPr="006717BA" w:rsidRDefault="00CD6978" w:rsidP="00A34273">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ICC</w:t>
            </w:r>
            <w:r w:rsidRPr="006717BA">
              <w:rPr>
                <w:rFonts w:ascii="Times New Roman" w:hAnsi="Times New Roman" w:cs="Times New Roman"/>
                <w:sz w:val="24"/>
                <w:szCs w:val="24"/>
                <w:lang w:val="en-GB"/>
              </w:rPr>
              <w:t>(2,2)</w:t>
            </w:r>
          </w:p>
        </w:tc>
        <w:tc>
          <w:tcPr>
            <w:tcW w:w="1213" w:type="pct"/>
            <w:tcBorders>
              <w:top w:val="single" w:sz="4" w:space="0" w:color="auto"/>
              <w:bottom w:val="single" w:sz="4" w:space="0" w:color="auto"/>
            </w:tcBorders>
          </w:tcPr>
          <w:p w14:paraId="3DD8A68B" w14:textId="77777777" w:rsidR="00CD6978" w:rsidRPr="006717BA" w:rsidRDefault="00CD6978" w:rsidP="00A34273">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95% CI</w:t>
            </w:r>
          </w:p>
        </w:tc>
      </w:tr>
      <w:tr w:rsidR="00CD6978" w:rsidRPr="006717BA" w14:paraId="63A2A318" w14:textId="77777777" w:rsidTr="007A296B">
        <w:tc>
          <w:tcPr>
            <w:tcW w:w="1153" w:type="pct"/>
            <w:tcBorders>
              <w:top w:val="single" w:sz="4" w:space="0" w:color="auto"/>
            </w:tcBorders>
          </w:tcPr>
          <w:p w14:paraId="4ECD03B4" w14:textId="77777777" w:rsidR="00CD6978" w:rsidRPr="006717BA" w:rsidRDefault="00CD6978" w:rsidP="00A34273">
            <w:pPr>
              <w:spacing w:line="360" w:lineRule="auto"/>
              <w:rPr>
                <w:rFonts w:ascii="Times New Roman" w:hAnsi="Times New Roman" w:cs="Times New Roman"/>
                <w:sz w:val="24"/>
                <w:szCs w:val="24"/>
                <w:lang w:val="en-GB"/>
              </w:rPr>
            </w:pPr>
            <w:r w:rsidRPr="006717BA">
              <w:rPr>
                <w:rFonts w:ascii="Times New Roman" w:hAnsi="Times New Roman" w:cs="Times New Roman"/>
                <w:sz w:val="24"/>
                <w:szCs w:val="24"/>
                <w:lang w:val="en-GB"/>
              </w:rPr>
              <w:t>Internalizing</w:t>
            </w:r>
          </w:p>
        </w:tc>
        <w:tc>
          <w:tcPr>
            <w:tcW w:w="823" w:type="pct"/>
            <w:tcBorders>
              <w:top w:val="single" w:sz="4" w:space="0" w:color="auto"/>
            </w:tcBorders>
          </w:tcPr>
          <w:p w14:paraId="2A13E5CF" w14:textId="77777777" w:rsidR="00CD6978" w:rsidRPr="006717BA" w:rsidRDefault="00CD6978" w:rsidP="00A34273">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.96</w:t>
            </w:r>
          </w:p>
        </w:tc>
        <w:tc>
          <w:tcPr>
            <w:tcW w:w="905" w:type="pct"/>
            <w:tcBorders>
              <w:top w:val="single" w:sz="4" w:space="0" w:color="auto"/>
            </w:tcBorders>
          </w:tcPr>
          <w:p w14:paraId="586412BC" w14:textId="77777777" w:rsidR="00CD6978" w:rsidRPr="006717BA" w:rsidRDefault="00CD6978" w:rsidP="00A34273">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w:t>
            </w:r>
            <w:r w:rsidRPr="006717BA">
              <w:rPr>
                <w:rFonts w:ascii="Times New Roman" w:hAnsi="Times New Roman" w:cs="Times New Roman"/>
                <w:sz w:val="24"/>
                <w:szCs w:val="24"/>
                <w:lang w:val="en-GB"/>
              </w:rPr>
              <w:t>.</w:t>
            </w:r>
            <w:r>
              <w:rPr>
                <w:rFonts w:ascii="Times New Roman" w:hAnsi="Times New Roman" w:cs="Times New Roman"/>
                <w:sz w:val="24"/>
                <w:szCs w:val="24"/>
                <w:lang w:val="en-GB"/>
              </w:rPr>
              <w:t>92, .98]</w:t>
            </w:r>
          </w:p>
        </w:tc>
        <w:tc>
          <w:tcPr>
            <w:tcW w:w="905" w:type="pct"/>
            <w:tcBorders>
              <w:top w:val="single" w:sz="4" w:space="0" w:color="auto"/>
            </w:tcBorders>
          </w:tcPr>
          <w:p w14:paraId="122F9CA7" w14:textId="77777777" w:rsidR="00CD6978" w:rsidRPr="006717BA" w:rsidRDefault="00CD6978" w:rsidP="00A34273">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.98</w:t>
            </w:r>
          </w:p>
        </w:tc>
        <w:tc>
          <w:tcPr>
            <w:tcW w:w="1213" w:type="pct"/>
            <w:tcBorders>
              <w:top w:val="single" w:sz="4" w:space="0" w:color="auto"/>
            </w:tcBorders>
          </w:tcPr>
          <w:p w14:paraId="47996ACA" w14:textId="77777777" w:rsidR="00CD6978" w:rsidRPr="006717BA" w:rsidRDefault="00CD6978" w:rsidP="00A34273">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[.96, .99]</w:t>
            </w:r>
          </w:p>
        </w:tc>
      </w:tr>
      <w:tr w:rsidR="00CD6978" w:rsidRPr="006717BA" w14:paraId="43EF7B14" w14:textId="77777777" w:rsidTr="007A296B">
        <w:tc>
          <w:tcPr>
            <w:tcW w:w="1153" w:type="pct"/>
          </w:tcPr>
          <w:p w14:paraId="7157B625" w14:textId="77777777" w:rsidR="00CD6978" w:rsidRPr="006717BA" w:rsidRDefault="00CD6978" w:rsidP="00A34273">
            <w:pPr>
              <w:spacing w:line="360" w:lineRule="auto"/>
              <w:rPr>
                <w:rFonts w:ascii="Times New Roman" w:hAnsi="Times New Roman" w:cs="Times New Roman"/>
                <w:sz w:val="24"/>
                <w:szCs w:val="24"/>
                <w:lang w:val="en-GB"/>
              </w:rPr>
            </w:pPr>
            <w:r w:rsidRPr="006717BA">
              <w:rPr>
                <w:rFonts w:ascii="Times New Roman" w:hAnsi="Times New Roman" w:cs="Times New Roman"/>
                <w:sz w:val="24"/>
                <w:szCs w:val="24"/>
                <w:lang w:val="en-GB"/>
              </w:rPr>
              <w:t>Externalizing</w:t>
            </w:r>
          </w:p>
        </w:tc>
        <w:tc>
          <w:tcPr>
            <w:tcW w:w="823" w:type="pct"/>
          </w:tcPr>
          <w:p w14:paraId="4CF38EE5" w14:textId="77777777" w:rsidR="00CD6978" w:rsidRPr="006717BA" w:rsidRDefault="00CD6978" w:rsidP="00A34273">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.93</w:t>
            </w:r>
          </w:p>
        </w:tc>
        <w:tc>
          <w:tcPr>
            <w:tcW w:w="905" w:type="pct"/>
          </w:tcPr>
          <w:p w14:paraId="36BDBEEF" w14:textId="77777777" w:rsidR="00CD6978" w:rsidRPr="006717BA" w:rsidRDefault="00CD6978" w:rsidP="00A34273">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[.88, .96]</w:t>
            </w:r>
          </w:p>
        </w:tc>
        <w:tc>
          <w:tcPr>
            <w:tcW w:w="905" w:type="pct"/>
          </w:tcPr>
          <w:p w14:paraId="2852A533" w14:textId="77777777" w:rsidR="00CD6978" w:rsidRPr="006717BA" w:rsidRDefault="00CD6978" w:rsidP="00A34273">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.97</w:t>
            </w:r>
          </w:p>
        </w:tc>
        <w:tc>
          <w:tcPr>
            <w:tcW w:w="1213" w:type="pct"/>
          </w:tcPr>
          <w:p w14:paraId="05986F38" w14:textId="77777777" w:rsidR="00CD6978" w:rsidRPr="006717BA" w:rsidRDefault="00CD6978" w:rsidP="00A34273">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[.94, .98]</w:t>
            </w:r>
          </w:p>
        </w:tc>
      </w:tr>
      <w:tr w:rsidR="00CD6978" w:rsidRPr="009B2284" w14:paraId="00AFF85A" w14:textId="77777777" w:rsidTr="007A296B">
        <w:tc>
          <w:tcPr>
            <w:tcW w:w="1153" w:type="pct"/>
            <w:tcBorders>
              <w:bottom w:val="single" w:sz="4" w:space="0" w:color="auto"/>
            </w:tcBorders>
          </w:tcPr>
          <w:p w14:paraId="55518FE5" w14:textId="77777777" w:rsidR="00CD6978" w:rsidRPr="006717BA" w:rsidRDefault="00CD6978" w:rsidP="00A34273">
            <w:pPr>
              <w:spacing w:line="360" w:lineRule="auto"/>
              <w:rPr>
                <w:rFonts w:ascii="Times New Roman" w:hAnsi="Times New Roman" w:cs="Times New Roman"/>
                <w:sz w:val="24"/>
                <w:szCs w:val="24"/>
                <w:lang w:val="en-GB"/>
              </w:rPr>
            </w:pPr>
            <w:r w:rsidRPr="006717BA">
              <w:rPr>
                <w:rFonts w:ascii="Times New Roman" w:hAnsi="Times New Roman" w:cs="Times New Roman"/>
                <w:sz w:val="24"/>
                <w:szCs w:val="24"/>
                <w:lang w:val="en-GB"/>
              </w:rPr>
              <w:t>Total</w:t>
            </w:r>
          </w:p>
        </w:tc>
        <w:tc>
          <w:tcPr>
            <w:tcW w:w="823" w:type="pct"/>
            <w:tcBorders>
              <w:bottom w:val="single" w:sz="4" w:space="0" w:color="auto"/>
            </w:tcBorders>
          </w:tcPr>
          <w:p w14:paraId="350A3808" w14:textId="77777777" w:rsidR="00CD6978" w:rsidRPr="006717BA" w:rsidRDefault="00CD6978" w:rsidP="00A34273">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.91</w:t>
            </w:r>
          </w:p>
        </w:tc>
        <w:tc>
          <w:tcPr>
            <w:tcW w:w="905" w:type="pct"/>
            <w:tcBorders>
              <w:bottom w:val="single" w:sz="4" w:space="0" w:color="auto"/>
            </w:tcBorders>
          </w:tcPr>
          <w:p w14:paraId="64145DB3" w14:textId="77777777" w:rsidR="00CD6978" w:rsidRPr="006717BA" w:rsidRDefault="00CD6978" w:rsidP="00A34273">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[.83, .95]</w:t>
            </w:r>
          </w:p>
        </w:tc>
        <w:tc>
          <w:tcPr>
            <w:tcW w:w="905" w:type="pct"/>
            <w:tcBorders>
              <w:bottom w:val="single" w:sz="4" w:space="0" w:color="auto"/>
            </w:tcBorders>
          </w:tcPr>
          <w:p w14:paraId="7C5B9136" w14:textId="77777777" w:rsidR="00CD6978" w:rsidRPr="006717BA" w:rsidRDefault="00CD6978" w:rsidP="00A34273">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.95</w:t>
            </w:r>
          </w:p>
        </w:tc>
        <w:tc>
          <w:tcPr>
            <w:tcW w:w="1213" w:type="pct"/>
            <w:tcBorders>
              <w:bottom w:val="single" w:sz="4" w:space="0" w:color="auto"/>
            </w:tcBorders>
          </w:tcPr>
          <w:p w14:paraId="5FDEC81D" w14:textId="77777777" w:rsidR="00CD6978" w:rsidRPr="006717BA" w:rsidRDefault="00CD6978" w:rsidP="00A34273">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[.91, .98]</w:t>
            </w:r>
          </w:p>
        </w:tc>
      </w:tr>
      <w:tr w:rsidR="00CD6978" w:rsidRPr="003248DA" w14:paraId="4FC55684" w14:textId="77777777" w:rsidTr="007A296B">
        <w:tc>
          <w:tcPr>
            <w:tcW w:w="5000" w:type="pct"/>
            <w:gridSpan w:val="5"/>
            <w:tcBorders>
              <w:top w:val="single" w:sz="4" w:space="0" w:color="auto"/>
            </w:tcBorders>
          </w:tcPr>
          <w:p w14:paraId="79D732D0" w14:textId="32485DA7" w:rsidR="00CD6978" w:rsidRDefault="00CD6978" w:rsidP="00A34273">
            <w:pPr>
              <w:spacing w:line="360" w:lineRule="auto"/>
              <w:rPr>
                <w:rFonts w:ascii="Times New Roman" w:hAnsi="Times New Roman" w:cs="Times New Roman"/>
                <w:sz w:val="24"/>
                <w:szCs w:val="24"/>
                <w:lang w:val="en-GB"/>
              </w:rPr>
            </w:pPr>
            <w:r>
              <w:rPr>
                <w:rFonts w:ascii="Times New Roman" w:hAnsi="Times New Roman" w:cs="Times New Roman"/>
                <w:i/>
                <w:sz w:val="24"/>
                <w:szCs w:val="24"/>
                <w:lang w:val="en-GB"/>
              </w:rPr>
              <w:t>Note</w:t>
            </w:r>
            <w:r w:rsidRPr="006717BA">
              <w:rPr>
                <w:rFonts w:ascii="Times New Roman" w:hAnsi="Times New Roman" w:cs="Times New Roman"/>
                <w:i/>
                <w:sz w:val="24"/>
                <w:szCs w:val="24"/>
                <w:lang w:val="en-GB"/>
              </w:rPr>
              <w:t xml:space="preserve">. </w:t>
            </w:r>
            <w:r>
              <w:rPr>
                <w:rFonts w:ascii="Times New Roman" w:hAnsi="Times New Roman" w:cs="Times New Roman"/>
                <w:sz w:val="24"/>
                <w:szCs w:val="24"/>
                <w:lang w:val="en-GB"/>
              </w:rPr>
              <w:t>CI</w:t>
            </w:r>
            <w:r w:rsidRPr="006717BA">
              <w:rPr>
                <w:rFonts w:ascii="Times New Roman" w:hAnsi="Times New Roman" w:cs="Times New Roman"/>
                <w:sz w:val="24"/>
                <w:szCs w:val="24"/>
                <w:lang w:val="en-GB"/>
              </w:rPr>
              <w:t xml:space="preserve"> = confidence interval; ICC = interclass correlation</w:t>
            </w:r>
            <w:r>
              <w:rPr>
                <w:rFonts w:ascii="Times New Roman" w:hAnsi="Times New Roman" w:cs="Times New Roman"/>
                <w:sz w:val="24"/>
                <w:szCs w:val="24"/>
                <w:lang w:val="en-GB"/>
              </w:rPr>
              <w:t xml:space="preserve"> coefficient</w:t>
            </w:r>
            <w:r w:rsidRPr="006717BA">
              <w:rPr>
                <w:rFonts w:ascii="Times New Roman" w:hAnsi="Times New Roman" w:cs="Times New Roman"/>
                <w:sz w:val="24"/>
                <w:szCs w:val="24"/>
                <w:lang w:val="en-GB"/>
              </w:rPr>
              <w:t xml:space="preserve">; </w:t>
            </w:r>
            <w:proofErr w:type="gramStart"/>
            <w:r w:rsidRPr="006717BA">
              <w:rPr>
                <w:rFonts w:ascii="Times New Roman" w:hAnsi="Times New Roman" w:cs="Times New Roman"/>
                <w:sz w:val="24"/>
                <w:szCs w:val="24"/>
                <w:lang w:val="en-GB"/>
              </w:rPr>
              <w:t>ICC(</w:t>
            </w:r>
            <w:proofErr w:type="gramEnd"/>
            <w:r w:rsidRPr="006717BA">
              <w:rPr>
                <w:rFonts w:ascii="Times New Roman" w:hAnsi="Times New Roman" w:cs="Times New Roman"/>
                <w:sz w:val="24"/>
                <w:szCs w:val="24"/>
                <w:lang w:val="en-GB"/>
              </w:rPr>
              <w:t xml:space="preserve">2,1) = two-way random-effects, absolute agreement model for single </w:t>
            </w:r>
            <w:proofErr w:type="spellStart"/>
            <w:r w:rsidRPr="006717BA">
              <w:rPr>
                <w:rFonts w:ascii="Times New Roman" w:hAnsi="Times New Roman" w:cs="Times New Roman"/>
                <w:sz w:val="24"/>
                <w:szCs w:val="24"/>
                <w:lang w:val="en-GB"/>
              </w:rPr>
              <w:t>rater</w:t>
            </w:r>
            <w:proofErr w:type="spellEnd"/>
            <w:r w:rsidRPr="006717BA">
              <w:rPr>
                <w:rFonts w:ascii="Times New Roman" w:hAnsi="Times New Roman" w:cs="Times New Roman"/>
                <w:sz w:val="24"/>
                <w:szCs w:val="24"/>
                <w:lang w:val="en-GB"/>
              </w:rPr>
              <w:t>/measurements; ICC(2,2) = two-way random-effects, absolute agreement model based on a mean-rating</w:t>
            </w:r>
            <w:r>
              <w:rPr>
                <w:rFonts w:ascii="Times New Roman" w:hAnsi="Times New Roman" w:cs="Times New Roman"/>
                <w:sz w:val="24"/>
                <w:szCs w:val="24"/>
                <w:lang w:val="en-GB"/>
              </w:rPr>
              <w:t xml:space="preserve"> of two additional </w:t>
            </w:r>
            <w:proofErr w:type="spellStart"/>
            <w:r>
              <w:rPr>
                <w:rFonts w:ascii="Times New Roman" w:hAnsi="Times New Roman" w:cs="Times New Roman"/>
                <w:sz w:val="24"/>
                <w:szCs w:val="24"/>
                <w:lang w:val="en-GB"/>
              </w:rPr>
              <w:t>raters</w:t>
            </w:r>
            <w:proofErr w:type="spellEnd"/>
            <w:r>
              <w:rPr>
                <w:rFonts w:ascii="Times New Roman" w:hAnsi="Times New Roman" w:cs="Times New Roman"/>
                <w:sz w:val="24"/>
                <w:szCs w:val="24"/>
                <w:lang w:val="en-GB"/>
              </w:rPr>
              <w:t xml:space="preserve"> (</w:t>
            </w:r>
            <w:r w:rsidRPr="006717BA">
              <w:rPr>
                <w:rFonts w:ascii="Times New Roman" w:hAnsi="Times New Roman" w:cs="Times New Roman"/>
                <w:i/>
                <w:sz w:val="24"/>
                <w:szCs w:val="24"/>
                <w:lang w:val="en-GB"/>
              </w:rPr>
              <w:t>k</w:t>
            </w:r>
            <w:r w:rsidRPr="006717BA">
              <w:rPr>
                <w:rFonts w:ascii="Times New Roman" w:hAnsi="Times New Roman" w:cs="Times New Roman"/>
                <w:sz w:val="24"/>
                <w:szCs w:val="24"/>
                <w:lang w:val="en-GB"/>
              </w:rPr>
              <w:t xml:space="preserve"> = 2</w:t>
            </w:r>
            <w:r>
              <w:rPr>
                <w:rFonts w:ascii="Times New Roman" w:hAnsi="Times New Roman" w:cs="Times New Roman"/>
                <w:sz w:val="24"/>
                <w:szCs w:val="24"/>
                <w:lang w:val="en-GB"/>
              </w:rPr>
              <w:t>).</w:t>
            </w:r>
          </w:p>
        </w:tc>
      </w:tr>
    </w:tbl>
    <w:p w14:paraId="6094DC32" w14:textId="77777777" w:rsidR="00CD6978" w:rsidRDefault="00CD6978" w:rsidP="00A34273">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49D046A0" w14:textId="074E697C" w:rsidR="00CD6978" w:rsidRPr="006717BA" w:rsidRDefault="00CD6978" w:rsidP="00A34273">
      <w:pPr>
        <w:spacing w:after="0" w:line="360" w:lineRule="auto"/>
        <w:rPr>
          <w:rFonts w:ascii="Times New Roman" w:hAnsi="Times New Roman" w:cs="Times New Roman"/>
          <w:b/>
          <w:sz w:val="24"/>
          <w:szCs w:val="24"/>
          <w:lang w:val="en-GB"/>
        </w:rPr>
      </w:pPr>
      <w:r w:rsidRPr="00F3341F">
        <w:rPr>
          <w:rFonts w:ascii="Times New Roman" w:hAnsi="Times New Roman" w:cs="Times New Roman"/>
          <w:b/>
          <w:sz w:val="24"/>
          <w:szCs w:val="24"/>
          <w:lang w:val="en-GB"/>
        </w:rPr>
        <w:lastRenderedPageBreak/>
        <w:t xml:space="preserve">Table </w:t>
      </w:r>
      <w:r w:rsidRPr="006108A4">
        <w:rPr>
          <w:rFonts w:ascii="Times New Roman" w:hAnsi="Times New Roman" w:cs="Times New Roman"/>
          <w:b/>
          <w:sz w:val="24"/>
          <w:szCs w:val="24"/>
          <w:lang w:val="en-GB"/>
        </w:rPr>
        <w:t>S</w:t>
      </w:r>
      <w:r w:rsidR="00361702">
        <w:rPr>
          <w:rFonts w:ascii="Times New Roman" w:hAnsi="Times New Roman" w:cs="Times New Roman"/>
          <w:b/>
          <w:sz w:val="24"/>
          <w:szCs w:val="24"/>
          <w:lang w:val="en-GB"/>
        </w:rPr>
        <w:t>8</w:t>
      </w:r>
    </w:p>
    <w:p w14:paraId="56324782" w14:textId="77777777" w:rsidR="00CD6978" w:rsidRPr="007F06B0" w:rsidRDefault="00CD6978" w:rsidP="00A34273">
      <w:pPr>
        <w:spacing w:line="360" w:lineRule="auto"/>
        <w:rPr>
          <w:rFonts w:ascii="Times New Roman" w:hAnsi="Times New Roman" w:cs="Times New Roman"/>
          <w:i/>
          <w:sz w:val="24"/>
          <w:szCs w:val="24"/>
          <w:lang w:val="en-GB"/>
        </w:rPr>
      </w:pPr>
      <w:r>
        <w:rPr>
          <w:rFonts w:ascii="Times New Roman" w:hAnsi="Times New Roman" w:cs="Times New Roman"/>
          <w:i/>
          <w:sz w:val="24"/>
          <w:szCs w:val="24"/>
          <w:lang w:val="en-GB"/>
        </w:rPr>
        <w:t>Interrater Reliability on the Single Item L</w:t>
      </w:r>
      <w:r w:rsidRPr="006717BA">
        <w:rPr>
          <w:rFonts w:ascii="Times New Roman" w:hAnsi="Times New Roman" w:cs="Times New Roman"/>
          <w:i/>
          <w:sz w:val="24"/>
          <w:szCs w:val="24"/>
          <w:lang w:val="en-GB"/>
        </w:rPr>
        <w:t>evel</w:t>
      </w:r>
      <w:r>
        <w:rPr>
          <w:rFonts w:ascii="Times New Roman" w:hAnsi="Times New Roman" w:cs="Times New Roman"/>
          <w:i/>
          <w:sz w:val="24"/>
          <w:szCs w:val="24"/>
          <w:lang w:val="en-GB"/>
        </w:rPr>
        <w:t xml:space="preserve"> (</w:t>
      </w:r>
      <w:r w:rsidRPr="00751DDC">
        <w:rPr>
          <w:rFonts w:ascii="Times New Roman" w:hAnsi="Times New Roman" w:cs="Times New Roman"/>
          <w:sz w:val="24"/>
          <w:szCs w:val="24"/>
          <w:lang w:val="en-GB"/>
        </w:rPr>
        <w:t>n</w:t>
      </w:r>
      <w:r>
        <w:rPr>
          <w:rFonts w:ascii="Times New Roman" w:hAnsi="Times New Roman" w:cs="Times New Roman"/>
          <w:i/>
          <w:sz w:val="24"/>
          <w:szCs w:val="24"/>
          <w:lang w:val="en-GB"/>
        </w:rPr>
        <w:t xml:space="preserve"> = 61)</w:t>
      </w:r>
    </w:p>
    <w:tbl>
      <w:tblPr>
        <w:tblStyle w:val="Tabellenraster"/>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4"/>
        <w:gridCol w:w="2074"/>
        <w:gridCol w:w="1642"/>
        <w:gridCol w:w="1642"/>
        <w:gridCol w:w="1640"/>
      </w:tblGrid>
      <w:tr w:rsidR="00CD6978" w14:paraId="19A6B4CD" w14:textId="77777777" w:rsidTr="007A296B">
        <w:tc>
          <w:tcPr>
            <w:tcW w:w="1143" w:type="pct"/>
            <w:tcBorders>
              <w:top w:val="single" w:sz="4" w:space="0" w:color="auto"/>
              <w:bottom w:val="single" w:sz="4" w:space="0" w:color="auto"/>
            </w:tcBorders>
          </w:tcPr>
          <w:p w14:paraId="61EE28D5" w14:textId="77777777" w:rsidR="00CD6978" w:rsidRDefault="00CD6978" w:rsidP="00A34273">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Item</w:t>
            </w:r>
          </w:p>
        </w:tc>
        <w:tc>
          <w:tcPr>
            <w:tcW w:w="1143" w:type="pct"/>
            <w:tcBorders>
              <w:top w:val="single" w:sz="4" w:space="0" w:color="auto"/>
              <w:bottom w:val="single" w:sz="4" w:space="0" w:color="auto"/>
            </w:tcBorders>
          </w:tcPr>
          <w:p w14:paraId="08A14EB8" w14:textId="77777777" w:rsidR="00CD6978" w:rsidRPr="006717BA"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ICC</w:t>
            </w:r>
            <w:r w:rsidR="00DD6EFF">
              <w:rPr>
                <w:rFonts w:ascii="Times New Roman" w:hAnsi="Times New Roman" w:cs="Times New Roman"/>
                <w:sz w:val="24"/>
                <w:szCs w:val="24"/>
                <w:lang w:val="en-GB"/>
              </w:rPr>
              <w:t xml:space="preserve"> </w:t>
            </w:r>
            <w:r>
              <w:rPr>
                <w:rFonts w:ascii="Times New Roman" w:hAnsi="Times New Roman" w:cs="Times New Roman"/>
                <w:sz w:val="24"/>
                <w:szCs w:val="24"/>
                <w:lang w:val="en-GB"/>
              </w:rPr>
              <w:t>(1,1)</w:t>
            </w:r>
          </w:p>
        </w:tc>
        <w:tc>
          <w:tcPr>
            <w:tcW w:w="905" w:type="pct"/>
            <w:tcBorders>
              <w:top w:val="single" w:sz="4" w:space="0" w:color="auto"/>
              <w:bottom w:val="single" w:sz="4" w:space="0" w:color="auto"/>
            </w:tcBorders>
          </w:tcPr>
          <w:p w14:paraId="2F55AC6E" w14:textId="77777777" w:rsidR="00CD6978" w:rsidRDefault="00CD6978" w:rsidP="00A34273">
            <w:pPr>
              <w:spacing w:line="360" w:lineRule="auto"/>
              <w:jc w:val="right"/>
              <w:rPr>
                <w:rFonts w:ascii="Times New Roman" w:hAnsi="Times New Roman" w:cs="Times New Roman"/>
                <w:sz w:val="24"/>
                <w:szCs w:val="24"/>
                <w:lang w:val="en-GB"/>
              </w:rPr>
            </w:pPr>
            <w:r w:rsidRPr="00690959">
              <w:rPr>
                <w:rFonts w:ascii="Times New Roman" w:hAnsi="Times New Roman" w:cs="Times New Roman"/>
                <w:sz w:val="24"/>
                <w:szCs w:val="24"/>
                <w:lang w:val="en-GB"/>
              </w:rPr>
              <w:t>95% CI</w:t>
            </w:r>
          </w:p>
        </w:tc>
        <w:tc>
          <w:tcPr>
            <w:tcW w:w="905" w:type="pct"/>
            <w:tcBorders>
              <w:top w:val="single" w:sz="4" w:space="0" w:color="auto"/>
              <w:bottom w:val="single" w:sz="4" w:space="0" w:color="auto"/>
            </w:tcBorders>
          </w:tcPr>
          <w:p w14:paraId="04C4CBA9" w14:textId="77777777" w:rsidR="00CD6978"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ICC</w:t>
            </w:r>
            <w:r w:rsidR="00DD6EFF">
              <w:rPr>
                <w:rFonts w:ascii="Times New Roman" w:hAnsi="Times New Roman" w:cs="Times New Roman"/>
                <w:sz w:val="24"/>
                <w:szCs w:val="24"/>
                <w:lang w:val="en-GB"/>
              </w:rPr>
              <w:t xml:space="preserve"> </w:t>
            </w:r>
            <w:r>
              <w:rPr>
                <w:rFonts w:ascii="Times New Roman" w:hAnsi="Times New Roman" w:cs="Times New Roman"/>
                <w:sz w:val="24"/>
                <w:szCs w:val="24"/>
                <w:lang w:val="en-GB"/>
              </w:rPr>
              <w:t>(1,3)</w:t>
            </w:r>
          </w:p>
        </w:tc>
        <w:tc>
          <w:tcPr>
            <w:tcW w:w="904" w:type="pct"/>
            <w:tcBorders>
              <w:top w:val="single" w:sz="4" w:space="0" w:color="auto"/>
              <w:bottom w:val="single" w:sz="4" w:space="0" w:color="auto"/>
            </w:tcBorders>
          </w:tcPr>
          <w:p w14:paraId="0CC5C1C1" w14:textId="77777777" w:rsidR="00CD6978" w:rsidRDefault="00CD6978" w:rsidP="00A34273">
            <w:pPr>
              <w:spacing w:line="360" w:lineRule="auto"/>
              <w:jc w:val="right"/>
              <w:rPr>
                <w:rFonts w:ascii="Times New Roman" w:hAnsi="Times New Roman" w:cs="Times New Roman"/>
                <w:sz w:val="24"/>
                <w:szCs w:val="24"/>
                <w:lang w:val="en-GB"/>
              </w:rPr>
            </w:pPr>
            <w:r w:rsidRPr="00690959">
              <w:rPr>
                <w:rFonts w:ascii="Times New Roman" w:hAnsi="Times New Roman" w:cs="Times New Roman"/>
                <w:sz w:val="24"/>
                <w:szCs w:val="24"/>
                <w:lang w:val="en-GB"/>
              </w:rPr>
              <w:t>95% CI</w:t>
            </w:r>
          </w:p>
        </w:tc>
      </w:tr>
      <w:tr w:rsidR="00CD6978" w:rsidRPr="006717BA" w14:paraId="745B1313" w14:textId="77777777" w:rsidTr="007A296B">
        <w:tc>
          <w:tcPr>
            <w:tcW w:w="1143" w:type="pct"/>
            <w:tcBorders>
              <w:top w:val="single" w:sz="4" w:space="0" w:color="auto"/>
            </w:tcBorders>
          </w:tcPr>
          <w:p w14:paraId="2B72CBFB" w14:textId="77777777" w:rsidR="00CD6978" w:rsidRDefault="00CD6978" w:rsidP="00A34273">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1</w:t>
            </w:r>
          </w:p>
        </w:tc>
        <w:tc>
          <w:tcPr>
            <w:tcW w:w="1143" w:type="pct"/>
            <w:tcBorders>
              <w:top w:val="single" w:sz="4" w:space="0" w:color="auto"/>
            </w:tcBorders>
          </w:tcPr>
          <w:p w14:paraId="6E0815CD" w14:textId="77777777" w:rsidR="00CD6978" w:rsidRPr="006717BA"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.63</w:t>
            </w:r>
          </w:p>
        </w:tc>
        <w:tc>
          <w:tcPr>
            <w:tcW w:w="905" w:type="pct"/>
            <w:tcBorders>
              <w:top w:val="single" w:sz="4" w:space="0" w:color="auto"/>
            </w:tcBorders>
          </w:tcPr>
          <w:p w14:paraId="47394D76" w14:textId="77777777" w:rsidR="00CD6978" w:rsidRPr="006717BA"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Cs w:val="24"/>
                <w:lang w:val="en-GB"/>
              </w:rPr>
              <w:t>[</w:t>
            </w:r>
            <w:r>
              <w:rPr>
                <w:rFonts w:ascii="Times New Roman" w:hAnsi="Times New Roman" w:cs="Times New Roman"/>
                <w:sz w:val="24"/>
                <w:szCs w:val="24"/>
                <w:lang w:val="en-GB"/>
              </w:rPr>
              <w:t>.49, .74]</w:t>
            </w:r>
          </w:p>
        </w:tc>
        <w:tc>
          <w:tcPr>
            <w:tcW w:w="905" w:type="pct"/>
            <w:tcBorders>
              <w:top w:val="single" w:sz="4" w:space="0" w:color="auto"/>
            </w:tcBorders>
          </w:tcPr>
          <w:p w14:paraId="7C5D8899" w14:textId="77777777" w:rsidR="00CD6978"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.83</w:t>
            </w:r>
          </w:p>
        </w:tc>
        <w:tc>
          <w:tcPr>
            <w:tcW w:w="904" w:type="pct"/>
            <w:tcBorders>
              <w:top w:val="single" w:sz="4" w:space="0" w:color="auto"/>
            </w:tcBorders>
          </w:tcPr>
          <w:p w14:paraId="2B4E4288" w14:textId="77777777" w:rsidR="00CD6978"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[.75, .90]</w:t>
            </w:r>
          </w:p>
        </w:tc>
      </w:tr>
      <w:tr w:rsidR="00CD6978" w:rsidRPr="006717BA" w14:paraId="5204D3B4" w14:textId="77777777" w:rsidTr="007A296B">
        <w:tc>
          <w:tcPr>
            <w:tcW w:w="1143" w:type="pct"/>
          </w:tcPr>
          <w:p w14:paraId="64F7BE87" w14:textId="77777777" w:rsidR="00CD6978" w:rsidRDefault="00CD6978" w:rsidP="00A34273">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2</w:t>
            </w:r>
          </w:p>
        </w:tc>
        <w:tc>
          <w:tcPr>
            <w:tcW w:w="1143" w:type="pct"/>
          </w:tcPr>
          <w:p w14:paraId="0F554059" w14:textId="77777777" w:rsidR="00CD6978" w:rsidRPr="006717BA"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.88</w:t>
            </w:r>
          </w:p>
        </w:tc>
        <w:tc>
          <w:tcPr>
            <w:tcW w:w="905" w:type="pct"/>
          </w:tcPr>
          <w:p w14:paraId="5492611C" w14:textId="77777777" w:rsidR="00CD6978" w:rsidRPr="006717BA"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[.82, .92]</w:t>
            </w:r>
          </w:p>
        </w:tc>
        <w:tc>
          <w:tcPr>
            <w:tcW w:w="905" w:type="pct"/>
          </w:tcPr>
          <w:p w14:paraId="0EA453A7" w14:textId="77777777" w:rsidR="00CD6978"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.96</w:t>
            </w:r>
          </w:p>
        </w:tc>
        <w:tc>
          <w:tcPr>
            <w:tcW w:w="904" w:type="pct"/>
          </w:tcPr>
          <w:p w14:paraId="5129F766" w14:textId="77777777" w:rsidR="00CD6978"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[.93, .97]</w:t>
            </w:r>
          </w:p>
        </w:tc>
      </w:tr>
      <w:tr w:rsidR="00CD6978" w:rsidRPr="006717BA" w14:paraId="0389AE9B" w14:textId="77777777" w:rsidTr="007A296B">
        <w:tc>
          <w:tcPr>
            <w:tcW w:w="1143" w:type="pct"/>
          </w:tcPr>
          <w:p w14:paraId="1E3A7D74" w14:textId="77777777" w:rsidR="00CD6978" w:rsidRDefault="00CD6978" w:rsidP="00A34273">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3</w:t>
            </w:r>
          </w:p>
        </w:tc>
        <w:tc>
          <w:tcPr>
            <w:tcW w:w="1143" w:type="pct"/>
          </w:tcPr>
          <w:p w14:paraId="44EB958B" w14:textId="77777777" w:rsidR="00CD6978" w:rsidRPr="006717BA"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.91</w:t>
            </w:r>
          </w:p>
        </w:tc>
        <w:tc>
          <w:tcPr>
            <w:tcW w:w="905" w:type="pct"/>
          </w:tcPr>
          <w:p w14:paraId="1CD4DD80" w14:textId="77777777" w:rsidR="00CD6978" w:rsidRPr="006717BA"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[.86, .94]</w:t>
            </w:r>
          </w:p>
        </w:tc>
        <w:tc>
          <w:tcPr>
            <w:tcW w:w="905" w:type="pct"/>
          </w:tcPr>
          <w:p w14:paraId="2D422F79" w14:textId="77777777" w:rsidR="00CD6978"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.97</w:t>
            </w:r>
          </w:p>
        </w:tc>
        <w:tc>
          <w:tcPr>
            <w:tcW w:w="904" w:type="pct"/>
          </w:tcPr>
          <w:p w14:paraId="5F2402BB" w14:textId="77777777" w:rsidR="00CD6978"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[.95, .98]</w:t>
            </w:r>
          </w:p>
        </w:tc>
      </w:tr>
      <w:tr w:rsidR="00CD6978" w:rsidRPr="006717BA" w14:paraId="259AAE87" w14:textId="77777777" w:rsidTr="007A296B">
        <w:tc>
          <w:tcPr>
            <w:tcW w:w="1143" w:type="pct"/>
          </w:tcPr>
          <w:p w14:paraId="53FC2EA6" w14:textId="77777777" w:rsidR="00CD6978" w:rsidRDefault="00CD6978" w:rsidP="00A34273">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4</w:t>
            </w:r>
          </w:p>
        </w:tc>
        <w:tc>
          <w:tcPr>
            <w:tcW w:w="1143" w:type="pct"/>
          </w:tcPr>
          <w:p w14:paraId="0C9674F1" w14:textId="77777777" w:rsidR="00CD6978" w:rsidRPr="006717BA"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.81</w:t>
            </w:r>
          </w:p>
        </w:tc>
        <w:tc>
          <w:tcPr>
            <w:tcW w:w="905" w:type="pct"/>
          </w:tcPr>
          <w:p w14:paraId="031104D7" w14:textId="77777777" w:rsidR="00CD6978" w:rsidRPr="006717BA"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[.73, .87]</w:t>
            </w:r>
          </w:p>
        </w:tc>
        <w:tc>
          <w:tcPr>
            <w:tcW w:w="905" w:type="pct"/>
          </w:tcPr>
          <w:p w14:paraId="3EF363ED" w14:textId="77777777" w:rsidR="00CD6978"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.93</w:t>
            </w:r>
          </w:p>
        </w:tc>
        <w:tc>
          <w:tcPr>
            <w:tcW w:w="904" w:type="pct"/>
          </w:tcPr>
          <w:p w14:paraId="1A4D614E" w14:textId="77777777" w:rsidR="00CD6978"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[.89, .95]</w:t>
            </w:r>
          </w:p>
        </w:tc>
      </w:tr>
      <w:tr w:rsidR="00CD6978" w:rsidRPr="006717BA" w14:paraId="427B18D3" w14:textId="77777777" w:rsidTr="007A296B">
        <w:tc>
          <w:tcPr>
            <w:tcW w:w="1143" w:type="pct"/>
          </w:tcPr>
          <w:p w14:paraId="3A262592" w14:textId="77777777" w:rsidR="00CD6978" w:rsidRDefault="00CD6978" w:rsidP="00A34273">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5</w:t>
            </w:r>
          </w:p>
        </w:tc>
        <w:tc>
          <w:tcPr>
            <w:tcW w:w="1143" w:type="pct"/>
          </w:tcPr>
          <w:p w14:paraId="647C122D" w14:textId="77777777" w:rsidR="00CD6978" w:rsidRPr="006717BA"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.65</w:t>
            </w:r>
          </w:p>
        </w:tc>
        <w:tc>
          <w:tcPr>
            <w:tcW w:w="905" w:type="pct"/>
          </w:tcPr>
          <w:p w14:paraId="06D234C6" w14:textId="77777777" w:rsidR="00CD6978" w:rsidRPr="006717BA"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[.52, .76]</w:t>
            </w:r>
          </w:p>
        </w:tc>
        <w:tc>
          <w:tcPr>
            <w:tcW w:w="905" w:type="pct"/>
          </w:tcPr>
          <w:p w14:paraId="493F3D09" w14:textId="77777777" w:rsidR="00CD6978"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.85</w:t>
            </w:r>
          </w:p>
        </w:tc>
        <w:tc>
          <w:tcPr>
            <w:tcW w:w="904" w:type="pct"/>
          </w:tcPr>
          <w:p w14:paraId="1A156973" w14:textId="77777777" w:rsidR="00CD6978"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[.77, .90]</w:t>
            </w:r>
          </w:p>
        </w:tc>
      </w:tr>
      <w:tr w:rsidR="00CD6978" w:rsidRPr="006717BA" w14:paraId="50039C04" w14:textId="77777777" w:rsidTr="007A296B">
        <w:tc>
          <w:tcPr>
            <w:tcW w:w="1143" w:type="pct"/>
          </w:tcPr>
          <w:p w14:paraId="07742B66" w14:textId="77777777" w:rsidR="00CD6978" w:rsidRDefault="00CD6978" w:rsidP="00A34273">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6</w:t>
            </w:r>
          </w:p>
        </w:tc>
        <w:tc>
          <w:tcPr>
            <w:tcW w:w="1143" w:type="pct"/>
          </w:tcPr>
          <w:p w14:paraId="0EB1AC3E" w14:textId="77777777" w:rsidR="00CD6978" w:rsidRPr="006717BA"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.86</w:t>
            </w:r>
          </w:p>
        </w:tc>
        <w:tc>
          <w:tcPr>
            <w:tcW w:w="905" w:type="pct"/>
          </w:tcPr>
          <w:p w14:paraId="5129853D" w14:textId="77777777" w:rsidR="00CD6978" w:rsidRPr="006717BA"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[.79, .91]</w:t>
            </w:r>
          </w:p>
        </w:tc>
        <w:tc>
          <w:tcPr>
            <w:tcW w:w="905" w:type="pct"/>
          </w:tcPr>
          <w:p w14:paraId="40E95046" w14:textId="77777777" w:rsidR="00CD6978"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.95</w:t>
            </w:r>
          </w:p>
        </w:tc>
        <w:tc>
          <w:tcPr>
            <w:tcW w:w="904" w:type="pct"/>
          </w:tcPr>
          <w:p w14:paraId="51B96279" w14:textId="77777777" w:rsidR="00CD6978"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[.92, .97]</w:t>
            </w:r>
          </w:p>
        </w:tc>
      </w:tr>
      <w:tr w:rsidR="00CD6978" w:rsidRPr="006717BA" w14:paraId="3098B5FD" w14:textId="77777777" w:rsidTr="007A296B">
        <w:tc>
          <w:tcPr>
            <w:tcW w:w="1143" w:type="pct"/>
          </w:tcPr>
          <w:p w14:paraId="35851A0C" w14:textId="77777777" w:rsidR="00CD6978" w:rsidRDefault="00CD6978" w:rsidP="00A34273">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7</w:t>
            </w:r>
          </w:p>
        </w:tc>
        <w:tc>
          <w:tcPr>
            <w:tcW w:w="1143" w:type="pct"/>
          </w:tcPr>
          <w:p w14:paraId="4E451AF8" w14:textId="77777777" w:rsidR="00CD6978" w:rsidRPr="006717BA"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.86</w:t>
            </w:r>
          </w:p>
        </w:tc>
        <w:tc>
          <w:tcPr>
            <w:tcW w:w="905" w:type="pct"/>
          </w:tcPr>
          <w:p w14:paraId="4C28896A" w14:textId="77777777" w:rsidR="00CD6978" w:rsidRPr="006717BA"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[.79, .91]</w:t>
            </w:r>
          </w:p>
        </w:tc>
        <w:tc>
          <w:tcPr>
            <w:tcW w:w="905" w:type="pct"/>
          </w:tcPr>
          <w:p w14:paraId="4A2C81DF" w14:textId="77777777" w:rsidR="00CD6978"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.95</w:t>
            </w:r>
          </w:p>
        </w:tc>
        <w:tc>
          <w:tcPr>
            <w:tcW w:w="904" w:type="pct"/>
          </w:tcPr>
          <w:p w14:paraId="287F241A" w14:textId="77777777" w:rsidR="00CD6978"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[.92, .97]</w:t>
            </w:r>
          </w:p>
        </w:tc>
      </w:tr>
      <w:tr w:rsidR="00CD6978" w:rsidRPr="006717BA" w14:paraId="7F858846" w14:textId="77777777" w:rsidTr="007A296B">
        <w:tc>
          <w:tcPr>
            <w:tcW w:w="1143" w:type="pct"/>
          </w:tcPr>
          <w:p w14:paraId="6D8A7BC1" w14:textId="77777777" w:rsidR="00CD6978" w:rsidRDefault="00CD6978" w:rsidP="00A34273">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8</w:t>
            </w:r>
          </w:p>
        </w:tc>
        <w:tc>
          <w:tcPr>
            <w:tcW w:w="1143" w:type="pct"/>
          </w:tcPr>
          <w:p w14:paraId="74BA9AF0" w14:textId="77777777" w:rsidR="00CD6978" w:rsidRPr="006717BA"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.75</w:t>
            </w:r>
          </w:p>
        </w:tc>
        <w:tc>
          <w:tcPr>
            <w:tcW w:w="905" w:type="pct"/>
          </w:tcPr>
          <w:p w14:paraId="35D6E4E5" w14:textId="77777777" w:rsidR="00CD6978" w:rsidRPr="006717BA"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[.65, .83]</w:t>
            </w:r>
          </w:p>
        </w:tc>
        <w:tc>
          <w:tcPr>
            <w:tcW w:w="905" w:type="pct"/>
          </w:tcPr>
          <w:p w14:paraId="1017FAD6" w14:textId="77777777" w:rsidR="00CD6978"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.90</w:t>
            </w:r>
          </w:p>
        </w:tc>
        <w:tc>
          <w:tcPr>
            <w:tcW w:w="904" w:type="pct"/>
          </w:tcPr>
          <w:p w14:paraId="02FEAED3" w14:textId="77777777" w:rsidR="00CD6978"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[.85, .94]</w:t>
            </w:r>
          </w:p>
        </w:tc>
      </w:tr>
      <w:tr w:rsidR="00CD6978" w:rsidRPr="006717BA" w14:paraId="134CA14D" w14:textId="77777777" w:rsidTr="007A296B">
        <w:tc>
          <w:tcPr>
            <w:tcW w:w="1143" w:type="pct"/>
          </w:tcPr>
          <w:p w14:paraId="40C9EB67" w14:textId="77777777" w:rsidR="00CD6978" w:rsidRDefault="00CD6978" w:rsidP="00A34273">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9</w:t>
            </w:r>
          </w:p>
        </w:tc>
        <w:tc>
          <w:tcPr>
            <w:tcW w:w="1143" w:type="pct"/>
          </w:tcPr>
          <w:p w14:paraId="1D58B6A5" w14:textId="77777777" w:rsidR="00CD6978" w:rsidRPr="006717BA"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.88</w:t>
            </w:r>
          </w:p>
        </w:tc>
        <w:tc>
          <w:tcPr>
            <w:tcW w:w="905" w:type="pct"/>
          </w:tcPr>
          <w:p w14:paraId="6F63A4D1" w14:textId="77777777" w:rsidR="00CD6978" w:rsidRPr="006717BA"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[.82, .92]</w:t>
            </w:r>
          </w:p>
        </w:tc>
        <w:tc>
          <w:tcPr>
            <w:tcW w:w="905" w:type="pct"/>
          </w:tcPr>
          <w:p w14:paraId="5CB6CDB3" w14:textId="77777777" w:rsidR="00CD6978"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.96</w:t>
            </w:r>
          </w:p>
        </w:tc>
        <w:tc>
          <w:tcPr>
            <w:tcW w:w="904" w:type="pct"/>
          </w:tcPr>
          <w:p w14:paraId="6BFE3BE5" w14:textId="77777777" w:rsidR="00CD6978"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[.93, .97]</w:t>
            </w:r>
          </w:p>
        </w:tc>
      </w:tr>
      <w:tr w:rsidR="00CD6978" w:rsidRPr="008201A4" w14:paraId="5B12026A" w14:textId="77777777" w:rsidTr="007A296B">
        <w:tc>
          <w:tcPr>
            <w:tcW w:w="1143" w:type="pct"/>
          </w:tcPr>
          <w:p w14:paraId="7DD4CA08" w14:textId="77777777" w:rsidR="00CD6978" w:rsidRPr="008201A4" w:rsidRDefault="00CD6978" w:rsidP="00A34273">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10</w:t>
            </w:r>
          </w:p>
        </w:tc>
        <w:tc>
          <w:tcPr>
            <w:tcW w:w="1143" w:type="pct"/>
          </w:tcPr>
          <w:p w14:paraId="6757848C" w14:textId="77777777" w:rsidR="00CD6978" w:rsidRPr="008201A4"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.78</w:t>
            </w:r>
          </w:p>
        </w:tc>
        <w:tc>
          <w:tcPr>
            <w:tcW w:w="905" w:type="pct"/>
          </w:tcPr>
          <w:p w14:paraId="2384E194" w14:textId="77777777" w:rsidR="00CD6978" w:rsidRPr="008201A4"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[.69, .85]</w:t>
            </w:r>
          </w:p>
        </w:tc>
        <w:tc>
          <w:tcPr>
            <w:tcW w:w="905" w:type="pct"/>
          </w:tcPr>
          <w:p w14:paraId="3BCEA1C3" w14:textId="77777777" w:rsidR="00CD6978"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.92</w:t>
            </w:r>
          </w:p>
        </w:tc>
        <w:tc>
          <w:tcPr>
            <w:tcW w:w="904" w:type="pct"/>
          </w:tcPr>
          <w:p w14:paraId="01209C1F" w14:textId="77777777" w:rsidR="00CD6978"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[.87, .95]</w:t>
            </w:r>
          </w:p>
        </w:tc>
      </w:tr>
      <w:tr w:rsidR="00CD6978" w:rsidRPr="006717BA" w14:paraId="553D815F" w14:textId="77777777" w:rsidTr="007A296B">
        <w:tc>
          <w:tcPr>
            <w:tcW w:w="1143" w:type="pct"/>
          </w:tcPr>
          <w:p w14:paraId="5CF37C57" w14:textId="77777777" w:rsidR="00CD6978" w:rsidRDefault="00CD6978" w:rsidP="00A34273">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11</w:t>
            </w:r>
          </w:p>
        </w:tc>
        <w:tc>
          <w:tcPr>
            <w:tcW w:w="1143" w:type="pct"/>
          </w:tcPr>
          <w:p w14:paraId="03F60720" w14:textId="77777777" w:rsidR="00CD6978" w:rsidRPr="006717BA"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.53</w:t>
            </w:r>
          </w:p>
        </w:tc>
        <w:tc>
          <w:tcPr>
            <w:tcW w:w="905" w:type="pct"/>
          </w:tcPr>
          <w:p w14:paraId="107C1139" w14:textId="77777777" w:rsidR="00CD6978" w:rsidRPr="006717BA"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[.38, .66]</w:t>
            </w:r>
          </w:p>
        </w:tc>
        <w:tc>
          <w:tcPr>
            <w:tcW w:w="905" w:type="pct"/>
          </w:tcPr>
          <w:p w14:paraId="02AD6CD6" w14:textId="77777777" w:rsidR="00CD6978"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.77</w:t>
            </w:r>
          </w:p>
        </w:tc>
        <w:tc>
          <w:tcPr>
            <w:tcW w:w="904" w:type="pct"/>
          </w:tcPr>
          <w:p w14:paraId="5234F8E6" w14:textId="77777777" w:rsidR="00CD6978"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[.65, .85]</w:t>
            </w:r>
          </w:p>
        </w:tc>
      </w:tr>
      <w:tr w:rsidR="00CD6978" w:rsidRPr="006717BA" w14:paraId="4E85908E" w14:textId="77777777" w:rsidTr="007A296B">
        <w:tc>
          <w:tcPr>
            <w:tcW w:w="1143" w:type="pct"/>
          </w:tcPr>
          <w:p w14:paraId="339906FC" w14:textId="77777777" w:rsidR="00CD6978" w:rsidRDefault="00CD6978" w:rsidP="00A34273">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12</w:t>
            </w:r>
          </w:p>
        </w:tc>
        <w:tc>
          <w:tcPr>
            <w:tcW w:w="1143" w:type="pct"/>
          </w:tcPr>
          <w:p w14:paraId="10ADB37D" w14:textId="77777777" w:rsidR="00CD6978" w:rsidRPr="006717BA"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.83</w:t>
            </w:r>
          </w:p>
        </w:tc>
        <w:tc>
          <w:tcPr>
            <w:tcW w:w="905" w:type="pct"/>
          </w:tcPr>
          <w:p w14:paraId="72CB6FE4" w14:textId="77777777" w:rsidR="00CD6978" w:rsidRPr="006717BA"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[.75, .89]</w:t>
            </w:r>
          </w:p>
        </w:tc>
        <w:tc>
          <w:tcPr>
            <w:tcW w:w="905" w:type="pct"/>
          </w:tcPr>
          <w:p w14:paraId="0190617D" w14:textId="77777777" w:rsidR="00CD6978"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.93</w:t>
            </w:r>
          </w:p>
        </w:tc>
        <w:tc>
          <w:tcPr>
            <w:tcW w:w="904" w:type="pct"/>
          </w:tcPr>
          <w:p w14:paraId="1AF89C01" w14:textId="77777777" w:rsidR="00CD6978"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[.90, .96]</w:t>
            </w:r>
          </w:p>
        </w:tc>
      </w:tr>
      <w:tr w:rsidR="00CD6978" w:rsidRPr="006717BA" w14:paraId="5D87AA27" w14:textId="77777777" w:rsidTr="007A296B">
        <w:tc>
          <w:tcPr>
            <w:tcW w:w="1143" w:type="pct"/>
          </w:tcPr>
          <w:p w14:paraId="750773C8" w14:textId="77777777" w:rsidR="00CD6978" w:rsidRDefault="00CD6978" w:rsidP="00A34273">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13</w:t>
            </w:r>
          </w:p>
        </w:tc>
        <w:tc>
          <w:tcPr>
            <w:tcW w:w="1143" w:type="pct"/>
          </w:tcPr>
          <w:p w14:paraId="39F1C03C" w14:textId="77777777" w:rsidR="00CD6978" w:rsidRPr="006717BA"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.87</w:t>
            </w:r>
          </w:p>
        </w:tc>
        <w:tc>
          <w:tcPr>
            <w:tcW w:w="905" w:type="pct"/>
          </w:tcPr>
          <w:p w14:paraId="0A688BF3" w14:textId="77777777" w:rsidR="00CD6978" w:rsidRPr="006717BA"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[.81, .92]</w:t>
            </w:r>
          </w:p>
        </w:tc>
        <w:tc>
          <w:tcPr>
            <w:tcW w:w="905" w:type="pct"/>
          </w:tcPr>
          <w:p w14:paraId="67CDAE0F" w14:textId="77777777" w:rsidR="00CD6978"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.95</w:t>
            </w:r>
          </w:p>
        </w:tc>
        <w:tc>
          <w:tcPr>
            <w:tcW w:w="904" w:type="pct"/>
          </w:tcPr>
          <w:p w14:paraId="589B6BE9" w14:textId="77777777" w:rsidR="00CD6978"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[.93, .97]</w:t>
            </w:r>
          </w:p>
        </w:tc>
      </w:tr>
      <w:tr w:rsidR="00CD6978" w:rsidRPr="00CC053D" w14:paraId="0C898D1B" w14:textId="77777777" w:rsidTr="007A296B">
        <w:tc>
          <w:tcPr>
            <w:tcW w:w="1143" w:type="pct"/>
          </w:tcPr>
          <w:p w14:paraId="38977236" w14:textId="77777777" w:rsidR="00CD6978" w:rsidRDefault="00CD6978" w:rsidP="00A34273">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14</w:t>
            </w:r>
          </w:p>
        </w:tc>
        <w:tc>
          <w:tcPr>
            <w:tcW w:w="1143" w:type="pct"/>
          </w:tcPr>
          <w:p w14:paraId="25054581" w14:textId="77777777" w:rsidR="00CD6978" w:rsidRPr="00CC053D"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.67</w:t>
            </w:r>
          </w:p>
        </w:tc>
        <w:tc>
          <w:tcPr>
            <w:tcW w:w="905" w:type="pct"/>
          </w:tcPr>
          <w:p w14:paraId="56482F11" w14:textId="77777777" w:rsidR="00CD6978" w:rsidRPr="00CC053D"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[.54, .77]</w:t>
            </w:r>
          </w:p>
        </w:tc>
        <w:tc>
          <w:tcPr>
            <w:tcW w:w="905" w:type="pct"/>
          </w:tcPr>
          <w:p w14:paraId="2A428AC6" w14:textId="77777777" w:rsidR="00CD6978" w:rsidRPr="00CC053D"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.86</w:t>
            </w:r>
          </w:p>
        </w:tc>
        <w:tc>
          <w:tcPr>
            <w:tcW w:w="904" w:type="pct"/>
          </w:tcPr>
          <w:p w14:paraId="55D2A179" w14:textId="77777777" w:rsidR="00CD6978" w:rsidRPr="00CC053D"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[.78, .91]</w:t>
            </w:r>
          </w:p>
        </w:tc>
      </w:tr>
      <w:tr w:rsidR="00CD6978" w:rsidRPr="006717BA" w14:paraId="3458FE07" w14:textId="77777777" w:rsidTr="007A296B">
        <w:tc>
          <w:tcPr>
            <w:tcW w:w="1143" w:type="pct"/>
          </w:tcPr>
          <w:p w14:paraId="13F6F8BD" w14:textId="77777777" w:rsidR="00CD6978" w:rsidRDefault="00CD6978" w:rsidP="00A34273">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15</w:t>
            </w:r>
          </w:p>
        </w:tc>
        <w:tc>
          <w:tcPr>
            <w:tcW w:w="1143" w:type="pct"/>
          </w:tcPr>
          <w:p w14:paraId="04B1196B" w14:textId="77777777" w:rsidR="00CD6978" w:rsidRPr="006717BA"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.66</w:t>
            </w:r>
          </w:p>
        </w:tc>
        <w:tc>
          <w:tcPr>
            <w:tcW w:w="905" w:type="pct"/>
          </w:tcPr>
          <w:p w14:paraId="1928DE89" w14:textId="77777777" w:rsidR="00CD6978" w:rsidRPr="006717BA"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[.54, .77]</w:t>
            </w:r>
          </w:p>
        </w:tc>
        <w:tc>
          <w:tcPr>
            <w:tcW w:w="905" w:type="pct"/>
          </w:tcPr>
          <w:p w14:paraId="4FEDFE3E" w14:textId="77777777" w:rsidR="00CD6978"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.86</w:t>
            </w:r>
          </w:p>
        </w:tc>
        <w:tc>
          <w:tcPr>
            <w:tcW w:w="904" w:type="pct"/>
          </w:tcPr>
          <w:p w14:paraId="783F6D82" w14:textId="77777777" w:rsidR="00CD6978"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[.78, .91]</w:t>
            </w:r>
          </w:p>
        </w:tc>
      </w:tr>
      <w:tr w:rsidR="00CD6978" w:rsidRPr="006717BA" w14:paraId="2D08F8CE" w14:textId="77777777" w:rsidTr="00DD6EFF">
        <w:tc>
          <w:tcPr>
            <w:tcW w:w="1143" w:type="pct"/>
            <w:tcBorders>
              <w:bottom w:val="nil"/>
            </w:tcBorders>
          </w:tcPr>
          <w:p w14:paraId="5516184D" w14:textId="77777777" w:rsidR="00CD6978" w:rsidRDefault="00CD6978" w:rsidP="00A34273">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16</w:t>
            </w:r>
          </w:p>
        </w:tc>
        <w:tc>
          <w:tcPr>
            <w:tcW w:w="1143" w:type="pct"/>
            <w:tcBorders>
              <w:bottom w:val="nil"/>
            </w:tcBorders>
          </w:tcPr>
          <w:p w14:paraId="4BAF1FEF" w14:textId="77777777" w:rsidR="00CD6978" w:rsidRPr="006717BA"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.89</w:t>
            </w:r>
          </w:p>
        </w:tc>
        <w:tc>
          <w:tcPr>
            <w:tcW w:w="905" w:type="pct"/>
            <w:tcBorders>
              <w:bottom w:val="nil"/>
            </w:tcBorders>
          </w:tcPr>
          <w:p w14:paraId="1868E520" w14:textId="77777777" w:rsidR="00CD6978" w:rsidRPr="006717BA"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[.84, .93]</w:t>
            </w:r>
          </w:p>
        </w:tc>
        <w:tc>
          <w:tcPr>
            <w:tcW w:w="905" w:type="pct"/>
            <w:tcBorders>
              <w:bottom w:val="nil"/>
            </w:tcBorders>
          </w:tcPr>
          <w:p w14:paraId="0B2AB32D" w14:textId="77777777" w:rsidR="00CD6978"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.96</w:t>
            </w:r>
          </w:p>
        </w:tc>
        <w:tc>
          <w:tcPr>
            <w:tcW w:w="904" w:type="pct"/>
            <w:tcBorders>
              <w:bottom w:val="nil"/>
            </w:tcBorders>
          </w:tcPr>
          <w:p w14:paraId="002881D2" w14:textId="77777777" w:rsidR="00CD6978"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[.94, .98]</w:t>
            </w:r>
          </w:p>
        </w:tc>
      </w:tr>
      <w:tr w:rsidR="00CD6978" w:rsidRPr="006717BA" w14:paraId="254F1319" w14:textId="77777777" w:rsidTr="00DD6EFF">
        <w:tc>
          <w:tcPr>
            <w:tcW w:w="1143" w:type="pct"/>
            <w:tcBorders>
              <w:top w:val="nil"/>
              <w:bottom w:val="nil"/>
            </w:tcBorders>
          </w:tcPr>
          <w:p w14:paraId="4C3DD46C" w14:textId="77777777" w:rsidR="00CD6978" w:rsidRDefault="00CD6978" w:rsidP="00A34273">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17</w:t>
            </w:r>
          </w:p>
        </w:tc>
        <w:tc>
          <w:tcPr>
            <w:tcW w:w="1143" w:type="pct"/>
            <w:tcBorders>
              <w:top w:val="nil"/>
              <w:bottom w:val="nil"/>
            </w:tcBorders>
          </w:tcPr>
          <w:p w14:paraId="7B0B1670" w14:textId="77777777" w:rsidR="00CD6978" w:rsidRPr="006717BA"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.89</w:t>
            </w:r>
          </w:p>
        </w:tc>
        <w:tc>
          <w:tcPr>
            <w:tcW w:w="905" w:type="pct"/>
            <w:tcBorders>
              <w:top w:val="nil"/>
              <w:bottom w:val="nil"/>
            </w:tcBorders>
          </w:tcPr>
          <w:p w14:paraId="7368B368" w14:textId="77777777" w:rsidR="00CD6978" w:rsidRPr="006717BA"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[.84, .93]</w:t>
            </w:r>
          </w:p>
        </w:tc>
        <w:tc>
          <w:tcPr>
            <w:tcW w:w="905" w:type="pct"/>
            <w:tcBorders>
              <w:top w:val="nil"/>
              <w:bottom w:val="nil"/>
            </w:tcBorders>
          </w:tcPr>
          <w:p w14:paraId="12B78C34" w14:textId="77777777" w:rsidR="00CD6978"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.96</w:t>
            </w:r>
          </w:p>
        </w:tc>
        <w:tc>
          <w:tcPr>
            <w:tcW w:w="904" w:type="pct"/>
            <w:tcBorders>
              <w:top w:val="nil"/>
              <w:bottom w:val="nil"/>
            </w:tcBorders>
          </w:tcPr>
          <w:p w14:paraId="268A5E44" w14:textId="77777777" w:rsidR="00CD6978"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[.94, .98]</w:t>
            </w:r>
          </w:p>
        </w:tc>
      </w:tr>
      <w:tr w:rsidR="00CD6978" w:rsidRPr="006717BA" w14:paraId="315BB91F" w14:textId="77777777" w:rsidTr="00DD6EFF">
        <w:tc>
          <w:tcPr>
            <w:tcW w:w="1143" w:type="pct"/>
            <w:tcBorders>
              <w:top w:val="nil"/>
            </w:tcBorders>
          </w:tcPr>
          <w:p w14:paraId="659C68FE" w14:textId="77777777" w:rsidR="00CD6978" w:rsidRDefault="00CD6978" w:rsidP="00A34273">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18</w:t>
            </w:r>
          </w:p>
        </w:tc>
        <w:tc>
          <w:tcPr>
            <w:tcW w:w="1143" w:type="pct"/>
            <w:tcBorders>
              <w:top w:val="nil"/>
            </w:tcBorders>
          </w:tcPr>
          <w:p w14:paraId="3C74B9FB" w14:textId="77777777" w:rsidR="00CD6978" w:rsidRPr="006717BA"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.75</w:t>
            </w:r>
          </w:p>
        </w:tc>
        <w:tc>
          <w:tcPr>
            <w:tcW w:w="905" w:type="pct"/>
            <w:tcBorders>
              <w:top w:val="nil"/>
            </w:tcBorders>
          </w:tcPr>
          <w:p w14:paraId="650FA6A0" w14:textId="77777777" w:rsidR="00CD6978" w:rsidRPr="006717BA"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[.64, .83]</w:t>
            </w:r>
          </w:p>
        </w:tc>
        <w:tc>
          <w:tcPr>
            <w:tcW w:w="905" w:type="pct"/>
            <w:tcBorders>
              <w:top w:val="nil"/>
            </w:tcBorders>
          </w:tcPr>
          <w:p w14:paraId="24783D2A" w14:textId="77777777" w:rsidR="00CD6978"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.90</w:t>
            </w:r>
          </w:p>
        </w:tc>
        <w:tc>
          <w:tcPr>
            <w:tcW w:w="904" w:type="pct"/>
            <w:tcBorders>
              <w:top w:val="nil"/>
            </w:tcBorders>
          </w:tcPr>
          <w:p w14:paraId="33CF4375" w14:textId="77777777" w:rsidR="00CD6978"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[.84, .94]</w:t>
            </w:r>
          </w:p>
        </w:tc>
      </w:tr>
      <w:tr w:rsidR="00CD6978" w:rsidRPr="006717BA" w14:paraId="7DD9615F" w14:textId="77777777" w:rsidTr="00CD6978">
        <w:tc>
          <w:tcPr>
            <w:tcW w:w="1143" w:type="pct"/>
            <w:tcBorders>
              <w:bottom w:val="nil"/>
            </w:tcBorders>
          </w:tcPr>
          <w:p w14:paraId="26D99708" w14:textId="77777777" w:rsidR="00CD6978" w:rsidRDefault="00CD6978" w:rsidP="00A34273">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19</w:t>
            </w:r>
          </w:p>
        </w:tc>
        <w:tc>
          <w:tcPr>
            <w:tcW w:w="1143" w:type="pct"/>
            <w:tcBorders>
              <w:bottom w:val="nil"/>
            </w:tcBorders>
          </w:tcPr>
          <w:p w14:paraId="0483CD4D" w14:textId="77777777" w:rsidR="00CD6978" w:rsidRPr="006717BA"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.57</w:t>
            </w:r>
          </w:p>
        </w:tc>
        <w:tc>
          <w:tcPr>
            <w:tcW w:w="905" w:type="pct"/>
            <w:tcBorders>
              <w:bottom w:val="nil"/>
            </w:tcBorders>
          </w:tcPr>
          <w:p w14:paraId="4F67A9B6" w14:textId="77777777" w:rsidR="00CD6978" w:rsidRPr="006717BA"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[.43, .70]</w:t>
            </w:r>
          </w:p>
        </w:tc>
        <w:tc>
          <w:tcPr>
            <w:tcW w:w="905" w:type="pct"/>
            <w:tcBorders>
              <w:bottom w:val="nil"/>
            </w:tcBorders>
          </w:tcPr>
          <w:p w14:paraId="56E6816F" w14:textId="77777777" w:rsidR="00CD6978"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.80</w:t>
            </w:r>
          </w:p>
        </w:tc>
        <w:tc>
          <w:tcPr>
            <w:tcW w:w="904" w:type="pct"/>
            <w:tcBorders>
              <w:bottom w:val="nil"/>
            </w:tcBorders>
          </w:tcPr>
          <w:p w14:paraId="640062C1" w14:textId="77777777" w:rsidR="00CD6978"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[.69, .87]</w:t>
            </w:r>
          </w:p>
        </w:tc>
      </w:tr>
      <w:tr w:rsidR="00CD6978" w:rsidRPr="006717BA" w14:paraId="06F2C162" w14:textId="77777777" w:rsidTr="00CD6978">
        <w:tc>
          <w:tcPr>
            <w:tcW w:w="1143" w:type="pct"/>
            <w:tcBorders>
              <w:top w:val="nil"/>
              <w:bottom w:val="nil"/>
            </w:tcBorders>
          </w:tcPr>
          <w:p w14:paraId="177982DC" w14:textId="77777777" w:rsidR="00CD6978" w:rsidRDefault="00CD6978" w:rsidP="00A34273">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20</w:t>
            </w:r>
          </w:p>
        </w:tc>
        <w:tc>
          <w:tcPr>
            <w:tcW w:w="1143" w:type="pct"/>
            <w:tcBorders>
              <w:top w:val="nil"/>
              <w:bottom w:val="nil"/>
            </w:tcBorders>
          </w:tcPr>
          <w:p w14:paraId="2B9DE373" w14:textId="77777777" w:rsidR="00CD6978" w:rsidRPr="006717BA"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.91</w:t>
            </w:r>
          </w:p>
        </w:tc>
        <w:tc>
          <w:tcPr>
            <w:tcW w:w="905" w:type="pct"/>
            <w:tcBorders>
              <w:top w:val="nil"/>
              <w:bottom w:val="nil"/>
            </w:tcBorders>
          </w:tcPr>
          <w:p w14:paraId="632B8F16" w14:textId="77777777" w:rsidR="00CD6978" w:rsidRPr="006717BA"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[.87, .94]</w:t>
            </w:r>
          </w:p>
        </w:tc>
        <w:tc>
          <w:tcPr>
            <w:tcW w:w="905" w:type="pct"/>
            <w:tcBorders>
              <w:top w:val="nil"/>
              <w:bottom w:val="nil"/>
            </w:tcBorders>
          </w:tcPr>
          <w:p w14:paraId="191D36CE" w14:textId="77777777" w:rsidR="00CD6978"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.97</w:t>
            </w:r>
          </w:p>
        </w:tc>
        <w:tc>
          <w:tcPr>
            <w:tcW w:w="904" w:type="pct"/>
            <w:tcBorders>
              <w:top w:val="nil"/>
              <w:bottom w:val="nil"/>
            </w:tcBorders>
          </w:tcPr>
          <w:p w14:paraId="10CC4153" w14:textId="77777777" w:rsidR="00CD6978"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[.95, .98]</w:t>
            </w:r>
          </w:p>
        </w:tc>
      </w:tr>
      <w:tr w:rsidR="00CD6978" w:rsidRPr="006717BA" w14:paraId="447F2983" w14:textId="77777777" w:rsidTr="00CD6978">
        <w:tc>
          <w:tcPr>
            <w:tcW w:w="1143" w:type="pct"/>
            <w:tcBorders>
              <w:top w:val="nil"/>
              <w:bottom w:val="nil"/>
            </w:tcBorders>
          </w:tcPr>
          <w:p w14:paraId="29F170DE" w14:textId="77777777" w:rsidR="00CD6978" w:rsidRDefault="00CD6978" w:rsidP="00A34273">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lastRenderedPageBreak/>
              <w:t>21</w:t>
            </w:r>
          </w:p>
        </w:tc>
        <w:tc>
          <w:tcPr>
            <w:tcW w:w="1143" w:type="pct"/>
            <w:tcBorders>
              <w:top w:val="nil"/>
              <w:bottom w:val="nil"/>
            </w:tcBorders>
          </w:tcPr>
          <w:p w14:paraId="2E83CB31" w14:textId="77777777" w:rsidR="00CD6978" w:rsidRPr="006717BA"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.85</w:t>
            </w:r>
          </w:p>
        </w:tc>
        <w:tc>
          <w:tcPr>
            <w:tcW w:w="905" w:type="pct"/>
            <w:tcBorders>
              <w:top w:val="nil"/>
              <w:bottom w:val="nil"/>
            </w:tcBorders>
          </w:tcPr>
          <w:p w14:paraId="1116E8C7" w14:textId="77777777" w:rsidR="00CD6978" w:rsidRPr="006717BA"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[.78, .90]</w:t>
            </w:r>
          </w:p>
        </w:tc>
        <w:tc>
          <w:tcPr>
            <w:tcW w:w="905" w:type="pct"/>
            <w:tcBorders>
              <w:top w:val="nil"/>
              <w:bottom w:val="nil"/>
            </w:tcBorders>
          </w:tcPr>
          <w:p w14:paraId="36ECC2D4" w14:textId="77777777" w:rsidR="00CD6978"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.94</w:t>
            </w:r>
          </w:p>
        </w:tc>
        <w:tc>
          <w:tcPr>
            <w:tcW w:w="904" w:type="pct"/>
            <w:tcBorders>
              <w:top w:val="nil"/>
              <w:bottom w:val="nil"/>
            </w:tcBorders>
          </w:tcPr>
          <w:p w14:paraId="33FB231F" w14:textId="77777777" w:rsidR="00CD6978"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[.91, .96]</w:t>
            </w:r>
          </w:p>
        </w:tc>
      </w:tr>
      <w:tr w:rsidR="00CD6978" w:rsidRPr="006717BA" w14:paraId="461856D6" w14:textId="77777777" w:rsidTr="00CD6978">
        <w:tc>
          <w:tcPr>
            <w:tcW w:w="1143" w:type="pct"/>
            <w:tcBorders>
              <w:top w:val="nil"/>
            </w:tcBorders>
          </w:tcPr>
          <w:p w14:paraId="5D686AD8" w14:textId="77777777" w:rsidR="00CD6978" w:rsidRDefault="00CD6978" w:rsidP="00A34273">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22</w:t>
            </w:r>
          </w:p>
        </w:tc>
        <w:tc>
          <w:tcPr>
            <w:tcW w:w="1143" w:type="pct"/>
            <w:tcBorders>
              <w:top w:val="nil"/>
            </w:tcBorders>
          </w:tcPr>
          <w:p w14:paraId="09D7BBA9" w14:textId="77777777" w:rsidR="00CD6978" w:rsidRPr="006717BA"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.82</w:t>
            </w:r>
          </w:p>
        </w:tc>
        <w:tc>
          <w:tcPr>
            <w:tcW w:w="905" w:type="pct"/>
            <w:tcBorders>
              <w:top w:val="nil"/>
            </w:tcBorders>
          </w:tcPr>
          <w:p w14:paraId="3446F80B" w14:textId="77777777" w:rsidR="00CD6978" w:rsidRPr="006717BA"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[.74, .88]</w:t>
            </w:r>
          </w:p>
        </w:tc>
        <w:tc>
          <w:tcPr>
            <w:tcW w:w="905" w:type="pct"/>
            <w:tcBorders>
              <w:top w:val="nil"/>
            </w:tcBorders>
          </w:tcPr>
          <w:p w14:paraId="21A699EF" w14:textId="77777777" w:rsidR="00CD6978"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.93</w:t>
            </w:r>
          </w:p>
        </w:tc>
        <w:tc>
          <w:tcPr>
            <w:tcW w:w="904" w:type="pct"/>
            <w:tcBorders>
              <w:top w:val="nil"/>
            </w:tcBorders>
          </w:tcPr>
          <w:p w14:paraId="0F6C3ACC" w14:textId="77777777" w:rsidR="00CD6978"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[.89, .96]</w:t>
            </w:r>
          </w:p>
        </w:tc>
      </w:tr>
      <w:tr w:rsidR="00CD6978" w:rsidRPr="006717BA" w14:paraId="057BF45A" w14:textId="77777777" w:rsidTr="007A296B">
        <w:tc>
          <w:tcPr>
            <w:tcW w:w="1143" w:type="pct"/>
          </w:tcPr>
          <w:p w14:paraId="2EC82875" w14:textId="77777777" w:rsidR="00CD6978" w:rsidRDefault="00CD6978" w:rsidP="00A34273">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23</w:t>
            </w:r>
          </w:p>
        </w:tc>
        <w:tc>
          <w:tcPr>
            <w:tcW w:w="1143" w:type="pct"/>
          </w:tcPr>
          <w:p w14:paraId="4FC4ECBD" w14:textId="77777777" w:rsidR="00CD6978" w:rsidRPr="006717BA"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.91</w:t>
            </w:r>
          </w:p>
        </w:tc>
        <w:tc>
          <w:tcPr>
            <w:tcW w:w="905" w:type="pct"/>
          </w:tcPr>
          <w:p w14:paraId="50BAFF80" w14:textId="77777777" w:rsidR="00CD6978" w:rsidRPr="006717BA"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[.85, .94]</w:t>
            </w:r>
          </w:p>
        </w:tc>
        <w:tc>
          <w:tcPr>
            <w:tcW w:w="905" w:type="pct"/>
          </w:tcPr>
          <w:p w14:paraId="30E8C078" w14:textId="77777777" w:rsidR="00CD6978"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.97</w:t>
            </w:r>
          </w:p>
        </w:tc>
        <w:tc>
          <w:tcPr>
            <w:tcW w:w="904" w:type="pct"/>
          </w:tcPr>
          <w:p w14:paraId="6C2C95CE" w14:textId="77777777" w:rsidR="00CD6978"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[.95, .98]</w:t>
            </w:r>
          </w:p>
        </w:tc>
      </w:tr>
      <w:tr w:rsidR="00CD6978" w:rsidRPr="006717BA" w14:paraId="4082F484" w14:textId="77777777" w:rsidTr="007A296B">
        <w:tc>
          <w:tcPr>
            <w:tcW w:w="1143" w:type="pct"/>
            <w:tcBorders>
              <w:bottom w:val="single" w:sz="4" w:space="0" w:color="auto"/>
            </w:tcBorders>
          </w:tcPr>
          <w:p w14:paraId="7F59E58D" w14:textId="77777777" w:rsidR="00CD6978" w:rsidRDefault="00CD6978" w:rsidP="00A34273">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24</w:t>
            </w:r>
          </w:p>
        </w:tc>
        <w:tc>
          <w:tcPr>
            <w:tcW w:w="1143" w:type="pct"/>
            <w:tcBorders>
              <w:bottom w:val="single" w:sz="4" w:space="0" w:color="auto"/>
            </w:tcBorders>
          </w:tcPr>
          <w:p w14:paraId="36C84FA7" w14:textId="77777777" w:rsidR="00CD6978" w:rsidRPr="006717BA"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.91</w:t>
            </w:r>
          </w:p>
        </w:tc>
        <w:tc>
          <w:tcPr>
            <w:tcW w:w="905" w:type="pct"/>
            <w:tcBorders>
              <w:bottom w:val="single" w:sz="4" w:space="0" w:color="auto"/>
            </w:tcBorders>
          </w:tcPr>
          <w:p w14:paraId="3DA49634" w14:textId="77777777" w:rsidR="00CD6978" w:rsidRPr="006717BA"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[.86, .94]</w:t>
            </w:r>
          </w:p>
        </w:tc>
        <w:tc>
          <w:tcPr>
            <w:tcW w:w="905" w:type="pct"/>
            <w:tcBorders>
              <w:bottom w:val="single" w:sz="4" w:space="0" w:color="auto"/>
            </w:tcBorders>
          </w:tcPr>
          <w:p w14:paraId="6E232F3D" w14:textId="77777777" w:rsidR="00CD6978"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.97</w:t>
            </w:r>
          </w:p>
        </w:tc>
        <w:tc>
          <w:tcPr>
            <w:tcW w:w="904" w:type="pct"/>
            <w:tcBorders>
              <w:bottom w:val="single" w:sz="4" w:space="0" w:color="auto"/>
            </w:tcBorders>
          </w:tcPr>
          <w:p w14:paraId="56D83C02" w14:textId="77777777" w:rsidR="00CD6978" w:rsidRDefault="00CD6978" w:rsidP="00A34273">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[.95, .98]</w:t>
            </w:r>
          </w:p>
        </w:tc>
      </w:tr>
      <w:tr w:rsidR="00CD6978" w:rsidRPr="003248DA" w14:paraId="2C0FCEE1" w14:textId="77777777" w:rsidTr="007A296B">
        <w:tc>
          <w:tcPr>
            <w:tcW w:w="5000" w:type="pct"/>
            <w:gridSpan w:val="5"/>
            <w:tcBorders>
              <w:top w:val="single" w:sz="4" w:space="0" w:color="auto"/>
              <w:bottom w:val="nil"/>
            </w:tcBorders>
          </w:tcPr>
          <w:p w14:paraId="7AEB32FB" w14:textId="61C32664" w:rsidR="00CD6978" w:rsidRPr="008C5301" w:rsidRDefault="00CD6978" w:rsidP="00A34273">
            <w:pPr>
              <w:spacing w:line="360" w:lineRule="auto"/>
              <w:rPr>
                <w:rFonts w:ascii="Times New Roman" w:hAnsi="Times New Roman" w:cs="Times New Roman"/>
                <w:sz w:val="24"/>
                <w:szCs w:val="24"/>
                <w:lang w:val="en-GB"/>
              </w:rPr>
            </w:pPr>
            <w:r w:rsidRPr="008C5301">
              <w:rPr>
                <w:rFonts w:ascii="Times New Roman" w:hAnsi="Times New Roman" w:cs="Times New Roman"/>
                <w:i/>
                <w:sz w:val="24"/>
                <w:szCs w:val="24"/>
                <w:lang w:val="en-GB"/>
              </w:rPr>
              <w:t xml:space="preserve">Note. </w:t>
            </w:r>
            <w:r>
              <w:rPr>
                <w:rFonts w:ascii="Times New Roman" w:hAnsi="Times New Roman" w:cs="Times New Roman"/>
                <w:sz w:val="24"/>
                <w:szCs w:val="24"/>
                <w:lang w:val="en-GB"/>
              </w:rPr>
              <w:t>ICC</w:t>
            </w:r>
            <w:r w:rsidR="00AF0481">
              <w:rPr>
                <w:rFonts w:ascii="Times New Roman" w:hAnsi="Times New Roman" w:cs="Times New Roman"/>
                <w:sz w:val="24"/>
                <w:szCs w:val="24"/>
                <w:lang w:val="en-GB"/>
              </w:rPr>
              <w:t xml:space="preserve"> </w:t>
            </w:r>
            <w:r w:rsidRPr="008C5301">
              <w:rPr>
                <w:rFonts w:ascii="Times New Roman" w:hAnsi="Times New Roman" w:cs="Times New Roman"/>
                <w:sz w:val="24"/>
                <w:szCs w:val="24"/>
                <w:lang w:val="en-GB"/>
              </w:rPr>
              <w:t>(1</w:t>
            </w:r>
            <w:proofErr w:type="gramStart"/>
            <w:r w:rsidRPr="008C5301">
              <w:rPr>
                <w:rFonts w:ascii="Times New Roman" w:hAnsi="Times New Roman" w:cs="Times New Roman"/>
                <w:sz w:val="24"/>
                <w:szCs w:val="24"/>
                <w:lang w:val="en-GB"/>
              </w:rPr>
              <w:t>,1</w:t>
            </w:r>
            <w:proofErr w:type="gramEnd"/>
            <w:r w:rsidRPr="008C5301">
              <w:rPr>
                <w:rFonts w:ascii="Times New Roman" w:hAnsi="Times New Roman" w:cs="Times New Roman"/>
                <w:sz w:val="24"/>
                <w:szCs w:val="24"/>
                <w:lang w:val="en-GB"/>
              </w:rPr>
              <w:t>) = one-way random-effects, absolute agreement model for single</w:t>
            </w:r>
            <w:r w:rsidR="00675CB9">
              <w:rPr>
                <w:rFonts w:ascii="Times New Roman" w:hAnsi="Times New Roman" w:cs="Times New Roman"/>
                <w:sz w:val="24"/>
                <w:szCs w:val="24"/>
                <w:lang w:val="en-GB"/>
              </w:rPr>
              <w:t xml:space="preserve"> </w:t>
            </w:r>
            <w:proofErr w:type="spellStart"/>
            <w:r w:rsidRPr="008C5301">
              <w:rPr>
                <w:rFonts w:ascii="Times New Roman" w:hAnsi="Times New Roman" w:cs="Times New Roman"/>
                <w:sz w:val="24"/>
                <w:szCs w:val="24"/>
                <w:lang w:val="en-GB"/>
              </w:rPr>
              <w:t>rater</w:t>
            </w:r>
            <w:proofErr w:type="spellEnd"/>
            <w:r w:rsidRPr="008C5301">
              <w:rPr>
                <w:rFonts w:ascii="Times New Roman" w:hAnsi="Times New Roman" w:cs="Times New Roman"/>
                <w:sz w:val="24"/>
                <w:szCs w:val="24"/>
                <w:lang w:val="en-GB"/>
              </w:rPr>
              <w:t>/measurements; CI = confidence interval</w:t>
            </w:r>
            <w:r w:rsidRPr="00F07CB8">
              <w:rPr>
                <w:rFonts w:ascii="Times New Roman" w:hAnsi="Times New Roman" w:cs="Times New Roman"/>
                <w:sz w:val="24"/>
                <w:szCs w:val="24"/>
                <w:lang w:val="en-GB"/>
              </w:rPr>
              <w:t>;</w:t>
            </w:r>
            <w:r w:rsidRPr="008C5301">
              <w:rPr>
                <w:rFonts w:ascii="Times New Roman" w:hAnsi="Times New Roman" w:cs="Times New Roman"/>
                <w:b/>
                <w:sz w:val="24"/>
                <w:szCs w:val="24"/>
                <w:lang w:val="en-GB"/>
              </w:rPr>
              <w:t xml:space="preserve"> </w:t>
            </w:r>
            <w:r w:rsidRPr="008C5301">
              <w:rPr>
                <w:rFonts w:ascii="Times New Roman" w:hAnsi="Times New Roman" w:cs="Times New Roman"/>
                <w:sz w:val="24"/>
                <w:szCs w:val="24"/>
                <w:lang w:val="en-GB"/>
              </w:rPr>
              <w:t>ICC</w:t>
            </w:r>
            <w:r w:rsidR="00AF0481">
              <w:rPr>
                <w:rFonts w:ascii="Times New Roman" w:hAnsi="Times New Roman" w:cs="Times New Roman"/>
                <w:sz w:val="24"/>
                <w:szCs w:val="24"/>
                <w:lang w:val="en-GB"/>
              </w:rPr>
              <w:t xml:space="preserve"> </w:t>
            </w:r>
            <w:r w:rsidRPr="008C5301">
              <w:rPr>
                <w:rFonts w:ascii="Times New Roman" w:hAnsi="Times New Roman" w:cs="Times New Roman"/>
                <w:sz w:val="24"/>
                <w:szCs w:val="24"/>
                <w:lang w:val="en-GB"/>
              </w:rPr>
              <w:t>(1,3) = one-way random-effects, absolute agreement model based on a mean-rating</w:t>
            </w:r>
            <w:r>
              <w:rPr>
                <w:rFonts w:ascii="Times New Roman" w:hAnsi="Times New Roman" w:cs="Times New Roman"/>
                <w:sz w:val="24"/>
                <w:szCs w:val="24"/>
                <w:lang w:val="en-GB"/>
              </w:rPr>
              <w:t xml:space="preserve"> of one interviewer and two additional </w:t>
            </w:r>
            <w:proofErr w:type="spellStart"/>
            <w:r>
              <w:rPr>
                <w:rFonts w:ascii="Times New Roman" w:hAnsi="Times New Roman" w:cs="Times New Roman"/>
                <w:sz w:val="24"/>
                <w:szCs w:val="24"/>
                <w:lang w:val="en-GB"/>
              </w:rPr>
              <w:t>raters</w:t>
            </w:r>
            <w:proofErr w:type="spellEnd"/>
            <w:r w:rsidRPr="008C5301">
              <w:rPr>
                <w:rFonts w:ascii="Times New Roman" w:hAnsi="Times New Roman" w:cs="Times New Roman"/>
                <w:sz w:val="24"/>
                <w:szCs w:val="24"/>
                <w:lang w:val="en-GB"/>
              </w:rPr>
              <w:t xml:space="preserve"> </w:t>
            </w:r>
            <w:r>
              <w:rPr>
                <w:rFonts w:ascii="Times New Roman" w:hAnsi="Times New Roman" w:cs="Times New Roman"/>
                <w:sz w:val="24"/>
                <w:szCs w:val="24"/>
                <w:lang w:val="en-GB"/>
              </w:rPr>
              <w:t>(</w:t>
            </w:r>
            <w:r w:rsidRPr="008C5301">
              <w:rPr>
                <w:rFonts w:ascii="Times New Roman" w:hAnsi="Times New Roman" w:cs="Times New Roman"/>
                <w:i/>
                <w:sz w:val="24"/>
                <w:szCs w:val="24"/>
                <w:lang w:val="en-GB"/>
              </w:rPr>
              <w:t xml:space="preserve">k </w:t>
            </w:r>
            <w:r w:rsidRPr="008C5301">
              <w:rPr>
                <w:rFonts w:ascii="Times New Roman" w:hAnsi="Times New Roman" w:cs="Times New Roman"/>
                <w:sz w:val="24"/>
                <w:szCs w:val="24"/>
                <w:lang w:val="en-GB"/>
              </w:rPr>
              <w:t>= 3</w:t>
            </w:r>
            <w:r>
              <w:rPr>
                <w:rFonts w:ascii="Times New Roman" w:hAnsi="Times New Roman" w:cs="Times New Roman"/>
                <w:sz w:val="24"/>
                <w:szCs w:val="24"/>
                <w:lang w:val="en-GB"/>
              </w:rPr>
              <w:t>).</w:t>
            </w:r>
          </w:p>
        </w:tc>
      </w:tr>
    </w:tbl>
    <w:p w14:paraId="758065C7" w14:textId="77777777" w:rsidR="00CD6978" w:rsidRDefault="00CD6978" w:rsidP="00A34273">
      <w:pPr>
        <w:rPr>
          <w:lang w:val="en-GB"/>
        </w:rPr>
      </w:pPr>
    </w:p>
    <w:p w14:paraId="59CD6D8A" w14:textId="77777777" w:rsidR="00CD6978" w:rsidRDefault="00CD6978" w:rsidP="00A34273">
      <w:pPr>
        <w:rPr>
          <w:lang w:val="en-GB"/>
        </w:rPr>
      </w:pPr>
      <w:r>
        <w:rPr>
          <w:lang w:val="en-GB"/>
        </w:rPr>
        <w:br w:type="page"/>
      </w:r>
    </w:p>
    <w:p w14:paraId="386297C3" w14:textId="030320DE" w:rsidR="00CD6978" w:rsidRDefault="00CD6978" w:rsidP="0066342D">
      <w:pPr>
        <w:spacing w:after="0" w:line="360" w:lineRule="auto"/>
        <w:rPr>
          <w:rFonts w:ascii="Times New Roman" w:hAnsi="Times New Roman" w:cs="Times New Roman"/>
          <w:b/>
          <w:sz w:val="24"/>
          <w:szCs w:val="24"/>
          <w:lang w:val="en-GB"/>
        </w:rPr>
      </w:pPr>
      <w:r w:rsidRPr="00F6658C">
        <w:rPr>
          <w:rFonts w:ascii="Times New Roman" w:hAnsi="Times New Roman" w:cs="Times New Roman"/>
          <w:b/>
          <w:sz w:val="24"/>
          <w:szCs w:val="24"/>
          <w:lang w:val="en-GB"/>
        </w:rPr>
        <w:lastRenderedPageBreak/>
        <w:t>Table S</w:t>
      </w:r>
      <w:r w:rsidR="00361702" w:rsidRPr="00F6658C">
        <w:rPr>
          <w:rFonts w:ascii="Times New Roman" w:hAnsi="Times New Roman" w:cs="Times New Roman"/>
          <w:b/>
          <w:sz w:val="24"/>
          <w:szCs w:val="24"/>
          <w:lang w:val="en-GB"/>
        </w:rPr>
        <w:t>9</w:t>
      </w:r>
    </w:p>
    <w:p w14:paraId="3964E00B" w14:textId="0B62BEAB" w:rsidR="00CD6978" w:rsidRDefault="00CD6978" w:rsidP="0066342D">
      <w:pPr>
        <w:spacing w:line="360" w:lineRule="auto"/>
        <w:rPr>
          <w:rFonts w:ascii="Times New Roman" w:hAnsi="Times New Roman" w:cs="Times New Roman"/>
          <w:i/>
          <w:sz w:val="24"/>
          <w:szCs w:val="24"/>
          <w:lang w:val="en-GB"/>
        </w:rPr>
      </w:pPr>
      <w:r>
        <w:rPr>
          <w:rFonts w:ascii="Times New Roman" w:hAnsi="Times New Roman" w:cs="Times New Roman"/>
          <w:i/>
          <w:sz w:val="24"/>
          <w:szCs w:val="24"/>
          <w:lang w:val="en-GB"/>
        </w:rPr>
        <w:t xml:space="preserve">Sensitivity and Specificity for all Potential Cut-Off </w:t>
      </w:r>
      <w:r w:rsidR="00D5437D">
        <w:rPr>
          <w:rFonts w:ascii="Times New Roman" w:hAnsi="Times New Roman" w:cs="Times New Roman"/>
          <w:i/>
          <w:sz w:val="24"/>
          <w:szCs w:val="24"/>
          <w:lang w:val="en-GB"/>
        </w:rPr>
        <w:t>Score</w:t>
      </w:r>
      <w:r w:rsidR="00BF3CDF">
        <w:rPr>
          <w:rFonts w:ascii="Times New Roman" w:hAnsi="Times New Roman" w:cs="Times New Roman"/>
          <w:i/>
          <w:sz w:val="24"/>
          <w:szCs w:val="24"/>
          <w:lang w:val="en-GB"/>
        </w:rPr>
        <w:t xml:space="preserve">s </w:t>
      </w:r>
      <w:r>
        <w:rPr>
          <w:rFonts w:ascii="Times New Roman" w:hAnsi="Times New Roman" w:cs="Times New Roman"/>
          <w:i/>
          <w:sz w:val="24"/>
          <w:szCs w:val="24"/>
          <w:lang w:val="en-GB"/>
        </w:rPr>
        <w:t xml:space="preserve">of the SFSS-I Internalizing and Externalizing Scales as well as </w:t>
      </w:r>
      <w:proofErr w:type="spellStart"/>
      <w:r>
        <w:rPr>
          <w:rFonts w:ascii="Times New Roman" w:hAnsi="Times New Roman" w:cs="Times New Roman"/>
          <w:i/>
          <w:sz w:val="24"/>
          <w:szCs w:val="24"/>
          <w:lang w:val="en-GB"/>
        </w:rPr>
        <w:t>Youden</w:t>
      </w:r>
      <w:proofErr w:type="spellEnd"/>
      <w:r>
        <w:rPr>
          <w:rFonts w:ascii="Times New Roman" w:hAnsi="Times New Roman" w:cs="Times New Roman"/>
          <w:i/>
          <w:sz w:val="24"/>
          <w:szCs w:val="24"/>
          <w:lang w:val="en-GB"/>
        </w:rPr>
        <w:t xml:space="preserve"> Index values (</w:t>
      </w:r>
      <w:r>
        <w:rPr>
          <w:rFonts w:ascii="Times New Roman" w:hAnsi="Times New Roman" w:cs="Times New Roman"/>
          <w:sz w:val="24"/>
          <w:szCs w:val="24"/>
          <w:lang w:val="en-GB"/>
        </w:rPr>
        <w:t xml:space="preserve">N </w:t>
      </w:r>
      <w:r>
        <w:rPr>
          <w:rFonts w:ascii="Times New Roman" w:hAnsi="Times New Roman" w:cs="Times New Roman"/>
          <w:i/>
          <w:sz w:val="24"/>
          <w:szCs w:val="24"/>
          <w:lang w:val="en-GB"/>
        </w:rPr>
        <w:t>= 358)</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4"/>
        <w:gridCol w:w="1633"/>
        <w:gridCol w:w="1448"/>
        <w:gridCol w:w="1637"/>
        <w:gridCol w:w="1311"/>
        <w:gridCol w:w="1549"/>
      </w:tblGrid>
      <w:tr w:rsidR="00755888" w14:paraId="5608EDB9" w14:textId="77777777" w:rsidTr="00470A77">
        <w:tc>
          <w:tcPr>
            <w:tcW w:w="1494" w:type="dxa"/>
            <w:tcBorders>
              <w:top w:val="single" w:sz="4" w:space="0" w:color="auto"/>
              <w:bottom w:val="single" w:sz="4" w:space="0" w:color="auto"/>
            </w:tcBorders>
          </w:tcPr>
          <w:p w14:paraId="6DF3E0E2" w14:textId="77777777" w:rsidR="00755888" w:rsidRPr="00301391" w:rsidRDefault="00755888" w:rsidP="00BD04CC">
            <w:pPr>
              <w:jc w:val="center"/>
              <w:rPr>
                <w:rFonts w:ascii="Times New Roman" w:hAnsi="Times New Roman" w:cs="Times New Roman"/>
                <w:sz w:val="24"/>
                <w:szCs w:val="24"/>
                <w:lang w:val="en-GB"/>
              </w:rPr>
            </w:pPr>
            <w:r w:rsidRPr="00301391">
              <w:rPr>
                <w:rFonts w:ascii="Times New Roman" w:hAnsi="Times New Roman" w:cs="Times New Roman"/>
                <w:sz w:val="24"/>
                <w:szCs w:val="24"/>
                <w:lang w:val="en-GB"/>
              </w:rPr>
              <w:t>Cut-off points</w:t>
            </w:r>
          </w:p>
        </w:tc>
        <w:tc>
          <w:tcPr>
            <w:tcW w:w="1633" w:type="dxa"/>
            <w:tcBorders>
              <w:top w:val="single" w:sz="4" w:space="0" w:color="auto"/>
              <w:bottom w:val="single" w:sz="4" w:space="0" w:color="auto"/>
            </w:tcBorders>
          </w:tcPr>
          <w:p w14:paraId="4007249B" w14:textId="77777777" w:rsidR="00755888" w:rsidRPr="00301391" w:rsidRDefault="00755888" w:rsidP="00BD04CC">
            <w:pPr>
              <w:jc w:val="center"/>
              <w:rPr>
                <w:rFonts w:ascii="Times New Roman" w:hAnsi="Times New Roman" w:cs="Times New Roman"/>
                <w:sz w:val="24"/>
                <w:szCs w:val="24"/>
                <w:lang w:val="en-GB"/>
              </w:rPr>
            </w:pPr>
            <w:r w:rsidRPr="00301391">
              <w:rPr>
                <w:rFonts w:ascii="Times New Roman" w:hAnsi="Times New Roman" w:cs="Times New Roman"/>
                <w:sz w:val="24"/>
                <w:szCs w:val="24"/>
                <w:lang w:val="en-GB"/>
              </w:rPr>
              <w:t>Sensitivity</w:t>
            </w:r>
          </w:p>
        </w:tc>
        <w:tc>
          <w:tcPr>
            <w:tcW w:w="1448" w:type="dxa"/>
            <w:tcBorders>
              <w:top w:val="single" w:sz="4" w:space="0" w:color="auto"/>
              <w:bottom w:val="single" w:sz="4" w:space="0" w:color="auto"/>
            </w:tcBorders>
          </w:tcPr>
          <w:p w14:paraId="4ECC371D" w14:textId="261ACBFF" w:rsidR="00755888" w:rsidRPr="00301391" w:rsidRDefault="00755888" w:rsidP="00BD04CC">
            <w:pPr>
              <w:jc w:val="center"/>
              <w:rPr>
                <w:rFonts w:ascii="Times New Roman" w:hAnsi="Times New Roman" w:cs="Times New Roman"/>
                <w:sz w:val="24"/>
                <w:szCs w:val="24"/>
                <w:lang w:val="en-GB"/>
              </w:rPr>
            </w:pPr>
            <w:r>
              <w:rPr>
                <w:rFonts w:ascii="Times New Roman" w:hAnsi="Times New Roman" w:cs="Times New Roman"/>
                <w:sz w:val="24"/>
                <w:szCs w:val="24"/>
                <w:lang w:val="en-GB"/>
              </w:rPr>
              <w:t>95% CI</w:t>
            </w:r>
          </w:p>
        </w:tc>
        <w:tc>
          <w:tcPr>
            <w:tcW w:w="1637" w:type="dxa"/>
            <w:tcBorders>
              <w:top w:val="single" w:sz="4" w:space="0" w:color="auto"/>
              <w:bottom w:val="single" w:sz="4" w:space="0" w:color="auto"/>
            </w:tcBorders>
          </w:tcPr>
          <w:p w14:paraId="6D14145D" w14:textId="117BA095" w:rsidR="00755888" w:rsidRPr="00301391" w:rsidRDefault="00755888" w:rsidP="00BD04CC">
            <w:pPr>
              <w:jc w:val="center"/>
              <w:rPr>
                <w:rFonts w:ascii="Times New Roman" w:hAnsi="Times New Roman" w:cs="Times New Roman"/>
                <w:sz w:val="24"/>
                <w:szCs w:val="24"/>
                <w:lang w:val="en-GB"/>
              </w:rPr>
            </w:pPr>
            <w:r w:rsidRPr="00301391">
              <w:rPr>
                <w:rFonts w:ascii="Times New Roman" w:hAnsi="Times New Roman" w:cs="Times New Roman"/>
                <w:sz w:val="24"/>
                <w:szCs w:val="24"/>
                <w:lang w:val="en-GB"/>
              </w:rPr>
              <w:t>Specificity</w:t>
            </w:r>
          </w:p>
        </w:tc>
        <w:tc>
          <w:tcPr>
            <w:tcW w:w="1311" w:type="dxa"/>
            <w:tcBorders>
              <w:top w:val="single" w:sz="4" w:space="0" w:color="auto"/>
              <w:bottom w:val="single" w:sz="4" w:space="0" w:color="auto"/>
            </w:tcBorders>
          </w:tcPr>
          <w:p w14:paraId="48A4AFCB" w14:textId="0ED0CC70" w:rsidR="00755888" w:rsidRPr="00301391" w:rsidRDefault="00755888" w:rsidP="00BD04CC">
            <w:pPr>
              <w:jc w:val="center"/>
              <w:rPr>
                <w:rFonts w:ascii="Times New Roman" w:hAnsi="Times New Roman" w:cs="Times New Roman"/>
                <w:sz w:val="24"/>
                <w:szCs w:val="24"/>
                <w:lang w:val="en-GB"/>
              </w:rPr>
            </w:pPr>
            <w:r>
              <w:rPr>
                <w:rFonts w:ascii="Times New Roman" w:hAnsi="Times New Roman" w:cs="Times New Roman"/>
                <w:sz w:val="24"/>
                <w:szCs w:val="24"/>
                <w:lang w:val="en-GB"/>
              </w:rPr>
              <w:t>95% CI</w:t>
            </w:r>
          </w:p>
        </w:tc>
        <w:tc>
          <w:tcPr>
            <w:tcW w:w="1549" w:type="dxa"/>
            <w:tcBorders>
              <w:top w:val="single" w:sz="4" w:space="0" w:color="auto"/>
              <w:bottom w:val="single" w:sz="4" w:space="0" w:color="auto"/>
            </w:tcBorders>
          </w:tcPr>
          <w:p w14:paraId="365E2D9F" w14:textId="2DBD0CE6" w:rsidR="00755888" w:rsidRPr="00301391" w:rsidRDefault="00755888" w:rsidP="00BD04CC">
            <w:pPr>
              <w:jc w:val="center"/>
              <w:rPr>
                <w:rFonts w:ascii="Times New Roman" w:hAnsi="Times New Roman" w:cs="Times New Roman"/>
                <w:sz w:val="24"/>
                <w:szCs w:val="24"/>
                <w:lang w:val="en-GB"/>
              </w:rPr>
            </w:pPr>
            <w:proofErr w:type="spellStart"/>
            <w:r w:rsidRPr="00301391">
              <w:rPr>
                <w:rFonts w:ascii="Times New Roman" w:hAnsi="Times New Roman" w:cs="Times New Roman"/>
                <w:sz w:val="24"/>
                <w:szCs w:val="24"/>
                <w:lang w:val="en-GB"/>
              </w:rPr>
              <w:t>Youden</w:t>
            </w:r>
            <w:proofErr w:type="spellEnd"/>
            <w:r w:rsidRPr="00301391">
              <w:rPr>
                <w:rFonts w:ascii="Times New Roman" w:hAnsi="Times New Roman" w:cs="Times New Roman"/>
                <w:sz w:val="24"/>
                <w:szCs w:val="24"/>
                <w:lang w:val="en-GB"/>
              </w:rPr>
              <w:t xml:space="preserve"> Index</w:t>
            </w:r>
          </w:p>
        </w:tc>
      </w:tr>
      <w:tr w:rsidR="00755888" w14:paraId="785F1A16" w14:textId="77777777" w:rsidTr="00755888">
        <w:tc>
          <w:tcPr>
            <w:tcW w:w="9072" w:type="dxa"/>
            <w:gridSpan w:val="6"/>
            <w:tcBorders>
              <w:top w:val="single" w:sz="4" w:space="0" w:color="auto"/>
            </w:tcBorders>
          </w:tcPr>
          <w:p w14:paraId="2F94BE8E" w14:textId="70F8C939" w:rsidR="00755888" w:rsidRPr="006E2DF2" w:rsidRDefault="00755888" w:rsidP="00BD04CC">
            <w:pPr>
              <w:jc w:val="center"/>
              <w:rPr>
                <w:rFonts w:ascii="Times New Roman" w:hAnsi="Times New Roman" w:cs="Times New Roman"/>
                <w:sz w:val="24"/>
                <w:szCs w:val="24"/>
                <w:lang w:val="en-GB"/>
              </w:rPr>
            </w:pPr>
            <w:r w:rsidRPr="006E2DF2">
              <w:rPr>
                <w:rFonts w:ascii="Times New Roman" w:hAnsi="Times New Roman" w:cs="Times New Roman"/>
                <w:sz w:val="24"/>
                <w:szCs w:val="24"/>
                <w:lang w:val="en-GB"/>
              </w:rPr>
              <w:t>SFSS-I Internalizing</w:t>
            </w:r>
          </w:p>
        </w:tc>
      </w:tr>
      <w:tr w:rsidR="00755888" w14:paraId="3EAC4555" w14:textId="77777777" w:rsidTr="00470A77">
        <w:tc>
          <w:tcPr>
            <w:tcW w:w="1494" w:type="dxa"/>
            <w:vAlign w:val="center"/>
          </w:tcPr>
          <w:p w14:paraId="7378A949" w14:textId="77777777" w:rsidR="00755888" w:rsidRPr="00BB763E"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BB763E">
              <w:rPr>
                <w:rFonts w:ascii="Times New Roman" w:hAnsi="Times New Roman" w:cs="Times New Roman"/>
                <w:color w:val="000000"/>
                <w:sz w:val="24"/>
                <w:szCs w:val="24"/>
              </w:rPr>
              <w:t>1</w:t>
            </w:r>
          </w:p>
        </w:tc>
        <w:tc>
          <w:tcPr>
            <w:tcW w:w="1633" w:type="dxa"/>
            <w:vAlign w:val="center"/>
          </w:tcPr>
          <w:p w14:paraId="770359EA" w14:textId="77777777" w:rsidR="00755888" w:rsidRPr="008D0FFB" w:rsidRDefault="00755888" w:rsidP="00BD04CC">
            <w:pPr>
              <w:jc w:val="right"/>
              <w:rPr>
                <w:rFonts w:ascii="Times New Roman" w:hAnsi="Times New Roman" w:cs="Times New Roman"/>
                <w:sz w:val="24"/>
                <w:szCs w:val="24"/>
                <w:lang w:val="en-GB"/>
              </w:rPr>
            </w:pPr>
            <w:r w:rsidRPr="008D0FFB">
              <w:rPr>
                <w:rFonts w:ascii="Times New Roman" w:hAnsi="Times New Roman" w:cs="Times New Roman"/>
                <w:color w:val="000000"/>
                <w:sz w:val="24"/>
                <w:szCs w:val="24"/>
              </w:rPr>
              <w:t>1</w:t>
            </w:r>
          </w:p>
        </w:tc>
        <w:tc>
          <w:tcPr>
            <w:tcW w:w="1448" w:type="dxa"/>
          </w:tcPr>
          <w:p w14:paraId="3DDE26A0" w14:textId="60DEE8AB" w:rsidR="00755888" w:rsidRDefault="00755888"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[1, 1]</w:t>
            </w:r>
          </w:p>
        </w:tc>
        <w:tc>
          <w:tcPr>
            <w:tcW w:w="1637" w:type="dxa"/>
            <w:vAlign w:val="bottom"/>
          </w:tcPr>
          <w:p w14:paraId="569D64B6" w14:textId="7290F399"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0</w:t>
            </w:r>
          </w:p>
        </w:tc>
        <w:tc>
          <w:tcPr>
            <w:tcW w:w="1311" w:type="dxa"/>
          </w:tcPr>
          <w:p w14:paraId="5BC74CD5" w14:textId="78783506" w:rsidR="00755888" w:rsidRDefault="00964A9A"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[0, 0]</w:t>
            </w:r>
          </w:p>
        </w:tc>
        <w:tc>
          <w:tcPr>
            <w:tcW w:w="1549" w:type="dxa"/>
            <w:vAlign w:val="bottom"/>
          </w:tcPr>
          <w:p w14:paraId="6F2D79F3" w14:textId="78A48D22"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0</w:t>
            </w:r>
          </w:p>
        </w:tc>
      </w:tr>
      <w:tr w:rsidR="00755888" w14:paraId="500DFA0C" w14:textId="77777777" w:rsidTr="00470A77">
        <w:tc>
          <w:tcPr>
            <w:tcW w:w="1494" w:type="dxa"/>
            <w:vAlign w:val="center"/>
          </w:tcPr>
          <w:p w14:paraId="71EC90A3" w14:textId="77777777" w:rsidR="00755888" w:rsidRPr="00BB763E" w:rsidRDefault="00755888" w:rsidP="00BD04CC">
            <w:pPr>
              <w:jc w:val="right"/>
              <w:rPr>
                <w:rFonts w:ascii="Times New Roman" w:hAnsi="Times New Roman" w:cs="Times New Roman"/>
                <w:sz w:val="24"/>
                <w:szCs w:val="24"/>
                <w:lang w:val="en-GB"/>
              </w:rPr>
            </w:pPr>
            <w:r w:rsidRPr="00BB763E">
              <w:rPr>
                <w:rFonts w:ascii="Times New Roman" w:hAnsi="Times New Roman" w:cs="Times New Roman"/>
                <w:color w:val="000000"/>
                <w:sz w:val="24"/>
                <w:szCs w:val="24"/>
              </w:rPr>
              <w:t>0.5</w:t>
            </w:r>
          </w:p>
        </w:tc>
        <w:tc>
          <w:tcPr>
            <w:tcW w:w="1633" w:type="dxa"/>
            <w:vAlign w:val="center"/>
          </w:tcPr>
          <w:p w14:paraId="1B75B75A" w14:textId="77777777"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994</w:t>
            </w:r>
          </w:p>
        </w:tc>
        <w:tc>
          <w:tcPr>
            <w:tcW w:w="1448" w:type="dxa"/>
          </w:tcPr>
          <w:p w14:paraId="5B44F618" w14:textId="73381E29" w:rsidR="00755888" w:rsidRDefault="00755888"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[.98, 1]</w:t>
            </w:r>
          </w:p>
        </w:tc>
        <w:tc>
          <w:tcPr>
            <w:tcW w:w="1637" w:type="dxa"/>
            <w:vAlign w:val="bottom"/>
          </w:tcPr>
          <w:p w14:paraId="0E07AE2C" w14:textId="0E7C8D4A"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047</w:t>
            </w:r>
          </w:p>
        </w:tc>
        <w:tc>
          <w:tcPr>
            <w:tcW w:w="1311" w:type="dxa"/>
          </w:tcPr>
          <w:p w14:paraId="08275C42" w14:textId="3475CA5D" w:rsidR="00755888" w:rsidRDefault="00964A9A"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[.02, .08]</w:t>
            </w:r>
          </w:p>
        </w:tc>
        <w:tc>
          <w:tcPr>
            <w:tcW w:w="1549" w:type="dxa"/>
            <w:vAlign w:val="bottom"/>
          </w:tcPr>
          <w:p w14:paraId="57B1837B" w14:textId="07DB6E69"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041</w:t>
            </w:r>
          </w:p>
        </w:tc>
      </w:tr>
      <w:tr w:rsidR="00755888" w14:paraId="3AD6D0F1" w14:textId="77777777" w:rsidTr="00470A77">
        <w:tc>
          <w:tcPr>
            <w:tcW w:w="1494" w:type="dxa"/>
            <w:vAlign w:val="center"/>
          </w:tcPr>
          <w:p w14:paraId="433E7B92" w14:textId="77777777" w:rsidR="00755888" w:rsidRPr="00BB763E" w:rsidRDefault="00755888" w:rsidP="00BD04CC">
            <w:pPr>
              <w:jc w:val="right"/>
              <w:rPr>
                <w:rFonts w:ascii="Times New Roman" w:hAnsi="Times New Roman" w:cs="Times New Roman"/>
                <w:sz w:val="24"/>
                <w:szCs w:val="24"/>
                <w:lang w:val="en-GB"/>
              </w:rPr>
            </w:pPr>
            <w:r w:rsidRPr="00BB763E">
              <w:rPr>
                <w:rFonts w:ascii="Times New Roman" w:hAnsi="Times New Roman" w:cs="Times New Roman"/>
                <w:color w:val="000000"/>
                <w:sz w:val="24"/>
                <w:szCs w:val="24"/>
              </w:rPr>
              <w:t>1.5</w:t>
            </w:r>
          </w:p>
        </w:tc>
        <w:tc>
          <w:tcPr>
            <w:tcW w:w="1633" w:type="dxa"/>
            <w:vAlign w:val="center"/>
          </w:tcPr>
          <w:p w14:paraId="4F176861" w14:textId="77777777"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982</w:t>
            </w:r>
          </w:p>
        </w:tc>
        <w:tc>
          <w:tcPr>
            <w:tcW w:w="1448" w:type="dxa"/>
          </w:tcPr>
          <w:p w14:paraId="0173E577" w14:textId="09F508AF" w:rsidR="00755888" w:rsidRDefault="00755888"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[.96, 1]</w:t>
            </w:r>
          </w:p>
        </w:tc>
        <w:tc>
          <w:tcPr>
            <w:tcW w:w="1637" w:type="dxa"/>
            <w:vAlign w:val="bottom"/>
          </w:tcPr>
          <w:p w14:paraId="500C30FF" w14:textId="7FA1E8FB"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126</w:t>
            </w:r>
          </w:p>
        </w:tc>
        <w:tc>
          <w:tcPr>
            <w:tcW w:w="1311" w:type="dxa"/>
          </w:tcPr>
          <w:p w14:paraId="67090561" w14:textId="5FF42DF2" w:rsidR="00755888" w:rsidRDefault="00964A9A"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[.08, .17]</w:t>
            </w:r>
          </w:p>
        </w:tc>
        <w:tc>
          <w:tcPr>
            <w:tcW w:w="1549" w:type="dxa"/>
            <w:vAlign w:val="bottom"/>
          </w:tcPr>
          <w:p w14:paraId="7EC085B8" w14:textId="690B0699"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108</w:t>
            </w:r>
          </w:p>
        </w:tc>
      </w:tr>
      <w:tr w:rsidR="00755888" w14:paraId="14113EFA" w14:textId="77777777" w:rsidTr="00470A77">
        <w:tc>
          <w:tcPr>
            <w:tcW w:w="1494" w:type="dxa"/>
            <w:vAlign w:val="center"/>
          </w:tcPr>
          <w:p w14:paraId="5E1A7302" w14:textId="77777777" w:rsidR="00755888" w:rsidRPr="00BB763E" w:rsidRDefault="00755888" w:rsidP="00BD04CC">
            <w:pPr>
              <w:jc w:val="right"/>
              <w:rPr>
                <w:rFonts w:ascii="Times New Roman" w:hAnsi="Times New Roman" w:cs="Times New Roman"/>
                <w:sz w:val="24"/>
                <w:szCs w:val="24"/>
                <w:lang w:val="en-GB"/>
              </w:rPr>
            </w:pPr>
            <w:r w:rsidRPr="00BB763E">
              <w:rPr>
                <w:rFonts w:ascii="Times New Roman" w:hAnsi="Times New Roman" w:cs="Times New Roman"/>
                <w:color w:val="000000"/>
                <w:sz w:val="24"/>
                <w:szCs w:val="24"/>
              </w:rPr>
              <w:t>2.5</w:t>
            </w:r>
          </w:p>
        </w:tc>
        <w:tc>
          <w:tcPr>
            <w:tcW w:w="1633" w:type="dxa"/>
            <w:vAlign w:val="center"/>
          </w:tcPr>
          <w:p w14:paraId="37BAFC2D" w14:textId="77777777"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982</w:t>
            </w:r>
          </w:p>
        </w:tc>
        <w:tc>
          <w:tcPr>
            <w:tcW w:w="1448" w:type="dxa"/>
          </w:tcPr>
          <w:p w14:paraId="0C512880" w14:textId="0B76DC63" w:rsidR="00755888" w:rsidRDefault="00755888"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[.96, 1]</w:t>
            </w:r>
          </w:p>
        </w:tc>
        <w:tc>
          <w:tcPr>
            <w:tcW w:w="1637" w:type="dxa"/>
            <w:vAlign w:val="bottom"/>
          </w:tcPr>
          <w:p w14:paraId="1B692C22" w14:textId="5636B882"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179</w:t>
            </w:r>
          </w:p>
        </w:tc>
        <w:tc>
          <w:tcPr>
            <w:tcW w:w="1311" w:type="dxa"/>
          </w:tcPr>
          <w:p w14:paraId="51381562" w14:textId="3076D65B" w:rsidR="00755888" w:rsidRDefault="00964A9A"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[.13, .24]</w:t>
            </w:r>
          </w:p>
        </w:tc>
        <w:tc>
          <w:tcPr>
            <w:tcW w:w="1549" w:type="dxa"/>
            <w:vAlign w:val="bottom"/>
          </w:tcPr>
          <w:p w14:paraId="2CCEC967" w14:textId="6020465C"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161</w:t>
            </w:r>
          </w:p>
        </w:tc>
      </w:tr>
      <w:tr w:rsidR="00755888" w14:paraId="567EF915" w14:textId="77777777" w:rsidTr="00470A77">
        <w:tc>
          <w:tcPr>
            <w:tcW w:w="1494" w:type="dxa"/>
            <w:vAlign w:val="center"/>
          </w:tcPr>
          <w:p w14:paraId="74A9A607" w14:textId="77777777" w:rsidR="00755888" w:rsidRPr="00BB763E" w:rsidRDefault="00755888" w:rsidP="00BD04CC">
            <w:pPr>
              <w:jc w:val="right"/>
              <w:rPr>
                <w:rFonts w:ascii="Times New Roman" w:hAnsi="Times New Roman" w:cs="Times New Roman"/>
                <w:sz w:val="24"/>
                <w:szCs w:val="24"/>
                <w:lang w:val="en-GB"/>
              </w:rPr>
            </w:pPr>
            <w:r w:rsidRPr="00BB763E">
              <w:rPr>
                <w:rFonts w:ascii="Times New Roman" w:hAnsi="Times New Roman" w:cs="Times New Roman"/>
                <w:color w:val="000000"/>
                <w:sz w:val="24"/>
                <w:szCs w:val="24"/>
              </w:rPr>
              <w:t>3.5</w:t>
            </w:r>
          </w:p>
        </w:tc>
        <w:tc>
          <w:tcPr>
            <w:tcW w:w="1633" w:type="dxa"/>
            <w:vAlign w:val="center"/>
          </w:tcPr>
          <w:p w14:paraId="2B535700" w14:textId="77777777"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958</w:t>
            </w:r>
          </w:p>
        </w:tc>
        <w:tc>
          <w:tcPr>
            <w:tcW w:w="1448" w:type="dxa"/>
          </w:tcPr>
          <w:p w14:paraId="1F760D1B" w14:textId="75B02B9A" w:rsidR="00755888" w:rsidRDefault="00755888"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[.93, .98]</w:t>
            </w:r>
          </w:p>
        </w:tc>
        <w:tc>
          <w:tcPr>
            <w:tcW w:w="1637" w:type="dxa"/>
            <w:vAlign w:val="bottom"/>
          </w:tcPr>
          <w:p w14:paraId="373D699A" w14:textId="208B6A34"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258</w:t>
            </w:r>
          </w:p>
        </w:tc>
        <w:tc>
          <w:tcPr>
            <w:tcW w:w="1311" w:type="dxa"/>
          </w:tcPr>
          <w:p w14:paraId="60B65177" w14:textId="187E8D58" w:rsidR="00755888" w:rsidRDefault="00964A9A"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[.19, .32]</w:t>
            </w:r>
          </w:p>
        </w:tc>
        <w:tc>
          <w:tcPr>
            <w:tcW w:w="1549" w:type="dxa"/>
            <w:vAlign w:val="bottom"/>
          </w:tcPr>
          <w:p w14:paraId="4A09012D" w14:textId="6F9921E5"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216</w:t>
            </w:r>
          </w:p>
        </w:tc>
      </w:tr>
      <w:tr w:rsidR="00755888" w14:paraId="3859C994" w14:textId="77777777" w:rsidTr="00470A77">
        <w:tc>
          <w:tcPr>
            <w:tcW w:w="1494" w:type="dxa"/>
            <w:vAlign w:val="center"/>
          </w:tcPr>
          <w:p w14:paraId="60267D62" w14:textId="77777777" w:rsidR="00755888" w:rsidRPr="00BB763E" w:rsidRDefault="00755888" w:rsidP="00BD04CC">
            <w:pPr>
              <w:jc w:val="right"/>
              <w:rPr>
                <w:rFonts w:ascii="Times New Roman" w:hAnsi="Times New Roman" w:cs="Times New Roman"/>
                <w:sz w:val="24"/>
                <w:szCs w:val="24"/>
                <w:lang w:val="en-GB"/>
              </w:rPr>
            </w:pPr>
            <w:r w:rsidRPr="00BB763E">
              <w:rPr>
                <w:rFonts w:ascii="Times New Roman" w:hAnsi="Times New Roman" w:cs="Times New Roman"/>
                <w:color w:val="000000"/>
                <w:sz w:val="24"/>
                <w:szCs w:val="24"/>
              </w:rPr>
              <w:t>4.5</w:t>
            </w:r>
          </w:p>
        </w:tc>
        <w:tc>
          <w:tcPr>
            <w:tcW w:w="1633" w:type="dxa"/>
            <w:vAlign w:val="center"/>
          </w:tcPr>
          <w:p w14:paraId="3FA501E0" w14:textId="77777777"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935</w:t>
            </w:r>
          </w:p>
        </w:tc>
        <w:tc>
          <w:tcPr>
            <w:tcW w:w="1448" w:type="dxa"/>
          </w:tcPr>
          <w:p w14:paraId="7EA48E16" w14:textId="399B9DC9" w:rsidR="00755888" w:rsidRDefault="00755888"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[.90, .97]</w:t>
            </w:r>
          </w:p>
        </w:tc>
        <w:tc>
          <w:tcPr>
            <w:tcW w:w="1637" w:type="dxa"/>
            <w:vAlign w:val="bottom"/>
          </w:tcPr>
          <w:p w14:paraId="3845D015" w14:textId="0EE191D7"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368</w:t>
            </w:r>
          </w:p>
        </w:tc>
        <w:tc>
          <w:tcPr>
            <w:tcW w:w="1311" w:type="dxa"/>
          </w:tcPr>
          <w:p w14:paraId="7C7AA0B0" w14:textId="6D3C22C1" w:rsidR="00755888" w:rsidRDefault="00964A9A"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[.30, .44]</w:t>
            </w:r>
          </w:p>
        </w:tc>
        <w:tc>
          <w:tcPr>
            <w:tcW w:w="1549" w:type="dxa"/>
            <w:vAlign w:val="bottom"/>
          </w:tcPr>
          <w:p w14:paraId="694C8A12" w14:textId="4D60250F"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303</w:t>
            </w:r>
          </w:p>
        </w:tc>
      </w:tr>
      <w:tr w:rsidR="00755888" w14:paraId="34607FFF" w14:textId="77777777" w:rsidTr="00470A77">
        <w:tc>
          <w:tcPr>
            <w:tcW w:w="1494" w:type="dxa"/>
            <w:vAlign w:val="center"/>
          </w:tcPr>
          <w:p w14:paraId="679701F6" w14:textId="77777777" w:rsidR="00755888" w:rsidRPr="00BB763E" w:rsidRDefault="00755888" w:rsidP="00BD04CC">
            <w:pPr>
              <w:jc w:val="right"/>
              <w:rPr>
                <w:rFonts w:ascii="Times New Roman" w:hAnsi="Times New Roman" w:cs="Times New Roman"/>
                <w:sz w:val="24"/>
                <w:szCs w:val="24"/>
                <w:lang w:val="en-GB"/>
              </w:rPr>
            </w:pPr>
            <w:r w:rsidRPr="00BB763E">
              <w:rPr>
                <w:rFonts w:ascii="Times New Roman" w:hAnsi="Times New Roman" w:cs="Times New Roman"/>
                <w:color w:val="000000"/>
                <w:sz w:val="24"/>
                <w:szCs w:val="24"/>
              </w:rPr>
              <w:t>5.5</w:t>
            </w:r>
          </w:p>
        </w:tc>
        <w:tc>
          <w:tcPr>
            <w:tcW w:w="1633" w:type="dxa"/>
            <w:vAlign w:val="center"/>
          </w:tcPr>
          <w:p w14:paraId="27333A59" w14:textId="77777777"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875</w:t>
            </w:r>
          </w:p>
        </w:tc>
        <w:tc>
          <w:tcPr>
            <w:tcW w:w="1448" w:type="dxa"/>
          </w:tcPr>
          <w:p w14:paraId="3B5F7252" w14:textId="42BE42AD" w:rsidR="00755888" w:rsidRDefault="00755888"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[.82, .92]</w:t>
            </w:r>
          </w:p>
        </w:tc>
        <w:tc>
          <w:tcPr>
            <w:tcW w:w="1637" w:type="dxa"/>
            <w:vAlign w:val="bottom"/>
          </w:tcPr>
          <w:p w14:paraId="73522519" w14:textId="09EBEFE9"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474</w:t>
            </w:r>
          </w:p>
        </w:tc>
        <w:tc>
          <w:tcPr>
            <w:tcW w:w="1311" w:type="dxa"/>
          </w:tcPr>
          <w:p w14:paraId="7597705B" w14:textId="3F58DFB0" w:rsidR="00755888" w:rsidRDefault="00964A9A"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[.41, .54]</w:t>
            </w:r>
          </w:p>
        </w:tc>
        <w:tc>
          <w:tcPr>
            <w:tcW w:w="1549" w:type="dxa"/>
            <w:vAlign w:val="bottom"/>
          </w:tcPr>
          <w:p w14:paraId="316615D6" w14:textId="077383E4"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349</w:t>
            </w:r>
          </w:p>
        </w:tc>
      </w:tr>
      <w:tr w:rsidR="00755888" w14:paraId="0F6C088F" w14:textId="77777777" w:rsidTr="00470A77">
        <w:tc>
          <w:tcPr>
            <w:tcW w:w="1494" w:type="dxa"/>
            <w:vAlign w:val="center"/>
          </w:tcPr>
          <w:p w14:paraId="751B1786" w14:textId="77777777" w:rsidR="00755888" w:rsidRPr="00BB763E" w:rsidRDefault="00755888" w:rsidP="00BD04CC">
            <w:pPr>
              <w:jc w:val="right"/>
              <w:rPr>
                <w:rFonts w:ascii="Times New Roman" w:hAnsi="Times New Roman" w:cs="Times New Roman"/>
                <w:sz w:val="24"/>
                <w:szCs w:val="24"/>
                <w:lang w:val="en-GB"/>
              </w:rPr>
            </w:pPr>
            <w:r w:rsidRPr="00BB763E">
              <w:rPr>
                <w:rFonts w:ascii="Times New Roman" w:hAnsi="Times New Roman" w:cs="Times New Roman"/>
                <w:color w:val="000000"/>
                <w:sz w:val="24"/>
                <w:szCs w:val="24"/>
              </w:rPr>
              <w:t>6.5</w:t>
            </w:r>
          </w:p>
        </w:tc>
        <w:tc>
          <w:tcPr>
            <w:tcW w:w="1633" w:type="dxa"/>
            <w:vAlign w:val="center"/>
          </w:tcPr>
          <w:p w14:paraId="2B62713B" w14:textId="77777777"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827</w:t>
            </w:r>
          </w:p>
        </w:tc>
        <w:tc>
          <w:tcPr>
            <w:tcW w:w="1448" w:type="dxa"/>
          </w:tcPr>
          <w:p w14:paraId="4FCFDF77" w14:textId="3DBE40A1" w:rsidR="00755888" w:rsidRDefault="00755888"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[.77, .88]</w:t>
            </w:r>
          </w:p>
        </w:tc>
        <w:tc>
          <w:tcPr>
            <w:tcW w:w="1637" w:type="dxa"/>
            <w:vAlign w:val="bottom"/>
          </w:tcPr>
          <w:p w14:paraId="7A9EC084" w14:textId="57B181DD"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547</w:t>
            </w:r>
          </w:p>
        </w:tc>
        <w:tc>
          <w:tcPr>
            <w:tcW w:w="1311" w:type="dxa"/>
          </w:tcPr>
          <w:p w14:paraId="1864F056" w14:textId="7B19BDEC" w:rsidR="00755888" w:rsidRDefault="00964A9A"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[.48, .62]</w:t>
            </w:r>
          </w:p>
        </w:tc>
        <w:tc>
          <w:tcPr>
            <w:tcW w:w="1549" w:type="dxa"/>
            <w:vAlign w:val="bottom"/>
          </w:tcPr>
          <w:p w14:paraId="374C9139" w14:textId="4DBE4B8B"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374</w:t>
            </w:r>
          </w:p>
        </w:tc>
      </w:tr>
      <w:tr w:rsidR="00755888" w14:paraId="0A83A6D8" w14:textId="77777777" w:rsidTr="00470A77">
        <w:tc>
          <w:tcPr>
            <w:tcW w:w="1494" w:type="dxa"/>
            <w:vAlign w:val="center"/>
          </w:tcPr>
          <w:p w14:paraId="3E91090D" w14:textId="77777777" w:rsidR="00755888" w:rsidRPr="00AC5180" w:rsidRDefault="00755888" w:rsidP="00BD04CC">
            <w:pPr>
              <w:jc w:val="right"/>
              <w:rPr>
                <w:rFonts w:ascii="Times New Roman" w:hAnsi="Times New Roman" w:cs="Times New Roman"/>
                <w:b/>
                <w:sz w:val="24"/>
                <w:szCs w:val="24"/>
                <w:lang w:val="en-GB"/>
              </w:rPr>
            </w:pPr>
            <w:r w:rsidRPr="00AC5180">
              <w:rPr>
                <w:rFonts w:ascii="Times New Roman" w:hAnsi="Times New Roman" w:cs="Times New Roman"/>
                <w:b/>
                <w:color w:val="000000"/>
                <w:sz w:val="24"/>
                <w:szCs w:val="24"/>
              </w:rPr>
              <w:t>7.5</w:t>
            </w:r>
          </w:p>
        </w:tc>
        <w:tc>
          <w:tcPr>
            <w:tcW w:w="1633" w:type="dxa"/>
            <w:vAlign w:val="center"/>
          </w:tcPr>
          <w:p w14:paraId="5D150CEA" w14:textId="77777777" w:rsidR="00755888" w:rsidRPr="00AC5180" w:rsidRDefault="00755888" w:rsidP="00BD04CC">
            <w:pPr>
              <w:jc w:val="right"/>
              <w:rPr>
                <w:rFonts w:ascii="Times New Roman" w:hAnsi="Times New Roman" w:cs="Times New Roman"/>
                <w:b/>
                <w:sz w:val="24"/>
                <w:szCs w:val="24"/>
                <w:lang w:val="en-GB"/>
              </w:rPr>
            </w:pPr>
            <w:r w:rsidRPr="00AC5180">
              <w:rPr>
                <w:rFonts w:ascii="Times New Roman" w:hAnsi="Times New Roman" w:cs="Times New Roman"/>
                <w:b/>
                <w:color w:val="000000"/>
                <w:sz w:val="24"/>
                <w:szCs w:val="24"/>
              </w:rPr>
              <w:t>.792</w:t>
            </w:r>
          </w:p>
        </w:tc>
        <w:tc>
          <w:tcPr>
            <w:tcW w:w="1448" w:type="dxa"/>
          </w:tcPr>
          <w:p w14:paraId="053097EA" w14:textId="5E0AB27A" w:rsidR="00755888" w:rsidRPr="00B569F4" w:rsidRDefault="00755888" w:rsidP="00BD04CC">
            <w:pPr>
              <w:jc w:val="right"/>
              <w:rPr>
                <w:rFonts w:ascii="Times New Roman" w:hAnsi="Times New Roman" w:cs="Times New Roman"/>
                <w:b/>
                <w:color w:val="000000"/>
                <w:sz w:val="24"/>
                <w:szCs w:val="24"/>
              </w:rPr>
            </w:pPr>
            <w:r w:rsidRPr="00B569F4">
              <w:rPr>
                <w:rFonts w:ascii="Times New Roman" w:hAnsi="Times New Roman" w:cs="Times New Roman"/>
                <w:b/>
                <w:color w:val="000000"/>
                <w:sz w:val="24"/>
                <w:szCs w:val="24"/>
              </w:rPr>
              <w:t>[.73, .85]</w:t>
            </w:r>
          </w:p>
        </w:tc>
        <w:tc>
          <w:tcPr>
            <w:tcW w:w="1637" w:type="dxa"/>
            <w:vAlign w:val="bottom"/>
          </w:tcPr>
          <w:p w14:paraId="0B9D5B02" w14:textId="74BCAC72" w:rsidR="00755888" w:rsidRPr="00822AD0" w:rsidRDefault="00755888" w:rsidP="00BD04CC">
            <w:pPr>
              <w:jc w:val="right"/>
              <w:rPr>
                <w:rFonts w:ascii="Times New Roman" w:hAnsi="Times New Roman" w:cs="Times New Roman"/>
                <w:b/>
                <w:sz w:val="24"/>
                <w:szCs w:val="24"/>
                <w:lang w:val="en-GB"/>
              </w:rPr>
            </w:pPr>
            <w:r w:rsidRPr="00822AD0">
              <w:rPr>
                <w:rFonts w:ascii="Times New Roman" w:hAnsi="Times New Roman" w:cs="Times New Roman"/>
                <w:b/>
                <w:color w:val="000000"/>
                <w:sz w:val="24"/>
                <w:szCs w:val="24"/>
              </w:rPr>
              <w:t>.621</w:t>
            </w:r>
          </w:p>
        </w:tc>
        <w:tc>
          <w:tcPr>
            <w:tcW w:w="1311" w:type="dxa"/>
          </w:tcPr>
          <w:p w14:paraId="7C75EF05" w14:textId="39F46781" w:rsidR="00755888" w:rsidRPr="00822AD0" w:rsidRDefault="00964A9A" w:rsidP="00BD04CC">
            <w:pPr>
              <w:jc w:val="right"/>
              <w:rPr>
                <w:rFonts w:ascii="Times New Roman" w:hAnsi="Times New Roman" w:cs="Times New Roman"/>
                <w:b/>
                <w:color w:val="000000"/>
                <w:sz w:val="24"/>
                <w:szCs w:val="24"/>
              </w:rPr>
            </w:pPr>
            <w:r w:rsidRPr="00822AD0">
              <w:rPr>
                <w:rFonts w:ascii="Times New Roman" w:hAnsi="Times New Roman" w:cs="Times New Roman"/>
                <w:b/>
                <w:color w:val="000000"/>
                <w:sz w:val="24"/>
                <w:szCs w:val="24"/>
              </w:rPr>
              <w:t>[.55, .69]</w:t>
            </w:r>
          </w:p>
        </w:tc>
        <w:tc>
          <w:tcPr>
            <w:tcW w:w="1549" w:type="dxa"/>
            <w:vAlign w:val="bottom"/>
          </w:tcPr>
          <w:p w14:paraId="2EB901B7" w14:textId="7364C8BD" w:rsidR="00755888" w:rsidRPr="00AC5180" w:rsidRDefault="00755888" w:rsidP="00BD04CC">
            <w:pPr>
              <w:jc w:val="right"/>
              <w:rPr>
                <w:rFonts w:ascii="Times New Roman" w:hAnsi="Times New Roman" w:cs="Times New Roman"/>
                <w:b/>
                <w:sz w:val="24"/>
                <w:szCs w:val="24"/>
                <w:lang w:val="en-GB"/>
              </w:rPr>
            </w:pPr>
            <w:r w:rsidRPr="00AC5180">
              <w:rPr>
                <w:rFonts w:ascii="Times New Roman" w:hAnsi="Times New Roman" w:cs="Times New Roman"/>
                <w:b/>
                <w:color w:val="000000"/>
                <w:sz w:val="24"/>
                <w:szCs w:val="24"/>
              </w:rPr>
              <w:t>.413</w:t>
            </w:r>
          </w:p>
        </w:tc>
      </w:tr>
      <w:tr w:rsidR="00755888" w14:paraId="63AF8877" w14:textId="77777777" w:rsidTr="00470A77">
        <w:tc>
          <w:tcPr>
            <w:tcW w:w="1494" w:type="dxa"/>
            <w:vAlign w:val="center"/>
          </w:tcPr>
          <w:p w14:paraId="77A46C61" w14:textId="77777777" w:rsidR="00755888" w:rsidRPr="00BB763E" w:rsidRDefault="00755888" w:rsidP="00BD04CC">
            <w:pPr>
              <w:jc w:val="right"/>
              <w:rPr>
                <w:rFonts w:ascii="Times New Roman" w:hAnsi="Times New Roman" w:cs="Times New Roman"/>
                <w:sz w:val="24"/>
                <w:szCs w:val="24"/>
                <w:lang w:val="en-GB"/>
              </w:rPr>
            </w:pPr>
            <w:r w:rsidRPr="00BB763E">
              <w:rPr>
                <w:rFonts w:ascii="Times New Roman" w:hAnsi="Times New Roman" w:cs="Times New Roman"/>
                <w:color w:val="000000"/>
                <w:sz w:val="24"/>
                <w:szCs w:val="24"/>
              </w:rPr>
              <w:t>8.5</w:t>
            </w:r>
          </w:p>
        </w:tc>
        <w:tc>
          <w:tcPr>
            <w:tcW w:w="1633" w:type="dxa"/>
            <w:vAlign w:val="center"/>
          </w:tcPr>
          <w:p w14:paraId="79DEC31D" w14:textId="77777777"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708</w:t>
            </w:r>
          </w:p>
        </w:tc>
        <w:tc>
          <w:tcPr>
            <w:tcW w:w="1448" w:type="dxa"/>
          </w:tcPr>
          <w:p w14:paraId="2E78269E" w14:textId="420F56F0" w:rsidR="00755888" w:rsidRDefault="00755888"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[.64, .77]</w:t>
            </w:r>
          </w:p>
        </w:tc>
        <w:tc>
          <w:tcPr>
            <w:tcW w:w="1637" w:type="dxa"/>
            <w:vAlign w:val="bottom"/>
          </w:tcPr>
          <w:p w14:paraId="71F035BB" w14:textId="3440A148"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684</w:t>
            </w:r>
          </w:p>
        </w:tc>
        <w:tc>
          <w:tcPr>
            <w:tcW w:w="1311" w:type="dxa"/>
          </w:tcPr>
          <w:p w14:paraId="151C329E" w14:textId="051E641E" w:rsidR="00755888" w:rsidRDefault="00964A9A"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[.62, .75]</w:t>
            </w:r>
          </w:p>
        </w:tc>
        <w:tc>
          <w:tcPr>
            <w:tcW w:w="1549" w:type="dxa"/>
            <w:vAlign w:val="bottom"/>
          </w:tcPr>
          <w:p w14:paraId="274A2D10" w14:textId="535F9677"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392</w:t>
            </w:r>
          </w:p>
        </w:tc>
      </w:tr>
      <w:tr w:rsidR="00755888" w14:paraId="2D4077D2" w14:textId="77777777" w:rsidTr="00470A77">
        <w:tc>
          <w:tcPr>
            <w:tcW w:w="1494" w:type="dxa"/>
            <w:vAlign w:val="center"/>
          </w:tcPr>
          <w:p w14:paraId="60132C46" w14:textId="77777777" w:rsidR="00755888" w:rsidRPr="00BB763E" w:rsidRDefault="00755888" w:rsidP="00BD04CC">
            <w:pPr>
              <w:jc w:val="right"/>
              <w:rPr>
                <w:rFonts w:ascii="Times New Roman" w:hAnsi="Times New Roman" w:cs="Times New Roman"/>
                <w:sz w:val="24"/>
                <w:szCs w:val="24"/>
                <w:lang w:val="en-GB"/>
              </w:rPr>
            </w:pPr>
            <w:r w:rsidRPr="00BB763E">
              <w:rPr>
                <w:rFonts w:ascii="Times New Roman" w:hAnsi="Times New Roman" w:cs="Times New Roman"/>
                <w:color w:val="000000"/>
                <w:sz w:val="24"/>
                <w:szCs w:val="24"/>
              </w:rPr>
              <w:t>9.5</w:t>
            </w:r>
          </w:p>
        </w:tc>
        <w:tc>
          <w:tcPr>
            <w:tcW w:w="1633" w:type="dxa"/>
            <w:vAlign w:val="center"/>
          </w:tcPr>
          <w:p w14:paraId="5A965A9C" w14:textId="77777777"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619</w:t>
            </w:r>
          </w:p>
        </w:tc>
        <w:tc>
          <w:tcPr>
            <w:tcW w:w="1448" w:type="dxa"/>
          </w:tcPr>
          <w:p w14:paraId="6A64BDE3" w14:textId="556707C2" w:rsidR="00755888" w:rsidRDefault="00755888"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[.55, .69]</w:t>
            </w:r>
          </w:p>
        </w:tc>
        <w:tc>
          <w:tcPr>
            <w:tcW w:w="1637" w:type="dxa"/>
            <w:vAlign w:val="bottom"/>
          </w:tcPr>
          <w:p w14:paraId="551F0310" w14:textId="526E3E9C"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747</w:t>
            </w:r>
          </w:p>
        </w:tc>
        <w:tc>
          <w:tcPr>
            <w:tcW w:w="1311" w:type="dxa"/>
          </w:tcPr>
          <w:p w14:paraId="1102D5EB" w14:textId="3772A1DB" w:rsidR="00755888" w:rsidRDefault="00964A9A"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[.68, .81]</w:t>
            </w:r>
          </w:p>
        </w:tc>
        <w:tc>
          <w:tcPr>
            <w:tcW w:w="1549" w:type="dxa"/>
            <w:vAlign w:val="bottom"/>
          </w:tcPr>
          <w:p w14:paraId="21C56856" w14:textId="75CE93A3"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366</w:t>
            </w:r>
          </w:p>
        </w:tc>
      </w:tr>
      <w:tr w:rsidR="00755888" w14:paraId="5E6732E0" w14:textId="77777777" w:rsidTr="00470A77">
        <w:tc>
          <w:tcPr>
            <w:tcW w:w="1494" w:type="dxa"/>
            <w:vAlign w:val="center"/>
          </w:tcPr>
          <w:p w14:paraId="1D417F32" w14:textId="77777777" w:rsidR="00755888" w:rsidRPr="00BB763E" w:rsidRDefault="00755888" w:rsidP="00BD04CC">
            <w:pPr>
              <w:jc w:val="right"/>
              <w:rPr>
                <w:rFonts w:ascii="Times New Roman" w:hAnsi="Times New Roman" w:cs="Times New Roman"/>
                <w:sz w:val="24"/>
                <w:szCs w:val="24"/>
                <w:lang w:val="en-GB"/>
              </w:rPr>
            </w:pPr>
            <w:r w:rsidRPr="00BB763E">
              <w:rPr>
                <w:rFonts w:ascii="Times New Roman" w:hAnsi="Times New Roman" w:cs="Times New Roman"/>
                <w:color w:val="000000"/>
                <w:sz w:val="24"/>
                <w:szCs w:val="24"/>
              </w:rPr>
              <w:t>10.5</w:t>
            </w:r>
          </w:p>
        </w:tc>
        <w:tc>
          <w:tcPr>
            <w:tcW w:w="1633" w:type="dxa"/>
            <w:vAlign w:val="center"/>
          </w:tcPr>
          <w:p w14:paraId="74B954B6" w14:textId="77777777"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565</w:t>
            </w:r>
          </w:p>
        </w:tc>
        <w:tc>
          <w:tcPr>
            <w:tcW w:w="1448" w:type="dxa"/>
          </w:tcPr>
          <w:p w14:paraId="5E2CF08E" w14:textId="792031A2" w:rsidR="00755888" w:rsidRDefault="002801F3"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[.49, .</w:t>
            </w:r>
            <w:r w:rsidR="00755888">
              <w:rPr>
                <w:rFonts w:ascii="Times New Roman" w:hAnsi="Times New Roman" w:cs="Times New Roman"/>
                <w:color w:val="000000"/>
                <w:sz w:val="24"/>
                <w:szCs w:val="24"/>
              </w:rPr>
              <w:t>64]</w:t>
            </w:r>
          </w:p>
        </w:tc>
        <w:tc>
          <w:tcPr>
            <w:tcW w:w="1637" w:type="dxa"/>
            <w:vAlign w:val="bottom"/>
          </w:tcPr>
          <w:p w14:paraId="04F3C920" w14:textId="35D597CA"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811</w:t>
            </w:r>
          </w:p>
        </w:tc>
        <w:tc>
          <w:tcPr>
            <w:tcW w:w="1311" w:type="dxa"/>
          </w:tcPr>
          <w:p w14:paraId="78387991" w14:textId="40501D96" w:rsidR="00755888" w:rsidRDefault="00964A9A"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[.75, .86]</w:t>
            </w:r>
          </w:p>
        </w:tc>
        <w:tc>
          <w:tcPr>
            <w:tcW w:w="1549" w:type="dxa"/>
            <w:vAlign w:val="bottom"/>
          </w:tcPr>
          <w:p w14:paraId="17777F9C" w14:textId="34D55C08"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376</w:t>
            </w:r>
          </w:p>
        </w:tc>
      </w:tr>
      <w:tr w:rsidR="00755888" w14:paraId="127BE564" w14:textId="77777777" w:rsidTr="00470A77">
        <w:tc>
          <w:tcPr>
            <w:tcW w:w="1494" w:type="dxa"/>
            <w:vAlign w:val="center"/>
          </w:tcPr>
          <w:p w14:paraId="3817A5D9" w14:textId="77777777" w:rsidR="00755888" w:rsidRPr="00BB763E" w:rsidRDefault="00755888" w:rsidP="00BD04CC">
            <w:pPr>
              <w:jc w:val="right"/>
              <w:rPr>
                <w:rFonts w:ascii="Times New Roman" w:hAnsi="Times New Roman" w:cs="Times New Roman"/>
                <w:sz w:val="24"/>
                <w:szCs w:val="24"/>
                <w:lang w:val="en-GB"/>
              </w:rPr>
            </w:pPr>
            <w:r w:rsidRPr="00BB763E">
              <w:rPr>
                <w:rFonts w:ascii="Times New Roman" w:hAnsi="Times New Roman" w:cs="Times New Roman"/>
                <w:color w:val="000000"/>
                <w:sz w:val="24"/>
                <w:szCs w:val="24"/>
              </w:rPr>
              <w:t>11.5</w:t>
            </w:r>
          </w:p>
        </w:tc>
        <w:tc>
          <w:tcPr>
            <w:tcW w:w="1633" w:type="dxa"/>
            <w:vAlign w:val="center"/>
          </w:tcPr>
          <w:p w14:paraId="7E4253F0" w14:textId="77777777"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476</w:t>
            </w:r>
          </w:p>
        </w:tc>
        <w:tc>
          <w:tcPr>
            <w:tcW w:w="1448" w:type="dxa"/>
          </w:tcPr>
          <w:p w14:paraId="37ECBCBC" w14:textId="1FD2305F" w:rsidR="00755888" w:rsidRDefault="00755888"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[.40, .55]</w:t>
            </w:r>
          </w:p>
        </w:tc>
        <w:tc>
          <w:tcPr>
            <w:tcW w:w="1637" w:type="dxa"/>
            <w:vAlign w:val="bottom"/>
          </w:tcPr>
          <w:p w14:paraId="519B23C9" w14:textId="7D155F0F"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842</w:t>
            </w:r>
          </w:p>
        </w:tc>
        <w:tc>
          <w:tcPr>
            <w:tcW w:w="1311" w:type="dxa"/>
          </w:tcPr>
          <w:p w14:paraId="79D7EAB5" w14:textId="14CEC0F2" w:rsidR="00755888" w:rsidRDefault="00964A9A"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[.79, .89]</w:t>
            </w:r>
          </w:p>
        </w:tc>
        <w:tc>
          <w:tcPr>
            <w:tcW w:w="1549" w:type="dxa"/>
            <w:vAlign w:val="bottom"/>
          </w:tcPr>
          <w:p w14:paraId="47B8AAC3" w14:textId="299CA7A3"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318</w:t>
            </w:r>
          </w:p>
        </w:tc>
      </w:tr>
      <w:tr w:rsidR="00755888" w14:paraId="3787EA3A" w14:textId="77777777" w:rsidTr="00470A77">
        <w:tc>
          <w:tcPr>
            <w:tcW w:w="1494" w:type="dxa"/>
            <w:vAlign w:val="center"/>
          </w:tcPr>
          <w:p w14:paraId="361BEC0B" w14:textId="77777777" w:rsidR="00755888" w:rsidRPr="00BB763E" w:rsidRDefault="00755888" w:rsidP="00BD04CC">
            <w:pPr>
              <w:jc w:val="right"/>
              <w:rPr>
                <w:rFonts w:ascii="Times New Roman" w:hAnsi="Times New Roman" w:cs="Times New Roman"/>
                <w:sz w:val="24"/>
                <w:szCs w:val="24"/>
                <w:lang w:val="en-GB"/>
              </w:rPr>
            </w:pPr>
            <w:r w:rsidRPr="00BB763E">
              <w:rPr>
                <w:rFonts w:ascii="Times New Roman" w:hAnsi="Times New Roman" w:cs="Times New Roman"/>
                <w:color w:val="000000"/>
                <w:sz w:val="24"/>
                <w:szCs w:val="24"/>
              </w:rPr>
              <w:t>12.5</w:t>
            </w:r>
          </w:p>
        </w:tc>
        <w:tc>
          <w:tcPr>
            <w:tcW w:w="1633" w:type="dxa"/>
            <w:vAlign w:val="center"/>
          </w:tcPr>
          <w:p w14:paraId="683B3D1B" w14:textId="77777777"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393</w:t>
            </w:r>
          </w:p>
        </w:tc>
        <w:tc>
          <w:tcPr>
            <w:tcW w:w="1448" w:type="dxa"/>
          </w:tcPr>
          <w:p w14:paraId="004CFFA3" w14:textId="287CC520" w:rsidR="00755888" w:rsidRDefault="00755888"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[.32, .46]</w:t>
            </w:r>
          </w:p>
        </w:tc>
        <w:tc>
          <w:tcPr>
            <w:tcW w:w="1637" w:type="dxa"/>
            <w:vAlign w:val="bottom"/>
          </w:tcPr>
          <w:p w14:paraId="43A43037" w14:textId="10113C8F"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858</w:t>
            </w:r>
          </w:p>
        </w:tc>
        <w:tc>
          <w:tcPr>
            <w:tcW w:w="1311" w:type="dxa"/>
          </w:tcPr>
          <w:p w14:paraId="15936695" w14:textId="0ED852FA" w:rsidR="00755888" w:rsidRDefault="00964A9A"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[.81, .91]</w:t>
            </w:r>
          </w:p>
        </w:tc>
        <w:tc>
          <w:tcPr>
            <w:tcW w:w="1549" w:type="dxa"/>
            <w:vAlign w:val="bottom"/>
          </w:tcPr>
          <w:p w14:paraId="0CDA8E0B" w14:textId="6B54216E"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251</w:t>
            </w:r>
          </w:p>
        </w:tc>
      </w:tr>
      <w:tr w:rsidR="00755888" w14:paraId="399FA277" w14:textId="77777777" w:rsidTr="00470A77">
        <w:tc>
          <w:tcPr>
            <w:tcW w:w="1494" w:type="dxa"/>
            <w:vAlign w:val="center"/>
          </w:tcPr>
          <w:p w14:paraId="74318FAE" w14:textId="77777777" w:rsidR="00755888" w:rsidRPr="00BB763E" w:rsidRDefault="00755888" w:rsidP="00BD04CC">
            <w:pPr>
              <w:jc w:val="right"/>
              <w:rPr>
                <w:rFonts w:ascii="Times New Roman" w:hAnsi="Times New Roman" w:cs="Times New Roman"/>
                <w:sz w:val="24"/>
                <w:szCs w:val="24"/>
                <w:lang w:val="en-GB"/>
              </w:rPr>
            </w:pPr>
            <w:r w:rsidRPr="00BB763E">
              <w:rPr>
                <w:rFonts w:ascii="Times New Roman" w:hAnsi="Times New Roman" w:cs="Times New Roman"/>
                <w:color w:val="000000"/>
                <w:sz w:val="24"/>
                <w:szCs w:val="24"/>
              </w:rPr>
              <w:t>13.5</w:t>
            </w:r>
          </w:p>
        </w:tc>
        <w:tc>
          <w:tcPr>
            <w:tcW w:w="1633" w:type="dxa"/>
            <w:vAlign w:val="center"/>
          </w:tcPr>
          <w:p w14:paraId="2C61F388" w14:textId="77777777"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333</w:t>
            </w:r>
          </w:p>
        </w:tc>
        <w:tc>
          <w:tcPr>
            <w:tcW w:w="1448" w:type="dxa"/>
          </w:tcPr>
          <w:p w14:paraId="4FADF3E3" w14:textId="4C78A1A1" w:rsidR="00755888" w:rsidRDefault="00755888"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[.26, .40]</w:t>
            </w:r>
          </w:p>
        </w:tc>
        <w:tc>
          <w:tcPr>
            <w:tcW w:w="1637" w:type="dxa"/>
            <w:vAlign w:val="bottom"/>
          </w:tcPr>
          <w:p w14:paraId="44C882D8" w14:textId="24F7C0D8"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879</w:t>
            </w:r>
          </w:p>
        </w:tc>
        <w:tc>
          <w:tcPr>
            <w:tcW w:w="1311" w:type="dxa"/>
          </w:tcPr>
          <w:p w14:paraId="0B34FBD7" w14:textId="58A1CA7F" w:rsidR="00755888" w:rsidRDefault="00964A9A"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[.83, .92]</w:t>
            </w:r>
          </w:p>
        </w:tc>
        <w:tc>
          <w:tcPr>
            <w:tcW w:w="1549" w:type="dxa"/>
            <w:vAlign w:val="bottom"/>
          </w:tcPr>
          <w:p w14:paraId="5B507B86" w14:textId="52D33214"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212</w:t>
            </w:r>
          </w:p>
        </w:tc>
      </w:tr>
      <w:tr w:rsidR="00755888" w14:paraId="6D9774B3" w14:textId="77777777" w:rsidTr="00470A77">
        <w:tc>
          <w:tcPr>
            <w:tcW w:w="1494" w:type="dxa"/>
            <w:vAlign w:val="center"/>
          </w:tcPr>
          <w:p w14:paraId="3C288074" w14:textId="77777777" w:rsidR="00755888" w:rsidRPr="00BB763E" w:rsidRDefault="00755888" w:rsidP="00BD04CC">
            <w:pPr>
              <w:jc w:val="right"/>
              <w:rPr>
                <w:rFonts w:ascii="Times New Roman" w:hAnsi="Times New Roman" w:cs="Times New Roman"/>
                <w:sz w:val="24"/>
                <w:szCs w:val="24"/>
                <w:lang w:val="en-GB"/>
              </w:rPr>
            </w:pPr>
            <w:r w:rsidRPr="00BB763E">
              <w:rPr>
                <w:rFonts w:ascii="Times New Roman" w:hAnsi="Times New Roman" w:cs="Times New Roman"/>
                <w:color w:val="000000"/>
                <w:sz w:val="24"/>
                <w:szCs w:val="24"/>
              </w:rPr>
              <w:t>14.5</w:t>
            </w:r>
          </w:p>
        </w:tc>
        <w:tc>
          <w:tcPr>
            <w:tcW w:w="1633" w:type="dxa"/>
            <w:vAlign w:val="center"/>
          </w:tcPr>
          <w:p w14:paraId="78D4B815" w14:textId="77777777"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268</w:t>
            </w:r>
          </w:p>
        </w:tc>
        <w:tc>
          <w:tcPr>
            <w:tcW w:w="1448" w:type="dxa"/>
          </w:tcPr>
          <w:p w14:paraId="3B9D5586" w14:textId="4D0C7F1E" w:rsidR="00755888" w:rsidRDefault="00327DC7"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w:t>
            </w:r>
            <w:r w:rsidR="00755888">
              <w:rPr>
                <w:rFonts w:ascii="Times New Roman" w:hAnsi="Times New Roman" w:cs="Times New Roman"/>
                <w:color w:val="000000"/>
                <w:sz w:val="24"/>
                <w:szCs w:val="24"/>
              </w:rPr>
              <w:t>20, .33]</w:t>
            </w:r>
          </w:p>
        </w:tc>
        <w:tc>
          <w:tcPr>
            <w:tcW w:w="1637" w:type="dxa"/>
            <w:vAlign w:val="bottom"/>
          </w:tcPr>
          <w:p w14:paraId="13A6E495" w14:textId="5F723663"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895</w:t>
            </w:r>
          </w:p>
        </w:tc>
        <w:tc>
          <w:tcPr>
            <w:tcW w:w="1311" w:type="dxa"/>
          </w:tcPr>
          <w:p w14:paraId="5535CCAE" w14:textId="13EB12EC" w:rsidR="00755888" w:rsidRDefault="00964A9A"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[.85, .94]</w:t>
            </w:r>
          </w:p>
        </w:tc>
        <w:tc>
          <w:tcPr>
            <w:tcW w:w="1549" w:type="dxa"/>
            <w:vAlign w:val="bottom"/>
          </w:tcPr>
          <w:p w14:paraId="049BF1CA" w14:textId="0AAE2107"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163</w:t>
            </w:r>
          </w:p>
        </w:tc>
      </w:tr>
      <w:tr w:rsidR="00755888" w14:paraId="304AE84E" w14:textId="77777777" w:rsidTr="00470A77">
        <w:tc>
          <w:tcPr>
            <w:tcW w:w="1494" w:type="dxa"/>
            <w:vAlign w:val="center"/>
          </w:tcPr>
          <w:p w14:paraId="6664D835" w14:textId="77777777" w:rsidR="00755888" w:rsidRPr="00BB763E" w:rsidRDefault="00755888" w:rsidP="00BD04CC">
            <w:pPr>
              <w:jc w:val="right"/>
              <w:rPr>
                <w:rFonts w:ascii="Times New Roman" w:hAnsi="Times New Roman" w:cs="Times New Roman"/>
                <w:color w:val="000000"/>
                <w:sz w:val="24"/>
                <w:szCs w:val="24"/>
              </w:rPr>
            </w:pPr>
            <w:r w:rsidRPr="00BB763E">
              <w:rPr>
                <w:rFonts w:ascii="Times New Roman" w:hAnsi="Times New Roman" w:cs="Times New Roman"/>
                <w:color w:val="000000"/>
                <w:sz w:val="24"/>
                <w:szCs w:val="24"/>
              </w:rPr>
              <w:t>15.5</w:t>
            </w:r>
          </w:p>
        </w:tc>
        <w:tc>
          <w:tcPr>
            <w:tcW w:w="1633" w:type="dxa"/>
            <w:vAlign w:val="center"/>
          </w:tcPr>
          <w:p w14:paraId="45C759B9" w14:textId="77777777"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25</w:t>
            </w:r>
            <w:r>
              <w:rPr>
                <w:rFonts w:ascii="Times New Roman" w:hAnsi="Times New Roman" w:cs="Times New Roman"/>
                <w:color w:val="000000"/>
                <w:sz w:val="24"/>
                <w:szCs w:val="24"/>
              </w:rPr>
              <w:t>0</w:t>
            </w:r>
          </w:p>
        </w:tc>
        <w:tc>
          <w:tcPr>
            <w:tcW w:w="1448" w:type="dxa"/>
          </w:tcPr>
          <w:p w14:paraId="37CE545B" w14:textId="0098A601" w:rsidR="00755888" w:rsidRDefault="00755888"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[.18, .32]</w:t>
            </w:r>
          </w:p>
        </w:tc>
        <w:tc>
          <w:tcPr>
            <w:tcW w:w="1637" w:type="dxa"/>
            <w:vAlign w:val="bottom"/>
          </w:tcPr>
          <w:p w14:paraId="0BC9DA56" w14:textId="1DE6BC31"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926</w:t>
            </w:r>
          </w:p>
        </w:tc>
        <w:tc>
          <w:tcPr>
            <w:tcW w:w="1311" w:type="dxa"/>
          </w:tcPr>
          <w:p w14:paraId="10CA19F4" w14:textId="527A0D11" w:rsidR="00755888" w:rsidRDefault="00964A9A"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w:t>
            </w:r>
            <w:r w:rsidR="00FA3197">
              <w:rPr>
                <w:rFonts w:ascii="Times New Roman" w:hAnsi="Times New Roman" w:cs="Times New Roman"/>
                <w:color w:val="000000"/>
                <w:sz w:val="24"/>
                <w:szCs w:val="24"/>
              </w:rPr>
              <w:t>89, .96]</w:t>
            </w:r>
          </w:p>
        </w:tc>
        <w:tc>
          <w:tcPr>
            <w:tcW w:w="1549" w:type="dxa"/>
            <w:vAlign w:val="bottom"/>
          </w:tcPr>
          <w:p w14:paraId="59C9DDB2" w14:textId="0BF9FF76"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176</w:t>
            </w:r>
          </w:p>
        </w:tc>
      </w:tr>
      <w:tr w:rsidR="00755888" w14:paraId="69E74D76" w14:textId="77777777" w:rsidTr="00470A77">
        <w:tc>
          <w:tcPr>
            <w:tcW w:w="1494" w:type="dxa"/>
            <w:vAlign w:val="center"/>
          </w:tcPr>
          <w:p w14:paraId="44BECEBA" w14:textId="77777777" w:rsidR="00755888" w:rsidRPr="00BB763E" w:rsidRDefault="00755888" w:rsidP="00BD04CC">
            <w:pPr>
              <w:jc w:val="right"/>
              <w:rPr>
                <w:rFonts w:ascii="Times New Roman" w:hAnsi="Times New Roman" w:cs="Times New Roman"/>
                <w:sz w:val="24"/>
                <w:szCs w:val="24"/>
                <w:lang w:val="en-GB"/>
              </w:rPr>
            </w:pPr>
            <w:r w:rsidRPr="00BB763E">
              <w:rPr>
                <w:rFonts w:ascii="Times New Roman" w:hAnsi="Times New Roman" w:cs="Times New Roman"/>
                <w:color w:val="000000"/>
                <w:sz w:val="24"/>
                <w:szCs w:val="24"/>
              </w:rPr>
              <w:t>16.5</w:t>
            </w:r>
          </w:p>
        </w:tc>
        <w:tc>
          <w:tcPr>
            <w:tcW w:w="1633" w:type="dxa"/>
            <w:vAlign w:val="center"/>
          </w:tcPr>
          <w:p w14:paraId="670D9FF7" w14:textId="77777777"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22</w:t>
            </w:r>
            <w:r>
              <w:rPr>
                <w:rFonts w:ascii="Times New Roman" w:hAnsi="Times New Roman" w:cs="Times New Roman"/>
                <w:color w:val="000000"/>
                <w:sz w:val="24"/>
                <w:szCs w:val="24"/>
              </w:rPr>
              <w:t>0</w:t>
            </w:r>
          </w:p>
        </w:tc>
        <w:tc>
          <w:tcPr>
            <w:tcW w:w="1448" w:type="dxa"/>
          </w:tcPr>
          <w:p w14:paraId="31855CE3" w14:textId="483A7487" w:rsidR="00755888" w:rsidRDefault="00755888"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[.16, .29]</w:t>
            </w:r>
          </w:p>
        </w:tc>
        <w:tc>
          <w:tcPr>
            <w:tcW w:w="1637" w:type="dxa"/>
            <w:vAlign w:val="bottom"/>
          </w:tcPr>
          <w:p w14:paraId="10BEC43D" w14:textId="0186F583"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942</w:t>
            </w:r>
          </w:p>
        </w:tc>
        <w:tc>
          <w:tcPr>
            <w:tcW w:w="1311" w:type="dxa"/>
          </w:tcPr>
          <w:p w14:paraId="54B076E6" w14:textId="1B4567BF" w:rsidR="00755888" w:rsidRDefault="00FA3197"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[.91, .97]</w:t>
            </w:r>
          </w:p>
        </w:tc>
        <w:tc>
          <w:tcPr>
            <w:tcW w:w="1549" w:type="dxa"/>
            <w:vAlign w:val="bottom"/>
          </w:tcPr>
          <w:p w14:paraId="017B1528" w14:textId="34524F14"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162</w:t>
            </w:r>
          </w:p>
        </w:tc>
      </w:tr>
      <w:tr w:rsidR="00755888" w14:paraId="41E1DDCE" w14:textId="77777777" w:rsidTr="00470A77">
        <w:tc>
          <w:tcPr>
            <w:tcW w:w="1494" w:type="dxa"/>
            <w:vAlign w:val="center"/>
          </w:tcPr>
          <w:p w14:paraId="69938EF8" w14:textId="77777777" w:rsidR="00755888" w:rsidRPr="00BB763E" w:rsidRDefault="00755888" w:rsidP="00BD04CC">
            <w:pPr>
              <w:jc w:val="right"/>
              <w:rPr>
                <w:rFonts w:ascii="Times New Roman" w:hAnsi="Times New Roman" w:cs="Times New Roman"/>
                <w:sz w:val="24"/>
                <w:szCs w:val="24"/>
                <w:lang w:val="en-GB"/>
              </w:rPr>
            </w:pPr>
            <w:r w:rsidRPr="00BB763E">
              <w:rPr>
                <w:rFonts w:ascii="Times New Roman" w:hAnsi="Times New Roman" w:cs="Times New Roman"/>
                <w:color w:val="000000"/>
                <w:sz w:val="24"/>
                <w:szCs w:val="24"/>
              </w:rPr>
              <w:t>17.5</w:t>
            </w:r>
          </w:p>
        </w:tc>
        <w:tc>
          <w:tcPr>
            <w:tcW w:w="1633" w:type="dxa"/>
            <w:vAlign w:val="center"/>
          </w:tcPr>
          <w:p w14:paraId="5CE0A2FF" w14:textId="77777777"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173</w:t>
            </w:r>
          </w:p>
        </w:tc>
        <w:tc>
          <w:tcPr>
            <w:tcW w:w="1448" w:type="dxa"/>
          </w:tcPr>
          <w:p w14:paraId="66C65CC5" w14:textId="703CF49D" w:rsidR="00755888" w:rsidRDefault="00755888"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[.12, .23]</w:t>
            </w:r>
          </w:p>
        </w:tc>
        <w:tc>
          <w:tcPr>
            <w:tcW w:w="1637" w:type="dxa"/>
            <w:vAlign w:val="bottom"/>
          </w:tcPr>
          <w:p w14:paraId="30DA07D9" w14:textId="64493014"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958</w:t>
            </w:r>
          </w:p>
        </w:tc>
        <w:tc>
          <w:tcPr>
            <w:tcW w:w="1311" w:type="dxa"/>
          </w:tcPr>
          <w:p w14:paraId="53306E04" w14:textId="78C6BB4A" w:rsidR="00755888" w:rsidRDefault="00FA3197"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[.93, .98]</w:t>
            </w:r>
          </w:p>
        </w:tc>
        <w:tc>
          <w:tcPr>
            <w:tcW w:w="1549" w:type="dxa"/>
            <w:vAlign w:val="bottom"/>
          </w:tcPr>
          <w:p w14:paraId="376BE94C" w14:textId="10CE3E15"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131</w:t>
            </w:r>
          </w:p>
        </w:tc>
      </w:tr>
      <w:tr w:rsidR="00755888" w14:paraId="522CD945" w14:textId="77777777" w:rsidTr="00470A77">
        <w:tc>
          <w:tcPr>
            <w:tcW w:w="1494" w:type="dxa"/>
            <w:vAlign w:val="center"/>
          </w:tcPr>
          <w:p w14:paraId="1106EF78" w14:textId="77777777" w:rsidR="00755888" w:rsidRPr="00BB763E" w:rsidRDefault="00755888" w:rsidP="00BD04CC">
            <w:pPr>
              <w:jc w:val="right"/>
              <w:rPr>
                <w:rFonts w:ascii="Times New Roman" w:hAnsi="Times New Roman" w:cs="Times New Roman"/>
                <w:sz w:val="24"/>
                <w:szCs w:val="24"/>
                <w:lang w:val="en-GB"/>
              </w:rPr>
            </w:pPr>
            <w:r w:rsidRPr="00BB763E">
              <w:rPr>
                <w:rFonts w:ascii="Times New Roman" w:hAnsi="Times New Roman" w:cs="Times New Roman"/>
                <w:color w:val="000000"/>
                <w:sz w:val="24"/>
                <w:szCs w:val="24"/>
              </w:rPr>
              <w:t>18.5</w:t>
            </w:r>
          </w:p>
        </w:tc>
        <w:tc>
          <w:tcPr>
            <w:tcW w:w="1633" w:type="dxa"/>
            <w:vAlign w:val="center"/>
          </w:tcPr>
          <w:p w14:paraId="521D9AF2" w14:textId="77777777"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119</w:t>
            </w:r>
          </w:p>
        </w:tc>
        <w:tc>
          <w:tcPr>
            <w:tcW w:w="1448" w:type="dxa"/>
          </w:tcPr>
          <w:p w14:paraId="10D40671" w14:textId="7A39728E" w:rsidR="00755888" w:rsidRDefault="00755888"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[.07, .17]</w:t>
            </w:r>
          </w:p>
        </w:tc>
        <w:tc>
          <w:tcPr>
            <w:tcW w:w="1637" w:type="dxa"/>
            <w:vAlign w:val="bottom"/>
          </w:tcPr>
          <w:p w14:paraId="54CE1346" w14:textId="62E1F07E"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974</w:t>
            </w:r>
          </w:p>
        </w:tc>
        <w:tc>
          <w:tcPr>
            <w:tcW w:w="1311" w:type="dxa"/>
          </w:tcPr>
          <w:p w14:paraId="11E77851" w14:textId="7CB52768" w:rsidR="00755888" w:rsidRDefault="00FA3197"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[.95, .99]</w:t>
            </w:r>
          </w:p>
        </w:tc>
        <w:tc>
          <w:tcPr>
            <w:tcW w:w="1549" w:type="dxa"/>
            <w:vAlign w:val="bottom"/>
          </w:tcPr>
          <w:p w14:paraId="00C64AB6" w14:textId="03F966C0"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093</w:t>
            </w:r>
          </w:p>
        </w:tc>
      </w:tr>
      <w:tr w:rsidR="00755888" w14:paraId="6FB67563" w14:textId="77777777" w:rsidTr="00470A77">
        <w:tc>
          <w:tcPr>
            <w:tcW w:w="1494" w:type="dxa"/>
            <w:vAlign w:val="center"/>
          </w:tcPr>
          <w:p w14:paraId="1D980BE7" w14:textId="77777777" w:rsidR="00755888" w:rsidRPr="00BB763E" w:rsidRDefault="00755888" w:rsidP="00BD04CC">
            <w:pPr>
              <w:jc w:val="right"/>
              <w:rPr>
                <w:rFonts w:ascii="Times New Roman" w:hAnsi="Times New Roman" w:cs="Times New Roman"/>
                <w:sz w:val="24"/>
                <w:szCs w:val="24"/>
                <w:lang w:val="en-GB"/>
              </w:rPr>
            </w:pPr>
            <w:r w:rsidRPr="00BB763E">
              <w:rPr>
                <w:rFonts w:ascii="Times New Roman" w:hAnsi="Times New Roman" w:cs="Times New Roman"/>
                <w:color w:val="000000"/>
                <w:sz w:val="24"/>
                <w:szCs w:val="24"/>
              </w:rPr>
              <w:t>19.5</w:t>
            </w:r>
          </w:p>
        </w:tc>
        <w:tc>
          <w:tcPr>
            <w:tcW w:w="1633" w:type="dxa"/>
            <w:vAlign w:val="center"/>
          </w:tcPr>
          <w:p w14:paraId="6D0D6812" w14:textId="77777777"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101</w:t>
            </w:r>
          </w:p>
        </w:tc>
        <w:tc>
          <w:tcPr>
            <w:tcW w:w="1448" w:type="dxa"/>
          </w:tcPr>
          <w:p w14:paraId="12C68901" w14:textId="5CDCAECB" w:rsidR="00755888" w:rsidRDefault="00755888"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w:t>
            </w:r>
            <w:r w:rsidR="004A5663">
              <w:rPr>
                <w:rFonts w:ascii="Times New Roman" w:hAnsi="Times New Roman" w:cs="Times New Roman"/>
                <w:color w:val="000000"/>
                <w:sz w:val="24"/>
                <w:szCs w:val="24"/>
              </w:rPr>
              <w:t>.06, .15]</w:t>
            </w:r>
          </w:p>
        </w:tc>
        <w:tc>
          <w:tcPr>
            <w:tcW w:w="1637" w:type="dxa"/>
            <w:vAlign w:val="bottom"/>
          </w:tcPr>
          <w:p w14:paraId="365E5B7F" w14:textId="3107C969"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979</w:t>
            </w:r>
          </w:p>
        </w:tc>
        <w:tc>
          <w:tcPr>
            <w:tcW w:w="1311" w:type="dxa"/>
          </w:tcPr>
          <w:p w14:paraId="20FD3B2C" w14:textId="0CC04FEC" w:rsidR="00755888" w:rsidRDefault="00FA3197"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[.96, .99]</w:t>
            </w:r>
          </w:p>
        </w:tc>
        <w:tc>
          <w:tcPr>
            <w:tcW w:w="1549" w:type="dxa"/>
            <w:vAlign w:val="bottom"/>
          </w:tcPr>
          <w:p w14:paraId="5CE8F2C6" w14:textId="77FF877A"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08</w:t>
            </w:r>
            <w:r>
              <w:rPr>
                <w:rFonts w:ascii="Times New Roman" w:hAnsi="Times New Roman" w:cs="Times New Roman"/>
                <w:color w:val="000000"/>
                <w:sz w:val="24"/>
                <w:szCs w:val="24"/>
              </w:rPr>
              <w:t>0</w:t>
            </w:r>
          </w:p>
        </w:tc>
      </w:tr>
      <w:tr w:rsidR="00755888" w14:paraId="797E0491" w14:textId="77777777" w:rsidTr="00470A77">
        <w:tc>
          <w:tcPr>
            <w:tcW w:w="1494" w:type="dxa"/>
            <w:vAlign w:val="center"/>
          </w:tcPr>
          <w:p w14:paraId="45C2408A" w14:textId="77777777" w:rsidR="00755888" w:rsidRPr="00BB763E" w:rsidRDefault="00755888" w:rsidP="00BD04CC">
            <w:pPr>
              <w:jc w:val="right"/>
              <w:rPr>
                <w:rFonts w:ascii="Times New Roman" w:hAnsi="Times New Roman" w:cs="Times New Roman"/>
                <w:sz w:val="24"/>
                <w:szCs w:val="24"/>
                <w:lang w:val="en-GB"/>
              </w:rPr>
            </w:pPr>
            <w:r w:rsidRPr="00BB763E">
              <w:rPr>
                <w:rFonts w:ascii="Times New Roman" w:hAnsi="Times New Roman" w:cs="Times New Roman"/>
                <w:color w:val="000000"/>
                <w:sz w:val="24"/>
                <w:szCs w:val="24"/>
              </w:rPr>
              <w:t>20.5</w:t>
            </w:r>
          </w:p>
        </w:tc>
        <w:tc>
          <w:tcPr>
            <w:tcW w:w="1633" w:type="dxa"/>
            <w:vAlign w:val="center"/>
          </w:tcPr>
          <w:p w14:paraId="4832C56D" w14:textId="77777777"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054</w:t>
            </w:r>
          </w:p>
        </w:tc>
        <w:tc>
          <w:tcPr>
            <w:tcW w:w="1448" w:type="dxa"/>
          </w:tcPr>
          <w:p w14:paraId="603102F9" w14:textId="39381D12" w:rsidR="00755888" w:rsidRDefault="004A5663"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[.02, .09]</w:t>
            </w:r>
          </w:p>
        </w:tc>
        <w:tc>
          <w:tcPr>
            <w:tcW w:w="1637" w:type="dxa"/>
            <w:vAlign w:val="bottom"/>
          </w:tcPr>
          <w:p w14:paraId="5ECCB186" w14:textId="6582A641"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984</w:t>
            </w:r>
          </w:p>
        </w:tc>
        <w:tc>
          <w:tcPr>
            <w:tcW w:w="1311" w:type="dxa"/>
          </w:tcPr>
          <w:p w14:paraId="3300605D" w14:textId="7619C17F" w:rsidR="00755888" w:rsidRDefault="00100D79"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[.96, </w:t>
            </w:r>
            <w:r w:rsidR="00FA3197">
              <w:rPr>
                <w:rFonts w:ascii="Times New Roman" w:hAnsi="Times New Roman" w:cs="Times New Roman"/>
                <w:color w:val="000000"/>
                <w:sz w:val="24"/>
                <w:szCs w:val="24"/>
              </w:rPr>
              <w:t>1]</w:t>
            </w:r>
          </w:p>
        </w:tc>
        <w:tc>
          <w:tcPr>
            <w:tcW w:w="1549" w:type="dxa"/>
            <w:vAlign w:val="bottom"/>
          </w:tcPr>
          <w:p w14:paraId="6DC35418" w14:textId="2DD3D789"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038</w:t>
            </w:r>
          </w:p>
        </w:tc>
      </w:tr>
      <w:tr w:rsidR="00755888" w14:paraId="1DC383BB" w14:textId="77777777" w:rsidTr="00470A77">
        <w:tc>
          <w:tcPr>
            <w:tcW w:w="1494" w:type="dxa"/>
            <w:vAlign w:val="center"/>
          </w:tcPr>
          <w:p w14:paraId="72822596" w14:textId="77777777" w:rsidR="00755888" w:rsidRPr="00BB763E" w:rsidRDefault="00755888" w:rsidP="00BD04CC">
            <w:pPr>
              <w:jc w:val="right"/>
              <w:rPr>
                <w:rFonts w:ascii="Times New Roman" w:hAnsi="Times New Roman" w:cs="Times New Roman"/>
                <w:sz w:val="24"/>
                <w:szCs w:val="24"/>
                <w:lang w:val="en-GB"/>
              </w:rPr>
            </w:pPr>
            <w:r w:rsidRPr="00BB763E">
              <w:rPr>
                <w:rFonts w:ascii="Times New Roman" w:hAnsi="Times New Roman" w:cs="Times New Roman"/>
                <w:color w:val="000000"/>
                <w:sz w:val="24"/>
                <w:szCs w:val="24"/>
              </w:rPr>
              <w:lastRenderedPageBreak/>
              <w:t>21.5</w:t>
            </w:r>
          </w:p>
        </w:tc>
        <w:tc>
          <w:tcPr>
            <w:tcW w:w="1633" w:type="dxa"/>
            <w:vAlign w:val="center"/>
          </w:tcPr>
          <w:p w14:paraId="05E8CF86" w14:textId="77777777"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03</w:t>
            </w:r>
            <w:r>
              <w:rPr>
                <w:rFonts w:ascii="Times New Roman" w:hAnsi="Times New Roman" w:cs="Times New Roman"/>
                <w:color w:val="000000"/>
                <w:sz w:val="24"/>
                <w:szCs w:val="24"/>
              </w:rPr>
              <w:t>0</w:t>
            </w:r>
          </w:p>
        </w:tc>
        <w:tc>
          <w:tcPr>
            <w:tcW w:w="1448" w:type="dxa"/>
          </w:tcPr>
          <w:p w14:paraId="238A51E0" w14:textId="65804172" w:rsidR="00755888" w:rsidRDefault="004A5663"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[.01, .06]</w:t>
            </w:r>
          </w:p>
        </w:tc>
        <w:tc>
          <w:tcPr>
            <w:tcW w:w="1637" w:type="dxa"/>
            <w:vAlign w:val="bottom"/>
          </w:tcPr>
          <w:p w14:paraId="4F6E0E09" w14:textId="534BF1DB"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989</w:t>
            </w:r>
          </w:p>
        </w:tc>
        <w:tc>
          <w:tcPr>
            <w:tcW w:w="1311" w:type="dxa"/>
          </w:tcPr>
          <w:p w14:paraId="5BE79E94" w14:textId="5DF265CE" w:rsidR="00755888" w:rsidRDefault="00FA3197"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[.97, 1]</w:t>
            </w:r>
          </w:p>
        </w:tc>
        <w:tc>
          <w:tcPr>
            <w:tcW w:w="1549" w:type="dxa"/>
            <w:vAlign w:val="bottom"/>
          </w:tcPr>
          <w:p w14:paraId="4C1D5E9D" w14:textId="307D8F1A"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019</w:t>
            </w:r>
          </w:p>
        </w:tc>
      </w:tr>
      <w:tr w:rsidR="00755888" w14:paraId="1C2EA213" w14:textId="77777777" w:rsidTr="00470A77">
        <w:tc>
          <w:tcPr>
            <w:tcW w:w="1494" w:type="dxa"/>
            <w:vAlign w:val="center"/>
          </w:tcPr>
          <w:p w14:paraId="70A1567A" w14:textId="77777777" w:rsidR="00755888" w:rsidRPr="00BB763E" w:rsidRDefault="00755888" w:rsidP="00BD04CC">
            <w:pPr>
              <w:jc w:val="right"/>
              <w:rPr>
                <w:rFonts w:ascii="Times New Roman" w:hAnsi="Times New Roman" w:cs="Times New Roman"/>
                <w:sz w:val="24"/>
                <w:szCs w:val="24"/>
                <w:lang w:val="en-GB"/>
              </w:rPr>
            </w:pPr>
            <w:r w:rsidRPr="00BB763E">
              <w:rPr>
                <w:rFonts w:ascii="Times New Roman" w:hAnsi="Times New Roman" w:cs="Times New Roman"/>
                <w:color w:val="000000"/>
                <w:sz w:val="24"/>
                <w:szCs w:val="24"/>
              </w:rPr>
              <w:t>22.5</w:t>
            </w:r>
          </w:p>
        </w:tc>
        <w:tc>
          <w:tcPr>
            <w:tcW w:w="1633" w:type="dxa"/>
            <w:vAlign w:val="center"/>
          </w:tcPr>
          <w:p w14:paraId="787F7356" w14:textId="77777777"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024</w:t>
            </w:r>
          </w:p>
        </w:tc>
        <w:tc>
          <w:tcPr>
            <w:tcW w:w="1448" w:type="dxa"/>
          </w:tcPr>
          <w:p w14:paraId="509CC5C9" w14:textId="16C2CC9D" w:rsidR="00755888" w:rsidRDefault="004A5663"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[.01, .05]</w:t>
            </w:r>
          </w:p>
        </w:tc>
        <w:tc>
          <w:tcPr>
            <w:tcW w:w="1637" w:type="dxa"/>
            <w:vAlign w:val="bottom"/>
          </w:tcPr>
          <w:p w14:paraId="4C78B589" w14:textId="0C73C6C2"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989</w:t>
            </w:r>
          </w:p>
        </w:tc>
        <w:tc>
          <w:tcPr>
            <w:tcW w:w="1311" w:type="dxa"/>
          </w:tcPr>
          <w:p w14:paraId="347FA3F2" w14:textId="7EA186CD" w:rsidR="00755888" w:rsidRDefault="00FA3197"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[.97,1]</w:t>
            </w:r>
          </w:p>
        </w:tc>
        <w:tc>
          <w:tcPr>
            <w:tcW w:w="1549" w:type="dxa"/>
            <w:vAlign w:val="bottom"/>
          </w:tcPr>
          <w:p w14:paraId="4DD91605" w14:textId="5FBB6E34"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013</w:t>
            </w:r>
          </w:p>
        </w:tc>
      </w:tr>
      <w:tr w:rsidR="00755888" w14:paraId="37940FAF" w14:textId="77777777" w:rsidTr="00470A77">
        <w:tc>
          <w:tcPr>
            <w:tcW w:w="1494" w:type="dxa"/>
            <w:vAlign w:val="center"/>
          </w:tcPr>
          <w:p w14:paraId="440C67BA" w14:textId="77777777" w:rsidR="00755888" w:rsidRPr="00BB763E" w:rsidRDefault="00755888" w:rsidP="00BD04CC">
            <w:pPr>
              <w:jc w:val="right"/>
              <w:rPr>
                <w:rFonts w:ascii="Times New Roman" w:hAnsi="Times New Roman" w:cs="Times New Roman"/>
                <w:sz w:val="24"/>
                <w:szCs w:val="24"/>
                <w:lang w:val="en-GB"/>
              </w:rPr>
            </w:pPr>
            <w:r w:rsidRPr="00BB763E">
              <w:rPr>
                <w:rFonts w:ascii="Times New Roman" w:hAnsi="Times New Roman" w:cs="Times New Roman"/>
                <w:color w:val="000000"/>
                <w:sz w:val="24"/>
                <w:szCs w:val="24"/>
              </w:rPr>
              <w:t>23.5</w:t>
            </w:r>
          </w:p>
        </w:tc>
        <w:tc>
          <w:tcPr>
            <w:tcW w:w="1633" w:type="dxa"/>
            <w:vAlign w:val="center"/>
          </w:tcPr>
          <w:p w14:paraId="2AF42695" w14:textId="77777777"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018</w:t>
            </w:r>
          </w:p>
        </w:tc>
        <w:tc>
          <w:tcPr>
            <w:tcW w:w="1448" w:type="dxa"/>
          </w:tcPr>
          <w:p w14:paraId="5E3B6D6E" w14:textId="50CD5042" w:rsidR="00755888" w:rsidRDefault="004A5663"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[0, .04]</w:t>
            </w:r>
          </w:p>
        </w:tc>
        <w:tc>
          <w:tcPr>
            <w:tcW w:w="1637" w:type="dxa"/>
            <w:vAlign w:val="bottom"/>
          </w:tcPr>
          <w:p w14:paraId="7378FE10" w14:textId="295C8A89"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995</w:t>
            </w:r>
          </w:p>
        </w:tc>
        <w:tc>
          <w:tcPr>
            <w:tcW w:w="1311" w:type="dxa"/>
          </w:tcPr>
          <w:p w14:paraId="579AF940" w14:textId="0003FE9F" w:rsidR="00755888" w:rsidRDefault="00FA3197"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[.98, 1]</w:t>
            </w:r>
          </w:p>
        </w:tc>
        <w:tc>
          <w:tcPr>
            <w:tcW w:w="1549" w:type="dxa"/>
            <w:vAlign w:val="bottom"/>
          </w:tcPr>
          <w:p w14:paraId="03B7A726" w14:textId="1FC159B3"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013</w:t>
            </w:r>
          </w:p>
        </w:tc>
      </w:tr>
      <w:tr w:rsidR="00755888" w14:paraId="2321D069" w14:textId="77777777" w:rsidTr="00470A77">
        <w:tc>
          <w:tcPr>
            <w:tcW w:w="1494" w:type="dxa"/>
            <w:vAlign w:val="center"/>
          </w:tcPr>
          <w:p w14:paraId="462A6CDD" w14:textId="77777777" w:rsidR="00755888" w:rsidRPr="00BB763E" w:rsidRDefault="00755888" w:rsidP="00BD04CC">
            <w:pPr>
              <w:jc w:val="right"/>
              <w:rPr>
                <w:rFonts w:ascii="Times New Roman" w:hAnsi="Times New Roman" w:cs="Times New Roman"/>
                <w:sz w:val="24"/>
                <w:szCs w:val="24"/>
                <w:lang w:val="en-GB"/>
              </w:rPr>
            </w:pPr>
            <w:r w:rsidRPr="00BB763E">
              <w:rPr>
                <w:rFonts w:ascii="Times New Roman" w:hAnsi="Times New Roman" w:cs="Times New Roman"/>
                <w:color w:val="000000"/>
                <w:sz w:val="24"/>
                <w:szCs w:val="24"/>
              </w:rPr>
              <w:t>25.5</w:t>
            </w:r>
          </w:p>
        </w:tc>
        <w:tc>
          <w:tcPr>
            <w:tcW w:w="1633" w:type="dxa"/>
            <w:vAlign w:val="center"/>
          </w:tcPr>
          <w:p w14:paraId="649F2E47" w14:textId="77777777"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006</w:t>
            </w:r>
          </w:p>
        </w:tc>
        <w:tc>
          <w:tcPr>
            <w:tcW w:w="1448" w:type="dxa"/>
          </w:tcPr>
          <w:p w14:paraId="7EB29EB8" w14:textId="7B6AA880" w:rsidR="00755888" w:rsidRPr="008D0FFB" w:rsidRDefault="004A5663"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[0, .02]</w:t>
            </w:r>
          </w:p>
        </w:tc>
        <w:tc>
          <w:tcPr>
            <w:tcW w:w="1637" w:type="dxa"/>
            <w:vAlign w:val="bottom"/>
          </w:tcPr>
          <w:p w14:paraId="49BF4B62" w14:textId="28E1EFA0" w:rsidR="00755888" w:rsidRPr="008D0FFB" w:rsidRDefault="00755888" w:rsidP="00BD04CC">
            <w:pPr>
              <w:jc w:val="right"/>
              <w:rPr>
                <w:rFonts w:ascii="Times New Roman" w:hAnsi="Times New Roman" w:cs="Times New Roman"/>
                <w:sz w:val="24"/>
                <w:szCs w:val="24"/>
                <w:lang w:val="en-GB"/>
              </w:rPr>
            </w:pPr>
            <w:r w:rsidRPr="008D0FFB">
              <w:rPr>
                <w:rFonts w:ascii="Times New Roman" w:hAnsi="Times New Roman" w:cs="Times New Roman"/>
                <w:color w:val="000000"/>
                <w:sz w:val="24"/>
                <w:szCs w:val="24"/>
              </w:rPr>
              <w:t>1</w:t>
            </w:r>
          </w:p>
        </w:tc>
        <w:tc>
          <w:tcPr>
            <w:tcW w:w="1311" w:type="dxa"/>
          </w:tcPr>
          <w:p w14:paraId="3FEA58C1" w14:textId="4C07E086" w:rsidR="00755888" w:rsidRDefault="00FA3197"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[1, 1]</w:t>
            </w:r>
          </w:p>
        </w:tc>
        <w:tc>
          <w:tcPr>
            <w:tcW w:w="1549" w:type="dxa"/>
            <w:vAlign w:val="bottom"/>
          </w:tcPr>
          <w:p w14:paraId="4ABBD687" w14:textId="6F58E231" w:rsidR="00755888" w:rsidRPr="008D0FFB" w:rsidRDefault="00755888"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8D0FFB">
              <w:rPr>
                <w:rFonts w:ascii="Times New Roman" w:hAnsi="Times New Roman" w:cs="Times New Roman"/>
                <w:color w:val="000000"/>
                <w:sz w:val="24"/>
                <w:szCs w:val="24"/>
              </w:rPr>
              <w:t>006</w:t>
            </w:r>
          </w:p>
        </w:tc>
      </w:tr>
      <w:tr w:rsidR="00755888" w14:paraId="1CFA6844" w14:textId="77777777" w:rsidTr="00470A77">
        <w:tc>
          <w:tcPr>
            <w:tcW w:w="1494" w:type="dxa"/>
            <w:tcBorders>
              <w:bottom w:val="single" w:sz="4" w:space="0" w:color="auto"/>
            </w:tcBorders>
            <w:vAlign w:val="center"/>
          </w:tcPr>
          <w:p w14:paraId="63451E0A" w14:textId="77777777" w:rsidR="00755888" w:rsidRPr="00BB763E" w:rsidRDefault="00755888" w:rsidP="00BD04CC">
            <w:pPr>
              <w:jc w:val="right"/>
              <w:rPr>
                <w:rFonts w:ascii="Times New Roman" w:hAnsi="Times New Roman" w:cs="Times New Roman"/>
                <w:sz w:val="24"/>
                <w:szCs w:val="24"/>
                <w:lang w:val="en-GB"/>
              </w:rPr>
            </w:pPr>
            <w:r w:rsidRPr="00BB763E">
              <w:rPr>
                <w:rFonts w:ascii="Times New Roman" w:hAnsi="Times New Roman" w:cs="Times New Roman"/>
                <w:color w:val="000000"/>
                <w:sz w:val="24"/>
                <w:szCs w:val="24"/>
              </w:rPr>
              <w:t>28</w:t>
            </w:r>
          </w:p>
        </w:tc>
        <w:tc>
          <w:tcPr>
            <w:tcW w:w="1633" w:type="dxa"/>
            <w:tcBorders>
              <w:bottom w:val="single" w:sz="4" w:space="0" w:color="auto"/>
            </w:tcBorders>
            <w:vAlign w:val="center"/>
          </w:tcPr>
          <w:p w14:paraId="6D9E53ED" w14:textId="77777777" w:rsidR="00755888" w:rsidRPr="008D0FFB" w:rsidRDefault="00755888" w:rsidP="00BD04CC">
            <w:pPr>
              <w:jc w:val="right"/>
              <w:rPr>
                <w:rFonts w:ascii="Times New Roman" w:hAnsi="Times New Roman" w:cs="Times New Roman"/>
                <w:sz w:val="24"/>
                <w:szCs w:val="24"/>
                <w:lang w:val="en-GB"/>
              </w:rPr>
            </w:pPr>
            <w:r w:rsidRPr="008D0FFB">
              <w:rPr>
                <w:rFonts w:ascii="Times New Roman" w:hAnsi="Times New Roman" w:cs="Times New Roman"/>
                <w:color w:val="000000"/>
                <w:sz w:val="24"/>
                <w:szCs w:val="24"/>
              </w:rPr>
              <w:t>0</w:t>
            </w:r>
          </w:p>
        </w:tc>
        <w:tc>
          <w:tcPr>
            <w:tcW w:w="1448" w:type="dxa"/>
            <w:tcBorders>
              <w:bottom w:val="single" w:sz="4" w:space="0" w:color="auto"/>
            </w:tcBorders>
          </w:tcPr>
          <w:p w14:paraId="38657FD6" w14:textId="7816AA6E" w:rsidR="00755888" w:rsidRPr="008D0FFB" w:rsidRDefault="004A5663"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[0, 0]</w:t>
            </w:r>
          </w:p>
        </w:tc>
        <w:tc>
          <w:tcPr>
            <w:tcW w:w="1637" w:type="dxa"/>
            <w:tcBorders>
              <w:bottom w:val="single" w:sz="4" w:space="0" w:color="auto"/>
            </w:tcBorders>
            <w:vAlign w:val="bottom"/>
          </w:tcPr>
          <w:p w14:paraId="6E069352" w14:textId="257FF1A1" w:rsidR="00755888" w:rsidRPr="008D0FFB" w:rsidRDefault="00755888" w:rsidP="00BD04CC">
            <w:pPr>
              <w:jc w:val="right"/>
              <w:rPr>
                <w:rFonts w:ascii="Times New Roman" w:hAnsi="Times New Roman" w:cs="Times New Roman"/>
                <w:sz w:val="24"/>
                <w:szCs w:val="24"/>
                <w:lang w:val="en-GB"/>
              </w:rPr>
            </w:pPr>
            <w:r w:rsidRPr="008D0FFB">
              <w:rPr>
                <w:rFonts w:ascii="Times New Roman" w:hAnsi="Times New Roman" w:cs="Times New Roman"/>
                <w:color w:val="000000"/>
                <w:sz w:val="24"/>
                <w:szCs w:val="24"/>
              </w:rPr>
              <w:t>1</w:t>
            </w:r>
          </w:p>
        </w:tc>
        <w:tc>
          <w:tcPr>
            <w:tcW w:w="1311" w:type="dxa"/>
            <w:tcBorders>
              <w:bottom w:val="single" w:sz="4" w:space="0" w:color="auto"/>
            </w:tcBorders>
          </w:tcPr>
          <w:p w14:paraId="04262740" w14:textId="1FEFDCFD" w:rsidR="00755888" w:rsidRPr="008D0FFB" w:rsidRDefault="00FA3197"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[1, 1]</w:t>
            </w:r>
          </w:p>
        </w:tc>
        <w:tc>
          <w:tcPr>
            <w:tcW w:w="1549" w:type="dxa"/>
            <w:tcBorders>
              <w:bottom w:val="single" w:sz="4" w:space="0" w:color="auto"/>
            </w:tcBorders>
            <w:vAlign w:val="bottom"/>
          </w:tcPr>
          <w:p w14:paraId="0D4EA41B" w14:textId="1C5BADC5" w:rsidR="00755888" w:rsidRPr="008D0FFB" w:rsidRDefault="00755888" w:rsidP="00BD04CC">
            <w:pPr>
              <w:jc w:val="right"/>
              <w:rPr>
                <w:rFonts w:ascii="Times New Roman" w:hAnsi="Times New Roman" w:cs="Times New Roman"/>
                <w:sz w:val="24"/>
                <w:szCs w:val="24"/>
                <w:lang w:val="en-GB"/>
              </w:rPr>
            </w:pPr>
            <w:r w:rsidRPr="008D0FFB">
              <w:rPr>
                <w:rFonts w:ascii="Times New Roman" w:hAnsi="Times New Roman" w:cs="Times New Roman"/>
                <w:color w:val="000000"/>
                <w:sz w:val="24"/>
                <w:szCs w:val="24"/>
              </w:rPr>
              <w:t>0</w:t>
            </w:r>
          </w:p>
        </w:tc>
      </w:tr>
      <w:tr w:rsidR="00755888" w14:paraId="1357A794" w14:textId="77777777" w:rsidTr="00755888">
        <w:tc>
          <w:tcPr>
            <w:tcW w:w="9072" w:type="dxa"/>
            <w:gridSpan w:val="6"/>
            <w:tcBorders>
              <w:top w:val="single" w:sz="4" w:space="0" w:color="auto"/>
            </w:tcBorders>
          </w:tcPr>
          <w:p w14:paraId="4D7EC4FB" w14:textId="46BC7D12" w:rsidR="00755888" w:rsidRPr="00090B52" w:rsidRDefault="00755888" w:rsidP="00BD04CC">
            <w:pPr>
              <w:jc w:val="center"/>
              <w:rPr>
                <w:rFonts w:ascii="Times New Roman" w:hAnsi="Times New Roman" w:cs="Times New Roman"/>
                <w:sz w:val="24"/>
                <w:szCs w:val="24"/>
                <w:lang w:val="en-GB"/>
              </w:rPr>
            </w:pPr>
            <w:r w:rsidRPr="00090B52">
              <w:rPr>
                <w:rFonts w:ascii="Times New Roman" w:hAnsi="Times New Roman" w:cs="Times New Roman"/>
                <w:color w:val="000000"/>
                <w:sz w:val="24"/>
                <w:szCs w:val="24"/>
              </w:rPr>
              <w:t xml:space="preserve">SFSS-I </w:t>
            </w:r>
            <w:proofErr w:type="spellStart"/>
            <w:r w:rsidRPr="00090B52">
              <w:rPr>
                <w:rFonts w:ascii="Times New Roman" w:hAnsi="Times New Roman" w:cs="Times New Roman"/>
                <w:color w:val="000000"/>
                <w:sz w:val="24"/>
                <w:szCs w:val="24"/>
              </w:rPr>
              <w:t>Externalizing</w:t>
            </w:r>
            <w:proofErr w:type="spellEnd"/>
          </w:p>
        </w:tc>
      </w:tr>
      <w:tr w:rsidR="00694991" w:rsidRPr="00F80707" w14:paraId="68D1ABDC" w14:textId="77777777" w:rsidTr="001F1D94">
        <w:tc>
          <w:tcPr>
            <w:tcW w:w="1494" w:type="dxa"/>
            <w:vAlign w:val="center"/>
          </w:tcPr>
          <w:p w14:paraId="24C49CCD" w14:textId="77777777" w:rsidR="00694991" w:rsidRPr="00090B52"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softHyphen/>
              <w:t>–</w:t>
            </w:r>
            <w:r w:rsidRPr="00090B52">
              <w:rPr>
                <w:rFonts w:ascii="Times New Roman" w:hAnsi="Times New Roman" w:cs="Times New Roman"/>
                <w:color w:val="000000"/>
                <w:sz w:val="24"/>
                <w:szCs w:val="24"/>
              </w:rPr>
              <w:t>1</w:t>
            </w:r>
          </w:p>
        </w:tc>
        <w:tc>
          <w:tcPr>
            <w:tcW w:w="1633" w:type="dxa"/>
            <w:vAlign w:val="center"/>
          </w:tcPr>
          <w:p w14:paraId="25C03B9E" w14:textId="77777777" w:rsidR="00694991" w:rsidRPr="00F80707" w:rsidRDefault="00694991" w:rsidP="00BD04CC">
            <w:pPr>
              <w:jc w:val="right"/>
              <w:rPr>
                <w:rFonts w:ascii="Times New Roman" w:hAnsi="Times New Roman" w:cs="Times New Roman"/>
                <w:sz w:val="24"/>
                <w:szCs w:val="24"/>
                <w:lang w:val="en-GB"/>
              </w:rPr>
            </w:pPr>
            <w:r w:rsidRPr="00F80707">
              <w:rPr>
                <w:rFonts w:ascii="Times New Roman" w:hAnsi="Times New Roman" w:cs="Times New Roman"/>
                <w:color w:val="000000"/>
                <w:sz w:val="24"/>
                <w:szCs w:val="24"/>
              </w:rPr>
              <w:t>1</w:t>
            </w:r>
          </w:p>
        </w:tc>
        <w:tc>
          <w:tcPr>
            <w:tcW w:w="1448" w:type="dxa"/>
          </w:tcPr>
          <w:p w14:paraId="62567560" w14:textId="42CDF027" w:rsidR="00694991" w:rsidRPr="00F80707" w:rsidRDefault="00694991"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[1, 1]</w:t>
            </w:r>
          </w:p>
        </w:tc>
        <w:tc>
          <w:tcPr>
            <w:tcW w:w="1637" w:type="dxa"/>
            <w:vAlign w:val="bottom"/>
          </w:tcPr>
          <w:p w14:paraId="5ABBD964" w14:textId="724F2BF6" w:rsidR="00694991" w:rsidRPr="00F80707" w:rsidRDefault="00694991" w:rsidP="00BD04CC">
            <w:pPr>
              <w:jc w:val="right"/>
              <w:rPr>
                <w:rFonts w:ascii="Times New Roman" w:hAnsi="Times New Roman" w:cs="Times New Roman"/>
                <w:sz w:val="24"/>
                <w:szCs w:val="24"/>
                <w:lang w:val="en-GB"/>
              </w:rPr>
            </w:pPr>
            <w:r w:rsidRPr="00F80707">
              <w:rPr>
                <w:rFonts w:ascii="Times New Roman" w:hAnsi="Times New Roman" w:cs="Times New Roman"/>
                <w:color w:val="000000"/>
                <w:sz w:val="24"/>
                <w:szCs w:val="24"/>
              </w:rPr>
              <w:t>0</w:t>
            </w:r>
          </w:p>
        </w:tc>
        <w:tc>
          <w:tcPr>
            <w:tcW w:w="1311" w:type="dxa"/>
          </w:tcPr>
          <w:p w14:paraId="77598C1A" w14:textId="0686F6C4" w:rsidR="00694991" w:rsidRPr="00F80707" w:rsidRDefault="00694991"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[0, 0]</w:t>
            </w:r>
          </w:p>
        </w:tc>
        <w:tc>
          <w:tcPr>
            <w:tcW w:w="1549" w:type="dxa"/>
            <w:vAlign w:val="bottom"/>
          </w:tcPr>
          <w:p w14:paraId="738FA59F" w14:textId="3171D733" w:rsidR="00694991" w:rsidRPr="00F80707" w:rsidRDefault="00694991" w:rsidP="00BD04CC">
            <w:pPr>
              <w:jc w:val="right"/>
              <w:rPr>
                <w:rFonts w:ascii="Times New Roman" w:hAnsi="Times New Roman" w:cs="Times New Roman"/>
                <w:sz w:val="24"/>
                <w:szCs w:val="24"/>
                <w:lang w:val="en-GB"/>
              </w:rPr>
            </w:pPr>
            <w:r w:rsidRPr="00F80707">
              <w:rPr>
                <w:rFonts w:ascii="Times New Roman" w:hAnsi="Times New Roman" w:cs="Times New Roman"/>
                <w:color w:val="000000"/>
                <w:sz w:val="24"/>
                <w:szCs w:val="24"/>
              </w:rPr>
              <w:t>0</w:t>
            </w:r>
          </w:p>
        </w:tc>
      </w:tr>
      <w:tr w:rsidR="00694991" w:rsidRPr="00F80707" w14:paraId="4D4803E3" w14:textId="77777777" w:rsidTr="001F1D94">
        <w:tc>
          <w:tcPr>
            <w:tcW w:w="1494" w:type="dxa"/>
            <w:vAlign w:val="center"/>
          </w:tcPr>
          <w:p w14:paraId="4EBB14BA" w14:textId="77777777" w:rsidR="00694991" w:rsidRPr="00090B52" w:rsidRDefault="00694991" w:rsidP="00BD04CC">
            <w:pPr>
              <w:jc w:val="right"/>
              <w:rPr>
                <w:rFonts w:ascii="Times New Roman" w:hAnsi="Times New Roman" w:cs="Times New Roman"/>
                <w:sz w:val="24"/>
                <w:szCs w:val="24"/>
                <w:lang w:val="en-GB"/>
              </w:rPr>
            </w:pPr>
            <w:r w:rsidRPr="00090B52">
              <w:rPr>
                <w:rFonts w:ascii="Times New Roman" w:hAnsi="Times New Roman" w:cs="Times New Roman"/>
                <w:color w:val="000000"/>
                <w:sz w:val="24"/>
                <w:szCs w:val="24"/>
              </w:rPr>
              <w:t>0</w:t>
            </w:r>
            <w:r>
              <w:rPr>
                <w:rFonts w:ascii="Times New Roman" w:hAnsi="Times New Roman" w:cs="Times New Roman"/>
                <w:color w:val="000000"/>
                <w:sz w:val="24"/>
                <w:szCs w:val="24"/>
              </w:rPr>
              <w:t>.</w:t>
            </w:r>
            <w:r w:rsidRPr="00090B52">
              <w:rPr>
                <w:rFonts w:ascii="Times New Roman" w:hAnsi="Times New Roman" w:cs="Times New Roman"/>
                <w:color w:val="000000"/>
                <w:sz w:val="24"/>
                <w:szCs w:val="24"/>
              </w:rPr>
              <w:t>5</w:t>
            </w:r>
          </w:p>
        </w:tc>
        <w:tc>
          <w:tcPr>
            <w:tcW w:w="1633" w:type="dxa"/>
            <w:vAlign w:val="center"/>
          </w:tcPr>
          <w:p w14:paraId="7A16FC6F" w14:textId="77777777" w:rsidR="00694991" w:rsidRPr="00F80707" w:rsidRDefault="00694991" w:rsidP="00BD04CC">
            <w:pPr>
              <w:jc w:val="right"/>
              <w:rPr>
                <w:rFonts w:ascii="Times New Roman" w:hAnsi="Times New Roman" w:cs="Times New Roman"/>
                <w:sz w:val="24"/>
                <w:szCs w:val="24"/>
                <w:lang w:val="en-GB"/>
              </w:rPr>
            </w:pPr>
            <w:r w:rsidRPr="00F80707">
              <w:rPr>
                <w:rFonts w:ascii="Times New Roman" w:hAnsi="Times New Roman" w:cs="Times New Roman"/>
                <w:color w:val="000000"/>
                <w:sz w:val="24"/>
                <w:szCs w:val="24"/>
              </w:rPr>
              <w:t>1</w:t>
            </w:r>
          </w:p>
        </w:tc>
        <w:tc>
          <w:tcPr>
            <w:tcW w:w="1448" w:type="dxa"/>
          </w:tcPr>
          <w:p w14:paraId="563D4FDF" w14:textId="0035C834" w:rsidR="00694991" w:rsidRDefault="00694991"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[1, 1]</w:t>
            </w:r>
          </w:p>
        </w:tc>
        <w:tc>
          <w:tcPr>
            <w:tcW w:w="1637" w:type="dxa"/>
            <w:vAlign w:val="bottom"/>
          </w:tcPr>
          <w:p w14:paraId="5EDF187F" w14:textId="29E1CB34"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107</w:t>
            </w:r>
          </w:p>
        </w:tc>
        <w:tc>
          <w:tcPr>
            <w:tcW w:w="1311" w:type="dxa"/>
          </w:tcPr>
          <w:p w14:paraId="35DB271B" w14:textId="7AE0DB0C" w:rsidR="00694991" w:rsidRDefault="00694991"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[.07, .15]</w:t>
            </w:r>
          </w:p>
        </w:tc>
        <w:tc>
          <w:tcPr>
            <w:tcW w:w="1549" w:type="dxa"/>
            <w:vAlign w:val="bottom"/>
          </w:tcPr>
          <w:p w14:paraId="2FBBA8D0" w14:textId="4160B3B6"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107</w:t>
            </w:r>
          </w:p>
        </w:tc>
      </w:tr>
      <w:tr w:rsidR="00694991" w:rsidRPr="00F80707" w14:paraId="2B2EE73F" w14:textId="77777777" w:rsidTr="001F1D94">
        <w:tc>
          <w:tcPr>
            <w:tcW w:w="1494" w:type="dxa"/>
            <w:vAlign w:val="center"/>
          </w:tcPr>
          <w:p w14:paraId="5EC9EA83" w14:textId="77777777" w:rsidR="00694991" w:rsidRPr="00090B52" w:rsidRDefault="00694991" w:rsidP="00BD04CC">
            <w:pPr>
              <w:jc w:val="right"/>
              <w:rPr>
                <w:rFonts w:ascii="Times New Roman" w:hAnsi="Times New Roman" w:cs="Times New Roman"/>
                <w:sz w:val="24"/>
                <w:szCs w:val="24"/>
                <w:lang w:val="en-GB"/>
              </w:rPr>
            </w:pPr>
            <w:r w:rsidRPr="00090B52">
              <w:rPr>
                <w:rFonts w:ascii="Times New Roman" w:hAnsi="Times New Roman" w:cs="Times New Roman"/>
                <w:color w:val="000000"/>
                <w:sz w:val="24"/>
                <w:szCs w:val="24"/>
              </w:rPr>
              <w:t>1</w:t>
            </w:r>
            <w:r>
              <w:rPr>
                <w:rFonts w:ascii="Times New Roman" w:hAnsi="Times New Roman" w:cs="Times New Roman"/>
                <w:color w:val="000000"/>
                <w:sz w:val="24"/>
                <w:szCs w:val="24"/>
              </w:rPr>
              <w:t>.</w:t>
            </w:r>
            <w:r w:rsidRPr="00090B52">
              <w:rPr>
                <w:rFonts w:ascii="Times New Roman" w:hAnsi="Times New Roman" w:cs="Times New Roman"/>
                <w:color w:val="000000"/>
                <w:sz w:val="24"/>
                <w:szCs w:val="24"/>
              </w:rPr>
              <w:t>5</w:t>
            </w:r>
          </w:p>
        </w:tc>
        <w:tc>
          <w:tcPr>
            <w:tcW w:w="1633" w:type="dxa"/>
            <w:vAlign w:val="center"/>
          </w:tcPr>
          <w:p w14:paraId="033695A2" w14:textId="77777777"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993</w:t>
            </w:r>
          </w:p>
        </w:tc>
        <w:tc>
          <w:tcPr>
            <w:tcW w:w="1448" w:type="dxa"/>
          </w:tcPr>
          <w:p w14:paraId="474A4CAC" w14:textId="08340C1A" w:rsidR="00694991" w:rsidRDefault="00694991"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[.98, 1]</w:t>
            </w:r>
          </w:p>
        </w:tc>
        <w:tc>
          <w:tcPr>
            <w:tcW w:w="1637" w:type="dxa"/>
            <w:vAlign w:val="bottom"/>
          </w:tcPr>
          <w:p w14:paraId="60172CDC" w14:textId="092E10E1"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205</w:t>
            </w:r>
          </w:p>
        </w:tc>
        <w:tc>
          <w:tcPr>
            <w:tcW w:w="1311" w:type="dxa"/>
          </w:tcPr>
          <w:p w14:paraId="2100D805" w14:textId="5681AF4F" w:rsidR="00694991" w:rsidRDefault="00694991"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[.15, .26]</w:t>
            </w:r>
          </w:p>
        </w:tc>
        <w:tc>
          <w:tcPr>
            <w:tcW w:w="1549" w:type="dxa"/>
            <w:vAlign w:val="bottom"/>
          </w:tcPr>
          <w:p w14:paraId="7420D8ED" w14:textId="3378166B"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198</w:t>
            </w:r>
          </w:p>
        </w:tc>
      </w:tr>
      <w:tr w:rsidR="00694991" w:rsidRPr="00F80707" w14:paraId="777C5251" w14:textId="77777777" w:rsidTr="001F1D94">
        <w:tc>
          <w:tcPr>
            <w:tcW w:w="1494" w:type="dxa"/>
            <w:vAlign w:val="center"/>
          </w:tcPr>
          <w:p w14:paraId="416A2C23" w14:textId="77777777" w:rsidR="00694991" w:rsidRPr="00090B52" w:rsidRDefault="00694991" w:rsidP="00BD04CC">
            <w:pPr>
              <w:jc w:val="right"/>
              <w:rPr>
                <w:rFonts w:ascii="Times New Roman" w:hAnsi="Times New Roman" w:cs="Times New Roman"/>
                <w:sz w:val="24"/>
                <w:szCs w:val="24"/>
                <w:lang w:val="en-GB"/>
              </w:rPr>
            </w:pPr>
            <w:r w:rsidRPr="00090B52">
              <w:rPr>
                <w:rFonts w:ascii="Times New Roman" w:hAnsi="Times New Roman" w:cs="Times New Roman"/>
                <w:color w:val="000000"/>
                <w:sz w:val="24"/>
                <w:szCs w:val="24"/>
              </w:rPr>
              <w:t>2</w:t>
            </w:r>
            <w:r>
              <w:rPr>
                <w:rFonts w:ascii="Times New Roman" w:hAnsi="Times New Roman" w:cs="Times New Roman"/>
                <w:color w:val="000000"/>
                <w:sz w:val="24"/>
                <w:szCs w:val="24"/>
              </w:rPr>
              <w:t>.</w:t>
            </w:r>
            <w:r w:rsidRPr="00090B52">
              <w:rPr>
                <w:rFonts w:ascii="Times New Roman" w:hAnsi="Times New Roman" w:cs="Times New Roman"/>
                <w:color w:val="000000"/>
                <w:sz w:val="24"/>
                <w:szCs w:val="24"/>
              </w:rPr>
              <w:t>5</w:t>
            </w:r>
          </w:p>
        </w:tc>
        <w:tc>
          <w:tcPr>
            <w:tcW w:w="1633" w:type="dxa"/>
            <w:vAlign w:val="center"/>
          </w:tcPr>
          <w:p w14:paraId="212C02CC" w14:textId="77777777"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986</w:t>
            </w:r>
          </w:p>
        </w:tc>
        <w:tc>
          <w:tcPr>
            <w:tcW w:w="1448" w:type="dxa"/>
          </w:tcPr>
          <w:p w14:paraId="3BF40695" w14:textId="07C4174B" w:rsidR="00694991" w:rsidRDefault="00694991"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[.97, 1]</w:t>
            </w:r>
          </w:p>
        </w:tc>
        <w:tc>
          <w:tcPr>
            <w:tcW w:w="1637" w:type="dxa"/>
            <w:vAlign w:val="bottom"/>
          </w:tcPr>
          <w:p w14:paraId="30741BE9" w14:textId="086C4086"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302</w:t>
            </w:r>
          </w:p>
        </w:tc>
        <w:tc>
          <w:tcPr>
            <w:tcW w:w="1311" w:type="dxa"/>
          </w:tcPr>
          <w:p w14:paraId="234D5E75" w14:textId="266D5697" w:rsidR="00694991" w:rsidRDefault="00694991"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[.24, .36]</w:t>
            </w:r>
          </w:p>
        </w:tc>
        <w:tc>
          <w:tcPr>
            <w:tcW w:w="1549" w:type="dxa"/>
            <w:vAlign w:val="bottom"/>
          </w:tcPr>
          <w:p w14:paraId="715F7E47" w14:textId="386C06CB"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288</w:t>
            </w:r>
          </w:p>
        </w:tc>
      </w:tr>
      <w:tr w:rsidR="00694991" w:rsidRPr="00F80707" w14:paraId="3DAF34FA" w14:textId="77777777" w:rsidTr="001F1D94">
        <w:tc>
          <w:tcPr>
            <w:tcW w:w="1494" w:type="dxa"/>
            <w:vAlign w:val="center"/>
          </w:tcPr>
          <w:p w14:paraId="776ED63F" w14:textId="77777777" w:rsidR="00694991" w:rsidRPr="00090B52" w:rsidRDefault="00694991" w:rsidP="00BD04CC">
            <w:pPr>
              <w:jc w:val="right"/>
              <w:rPr>
                <w:rFonts w:ascii="Times New Roman" w:hAnsi="Times New Roman" w:cs="Times New Roman"/>
                <w:sz w:val="24"/>
                <w:szCs w:val="24"/>
                <w:lang w:val="en-GB"/>
              </w:rPr>
            </w:pPr>
            <w:r w:rsidRPr="00090B52">
              <w:rPr>
                <w:rFonts w:ascii="Times New Roman" w:hAnsi="Times New Roman" w:cs="Times New Roman"/>
                <w:color w:val="000000"/>
                <w:sz w:val="24"/>
                <w:szCs w:val="24"/>
              </w:rPr>
              <w:t>3</w:t>
            </w:r>
            <w:r>
              <w:rPr>
                <w:rFonts w:ascii="Times New Roman" w:hAnsi="Times New Roman" w:cs="Times New Roman"/>
                <w:color w:val="000000"/>
                <w:sz w:val="24"/>
                <w:szCs w:val="24"/>
              </w:rPr>
              <w:t>.</w:t>
            </w:r>
            <w:r w:rsidRPr="00090B52">
              <w:rPr>
                <w:rFonts w:ascii="Times New Roman" w:hAnsi="Times New Roman" w:cs="Times New Roman"/>
                <w:color w:val="000000"/>
                <w:sz w:val="24"/>
                <w:szCs w:val="24"/>
              </w:rPr>
              <w:t>5</w:t>
            </w:r>
          </w:p>
        </w:tc>
        <w:tc>
          <w:tcPr>
            <w:tcW w:w="1633" w:type="dxa"/>
            <w:vAlign w:val="center"/>
          </w:tcPr>
          <w:p w14:paraId="721E3395" w14:textId="77777777"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965</w:t>
            </w:r>
          </w:p>
        </w:tc>
        <w:tc>
          <w:tcPr>
            <w:tcW w:w="1448" w:type="dxa"/>
          </w:tcPr>
          <w:p w14:paraId="6485CC93" w14:textId="4F8FEE9E" w:rsidR="00694991" w:rsidRDefault="00694991"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[.93, .99]</w:t>
            </w:r>
          </w:p>
        </w:tc>
        <w:tc>
          <w:tcPr>
            <w:tcW w:w="1637" w:type="dxa"/>
            <w:vAlign w:val="bottom"/>
          </w:tcPr>
          <w:p w14:paraId="0BADCF59" w14:textId="1BAD5AEC"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363</w:t>
            </w:r>
          </w:p>
        </w:tc>
        <w:tc>
          <w:tcPr>
            <w:tcW w:w="1311" w:type="dxa"/>
          </w:tcPr>
          <w:p w14:paraId="6D53667A" w14:textId="0B7A53C9" w:rsidR="00694991" w:rsidRDefault="00694991"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[.30, .42]</w:t>
            </w:r>
          </w:p>
        </w:tc>
        <w:tc>
          <w:tcPr>
            <w:tcW w:w="1549" w:type="dxa"/>
            <w:vAlign w:val="bottom"/>
          </w:tcPr>
          <w:p w14:paraId="25F83252" w14:textId="6A2D77A2"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328</w:t>
            </w:r>
          </w:p>
        </w:tc>
      </w:tr>
      <w:tr w:rsidR="00694991" w:rsidRPr="00F80707" w14:paraId="4EAB12D6" w14:textId="77777777" w:rsidTr="001F1D94">
        <w:tc>
          <w:tcPr>
            <w:tcW w:w="1494" w:type="dxa"/>
            <w:vAlign w:val="center"/>
          </w:tcPr>
          <w:p w14:paraId="059035B6" w14:textId="77777777" w:rsidR="00694991" w:rsidRPr="00090B52" w:rsidRDefault="00694991" w:rsidP="00BD04CC">
            <w:pPr>
              <w:jc w:val="right"/>
              <w:rPr>
                <w:rFonts w:ascii="Times New Roman" w:hAnsi="Times New Roman" w:cs="Times New Roman"/>
                <w:sz w:val="24"/>
                <w:szCs w:val="24"/>
                <w:lang w:val="en-GB"/>
              </w:rPr>
            </w:pPr>
            <w:r w:rsidRPr="00090B52">
              <w:rPr>
                <w:rFonts w:ascii="Times New Roman" w:hAnsi="Times New Roman" w:cs="Times New Roman"/>
                <w:color w:val="000000"/>
                <w:sz w:val="24"/>
                <w:szCs w:val="24"/>
              </w:rPr>
              <w:t>4</w:t>
            </w:r>
            <w:r>
              <w:rPr>
                <w:rFonts w:ascii="Times New Roman" w:hAnsi="Times New Roman" w:cs="Times New Roman"/>
                <w:color w:val="000000"/>
                <w:sz w:val="24"/>
                <w:szCs w:val="24"/>
              </w:rPr>
              <w:t>.</w:t>
            </w:r>
            <w:r w:rsidRPr="00090B52">
              <w:rPr>
                <w:rFonts w:ascii="Times New Roman" w:hAnsi="Times New Roman" w:cs="Times New Roman"/>
                <w:color w:val="000000"/>
                <w:sz w:val="24"/>
                <w:szCs w:val="24"/>
              </w:rPr>
              <w:t>5</w:t>
            </w:r>
          </w:p>
        </w:tc>
        <w:tc>
          <w:tcPr>
            <w:tcW w:w="1633" w:type="dxa"/>
            <w:vAlign w:val="center"/>
          </w:tcPr>
          <w:p w14:paraId="08694742" w14:textId="77777777"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937</w:t>
            </w:r>
          </w:p>
        </w:tc>
        <w:tc>
          <w:tcPr>
            <w:tcW w:w="1448" w:type="dxa"/>
          </w:tcPr>
          <w:p w14:paraId="0FA5649C" w14:textId="68869053" w:rsidR="00694991" w:rsidRDefault="00694991"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[.90, .97]</w:t>
            </w:r>
          </w:p>
        </w:tc>
        <w:tc>
          <w:tcPr>
            <w:tcW w:w="1637" w:type="dxa"/>
            <w:vAlign w:val="bottom"/>
          </w:tcPr>
          <w:p w14:paraId="49DF7509" w14:textId="7C06101F"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442</w:t>
            </w:r>
          </w:p>
        </w:tc>
        <w:tc>
          <w:tcPr>
            <w:tcW w:w="1311" w:type="dxa"/>
          </w:tcPr>
          <w:p w14:paraId="1CA3C841" w14:textId="7BB4F33A" w:rsidR="00694991" w:rsidRDefault="00694991"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[.38, .51]</w:t>
            </w:r>
          </w:p>
        </w:tc>
        <w:tc>
          <w:tcPr>
            <w:tcW w:w="1549" w:type="dxa"/>
            <w:vAlign w:val="bottom"/>
          </w:tcPr>
          <w:p w14:paraId="1C99ADBE" w14:textId="338F545A"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379</w:t>
            </w:r>
          </w:p>
        </w:tc>
      </w:tr>
      <w:tr w:rsidR="00694991" w:rsidRPr="00F80707" w14:paraId="5DD491D9" w14:textId="77777777" w:rsidTr="001F1D94">
        <w:tc>
          <w:tcPr>
            <w:tcW w:w="1494" w:type="dxa"/>
            <w:vAlign w:val="center"/>
          </w:tcPr>
          <w:p w14:paraId="13FE7A28" w14:textId="77777777" w:rsidR="00694991" w:rsidRPr="00090B52" w:rsidRDefault="00694991" w:rsidP="00BD04CC">
            <w:pPr>
              <w:jc w:val="right"/>
              <w:rPr>
                <w:rFonts w:ascii="Times New Roman" w:hAnsi="Times New Roman" w:cs="Times New Roman"/>
                <w:sz w:val="24"/>
                <w:szCs w:val="24"/>
                <w:lang w:val="en-GB"/>
              </w:rPr>
            </w:pPr>
            <w:r w:rsidRPr="00090B52">
              <w:rPr>
                <w:rFonts w:ascii="Times New Roman" w:hAnsi="Times New Roman" w:cs="Times New Roman"/>
                <w:color w:val="000000"/>
                <w:sz w:val="24"/>
                <w:szCs w:val="24"/>
              </w:rPr>
              <w:t>5</w:t>
            </w:r>
            <w:r>
              <w:rPr>
                <w:rFonts w:ascii="Times New Roman" w:hAnsi="Times New Roman" w:cs="Times New Roman"/>
                <w:color w:val="000000"/>
                <w:sz w:val="24"/>
                <w:szCs w:val="24"/>
              </w:rPr>
              <w:t>.</w:t>
            </w:r>
            <w:r w:rsidRPr="00090B52">
              <w:rPr>
                <w:rFonts w:ascii="Times New Roman" w:hAnsi="Times New Roman" w:cs="Times New Roman"/>
                <w:color w:val="000000"/>
                <w:sz w:val="24"/>
                <w:szCs w:val="24"/>
              </w:rPr>
              <w:t>5</w:t>
            </w:r>
          </w:p>
        </w:tc>
        <w:tc>
          <w:tcPr>
            <w:tcW w:w="1633" w:type="dxa"/>
            <w:vAlign w:val="center"/>
          </w:tcPr>
          <w:p w14:paraId="24A0FEEA" w14:textId="77777777"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916</w:t>
            </w:r>
          </w:p>
        </w:tc>
        <w:tc>
          <w:tcPr>
            <w:tcW w:w="1448" w:type="dxa"/>
          </w:tcPr>
          <w:p w14:paraId="516250A6" w14:textId="66A4690E" w:rsidR="00694991" w:rsidRDefault="00694991"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[.87, .96]</w:t>
            </w:r>
          </w:p>
        </w:tc>
        <w:tc>
          <w:tcPr>
            <w:tcW w:w="1637" w:type="dxa"/>
            <w:vAlign w:val="bottom"/>
          </w:tcPr>
          <w:p w14:paraId="4F601B31" w14:textId="57116526"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54</w:t>
            </w:r>
            <w:r>
              <w:rPr>
                <w:rFonts w:ascii="Times New Roman" w:hAnsi="Times New Roman" w:cs="Times New Roman"/>
                <w:color w:val="000000"/>
                <w:sz w:val="24"/>
                <w:szCs w:val="24"/>
              </w:rPr>
              <w:t>0</w:t>
            </w:r>
          </w:p>
        </w:tc>
        <w:tc>
          <w:tcPr>
            <w:tcW w:w="1311" w:type="dxa"/>
          </w:tcPr>
          <w:p w14:paraId="68EC5A1E" w14:textId="45AD1AE5" w:rsidR="00694991" w:rsidRDefault="00694991"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[.47, .60]</w:t>
            </w:r>
          </w:p>
        </w:tc>
        <w:tc>
          <w:tcPr>
            <w:tcW w:w="1549" w:type="dxa"/>
            <w:vAlign w:val="bottom"/>
          </w:tcPr>
          <w:p w14:paraId="35000BE1" w14:textId="52462AFF"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456</w:t>
            </w:r>
          </w:p>
        </w:tc>
      </w:tr>
      <w:tr w:rsidR="00694991" w:rsidRPr="00F80707" w14:paraId="7CB4EF6D" w14:textId="77777777" w:rsidTr="001F1D94">
        <w:tc>
          <w:tcPr>
            <w:tcW w:w="1494" w:type="dxa"/>
            <w:vAlign w:val="center"/>
          </w:tcPr>
          <w:p w14:paraId="3EEC2D3D" w14:textId="77777777" w:rsidR="00694991" w:rsidRPr="00090B52" w:rsidRDefault="00694991" w:rsidP="00BD04CC">
            <w:pPr>
              <w:jc w:val="right"/>
              <w:rPr>
                <w:rFonts w:ascii="Times New Roman" w:hAnsi="Times New Roman" w:cs="Times New Roman"/>
                <w:sz w:val="24"/>
                <w:szCs w:val="24"/>
                <w:lang w:val="en-GB"/>
              </w:rPr>
            </w:pPr>
            <w:r w:rsidRPr="00090B52">
              <w:rPr>
                <w:rFonts w:ascii="Times New Roman" w:hAnsi="Times New Roman" w:cs="Times New Roman"/>
                <w:color w:val="000000"/>
                <w:sz w:val="24"/>
                <w:szCs w:val="24"/>
              </w:rPr>
              <w:t>6</w:t>
            </w:r>
            <w:r>
              <w:rPr>
                <w:rFonts w:ascii="Times New Roman" w:hAnsi="Times New Roman" w:cs="Times New Roman"/>
                <w:color w:val="000000"/>
                <w:sz w:val="24"/>
                <w:szCs w:val="24"/>
              </w:rPr>
              <w:t>.</w:t>
            </w:r>
            <w:r w:rsidRPr="00090B52">
              <w:rPr>
                <w:rFonts w:ascii="Times New Roman" w:hAnsi="Times New Roman" w:cs="Times New Roman"/>
                <w:color w:val="000000"/>
                <w:sz w:val="24"/>
                <w:szCs w:val="24"/>
              </w:rPr>
              <w:t>5</w:t>
            </w:r>
          </w:p>
        </w:tc>
        <w:tc>
          <w:tcPr>
            <w:tcW w:w="1633" w:type="dxa"/>
            <w:vAlign w:val="center"/>
          </w:tcPr>
          <w:p w14:paraId="05905D39" w14:textId="77777777"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888</w:t>
            </w:r>
          </w:p>
        </w:tc>
        <w:tc>
          <w:tcPr>
            <w:tcW w:w="1448" w:type="dxa"/>
          </w:tcPr>
          <w:p w14:paraId="3E476C3B" w14:textId="35852138" w:rsidR="00694991" w:rsidRDefault="00694991"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[.83, .94]</w:t>
            </w:r>
          </w:p>
        </w:tc>
        <w:tc>
          <w:tcPr>
            <w:tcW w:w="1637" w:type="dxa"/>
            <w:vAlign w:val="bottom"/>
          </w:tcPr>
          <w:p w14:paraId="0E5501F1" w14:textId="43BCD515"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614</w:t>
            </w:r>
          </w:p>
        </w:tc>
        <w:tc>
          <w:tcPr>
            <w:tcW w:w="1311" w:type="dxa"/>
          </w:tcPr>
          <w:p w14:paraId="0B599184" w14:textId="27FD4AC0" w:rsidR="00694991" w:rsidRDefault="00694991"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[.55, .67]</w:t>
            </w:r>
          </w:p>
        </w:tc>
        <w:tc>
          <w:tcPr>
            <w:tcW w:w="1549" w:type="dxa"/>
            <w:vAlign w:val="bottom"/>
          </w:tcPr>
          <w:p w14:paraId="6E3830CC" w14:textId="4E4A16CD"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502</w:t>
            </w:r>
          </w:p>
        </w:tc>
      </w:tr>
      <w:tr w:rsidR="00694991" w:rsidRPr="00F80707" w14:paraId="66452437" w14:textId="77777777" w:rsidTr="001F1D94">
        <w:tc>
          <w:tcPr>
            <w:tcW w:w="1494" w:type="dxa"/>
            <w:vAlign w:val="center"/>
          </w:tcPr>
          <w:p w14:paraId="44522966" w14:textId="77777777" w:rsidR="00694991" w:rsidRPr="00090B52" w:rsidRDefault="00694991" w:rsidP="00BD04CC">
            <w:pPr>
              <w:jc w:val="right"/>
              <w:rPr>
                <w:rFonts w:ascii="Times New Roman" w:hAnsi="Times New Roman" w:cs="Times New Roman"/>
                <w:sz w:val="24"/>
                <w:szCs w:val="24"/>
                <w:lang w:val="en-GB"/>
              </w:rPr>
            </w:pPr>
            <w:r w:rsidRPr="00090B52">
              <w:rPr>
                <w:rFonts w:ascii="Times New Roman" w:hAnsi="Times New Roman" w:cs="Times New Roman"/>
                <w:color w:val="000000"/>
                <w:sz w:val="24"/>
                <w:szCs w:val="24"/>
              </w:rPr>
              <w:t>7</w:t>
            </w:r>
            <w:r>
              <w:rPr>
                <w:rFonts w:ascii="Times New Roman" w:hAnsi="Times New Roman" w:cs="Times New Roman"/>
                <w:color w:val="000000"/>
                <w:sz w:val="24"/>
                <w:szCs w:val="24"/>
              </w:rPr>
              <w:t>.</w:t>
            </w:r>
            <w:r w:rsidRPr="00090B52">
              <w:rPr>
                <w:rFonts w:ascii="Times New Roman" w:hAnsi="Times New Roman" w:cs="Times New Roman"/>
                <w:color w:val="000000"/>
                <w:sz w:val="24"/>
                <w:szCs w:val="24"/>
              </w:rPr>
              <w:t>5</w:t>
            </w:r>
          </w:p>
        </w:tc>
        <w:tc>
          <w:tcPr>
            <w:tcW w:w="1633" w:type="dxa"/>
            <w:vAlign w:val="center"/>
          </w:tcPr>
          <w:p w14:paraId="1F0B1130" w14:textId="77777777"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86</w:t>
            </w:r>
            <w:r>
              <w:rPr>
                <w:rFonts w:ascii="Times New Roman" w:hAnsi="Times New Roman" w:cs="Times New Roman"/>
                <w:color w:val="000000"/>
                <w:sz w:val="24"/>
                <w:szCs w:val="24"/>
              </w:rPr>
              <w:t>0</w:t>
            </w:r>
          </w:p>
        </w:tc>
        <w:tc>
          <w:tcPr>
            <w:tcW w:w="1448" w:type="dxa"/>
          </w:tcPr>
          <w:p w14:paraId="60CED3ED" w14:textId="528C96A8" w:rsidR="00694991" w:rsidRDefault="00694991"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[.80, .92</w:t>
            </w:r>
            <w:r w:rsidRPr="0002397C">
              <w:rPr>
                <w:rFonts w:ascii="Times New Roman" w:hAnsi="Times New Roman" w:cs="Times New Roman"/>
                <w:color w:val="000000"/>
                <w:sz w:val="24"/>
                <w:szCs w:val="24"/>
              </w:rPr>
              <w:t>]</w:t>
            </w:r>
          </w:p>
        </w:tc>
        <w:tc>
          <w:tcPr>
            <w:tcW w:w="1637" w:type="dxa"/>
            <w:vAlign w:val="bottom"/>
          </w:tcPr>
          <w:p w14:paraId="069F1DD5" w14:textId="550FF8F6"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642</w:t>
            </w:r>
          </w:p>
        </w:tc>
        <w:tc>
          <w:tcPr>
            <w:tcW w:w="1311" w:type="dxa"/>
          </w:tcPr>
          <w:p w14:paraId="7EC889EF" w14:textId="436262DE" w:rsidR="00694991" w:rsidRDefault="00694991"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[.58, .70</w:t>
            </w:r>
            <w:r w:rsidRPr="0002397C">
              <w:rPr>
                <w:rFonts w:ascii="Times New Roman" w:hAnsi="Times New Roman" w:cs="Times New Roman"/>
                <w:color w:val="000000"/>
                <w:sz w:val="24"/>
                <w:szCs w:val="24"/>
              </w:rPr>
              <w:t>]</w:t>
            </w:r>
          </w:p>
        </w:tc>
        <w:tc>
          <w:tcPr>
            <w:tcW w:w="1549" w:type="dxa"/>
            <w:vAlign w:val="bottom"/>
          </w:tcPr>
          <w:p w14:paraId="21481B1E" w14:textId="06301CAB"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502</w:t>
            </w:r>
          </w:p>
        </w:tc>
      </w:tr>
      <w:tr w:rsidR="00694991" w:rsidRPr="00F80707" w14:paraId="09404261" w14:textId="77777777" w:rsidTr="001F1D94">
        <w:tc>
          <w:tcPr>
            <w:tcW w:w="1494" w:type="dxa"/>
            <w:vAlign w:val="center"/>
          </w:tcPr>
          <w:p w14:paraId="058B356A" w14:textId="77777777" w:rsidR="00694991" w:rsidRPr="00090B52" w:rsidRDefault="00694991" w:rsidP="00BD04CC">
            <w:pPr>
              <w:jc w:val="right"/>
              <w:rPr>
                <w:rFonts w:ascii="Times New Roman" w:hAnsi="Times New Roman" w:cs="Times New Roman"/>
                <w:sz w:val="24"/>
                <w:szCs w:val="24"/>
                <w:lang w:val="en-GB"/>
              </w:rPr>
            </w:pPr>
            <w:r w:rsidRPr="00090B52">
              <w:rPr>
                <w:rFonts w:ascii="Times New Roman" w:hAnsi="Times New Roman" w:cs="Times New Roman"/>
                <w:color w:val="000000"/>
                <w:sz w:val="24"/>
                <w:szCs w:val="24"/>
              </w:rPr>
              <w:t>8</w:t>
            </w:r>
            <w:r>
              <w:rPr>
                <w:rFonts w:ascii="Times New Roman" w:hAnsi="Times New Roman" w:cs="Times New Roman"/>
                <w:color w:val="000000"/>
                <w:sz w:val="24"/>
                <w:szCs w:val="24"/>
              </w:rPr>
              <w:t>.</w:t>
            </w:r>
            <w:r w:rsidRPr="00090B52">
              <w:rPr>
                <w:rFonts w:ascii="Times New Roman" w:hAnsi="Times New Roman" w:cs="Times New Roman"/>
                <w:color w:val="000000"/>
                <w:sz w:val="24"/>
                <w:szCs w:val="24"/>
              </w:rPr>
              <w:t>5</w:t>
            </w:r>
          </w:p>
        </w:tc>
        <w:tc>
          <w:tcPr>
            <w:tcW w:w="1633" w:type="dxa"/>
            <w:vAlign w:val="center"/>
          </w:tcPr>
          <w:p w14:paraId="488CD868" w14:textId="77777777"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832</w:t>
            </w:r>
          </w:p>
        </w:tc>
        <w:tc>
          <w:tcPr>
            <w:tcW w:w="1448" w:type="dxa"/>
          </w:tcPr>
          <w:p w14:paraId="4C0E6D99" w14:textId="303563E0" w:rsidR="00694991" w:rsidRDefault="00694991"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[.77, .89]</w:t>
            </w:r>
          </w:p>
        </w:tc>
        <w:tc>
          <w:tcPr>
            <w:tcW w:w="1637" w:type="dxa"/>
            <w:vAlign w:val="bottom"/>
          </w:tcPr>
          <w:p w14:paraId="5E56F0C3" w14:textId="79A50DC6"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693</w:t>
            </w:r>
          </w:p>
        </w:tc>
        <w:tc>
          <w:tcPr>
            <w:tcW w:w="1311" w:type="dxa"/>
          </w:tcPr>
          <w:p w14:paraId="0990C5EB" w14:textId="494DDE86" w:rsidR="00694991" w:rsidRDefault="00694991"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[.63, .75]</w:t>
            </w:r>
          </w:p>
        </w:tc>
        <w:tc>
          <w:tcPr>
            <w:tcW w:w="1549" w:type="dxa"/>
            <w:vAlign w:val="bottom"/>
          </w:tcPr>
          <w:p w14:paraId="485F40A8" w14:textId="6E609068"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525</w:t>
            </w:r>
          </w:p>
        </w:tc>
      </w:tr>
      <w:tr w:rsidR="00694991" w:rsidRPr="00F80707" w14:paraId="763E5326" w14:textId="77777777" w:rsidTr="001F1D94">
        <w:tc>
          <w:tcPr>
            <w:tcW w:w="1494" w:type="dxa"/>
            <w:vAlign w:val="center"/>
          </w:tcPr>
          <w:p w14:paraId="013F3273" w14:textId="77777777" w:rsidR="00694991" w:rsidRPr="00090B52" w:rsidRDefault="00694991" w:rsidP="00BD04CC">
            <w:pPr>
              <w:jc w:val="right"/>
              <w:rPr>
                <w:rFonts w:ascii="Times New Roman" w:hAnsi="Times New Roman" w:cs="Times New Roman"/>
                <w:sz w:val="24"/>
                <w:szCs w:val="24"/>
                <w:lang w:val="en-GB"/>
              </w:rPr>
            </w:pPr>
            <w:r w:rsidRPr="00090B52">
              <w:rPr>
                <w:rFonts w:ascii="Times New Roman" w:hAnsi="Times New Roman" w:cs="Times New Roman"/>
                <w:color w:val="000000"/>
                <w:sz w:val="24"/>
                <w:szCs w:val="24"/>
              </w:rPr>
              <w:t>9</w:t>
            </w:r>
            <w:r>
              <w:rPr>
                <w:rFonts w:ascii="Times New Roman" w:hAnsi="Times New Roman" w:cs="Times New Roman"/>
                <w:color w:val="000000"/>
                <w:sz w:val="24"/>
                <w:szCs w:val="24"/>
              </w:rPr>
              <w:t>.</w:t>
            </w:r>
            <w:r w:rsidRPr="00090B52">
              <w:rPr>
                <w:rFonts w:ascii="Times New Roman" w:hAnsi="Times New Roman" w:cs="Times New Roman"/>
                <w:color w:val="000000"/>
                <w:sz w:val="24"/>
                <w:szCs w:val="24"/>
              </w:rPr>
              <w:t>5</w:t>
            </w:r>
          </w:p>
        </w:tc>
        <w:tc>
          <w:tcPr>
            <w:tcW w:w="1633" w:type="dxa"/>
            <w:vAlign w:val="center"/>
          </w:tcPr>
          <w:p w14:paraId="707F0385" w14:textId="77777777"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79</w:t>
            </w:r>
            <w:r>
              <w:rPr>
                <w:rFonts w:ascii="Times New Roman" w:hAnsi="Times New Roman" w:cs="Times New Roman"/>
                <w:color w:val="000000"/>
                <w:sz w:val="24"/>
                <w:szCs w:val="24"/>
              </w:rPr>
              <w:t>0</w:t>
            </w:r>
          </w:p>
        </w:tc>
        <w:tc>
          <w:tcPr>
            <w:tcW w:w="1448" w:type="dxa"/>
          </w:tcPr>
          <w:p w14:paraId="793ECC36" w14:textId="6DAB87D1" w:rsidR="00694991" w:rsidRDefault="00694991"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[.72, .85]</w:t>
            </w:r>
          </w:p>
        </w:tc>
        <w:tc>
          <w:tcPr>
            <w:tcW w:w="1637" w:type="dxa"/>
            <w:vAlign w:val="bottom"/>
          </w:tcPr>
          <w:p w14:paraId="53B709CA" w14:textId="608F6C68"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744</w:t>
            </w:r>
          </w:p>
        </w:tc>
        <w:tc>
          <w:tcPr>
            <w:tcW w:w="1311" w:type="dxa"/>
          </w:tcPr>
          <w:p w14:paraId="77B20266" w14:textId="77D3C7A5" w:rsidR="00694991" w:rsidRDefault="00694991"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[.68, .80]</w:t>
            </w:r>
          </w:p>
        </w:tc>
        <w:tc>
          <w:tcPr>
            <w:tcW w:w="1549" w:type="dxa"/>
            <w:vAlign w:val="bottom"/>
          </w:tcPr>
          <w:p w14:paraId="2FFF7528" w14:textId="12057DA6"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534</w:t>
            </w:r>
          </w:p>
        </w:tc>
      </w:tr>
      <w:tr w:rsidR="00694991" w:rsidRPr="00F80707" w14:paraId="0672D4AB" w14:textId="77777777" w:rsidTr="001F1D94">
        <w:tc>
          <w:tcPr>
            <w:tcW w:w="1494" w:type="dxa"/>
            <w:vAlign w:val="center"/>
          </w:tcPr>
          <w:p w14:paraId="5008CDEB" w14:textId="77777777" w:rsidR="00694991" w:rsidRPr="00AC5180" w:rsidRDefault="00694991" w:rsidP="00BD04CC">
            <w:pPr>
              <w:jc w:val="right"/>
              <w:rPr>
                <w:rFonts w:ascii="Times New Roman" w:hAnsi="Times New Roman" w:cs="Times New Roman"/>
                <w:b/>
                <w:sz w:val="24"/>
                <w:szCs w:val="24"/>
                <w:lang w:val="en-GB"/>
              </w:rPr>
            </w:pPr>
            <w:r w:rsidRPr="00AC5180">
              <w:rPr>
                <w:rFonts w:ascii="Times New Roman" w:hAnsi="Times New Roman" w:cs="Times New Roman"/>
                <w:b/>
                <w:color w:val="000000"/>
                <w:sz w:val="24"/>
                <w:szCs w:val="24"/>
              </w:rPr>
              <w:t>10.5</w:t>
            </w:r>
          </w:p>
        </w:tc>
        <w:tc>
          <w:tcPr>
            <w:tcW w:w="1633" w:type="dxa"/>
            <w:vAlign w:val="center"/>
          </w:tcPr>
          <w:p w14:paraId="7CD0869C" w14:textId="77777777" w:rsidR="00694991" w:rsidRPr="00AC5180" w:rsidRDefault="00694991" w:rsidP="00BD04CC">
            <w:pPr>
              <w:jc w:val="right"/>
              <w:rPr>
                <w:rFonts w:ascii="Times New Roman" w:hAnsi="Times New Roman" w:cs="Times New Roman"/>
                <w:b/>
                <w:sz w:val="24"/>
                <w:szCs w:val="24"/>
                <w:lang w:val="en-GB"/>
              </w:rPr>
            </w:pPr>
            <w:r w:rsidRPr="00AC5180">
              <w:rPr>
                <w:rFonts w:ascii="Times New Roman" w:hAnsi="Times New Roman" w:cs="Times New Roman"/>
                <w:b/>
                <w:color w:val="000000"/>
                <w:sz w:val="24"/>
                <w:szCs w:val="24"/>
              </w:rPr>
              <w:t>.769</w:t>
            </w:r>
          </w:p>
        </w:tc>
        <w:tc>
          <w:tcPr>
            <w:tcW w:w="1448" w:type="dxa"/>
          </w:tcPr>
          <w:p w14:paraId="55049E3A" w14:textId="7FA45424" w:rsidR="00694991" w:rsidRPr="00B569F4" w:rsidRDefault="00694991" w:rsidP="00BD04CC">
            <w:pPr>
              <w:jc w:val="right"/>
              <w:rPr>
                <w:rFonts w:ascii="Times New Roman" w:hAnsi="Times New Roman" w:cs="Times New Roman"/>
                <w:b/>
                <w:color w:val="000000"/>
                <w:sz w:val="24"/>
                <w:szCs w:val="24"/>
              </w:rPr>
            </w:pPr>
            <w:r w:rsidRPr="001F1D94">
              <w:rPr>
                <w:rFonts w:ascii="Times New Roman" w:hAnsi="Times New Roman" w:cs="Times New Roman"/>
                <w:b/>
                <w:color w:val="000000"/>
                <w:sz w:val="24"/>
                <w:szCs w:val="24"/>
              </w:rPr>
              <w:t>[.70, .83]</w:t>
            </w:r>
          </w:p>
        </w:tc>
        <w:tc>
          <w:tcPr>
            <w:tcW w:w="1637" w:type="dxa"/>
            <w:vAlign w:val="bottom"/>
          </w:tcPr>
          <w:p w14:paraId="66C9117F" w14:textId="792D2C2C" w:rsidR="00694991" w:rsidRPr="00822AD0" w:rsidRDefault="00694991" w:rsidP="00BD04CC">
            <w:pPr>
              <w:jc w:val="right"/>
              <w:rPr>
                <w:rFonts w:ascii="Times New Roman" w:hAnsi="Times New Roman" w:cs="Times New Roman"/>
                <w:b/>
                <w:sz w:val="24"/>
                <w:szCs w:val="24"/>
                <w:lang w:val="en-GB"/>
              </w:rPr>
            </w:pPr>
            <w:r w:rsidRPr="00822AD0">
              <w:rPr>
                <w:rFonts w:ascii="Times New Roman" w:hAnsi="Times New Roman" w:cs="Times New Roman"/>
                <w:b/>
                <w:color w:val="000000"/>
                <w:sz w:val="24"/>
                <w:szCs w:val="24"/>
              </w:rPr>
              <w:t>.777</w:t>
            </w:r>
          </w:p>
        </w:tc>
        <w:tc>
          <w:tcPr>
            <w:tcW w:w="1311" w:type="dxa"/>
          </w:tcPr>
          <w:p w14:paraId="080CB3C9" w14:textId="09822F80" w:rsidR="00694991" w:rsidRPr="00B569F4" w:rsidRDefault="00694991" w:rsidP="00BD04CC">
            <w:pPr>
              <w:jc w:val="right"/>
              <w:rPr>
                <w:rFonts w:ascii="Times New Roman" w:hAnsi="Times New Roman" w:cs="Times New Roman"/>
                <w:b/>
                <w:color w:val="000000"/>
                <w:sz w:val="24"/>
                <w:szCs w:val="24"/>
              </w:rPr>
            </w:pPr>
            <w:r w:rsidRPr="001F1D94">
              <w:rPr>
                <w:rFonts w:ascii="Times New Roman" w:hAnsi="Times New Roman" w:cs="Times New Roman"/>
                <w:b/>
                <w:color w:val="000000"/>
                <w:sz w:val="24"/>
                <w:szCs w:val="24"/>
              </w:rPr>
              <w:t>[.72, .83]</w:t>
            </w:r>
          </w:p>
        </w:tc>
        <w:tc>
          <w:tcPr>
            <w:tcW w:w="1549" w:type="dxa"/>
            <w:vAlign w:val="bottom"/>
          </w:tcPr>
          <w:p w14:paraId="4AB114AC" w14:textId="0312ECA2" w:rsidR="00694991" w:rsidRPr="00AC5180" w:rsidRDefault="00694991" w:rsidP="00BD04CC">
            <w:pPr>
              <w:jc w:val="right"/>
              <w:rPr>
                <w:rFonts w:ascii="Times New Roman" w:hAnsi="Times New Roman" w:cs="Times New Roman"/>
                <w:b/>
                <w:sz w:val="24"/>
                <w:szCs w:val="24"/>
                <w:lang w:val="en-GB"/>
              </w:rPr>
            </w:pPr>
            <w:r w:rsidRPr="00AC5180">
              <w:rPr>
                <w:rFonts w:ascii="Times New Roman" w:hAnsi="Times New Roman" w:cs="Times New Roman"/>
                <w:b/>
                <w:color w:val="000000"/>
                <w:sz w:val="24"/>
                <w:szCs w:val="24"/>
              </w:rPr>
              <w:t>.546</w:t>
            </w:r>
          </w:p>
        </w:tc>
      </w:tr>
      <w:tr w:rsidR="00694991" w:rsidRPr="00F80707" w14:paraId="5D53AA66" w14:textId="77777777" w:rsidTr="001F1D94">
        <w:tc>
          <w:tcPr>
            <w:tcW w:w="1494" w:type="dxa"/>
            <w:vAlign w:val="center"/>
          </w:tcPr>
          <w:p w14:paraId="7E5550DA" w14:textId="77777777" w:rsidR="00694991" w:rsidRPr="00090B52" w:rsidRDefault="00694991" w:rsidP="00BD04CC">
            <w:pPr>
              <w:jc w:val="right"/>
              <w:rPr>
                <w:rFonts w:ascii="Times New Roman" w:hAnsi="Times New Roman" w:cs="Times New Roman"/>
                <w:sz w:val="24"/>
                <w:szCs w:val="24"/>
                <w:lang w:val="en-GB"/>
              </w:rPr>
            </w:pPr>
            <w:r w:rsidRPr="00090B52">
              <w:rPr>
                <w:rFonts w:ascii="Times New Roman" w:hAnsi="Times New Roman" w:cs="Times New Roman"/>
                <w:color w:val="000000"/>
                <w:sz w:val="24"/>
                <w:szCs w:val="24"/>
              </w:rPr>
              <w:t>11</w:t>
            </w:r>
            <w:r>
              <w:rPr>
                <w:rFonts w:ascii="Times New Roman" w:hAnsi="Times New Roman" w:cs="Times New Roman"/>
                <w:color w:val="000000"/>
                <w:sz w:val="24"/>
                <w:szCs w:val="24"/>
              </w:rPr>
              <w:t>.</w:t>
            </w:r>
            <w:r w:rsidRPr="00090B52">
              <w:rPr>
                <w:rFonts w:ascii="Times New Roman" w:hAnsi="Times New Roman" w:cs="Times New Roman"/>
                <w:color w:val="000000"/>
                <w:sz w:val="24"/>
                <w:szCs w:val="24"/>
              </w:rPr>
              <w:t>5</w:t>
            </w:r>
          </w:p>
        </w:tc>
        <w:tc>
          <w:tcPr>
            <w:tcW w:w="1633" w:type="dxa"/>
            <w:vAlign w:val="center"/>
          </w:tcPr>
          <w:p w14:paraId="2A0BA5E5" w14:textId="77777777"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706</w:t>
            </w:r>
          </w:p>
        </w:tc>
        <w:tc>
          <w:tcPr>
            <w:tcW w:w="1448" w:type="dxa"/>
          </w:tcPr>
          <w:p w14:paraId="3082A3C8" w14:textId="3BC5C4FB" w:rsidR="00694991" w:rsidRDefault="00694991"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[.63, .78]</w:t>
            </w:r>
          </w:p>
        </w:tc>
        <w:tc>
          <w:tcPr>
            <w:tcW w:w="1637" w:type="dxa"/>
            <w:vAlign w:val="bottom"/>
          </w:tcPr>
          <w:p w14:paraId="1BE80ED8" w14:textId="2D36F5DB"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814</w:t>
            </w:r>
          </w:p>
        </w:tc>
        <w:tc>
          <w:tcPr>
            <w:tcW w:w="1311" w:type="dxa"/>
          </w:tcPr>
          <w:p w14:paraId="11BDBF8B" w14:textId="74F93241" w:rsidR="00694991" w:rsidRDefault="00694991"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[.76, .87]</w:t>
            </w:r>
          </w:p>
        </w:tc>
        <w:tc>
          <w:tcPr>
            <w:tcW w:w="1549" w:type="dxa"/>
            <w:vAlign w:val="bottom"/>
          </w:tcPr>
          <w:p w14:paraId="308E4757" w14:textId="6A59CA96"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52</w:t>
            </w:r>
            <w:r>
              <w:rPr>
                <w:rFonts w:ascii="Times New Roman" w:hAnsi="Times New Roman" w:cs="Times New Roman"/>
                <w:color w:val="000000"/>
                <w:sz w:val="24"/>
                <w:szCs w:val="24"/>
              </w:rPr>
              <w:t>0</w:t>
            </w:r>
          </w:p>
        </w:tc>
      </w:tr>
      <w:tr w:rsidR="00694991" w:rsidRPr="00F80707" w14:paraId="64209090" w14:textId="77777777" w:rsidTr="001F1D94">
        <w:tc>
          <w:tcPr>
            <w:tcW w:w="1494" w:type="dxa"/>
            <w:vAlign w:val="center"/>
          </w:tcPr>
          <w:p w14:paraId="6DBCE411" w14:textId="77777777" w:rsidR="00694991" w:rsidRPr="00090B52" w:rsidRDefault="00694991" w:rsidP="00BD04CC">
            <w:pPr>
              <w:jc w:val="right"/>
              <w:rPr>
                <w:rFonts w:ascii="Times New Roman" w:hAnsi="Times New Roman" w:cs="Times New Roman"/>
                <w:sz w:val="24"/>
                <w:szCs w:val="24"/>
                <w:lang w:val="en-GB"/>
              </w:rPr>
            </w:pPr>
            <w:r w:rsidRPr="00090B52">
              <w:rPr>
                <w:rFonts w:ascii="Times New Roman" w:hAnsi="Times New Roman" w:cs="Times New Roman"/>
                <w:color w:val="000000"/>
                <w:sz w:val="24"/>
                <w:szCs w:val="24"/>
              </w:rPr>
              <w:t>12</w:t>
            </w:r>
            <w:r>
              <w:rPr>
                <w:rFonts w:ascii="Times New Roman" w:hAnsi="Times New Roman" w:cs="Times New Roman"/>
                <w:color w:val="000000"/>
                <w:sz w:val="24"/>
                <w:szCs w:val="24"/>
              </w:rPr>
              <w:t>.</w:t>
            </w:r>
            <w:r w:rsidRPr="00090B52">
              <w:rPr>
                <w:rFonts w:ascii="Times New Roman" w:hAnsi="Times New Roman" w:cs="Times New Roman"/>
                <w:color w:val="000000"/>
                <w:sz w:val="24"/>
                <w:szCs w:val="24"/>
              </w:rPr>
              <w:t>5</w:t>
            </w:r>
          </w:p>
        </w:tc>
        <w:tc>
          <w:tcPr>
            <w:tcW w:w="1633" w:type="dxa"/>
            <w:vAlign w:val="center"/>
          </w:tcPr>
          <w:p w14:paraId="0286584A" w14:textId="77777777"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678</w:t>
            </w:r>
          </w:p>
        </w:tc>
        <w:tc>
          <w:tcPr>
            <w:tcW w:w="1448" w:type="dxa"/>
          </w:tcPr>
          <w:p w14:paraId="7A2DA588" w14:textId="7C8AE617" w:rsidR="00694991" w:rsidRDefault="00694991"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[.60, .75]</w:t>
            </w:r>
          </w:p>
        </w:tc>
        <w:tc>
          <w:tcPr>
            <w:tcW w:w="1637" w:type="dxa"/>
            <w:vAlign w:val="bottom"/>
          </w:tcPr>
          <w:p w14:paraId="76F5C8F3" w14:textId="1ED2059A"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851</w:t>
            </w:r>
          </w:p>
        </w:tc>
        <w:tc>
          <w:tcPr>
            <w:tcW w:w="1311" w:type="dxa"/>
          </w:tcPr>
          <w:p w14:paraId="73DB75F9" w14:textId="689CB5BC" w:rsidR="00694991" w:rsidRDefault="00694991"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[.80, .90]</w:t>
            </w:r>
          </w:p>
        </w:tc>
        <w:tc>
          <w:tcPr>
            <w:tcW w:w="1549" w:type="dxa"/>
            <w:vAlign w:val="bottom"/>
          </w:tcPr>
          <w:p w14:paraId="4E2B09B7" w14:textId="3769E0A2"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529</w:t>
            </w:r>
          </w:p>
        </w:tc>
      </w:tr>
      <w:tr w:rsidR="00694991" w:rsidRPr="00F80707" w14:paraId="457F735F" w14:textId="77777777" w:rsidTr="001F1D94">
        <w:tc>
          <w:tcPr>
            <w:tcW w:w="1494" w:type="dxa"/>
            <w:vAlign w:val="center"/>
          </w:tcPr>
          <w:p w14:paraId="5056D168" w14:textId="77777777" w:rsidR="00694991" w:rsidRPr="00090B52" w:rsidRDefault="00694991" w:rsidP="00BD04CC">
            <w:pPr>
              <w:jc w:val="right"/>
              <w:rPr>
                <w:rFonts w:ascii="Times New Roman" w:hAnsi="Times New Roman" w:cs="Times New Roman"/>
                <w:sz w:val="24"/>
                <w:szCs w:val="24"/>
                <w:lang w:val="en-GB"/>
              </w:rPr>
            </w:pPr>
            <w:r w:rsidRPr="00090B52">
              <w:rPr>
                <w:rFonts w:ascii="Times New Roman" w:hAnsi="Times New Roman" w:cs="Times New Roman"/>
                <w:color w:val="000000"/>
                <w:sz w:val="24"/>
                <w:szCs w:val="24"/>
              </w:rPr>
              <w:t>13</w:t>
            </w:r>
            <w:r>
              <w:rPr>
                <w:rFonts w:ascii="Times New Roman" w:hAnsi="Times New Roman" w:cs="Times New Roman"/>
                <w:color w:val="000000"/>
                <w:sz w:val="24"/>
                <w:szCs w:val="24"/>
              </w:rPr>
              <w:t>.</w:t>
            </w:r>
            <w:r w:rsidRPr="00090B52">
              <w:rPr>
                <w:rFonts w:ascii="Times New Roman" w:hAnsi="Times New Roman" w:cs="Times New Roman"/>
                <w:color w:val="000000"/>
                <w:sz w:val="24"/>
                <w:szCs w:val="24"/>
              </w:rPr>
              <w:t>5</w:t>
            </w:r>
          </w:p>
        </w:tc>
        <w:tc>
          <w:tcPr>
            <w:tcW w:w="1633" w:type="dxa"/>
            <w:vAlign w:val="center"/>
          </w:tcPr>
          <w:p w14:paraId="2DAC6E9B" w14:textId="77777777"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615</w:t>
            </w:r>
          </w:p>
        </w:tc>
        <w:tc>
          <w:tcPr>
            <w:tcW w:w="1448" w:type="dxa"/>
          </w:tcPr>
          <w:p w14:paraId="23DF589D" w14:textId="060BC7EA" w:rsidR="00694991" w:rsidRDefault="00694991"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[.54, .69]</w:t>
            </w:r>
          </w:p>
        </w:tc>
        <w:tc>
          <w:tcPr>
            <w:tcW w:w="1637" w:type="dxa"/>
            <w:vAlign w:val="bottom"/>
          </w:tcPr>
          <w:p w14:paraId="4B1BF265" w14:textId="44344246"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874</w:t>
            </w:r>
          </w:p>
        </w:tc>
        <w:tc>
          <w:tcPr>
            <w:tcW w:w="1311" w:type="dxa"/>
          </w:tcPr>
          <w:p w14:paraId="3AE91E8F" w14:textId="6F3844B0" w:rsidR="00694991" w:rsidRDefault="00694991"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[.83, .92]</w:t>
            </w:r>
          </w:p>
        </w:tc>
        <w:tc>
          <w:tcPr>
            <w:tcW w:w="1549" w:type="dxa"/>
            <w:vAlign w:val="bottom"/>
          </w:tcPr>
          <w:p w14:paraId="0A2EEE7A" w14:textId="4549CA77"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489</w:t>
            </w:r>
          </w:p>
        </w:tc>
      </w:tr>
      <w:tr w:rsidR="00694991" w:rsidRPr="00F80707" w14:paraId="60F87BC5" w14:textId="77777777" w:rsidTr="001F1D94">
        <w:tc>
          <w:tcPr>
            <w:tcW w:w="1494" w:type="dxa"/>
            <w:vAlign w:val="center"/>
          </w:tcPr>
          <w:p w14:paraId="4579CE11" w14:textId="77777777" w:rsidR="00694991" w:rsidRPr="00090B52" w:rsidRDefault="00694991" w:rsidP="00BD04CC">
            <w:pPr>
              <w:jc w:val="right"/>
              <w:rPr>
                <w:rFonts w:ascii="Times New Roman" w:hAnsi="Times New Roman" w:cs="Times New Roman"/>
                <w:sz w:val="24"/>
                <w:szCs w:val="24"/>
                <w:lang w:val="en-GB"/>
              </w:rPr>
            </w:pPr>
            <w:r w:rsidRPr="00090B52">
              <w:rPr>
                <w:rFonts w:ascii="Times New Roman" w:hAnsi="Times New Roman" w:cs="Times New Roman"/>
                <w:color w:val="000000"/>
                <w:sz w:val="24"/>
                <w:szCs w:val="24"/>
              </w:rPr>
              <w:t>14</w:t>
            </w:r>
            <w:r>
              <w:rPr>
                <w:rFonts w:ascii="Times New Roman" w:hAnsi="Times New Roman" w:cs="Times New Roman"/>
                <w:color w:val="000000"/>
                <w:sz w:val="24"/>
                <w:szCs w:val="24"/>
              </w:rPr>
              <w:t>.</w:t>
            </w:r>
            <w:r w:rsidRPr="00090B52">
              <w:rPr>
                <w:rFonts w:ascii="Times New Roman" w:hAnsi="Times New Roman" w:cs="Times New Roman"/>
                <w:color w:val="000000"/>
                <w:sz w:val="24"/>
                <w:szCs w:val="24"/>
              </w:rPr>
              <w:t>5</w:t>
            </w:r>
          </w:p>
        </w:tc>
        <w:tc>
          <w:tcPr>
            <w:tcW w:w="1633" w:type="dxa"/>
            <w:vAlign w:val="center"/>
          </w:tcPr>
          <w:p w14:paraId="6CE331BF" w14:textId="77777777"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573</w:t>
            </w:r>
          </w:p>
        </w:tc>
        <w:tc>
          <w:tcPr>
            <w:tcW w:w="1448" w:type="dxa"/>
          </w:tcPr>
          <w:p w14:paraId="119AD656" w14:textId="64EB9C27" w:rsidR="00694991" w:rsidRDefault="00327DC7"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w:t>
            </w:r>
            <w:r w:rsidR="00694991">
              <w:rPr>
                <w:rFonts w:ascii="Times New Roman" w:hAnsi="Times New Roman" w:cs="Times New Roman"/>
                <w:color w:val="000000"/>
                <w:sz w:val="24"/>
                <w:szCs w:val="24"/>
              </w:rPr>
              <w:t>49, .66]</w:t>
            </w:r>
          </w:p>
        </w:tc>
        <w:tc>
          <w:tcPr>
            <w:tcW w:w="1637" w:type="dxa"/>
            <w:vAlign w:val="bottom"/>
          </w:tcPr>
          <w:p w14:paraId="62F868D7" w14:textId="4A574910"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888</w:t>
            </w:r>
          </w:p>
        </w:tc>
        <w:tc>
          <w:tcPr>
            <w:tcW w:w="1311" w:type="dxa"/>
          </w:tcPr>
          <w:p w14:paraId="485DB253" w14:textId="496757C4" w:rsidR="00694991" w:rsidRDefault="00B525D7"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[.84, .93</w:t>
            </w:r>
            <w:r w:rsidR="00694991">
              <w:rPr>
                <w:rFonts w:ascii="Times New Roman" w:hAnsi="Times New Roman" w:cs="Times New Roman"/>
                <w:color w:val="000000"/>
                <w:sz w:val="24"/>
                <w:szCs w:val="24"/>
              </w:rPr>
              <w:t>]</w:t>
            </w:r>
          </w:p>
        </w:tc>
        <w:tc>
          <w:tcPr>
            <w:tcW w:w="1549" w:type="dxa"/>
            <w:vAlign w:val="bottom"/>
          </w:tcPr>
          <w:p w14:paraId="6EDAF511" w14:textId="1C4619EF"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461</w:t>
            </w:r>
          </w:p>
        </w:tc>
      </w:tr>
      <w:tr w:rsidR="00694991" w:rsidRPr="00F80707" w14:paraId="6E58A8CA" w14:textId="77777777" w:rsidTr="001F1D94">
        <w:tc>
          <w:tcPr>
            <w:tcW w:w="1494" w:type="dxa"/>
            <w:vAlign w:val="center"/>
          </w:tcPr>
          <w:p w14:paraId="37B1124D" w14:textId="77777777" w:rsidR="00694991" w:rsidRPr="00090B52" w:rsidRDefault="00694991" w:rsidP="00BD04CC">
            <w:pPr>
              <w:jc w:val="right"/>
              <w:rPr>
                <w:rFonts w:ascii="Times New Roman" w:hAnsi="Times New Roman" w:cs="Times New Roman"/>
                <w:sz w:val="24"/>
                <w:szCs w:val="24"/>
                <w:lang w:val="en-GB"/>
              </w:rPr>
            </w:pPr>
            <w:r w:rsidRPr="00090B52">
              <w:rPr>
                <w:rFonts w:ascii="Times New Roman" w:hAnsi="Times New Roman" w:cs="Times New Roman"/>
                <w:color w:val="000000"/>
                <w:sz w:val="24"/>
                <w:szCs w:val="24"/>
              </w:rPr>
              <w:t>15</w:t>
            </w:r>
            <w:r>
              <w:rPr>
                <w:rFonts w:ascii="Times New Roman" w:hAnsi="Times New Roman" w:cs="Times New Roman"/>
                <w:color w:val="000000"/>
                <w:sz w:val="24"/>
                <w:szCs w:val="24"/>
              </w:rPr>
              <w:t>.</w:t>
            </w:r>
            <w:r w:rsidRPr="00090B52">
              <w:rPr>
                <w:rFonts w:ascii="Times New Roman" w:hAnsi="Times New Roman" w:cs="Times New Roman"/>
                <w:color w:val="000000"/>
                <w:sz w:val="24"/>
                <w:szCs w:val="24"/>
              </w:rPr>
              <w:t>5</w:t>
            </w:r>
          </w:p>
        </w:tc>
        <w:tc>
          <w:tcPr>
            <w:tcW w:w="1633" w:type="dxa"/>
            <w:vAlign w:val="center"/>
          </w:tcPr>
          <w:p w14:paraId="1F17F6BB" w14:textId="77777777"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524</w:t>
            </w:r>
          </w:p>
        </w:tc>
        <w:tc>
          <w:tcPr>
            <w:tcW w:w="1448" w:type="dxa"/>
          </w:tcPr>
          <w:p w14:paraId="100ADD32" w14:textId="7BBE2F20" w:rsidR="00694991" w:rsidRDefault="00694991"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[.44, .61]</w:t>
            </w:r>
          </w:p>
        </w:tc>
        <w:tc>
          <w:tcPr>
            <w:tcW w:w="1637" w:type="dxa"/>
            <w:vAlign w:val="bottom"/>
          </w:tcPr>
          <w:p w14:paraId="756126D7" w14:textId="7C1D6DD1"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916</w:t>
            </w:r>
          </w:p>
        </w:tc>
        <w:tc>
          <w:tcPr>
            <w:tcW w:w="1311" w:type="dxa"/>
          </w:tcPr>
          <w:p w14:paraId="02D0EAD1" w14:textId="17C9BCFA" w:rsidR="00694991" w:rsidRDefault="00694991"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w:t>
            </w:r>
            <w:r w:rsidR="00B525D7">
              <w:rPr>
                <w:rFonts w:ascii="Times New Roman" w:hAnsi="Times New Roman" w:cs="Times New Roman"/>
                <w:color w:val="000000"/>
                <w:sz w:val="24"/>
                <w:szCs w:val="24"/>
              </w:rPr>
              <w:t>87, .95</w:t>
            </w:r>
            <w:r>
              <w:rPr>
                <w:rFonts w:ascii="Times New Roman" w:hAnsi="Times New Roman" w:cs="Times New Roman"/>
                <w:color w:val="000000"/>
                <w:sz w:val="24"/>
                <w:szCs w:val="24"/>
              </w:rPr>
              <w:t>]</w:t>
            </w:r>
          </w:p>
        </w:tc>
        <w:tc>
          <w:tcPr>
            <w:tcW w:w="1549" w:type="dxa"/>
            <w:vAlign w:val="bottom"/>
          </w:tcPr>
          <w:p w14:paraId="2B1C0E2D" w14:textId="4D8F0573"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44</w:t>
            </w:r>
            <w:r>
              <w:rPr>
                <w:rFonts w:ascii="Times New Roman" w:hAnsi="Times New Roman" w:cs="Times New Roman"/>
                <w:color w:val="000000"/>
                <w:sz w:val="24"/>
                <w:szCs w:val="24"/>
              </w:rPr>
              <w:t>0</w:t>
            </w:r>
          </w:p>
        </w:tc>
      </w:tr>
      <w:tr w:rsidR="00694991" w:rsidRPr="00F80707" w14:paraId="63D64695" w14:textId="77777777" w:rsidTr="001F1D94">
        <w:tc>
          <w:tcPr>
            <w:tcW w:w="1494" w:type="dxa"/>
            <w:vAlign w:val="center"/>
          </w:tcPr>
          <w:p w14:paraId="5A50426B" w14:textId="77777777" w:rsidR="00694991" w:rsidRPr="00090B52" w:rsidRDefault="00694991" w:rsidP="00BD04CC">
            <w:pPr>
              <w:jc w:val="right"/>
              <w:rPr>
                <w:rFonts w:ascii="Times New Roman" w:hAnsi="Times New Roman" w:cs="Times New Roman"/>
                <w:sz w:val="24"/>
                <w:szCs w:val="24"/>
                <w:lang w:val="en-GB"/>
              </w:rPr>
            </w:pPr>
            <w:r w:rsidRPr="00090B52">
              <w:rPr>
                <w:rFonts w:ascii="Times New Roman" w:hAnsi="Times New Roman" w:cs="Times New Roman"/>
                <w:color w:val="000000"/>
                <w:sz w:val="24"/>
                <w:szCs w:val="24"/>
              </w:rPr>
              <w:t>16</w:t>
            </w:r>
            <w:r>
              <w:rPr>
                <w:rFonts w:ascii="Times New Roman" w:hAnsi="Times New Roman" w:cs="Times New Roman"/>
                <w:color w:val="000000"/>
                <w:sz w:val="24"/>
                <w:szCs w:val="24"/>
              </w:rPr>
              <w:t>.</w:t>
            </w:r>
            <w:r w:rsidRPr="00090B52">
              <w:rPr>
                <w:rFonts w:ascii="Times New Roman" w:hAnsi="Times New Roman" w:cs="Times New Roman"/>
                <w:color w:val="000000"/>
                <w:sz w:val="24"/>
                <w:szCs w:val="24"/>
              </w:rPr>
              <w:t>5</w:t>
            </w:r>
          </w:p>
        </w:tc>
        <w:tc>
          <w:tcPr>
            <w:tcW w:w="1633" w:type="dxa"/>
            <w:vAlign w:val="center"/>
          </w:tcPr>
          <w:p w14:paraId="5410F895" w14:textId="77777777"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455</w:t>
            </w:r>
          </w:p>
        </w:tc>
        <w:tc>
          <w:tcPr>
            <w:tcW w:w="1448" w:type="dxa"/>
          </w:tcPr>
          <w:p w14:paraId="717776FD" w14:textId="5BA380F0" w:rsidR="00694991" w:rsidRDefault="00694991"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[.38, .54]</w:t>
            </w:r>
          </w:p>
        </w:tc>
        <w:tc>
          <w:tcPr>
            <w:tcW w:w="1637" w:type="dxa"/>
            <w:vAlign w:val="bottom"/>
          </w:tcPr>
          <w:p w14:paraId="2A1D53AE" w14:textId="0BD47ACB"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926</w:t>
            </w:r>
          </w:p>
        </w:tc>
        <w:tc>
          <w:tcPr>
            <w:tcW w:w="1311" w:type="dxa"/>
          </w:tcPr>
          <w:p w14:paraId="0B656ED0" w14:textId="07D1FB12" w:rsidR="00694991" w:rsidRDefault="00B525D7"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[.89, .96</w:t>
            </w:r>
            <w:r w:rsidR="00694991">
              <w:rPr>
                <w:rFonts w:ascii="Times New Roman" w:hAnsi="Times New Roman" w:cs="Times New Roman"/>
                <w:color w:val="000000"/>
                <w:sz w:val="24"/>
                <w:szCs w:val="24"/>
              </w:rPr>
              <w:t>]</w:t>
            </w:r>
          </w:p>
        </w:tc>
        <w:tc>
          <w:tcPr>
            <w:tcW w:w="1549" w:type="dxa"/>
            <w:vAlign w:val="bottom"/>
          </w:tcPr>
          <w:p w14:paraId="42201519" w14:textId="23CD05D4"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381</w:t>
            </w:r>
          </w:p>
        </w:tc>
      </w:tr>
      <w:tr w:rsidR="00694991" w:rsidRPr="00F80707" w14:paraId="33231B2E" w14:textId="77777777" w:rsidTr="001F1D94">
        <w:tc>
          <w:tcPr>
            <w:tcW w:w="1494" w:type="dxa"/>
            <w:vAlign w:val="center"/>
          </w:tcPr>
          <w:p w14:paraId="2E5EAE8D" w14:textId="77777777" w:rsidR="00694991" w:rsidRPr="00090B52" w:rsidRDefault="00694991" w:rsidP="00BD04CC">
            <w:pPr>
              <w:jc w:val="right"/>
              <w:rPr>
                <w:rFonts w:ascii="Times New Roman" w:hAnsi="Times New Roman" w:cs="Times New Roman"/>
                <w:sz w:val="24"/>
                <w:szCs w:val="24"/>
                <w:lang w:val="en-GB"/>
              </w:rPr>
            </w:pPr>
            <w:r w:rsidRPr="00090B52">
              <w:rPr>
                <w:rFonts w:ascii="Times New Roman" w:hAnsi="Times New Roman" w:cs="Times New Roman"/>
                <w:color w:val="000000"/>
                <w:sz w:val="24"/>
                <w:szCs w:val="24"/>
              </w:rPr>
              <w:t>17</w:t>
            </w:r>
            <w:r>
              <w:rPr>
                <w:rFonts w:ascii="Times New Roman" w:hAnsi="Times New Roman" w:cs="Times New Roman"/>
                <w:color w:val="000000"/>
                <w:sz w:val="24"/>
                <w:szCs w:val="24"/>
              </w:rPr>
              <w:t>.</w:t>
            </w:r>
            <w:r w:rsidRPr="00090B52">
              <w:rPr>
                <w:rFonts w:ascii="Times New Roman" w:hAnsi="Times New Roman" w:cs="Times New Roman"/>
                <w:color w:val="000000"/>
                <w:sz w:val="24"/>
                <w:szCs w:val="24"/>
              </w:rPr>
              <w:t>5</w:t>
            </w:r>
          </w:p>
        </w:tc>
        <w:tc>
          <w:tcPr>
            <w:tcW w:w="1633" w:type="dxa"/>
            <w:vAlign w:val="center"/>
          </w:tcPr>
          <w:p w14:paraId="015B2AB2" w14:textId="77777777"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406</w:t>
            </w:r>
          </w:p>
        </w:tc>
        <w:tc>
          <w:tcPr>
            <w:tcW w:w="1448" w:type="dxa"/>
          </w:tcPr>
          <w:p w14:paraId="5CE86148" w14:textId="789C848C" w:rsidR="00694991" w:rsidRDefault="00694991"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[.33, .49]</w:t>
            </w:r>
          </w:p>
        </w:tc>
        <w:tc>
          <w:tcPr>
            <w:tcW w:w="1637" w:type="dxa"/>
            <w:vAlign w:val="bottom"/>
          </w:tcPr>
          <w:p w14:paraId="2181AF7B" w14:textId="0F1CBF6D"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94</w:t>
            </w:r>
            <w:r>
              <w:rPr>
                <w:rFonts w:ascii="Times New Roman" w:hAnsi="Times New Roman" w:cs="Times New Roman"/>
                <w:color w:val="000000"/>
                <w:sz w:val="24"/>
                <w:szCs w:val="24"/>
              </w:rPr>
              <w:t>0</w:t>
            </w:r>
          </w:p>
        </w:tc>
        <w:tc>
          <w:tcPr>
            <w:tcW w:w="1311" w:type="dxa"/>
          </w:tcPr>
          <w:p w14:paraId="630BBCA6" w14:textId="199805D5" w:rsidR="00694991" w:rsidRDefault="00B525D7"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[.91, .97</w:t>
            </w:r>
            <w:r w:rsidR="00694991">
              <w:rPr>
                <w:rFonts w:ascii="Times New Roman" w:hAnsi="Times New Roman" w:cs="Times New Roman"/>
                <w:color w:val="000000"/>
                <w:sz w:val="24"/>
                <w:szCs w:val="24"/>
              </w:rPr>
              <w:t>]</w:t>
            </w:r>
          </w:p>
        </w:tc>
        <w:tc>
          <w:tcPr>
            <w:tcW w:w="1549" w:type="dxa"/>
            <w:vAlign w:val="bottom"/>
          </w:tcPr>
          <w:p w14:paraId="0735B9BC" w14:textId="4D58CF0B"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346</w:t>
            </w:r>
          </w:p>
        </w:tc>
      </w:tr>
      <w:tr w:rsidR="00694991" w:rsidRPr="00F80707" w14:paraId="41F625D5" w14:textId="77777777" w:rsidTr="001F1D94">
        <w:tc>
          <w:tcPr>
            <w:tcW w:w="1494" w:type="dxa"/>
            <w:vAlign w:val="center"/>
          </w:tcPr>
          <w:p w14:paraId="64D6868B" w14:textId="77777777" w:rsidR="00694991" w:rsidRPr="00090B52" w:rsidRDefault="00694991" w:rsidP="00BD04CC">
            <w:pPr>
              <w:jc w:val="right"/>
              <w:rPr>
                <w:rFonts w:ascii="Times New Roman" w:hAnsi="Times New Roman" w:cs="Times New Roman"/>
                <w:sz w:val="24"/>
                <w:szCs w:val="24"/>
                <w:lang w:val="en-GB"/>
              </w:rPr>
            </w:pPr>
            <w:r w:rsidRPr="00090B52">
              <w:rPr>
                <w:rFonts w:ascii="Times New Roman" w:hAnsi="Times New Roman" w:cs="Times New Roman"/>
                <w:color w:val="000000"/>
                <w:sz w:val="24"/>
                <w:szCs w:val="24"/>
              </w:rPr>
              <w:t>18</w:t>
            </w:r>
            <w:r>
              <w:rPr>
                <w:rFonts w:ascii="Times New Roman" w:hAnsi="Times New Roman" w:cs="Times New Roman"/>
                <w:color w:val="000000"/>
                <w:sz w:val="24"/>
                <w:szCs w:val="24"/>
              </w:rPr>
              <w:t>.</w:t>
            </w:r>
            <w:r w:rsidRPr="00090B52">
              <w:rPr>
                <w:rFonts w:ascii="Times New Roman" w:hAnsi="Times New Roman" w:cs="Times New Roman"/>
                <w:color w:val="000000"/>
                <w:sz w:val="24"/>
                <w:szCs w:val="24"/>
              </w:rPr>
              <w:t>5</w:t>
            </w:r>
          </w:p>
        </w:tc>
        <w:tc>
          <w:tcPr>
            <w:tcW w:w="1633" w:type="dxa"/>
            <w:vAlign w:val="center"/>
          </w:tcPr>
          <w:p w14:paraId="14F467FD" w14:textId="77777777"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329</w:t>
            </w:r>
          </w:p>
        </w:tc>
        <w:tc>
          <w:tcPr>
            <w:tcW w:w="1448" w:type="dxa"/>
          </w:tcPr>
          <w:p w14:paraId="59ACDE89" w14:textId="555ADBDE" w:rsidR="00694991" w:rsidRDefault="00694991"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[.25, .41]</w:t>
            </w:r>
          </w:p>
        </w:tc>
        <w:tc>
          <w:tcPr>
            <w:tcW w:w="1637" w:type="dxa"/>
            <w:vAlign w:val="bottom"/>
          </w:tcPr>
          <w:p w14:paraId="7F461CD6" w14:textId="59E8F932"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94</w:t>
            </w:r>
            <w:r>
              <w:rPr>
                <w:rFonts w:ascii="Times New Roman" w:hAnsi="Times New Roman" w:cs="Times New Roman"/>
                <w:color w:val="000000"/>
                <w:sz w:val="24"/>
                <w:szCs w:val="24"/>
              </w:rPr>
              <w:t>0</w:t>
            </w:r>
          </w:p>
        </w:tc>
        <w:tc>
          <w:tcPr>
            <w:tcW w:w="1311" w:type="dxa"/>
          </w:tcPr>
          <w:p w14:paraId="46BE2493" w14:textId="691DE389" w:rsidR="00694991" w:rsidRDefault="00B525D7"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[.91, .97</w:t>
            </w:r>
            <w:r w:rsidR="00694991">
              <w:rPr>
                <w:rFonts w:ascii="Times New Roman" w:hAnsi="Times New Roman" w:cs="Times New Roman"/>
                <w:color w:val="000000"/>
                <w:sz w:val="24"/>
                <w:szCs w:val="24"/>
              </w:rPr>
              <w:t>]</w:t>
            </w:r>
          </w:p>
        </w:tc>
        <w:tc>
          <w:tcPr>
            <w:tcW w:w="1549" w:type="dxa"/>
            <w:vAlign w:val="bottom"/>
          </w:tcPr>
          <w:p w14:paraId="3FCD4C55" w14:textId="54511C79"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269</w:t>
            </w:r>
          </w:p>
        </w:tc>
      </w:tr>
      <w:tr w:rsidR="00694991" w:rsidRPr="00F80707" w14:paraId="47E31571" w14:textId="77777777" w:rsidTr="001F1D94">
        <w:tc>
          <w:tcPr>
            <w:tcW w:w="1494" w:type="dxa"/>
            <w:vAlign w:val="center"/>
          </w:tcPr>
          <w:p w14:paraId="1B1624C3" w14:textId="77777777" w:rsidR="00694991" w:rsidRPr="00090B52" w:rsidRDefault="00694991" w:rsidP="00BD04CC">
            <w:pPr>
              <w:jc w:val="right"/>
              <w:rPr>
                <w:rFonts w:ascii="Times New Roman" w:hAnsi="Times New Roman" w:cs="Times New Roman"/>
                <w:sz w:val="24"/>
                <w:szCs w:val="24"/>
                <w:lang w:val="en-GB"/>
              </w:rPr>
            </w:pPr>
            <w:r w:rsidRPr="00090B52">
              <w:rPr>
                <w:rFonts w:ascii="Times New Roman" w:hAnsi="Times New Roman" w:cs="Times New Roman"/>
                <w:color w:val="000000"/>
                <w:sz w:val="24"/>
                <w:szCs w:val="24"/>
              </w:rPr>
              <w:t>19</w:t>
            </w:r>
            <w:r>
              <w:rPr>
                <w:rFonts w:ascii="Times New Roman" w:hAnsi="Times New Roman" w:cs="Times New Roman"/>
                <w:color w:val="000000"/>
                <w:sz w:val="24"/>
                <w:szCs w:val="24"/>
              </w:rPr>
              <w:t>.</w:t>
            </w:r>
            <w:r w:rsidRPr="00090B52">
              <w:rPr>
                <w:rFonts w:ascii="Times New Roman" w:hAnsi="Times New Roman" w:cs="Times New Roman"/>
                <w:color w:val="000000"/>
                <w:sz w:val="24"/>
                <w:szCs w:val="24"/>
              </w:rPr>
              <w:t>5</w:t>
            </w:r>
          </w:p>
        </w:tc>
        <w:tc>
          <w:tcPr>
            <w:tcW w:w="1633" w:type="dxa"/>
            <w:vAlign w:val="center"/>
          </w:tcPr>
          <w:p w14:paraId="3B8D1226" w14:textId="77777777"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308</w:t>
            </w:r>
          </w:p>
        </w:tc>
        <w:tc>
          <w:tcPr>
            <w:tcW w:w="1448" w:type="dxa"/>
          </w:tcPr>
          <w:p w14:paraId="16F70A14" w14:textId="72D22396" w:rsidR="00694991" w:rsidRDefault="00694991"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[.23, .38]</w:t>
            </w:r>
          </w:p>
        </w:tc>
        <w:tc>
          <w:tcPr>
            <w:tcW w:w="1637" w:type="dxa"/>
            <w:vAlign w:val="bottom"/>
          </w:tcPr>
          <w:p w14:paraId="2DFE1652" w14:textId="57E212C6"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958</w:t>
            </w:r>
          </w:p>
        </w:tc>
        <w:tc>
          <w:tcPr>
            <w:tcW w:w="1311" w:type="dxa"/>
          </w:tcPr>
          <w:p w14:paraId="6BE39EBF" w14:textId="17824A8E" w:rsidR="00694991" w:rsidRDefault="00B525D7"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[.93, .98</w:t>
            </w:r>
            <w:r w:rsidR="00694991">
              <w:rPr>
                <w:rFonts w:ascii="Times New Roman" w:hAnsi="Times New Roman" w:cs="Times New Roman"/>
                <w:color w:val="000000"/>
                <w:sz w:val="24"/>
                <w:szCs w:val="24"/>
              </w:rPr>
              <w:t>]</w:t>
            </w:r>
          </w:p>
        </w:tc>
        <w:tc>
          <w:tcPr>
            <w:tcW w:w="1549" w:type="dxa"/>
            <w:vAlign w:val="bottom"/>
          </w:tcPr>
          <w:p w14:paraId="07AB0B74" w14:textId="078DF459"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266</w:t>
            </w:r>
          </w:p>
        </w:tc>
      </w:tr>
      <w:tr w:rsidR="00694991" w:rsidRPr="00F80707" w14:paraId="6B82F33F" w14:textId="77777777" w:rsidTr="001F1D94">
        <w:tc>
          <w:tcPr>
            <w:tcW w:w="1494" w:type="dxa"/>
            <w:vAlign w:val="center"/>
          </w:tcPr>
          <w:p w14:paraId="6DBA61A5" w14:textId="77777777" w:rsidR="00694991" w:rsidRPr="00090B52" w:rsidRDefault="00694991" w:rsidP="00BD04CC">
            <w:pPr>
              <w:jc w:val="right"/>
              <w:rPr>
                <w:rFonts w:ascii="Times New Roman" w:hAnsi="Times New Roman" w:cs="Times New Roman"/>
                <w:sz w:val="24"/>
                <w:szCs w:val="24"/>
                <w:lang w:val="en-GB"/>
              </w:rPr>
            </w:pPr>
            <w:r w:rsidRPr="00090B52">
              <w:rPr>
                <w:rFonts w:ascii="Times New Roman" w:hAnsi="Times New Roman" w:cs="Times New Roman"/>
                <w:color w:val="000000"/>
                <w:sz w:val="24"/>
                <w:szCs w:val="24"/>
              </w:rPr>
              <w:lastRenderedPageBreak/>
              <w:t>20</w:t>
            </w:r>
            <w:r>
              <w:rPr>
                <w:rFonts w:ascii="Times New Roman" w:hAnsi="Times New Roman" w:cs="Times New Roman"/>
                <w:color w:val="000000"/>
                <w:sz w:val="24"/>
                <w:szCs w:val="24"/>
              </w:rPr>
              <w:t>.</w:t>
            </w:r>
            <w:r w:rsidRPr="00090B52">
              <w:rPr>
                <w:rFonts w:ascii="Times New Roman" w:hAnsi="Times New Roman" w:cs="Times New Roman"/>
                <w:color w:val="000000"/>
                <w:sz w:val="24"/>
                <w:szCs w:val="24"/>
              </w:rPr>
              <w:t>5</w:t>
            </w:r>
          </w:p>
        </w:tc>
        <w:tc>
          <w:tcPr>
            <w:tcW w:w="1633" w:type="dxa"/>
            <w:vAlign w:val="center"/>
          </w:tcPr>
          <w:p w14:paraId="2240EFBA" w14:textId="77777777"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273</w:t>
            </w:r>
          </w:p>
        </w:tc>
        <w:tc>
          <w:tcPr>
            <w:tcW w:w="1448" w:type="dxa"/>
          </w:tcPr>
          <w:p w14:paraId="2487EFDC" w14:textId="70CCCD50" w:rsidR="00694991" w:rsidRDefault="00694991"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[.20, .34]</w:t>
            </w:r>
          </w:p>
        </w:tc>
        <w:tc>
          <w:tcPr>
            <w:tcW w:w="1637" w:type="dxa"/>
            <w:vAlign w:val="bottom"/>
          </w:tcPr>
          <w:p w14:paraId="303984EB" w14:textId="1E4A5412"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963</w:t>
            </w:r>
          </w:p>
        </w:tc>
        <w:tc>
          <w:tcPr>
            <w:tcW w:w="1311" w:type="dxa"/>
          </w:tcPr>
          <w:p w14:paraId="4611B374" w14:textId="570E7320" w:rsidR="00694991" w:rsidRDefault="00B525D7"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[.93, .99</w:t>
            </w:r>
            <w:r w:rsidR="00694991">
              <w:rPr>
                <w:rFonts w:ascii="Times New Roman" w:hAnsi="Times New Roman" w:cs="Times New Roman"/>
                <w:color w:val="000000"/>
                <w:sz w:val="24"/>
                <w:szCs w:val="24"/>
              </w:rPr>
              <w:t>]</w:t>
            </w:r>
          </w:p>
        </w:tc>
        <w:tc>
          <w:tcPr>
            <w:tcW w:w="1549" w:type="dxa"/>
            <w:vAlign w:val="bottom"/>
          </w:tcPr>
          <w:p w14:paraId="29ACF6C0" w14:textId="164DE9DE"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236</w:t>
            </w:r>
          </w:p>
        </w:tc>
      </w:tr>
      <w:tr w:rsidR="00694991" w:rsidRPr="00F80707" w14:paraId="445D8CB5" w14:textId="77777777" w:rsidTr="001F1D94">
        <w:tc>
          <w:tcPr>
            <w:tcW w:w="1494" w:type="dxa"/>
            <w:vAlign w:val="center"/>
          </w:tcPr>
          <w:p w14:paraId="19BAAD60" w14:textId="77777777" w:rsidR="00694991" w:rsidRPr="00090B52" w:rsidRDefault="00694991" w:rsidP="00BD04CC">
            <w:pPr>
              <w:jc w:val="right"/>
              <w:rPr>
                <w:rFonts w:ascii="Times New Roman" w:hAnsi="Times New Roman" w:cs="Times New Roman"/>
                <w:sz w:val="24"/>
                <w:szCs w:val="24"/>
                <w:lang w:val="en-GB"/>
              </w:rPr>
            </w:pPr>
            <w:r w:rsidRPr="00090B52">
              <w:rPr>
                <w:rFonts w:ascii="Times New Roman" w:hAnsi="Times New Roman" w:cs="Times New Roman"/>
                <w:color w:val="000000"/>
                <w:sz w:val="24"/>
                <w:szCs w:val="24"/>
              </w:rPr>
              <w:t>21</w:t>
            </w:r>
            <w:r>
              <w:rPr>
                <w:rFonts w:ascii="Times New Roman" w:hAnsi="Times New Roman" w:cs="Times New Roman"/>
                <w:color w:val="000000"/>
                <w:sz w:val="24"/>
                <w:szCs w:val="24"/>
              </w:rPr>
              <w:t>.</w:t>
            </w:r>
            <w:r w:rsidRPr="00090B52">
              <w:rPr>
                <w:rFonts w:ascii="Times New Roman" w:hAnsi="Times New Roman" w:cs="Times New Roman"/>
                <w:color w:val="000000"/>
                <w:sz w:val="24"/>
                <w:szCs w:val="24"/>
              </w:rPr>
              <w:t>5</w:t>
            </w:r>
          </w:p>
        </w:tc>
        <w:tc>
          <w:tcPr>
            <w:tcW w:w="1633" w:type="dxa"/>
            <w:vAlign w:val="center"/>
          </w:tcPr>
          <w:p w14:paraId="299A0E86" w14:textId="77777777"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238</w:t>
            </w:r>
          </w:p>
        </w:tc>
        <w:tc>
          <w:tcPr>
            <w:tcW w:w="1448" w:type="dxa"/>
          </w:tcPr>
          <w:p w14:paraId="22C0817D" w14:textId="56967EE3" w:rsidR="00694991" w:rsidRDefault="00694991"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[.17, .31]</w:t>
            </w:r>
          </w:p>
        </w:tc>
        <w:tc>
          <w:tcPr>
            <w:tcW w:w="1637" w:type="dxa"/>
            <w:vAlign w:val="bottom"/>
          </w:tcPr>
          <w:p w14:paraId="162BEB92" w14:textId="0E09A30A"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967</w:t>
            </w:r>
          </w:p>
        </w:tc>
        <w:tc>
          <w:tcPr>
            <w:tcW w:w="1311" w:type="dxa"/>
          </w:tcPr>
          <w:p w14:paraId="1380CE6B" w14:textId="4A0E941D" w:rsidR="00694991" w:rsidRDefault="00B525D7"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[.94, .99</w:t>
            </w:r>
            <w:r w:rsidR="00694991">
              <w:rPr>
                <w:rFonts w:ascii="Times New Roman" w:hAnsi="Times New Roman" w:cs="Times New Roman"/>
                <w:color w:val="000000"/>
                <w:sz w:val="24"/>
                <w:szCs w:val="24"/>
              </w:rPr>
              <w:t>]</w:t>
            </w:r>
          </w:p>
        </w:tc>
        <w:tc>
          <w:tcPr>
            <w:tcW w:w="1549" w:type="dxa"/>
            <w:vAlign w:val="bottom"/>
          </w:tcPr>
          <w:p w14:paraId="2DF8FF0E" w14:textId="301E3FC2"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205</w:t>
            </w:r>
          </w:p>
        </w:tc>
      </w:tr>
      <w:tr w:rsidR="00694991" w:rsidRPr="00F80707" w14:paraId="2D0DA7ED" w14:textId="77777777" w:rsidTr="001F1D94">
        <w:tc>
          <w:tcPr>
            <w:tcW w:w="1494" w:type="dxa"/>
            <w:vAlign w:val="center"/>
          </w:tcPr>
          <w:p w14:paraId="53EBE6AD" w14:textId="77777777" w:rsidR="00694991" w:rsidRPr="00090B52" w:rsidRDefault="00694991" w:rsidP="00BD04CC">
            <w:pPr>
              <w:jc w:val="right"/>
              <w:rPr>
                <w:rFonts w:ascii="Times New Roman" w:hAnsi="Times New Roman" w:cs="Times New Roman"/>
                <w:sz w:val="24"/>
                <w:szCs w:val="24"/>
                <w:lang w:val="en-GB"/>
              </w:rPr>
            </w:pPr>
            <w:r w:rsidRPr="00090B52">
              <w:rPr>
                <w:rFonts w:ascii="Times New Roman" w:hAnsi="Times New Roman" w:cs="Times New Roman"/>
                <w:color w:val="000000"/>
                <w:sz w:val="24"/>
                <w:szCs w:val="24"/>
              </w:rPr>
              <w:t>22</w:t>
            </w:r>
            <w:r>
              <w:rPr>
                <w:rFonts w:ascii="Times New Roman" w:hAnsi="Times New Roman" w:cs="Times New Roman"/>
                <w:color w:val="000000"/>
                <w:sz w:val="24"/>
                <w:szCs w:val="24"/>
              </w:rPr>
              <w:t>.</w:t>
            </w:r>
            <w:r w:rsidRPr="00090B52">
              <w:rPr>
                <w:rFonts w:ascii="Times New Roman" w:hAnsi="Times New Roman" w:cs="Times New Roman"/>
                <w:color w:val="000000"/>
                <w:sz w:val="24"/>
                <w:szCs w:val="24"/>
              </w:rPr>
              <w:t>5</w:t>
            </w:r>
          </w:p>
        </w:tc>
        <w:tc>
          <w:tcPr>
            <w:tcW w:w="1633" w:type="dxa"/>
            <w:vAlign w:val="center"/>
          </w:tcPr>
          <w:p w14:paraId="1BFD5C68" w14:textId="77777777"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21</w:t>
            </w:r>
            <w:r>
              <w:rPr>
                <w:rFonts w:ascii="Times New Roman" w:hAnsi="Times New Roman" w:cs="Times New Roman"/>
                <w:color w:val="000000"/>
                <w:sz w:val="24"/>
                <w:szCs w:val="24"/>
              </w:rPr>
              <w:t>0</w:t>
            </w:r>
          </w:p>
        </w:tc>
        <w:tc>
          <w:tcPr>
            <w:tcW w:w="1448" w:type="dxa"/>
          </w:tcPr>
          <w:p w14:paraId="49F396BF" w14:textId="74137067" w:rsidR="00694991" w:rsidRDefault="00694991"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[.14, .28]</w:t>
            </w:r>
          </w:p>
        </w:tc>
        <w:tc>
          <w:tcPr>
            <w:tcW w:w="1637" w:type="dxa"/>
            <w:vAlign w:val="bottom"/>
          </w:tcPr>
          <w:p w14:paraId="61CEC849" w14:textId="4E345D7E"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967</w:t>
            </w:r>
          </w:p>
        </w:tc>
        <w:tc>
          <w:tcPr>
            <w:tcW w:w="1311" w:type="dxa"/>
          </w:tcPr>
          <w:p w14:paraId="562829C8" w14:textId="79D886F2" w:rsidR="00694991" w:rsidRDefault="00B525D7"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[.94, .99</w:t>
            </w:r>
            <w:r w:rsidR="00694991">
              <w:rPr>
                <w:rFonts w:ascii="Times New Roman" w:hAnsi="Times New Roman" w:cs="Times New Roman"/>
                <w:color w:val="000000"/>
                <w:sz w:val="24"/>
                <w:szCs w:val="24"/>
              </w:rPr>
              <w:t>]</w:t>
            </w:r>
          </w:p>
        </w:tc>
        <w:tc>
          <w:tcPr>
            <w:tcW w:w="1549" w:type="dxa"/>
            <w:vAlign w:val="bottom"/>
          </w:tcPr>
          <w:p w14:paraId="54E695CC" w14:textId="4F7BA9A6"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177</w:t>
            </w:r>
          </w:p>
        </w:tc>
      </w:tr>
      <w:tr w:rsidR="00694991" w:rsidRPr="00F80707" w14:paraId="44A8662E" w14:textId="77777777" w:rsidTr="001F1D94">
        <w:tc>
          <w:tcPr>
            <w:tcW w:w="1494" w:type="dxa"/>
            <w:vAlign w:val="center"/>
          </w:tcPr>
          <w:p w14:paraId="7FEFE963" w14:textId="77777777" w:rsidR="00694991" w:rsidRPr="00090B52" w:rsidRDefault="00694991" w:rsidP="00BD04CC">
            <w:pPr>
              <w:jc w:val="right"/>
              <w:rPr>
                <w:rFonts w:ascii="Times New Roman" w:hAnsi="Times New Roman" w:cs="Times New Roman"/>
                <w:sz w:val="24"/>
                <w:szCs w:val="24"/>
                <w:lang w:val="en-GB"/>
              </w:rPr>
            </w:pPr>
            <w:r w:rsidRPr="00090B52">
              <w:rPr>
                <w:rFonts w:ascii="Times New Roman" w:hAnsi="Times New Roman" w:cs="Times New Roman"/>
                <w:color w:val="000000"/>
                <w:sz w:val="24"/>
                <w:szCs w:val="24"/>
              </w:rPr>
              <w:t>23</w:t>
            </w:r>
            <w:r>
              <w:rPr>
                <w:rFonts w:ascii="Times New Roman" w:hAnsi="Times New Roman" w:cs="Times New Roman"/>
                <w:color w:val="000000"/>
                <w:sz w:val="24"/>
                <w:szCs w:val="24"/>
              </w:rPr>
              <w:t>.</w:t>
            </w:r>
            <w:r w:rsidRPr="00090B52">
              <w:rPr>
                <w:rFonts w:ascii="Times New Roman" w:hAnsi="Times New Roman" w:cs="Times New Roman"/>
                <w:color w:val="000000"/>
                <w:sz w:val="24"/>
                <w:szCs w:val="24"/>
              </w:rPr>
              <w:t>5</w:t>
            </w:r>
          </w:p>
        </w:tc>
        <w:tc>
          <w:tcPr>
            <w:tcW w:w="1633" w:type="dxa"/>
            <w:vAlign w:val="center"/>
          </w:tcPr>
          <w:p w14:paraId="31D9874F" w14:textId="77777777"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175</w:t>
            </w:r>
          </w:p>
        </w:tc>
        <w:tc>
          <w:tcPr>
            <w:tcW w:w="1448" w:type="dxa"/>
          </w:tcPr>
          <w:p w14:paraId="6FA2AEAE" w14:textId="73D94BB8" w:rsidR="00694991" w:rsidRDefault="00694991"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[.11, .24]</w:t>
            </w:r>
          </w:p>
        </w:tc>
        <w:tc>
          <w:tcPr>
            <w:tcW w:w="1637" w:type="dxa"/>
            <w:vAlign w:val="bottom"/>
          </w:tcPr>
          <w:p w14:paraId="01289D6C" w14:textId="20EAED6A"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986</w:t>
            </w:r>
          </w:p>
        </w:tc>
        <w:tc>
          <w:tcPr>
            <w:tcW w:w="1311" w:type="dxa"/>
          </w:tcPr>
          <w:p w14:paraId="3AFD0E66" w14:textId="691DC38D" w:rsidR="00694991" w:rsidRDefault="00B525D7"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[.97</w:t>
            </w:r>
            <w:r w:rsidR="00694991">
              <w:rPr>
                <w:rFonts w:ascii="Times New Roman" w:hAnsi="Times New Roman" w:cs="Times New Roman"/>
                <w:color w:val="000000"/>
                <w:sz w:val="24"/>
                <w:szCs w:val="24"/>
              </w:rPr>
              <w:t>, 1]</w:t>
            </w:r>
          </w:p>
        </w:tc>
        <w:tc>
          <w:tcPr>
            <w:tcW w:w="1549" w:type="dxa"/>
            <w:vAlign w:val="bottom"/>
          </w:tcPr>
          <w:p w14:paraId="0E2BE2CC" w14:textId="5DD7CDBF"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161</w:t>
            </w:r>
          </w:p>
        </w:tc>
      </w:tr>
      <w:tr w:rsidR="00694991" w:rsidRPr="00F80707" w14:paraId="3C5495AE" w14:textId="77777777" w:rsidTr="001F1D94">
        <w:tc>
          <w:tcPr>
            <w:tcW w:w="1494" w:type="dxa"/>
            <w:vAlign w:val="center"/>
          </w:tcPr>
          <w:p w14:paraId="0B64CF4A" w14:textId="77777777" w:rsidR="00694991" w:rsidRPr="00090B52" w:rsidRDefault="00694991" w:rsidP="00BD04CC">
            <w:pPr>
              <w:jc w:val="right"/>
              <w:rPr>
                <w:rFonts w:ascii="Times New Roman" w:hAnsi="Times New Roman" w:cs="Times New Roman"/>
                <w:sz w:val="24"/>
                <w:szCs w:val="24"/>
                <w:lang w:val="en-GB"/>
              </w:rPr>
            </w:pPr>
            <w:r w:rsidRPr="00090B52">
              <w:rPr>
                <w:rFonts w:ascii="Times New Roman" w:hAnsi="Times New Roman" w:cs="Times New Roman"/>
                <w:color w:val="000000"/>
                <w:sz w:val="24"/>
                <w:szCs w:val="24"/>
              </w:rPr>
              <w:t>24</w:t>
            </w:r>
            <w:r>
              <w:rPr>
                <w:rFonts w:ascii="Times New Roman" w:hAnsi="Times New Roman" w:cs="Times New Roman"/>
                <w:color w:val="000000"/>
                <w:sz w:val="24"/>
                <w:szCs w:val="24"/>
              </w:rPr>
              <w:t>.</w:t>
            </w:r>
            <w:r w:rsidRPr="00090B52">
              <w:rPr>
                <w:rFonts w:ascii="Times New Roman" w:hAnsi="Times New Roman" w:cs="Times New Roman"/>
                <w:color w:val="000000"/>
                <w:sz w:val="24"/>
                <w:szCs w:val="24"/>
              </w:rPr>
              <w:t>5</w:t>
            </w:r>
          </w:p>
        </w:tc>
        <w:tc>
          <w:tcPr>
            <w:tcW w:w="1633" w:type="dxa"/>
            <w:vAlign w:val="center"/>
          </w:tcPr>
          <w:p w14:paraId="3570FA23" w14:textId="77777777"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154</w:t>
            </w:r>
          </w:p>
        </w:tc>
        <w:tc>
          <w:tcPr>
            <w:tcW w:w="1448" w:type="dxa"/>
          </w:tcPr>
          <w:p w14:paraId="58AA5552" w14:textId="057454DA" w:rsidR="00694991" w:rsidRDefault="00694991"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[.10, .22]</w:t>
            </w:r>
          </w:p>
        </w:tc>
        <w:tc>
          <w:tcPr>
            <w:tcW w:w="1637" w:type="dxa"/>
            <w:vAlign w:val="bottom"/>
          </w:tcPr>
          <w:p w14:paraId="4A38E9A8" w14:textId="4F144BBC"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991</w:t>
            </w:r>
          </w:p>
        </w:tc>
        <w:tc>
          <w:tcPr>
            <w:tcW w:w="1311" w:type="dxa"/>
          </w:tcPr>
          <w:p w14:paraId="37F5154E" w14:textId="71195C39" w:rsidR="00694991" w:rsidRDefault="00B525D7"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[.98</w:t>
            </w:r>
            <w:r w:rsidR="00694991">
              <w:rPr>
                <w:rFonts w:ascii="Times New Roman" w:hAnsi="Times New Roman" w:cs="Times New Roman"/>
                <w:color w:val="000000"/>
                <w:sz w:val="24"/>
                <w:szCs w:val="24"/>
              </w:rPr>
              <w:t>, 1]</w:t>
            </w:r>
          </w:p>
        </w:tc>
        <w:tc>
          <w:tcPr>
            <w:tcW w:w="1549" w:type="dxa"/>
            <w:vAlign w:val="bottom"/>
          </w:tcPr>
          <w:p w14:paraId="04689CD0" w14:textId="191E3C1E"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145</w:t>
            </w:r>
          </w:p>
        </w:tc>
      </w:tr>
      <w:tr w:rsidR="00694991" w:rsidRPr="00F80707" w14:paraId="0141220E" w14:textId="77777777" w:rsidTr="001F1D94">
        <w:tc>
          <w:tcPr>
            <w:tcW w:w="1494" w:type="dxa"/>
            <w:vAlign w:val="center"/>
          </w:tcPr>
          <w:p w14:paraId="13FEFDF2" w14:textId="77777777" w:rsidR="00694991" w:rsidRPr="00090B52" w:rsidRDefault="00694991" w:rsidP="00BD04CC">
            <w:pPr>
              <w:jc w:val="right"/>
              <w:rPr>
                <w:rFonts w:ascii="Times New Roman" w:hAnsi="Times New Roman" w:cs="Times New Roman"/>
                <w:sz w:val="24"/>
                <w:szCs w:val="24"/>
                <w:lang w:val="en-GB"/>
              </w:rPr>
            </w:pPr>
            <w:r w:rsidRPr="00090B52">
              <w:rPr>
                <w:rFonts w:ascii="Times New Roman" w:hAnsi="Times New Roman" w:cs="Times New Roman"/>
                <w:color w:val="000000"/>
                <w:sz w:val="24"/>
                <w:szCs w:val="24"/>
              </w:rPr>
              <w:t>25</w:t>
            </w:r>
            <w:r>
              <w:rPr>
                <w:rFonts w:ascii="Times New Roman" w:hAnsi="Times New Roman" w:cs="Times New Roman"/>
                <w:color w:val="000000"/>
                <w:sz w:val="24"/>
                <w:szCs w:val="24"/>
              </w:rPr>
              <w:t>.</w:t>
            </w:r>
            <w:r w:rsidRPr="00090B52">
              <w:rPr>
                <w:rFonts w:ascii="Times New Roman" w:hAnsi="Times New Roman" w:cs="Times New Roman"/>
                <w:color w:val="000000"/>
                <w:sz w:val="24"/>
                <w:szCs w:val="24"/>
              </w:rPr>
              <w:t>5</w:t>
            </w:r>
          </w:p>
        </w:tc>
        <w:tc>
          <w:tcPr>
            <w:tcW w:w="1633" w:type="dxa"/>
            <w:vAlign w:val="center"/>
          </w:tcPr>
          <w:p w14:paraId="3860D633" w14:textId="77777777"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133</w:t>
            </w:r>
          </w:p>
        </w:tc>
        <w:tc>
          <w:tcPr>
            <w:tcW w:w="1448" w:type="dxa"/>
          </w:tcPr>
          <w:p w14:paraId="781604BC" w14:textId="21F00AB0" w:rsidR="00694991" w:rsidRDefault="00694991"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[.08, 19]</w:t>
            </w:r>
          </w:p>
        </w:tc>
        <w:tc>
          <w:tcPr>
            <w:tcW w:w="1637" w:type="dxa"/>
            <w:vAlign w:val="bottom"/>
          </w:tcPr>
          <w:p w14:paraId="76063F96" w14:textId="19980574"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991</w:t>
            </w:r>
          </w:p>
        </w:tc>
        <w:tc>
          <w:tcPr>
            <w:tcW w:w="1311" w:type="dxa"/>
          </w:tcPr>
          <w:p w14:paraId="1EC7B8CB" w14:textId="3A2A0B91" w:rsidR="00694991" w:rsidRDefault="00B525D7"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[.98</w:t>
            </w:r>
            <w:r w:rsidR="00694991">
              <w:rPr>
                <w:rFonts w:ascii="Times New Roman" w:hAnsi="Times New Roman" w:cs="Times New Roman"/>
                <w:color w:val="000000"/>
                <w:sz w:val="24"/>
                <w:szCs w:val="24"/>
              </w:rPr>
              <w:t>, 1]</w:t>
            </w:r>
          </w:p>
        </w:tc>
        <w:tc>
          <w:tcPr>
            <w:tcW w:w="1549" w:type="dxa"/>
            <w:vAlign w:val="bottom"/>
          </w:tcPr>
          <w:p w14:paraId="68C24E42" w14:textId="503F12F9"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124</w:t>
            </w:r>
          </w:p>
        </w:tc>
      </w:tr>
      <w:tr w:rsidR="00694991" w:rsidRPr="00F80707" w14:paraId="7E31BAFC" w14:textId="77777777" w:rsidTr="001F1D94">
        <w:tc>
          <w:tcPr>
            <w:tcW w:w="1494" w:type="dxa"/>
            <w:vAlign w:val="center"/>
          </w:tcPr>
          <w:p w14:paraId="3AC43207" w14:textId="77777777" w:rsidR="00694991" w:rsidRPr="00090B52" w:rsidRDefault="00694991" w:rsidP="00BD04CC">
            <w:pPr>
              <w:jc w:val="right"/>
              <w:rPr>
                <w:rFonts w:ascii="Times New Roman" w:hAnsi="Times New Roman" w:cs="Times New Roman"/>
                <w:sz w:val="24"/>
                <w:szCs w:val="24"/>
                <w:lang w:val="en-GB"/>
              </w:rPr>
            </w:pPr>
            <w:r w:rsidRPr="00090B52">
              <w:rPr>
                <w:rFonts w:ascii="Times New Roman" w:hAnsi="Times New Roman" w:cs="Times New Roman"/>
                <w:color w:val="000000"/>
                <w:sz w:val="24"/>
                <w:szCs w:val="24"/>
              </w:rPr>
              <w:t>26</w:t>
            </w:r>
            <w:r>
              <w:rPr>
                <w:rFonts w:ascii="Times New Roman" w:hAnsi="Times New Roman" w:cs="Times New Roman"/>
                <w:color w:val="000000"/>
                <w:sz w:val="24"/>
                <w:szCs w:val="24"/>
              </w:rPr>
              <w:t>.</w:t>
            </w:r>
            <w:r w:rsidRPr="00090B52">
              <w:rPr>
                <w:rFonts w:ascii="Times New Roman" w:hAnsi="Times New Roman" w:cs="Times New Roman"/>
                <w:color w:val="000000"/>
                <w:sz w:val="24"/>
                <w:szCs w:val="24"/>
              </w:rPr>
              <w:t>5</w:t>
            </w:r>
          </w:p>
        </w:tc>
        <w:tc>
          <w:tcPr>
            <w:tcW w:w="1633" w:type="dxa"/>
            <w:vAlign w:val="center"/>
          </w:tcPr>
          <w:p w14:paraId="13C00034" w14:textId="77777777"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105</w:t>
            </w:r>
          </w:p>
        </w:tc>
        <w:tc>
          <w:tcPr>
            <w:tcW w:w="1448" w:type="dxa"/>
          </w:tcPr>
          <w:p w14:paraId="1ABD8CFA" w14:textId="62126FE2" w:rsidR="00694991" w:rsidRDefault="00694991"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[.06, .15]</w:t>
            </w:r>
          </w:p>
        </w:tc>
        <w:tc>
          <w:tcPr>
            <w:tcW w:w="1637" w:type="dxa"/>
            <w:vAlign w:val="bottom"/>
          </w:tcPr>
          <w:p w14:paraId="47D478AC" w14:textId="7FC09914"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995</w:t>
            </w:r>
          </w:p>
        </w:tc>
        <w:tc>
          <w:tcPr>
            <w:tcW w:w="1311" w:type="dxa"/>
          </w:tcPr>
          <w:p w14:paraId="49F209FC" w14:textId="384076BC" w:rsidR="00694991" w:rsidRDefault="00B525D7"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[.99, 1]</w:t>
            </w:r>
          </w:p>
        </w:tc>
        <w:tc>
          <w:tcPr>
            <w:tcW w:w="1549" w:type="dxa"/>
            <w:vAlign w:val="bottom"/>
          </w:tcPr>
          <w:p w14:paraId="3D2637A6" w14:textId="6F091185"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1</w:t>
            </w:r>
            <w:r>
              <w:rPr>
                <w:rFonts w:ascii="Times New Roman" w:hAnsi="Times New Roman" w:cs="Times New Roman"/>
                <w:color w:val="000000"/>
                <w:sz w:val="24"/>
                <w:szCs w:val="24"/>
              </w:rPr>
              <w:t>00</w:t>
            </w:r>
          </w:p>
        </w:tc>
      </w:tr>
      <w:tr w:rsidR="00694991" w:rsidRPr="00F80707" w14:paraId="45B636F6" w14:textId="77777777" w:rsidTr="001F1D94">
        <w:tc>
          <w:tcPr>
            <w:tcW w:w="1494" w:type="dxa"/>
            <w:vAlign w:val="center"/>
          </w:tcPr>
          <w:p w14:paraId="54DF5406" w14:textId="77777777" w:rsidR="00694991" w:rsidRPr="00090B52" w:rsidRDefault="00694991" w:rsidP="00BD04CC">
            <w:pPr>
              <w:jc w:val="right"/>
              <w:rPr>
                <w:rFonts w:ascii="Times New Roman" w:hAnsi="Times New Roman" w:cs="Times New Roman"/>
                <w:sz w:val="24"/>
                <w:szCs w:val="24"/>
                <w:lang w:val="en-GB"/>
              </w:rPr>
            </w:pPr>
            <w:r w:rsidRPr="00090B52">
              <w:rPr>
                <w:rFonts w:ascii="Times New Roman" w:hAnsi="Times New Roman" w:cs="Times New Roman"/>
                <w:color w:val="000000"/>
                <w:sz w:val="24"/>
                <w:szCs w:val="24"/>
              </w:rPr>
              <w:t>27</w:t>
            </w:r>
            <w:r>
              <w:rPr>
                <w:rFonts w:ascii="Times New Roman" w:hAnsi="Times New Roman" w:cs="Times New Roman"/>
                <w:color w:val="000000"/>
                <w:sz w:val="24"/>
                <w:szCs w:val="24"/>
              </w:rPr>
              <w:t>.</w:t>
            </w:r>
            <w:r w:rsidRPr="00090B52">
              <w:rPr>
                <w:rFonts w:ascii="Times New Roman" w:hAnsi="Times New Roman" w:cs="Times New Roman"/>
                <w:color w:val="000000"/>
                <w:sz w:val="24"/>
                <w:szCs w:val="24"/>
              </w:rPr>
              <w:t>5</w:t>
            </w:r>
          </w:p>
        </w:tc>
        <w:tc>
          <w:tcPr>
            <w:tcW w:w="1633" w:type="dxa"/>
            <w:vAlign w:val="center"/>
          </w:tcPr>
          <w:p w14:paraId="16A75B66" w14:textId="77777777"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063</w:t>
            </w:r>
          </w:p>
        </w:tc>
        <w:tc>
          <w:tcPr>
            <w:tcW w:w="1448" w:type="dxa"/>
          </w:tcPr>
          <w:p w14:paraId="555439E5" w14:textId="3B4EBAB4" w:rsidR="00694991" w:rsidRDefault="00694991"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[.03, .10]</w:t>
            </w:r>
          </w:p>
        </w:tc>
        <w:tc>
          <w:tcPr>
            <w:tcW w:w="1637" w:type="dxa"/>
            <w:vAlign w:val="bottom"/>
          </w:tcPr>
          <w:p w14:paraId="2D6A1D24" w14:textId="74D61E45"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995</w:t>
            </w:r>
          </w:p>
        </w:tc>
        <w:tc>
          <w:tcPr>
            <w:tcW w:w="1311" w:type="dxa"/>
          </w:tcPr>
          <w:p w14:paraId="781E6EC1" w14:textId="576E580A" w:rsidR="00694991" w:rsidRDefault="00B525D7"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[.99, 1]</w:t>
            </w:r>
          </w:p>
        </w:tc>
        <w:tc>
          <w:tcPr>
            <w:tcW w:w="1549" w:type="dxa"/>
            <w:vAlign w:val="bottom"/>
          </w:tcPr>
          <w:p w14:paraId="5AECB3AF" w14:textId="6575ED53"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058</w:t>
            </w:r>
          </w:p>
        </w:tc>
      </w:tr>
      <w:tr w:rsidR="00694991" w:rsidRPr="00F80707" w14:paraId="1D22A846" w14:textId="77777777" w:rsidTr="001F1D94">
        <w:tc>
          <w:tcPr>
            <w:tcW w:w="1494" w:type="dxa"/>
            <w:vAlign w:val="center"/>
          </w:tcPr>
          <w:p w14:paraId="7A6754E7" w14:textId="77777777" w:rsidR="00694991" w:rsidRPr="00090B52" w:rsidRDefault="00694991" w:rsidP="00BD04CC">
            <w:pPr>
              <w:jc w:val="right"/>
              <w:rPr>
                <w:rFonts w:ascii="Times New Roman" w:hAnsi="Times New Roman" w:cs="Times New Roman"/>
                <w:sz w:val="24"/>
                <w:szCs w:val="24"/>
                <w:lang w:val="en-GB"/>
              </w:rPr>
            </w:pPr>
            <w:r w:rsidRPr="00090B52">
              <w:rPr>
                <w:rFonts w:ascii="Times New Roman" w:hAnsi="Times New Roman" w:cs="Times New Roman"/>
                <w:color w:val="000000"/>
                <w:sz w:val="24"/>
                <w:szCs w:val="24"/>
              </w:rPr>
              <w:t>28</w:t>
            </w:r>
            <w:r>
              <w:rPr>
                <w:rFonts w:ascii="Times New Roman" w:hAnsi="Times New Roman" w:cs="Times New Roman"/>
                <w:color w:val="000000"/>
                <w:sz w:val="24"/>
                <w:szCs w:val="24"/>
              </w:rPr>
              <w:t>.</w:t>
            </w:r>
            <w:r w:rsidRPr="00090B52">
              <w:rPr>
                <w:rFonts w:ascii="Times New Roman" w:hAnsi="Times New Roman" w:cs="Times New Roman"/>
                <w:color w:val="000000"/>
                <w:sz w:val="24"/>
                <w:szCs w:val="24"/>
              </w:rPr>
              <w:t>5</w:t>
            </w:r>
          </w:p>
        </w:tc>
        <w:tc>
          <w:tcPr>
            <w:tcW w:w="1633" w:type="dxa"/>
            <w:vAlign w:val="center"/>
          </w:tcPr>
          <w:p w14:paraId="69312471" w14:textId="77777777"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056</w:t>
            </w:r>
          </w:p>
        </w:tc>
        <w:tc>
          <w:tcPr>
            <w:tcW w:w="1448" w:type="dxa"/>
          </w:tcPr>
          <w:p w14:paraId="3354BBB6" w14:textId="7597A7EF" w:rsidR="00694991" w:rsidRPr="00F80707" w:rsidRDefault="00694991"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[.02, .09]</w:t>
            </w:r>
          </w:p>
        </w:tc>
        <w:tc>
          <w:tcPr>
            <w:tcW w:w="1637" w:type="dxa"/>
            <w:vAlign w:val="bottom"/>
          </w:tcPr>
          <w:p w14:paraId="1D4FED14" w14:textId="1B3DF7B6" w:rsidR="00694991" w:rsidRPr="00F80707" w:rsidRDefault="00694991" w:rsidP="00BD04CC">
            <w:pPr>
              <w:jc w:val="right"/>
              <w:rPr>
                <w:rFonts w:ascii="Times New Roman" w:hAnsi="Times New Roman" w:cs="Times New Roman"/>
                <w:sz w:val="24"/>
                <w:szCs w:val="24"/>
                <w:lang w:val="en-GB"/>
              </w:rPr>
            </w:pPr>
            <w:r w:rsidRPr="00F80707">
              <w:rPr>
                <w:rFonts w:ascii="Times New Roman" w:hAnsi="Times New Roman" w:cs="Times New Roman"/>
                <w:color w:val="000000"/>
                <w:sz w:val="24"/>
                <w:szCs w:val="24"/>
              </w:rPr>
              <w:t>1</w:t>
            </w:r>
          </w:p>
        </w:tc>
        <w:tc>
          <w:tcPr>
            <w:tcW w:w="1311" w:type="dxa"/>
          </w:tcPr>
          <w:p w14:paraId="0776BD37" w14:textId="458B42EE" w:rsidR="00694991" w:rsidRDefault="00B525D7"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[1, 1]</w:t>
            </w:r>
          </w:p>
        </w:tc>
        <w:tc>
          <w:tcPr>
            <w:tcW w:w="1549" w:type="dxa"/>
            <w:vAlign w:val="bottom"/>
          </w:tcPr>
          <w:p w14:paraId="1E46CC91" w14:textId="428BC7A4"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056</w:t>
            </w:r>
          </w:p>
        </w:tc>
      </w:tr>
      <w:tr w:rsidR="00694991" w:rsidRPr="00F80707" w14:paraId="31E18F80" w14:textId="77777777" w:rsidTr="001F1D94">
        <w:tc>
          <w:tcPr>
            <w:tcW w:w="1494" w:type="dxa"/>
            <w:vAlign w:val="center"/>
          </w:tcPr>
          <w:p w14:paraId="559E57DA" w14:textId="77777777" w:rsidR="00694991" w:rsidRPr="00090B52" w:rsidRDefault="00694991" w:rsidP="00BD04CC">
            <w:pPr>
              <w:jc w:val="right"/>
              <w:rPr>
                <w:rFonts w:ascii="Times New Roman" w:hAnsi="Times New Roman" w:cs="Times New Roman"/>
                <w:sz w:val="24"/>
                <w:szCs w:val="24"/>
                <w:lang w:val="en-GB"/>
              </w:rPr>
            </w:pPr>
            <w:r w:rsidRPr="00090B52">
              <w:rPr>
                <w:rFonts w:ascii="Times New Roman" w:hAnsi="Times New Roman" w:cs="Times New Roman"/>
                <w:color w:val="000000"/>
                <w:sz w:val="24"/>
                <w:szCs w:val="24"/>
              </w:rPr>
              <w:t>30</w:t>
            </w:r>
          </w:p>
        </w:tc>
        <w:tc>
          <w:tcPr>
            <w:tcW w:w="1633" w:type="dxa"/>
            <w:vAlign w:val="center"/>
          </w:tcPr>
          <w:p w14:paraId="369D188B" w14:textId="77777777"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042</w:t>
            </w:r>
          </w:p>
        </w:tc>
        <w:tc>
          <w:tcPr>
            <w:tcW w:w="1448" w:type="dxa"/>
          </w:tcPr>
          <w:p w14:paraId="4E33DBD4" w14:textId="562C35A7" w:rsidR="00694991" w:rsidRPr="00F80707" w:rsidRDefault="00694991"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[.01, .07]</w:t>
            </w:r>
          </w:p>
        </w:tc>
        <w:tc>
          <w:tcPr>
            <w:tcW w:w="1637" w:type="dxa"/>
            <w:vAlign w:val="bottom"/>
          </w:tcPr>
          <w:p w14:paraId="43C357E0" w14:textId="54B2109B" w:rsidR="00694991" w:rsidRPr="00F80707" w:rsidRDefault="00694991" w:rsidP="00BD04CC">
            <w:pPr>
              <w:jc w:val="right"/>
              <w:rPr>
                <w:rFonts w:ascii="Times New Roman" w:hAnsi="Times New Roman" w:cs="Times New Roman"/>
                <w:sz w:val="24"/>
                <w:szCs w:val="24"/>
                <w:lang w:val="en-GB"/>
              </w:rPr>
            </w:pPr>
            <w:r w:rsidRPr="00F80707">
              <w:rPr>
                <w:rFonts w:ascii="Times New Roman" w:hAnsi="Times New Roman" w:cs="Times New Roman"/>
                <w:color w:val="000000"/>
                <w:sz w:val="24"/>
                <w:szCs w:val="24"/>
              </w:rPr>
              <w:t>1</w:t>
            </w:r>
          </w:p>
        </w:tc>
        <w:tc>
          <w:tcPr>
            <w:tcW w:w="1311" w:type="dxa"/>
          </w:tcPr>
          <w:p w14:paraId="18A1D0E4" w14:textId="5894B3CE" w:rsidR="00694991" w:rsidRDefault="00B525D7" w:rsidP="00BD04CC">
            <w:pPr>
              <w:jc w:val="right"/>
              <w:rPr>
                <w:rFonts w:ascii="Times New Roman" w:hAnsi="Times New Roman" w:cs="Times New Roman"/>
                <w:color w:val="000000"/>
                <w:sz w:val="24"/>
                <w:szCs w:val="24"/>
              </w:rPr>
            </w:pPr>
            <w:r>
              <w:rPr>
                <w:rFonts w:ascii="Times New Roman" w:hAnsi="Times New Roman" w:cs="Times New Roman"/>
                <w:color w:val="000000"/>
                <w:sz w:val="24"/>
                <w:szCs w:val="24"/>
              </w:rPr>
              <w:t>[1, 1]</w:t>
            </w:r>
          </w:p>
        </w:tc>
        <w:tc>
          <w:tcPr>
            <w:tcW w:w="1549" w:type="dxa"/>
            <w:vAlign w:val="bottom"/>
          </w:tcPr>
          <w:p w14:paraId="380EFBE0" w14:textId="7145AA43"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042</w:t>
            </w:r>
          </w:p>
        </w:tc>
      </w:tr>
      <w:tr w:rsidR="00694991" w:rsidRPr="00654936" w14:paraId="0FBABE4E" w14:textId="77777777" w:rsidTr="001F1D94">
        <w:tc>
          <w:tcPr>
            <w:tcW w:w="1494" w:type="dxa"/>
            <w:vAlign w:val="center"/>
          </w:tcPr>
          <w:p w14:paraId="354AF426" w14:textId="77777777" w:rsidR="00694991" w:rsidRPr="00090B52" w:rsidRDefault="00694991" w:rsidP="00BD04CC">
            <w:pPr>
              <w:jc w:val="right"/>
              <w:rPr>
                <w:rFonts w:ascii="Times New Roman" w:hAnsi="Times New Roman" w:cs="Times New Roman"/>
                <w:sz w:val="24"/>
                <w:szCs w:val="24"/>
                <w:lang w:val="en-GB"/>
              </w:rPr>
            </w:pPr>
            <w:r w:rsidRPr="00090B52">
              <w:rPr>
                <w:rFonts w:ascii="Times New Roman" w:hAnsi="Times New Roman" w:cs="Times New Roman"/>
                <w:color w:val="000000"/>
                <w:sz w:val="24"/>
                <w:szCs w:val="24"/>
              </w:rPr>
              <w:t>31</w:t>
            </w:r>
            <w:r>
              <w:rPr>
                <w:rFonts w:ascii="Times New Roman" w:hAnsi="Times New Roman" w:cs="Times New Roman"/>
                <w:color w:val="000000"/>
                <w:sz w:val="24"/>
                <w:szCs w:val="24"/>
              </w:rPr>
              <w:t>.</w:t>
            </w:r>
            <w:r w:rsidRPr="00090B52">
              <w:rPr>
                <w:rFonts w:ascii="Times New Roman" w:hAnsi="Times New Roman" w:cs="Times New Roman"/>
                <w:color w:val="000000"/>
                <w:sz w:val="24"/>
                <w:szCs w:val="24"/>
              </w:rPr>
              <w:t>5</w:t>
            </w:r>
          </w:p>
        </w:tc>
        <w:tc>
          <w:tcPr>
            <w:tcW w:w="1633" w:type="dxa"/>
            <w:vAlign w:val="center"/>
          </w:tcPr>
          <w:p w14:paraId="178516B2" w14:textId="77777777" w:rsidR="00694991" w:rsidRPr="00F80707" w:rsidRDefault="00694991" w:rsidP="00BD04CC">
            <w:pPr>
              <w:jc w:val="right"/>
              <w:rPr>
                <w:rFonts w:ascii="Times New Roman" w:hAnsi="Times New Roman" w:cs="Times New Roman"/>
                <w:sz w:val="24"/>
                <w:szCs w:val="24"/>
                <w:lang w:val="en-GB"/>
              </w:rPr>
            </w:pPr>
            <w:r>
              <w:rPr>
                <w:rFonts w:ascii="Times New Roman" w:hAnsi="Times New Roman" w:cs="Times New Roman"/>
                <w:color w:val="000000"/>
                <w:sz w:val="24"/>
                <w:szCs w:val="24"/>
              </w:rPr>
              <w:t>.</w:t>
            </w:r>
            <w:r w:rsidRPr="00F80707">
              <w:rPr>
                <w:rFonts w:ascii="Times New Roman" w:hAnsi="Times New Roman" w:cs="Times New Roman"/>
                <w:color w:val="000000"/>
                <w:sz w:val="24"/>
                <w:szCs w:val="24"/>
              </w:rPr>
              <w:t>035</w:t>
            </w:r>
          </w:p>
        </w:tc>
        <w:tc>
          <w:tcPr>
            <w:tcW w:w="1448" w:type="dxa"/>
          </w:tcPr>
          <w:p w14:paraId="31D4D2D9" w14:textId="20C0147B" w:rsidR="00694991" w:rsidRPr="001F1D94" w:rsidRDefault="00694991" w:rsidP="00BD04CC">
            <w:pPr>
              <w:jc w:val="right"/>
              <w:rPr>
                <w:rFonts w:ascii="Times New Roman" w:hAnsi="Times New Roman" w:cs="Times New Roman"/>
                <w:color w:val="000000"/>
                <w:sz w:val="24"/>
                <w:szCs w:val="24"/>
                <w:lang w:val="en-GB"/>
              </w:rPr>
            </w:pPr>
            <w:r w:rsidRPr="001F1D94">
              <w:rPr>
                <w:rFonts w:ascii="Times New Roman" w:hAnsi="Times New Roman" w:cs="Times New Roman"/>
                <w:color w:val="000000"/>
                <w:sz w:val="24"/>
                <w:szCs w:val="24"/>
                <w:lang w:val="en-GB"/>
              </w:rPr>
              <w:t>[.01, .</w:t>
            </w:r>
            <w:r>
              <w:rPr>
                <w:rFonts w:ascii="Times New Roman" w:hAnsi="Times New Roman" w:cs="Times New Roman"/>
                <w:color w:val="000000"/>
                <w:sz w:val="24"/>
                <w:szCs w:val="24"/>
                <w:lang w:val="en-GB"/>
              </w:rPr>
              <w:t>06]</w:t>
            </w:r>
            <w:r w:rsidRPr="001F1D94">
              <w:rPr>
                <w:rFonts w:ascii="Times New Roman" w:hAnsi="Times New Roman" w:cs="Times New Roman"/>
                <w:color w:val="000000"/>
                <w:sz w:val="24"/>
                <w:szCs w:val="24"/>
                <w:lang w:val="en-GB"/>
              </w:rPr>
              <w:t xml:space="preserve"> </w:t>
            </w:r>
          </w:p>
        </w:tc>
        <w:tc>
          <w:tcPr>
            <w:tcW w:w="1637" w:type="dxa"/>
            <w:vAlign w:val="bottom"/>
          </w:tcPr>
          <w:p w14:paraId="67C469AD" w14:textId="368545D5" w:rsidR="00694991" w:rsidRPr="00F80707" w:rsidRDefault="00694991" w:rsidP="00BD04CC">
            <w:pPr>
              <w:jc w:val="right"/>
              <w:rPr>
                <w:rFonts w:ascii="Times New Roman" w:hAnsi="Times New Roman" w:cs="Times New Roman"/>
                <w:sz w:val="24"/>
                <w:szCs w:val="24"/>
                <w:lang w:val="en-GB"/>
              </w:rPr>
            </w:pPr>
            <w:r w:rsidRPr="001F1D94">
              <w:rPr>
                <w:rFonts w:ascii="Times New Roman" w:hAnsi="Times New Roman" w:cs="Times New Roman"/>
                <w:color w:val="000000"/>
                <w:sz w:val="24"/>
                <w:szCs w:val="24"/>
                <w:lang w:val="en-GB"/>
              </w:rPr>
              <w:t>1</w:t>
            </w:r>
          </w:p>
        </w:tc>
        <w:tc>
          <w:tcPr>
            <w:tcW w:w="1311" w:type="dxa"/>
          </w:tcPr>
          <w:p w14:paraId="6F8CA289" w14:textId="5BC2D2A1" w:rsidR="00694991" w:rsidRPr="001F1D94" w:rsidRDefault="00B525D7" w:rsidP="00BD04CC">
            <w:pPr>
              <w:jc w:val="right"/>
              <w:rPr>
                <w:rFonts w:ascii="Times New Roman" w:hAnsi="Times New Roman" w:cs="Times New Roman"/>
                <w:color w:val="000000"/>
                <w:sz w:val="24"/>
                <w:szCs w:val="24"/>
                <w:lang w:val="en-GB"/>
              </w:rPr>
            </w:pPr>
            <w:r>
              <w:rPr>
                <w:rFonts w:ascii="Times New Roman" w:hAnsi="Times New Roman" w:cs="Times New Roman"/>
                <w:color w:val="000000"/>
                <w:sz w:val="24"/>
                <w:szCs w:val="24"/>
              </w:rPr>
              <w:t>[1, 1]</w:t>
            </w:r>
          </w:p>
        </w:tc>
        <w:tc>
          <w:tcPr>
            <w:tcW w:w="1549" w:type="dxa"/>
            <w:vAlign w:val="bottom"/>
          </w:tcPr>
          <w:p w14:paraId="751708D5" w14:textId="12D77ABF" w:rsidR="00694991" w:rsidRPr="00F80707" w:rsidRDefault="00694991" w:rsidP="00BD04CC">
            <w:pPr>
              <w:jc w:val="right"/>
              <w:rPr>
                <w:rFonts w:ascii="Times New Roman" w:hAnsi="Times New Roman" w:cs="Times New Roman"/>
                <w:sz w:val="24"/>
                <w:szCs w:val="24"/>
                <w:lang w:val="en-GB"/>
              </w:rPr>
            </w:pPr>
            <w:r w:rsidRPr="001F1D94">
              <w:rPr>
                <w:rFonts w:ascii="Times New Roman" w:hAnsi="Times New Roman" w:cs="Times New Roman"/>
                <w:color w:val="000000"/>
                <w:sz w:val="24"/>
                <w:szCs w:val="24"/>
                <w:lang w:val="en-GB"/>
              </w:rPr>
              <w:t>.035</w:t>
            </w:r>
          </w:p>
        </w:tc>
      </w:tr>
      <w:tr w:rsidR="00694991" w:rsidRPr="00654936" w14:paraId="7A27DFE2" w14:textId="77777777" w:rsidTr="001F1D94">
        <w:tc>
          <w:tcPr>
            <w:tcW w:w="1494" w:type="dxa"/>
            <w:vAlign w:val="center"/>
          </w:tcPr>
          <w:p w14:paraId="0A23719C" w14:textId="77777777" w:rsidR="00694991" w:rsidRPr="00090B52" w:rsidRDefault="00694991" w:rsidP="00BD04CC">
            <w:pPr>
              <w:jc w:val="right"/>
              <w:rPr>
                <w:rFonts w:ascii="Times New Roman" w:hAnsi="Times New Roman" w:cs="Times New Roman"/>
                <w:sz w:val="24"/>
                <w:szCs w:val="24"/>
                <w:lang w:val="en-GB"/>
              </w:rPr>
            </w:pPr>
            <w:r w:rsidRPr="001F1D94">
              <w:rPr>
                <w:rFonts w:ascii="Times New Roman" w:hAnsi="Times New Roman" w:cs="Times New Roman"/>
                <w:color w:val="000000"/>
                <w:sz w:val="24"/>
                <w:szCs w:val="24"/>
                <w:lang w:val="en-GB"/>
              </w:rPr>
              <w:t>32.5</w:t>
            </w:r>
          </w:p>
        </w:tc>
        <w:tc>
          <w:tcPr>
            <w:tcW w:w="1633" w:type="dxa"/>
            <w:vAlign w:val="center"/>
          </w:tcPr>
          <w:p w14:paraId="0CCA14CA" w14:textId="77777777" w:rsidR="00694991" w:rsidRPr="00F80707" w:rsidRDefault="00694991" w:rsidP="00BD04CC">
            <w:pPr>
              <w:jc w:val="right"/>
              <w:rPr>
                <w:rFonts w:ascii="Times New Roman" w:hAnsi="Times New Roman" w:cs="Times New Roman"/>
                <w:sz w:val="24"/>
                <w:szCs w:val="24"/>
                <w:lang w:val="en-GB"/>
              </w:rPr>
            </w:pPr>
            <w:r w:rsidRPr="001F1D94">
              <w:rPr>
                <w:rFonts w:ascii="Times New Roman" w:hAnsi="Times New Roman" w:cs="Times New Roman"/>
                <w:color w:val="000000"/>
                <w:sz w:val="24"/>
                <w:szCs w:val="24"/>
                <w:lang w:val="en-GB"/>
              </w:rPr>
              <w:t>.028</w:t>
            </w:r>
          </w:p>
        </w:tc>
        <w:tc>
          <w:tcPr>
            <w:tcW w:w="1448" w:type="dxa"/>
          </w:tcPr>
          <w:p w14:paraId="217F79C4" w14:textId="20221BFF" w:rsidR="00694991" w:rsidRPr="001F1D94" w:rsidRDefault="00694991" w:rsidP="00BD04CC">
            <w:pPr>
              <w:jc w:val="right"/>
              <w:rPr>
                <w:rFonts w:ascii="Times New Roman" w:hAnsi="Times New Roman" w:cs="Times New Roman"/>
                <w:color w:val="000000"/>
                <w:sz w:val="24"/>
                <w:szCs w:val="24"/>
                <w:lang w:val="en-GB"/>
              </w:rPr>
            </w:pPr>
            <w:r>
              <w:rPr>
                <w:rFonts w:ascii="Times New Roman" w:hAnsi="Times New Roman" w:cs="Times New Roman"/>
                <w:color w:val="000000"/>
                <w:sz w:val="24"/>
                <w:szCs w:val="24"/>
                <w:lang w:val="en-GB"/>
              </w:rPr>
              <w:t>[.01, . 06]</w:t>
            </w:r>
          </w:p>
        </w:tc>
        <w:tc>
          <w:tcPr>
            <w:tcW w:w="1637" w:type="dxa"/>
            <w:vAlign w:val="bottom"/>
          </w:tcPr>
          <w:p w14:paraId="3F8C35D1" w14:textId="4CA999D6" w:rsidR="00694991" w:rsidRPr="00F80707" w:rsidRDefault="00694991" w:rsidP="00BD04CC">
            <w:pPr>
              <w:jc w:val="right"/>
              <w:rPr>
                <w:rFonts w:ascii="Times New Roman" w:hAnsi="Times New Roman" w:cs="Times New Roman"/>
                <w:sz w:val="24"/>
                <w:szCs w:val="24"/>
                <w:lang w:val="en-GB"/>
              </w:rPr>
            </w:pPr>
            <w:r w:rsidRPr="001F1D94">
              <w:rPr>
                <w:rFonts w:ascii="Times New Roman" w:hAnsi="Times New Roman" w:cs="Times New Roman"/>
                <w:color w:val="000000"/>
                <w:sz w:val="24"/>
                <w:szCs w:val="24"/>
                <w:lang w:val="en-GB"/>
              </w:rPr>
              <w:t>1</w:t>
            </w:r>
          </w:p>
        </w:tc>
        <w:tc>
          <w:tcPr>
            <w:tcW w:w="1311" w:type="dxa"/>
          </w:tcPr>
          <w:p w14:paraId="385554DC" w14:textId="5C1760CC" w:rsidR="00694991" w:rsidRPr="001F1D94" w:rsidRDefault="00B525D7" w:rsidP="00BD04CC">
            <w:pPr>
              <w:jc w:val="right"/>
              <w:rPr>
                <w:rFonts w:ascii="Times New Roman" w:hAnsi="Times New Roman" w:cs="Times New Roman"/>
                <w:color w:val="000000"/>
                <w:sz w:val="24"/>
                <w:szCs w:val="24"/>
                <w:lang w:val="en-GB"/>
              </w:rPr>
            </w:pPr>
            <w:r>
              <w:rPr>
                <w:rFonts w:ascii="Times New Roman" w:hAnsi="Times New Roman" w:cs="Times New Roman"/>
                <w:color w:val="000000"/>
                <w:sz w:val="24"/>
                <w:szCs w:val="24"/>
              </w:rPr>
              <w:t>[1, 1]</w:t>
            </w:r>
          </w:p>
        </w:tc>
        <w:tc>
          <w:tcPr>
            <w:tcW w:w="1549" w:type="dxa"/>
            <w:vAlign w:val="bottom"/>
          </w:tcPr>
          <w:p w14:paraId="00F961C1" w14:textId="014467F8" w:rsidR="00694991" w:rsidRPr="00F80707" w:rsidRDefault="00694991" w:rsidP="00BD04CC">
            <w:pPr>
              <w:jc w:val="right"/>
              <w:rPr>
                <w:rFonts w:ascii="Times New Roman" w:hAnsi="Times New Roman" w:cs="Times New Roman"/>
                <w:sz w:val="24"/>
                <w:szCs w:val="24"/>
                <w:lang w:val="en-GB"/>
              </w:rPr>
            </w:pPr>
            <w:r w:rsidRPr="001F1D94">
              <w:rPr>
                <w:rFonts w:ascii="Times New Roman" w:hAnsi="Times New Roman" w:cs="Times New Roman"/>
                <w:color w:val="000000"/>
                <w:sz w:val="24"/>
                <w:szCs w:val="24"/>
                <w:lang w:val="en-GB"/>
              </w:rPr>
              <w:t>.028</w:t>
            </w:r>
          </w:p>
        </w:tc>
      </w:tr>
      <w:tr w:rsidR="00694991" w:rsidRPr="00654936" w14:paraId="6D5FCFE8" w14:textId="77777777" w:rsidTr="001F1D94">
        <w:tc>
          <w:tcPr>
            <w:tcW w:w="1494" w:type="dxa"/>
            <w:vAlign w:val="center"/>
          </w:tcPr>
          <w:p w14:paraId="66C4D8D6" w14:textId="77777777" w:rsidR="00694991" w:rsidRPr="00090B52" w:rsidRDefault="00694991" w:rsidP="00BD04CC">
            <w:pPr>
              <w:jc w:val="right"/>
              <w:rPr>
                <w:rFonts w:ascii="Times New Roman" w:hAnsi="Times New Roman" w:cs="Times New Roman"/>
                <w:sz w:val="24"/>
                <w:szCs w:val="24"/>
                <w:lang w:val="en-GB"/>
              </w:rPr>
            </w:pPr>
            <w:r w:rsidRPr="001F1D94">
              <w:rPr>
                <w:rFonts w:ascii="Times New Roman" w:hAnsi="Times New Roman" w:cs="Times New Roman"/>
                <w:color w:val="000000"/>
                <w:sz w:val="24"/>
                <w:szCs w:val="24"/>
                <w:lang w:val="en-GB"/>
              </w:rPr>
              <w:t>34.5</w:t>
            </w:r>
          </w:p>
        </w:tc>
        <w:tc>
          <w:tcPr>
            <w:tcW w:w="1633" w:type="dxa"/>
            <w:vAlign w:val="center"/>
          </w:tcPr>
          <w:p w14:paraId="28BF792A" w14:textId="77777777" w:rsidR="00694991" w:rsidRPr="00F80707" w:rsidRDefault="00694991" w:rsidP="00BD04CC">
            <w:pPr>
              <w:jc w:val="right"/>
              <w:rPr>
                <w:rFonts w:ascii="Times New Roman" w:hAnsi="Times New Roman" w:cs="Times New Roman"/>
                <w:sz w:val="24"/>
                <w:szCs w:val="24"/>
                <w:lang w:val="en-GB"/>
              </w:rPr>
            </w:pPr>
            <w:r w:rsidRPr="001F1D94">
              <w:rPr>
                <w:rFonts w:ascii="Times New Roman" w:hAnsi="Times New Roman" w:cs="Times New Roman"/>
                <w:color w:val="000000"/>
                <w:sz w:val="24"/>
                <w:szCs w:val="24"/>
                <w:lang w:val="en-GB"/>
              </w:rPr>
              <w:t>.014</w:t>
            </w:r>
          </w:p>
        </w:tc>
        <w:tc>
          <w:tcPr>
            <w:tcW w:w="1448" w:type="dxa"/>
          </w:tcPr>
          <w:p w14:paraId="6A01DECF" w14:textId="64609866" w:rsidR="00694991" w:rsidRPr="001F1D94" w:rsidRDefault="00694991" w:rsidP="00BD04CC">
            <w:pPr>
              <w:jc w:val="right"/>
              <w:rPr>
                <w:rFonts w:ascii="Times New Roman" w:hAnsi="Times New Roman" w:cs="Times New Roman"/>
                <w:color w:val="000000"/>
                <w:sz w:val="24"/>
                <w:szCs w:val="24"/>
                <w:lang w:val="en-GB"/>
              </w:rPr>
            </w:pPr>
            <w:r>
              <w:rPr>
                <w:rFonts w:ascii="Times New Roman" w:hAnsi="Times New Roman" w:cs="Times New Roman"/>
                <w:color w:val="000000"/>
                <w:sz w:val="24"/>
                <w:szCs w:val="24"/>
                <w:lang w:val="en-GB"/>
              </w:rPr>
              <w:t>[0, .03]</w:t>
            </w:r>
          </w:p>
        </w:tc>
        <w:tc>
          <w:tcPr>
            <w:tcW w:w="1637" w:type="dxa"/>
            <w:vAlign w:val="bottom"/>
          </w:tcPr>
          <w:p w14:paraId="5497F78E" w14:textId="326F1192" w:rsidR="00694991" w:rsidRPr="00F80707" w:rsidRDefault="00694991" w:rsidP="00BD04CC">
            <w:pPr>
              <w:jc w:val="right"/>
              <w:rPr>
                <w:rFonts w:ascii="Times New Roman" w:hAnsi="Times New Roman" w:cs="Times New Roman"/>
                <w:sz w:val="24"/>
                <w:szCs w:val="24"/>
                <w:lang w:val="en-GB"/>
              </w:rPr>
            </w:pPr>
            <w:r w:rsidRPr="001F1D94">
              <w:rPr>
                <w:rFonts w:ascii="Times New Roman" w:hAnsi="Times New Roman" w:cs="Times New Roman"/>
                <w:color w:val="000000"/>
                <w:sz w:val="24"/>
                <w:szCs w:val="24"/>
                <w:lang w:val="en-GB"/>
              </w:rPr>
              <w:t>1</w:t>
            </w:r>
          </w:p>
        </w:tc>
        <w:tc>
          <w:tcPr>
            <w:tcW w:w="1311" w:type="dxa"/>
          </w:tcPr>
          <w:p w14:paraId="2B68330A" w14:textId="07E96B0C" w:rsidR="00694991" w:rsidRPr="001F1D94" w:rsidRDefault="00B525D7" w:rsidP="00BD04CC">
            <w:pPr>
              <w:jc w:val="right"/>
              <w:rPr>
                <w:rFonts w:ascii="Times New Roman" w:hAnsi="Times New Roman" w:cs="Times New Roman"/>
                <w:color w:val="000000"/>
                <w:sz w:val="24"/>
                <w:szCs w:val="24"/>
                <w:lang w:val="en-GB"/>
              </w:rPr>
            </w:pPr>
            <w:r>
              <w:rPr>
                <w:rFonts w:ascii="Times New Roman" w:hAnsi="Times New Roman" w:cs="Times New Roman"/>
                <w:color w:val="000000"/>
                <w:sz w:val="24"/>
                <w:szCs w:val="24"/>
              </w:rPr>
              <w:t>[1, 1]</w:t>
            </w:r>
          </w:p>
        </w:tc>
        <w:tc>
          <w:tcPr>
            <w:tcW w:w="1549" w:type="dxa"/>
            <w:vAlign w:val="bottom"/>
          </w:tcPr>
          <w:p w14:paraId="6500DE5F" w14:textId="3CA54581" w:rsidR="00694991" w:rsidRPr="00F80707" w:rsidRDefault="00694991" w:rsidP="00BD04CC">
            <w:pPr>
              <w:jc w:val="right"/>
              <w:rPr>
                <w:rFonts w:ascii="Times New Roman" w:hAnsi="Times New Roman" w:cs="Times New Roman"/>
                <w:sz w:val="24"/>
                <w:szCs w:val="24"/>
                <w:lang w:val="en-GB"/>
              </w:rPr>
            </w:pPr>
            <w:r w:rsidRPr="001F1D94">
              <w:rPr>
                <w:rFonts w:ascii="Times New Roman" w:hAnsi="Times New Roman" w:cs="Times New Roman"/>
                <w:color w:val="000000"/>
                <w:sz w:val="24"/>
                <w:szCs w:val="24"/>
                <w:lang w:val="en-GB"/>
              </w:rPr>
              <w:t>.014</w:t>
            </w:r>
          </w:p>
        </w:tc>
      </w:tr>
      <w:tr w:rsidR="00694991" w:rsidRPr="00654936" w14:paraId="2009F31C" w14:textId="77777777" w:rsidTr="001F1D94">
        <w:tc>
          <w:tcPr>
            <w:tcW w:w="1494" w:type="dxa"/>
            <w:vAlign w:val="center"/>
          </w:tcPr>
          <w:p w14:paraId="0FB7D89E" w14:textId="77777777" w:rsidR="00694991" w:rsidRPr="00090B52" w:rsidRDefault="00694991" w:rsidP="00BD04CC">
            <w:pPr>
              <w:jc w:val="right"/>
              <w:rPr>
                <w:rFonts w:ascii="Times New Roman" w:hAnsi="Times New Roman" w:cs="Times New Roman"/>
                <w:sz w:val="24"/>
                <w:szCs w:val="24"/>
                <w:lang w:val="en-GB"/>
              </w:rPr>
            </w:pPr>
            <w:r w:rsidRPr="001F1D94">
              <w:rPr>
                <w:rFonts w:ascii="Times New Roman" w:hAnsi="Times New Roman" w:cs="Times New Roman"/>
                <w:color w:val="000000"/>
                <w:sz w:val="24"/>
                <w:szCs w:val="24"/>
                <w:lang w:val="en-GB"/>
              </w:rPr>
              <w:t>37</w:t>
            </w:r>
          </w:p>
        </w:tc>
        <w:tc>
          <w:tcPr>
            <w:tcW w:w="1633" w:type="dxa"/>
            <w:vAlign w:val="center"/>
          </w:tcPr>
          <w:p w14:paraId="1AFDD714" w14:textId="77777777" w:rsidR="00694991" w:rsidRPr="00F80707" w:rsidRDefault="00694991" w:rsidP="00BD04CC">
            <w:pPr>
              <w:jc w:val="right"/>
              <w:rPr>
                <w:rFonts w:ascii="Times New Roman" w:hAnsi="Times New Roman" w:cs="Times New Roman"/>
                <w:sz w:val="24"/>
                <w:szCs w:val="24"/>
                <w:lang w:val="en-GB"/>
              </w:rPr>
            </w:pPr>
            <w:r w:rsidRPr="001F1D94">
              <w:rPr>
                <w:rFonts w:ascii="Times New Roman" w:hAnsi="Times New Roman" w:cs="Times New Roman"/>
                <w:color w:val="000000"/>
                <w:sz w:val="24"/>
                <w:szCs w:val="24"/>
                <w:lang w:val="en-GB"/>
              </w:rPr>
              <w:t>.007</w:t>
            </w:r>
          </w:p>
        </w:tc>
        <w:tc>
          <w:tcPr>
            <w:tcW w:w="1448" w:type="dxa"/>
          </w:tcPr>
          <w:p w14:paraId="401BACC4" w14:textId="50CD5FAA" w:rsidR="00694991" w:rsidRPr="001F1D94" w:rsidRDefault="00694991" w:rsidP="00BD04CC">
            <w:pPr>
              <w:jc w:val="right"/>
              <w:rPr>
                <w:rFonts w:ascii="Times New Roman" w:hAnsi="Times New Roman" w:cs="Times New Roman"/>
                <w:color w:val="000000"/>
                <w:sz w:val="24"/>
                <w:szCs w:val="24"/>
                <w:lang w:val="en-GB"/>
              </w:rPr>
            </w:pPr>
            <w:r>
              <w:rPr>
                <w:rFonts w:ascii="Times New Roman" w:hAnsi="Times New Roman" w:cs="Times New Roman"/>
                <w:color w:val="000000"/>
                <w:sz w:val="24"/>
                <w:szCs w:val="24"/>
                <w:lang w:val="en-GB"/>
              </w:rPr>
              <w:t>[0, .02]</w:t>
            </w:r>
          </w:p>
        </w:tc>
        <w:tc>
          <w:tcPr>
            <w:tcW w:w="1637" w:type="dxa"/>
            <w:vAlign w:val="bottom"/>
          </w:tcPr>
          <w:p w14:paraId="1730DE27" w14:textId="64CDA40E" w:rsidR="00694991" w:rsidRPr="00F80707" w:rsidRDefault="00694991" w:rsidP="00BD04CC">
            <w:pPr>
              <w:jc w:val="right"/>
              <w:rPr>
                <w:rFonts w:ascii="Times New Roman" w:hAnsi="Times New Roman" w:cs="Times New Roman"/>
                <w:sz w:val="24"/>
                <w:szCs w:val="24"/>
                <w:lang w:val="en-GB"/>
              </w:rPr>
            </w:pPr>
            <w:r w:rsidRPr="001F1D94">
              <w:rPr>
                <w:rFonts w:ascii="Times New Roman" w:hAnsi="Times New Roman" w:cs="Times New Roman"/>
                <w:color w:val="000000"/>
                <w:sz w:val="24"/>
                <w:szCs w:val="24"/>
                <w:lang w:val="en-GB"/>
              </w:rPr>
              <w:t>1</w:t>
            </w:r>
          </w:p>
        </w:tc>
        <w:tc>
          <w:tcPr>
            <w:tcW w:w="1311" w:type="dxa"/>
          </w:tcPr>
          <w:p w14:paraId="20868DAF" w14:textId="20BC6548" w:rsidR="00694991" w:rsidRPr="001F1D94" w:rsidRDefault="00B525D7" w:rsidP="00BD04CC">
            <w:pPr>
              <w:jc w:val="right"/>
              <w:rPr>
                <w:rFonts w:ascii="Times New Roman" w:hAnsi="Times New Roman" w:cs="Times New Roman"/>
                <w:color w:val="000000"/>
                <w:sz w:val="24"/>
                <w:szCs w:val="24"/>
                <w:lang w:val="en-GB"/>
              </w:rPr>
            </w:pPr>
            <w:r>
              <w:rPr>
                <w:rFonts w:ascii="Times New Roman" w:hAnsi="Times New Roman" w:cs="Times New Roman"/>
                <w:color w:val="000000"/>
                <w:sz w:val="24"/>
                <w:szCs w:val="24"/>
              </w:rPr>
              <w:t>[1, 1]</w:t>
            </w:r>
          </w:p>
        </w:tc>
        <w:tc>
          <w:tcPr>
            <w:tcW w:w="1549" w:type="dxa"/>
            <w:vAlign w:val="bottom"/>
          </w:tcPr>
          <w:p w14:paraId="48C7475F" w14:textId="577AE3EB" w:rsidR="00694991" w:rsidRPr="00F80707" w:rsidRDefault="00694991" w:rsidP="00BD04CC">
            <w:pPr>
              <w:jc w:val="right"/>
              <w:rPr>
                <w:rFonts w:ascii="Times New Roman" w:hAnsi="Times New Roman" w:cs="Times New Roman"/>
                <w:sz w:val="24"/>
                <w:szCs w:val="24"/>
                <w:lang w:val="en-GB"/>
              </w:rPr>
            </w:pPr>
            <w:r w:rsidRPr="001F1D94">
              <w:rPr>
                <w:rFonts w:ascii="Times New Roman" w:hAnsi="Times New Roman" w:cs="Times New Roman"/>
                <w:color w:val="000000"/>
                <w:sz w:val="24"/>
                <w:szCs w:val="24"/>
                <w:lang w:val="en-GB"/>
              </w:rPr>
              <w:t>.007</w:t>
            </w:r>
          </w:p>
        </w:tc>
      </w:tr>
      <w:tr w:rsidR="00694991" w:rsidRPr="00654936" w14:paraId="53D79E27" w14:textId="77777777" w:rsidTr="001F1D94">
        <w:tc>
          <w:tcPr>
            <w:tcW w:w="1494" w:type="dxa"/>
            <w:tcBorders>
              <w:bottom w:val="single" w:sz="4" w:space="0" w:color="auto"/>
            </w:tcBorders>
            <w:vAlign w:val="center"/>
          </w:tcPr>
          <w:p w14:paraId="38C04CB8" w14:textId="77777777" w:rsidR="00694991" w:rsidRPr="00090B52" w:rsidRDefault="00694991" w:rsidP="00BD04CC">
            <w:pPr>
              <w:jc w:val="right"/>
              <w:rPr>
                <w:rFonts w:ascii="Times New Roman" w:hAnsi="Times New Roman" w:cs="Times New Roman"/>
                <w:sz w:val="24"/>
                <w:szCs w:val="24"/>
                <w:lang w:val="en-GB"/>
              </w:rPr>
            </w:pPr>
            <w:r w:rsidRPr="001F1D94">
              <w:rPr>
                <w:rFonts w:ascii="Times New Roman" w:hAnsi="Times New Roman" w:cs="Times New Roman"/>
                <w:color w:val="000000"/>
                <w:sz w:val="24"/>
                <w:szCs w:val="24"/>
                <w:lang w:val="en-GB"/>
              </w:rPr>
              <w:t>39</w:t>
            </w:r>
          </w:p>
        </w:tc>
        <w:tc>
          <w:tcPr>
            <w:tcW w:w="1633" w:type="dxa"/>
            <w:tcBorders>
              <w:bottom w:val="single" w:sz="4" w:space="0" w:color="auto"/>
            </w:tcBorders>
            <w:vAlign w:val="center"/>
          </w:tcPr>
          <w:p w14:paraId="444BF6A0" w14:textId="77777777" w:rsidR="00694991" w:rsidRPr="00F80707" w:rsidRDefault="00694991" w:rsidP="00BD04CC">
            <w:pPr>
              <w:jc w:val="right"/>
              <w:rPr>
                <w:rFonts w:ascii="Times New Roman" w:hAnsi="Times New Roman" w:cs="Times New Roman"/>
                <w:sz w:val="24"/>
                <w:szCs w:val="24"/>
                <w:lang w:val="en-GB"/>
              </w:rPr>
            </w:pPr>
            <w:r w:rsidRPr="001F1D94">
              <w:rPr>
                <w:rFonts w:ascii="Times New Roman" w:hAnsi="Times New Roman" w:cs="Times New Roman"/>
                <w:color w:val="000000"/>
                <w:sz w:val="24"/>
                <w:szCs w:val="24"/>
                <w:lang w:val="en-GB"/>
              </w:rPr>
              <w:t>0</w:t>
            </w:r>
          </w:p>
        </w:tc>
        <w:tc>
          <w:tcPr>
            <w:tcW w:w="1448" w:type="dxa"/>
            <w:tcBorders>
              <w:bottom w:val="single" w:sz="4" w:space="0" w:color="auto"/>
            </w:tcBorders>
          </w:tcPr>
          <w:p w14:paraId="52C858BD" w14:textId="68176BDF" w:rsidR="00694991" w:rsidRPr="001F1D94" w:rsidRDefault="00694991" w:rsidP="00BD04CC">
            <w:pPr>
              <w:jc w:val="right"/>
              <w:rPr>
                <w:rFonts w:ascii="Times New Roman" w:hAnsi="Times New Roman" w:cs="Times New Roman"/>
                <w:color w:val="000000"/>
                <w:sz w:val="24"/>
                <w:szCs w:val="24"/>
                <w:lang w:val="en-GB"/>
              </w:rPr>
            </w:pPr>
            <w:r>
              <w:rPr>
                <w:rFonts w:ascii="Times New Roman" w:hAnsi="Times New Roman" w:cs="Times New Roman"/>
                <w:color w:val="000000"/>
                <w:sz w:val="24"/>
                <w:szCs w:val="24"/>
                <w:lang w:val="en-GB"/>
              </w:rPr>
              <w:t>[0,</w:t>
            </w:r>
            <w:r w:rsidR="00100D79">
              <w:rPr>
                <w:rFonts w:ascii="Times New Roman" w:hAnsi="Times New Roman" w:cs="Times New Roman"/>
                <w:color w:val="000000"/>
                <w:sz w:val="24"/>
                <w:szCs w:val="24"/>
                <w:lang w:val="en-GB"/>
              </w:rPr>
              <w:t xml:space="preserve"> </w:t>
            </w:r>
            <w:r>
              <w:rPr>
                <w:rFonts w:ascii="Times New Roman" w:hAnsi="Times New Roman" w:cs="Times New Roman"/>
                <w:color w:val="000000"/>
                <w:sz w:val="24"/>
                <w:szCs w:val="24"/>
                <w:lang w:val="en-GB"/>
              </w:rPr>
              <w:t>0]</w:t>
            </w:r>
          </w:p>
        </w:tc>
        <w:tc>
          <w:tcPr>
            <w:tcW w:w="1637" w:type="dxa"/>
            <w:tcBorders>
              <w:bottom w:val="single" w:sz="4" w:space="0" w:color="auto"/>
            </w:tcBorders>
            <w:vAlign w:val="bottom"/>
          </w:tcPr>
          <w:p w14:paraId="3141326A" w14:textId="00BFA277" w:rsidR="00694991" w:rsidRPr="00F80707" w:rsidRDefault="00694991" w:rsidP="00BD04CC">
            <w:pPr>
              <w:jc w:val="right"/>
              <w:rPr>
                <w:rFonts w:ascii="Times New Roman" w:hAnsi="Times New Roman" w:cs="Times New Roman"/>
                <w:sz w:val="24"/>
                <w:szCs w:val="24"/>
                <w:lang w:val="en-GB"/>
              </w:rPr>
            </w:pPr>
            <w:r w:rsidRPr="001F1D94">
              <w:rPr>
                <w:rFonts w:ascii="Times New Roman" w:hAnsi="Times New Roman" w:cs="Times New Roman"/>
                <w:color w:val="000000"/>
                <w:sz w:val="24"/>
                <w:szCs w:val="24"/>
                <w:lang w:val="en-GB"/>
              </w:rPr>
              <w:t>1</w:t>
            </w:r>
          </w:p>
        </w:tc>
        <w:tc>
          <w:tcPr>
            <w:tcW w:w="1311" w:type="dxa"/>
            <w:tcBorders>
              <w:bottom w:val="single" w:sz="4" w:space="0" w:color="auto"/>
            </w:tcBorders>
          </w:tcPr>
          <w:p w14:paraId="52638F4A" w14:textId="76863E4A" w:rsidR="00694991" w:rsidRPr="001F1D94" w:rsidRDefault="00B525D7" w:rsidP="00BD04CC">
            <w:pPr>
              <w:jc w:val="right"/>
              <w:rPr>
                <w:rFonts w:ascii="Times New Roman" w:hAnsi="Times New Roman" w:cs="Times New Roman"/>
                <w:color w:val="000000"/>
                <w:sz w:val="24"/>
                <w:szCs w:val="24"/>
                <w:lang w:val="en-GB"/>
              </w:rPr>
            </w:pPr>
            <w:r>
              <w:rPr>
                <w:rFonts w:ascii="Times New Roman" w:hAnsi="Times New Roman" w:cs="Times New Roman"/>
                <w:color w:val="000000"/>
                <w:sz w:val="24"/>
                <w:szCs w:val="24"/>
              </w:rPr>
              <w:t>[1, 1]</w:t>
            </w:r>
          </w:p>
        </w:tc>
        <w:tc>
          <w:tcPr>
            <w:tcW w:w="1549" w:type="dxa"/>
            <w:tcBorders>
              <w:bottom w:val="single" w:sz="4" w:space="0" w:color="auto"/>
            </w:tcBorders>
            <w:vAlign w:val="bottom"/>
          </w:tcPr>
          <w:p w14:paraId="2D37E1A1" w14:textId="64F627D9" w:rsidR="00694991" w:rsidRPr="00F80707" w:rsidRDefault="00694991" w:rsidP="00BD04CC">
            <w:pPr>
              <w:jc w:val="right"/>
              <w:rPr>
                <w:rFonts w:ascii="Times New Roman" w:hAnsi="Times New Roman" w:cs="Times New Roman"/>
                <w:sz w:val="24"/>
                <w:szCs w:val="24"/>
                <w:lang w:val="en-GB"/>
              </w:rPr>
            </w:pPr>
            <w:r w:rsidRPr="001F1D94">
              <w:rPr>
                <w:rFonts w:ascii="Times New Roman" w:hAnsi="Times New Roman" w:cs="Times New Roman"/>
                <w:color w:val="000000"/>
                <w:sz w:val="24"/>
                <w:szCs w:val="24"/>
                <w:lang w:val="en-GB"/>
              </w:rPr>
              <w:t>0</w:t>
            </w:r>
          </w:p>
        </w:tc>
      </w:tr>
      <w:tr w:rsidR="00B569F4" w:rsidRPr="003248DA" w14:paraId="1BCD8691" w14:textId="77777777" w:rsidTr="00255F37">
        <w:tc>
          <w:tcPr>
            <w:tcW w:w="9072" w:type="dxa"/>
            <w:gridSpan w:val="6"/>
            <w:tcBorders>
              <w:top w:val="single" w:sz="4" w:space="0" w:color="auto"/>
            </w:tcBorders>
          </w:tcPr>
          <w:p w14:paraId="11DB0EA5" w14:textId="7099B47D" w:rsidR="00B569F4" w:rsidRPr="007219E7" w:rsidRDefault="00B569F4" w:rsidP="00BD04CC">
            <w:pPr>
              <w:rPr>
                <w:rFonts w:ascii="Times New Roman" w:hAnsi="Times New Roman" w:cs="Times New Roman"/>
                <w:color w:val="000000"/>
                <w:sz w:val="24"/>
                <w:szCs w:val="24"/>
                <w:lang w:val="en-GB"/>
              </w:rPr>
            </w:pPr>
            <w:r w:rsidRPr="007219E7">
              <w:rPr>
                <w:rFonts w:ascii="Times New Roman" w:hAnsi="Times New Roman" w:cs="Times New Roman"/>
                <w:i/>
                <w:color w:val="000000"/>
                <w:sz w:val="24"/>
                <w:szCs w:val="24"/>
                <w:lang w:val="en-GB"/>
              </w:rPr>
              <w:t xml:space="preserve">Note. </w:t>
            </w:r>
            <w:r>
              <w:rPr>
                <w:rFonts w:ascii="Times New Roman" w:hAnsi="Times New Roman" w:cs="Times New Roman"/>
                <w:sz w:val="24"/>
                <w:szCs w:val="24"/>
                <w:lang w:val="en-GB"/>
              </w:rPr>
              <w:t xml:space="preserve">Bold values indicate the optimal cut-off points inclusive of sensitivity, specificity, 95% CI, and </w:t>
            </w:r>
            <w:proofErr w:type="spellStart"/>
            <w:r>
              <w:rPr>
                <w:rFonts w:ascii="Times New Roman" w:hAnsi="Times New Roman" w:cs="Times New Roman"/>
                <w:sz w:val="24"/>
                <w:szCs w:val="24"/>
                <w:lang w:val="en-GB"/>
              </w:rPr>
              <w:t>Youden</w:t>
            </w:r>
            <w:proofErr w:type="spellEnd"/>
            <w:r>
              <w:rPr>
                <w:rFonts w:ascii="Times New Roman" w:hAnsi="Times New Roman" w:cs="Times New Roman"/>
                <w:sz w:val="24"/>
                <w:szCs w:val="24"/>
                <w:lang w:val="en-GB"/>
              </w:rPr>
              <w:t xml:space="preserve"> Index. </w:t>
            </w:r>
          </w:p>
        </w:tc>
      </w:tr>
    </w:tbl>
    <w:p w14:paraId="36B02C1D" w14:textId="1E8BFE86" w:rsidR="00BF3CDF" w:rsidRDefault="00BF3CDF" w:rsidP="00A34273">
      <w:pPr>
        <w:spacing w:after="0"/>
        <w:rPr>
          <w:rFonts w:ascii="Times New Roman" w:hAnsi="Times New Roman" w:cs="Times New Roman"/>
          <w:sz w:val="24"/>
          <w:szCs w:val="24"/>
          <w:lang w:val="en-GB"/>
        </w:rPr>
      </w:pPr>
    </w:p>
    <w:p w14:paraId="7BB02BAD" w14:textId="77777777" w:rsidR="00BF3CDF" w:rsidRDefault="00BF3CDF">
      <w:pPr>
        <w:spacing w:after="160" w:line="259" w:lineRule="auto"/>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30887340" w14:textId="76A6D18F" w:rsidR="00BF3CDF" w:rsidRDefault="00BF3CDF" w:rsidP="0066342D">
      <w:pPr>
        <w:spacing w:after="0" w:line="360" w:lineRule="auto"/>
        <w:rPr>
          <w:rFonts w:ascii="Times New Roman" w:hAnsi="Times New Roman" w:cs="Times New Roman"/>
          <w:b/>
          <w:sz w:val="24"/>
          <w:szCs w:val="24"/>
          <w:lang w:val="en-GB"/>
        </w:rPr>
      </w:pPr>
      <w:r w:rsidRPr="005A5627">
        <w:rPr>
          <w:rFonts w:ascii="Times New Roman" w:hAnsi="Times New Roman" w:cs="Times New Roman"/>
          <w:b/>
          <w:sz w:val="24"/>
          <w:szCs w:val="24"/>
          <w:lang w:val="en-GB"/>
        </w:rPr>
        <w:lastRenderedPageBreak/>
        <w:t>Table S</w:t>
      </w:r>
      <w:r w:rsidR="00361702">
        <w:rPr>
          <w:rFonts w:ascii="Times New Roman" w:hAnsi="Times New Roman" w:cs="Times New Roman"/>
          <w:b/>
          <w:sz w:val="24"/>
          <w:szCs w:val="24"/>
          <w:lang w:val="en-GB"/>
        </w:rPr>
        <w:t>10</w:t>
      </w:r>
    </w:p>
    <w:p w14:paraId="1F991A4C" w14:textId="07787789" w:rsidR="00C926CE" w:rsidRDefault="001362F8" w:rsidP="0066342D">
      <w:pPr>
        <w:spacing w:line="360" w:lineRule="auto"/>
        <w:rPr>
          <w:lang w:val="en-GB"/>
        </w:rPr>
      </w:pPr>
      <w:r>
        <w:rPr>
          <w:rFonts w:ascii="Times New Roman" w:hAnsi="Times New Roman" w:cs="Times New Roman"/>
          <w:i/>
          <w:sz w:val="24"/>
          <w:szCs w:val="24"/>
          <w:lang w:val="en-GB"/>
        </w:rPr>
        <w:t xml:space="preserve">Relationship between SFSS-I Cut-Off Score-Based Categorization (Internalizing Scale) and </w:t>
      </w:r>
      <w:r w:rsidR="006C41CD">
        <w:rPr>
          <w:rFonts w:ascii="Times New Roman" w:hAnsi="Times New Roman" w:cs="Times New Roman"/>
          <w:i/>
          <w:sz w:val="24"/>
          <w:szCs w:val="24"/>
          <w:lang w:val="en-GB"/>
        </w:rPr>
        <w:t>Psychot</w:t>
      </w:r>
      <w:r>
        <w:rPr>
          <w:rFonts w:ascii="Times New Roman" w:hAnsi="Times New Roman" w:cs="Times New Roman"/>
          <w:i/>
          <w:sz w:val="24"/>
          <w:szCs w:val="24"/>
          <w:lang w:val="en-GB"/>
        </w:rPr>
        <w:t>herapist-Assigned Diagnosis</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1985"/>
        <w:gridCol w:w="1843"/>
        <w:gridCol w:w="1265"/>
      </w:tblGrid>
      <w:tr w:rsidR="00376D30" w:rsidRPr="00376D30" w14:paraId="4CDB60CE" w14:textId="77777777" w:rsidTr="00891D11">
        <w:tc>
          <w:tcPr>
            <w:tcW w:w="3969" w:type="dxa"/>
            <w:tcBorders>
              <w:top w:val="single" w:sz="4" w:space="0" w:color="auto"/>
            </w:tcBorders>
          </w:tcPr>
          <w:p w14:paraId="3661F4EB" w14:textId="41D0A882" w:rsidR="00376D30" w:rsidRPr="004E4134" w:rsidRDefault="004600A1" w:rsidP="0066342D">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Internalizing d</w:t>
            </w:r>
            <w:r w:rsidR="0095217F">
              <w:rPr>
                <w:rFonts w:ascii="Times New Roman" w:hAnsi="Times New Roman" w:cs="Times New Roman"/>
                <w:sz w:val="24"/>
                <w:szCs w:val="24"/>
                <w:lang w:val="en-GB"/>
              </w:rPr>
              <w:t>iagnosis</w:t>
            </w:r>
          </w:p>
        </w:tc>
        <w:tc>
          <w:tcPr>
            <w:tcW w:w="3828" w:type="dxa"/>
            <w:gridSpan w:val="2"/>
            <w:tcBorders>
              <w:top w:val="single" w:sz="4" w:space="0" w:color="auto"/>
              <w:bottom w:val="single" w:sz="4" w:space="0" w:color="auto"/>
            </w:tcBorders>
          </w:tcPr>
          <w:p w14:paraId="66FDB8F4" w14:textId="2A37D489" w:rsidR="00376D30" w:rsidRPr="004E4134" w:rsidRDefault="001362F8" w:rsidP="0066342D">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C</w:t>
            </w:r>
            <w:r w:rsidRPr="001362F8">
              <w:rPr>
                <w:rFonts w:ascii="Times New Roman" w:hAnsi="Times New Roman" w:cs="Times New Roman"/>
                <w:sz w:val="24"/>
                <w:szCs w:val="24"/>
                <w:lang w:val="en-GB"/>
              </w:rPr>
              <w:t>ut-off</w:t>
            </w:r>
            <w:r>
              <w:rPr>
                <w:rFonts w:ascii="Times New Roman" w:hAnsi="Times New Roman" w:cs="Times New Roman"/>
                <w:sz w:val="24"/>
                <w:szCs w:val="24"/>
                <w:lang w:val="en-GB"/>
              </w:rPr>
              <w:t xml:space="preserve"> categorization</w:t>
            </w:r>
          </w:p>
        </w:tc>
        <w:tc>
          <w:tcPr>
            <w:tcW w:w="1265" w:type="dxa"/>
            <w:tcBorders>
              <w:top w:val="single" w:sz="4" w:space="0" w:color="auto"/>
            </w:tcBorders>
          </w:tcPr>
          <w:p w14:paraId="2EAD63D3" w14:textId="6DFD6694" w:rsidR="00376D30" w:rsidRPr="004E4134" w:rsidRDefault="0095217F" w:rsidP="0066342D">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Total</w:t>
            </w:r>
          </w:p>
        </w:tc>
      </w:tr>
      <w:tr w:rsidR="00376D30" w:rsidRPr="00376D30" w14:paraId="01BB7AFF" w14:textId="77777777" w:rsidTr="00891D11">
        <w:tc>
          <w:tcPr>
            <w:tcW w:w="3969" w:type="dxa"/>
            <w:tcBorders>
              <w:bottom w:val="single" w:sz="4" w:space="0" w:color="auto"/>
            </w:tcBorders>
          </w:tcPr>
          <w:p w14:paraId="171D9FCC" w14:textId="5B5866CA" w:rsidR="00376D30" w:rsidRPr="004E4134" w:rsidRDefault="00376D30" w:rsidP="0066342D">
            <w:pPr>
              <w:spacing w:line="360" w:lineRule="auto"/>
              <w:rPr>
                <w:rFonts w:ascii="Times New Roman" w:hAnsi="Times New Roman" w:cs="Times New Roman"/>
                <w:sz w:val="24"/>
                <w:szCs w:val="24"/>
              </w:rPr>
            </w:pPr>
          </w:p>
        </w:tc>
        <w:tc>
          <w:tcPr>
            <w:tcW w:w="1985" w:type="dxa"/>
            <w:tcBorders>
              <w:top w:val="single" w:sz="4" w:space="0" w:color="auto"/>
              <w:bottom w:val="single" w:sz="4" w:space="0" w:color="auto"/>
            </w:tcBorders>
          </w:tcPr>
          <w:p w14:paraId="66880A3B" w14:textId="3845C30E" w:rsidR="00376D30" w:rsidRPr="004E4134" w:rsidRDefault="001362F8" w:rsidP="0066342D">
            <w:p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N</w:t>
            </w:r>
            <w:r w:rsidR="002C5EAC">
              <w:rPr>
                <w:rFonts w:ascii="Times New Roman" w:hAnsi="Times New Roman" w:cs="Times New Roman"/>
                <w:sz w:val="24"/>
                <w:szCs w:val="24"/>
              </w:rPr>
              <w:t>o</w:t>
            </w:r>
            <w:proofErr w:type="spellEnd"/>
          </w:p>
        </w:tc>
        <w:tc>
          <w:tcPr>
            <w:tcW w:w="1843" w:type="dxa"/>
            <w:tcBorders>
              <w:top w:val="single" w:sz="4" w:space="0" w:color="auto"/>
              <w:bottom w:val="single" w:sz="4" w:space="0" w:color="auto"/>
            </w:tcBorders>
          </w:tcPr>
          <w:p w14:paraId="0BFD7153" w14:textId="15981233" w:rsidR="00376D30" w:rsidRPr="004E4134" w:rsidRDefault="001362F8" w:rsidP="0066342D">
            <w:pPr>
              <w:spacing w:line="360" w:lineRule="auto"/>
              <w:rPr>
                <w:rFonts w:ascii="Times New Roman" w:hAnsi="Times New Roman" w:cs="Times New Roman"/>
                <w:sz w:val="24"/>
                <w:szCs w:val="24"/>
              </w:rPr>
            </w:pPr>
            <w:r>
              <w:rPr>
                <w:rFonts w:ascii="Times New Roman" w:hAnsi="Times New Roman" w:cs="Times New Roman"/>
                <w:sz w:val="24"/>
                <w:szCs w:val="24"/>
              </w:rPr>
              <w:t>Y</w:t>
            </w:r>
            <w:r w:rsidR="002C5EAC">
              <w:rPr>
                <w:rFonts w:ascii="Times New Roman" w:hAnsi="Times New Roman" w:cs="Times New Roman"/>
                <w:sz w:val="24"/>
                <w:szCs w:val="24"/>
              </w:rPr>
              <w:t>es</w:t>
            </w:r>
          </w:p>
        </w:tc>
        <w:tc>
          <w:tcPr>
            <w:tcW w:w="1265" w:type="dxa"/>
            <w:tcBorders>
              <w:bottom w:val="single" w:sz="4" w:space="0" w:color="auto"/>
            </w:tcBorders>
          </w:tcPr>
          <w:p w14:paraId="14F1223F" w14:textId="2D55244B" w:rsidR="00376D30" w:rsidRPr="004E4134" w:rsidRDefault="00376D30" w:rsidP="0066342D">
            <w:pPr>
              <w:spacing w:line="360" w:lineRule="auto"/>
              <w:rPr>
                <w:rFonts w:ascii="Times New Roman" w:hAnsi="Times New Roman" w:cs="Times New Roman"/>
                <w:sz w:val="24"/>
                <w:szCs w:val="24"/>
              </w:rPr>
            </w:pPr>
          </w:p>
        </w:tc>
      </w:tr>
      <w:tr w:rsidR="00376D30" w:rsidRPr="00376D30" w14:paraId="2D6976BF" w14:textId="77777777" w:rsidTr="00891D11">
        <w:tc>
          <w:tcPr>
            <w:tcW w:w="3969" w:type="dxa"/>
            <w:tcBorders>
              <w:top w:val="single" w:sz="4" w:space="0" w:color="auto"/>
            </w:tcBorders>
          </w:tcPr>
          <w:p w14:paraId="106A2D48" w14:textId="6F19D7AF" w:rsidR="00376D30" w:rsidRPr="004E4134" w:rsidRDefault="001362F8" w:rsidP="0066342D">
            <w:p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N</w:t>
            </w:r>
            <w:r w:rsidR="002C5EAC">
              <w:rPr>
                <w:rFonts w:ascii="Times New Roman" w:hAnsi="Times New Roman" w:cs="Times New Roman"/>
                <w:sz w:val="24"/>
                <w:szCs w:val="24"/>
              </w:rPr>
              <w:t>o</w:t>
            </w:r>
            <w:proofErr w:type="spellEnd"/>
          </w:p>
        </w:tc>
        <w:tc>
          <w:tcPr>
            <w:tcW w:w="1985" w:type="dxa"/>
            <w:tcBorders>
              <w:top w:val="single" w:sz="4" w:space="0" w:color="auto"/>
            </w:tcBorders>
          </w:tcPr>
          <w:p w14:paraId="5457CFD1" w14:textId="77777777" w:rsidR="00376D30" w:rsidRPr="004E4134" w:rsidRDefault="00376D30" w:rsidP="0066342D">
            <w:pPr>
              <w:spacing w:line="360" w:lineRule="auto"/>
              <w:rPr>
                <w:rFonts w:ascii="Times New Roman" w:hAnsi="Times New Roman" w:cs="Times New Roman"/>
                <w:sz w:val="24"/>
                <w:szCs w:val="24"/>
              </w:rPr>
            </w:pPr>
            <w:r w:rsidRPr="004E4134">
              <w:rPr>
                <w:rFonts w:ascii="Times New Roman" w:hAnsi="Times New Roman" w:cs="Times New Roman"/>
                <w:sz w:val="24"/>
                <w:szCs w:val="24"/>
              </w:rPr>
              <w:t>118 (TN)</w:t>
            </w:r>
          </w:p>
        </w:tc>
        <w:tc>
          <w:tcPr>
            <w:tcW w:w="1843" w:type="dxa"/>
            <w:tcBorders>
              <w:top w:val="single" w:sz="4" w:space="0" w:color="auto"/>
            </w:tcBorders>
          </w:tcPr>
          <w:p w14:paraId="47CC594B" w14:textId="56A9DF31" w:rsidR="00376D30" w:rsidRPr="004E4134" w:rsidRDefault="00376D30" w:rsidP="0066342D">
            <w:pPr>
              <w:spacing w:line="360" w:lineRule="auto"/>
              <w:rPr>
                <w:rFonts w:ascii="Times New Roman" w:hAnsi="Times New Roman" w:cs="Times New Roman"/>
                <w:sz w:val="24"/>
                <w:szCs w:val="24"/>
              </w:rPr>
            </w:pPr>
            <w:r w:rsidRPr="004E4134">
              <w:rPr>
                <w:rFonts w:ascii="Times New Roman" w:hAnsi="Times New Roman" w:cs="Times New Roman"/>
                <w:sz w:val="24"/>
                <w:szCs w:val="24"/>
              </w:rPr>
              <w:t>72 (FP)</w:t>
            </w:r>
          </w:p>
        </w:tc>
        <w:tc>
          <w:tcPr>
            <w:tcW w:w="1265" w:type="dxa"/>
            <w:tcBorders>
              <w:top w:val="single" w:sz="4" w:space="0" w:color="auto"/>
            </w:tcBorders>
          </w:tcPr>
          <w:p w14:paraId="058A8052" w14:textId="77777777" w:rsidR="00376D30" w:rsidRPr="004E4134" w:rsidRDefault="00376D30" w:rsidP="0066342D">
            <w:pPr>
              <w:spacing w:line="360" w:lineRule="auto"/>
              <w:rPr>
                <w:rFonts w:ascii="Times New Roman" w:hAnsi="Times New Roman" w:cs="Times New Roman"/>
                <w:sz w:val="24"/>
                <w:szCs w:val="24"/>
              </w:rPr>
            </w:pPr>
            <w:r w:rsidRPr="004E4134">
              <w:rPr>
                <w:rFonts w:ascii="Times New Roman" w:hAnsi="Times New Roman" w:cs="Times New Roman"/>
                <w:sz w:val="24"/>
                <w:szCs w:val="24"/>
              </w:rPr>
              <w:t>190 (D-)</w:t>
            </w:r>
          </w:p>
        </w:tc>
      </w:tr>
      <w:tr w:rsidR="00376D30" w:rsidRPr="00376D30" w14:paraId="2D7A2019" w14:textId="77777777" w:rsidTr="00891D11">
        <w:tc>
          <w:tcPr>
            <w:tcW w:w="3969" w:type="dxa"/>
          </w:tcPr>
          <w:p w14:paraId="41FD56A0" w14:textId="119917F7" w:rsidR="00376D30" w:rsidRPr="004E4134" w:rsidRDefault="001362F8" w:rsidP="0066342D">
            <w:pPr>
              <w:spacing w:line="360" w:lineRule="auto"/>
              <w:rPr>
                <w:rFonts w:ascii="Times New Roman" w:hAnsi="Times New Roman" w:cs="Times New Roman"/>
                <w:sz w:val="24"/>
                <w:szCs w:val="24"/>
              </w:rPr>
            </w:pPr>
            <w:r>
              <w:rPr>
                <w:rFonts w:ascii="Times New Roman" w:hAnsi="Times New Roman" w:cs="Times New Roman"/>
                <w:sz w:val="24"/>
                <w:szCs w:val="24"/>
              </w:rPr>
              <w:t>Y</w:t>
            </w:r>
            <w:r w:rsidR="002C5EAC">
              <w:rPr>
                <w:rFonts w:ascii="Times New Roman" w:hAnsi="Times New Roman" w:cs="Times New Roman"/>
                <w:sz w:val="24"/>
                <w:szCs w:val="24"/>
              </w:rPr>
              <w:t>es</w:t>
            </w:r>
          </w:p>
        </w:tc>
        <w:tc>
          <w:tcPr>
            <w:tcW w:w="1985" w:type="dxa"/>
          </w:tcPr>
          <w:p w14:paraId="2EF11EC7" w14:textId="25172E9E" w:rsidR="00376D30" w:rsidRPr="004E4134" w:rsidRDefault="00376D30" w:rsidP="0066342D">
            <w:pPr>
              <w:spacing w:line="360" w:lineRule="auto"/>
              <w:rPr>
                <w:rFonts w:ascii="Times New Roman" w:hAnsi="Times New Roman" w:cs="Times New Roman"/>
                <w:sz w:val="24"/>
                <w:szCs w:val="24"/>
              </w:rPr>
            </w:pPr>
            <w:r w:rsidRPr="004E4134">
              <w:rPr>
                <w:rFonts w:ascii="Times New Roman" w:hAnsi="Times New Roman" w:cs="Times New Roman"/>
                <w:sz w:val="24"/>
                <w:szCs w:val="24"/>
              </w:rPr>
              <w:t>35 (FN)</w:t>
            </w:r>
          </w:p>
        </w:tc>
        <w:tc>
          <w:tcPr>
            <w:tcW w:w="1843" w:type="dxa"/>
          </w:tcPr>
          <w:p w14:paraId="73368C49" w14:textId="77777777" w:rsidR="00376D30" w:rsidRPr="004E4134" w:rsidRDefault="00376D30" w:rsidP="0066342D">
            <w:pPr>
              <w:spacing w:line="360" w:lineRule="auto"/>
              <w:rPr>
                <w:rFonts w:ascii="Times New Roman" w:hAnsi="Times New Roman" w:cs="Times New Roman"/>
                <w:sz w:val="24"/>
                <w:szCs w:val="24"/>
              </w:rPr>
            </w:pPr>
            <w:r w:rsidRPr="004E4134">
              <w:rPr>
                <w:rFonts w:ascii="Times New Roman" w:hAnsi="Times New Roman" w:cs="Times New Roman"/>
                <w:sz w:val="24"/>
                <w:szCs w:val="24"/>
              </w:rPr>
              <w:t>133 (TP)</w:t>
            </w:r>
          </w:p>
        </w:tc>
        <w:tc>
          <w:tcPr>
            <w:tcW w:w="1265" w:type="dxa"/>
          </w:tcPr>
          <w:p w14:paraId="0EB0BE1D" w14:textId="77777777" w:rsidR="00376D30" w:rsidRPr="004E4134" w:rsidRDefault="00376D30" w:rsidP="0066342D">
            <w:pPr>
              <w:spacing w:line="360" w:lineRule="auto"/>
              <w:rPr>
                <w:rFonts w:ascii="Times New Roman" w:hAnsi="Times New Roman" w:cs="Times New Roman"/>
                <w:sz w:val="24"/>
                <w:szCs w:val="24"/>
              </w:rPr>
            </w:pPr>
            <w:r w:rsidRPr="004E4134">
              <w:rPr>
                <w:rFonts w:ascii="Times New Roman" w:hAnsi="Times New Roman" w:cs="Times New Roman"/>
                <w:sz w:val="24"/>
                <w:szCs w:val="24"/>
              </w:rPr>
              <w:t>168 (D+)</w:t>
            </w:r>
          </w:p>
        </w:tc>
      </w:tr>
      <w:tr w:rsidR="00376D30" w:rsidRPr="00376D30" w14:paraId="48BBF832" w14:textId="77777777" w:rsidTr="00891D11">
        <w:tc>
          <w:tcPr>
            <w:tcW w:w="3969" w:type="dxa"/>
            <w:tcBorders>
              <w:bottom w:val="single" w:sz="4" w:space="0" w:color="auto"/>
            </w:tcBorders>
          </w:tcPr>
          <w:p w14:paraId="412E3673" w14:textId="77777777" w:rsidR="00376D30" w:rsidRPr="004E4134" w:rsidRDefault="00376D30" w:rsidP="0066342D">
            <w:pPr>
              <w:spacing w:line="360" w:lineRule="auto"/>
              <w:rPr>
                <w:rFonts w:ascii="Times New Roman" w:hAnsi="Times New Roman" w:cs="Times New Roman"/>
                <w:sz w:val="24"/>
                <w:szCs w:val="24"/>
              </w:rPr>
            </w:pPr>
            <w:r w:rsidRPr="004E4134">
              <w:rPr>
                <w:rFonts w:ascii="Times New Roman" w:hAnsi="Times New Roman" w:cs="Times New Roman"/>
                <w:sz w:val="24"/>
                <w:szCs w:val="24"/>
              </w:rPr>
              <w:t>Total</w:t>
            </w:r>
          </w:p>
        </w:tc>
        <w:tc>
          <w:tcPr>
            <w:tcW w:w="1985" w:type="dxa"/>
            <w:tcBorders>
              <w:bottom w:val="single" w:sz="4" w:space="0" w:color="auto"/>
            </w:tcBorders>
          </w:tcPr>
          <w:p w14:paraId="24EBABAD" w14:textId="77777777" w:rsidR="00376D30" w:rsidRPr="004E4134" w:rsidRDefault="00376D30" w:rsidP="0066342D">
            <w:pPr>
              <w:spacing w:line="360" w:lineRule="auto"/>
              <w:rPr>
                <w:rFonts w:ascii="Times New Roman" w:hAnsi="Times New Roman" w:cs="Times New Roman"/>
                <w:sz w:val="24"/>
                <w:szCs w:val="24"/>
              </w:rPr>
            </w:pPr>
            <w:r w:rsidRPr="004E4134">
              <w:rPr>
                <w:rFonts w:ascii="Times New Roman" w:hAnsi="Times New Roman" w:cs="Times New Roman"/>
                <w:sz w:val="24"/>
                <w:szCs w:val="24"/>
              </w:rPr>
              <w:t>153 (SFSS-I-)</w:t>
            </w:r>
          </w:p>
        </w:tc>
        <w:tc>
          <w:tcPr>
            <w:tcW w:w="1843" w:type="dxa"/>
            <w:tcBorders>
              <w:bottom w:val="single" w:sz="4" w:space="0" w:color="auto"/>
            </w:tcBorders>
          </w:tcPr>
          <w:p w14:paraId="0025D3C8" w14:textId="77777777" w:rsidR="00376D30" w:rsidRPr="004E4134" w:rsidRDefault="00376D30" w:rsidP="0066342D">
            <w:pPr>
              <w:spacing w:line="360" w:lineRule="auto"/>
              <w:rPr>
                <w:rFonts w:ascii="Times New Roman" w:hAnsi="Times New Roman" w:cs="Times New Roman"/>
                <w:sz w:val="24"/>
                <w:szCs w:val="24"/>
              </w:rPr>
            </w:pPr>
            <w:r w:rsidRPr="004E4134">
              <w:rPr>
                <w:rFonts w:ascii="Times New Roman" w:hAnsi="Times New Roman" w:cs="Times New Roman"/>
                <w:sz w:val="24"/>
                <w:szCs w:val="24"/>
              </w:rPr>
              <w:t>205 (SFSS-I+)</w:t>
            </w:r>
          </w:p>
        </w:tc>
        <w:tc>
          <w:tcPr>
            <w:tcW w:w="1265" w:type="dxa"/>
            <w:tcBorders>
              <w:bottom w:val="single" w:sz="4" w:space="0" w:color="auto"/>
            </w:tcBorders>
          </w:tcPr>
          <w:p w14:paraId="463A6185" w14:textId="77777777" w:rsidR="00376D30" w:rsidRPr="004E4134" w:rsidRDefault="00376D30" w:rsidP="0066342D">
            <w:pPr>
              <w:spacing w:line="360" w:lineRule="auto"/>
              <w:rPr>
                <w:rFonts w:ascii="Times New Roman" w:hAnsi="Times New Roman" w:cs="Times New Roman"/>
                <w:sz w:val="24"/>
                <w:szCs w:val="24"/>
              </w:rPr>
            </w:pPr>
            <w:r w:rsidRPr="004E4134">
              <w:rPr>
                <w:rFonts w:ascii="Times New Roman" w:hAnsi="Times New Roman" w:cs="Times New Roman"/>
                <w:sz w:val="24"/>
                <w:szCs w:val="24"/>
              </w:rPr>
              <w:t>358 (N)</w:t>
            </w:r>
          </w:p>
        </w:tc>
      </w:tr>
    </w:tbl>
    <w:p w14:paraId="4073D292" w14:textId="560007D1" w:rsidR="002C7DCC" w:rsidRPr="004E4134" w:rsidRDefault="002C7DCC" w:rsidP="0066342D">
      <w:pPr>
        <w:spacing w:line="360" w:lineRule="auto"/>
        <w:rPr>
          <w:rFonts w:ascii="Times New Roman" w:hAnsi="Times New Roman" w:cs="Times New Roman"/>
          <w:sz w:val="24"/>
          <w:szCs w:val="24"/>
          <w:lang w:val="en-GB"/>
        </w:rPr>
      </w:pPr>
      <w:r w:rsidRPr="004E4134">
        <w:rPr>
          <w:rFonts w:ascii="Times New Roman" w:hAnsi="Times New Roman" w:cs="Times New Roman"/>
          <w:i/>
          <w:sz w:val="24"/>
          <w:szCs w:val="24"/>
          <w:lang w:val="en-GB"/>
        </w:rPr>
        <w:t>Note.</w:t>
      </w:r>
      <w:r w:rsidRPr="004E4134">
        <w:rPr>
          <w:rFonts w:ascii="Times New Roman" w:hAnsi="Times New Roman" w:cs="Times New Roman"/>
          <w:sz w:val="24"/>
          <w:szCs w:val="24"/>
          <w:lang w:val="en-GB"/>
        </w:rPr>
        <w:t xml:space="preserve"> </w:t>
      </w:r>
      <w:proofErr w:type="gramStart"/>
      <w:r w:rsidRPr="004E4134">
        <w:rPr>
          <w:rFonts w:ascii="Times New Roman" w:hAnsi="Times New Roman" w:cs="Times New Roman"/>
          <w:sz w:val="24"/>
          <w:szCs w:val="24"/>
          <w:lang w:val="en-GB"/>
        </w:rPr>
        <w:t>TN = true negative; FN = false negative; FP = false positive; TP = true positive; D- = the total number of subjects who were not assigned with an internalizing diagnosis by a psychotherapist; D+ = the total number of subjects who were assigned with an internalizing diagnosis by a</w:t>
      </w:r>
      <w:r>
        <w:rPr>
          <w:rFonts w:ascii="Times New Roman" w:hAnsi="Times New Roman" w:cs="Times New Roman"/>
          <w:sz w:val="24"/>
          <w:szCs w:val="24"/>
          <w:lang w:val="en-GB"/>
        </w:rPr>
        <w:t xml:space="preserve"> psychotherapist; SFSS-I- = tot</w:t>
      </w:r>
      <w:r w:rsidRPr="004E4134">
        <w:rPr>
          <w:rFonts w:ascii="Times New Roman" w:hAnsi="Times New Roman" w:cs="Times New Roman"/>
          <w:sz w:val="24"/>
          <w:szCs w:val="24"/>
          <w:lang w:val="en-GB"/>
        </w:rPr>
        <w:t xml:space="preserve">al number of subjects with an internalizing subscale score on </w:t>
      </w:r>
      <w:r w:rsidR="006C41CD">
        <w:rPr>
          <w:rFonts w:ascii="Times New Roman" w:hAnsi="Times New Roman" w:cs="Times New Roman"/>
          <w:sz w:val="24"/>
          <w:szCs w:val="24"/>
          <w:lang w:val="en-GB"/>
        </w:rPr>
        <w:t>the SFSS-I &lt; 7</w:t>
      </w:r>
      <w:r>
        <w:rPr>
          <w:rFonts w:ascii="Times New Roman" w:hAnsi="Times New Roman" w:cs="Times New Roman"/>
          <w:sz w:val="24"/>
          <w:szCs w:val="24"/>
          <w:lang w:val="en-GB"/>
        </w:rPr>
        <w:t>.5; SFSS-I+ = tot</w:t>
      </w:r>
      <w:r w:rsidRPr="004E4134">
        <w:rPr>
          <w:rFonts w:ascii="Times New Roman" w:hAnsi="Times New Roman" w:cs="Times New Roman"/>
          <w:sz w:val="24"/>
          <w:szCs w:val="24"/>
          <w:lang w:val="en-GB"/>
        </w:rPr>
        <w:t>al number of subjects with an internalizing s</w:t>
      </w:r>
      <w:r>
        <w:rPr>
          <w:rFonts w:ascii="Times New Roman" w:hAnsi="Times New Roman" w:cs="Times New Roman"/>
          <w:sz w:val="24"/>
          <w:szCs w:val="24"/>
          <w:lang w:val="en-GB"/>
        </w:rPr>
        <w:t>u</w:t>
      </w:r>
      <w:r w:rsidR="003A017D">
        <w:rPr>
          <w:rFonts w:ascii="Times New Roman" w:hAnsi="Times New Roman" w:cs="Times New Roman"/>
          <w:sz w:val="24"/>
          <w:szCs w:val="24"/>
          <w:lang w:val="en-GB"/>
        </w:rPr>
        <w:t>bscale score on the SFSS-I ≥</w:t>
      </w:r>
      <w:r w:rsidR="006C41CD">
        <w:rPr>
          <w:rFonts w:ascii="Times New Roman" w:hAnsi="Times New Roman" w:cs="Times New Roman"/>
          <w:sz w:val="24"/>
          <w:szCs w:val="24"/>
          <w:lang w:val="en-GB"/>
        </w:rPr>
        <w:t xml:space="preserve"> 7</w:t>
      </w:r>
      <w:r w:rsidRPr="004E4134">
        <w:rPr>
          <w:rFonts w:ascii="Times New Roman" w:hAnsi="Times New Roman" w:cs="Times New Roman"/>
          <w:sz w:val="24"/>
          <w:szCs w:val="24"/>
          <w:lang w:val="en-GB"/>
        </w:rPr>
        <w:t>.5.</w:t>
      </w:r>
      <w:proofErr w:type="gramEnd"/>
    </w:p>
    <w:p w14:paraId="44CFB00A" w14:textId="77777777" w:rsidR="002C7DCC" w:rsidRDefault="002C7DCC">
      <w:pPr>
        <w:spacing w:after="160" w:line="259" w:lineRule="auto"/>
        <w:rPr>
          <w:lang w:val="en-GB"/>
        </w:rPr>
      </w:pPr>
      <w:r>
        <w:rPr>
          <w:lang w:val="en-GB"/>
        </w:rPr>
        <w:br w:type="page"/>
      </w:r>
    </w:p>
    <w:p w14:paraId="54939F68" w14:textId="60D3C212" w:rsidR="002C7DCC" w:rsidRDefault="002C7DCC" w:rsidP="0066342D">
      <w:pPr>
        <w:spacing w:after="0" w:line="360" w:lineRule="auto"/>
        <w:rPr>
          <w:rFonts w:ascii="Times New Roman" w:hAnsi="Times New Roman" w:cs="Times New Roman"/>
          <w:b/>
          <w:sz w:val="24"/>
          <w:szCs w:val="24"/>
          <w:lang w:val="en-GB"/>
        </w:rPr>
      </w:pPr>
      <w:r w:rsidRPr="005A5627">
        <w:rPr>
          <w:rFonts w:ascii="Times New Roman" w:hAnsi="Times New Roman" w:cs="Times New Roman"/>
          <w:b/>
          <w:sz w:val="24"/>
          <w:szCs w:val="24"/>
          <w:lang w:val="en-GB"/>
        </w:rPr>
        <w:lastRenderedPageBreak/>
        <w:t>Table S</w:t>
      </w:r>
      <w:r w:rsidR="00361702">
        <w:rPr>
          <w:rFonts w:ascii="Times New Roman" w:hAnsi="Times New Roman" w:cs="Times New Roman"/>
          <w:b/>
          <w:sz w:val="24"/>
          <w:szCs w:val="24"/>
          <w:lang w:val="en-GB"/>
        </w:rPr>
        <w:t>11</w:t>
      </w:r>
    </w:p>
    <w:p w14:paraId="32BF299D" w14:textId="4FADC7A9" w:rsidR="002C7DCC" w:rsidRPr="00BA1EDD" w:rsidRDefault="002E40CB" w:rsidP="0066342D">
      <w:pPr>
        <w:spacing w:line="360" w:lineRule="auto"/>
        <w:rPr>
          <w:rFonts w:ascii="Times New Roman" w:hAnsi="Times New Roman" w:cs="Times New Roman"/>
          <w:sz w:val="24"/>
          <w:szCs w:val="24"/>
          <w:lang w:val="en-GB"/>
        </w:rPr>
      </w:pPr>
      <w:r>
        <w:rPr>
          <w:rFonts w:ascii="Times New Roman" w:hAnsi="Times New Roman" w:cs="Times New Roman"/>
          <w:i/>
          <w:sz w:val="24"/>
          <w:szCs w:val="24"/>
          <w:lang w:val="en-GB"/>
        </w:rPr>
        <w:t xml:space="preserve">Relationship between SFSS-I Cut-Off Score-Based Categorization (Externalizing Scale) and </w:t>
      </w:r>
      <w:r w:rsidR="006C41CD">
        <w:rPr>
          <w:rFonts w:ascii="Times New Roman" w:hAnsi="Times New Roman" w:cs="Times New Roman"/>
          <w:i/>
          <w:sz w:val="24"/>
          <w:szCs w:val="24"/>
          <w:lang w:val="en-GB"/>
        </w:rPr>
        <w:t>Psychot</w:t>
      </w:r>
      <w:r>
        <w:rPr>
          <w:rFonts w:ascii="Times New Roman" w:hAnsi="Times New Roman" w:cs="Times New Roman"/>
          <w:i/>
          <w:sz w:val="24"/>
          <w:szCs w:val="24"/>
          <w:lang w:val="en-GB"/>
        </w:rPr>
        <w:t>herapist-Assigned Diagnosis</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1985"/>
        <w:gridCol w:w="1843"/>
        <w:gridCol w:w="1265"/>
      </w:tblGrid>
      <w:tr w:rsidR="002C7DCC" w:rsidRPr="001541A5" w14:paraId="1E4E58FF" w14:textId="77777777" w:rsidTr="00755888">
        <w:tc>
          <w:tcPr>
            <w:tcW w:w="3969" w:type="dxa"/>
            <w:tcBorders>
              <w:top w:val="single" w:sz="4" w:space="0" w:color="auto"/>
            </w:tcBorders>
          </w:tcPr>
          <w:p w14:paraId="6AAC4BCB" w14:textId="52848C9A" w:rsidR="002C7DCC" w:rsidRPr="001541A5" w:rsidRDefault="002E40CB" w:rsidP="0066342D">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Externalizing d</w:t>
            </w:r>
            <w:r w:rsidR="002C7DCC">
              <w:rPr>
                <w:rFonts w:ascii="Times New Roman" w:hAnsi="Times New Roman" w:cs="Times New Roman"/>
                <w:sz w:val="24"/>
                <w:szCs w:val="24"/>
                <w:lang w:val="en-GB"/>
              </w:rPr>
              <w:t xml:space="preserve">iagnosis </w:t>
            </w:r>
          </w:p>
        </w:tc>
        <w:tc>
          <w:tcPr>
            <w:tcW w:w="3828" w:type="dxa"/>
            <w:gridSpan w:val="2"/>
            <w:tcBorders>
              <w:top w:val="single" w:sz="4" w:space="0" w:color="auto"/>
              <w:bottom w:val="single" w:sz="4" w:space="0" w:color="auto"/>
            </w:tcBorders>
          </w:tcPr>
          <w:p w14:paraId="6EE489D4" w14:textId="3C897523" w:rsidR="002C7DCC" w:rsidRPr="001541A5" w:rsidRDefault="002E40CB" w:rsidP="0066342D">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Cut-off categorization</w:t>
            </w:r>
          </w:p>
        </w:tc>
        <w:tc>
          <w:tcPr>
            <w:tcW w:w="1265" w:type="dxa"/>
            <w:tcBorders>
              <w:top w:val="single" w:sz="4" w:space="0" w:color="auto"/>
            </w:tcBorders>
          </w:tcPr>
          <w:p w14:paraId="5088771C" w14:textId="77777777" w:rsidR="002C7DCC" w:rsidRPr="001541A5" w:rsidRDefault="002C7DCC" w:rsidP="0066342D">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Total</w:t>
            </w:r>
          </w:p>
        </w:tc>
      </w:tr>
      <w:tr w:rsidR="002C7DCC" w:rsidRPr="001541A5" w14:paraId="4EE2A054" w14:textId="77777777" w:rsidTr="00755888">
        <w:tc>
          <w:tcPr>
            <w:tcW w:w="3969" w:type="dxa"/>
            <w:tcBorders>
              <w:bottom w:val="single" w:sz="4" w:space="0" w:color="auto"/>
            </w:tcBorders>
          </w:tcPr>
          <w:p w14:paraId="3EB8F0B9" w14:textId="77777777" w:rsidR="002C7DCC" w:rsidRPr="001541A5" w:rsidRDefault="002C7DCC" w:rsidP="0066342D">
            <w:pPr>
              <w:spacing w:line="360" w:lineRule="auto"/>
              <w:rPr>
                <w:rFonts w:ascii="Times New Roman" w:hAnsi="Times New Roman" w:cs="Times New Roman"/>
                <w:sz w:val="24"/>
                <w:szCs w:val="24"/>
              </w:rPr>
            </w:pPr>
          </w:p>
        </w:tc>
        <w:tc>
          <w:tcPr>
            <w:tcW w:w="1985" w:type="dxa"/>
            <w:tcBorders>
              <w:top w:val="single" w:sz="4" w:space="0" w:color="auto"/>
              <w:bottom w:val="single" w:sz="4" w:space="0" w:color="auto"/>
            </w:tcBorders>
          </w:tcPr>
          <w:p w14:paraId="57F7CAFD" w14:textId="16AE8149" w:rsidR="002C7DCC" w:rsidRPr="001541A5" w:rsidRDefault="002E40CB" w:rsidP="0066342D">
            <w:p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No</w:t>
            </w:r>
            <w:proofErr w:type="spellEnd"/>
          </w:p>
        </w:tc>
        <w:tc>
          <w:tcPr>
            <w:tcW w:w="1843" w:type="dxa"/>
            <w:tcBorders>
              <w:top w:val="single" w:sz="4" w:space="0" w:color="auto"/>
              <w:bottom w:val="single" w:sz="4" w:space="0" w:color="auto"/>
            </w:tcBorders>
          </w:tcPr>
          <w:p w14:paraId="58332752" w14:textId="40DBAECC" w:rsidR="002C7DCC" w:rsidRPr="001541A5" w:rsidRDefault="002E40CB" w:rsidP="0066342D">
            <w:pPr>
              <w:spacing w:line="360" w:lineRule="auto"/>
              <w:rPr>
                <w:rFonts w:ascii="Times New Roman" w:hAnsi="Times New Roman" w:cs="Times New Roman"/>
                <w:sz w:val="24"/>
                <w:szCs w:val="24"/>
              </w:rPr>
            </w:pPr>
            <w:r>
              <w:rPr>
                <w:rFonts w:ascii="Times New Roman" w:hAnsi="Times New Roman" w:cs="Times New Roman"/>
                <w:sz w:val="24"/>
                <w:szCs w:val="24"/>
              </w:rPr>
              <w:t>Yes</w:t>
            </w:r>
          </w:p>
        </w:tc>
        <w:tc>
          <w:tcPr>
            <w:tcW w:w="1265" w:type="dxa"/>
            <w:tcBorders>
              <w:bottom w:val="single" w:sz="4" w:space="0" w:color="auto"/>
            </w:tcBorders>
          </w:tcPr>
          <w:p w14:paraId="3D7865B5" w14:textId="77777777" w:rsidR="002C7DCC" w:rsidRPr="001541A5" w:rsidRDefault="002C7DCC" w:rsidP="0066342D">
            <w:pPr>
              <w:spacing w:line="360" w:lineRule="auto"/>
              <w:rPr>
                <w:rFonts w:ascii="Times New Roman" w:hAnsi="Times New Roman" w:cs="Times New Roman"/>
                <w:sz w:val="24"/>
                <w:szCs w:val="24"/>
              </w:rPr>
            </w:pPr>
          </w:p>
        </w:tc>
      </w:tr>
      <w:tr w:rsidR="002C7DCC" w:rsidRPr="001541A5" w14:paraId="2711B5B1" w14:textId="77777777" w:rsidTr="00755888">
        <w:tc>
          <w:tcPr>
            <w:tcW w:w="3969" w:type="dxa"/>
            <w:tcBorders>
              <w:top w:val="single" w:sz="4" w:space="0" w:color="auto"/>
            </w:tcBorders>
          </w:tcPr>
          <w:p w14:paraId="672D8C9B" w14:textId="398415A5" w:rsidR="002C7DCC" w:rsidRPr="001541A5" w:rsidRDefault="002E40CB" w:rsidP="0066342D">
            <w:p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No</w:t>
            </w:r>
            <w:proofErr w:type="spellEnd"/>
          </w:p>
        </w:tc>
        <w:tc>
          <w:tcPr>
            <w:tcW w:w="1985" w:type="dxa"/>
            <w:tcBorders>
              <w:top w:val="single" w:sz="4" w:space="0" w:color="auto"/>
            </w:tcBorders>
          </w:tcPr>
          <w:p w14:paraId="59780B32" w14:textId="49C5FA1E" w:rsidR="002C7DCC" w:rsidRPr="001541A5" w:rsidRDefault="002C7DCC" w:rsidP="0066342D">
            <w:pPr>
              <w:spacing w:line="360" w:lineRule="auto"/>
              <w:rPr>
                <w:rFonts w:ascii="Times New Roman" w:hAnsi="Times New Roman" w:cs="Times New Roman"/>
                <w:sz w:val="24"/>
                <w:szCs w:val="24"/>
              </w:rPr>
            </w:pPr>
            <w:r w:rsidRPr="001541A5">
              <w:rPr>
                <w:rFonts w:ascii="Times New Roman" w:hAnsi="Times New Roman" w:cs="Times New Roman"/>
                <w:sz w:val="24"/>
                <w:szCs w:val="24"/>
              </w:rPr>
              <w:t>1</w:t>
            </w:r>
            <w:r>
              <w:rPr>
                <w:rFonts w:ascii="Times New Roman" w:hAnsi="Times New Roman" w:cs="Times New Roman"/>
                <w:sz w:val="24"/>
                <w:szCs w:val="24"/>
              </w:rPr>
              <w:t>67</w:t>
            </w:r>
            <w:r w:rsidRPr="001541A5">
              <w:rPr>
                <w:rFonts w:ascii="Times New Roman" w:hAnsi="Times New Roman" w:cs="Times New Roman"/>
                <w:sz w:val="24"/>
                <w:szCs w:val="24"/>
              </w:rPr>
              <w:t xml:space="preserve"> (TN)</w:t>
            </w:r>
          </w:p>
        </w:tc>
        <w:tc>
          <w:tcPr>
            <w:tcW w:w="1843" w:type="dxa"/>
            <w:tcBorders>
              <w:top w:val="single" w:sz="4" w:space="0" w:color="auto"/>
            </w:tcBorders>
          </w:tcPr>
          <w:p w14:paraId="6D5264CA" w14:textId="284036A7" w:rsidR="002C7DCC" w:rsidRPr="001541A5" w:rsidRDefault="002C7DCC" w:rsidP="0066342D">
            <w:pPr>
              <w:spacing w:line="360" w:lineRule="auto"/>
              <w:rPr>
                <w:rFonts w:ascii="Times New Roman" w:hAnsi="Times New Roman" w:cs="Times New Roman"/>
                <w:sz w:val="24"/>
                <w:szCs w:val="24"/>
              </w:rPr>
            </w:pPr>
            <w:r>
              <w:rPr>
                <w:rFonts w:ascii="Times New Roman" w:hAnsi="Times New Roman" w:cs="Times New Roman"/>
                <w:sz w:val="24"/>
                <w:szCs w:val="24"/>
              </w:rPr>
              <w:t>48</w:t>
            </w:r>
            <w:r w:rsidRPr="001541A5">
              <w:rPr>
                <w:rFonts w:ascii="Times New Roman" w:hAnsi="Times New Roman" w:cs="Times New Roman"/>
                <w:sz w:val="24"/>
                <w:szCs w:val="24"/>
              </w:rPr>
              <w:t xml:space="preserve"> (FP)</w:t>
            </w:r>
          </w:p>
        </w:tc>
        <w:tc>
          <w:tcPr>
            <w:tcW w:w="1265" w:type="dxa"/>
            <w:tcBorders>
              <w:top w:val="single" w:sz="4" w:space="0" w:color="auto"/>
            </w:tcBorders>
          </w:tcPr>
          <w:p w14:paraId="0CF17B3E" w14:textId="4AD92BD7" w:rsidR="002C7DCC" w:rsidRPr="001541A5" w:rsidRDefault="002C7DCC" w:rsidP="0066342D">
            <w:pPr>
              <w:spacing w:line="360" w:lineRule="auto"/>
              <w:rPr>
                <w:rFonts w:ascii="Times New Roman" w:hAnsi="Times New Roman" w:cs="Times New Roman"/>
                <w:sz w:val="24"/>
                <w:szCs w:val="24"/>
              </w:rPr>
            </w:pPr>
            <w:r>
              <w:rPr>
                <w:rFonts w:ascii="Times New Roman" w:hAnsi="Times New Roman" w:cs="Times New Roman"/>
                <w:sz w:val="24"/>
                <w:szCs w:val="24"/>
              </w:rPr>
              <w:t>215</w:t>
            </w:r>
            <w:r w:rsidRPr="001541A5">
              <w:rPr>
                <w:rFonts w:ascii="Times New Roman" w:hAnsi="Times New Roman" w:cs="Times New Roman"/>
                <w:sz w:val="24"/>
                <w:szCs w:val="24"/>
              </w:rPr>
              <w:t xml:space="preserve"> (D-)</w:t>
            </w:r>
          </w:p>
        </w:tc>
      </w:tr>
      <w:tr w:rsidR="002C7DCC" w:rsidRPr="001541A5" w14:paraId="5661D90B" w14:textId="77777777" w:rsidTr="00755888">
        <w:tc>
          <w:tcPr>
            <w:tcW w:w="3969" w:type="dxa"/>
          </w:tcPr>
          <w:p w14:paraId="6D741BAB" w14:textId="3A13CE4E" w:rsidR="002C7DCC" w:rsidRPr="001541A5" w:rsidRDefault="002E40CB" w:rsidP="0066342D">
            <w:pPr>
              <w:spacing w:line="360" w:lineRule="auto"/>
              <w:rPr>
                <w:rFonts w:ascii="Times New Roman" w:hAnsi="Times New Roman" w:cs="Times New Roman"/>
                <w:sz w:val="24"/>
                <w:szCs w:val="24"/>
              </w:rPr>
            </w:pPr>
            <w:r>
              <w:rPr>
                <w:rFonts w:ascii="Times New Roman" w:hAnsi="Times New Roman" w:cs="Times New Roman"/>
                <w:sz w:val="24"/>
                <w:szCs w:val="24"/>
              </w:rPr>
              <w:t>Yes</w:t>
            </w:r>
          </w:p>
        </w:tc>
        <w:tc>
          <w:tcPr>
            <w:tcW w:w="1985" w:type="dxa"/>
          </w:tcPr>
          <w:p w14:paraId="1A565D32" w14:textId="5FA91CE8" w:rsidR="002C7DCC" w:rsidRPr="001541A5" w:rsidRDefault="002C7DCC" w:rsidP="0066342D">
            <w:pPr>
              <w:spacing w:line="360" w:lineRule="auto"/>
              <w:rPr>
                <w:rFonts w:ascii="Times New Roman" w:hAnsi="Times New Roman" w:cs="Times New Roman"/>
                <w:sz w:val="24"/>
                <w:szCs w:val="24"/>
              </w:rPr>
            </w:pPr>
            <w:r>
              <w:rPr>
                <w:rFonts w:ascii="Times New Roman" w:hAnsi="Times New Roman" w:cs="Times New Roman"/>
                <w:sz w:val="24"/>
                <w:szCs w:val="24"/>
              </w:rPr>
              <w:t>33</w:t>
            </w:r>
            <w:r w:rsidRPr="001541A5">
              <w:rPr>
                <w:rFonts w:ascii="Times New Roman" w:hAnsi="Times New Roman" w:cs="Times New Roman"/>
                <w:sz w:val="24"/>
                <w:szCs w:val="24"/>
              </w:rPr>
              <w:t xml:space="preserve"> (FN)</w:t>
            </w:r>
          </w:p>
        </w:tc>
        <w:tc>
          <w:tcPr>
            <w:tcW w:w="1843" w:type="dxa"/>
          </w:tcPr>
          <w:p w14:paraId="7E41F431" w14:textId="4EBCE5CB" w:rsidR="002C7DCC" w:rsidRPr="001541A5" w:rsidRDefault="002C7DCC" w:rsidP="0066342D">
            <w:pPr>
              <w:spacing w:line="360" w:lineRule="auto"/>
              <w:rPr>
                <w:rFonts w:ascii="Times New Roman" w:hAnsi="Times New Roman" w:cs="Times New Roman"/>
                <w:sz w:val="24"/>
                <w:szCs w:val="24"/>
              </w:rPr>
            </w:pPr>
            <w:r>
              <w:rPr>
                <w:rFonts w:ascii="Times New Roman" w:hAnsi="Times New Roman" w:cs="Times New Roman"/>
                <w:sz w:val="24"/>
                <w:szCs w:val="24"/>
              </w:rPr>
              <w:t>110</w:t>
            </w:r>
            <w:r w:rsidRPr="001541A5">
              <w:rPr>
                <w:rFonts w:ascii="Times New Roman" w:hAnsi="Times New Roman" w:cs="Times New Roman"/>
                <w:sz w:val="24"/>
                <w:szCs w:val="24"/>
              </w:rPr>
              <w:t xml:space="preserve"> (TP)</w:t>
            </w:r>
          </w:p>
        </w:tc>
        <w:tc>
          <w:tcPr>
            <w:tcW w:w="1265" w:type="dxa"/>
          </w:tcPr>
          <w:p w14:paraId="4342025F" w14:textId="3E87579B" w:rsidR="002C7DCC" w:rsidRPr="001541A5" w:rsidRDefault="002C7DCC" w:rsidP="0066342D">
            <w:pPr>
              <w:spacing w:line="360" w:lineRule="auto"/>
              <w:rPr>
                <w:rFonts w:ascii="Times New Roman" w:hAnsi="Times New Roman" w:cs="Times New Roman"/>
                <w:sz w:val="24"/>
                <w:szCs w:val="24"/>
              </w:rPr>
            </w:pPr>
            <w:r>
              <w:rPr>
                <w:rFonts w:ascii="Times New Roman" w:hAnsi="Times New Roman" w:cs="Times New Roman"/>
                <w:sz w:val="24"/>
                <w:szCs w:val="24"/>
              </w:rPr>
              <w:t>143</w:t>
            </w:r>
            <w:r w:rsidRPr="001541A5">
              <w:rPr>
                <w:rFonts w:ascii="Times New Roman" w:hAnsi="Times New Roman" w:cs="Times New Roman"/>
                <w:sz w:val="24"/>
                <w:szCs w:val="24"/>
              </w:rPr>
              <w:t xml:space="preserve"> (D+)</w:t>
            </w:r>
          </w:p>
        </w:tc>
      </w:tr>
      <w:tr w:rsidR="002C7DCC" w:rsidRPr="001541A5" w14:paraId="73E05DC1" w14:textId="77777777" w:rsidTr="00755888">
        <w:tc>
          <w:tcPr>
            <w:tcW w:w="3969" w:type="dxa"/>
            <w:tcBorders>
              <w:bottom w:val="single" w:sz="4" w:space="0" w:color="auto"/>
            </w:tcBorders>
          </w:tcPr>
          <w:p w14:paraId="02D04F5F" w14:textId="77777777" w:rsidR="002C7DCC" w:rsidRPr="001541A5" w:rsidRDefault="002C7DCC" w:rsidP="0066342D">
            <w:pPr>
              <w:spacing w:line="360" w:lineRule="auto"/>
              <w:rPr>
                <w:rFonts w:ascii="Times New Roman" w:hAnsi="Times New Roman" w:cs="Times New Roman"/>
                <w:sz w:val="24"/>
                <w:szCs w:val="24"/>
              </w:rPr>
            </w:pPr>
            <w:r w:rsidRPr="001541A5">
              <w:rPr>
                <w:rFonts w:ascii="Times New Roman" w:hAnsi="Times New Roman" w:cs="Times New Roman"/>
                <w:sz w:val="24"/>
                <w:szCs w:val="24"/>
              </w:rPr>
              <w:t>Total</w:t>
            </w:r>
          </w:p>
        </w:tc>
        <w:tc>
          <w:tcPr>
            <w:tcW w:w="1985" w:type="dxa"/>
            <w:tcBorders>
              <w:bottom w:val="single" w:sz="4" w:space="0" w:color="auto"/>
            </w:tcBorders>
          </w:tcPr>
          <w:p w14:paraId="0C8190DC" w14:textId="3DA8AC8C" w:rsidR="002C7DCC" w:rsidRPr="001541A5" w:rsidRDefault="002C7DCC" w:rsidP="0066342D">
            <w:pPr>
              <w:spacing w:line="360" w:lineRule="auto"/>
              <w:rPr>
                <w:rFonts w:ascii="Times New Roman" w:hAnsi="Times New Roman" w:cs="Times New Roman"/>
                <w:sz w:val="24"/>
                <w:szCs w:val="24"/>
              </w:rPr>
            </w:pPr>
            <w:r>
              <w:rPr>
                <w:rFonts w:ascii="Times New Roman" w:hAnsi="Times New Roman" w:cs="Times New Roman"/>
                <w:sz w:val="24"/>
                <w:szCs w:val="24"/>
              </w:rPr>
              <w:t>200</w:t>
            </w:r>
            <w:r w:rsidRPr="001541A5">
              <w:rPr>
                <w:rFonts w:ascii="Times New Roman" w:hAnsi="Times New Roman" w:cs="Times New Roman"/>
                <w:sz w:val="24"/>
                <w:szCs w:val="24"/>
              </w:rPr>
              <w:t xml:space="preserve"> (SFSS-I-)</w:t>
            </w:r>
          </w:p>
        </w:tc>
        <w:tc>
          <w:tcPr>
            <w:tcW w:w="1843" w:type="dxa"/>
            <w:tcBorders>
              <w:bottom w:val="single" w:sz="4" w:space="0" w:color="auto"/>
            </w:tcBorders>
          </w:tcPr>
          <w:p w14:paraId="619EF4E1" w14:textId="66D66535" w:rsidR="002C7DCC" w:rsidRPr="001541A5" w:rsidRDefault="002C7DCC" w:rsidP="0066342D">
            <w:pPr>
              <w:spacing w:line="360" w:lineRule="auto"/>
              <w:rPr>
                <w:rFonts w:ascii="Times New Roman" w:hAnsi="Times New Roman" w:cs="Times New Roman"/>
                <w:sz w:val="24"/>
                <w:szCs w:val="24"/>
              </w:rPr>
            </w:pPr>
            <w:r>
              <w:rPr>
                <w:rFonts w:ascii="Times New Roman" w:hAnsi="Times New Roman" w:cs="Times New Roman"/>
                <w:sz w:val="24"/>
                <w:szCs w:val="24"/>
              </w:rPr>
              <w:t>158</w:t>
            </w:r>
            <w:r w:rsidRPr="001541A5">
              <w:rPr>
                <w:rFonts w:ascii="Times New Roman" w:hAnsi="Times New Roman" w:cs="Times New Roman"/>
                <w:sz w:val="24"/>
                <w:szCs w:val="24"/>
              </w:rPr>
              <w:t xml:space="preserve"> (SFSS-I+)</w:t>
            </w:r>
          </w:p>
        </w:tc>
        <w:tc>
          <w:tcPr>
            <w:tcW w:w="1265" w:type="dxa"/>
            <w:tcBorders>
              <w:bottom w:val="single" w:sz="4" w:space="0" w:color="auto"/>
            </w:tcBorders>
          </w:tcPr>
          <w:p w14:paraId="2A254BF9" w14:textId="77777777" w:rsidR="002C7DCC" w:rsidRPr="001541A5" w:rsidRDefault="002C7DCC" w:rsidP="0066342D">
            <w:pPr>
              <w:spacing w:line="360" w:lineRule="auto"/>
              <w:rPr>
                <w:rFonts w:ascii="Times New Roman" w:hAnsi="Times New Roman" w:cs="Times New Roman"/>
                <w:sz w:val="24"/>
                <w:szCs w:val="24"/>
              </w:rPr>
            </w:pPr>
            <w:r w:rsidRPr="001541A5">
              <w:rPr>
                <w:rFonts w:ascii="Times New Roman" w:hAnsi="Times New Roman" w:cs="Times New Roman"/>
                <w:sz w:val="24"/>
                <w:szCs w:val="24"/>
              </w:rPr>
              <w:t>358 (N)</w:t>
            </w:r>
          </w:p>
        </w:tc>
      </w:tr>
    </w:tbl>
    <w:p w14:paraId="403C441D" w14:textId="1861AFD2" w:rsidR="002C7DCC" w:rsidRDefault="002C7DCC" w:rsidP="0066342D">
      <w:pPr>
        <w:spacing w:line="360" w:lineRule="auto"/>
        <w:rPr>
          <w:rFonts w:ascii="Times New Roman" w:hAnsi="Times New Roman" w:cs="Times New Roman"/>
          <w:sz w:val="24"/>
          <w:szCs w:val="24"/>
          <w:lang w:val="en-GB"/>
        </w:rPr>
      </w:pPr>
      <w:r w:rsidRPr="00BA1EDD">
        <w:rPr>
          <w:rFonts w:ascii="Times New Roman" w:hAnsi="Times New Roman" w:cs="Times New Roman"/>
          <w:i/>
          <w:sz w:val="24"/>
          <w:szCs w:val="24"/>
          <w:lang w:val="en-GB"/>
        </w:rPr>
        <w:t>Note.</w:t>
      </w:r>
      <w:r w:rsidRPr="00BA1EDD">
        <w:rPr>
          <w:rFonts w:ascii="Times New Roman" w:hAnsi="Times New Roman" w:cs="Times New Roman"/>
          <w:sz w:val="24"/>
          <w:szCs w:val="24"/>
          <w:lang w:val="en-GB"/>
        </w:rPr>
        <w:t xml:space="preserve"> </w:t>
      </w:r>
      <w:proofErr w:type="gramStart"/>
      <w:r w:rsidRPr="00BA1EDD">
        <w:rPr>
          <w:rFonts w:ascii="Times New Roman" w:hAnsi="Times New Roman" w:cs="Times New Roman"/>
          <w:sz w:val="24"/>
          <w:szCs w:val="24"/>
          <w:lang w:val="en-GB"/>
        </w:rPr>
        <w:t>TN = true negative; FN = false negative; FP = false positive; TP = true positive; D- = the total number of subjects who were not assigned with an externalizing diagnosis by a psychotherapist; D+ = the total number of subjects who were assigned with an externalizing diagnosis by a psychotherapist; SFSS</w:t>
      </w:r>
      <w:r>
        <w:rPr>
          <w:rFonts w:ascii="Times New Roman" w:hAnsi="Times New Roman" w:cs="Times New Roman"/>
          <w:sz w:val="24"/>
          <w:szCs w:val="24"/>
          <w:lang w:val="en-GB"/>
        </w:rPr>
        <w:t>-I- = tot</w:t>
      </w:r>
      <w:r w:rsidRPr="00BA1EDD">
        <w:rPr>
          <w:rFonts w:ascii="Times New Roman" w:hAnsi="Times New Roman" w:cs="Times New Roman"/>
          <w:sz w:val="24"/>
          <w:szCs w:val="24"/>
          <w:lang w:val="en-GB"/>
        </w:rPr>
        <w:t xml:space="preserve">al number of subjects with an externalizing subscale score on </w:t>
      </w:r>
      <w:r w:rsidR="006C41CD">
        <w:rPr>
          <w:rFonts w:ascii="Times New Roman" w:hAnsi="Times New Roman" w:cs="Times New Roman"/>
          <w:sz w:val="24"/>
          <w:szCs w:val="24"/>
          <w:lang w:val="en-GB"/>
        </w:rPr>
        <w:t>the SFSS-I &lt; 10</w:t>
      </w:r>
      <w:r>
        <w:rPr>
          <w:rFonts w:ascii="Times New Roman" w:hAnsi="Times New Roman" w:cs="Times New Roman"/>
          <w:sz w:val="24"/>
          <w:szCs w:val="24"/>
          <w:lang w:val="en-GB"/>
        </w:rPr>
        <w:t>.5; SFSS-I+ = tot</w:t>
      </w:r>
      <w:r w:rsidRPr="00BA1EDD">
        <w:rPr>
          <w:rFonts w:ascii="Times New Roman" w:hAnsi="Times New Roman" w:cs="Times New Roman"/>
          <w:sz w:val="24"/>
          <w:szCs w:val="24"/>
          <w:lang w:val="en-GB"/>
        </w:rPr>
        <w:t>al number of subjects with an externalizing s</w:t>
      </w:r>
      <w:r w:rsidR="003A017D">
        <w:rPr>
          <w:rFonts w:ascii="Times New Roman" w:hAnsi="Times New Roman" w:cs="Times New Roman"/>
          <w:sz w:val="24"/>
          <w:szCs w:val="24"/>
          <w:lang w:val="en-GB"/>
        </w:rPr>
        <w:t>ubscale score on the SFSS-I ≥</w:t>
      </w:r>
      <w:r w:rsidR="006C41CD">
        <w:rPr>
          <w:rFonts w:ascii="Times New Roman" w:hAnsi="Times New Roman" w:cs="Times New Roman"/>
          <w:sz w:val="24"/>
          <w:szCs w:val="24"/>
          <w:lang w:val="en-GB"/>
        </w:rPr>
        <w:t xml:space="preserve"> 10</w:t>
      </w:r>
      <w:r w:rsidRPr="00BA1EDD">
        <w:rPr>
          <w:rFonts w:ascii="Times New Roman" w:hAnsi="Times New Roman" w:cs="Times New Roman"/>
          <w:sz w:val="24"/>
          <w:szCs w:val="24"/>
          <w:lang w:val="en-GB"/>
        </w:rPr>
        <w:t>.5.</w:t>
      </w:r>
      <w:proofErr w:type="gramEnd"/>
    </w:p>
    <w:p w14:paraId="75DC448B" w14:textId="1E3E766B" w:rsidR="00864D38" w:rsidRDefault="00864D38">
      <w:pPr>
        <w:spacing w:after="160" w:line="259" w:lineRule="auto"/>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2B7708EB" w14:textId="19D9EADA" w:rsidR="00864D38" w:rsidRDefault="00864D38" w:rsidP="0066342D">
      <w:pPr>
        <w:spacing w:after="0" w:line="360" w:lineRule="auto"/>
        <w:rPr>
          <w:rFonts w:ascii="Times New Roman" w:hAnsi="Times New Roman" w:cs="Times New Roman"/>
          <w:b/>
          <w:sz w:val="24"/>
          <w:szCs w:val="24"/>
          <w:lang w:val="en-GB"/>
        </w:rPr>
      </w:pPr>
      <w:r w:rsidRPr="005A5627">
        <w:rPr>
          <w:rFonts w:ascii="Times New Roman" w:hAnsi="Times New Roman" w:cs="Times New Roman"/>
          <w:b/>
          <w:sz w:val="24"/>
          <w:szCs w:val="24"/>
          <w:lang w:val="en-GB"/>
        </w:rPr>
        <w:lastRenderedPageBreak/>
        <w:t>Table S</w:t>
      </w:r>
      <w:r w:rsidR="00361702">
        <w:rPr>
          <w:rFonts w:ascii="Times New Roman" w:hAnsi="Times New Roman" w:cs="Times New Roman"/>
          <w:b/>
          <w:sz w:val="24"/>
          <w:szCs w:val="24"/>
          <w:lang w:val="en-GB"/>
        </w:rPr>
        <w:t>12</w:t>
      </w:r>
    </w:p>
    <w:p w14:paraId="109DEEF3" w14:textId="070B5C1D" w:rsidR="00864D38" w:rsidRDefault="001E25E0" w:rsidP="0066342D">
      <w:pPr>
        <w:spacing w:line="360" w:lineRule="auto"/>
        <w:rPr>
          <w:rFonts w:ascii="Times New Roman" w:hAnsi="Times New Roman" w:cs="Times New Roman"/>
          <w:i/>
          <w:sz w:val="24"/>
          <w:szCs w:val="24"/>
          <w:lang w:val="en-GB"/>
        </w:rPr>
      </w:pPr>
      <w:r>
        <w:rPr>
          <w:rFonts w:ascii="Times New Roman" w:hAnsi="Times New Roman" w:cs="Times New Roman"/>
          <w:i/>
          <w:sz w:val="24"/>
          <w:szCs w:val="24"/>
          <w:lang w:val="en-GB"/>
        </w:rPr>
        <w:t xml:space="preserve">Clinical Utility of </w:t>
      </w:r>
      <w:r w:rsidR="006C41CD">
        <w:rPr>
          <w:rFonts w:ascii="Times New Roman" w:hAnsi="Times New Roman" w:cs="Times New Roman"/>
          <w:i/>
          <w:sz w:val="24"/>
          <w:szCs w:val="24"/>
          <w:lang w:val="en-GB"/>
        </w:rPr>
        <w:t xml:space="preserve">SFSS-I </w:t>
      </w:r>
      <w:r>
        <w:rPr>
          <w:rFonts w:ascii="Times New Roman" w:hAnsi="Times New Roman" w:cs="Times New Roman"/>
          <w:i/>
          <w:sz w:val="24"/>
          <w:szCs w:val="24"/>
          <w:lang w:val="en-GB"/>
        </w:rPr>
        <w:t>Cut-Off Score</w:t>
      </w:r>
      <w:r w:rsidR="00864D38">
        <w:rPr>
          <w:rFonts w:ascii="Times New Roman" w:hAnsi="Times New Roman" w:cs="Times New Roman"/>
          <w:i/>
          <w:sz w:val="24"/>
          <w:szCs w:val="24"/>
          <w:lang w:val="en-GB"/>
        </w:rPr>
        <w:t xml:space="preserve"> </w:t>
      </w:r>
      <w:r w:rsidR="006C41CD">
        <w:rPr>
          <w:rFonts w:ascii="Times New Roman" w:hAnsi="Times New Roman" w:cs="Times New Roman"/>
          <w:i/>
          <w:sz w:val="24"/>
          <w:szCs w:val="24"/>
          <w:lang w:val="en-GB"/>
        </w:rPr>
        <w:t>Categorization (</w:t>
      </w:r>
      <w:r w:rsidR="00446E87">
        <w:rPr>
          <w:rFonts w:ascii="Times New Roman" w:hAnsi="Times New Roman" w:cs="Times New Roman"/>
          <w:i/>
          <w:sz w:val="24"/>
          <w:szCs w:val="24"/>
          <w:lang w:val="en-GB"/>
        </w:rPr>
        <w:t>In</w:t>
      </w:r>
      <w:r w:rsidR="00864D38">
        <w:rPr>
          <w:rFonts w:ascii="Times New Roman" w:hAnsi="Times New Roman" w:cs="Times New Roman"/>
          <w:i/>
          <w:sz w:val="24"/>
          <w:szCs w:val="24"/>
          <w:lang w:val="en-GB"/>
        </w:rPr>
        <w:t xml:space="preserve">ternalizing Scale) in Relation to </w:t>
      </w:r>
      <w:r w:rsidR="006C41CD">
        <w:rPr>
          <w:rFonts w:ascii="Times New Roman" w:hAnsi="Times New Roman" w:cs="Times New Roman"/>
          <w:i/>
          <w:sz w:val="24"/>
          <w:szCs w:val="24"/>
          <w:lang w:val="en-GB"/>
        </w:rPr>
        <w:t xml:space="preserve">Psychotherapist-Assigned Diagnosis </w:t>
      </w:r>
      <w:r w:rsidR="001B766C">
        <w:rPr>
          <w:rFonts w:ascii="Times New Roman" w:hAnsi="Times New Roman" w:cs="Times New Roman"/>
          <w:i/>
          <w:sz w:val="24"/>
          <w:szCs w:val="24"/>
          <w:lang w:val="en-GB"/>
        </w:rPr>
        <w:t>(</w:t>
      </w:r>
      <w:r w:rsidR="001B766C">
        <w:rPr>
          <w:rFonts w:ascii="Times New Roman" w:hAnsi="Times New Roman" w:cs="Times New Roman"/>
          <w:sz w:val="24"/>
          <w:szCs w:val="24"/>
          <w:lang w:val="en-GB"/>
        </w:rPr>
        <w:t>N</w:t>
      </w:r>
      <w:r w:rsidR="001B766C">
        <w:rPr>
          <w:rFonts w:ascii="Times New Roman" w:hAnsi="Times New Roman" w:cs="Times New Roman"/>
          <w:i/>
          <w:sz w:val="24"/>
          <w:szCs w:val="24"/>
          <w:lang w:val="en-GB"/>
        </w:rPr>
        <w:t xml:space="preserve"> = 358)</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4"/>
        <w:gridCol w:w="2814"/>
        <w:gridCol w:w="3074"/>
      </w:tblGrid>
      <w:tr w:rsidR="00446E87" w:rsidRPr="00446E87" w14:paraId="58E7ABE4" w14:textId="77777777" w:rsidTr="00F61325">
        <w:tc>
          <w:tcPr>
            <w:tcW w:w="3174" w:type="dxa"/>
            <w:tcBorders>
              <w:top w:val="single" w:sz="4" w:space="0" w:color="auto"/>
              <w:bottom w:val="single" w:sz="4" w:space="0" w:color="auto"/>
            </w:tcBorders>
          </w:tcPr>
          <w:p w14:paraId="7F9295C2" w14:textId="77777777" w:rsidR="00446E87" w:rsidRPr="00F61325" w:rsidRDefault="00446E87" w:rsidP="0066342D">
            <w:pPr>
              <w:spacing w:line="360" w:lineRule="auto"/>
              <w:rPr>
                <w:rFonts w:ascii="Times New Roman" w:hAnsi="Times New Roman" w:cs="Times New Roman"/>
                <w:sz w:val="24"/>
                <w:szCs w:val="24"/>
                <w:lang w:val="en-GB"/>
              </w:rPr>
            </w:pPr>
            <w:r w:rsidRPr="00F61325">
              <w:rPr>
                <w:rFonts w:ascii="Times New Roman" w:hAnsi="Times New Roman" w:cs="Times New Roman"/>
                <w:sz w:val="24"/>
                <w:szCs w:val="24"/>
                <w:lang w:val="en-GB"/>
              </w:rPr>
              <w:t>Measures (metrics)</w:t>
            </w:r>
          </w:p>
        </w:tc>
        <w:tc>
          <w:tcPr>
            <w:tcW w:w="2814" w:type="dxa"/>
            <w:tcBorders>
              <w:top w:val="single" w:sz="4" w:space="0" w:color="auto"/>
              <w:bottom w:val="single" w:sz="4" w:space="0" w:color="auto"/>
            </w:tcBorders>
          </w:tcPr>
          <w:p w14:paraId="358832A1" w14:textId="77777777" w:rsidR="00446E87" w:rsidRPr="00F61325" w:rsidRDefault="00446E87" w:rsidP="0066342D">
            <w:pPr>
              <w:spacing w:line="360" w:lineRule="auto"/>
              <w:rPr>
                <w:rFonts w:ascii="Times New Roman" w:hAnsi="Times New Roman" w:cs="Times New Roman"/>
                <w:sz w:val="24"/>
                <w:szCs w:val="24"/>
                <w:lang w:val="en-GB"/>
              </w:rPr>
            </w:pPr>
            <w:r w:rsidRPr="00F61325">
              <w:rPr>
                <w:rFonts w:ascii="Times New Roman" w:hAnsi="Times New Roman" w:cs="Times New Roman"/>
                <w:sz w:val="24"/>
                <w:szCs w:val="24"/>
                <w:lang w:val="en-GB"/>
              </w:rPr>
              <w:t>Formula</w:t>
            </w:r>
          </w:p>
        </w:tc>
        <w:tc>
          <w:tcPr>
            <w:tcW w:w="3074" w:type="dxa"/>
            <w:tcBorders>
              <w:top w:val="single" w:sz="4" w:space="0" w:color="auto"/>
              <w:bottom w:val="single" w:sz="4" w:space="0" w:color="auto"/>
            </w:tcBorders>
          </w:tcPr>
          <w:p w14:paraId="450B2DC5" w14:textId="77777777" w:rsidR="00446E87" w:rsidRPr="00F61325" w:rsidRDefault="00446E87" w:rsidP="0066342D">
            <w:pPr>
              <w:spacing w:line="360" w:lineRule="auto"/>
              <w:jc w:val="right"/>
              <w:rPr>
                <w:rFonts w:ascii="Times New Roman" w:hAnsi="Times New Roman" w:cs="Times New Roman"/>
                <w:sz w:val="24"/>
                <w:szCs w:val="24"/>
                <w:lang w:val="en-GB"/>
              </w:rPr>
            </w:pPr>
            <w:r w:rsidRPr="00F61325">
              <w:rPr>
                <w:rFonts w:ascii="Times New Roman" w:hAnsi="Times New Roman" w:cs="Times New Roman"/>
                <w:sz w:val="24"/>
                <w:szCs w:val="24"/>
                <w:lang w:val="en-GB"/>
              </w:rPr>
              <w:t>Results</w:t>
            </w:r>
          </w:p>
        </w:tc>
      </w:tr>
      <w:tr w:rsidR="00446E87" w:rsidRPr="00446E87" w14:paraId="1EC734FC" w14:textId="77777777" w:rsidTr="00F61325">
        <w:tc>
          <w:tcPr>
            <w:tcW w:w="3174" w:type="dxa"/>
            <w:tcBorders>
              <w:top w:val="single" w:sz="4" w:space="0" w:color="auto"/>
            </w:tcBorders>
          </w:tcPr>
          <w:p w14:paraId="4ABA350D" w14:textId="77777777" w:rsidR="00446E87" w:rsidRPr="00F61325" w:rsidRDefault="00446E87" w:rsidP="0066342D">
            <w:pPr>
              <w:spacing w:line="360" w:lineRule="auto"/>
              <w:rPr>
                <w:rFonts w:ascii="Times New Roman" w:hAnsi="Times New Roman" w:cs="Times New Roman"/>
                <w:sz w:val="24"/>
                <w:szCs w:val="24"/>
                <w:lang w:val="en-GB"/>
              </w:rPr>
            </w:pPr>
            <w:r w:rsidRPr="00F61325">
              <w:rPr>
                <w:rFonts w:ascii="Times New Roman" w:hAnsi="Times New Roman" w:cs="Times New Roman"/>
                <w:sz w:val="24"/>
                <w:szCs w:val="24"/>
                <w:lang w:val="en-GB"/>
              </w:rPr>
              <w:t>Sensitivity</w:t>
            </w:r>
          </w:p>
        </w:tc>
        <w:tc>
          <w:tcPr>
            <w:tcW w:w="2814" w:type="dxa"/>
            <w:tcBorders>
              <w:top w:val="single" w:sz="4" w:space="0" w:color="auto"/>
            </w:tcBorders>
          </w:tcPr>
          <w:p w14:paraId="64920ACA" w14:textId="77777777" w:rsidR="00446E87" w:rsidRPr="00F61325" w:rsidRDefault="00446E87" w:rsidP="0066342D">
            <w:pPr>
              <w:spacing w:line="360" w:lineRule="auto"/>
              <w:rPr>
                <w:rFonts w:ascii="Times New Roman" w:hAnsi="Times New Roman" w:cs="Times New Roman"/>
                <w:sz w:val="24"/>
                <w:szCs w:val="24"/>
                <w:lang w:val="en-GB"/>
              </w:rPr>
            </w:pPr>
            <w:r w:rsidRPr="00F61325">
              <w:rPr>
                <w:rFonts w:ascii="Times New Roman" w:hAnsi="Times New Roman" w:cs="Times New Roman"/>
                <w:sz w:val="24"/>
                <w:szCs w:val="24"/>
                <w:lang w:val="en-GB"/>
              </w:rPr>
              <w:t>TP/D+</w:t>
            </w:r>
          </w:p>
        </w:tc>
        <w:tc>
          <w:tcPr>
            <w:tcW w:w="3074" w:type="dxa"/>
            <w:tcBorders>
              <w:top w:val="single" w:sz="4" w:space="0" w:color="auto"/>
            </w:tcBorders>
          </w:tcPr>
          <w:p w14:paraId="51B4C3C5" w14:textId="3B59951B" w:rsidR="00446E87" w:rsidRPr="00F61325" w:rsidRDefault="00CF6EE2" w:rsidP="0066342D">
            <w:pPr>
              <w:spacing w:line="360" w:lineRule="auto"/>
              <w:jc w:val="right"/>
              <w:rPr>
                <w:rFonts w:ascii="Times New Roman" w:hAnsi="Times New Roman" w:cs="Times New Roman"/>
                <w:sz w:val="24"/>
                <w:szCs w:val="24"/>
                <w:lang w:val="en-GB"/>
              </w:rPr>
            </w:pPr>
            <w:r w:rsidRPr="00CF6EE2">
              <w:rPr>
                <w:rFonts w:ascii="Times New Roman" w:hAnsi="Times New Roman" w:cs="Times New Roman"/>
                <w:sz w:val="24"/>
                <w:szCs w:val="24"/>
                <w:lang w:val="en-GB"/>
              </w:rPr>
              <w:t>.79</w:t>
            </w:r>
          </w:p>
        </w:tc>
      </w:tr>
      <w:tr w:rsidR="00446E87" w:rsidRPr="00446E87" w14:paraId="2AEB9598" w14:textId="77777777" w:rsidTr="00F61325">
        <w:tc>
          <w:tcPr>
            <w:tcW w:w="3174" w:type="dxa"/>
          </w:tcPr>
          <w:p w14:paraId="5B4867E9" w14:textId="77777777" w:rsidR="00446E87" w:rsidRPr="00F61325" w:rsidRDefault="00446E87" w:rsidP="0066342D">
            <w:pPr>
              <w:spacing w:line="360" w:lineRule="auto"/>
              <w:rPr>
                <w:rFonts w:ascii="Times New Roman" w:hAnsi="Times New Roman" w:cs="Times New Roman"/>
                <w:sz w:val="24"/>
                <w:szCs w:val="24"/>
                <w:lang w:val="en-GB"/>
              </w:rPr>
            </w:pPr>
            <w:r w:rsidRPr="00F61325">
              <w:rPr>
                <w:rFonts w:ascii="Times New Roman" w:hAnsi="Times New Roman" w:cs="Times New Roman"/>
                <w:sz w:val="24"/>
                <w:szCs w:val="24"/>
                <w:lang w:val="en-GB"/>
              </w:rPr>
              <w:t>Specificity</w:t>
            </w:r>
          </w:p>
        </w:tc>
        <w:tc>
          <w:tcPr>
            <w:tcW w:w="2814" w:type="dxa"/>
          </w:tcPr>
          <w:p w14:paraId="03C7309D" w14:textId="77777777" w:rsidR="00446E87" w:rsidRPr="00F61325" w:rsidRDefault="00446E87" w:rsidP="0066342D">
            <w:pPr>
              <w:spacing w:line="360" w:lineRule="auto"/>
              <w:rPr>
                <w:rFonts w:ascii="Times New Roman" w:hAnsi="Times New Roman" w:cs="Times New Roman"/>
                <w:sz w:val="24"/>
                <w:szCs w:val="24"/>
                <w:lang w:val="en-GB"/>
              </w:rPr>
            </w:pPr>
            <w:r w:rsidRPr="00F61325">
              <w:rPr>
                <w:rFonts w:ascii="Times New Roman" w:hAnsi="Times New Roman" w:cs="Times New Roman"/>
                <w:sz w:val="24"/>
                <w:szCs w:val="24"/>
                <w:lang w:val="en-GB"/>
              </w:rPr>
              <w:t>TN/D-</w:t>
            </w:r>
          </w:p>
        </w:tc>
        <w:tc>
          <w:tcPr>
            <w:tcW w:w="3074" w:type="dxa"/>
          </w:tcPr>
          <w:p w14:paraId="0BA097C8" w14:textId="24DAE44B" w:rsidR="00446E87" w:rsidRPr="00F61325" w:rsidRDefault="00446E87" w:rsidP="0066342D">
            <w:pPr>
              <w:spacing w:line="360" w:lineRule="auto"/>
              <w:jc w:val="right"/>
              <w:rPr>
                <w:rFonts w:ascii="Times New Roman" w:hAnsi="Times New Roman" w:cs="Times New Roman"/>
                <w:sz w:val="24"/>
                <w:szCs w:val="24"/>
                <w:lang w:val="en-GB"/>
              </w:rPr>
            </w:pPr>
            <w:r w:rsidRPr="00F61325">
              <w:rPr>
                <w:rFonts w:ascii="Times New Roman" w:hAnsi="Times New Roman" w:cs="Times New Roman"/>
                <w:sz w:val="24"/>
                <w:szCs w:val="24"/>
                <w:lang w:val="en-GB"/>
              </w:rPr>
              <w:t>.62</w:t>
            </w:r>
          </w:p>
        </w:tc>
      </w:tr>
      <w:tr w:rsidR="00446E87" w:rsidRPr="00CF6EE2" w14:paraId="127EADAD" w14:textId="77777777" w:rsidTr="00F61325">
        <w:tc>
          <w:tcPr>
            <w:tcW w:w="3174" w:type="dxa"/>
          </w:tcPr>
          <w:p w14:paraId="2AD6BC11" w14:textId="77777777" w:rsidR="00446E87" w:rsidRPr="00F61325" w:rsidRDefault="00446E87" w:rsidP="0066342D">
            <w:pPr>
              <w:spacing w:line="360" w:lineRule="auto"/>
              <w:rPr>
                <w:rFonts w:ascii="Times New Roman" w:hAnsi="Times New Roman" w:cs="Times New Roman"/>
                <w:sz w:val="24"/>
                <w:szCs w:val="24"/>
              </w:rPr>
            </w:pPr>
            <w:r w:rsidRPr="00F61325">
              <w:rPr>
                <w:rFonts w:ascii="Times New Roman" w:hAnsi="Times New Roman" w:cs="Times New Roman"/>
                <w:sz w:val="24"/>
                <w:szCs w:val="24"/>
                <w:lang w:val="en-GB"/>
              </w:rPr>
              <w:t>Positive likelihood r</w:t>
            </w:r>
            <w:proofErr w:type="spellStart"/>
            <w:r w:rsidRPr="00F61325">
              <w:rPr>
                <w:rFonts w:ascii="Times New Roman" w:hAnsi="Times New Roman" w:cs="Times New Roman"/>
                <w:sz w:val="24"/>
                <w:szCs w:val="24"/>
              </w:rPr>
              <w:t>atio</w:t>
            </w:r>
            <w:proofErr w:type="spellEnd"/>
          </w:p>
        </w:tc>
        <w:tc>
          <w:tcPr>
            <w:tcW w:w="2814" w:type="dxa"/>
          </w:tcPr>
          <w:p w14:paraId="0AF99578" w14:textId="77777777" w:rsidR="00446E87" w:rsidRPr="00F61325" w:rsidRDefault="00446E87" w:rsidP="0066342D">
            <w:pPr>
              <w:spacing w:line="360" w:lineRule="auto"/>
              <w:rPr>
                <w:rFonts w:ascii="Times New Roman" w:hAnsi="Times New Roman" w:cs="Times New Roman"/>
                <w:sz w:val="24"/>
                <w:szCs w:val="24"/>
              </w:rPr>
            </w:pPr>
            <w:proofErr w:type="spellStart"/>
            <w:r w:rsidRPr="00F61325">
              <w:rPr>
                <w:rFonts w:ascii="Times New Roman" w:hAnsi="Times New Roman" w:cs="Times New Roman"/>
                <w:sz w:val="24"/>
                <w:szCs w:val="24"/>
              </w:rPr>
              <w:t>Sensitivity</w:t>
            </w:r>
            <w:proofErr w:type="spellEnd"/>
            <w:r w:rsidRPr="00F61325">
              <w:rPr>
                <w:rFonts w:ascii="Times New Roman" w:hAnsi="Times New Roman" w:cs="Times New Roman"/>
                <w:sz w:val="24"/>
                <w:szCs w:val="24"/>
              </w:rPr>
              <w:t>/(1-Specificity)</w:t>
            </w:r>
          </w:p>
        </w:tc>
        <w:tc>
          <w:tcPr>
            <w:tcW w:w="3074" w:type="dxa"/>
          </w:tcPr>
          <w:p w14:paraId="23E7E666" w14:textId="05C038EA" w:rsidR="00446E87" w:rsidRPr="00F61325" w:rsidRDefault="00CF6EE2" w:rsidP="0066342D">
            <w:pPr>
              <w:spacing w:line="360" w:lineRule="auto"/>
              <w:jc w:val="right"/>
              <w:rPr>
                <w:rFonts w:ascii="Times New Roman" w:hAnsi="Times New Roman" w:cs="Times New Roman"/>
                <w:sz w:val="24"/>
                <w:szCs w:val="24"/>
                <w:lang w:val="en-GB"/>
              </w:rPr>
            </w:pPr>
            <w:r w:rsidRPr="00CF6EE2">
              <w:rPr>
                <w:rFonts w:ascii="Times New Roman" w:hAnsi="Times New Roman" w:cs="Times New Roman"/>
                <w:sz w:val="24"/>
                <w:szCs w:val="24"/>
                <w:lang w:val="en-GB"/>
              </w:rPr>
              <w:t>2.08</w:t>
            </w:r>
          </w:p>
        </w:tc>
      </w:tr>
      <w:tr w:rsidR="00446E87" w:rsidRPr="00CF6EE2" w14:paraId="1D0AAFCA" w14:textId="77777777" w:rsidTr="00F61325">
        <w:tc>
          <w:tcPr>
            <w:tcW w:w="3174" w:type="dxa"/>
          </w:tcPr>
          <w:p w14:paraId="20D9786D" w14:textId="77777777" w:rsidR="00446E87" w:rsidRPr="00F61325" w:rsidRDefault="00446E87" w:rsidP="0066342D">
            <w:pPr>
              <w:spacing w:line="360" w:lineRule="auto"/>
              <w:rPr>
                <w:rFonts w:ascii="Times New Roman" w:hAnsi="Times New Roman" w:cs="Times New Roman"/>
                <w:sz w:val="24"/>
                <w:szCs w:val="24"/>
                <w:lang w:val="en-GB"/>
              </w:rPr>
            </w:pPr>
            <w:r w:rsidRPr="00F61325">
              <w:rPr>
                <w:rFonts w:ascii="Times New Roman" w:hAnsi="Times New Roman" w:cs="Times New Roman"/>
                <w:sz w:val="24"/>
                <w:szCs w:val="24"/>
                <w:lang w:val="en-GB"/>
              </w:rPr>
              <w:t>Negative likelihood ratio</w:t>
            </w:r>
          </w:p>
        </w:tc>
        <w:tc>
          <w:tcPr>
            <w:tcW w:w="2814" w:type="dxa"/>
          </w:tcPr>
          <w:p w14:paraId="51EDB860" w14:textId="77777777" w:rsidR="00446E87" w:rsidRPr="00F61325" w:rsidRDefault="00446E87" w:rsidP="0066342D">
            <w:pPr>
              <w:spacing w:line="360" w:lineRule="auto"/>
              <w:rPr>
                <w:rFonts w:ascii="Times New Roman" w:hAnsi="Times New Roman" w:cs="Times New Roman"/>
                <w:sz w:val="24"/>
                <w:szCs w:val="24"/>
                <w:lang w:val="en-GB"/>
              </w:rPr>
            </w:pPr>
            <w:r w:rsidRPr="00F61325">
              <w:rPr>
                <w:rFonts w:ascii="Times New Roman" w:hAnsi="Times New Roman" w:cs="Times New Roman"/>
                <w:sz w:val="24"/>
                <w:szCs w:val="24"/>
                <w:lang w:val="en-GB"/>
              </w:rPr>
              <w:t>(1-Sensitivity)/Specificity</w:t>
            </w:r>
          </w:p>
        </w:tc>
        <w:tc>
          <w:tcPr>
            <w:tcW w:w="3074" w:type="dxa"/>
          </w:tcPr>
          <w:p w14:paraId="27C71F5B" w14:textId="7A428550" w:rsidR="00446E87" w:rsidRPr="00F61325" w:rsidRDefault="00CF6EE2" w:rsidP="0066342D">
            <w:pPr>
              <w:spacing w:line="360" w:lineRule="auto"/>
              <w:jc w:val="right"/>
              <w:rPr>
                <w:rFonts w:ascii="Times New Roman" w:hAnsi="Times New Roman" w:cs="Times New Roman"/>
                <w:sz w:val="24"/>
                <w:szCs w:val="24"/>
                <w:lang w:val="en-GB"/>
              </w:rPr>
            </w:pPr>
            <w:r w:rsidRPr="00CF6EE2">
              <w:rPr>
                <w:rFonts w:ascii="Times New Roman" w:hAnsi="Times New Roman" w:cs="Times New Roman"/>
                <w:sz w:val="24"/>
                <w:szCs w:val="24"/>
                <w:lang w:val="en-GB"/>
              </w:rPr>
              <w:t>.34</w:t>
            </w:r>
          </w:p>
        </w:tc>
      </w:tr>
      <w:tr w:rsidR="00446E87" w:rsidRPr="00CF6EE2" w14:paraId="17FBA324" w14:textId="77777777" w:rsidTr="00F61325">
        <w:tc>
          <w:tcPr>
            <w:tcW w:w="3174" w:type="dxa"/>
          </w:tcPr>
          <w:p w14:paraId="3E06A808" w14:textId="77777777" w:rsidR="00446E87" w:rsidRPr="00F61325" w:rsidRDefault="00446E87" w:rsidP="0066342D">
            <w:pPr>
              <w:spacing w:line="360" w:lineRule="auto"/>
              <w:rPr>
                <w:rFonts w:ascii="Times New Roman" w:hAnsi="Times New Roman" w:cs="Times New Roman"/>
                <w:sz w:val="24"/>
                <w:szCs w:val="24"/>
                <w:lang w:val="en-GB"/>
              </w:rPr>
            </w:pPr>
            <w:r w:rsidRPr="00F61325">
              <w:rPr>
                <w:rFonts w:ascii="Times New Roman" w:hAnsi="Times New Roman" w:cs="Times New Roman"/>
                <w:sz w:val="24"/>
                <w:szCs w:val="24"/>
                <w:lang w:val="en-GB"/>
              </w:rPr>
              <w:t>Positive predictive value</w:t>
            </w:r>
          </w:p>
        </w:tc>
        <w:tc>
          <w:tcPr>
            <w:tcW w:w="2814" w:type="dxa"/>
          </w:tcPr>
          <w:p w14:paraId="206917F8" w14:textId="77777777" w:rsidR="00446E87" w:rsidRPr="00F61325" w:rsidRDefault="00446E87" w:rsidP="0066342D">
            <w:pPr>
              <w:spacing w:line="360" w:lineRule="auto"/>
              <w:rPr>
                <w:rFonts w:ascii="Times New Roman" w:hAnsi="Times New Roman" w:cs="Times New Roman"/>
                <w:sz w:val="24"/>
                <w:szCs w:val="24"/>
                <w:lang w:val="en-GB"/>
              </w:rPr>
            </w:pPr>
            <w:r w:rsidRPr="00F61325">
              <w:rPr>
                <w:rFonts w:ascii="Times New Roman" w:hAnsi="Times New Roman" w:cs="Times New Roman"/>
                <w:sz w:val="24"/>
                <w:szCs w:val="24"/>
                <w:lang w:val="en-GB"/>
              </w:rPr>
              <w:t>TP/SFSS-I+</w:t>
            </w:r>
          </w:p>
        </w:tc>
        <w:tc>
          <w:tcPr>
            <w:tcW w:w="3074" w:type="dxa"/>
          </w:tcPr>
          <w:p w14:paraId="7AC94F7F" w14:textId="234560A8" w:rsidR="00446E87" w:rsidRPr="00F61325" w:rsidRDefault="00446E87" w:rsidP="0066342D">
            <w:pPr>
              <w:spacing w:line="360" w:lineRule="auto"/>
              <w:jc w:val="right"/>
              <w:rPr>
                <w:rFonts w:ascii="Times New Roman" w:hAnsi="Times New Roman" w:cs="Times New Roman"/>
                <w:sz w:val="24"/>
                <w:szCs w:val="24"/>
                <w:lang w:val="en-GB"/>
              </w:rPr>
            </w:pPr>
            <w:r w:rsidRPr="00F61325">
              <w:rPr>
                <w:rFonts w:ascii="Times New Roman" w:hAnsi="Times New Roman" w:cs="Times New Roman"/>
                <w:sz w:val="24"/>
                <w:szCs w:val="24"/>
                <w:lang w:val="en-GB"/>
              </w:rPr>
              <w:t>.65</w:t>
            </w:r>
          </w:p>
        </w:tc>
      </w:tr>
      <w:tr w:rsidR="00446E87" w:rsidRPr="00446E87" w14:paraId="5EA8858A" w14:textId="77777777" w:rsidTr="00F61325">
        <w:tc>
          <w:tcPr>
            <w:tcW w:w="3174" w:type="dxa"/>
          </w:tcPr>
          <w:p w14:paraId="2BAE540D" w14:textId="77777777" w:rsidR="00446E87" w:rsidRPr="00F61325" w:rsidRDefault="00446E87" w:rsidP="0066342D">
            <w:pPr>
              <w:spacing w:line="360" w:lineRule="auto"/>
              <w:rPr>
                <w:rFonts w:ascii="Times New Roman" w:hAnsi="Times New Roman" w:cs="Times New Roman"/>
                <w:sz w:val="24"/>
                <w:szCs w:val="24"/>
              </w:rPr>
            </w:pPr>
            <w:r w:rsidRPr="00F61325">
              <w:rPr>
                <w:rFonts w:ascii="Times New Roman" w:hAnsi="Times New Roman" w:cs="Times New Roman"/>
                <w:sz w:val="24"/>
                <w:szCs w:val="24"/>
              </w:rPr>
              <w:t xml:space="preserve">Negative </w:t>
            </w:r>
            <w:proofErr w:type="spellStart"/>
            <w:r w:rsidRPr="00F61325">
              <w:rPr>
                <w:rFonts w:ascii="Times New Roman" w:hAnsi="Times New Roman" w:cs="Times New Roman"/>
                <w:sz w:val="24"/>
                <w:szCs w:val="24"/>
              </w:rPr>
              <w:t>predictive</w:t>
            </w:r>
            <w:proofErr w:type="spellEnd"/>
            <w:r w:rsidRPr="00F61325">
              <w:rPr>
                <w:rFonts w:ascii="Times New Roman" w:hAnsi="Times New Roman" w:cs="Times New Roman"/>
                <w:sz w:val="24"/>
                <w:szCs w:val="24"/>
              </w:rPr>
              <w:t xml:space="preserve"> </w:t>
            </w:r>
            <w:proofErr w:type="spellStart"/>
            <w:r w:rsidRPr="00F61325">
              <w:rPr>
                <w:rFonts w:ascii="Times New Roman" w:hAnsi="Times New Roman" w:cs="Times New Roman"/>
                <w:sz w:val="24"/>
                <w:szCs w:val="24"/>
              </w:rPr>
              <w:t>value</w:t>
            </w:r>
            <w:proofErr w:type="spellEnd"/>
          </w:p>
        </w:tc>
        <w:tc>
          <w:tcPr>
            <w:tcW w:w="2814" w:type="dxa"/>
          </w:tcPr>
          <w:p w14:paraId="59DB447F" w14:textId="77777777" w:rsidR="00446E87" w:rsidRPr="00F61325" w:rsidRDefault="00446E87" w:rsidP="0066342D">
            <w:pPr>
              <w:spacing w:line="360" w:lineRule="auto"/>
              <w:rPr>
                <w:rFonts w:ascii="Times New Roman" w:hAnsi="Times New Roman" w:cs="Times New Roman"/>
                <w:sz w:val="24"/>
                <w:szCs w:val="24"/>
              </w:rPr>
            </w:pPr>
            <w:r w:rsidRPr="00F61325">
              <w:rPr>
                <w:rFonts w:ascii="Times New Roman" w:hAnsi="Times New Roman" w:cs="Times New Roman"/>
                <w:sz w:val="24"/>
                <w:szCs w:val="24"/>
              </w:rPr>
              <w:t>TN/SFSS-I-</w:t>
            </w:r>
          </w:p>
        </w:tc>
        <w:tc>
          <w:tcPr>
            <w:tcW w:w="3074" w:type="dxa"/>
          </w:tcPr>
          <w:p w14:paraId="4BDFAACE" w14:textId="1457F6D5" w:rsidR="00446E87" w:rsidRPr="00F61325" w:rsidRDefault="00446E87" w:rsidP="0066342D">
            <w:pPr>
              <w:spacing w:line="360" w:lineRule="auto"/>
              <w:jc w:val="right"/>
              <w:rPr>
                <w:rFonts w:ascii="Times New Roman" w:hAnsi="Times New Roman" w:cs="Times New Roman"/>
                <w:sz w:val="24"/>
                <w:szCs w:val="24"/>
              </w:rPr>
            </w:pPr>
            <w:r w:rsidRPr="00F61325">
              <w:rPr>
                <w:rFonts w:ascii="Times New Roman" w:hAnsi="Times New Roman" w:cs="Times New Roman"/>
                <w:sz w:val="24"/>
                <w:szCs w:val="24"/>
              </w:rPr>
              <w:t>.77</w:t>
            </w:r>
          </w:p>
        </w:tc>
      </w:tr>
      <w:tr w:rsidR="00446E87" w:rsidRPr="00446E87" w14:paraId="56762471" w14:textId="77777777" w:rsidTr="00F61325">
        <w:tc>
          <w:tcPr>
            <w:tcW w:w="3174" w:type="dxa"/>
            <w:tcBorders>
              <w:bottom w:val="single" w:sz="4" w:space="0" w:color="auto"/>
            </w:tcBorders>
          </w:tcPr>
          <w:p w14:paraId="0217DDC5" w14:textId="77777777" w:rsidR="00446E87" w:rsidRPr="00F61325" w:rsidRDefault="00446E87" w:rsidP="0066342D">
            <w:pPr>
              <w:spacing w:line="360" w:lineRule="auto"/>
              <w:rPr>
                <w:rFonts w:ascii="Times New Roman" w:hAnsi="Times New Roman" w:cs="Times New Roman"/>
                <w:sz w:val="24"/>
                <w:szCs w:val="24"/>
              </w:rPr>
            </w:pPr>
            <w:proofErr w:type="spellStart"/>
            <w:r w:rsidRPr="00F61325">
              <w:rPr>
                <w:rFonts w:ascii="Times New Roman" w:hAnsi="Times New Roman" w:cs="Times New Roman"/>
                <w:sz w:val="24"/>
                <w:szCs w:val="24"/>
              </w:rPr>
              <w:t>Accuracy</w:t>
            </w:r>
            <w:proofErr w:type="spellEnd"/>
          </w:p>
        </w:tc>
        <w:tc>
          <w:tcPr>
            <w:tcW w:w="2814" w:type="dxa"/>
            <w:tcBorders>
              <w:bottom w:val="single" w:sz="4" w:space="0" w:color="auto"/>
            </w:tcBorders>
          </w:tcPr>
          <w:p w14:paraId="68A391DA" w14:textId="77777777" w:rsidR="00446E87" w:rsidRPr="00F61325" w:rsidRDefault="00446E87" w:rsidP="0066342D">
            <w:pPr>
              <w:spacing w:line="360" w:lineRule="auto"/>
              <w:rPr>
                <w:rFonts w:ascii="Times New Roman" w:hAnsi="Times New Roman" w:cs="Times New Roman"/>
                <w:sz w:val="24"/>
                <w:szCs w:val="24"/>
              </w:rPr>
            </w:pPr>
            <w:r w:rsidRPr="00F61325">
              <w:rPr>
                <w:rFonts w:ascii="Times New Roman" w:hAnsi="Times New Roman" w:cs="Times New Roman"/>
                <w:sz w:val="24"/>
                <w:szCs w:val="24"/>
              </w:rPr>
              <w:t>(TP+TN)/N</w:t>
            </w:r>
          </w:p>
        </w:tc>
        <w:tc>
          <w:tcPr>
            <w:tcW w:w="3074" w:type="dxa"/>
            <w:tcBorders>
              <w:bottom w:val="single" w:sz="4" w:space="0" w:color="auto"/>
            </w:tcBorders>
          </w:tcPr>
          <w:p w14:paraId="661F3661" w14:textId="44DB5156" w:rsidR="00446E87" w:rsidRPr="00F61325" w:rsidRDefault="00446E87" w:rsidP="0066342D">
            <w:pPr>
              <w:spacing w:line="360" w:lineRule="auto"/>
              <w:jc w:val="right"/>
              <w:rPr>
                <w:rFonts w:ascii="Times New Roman" w:hAnsi="Times New Roman" w:cs="Times New Roman"/>
                <w:sz w:val="24"/>
                <w:szCs w:val="24"/>
              </w:rPr>
            </w:pPr>
            <w:r w:rsidRPr="00F61325">
              <w:rPr>
                <w:rFonts w:ascii="Times New Roman" w:hAnsi="Times New Roman" w:cs="Times New Roman"/>
                <w:sz w:val="24"/>
                <w:szCs w:val="24"/>
              </w:rPr>
              <w:t>.70</w:t>
            </w:r>
          </w:p>
        </w:tc>
      </w:tr>
    </w:tbl>
    <w:p w14:paraId="5B0665F8" w14:textId="298DD3AC" w:rsidR="00446E87" w:rsidRPr="00F61325" w:rsidRDefault="00446E87" w:rsidP="0066342D">
      <w:pPr>
        <w:spacing w:line="360" w:lineRule="auto"/>
        <w:rPr>
          <w:rFonts w:ascii="Times New Roman" w:hAnsi="Times New Roman" w:cs="Times New Roman"/>
          <w:sz w:val="24"/>
          <w:szCs w:val="24"/>
          <w:lang w:val="en-GB"/>
        </w:rPr>
      </w:pPr>
      <w:r w:rsidRPr="00F61325">
        <w:rPr>
          <w:rFonts w:ascii="Times New Roman" w:hAnsi="Times New Roman" w:cs="Times New Roman"/>
          <w:i/>
          <w:sz w:val="24"/>
          <w:szCs w:val="24"/>
          <w:lang w:val="en-GB"/>
        </w:rPr>
        <w:t>Note.</w:t>
      </w:r>
      <w:r w:rsidRPr="00F61325">
        <w:rPr>
          <w:rFonts w:ascii="Times New Roman" w:hAnsi="Times New Roman" w:cs="Times New Roman"/>
          <w:sz w:val="24"/>
          <w:szCs w:val="24"/>
          <w:lang w:val="en-GB"/>
        </w:rPr>
        <w:t xml:space="preserve"> </w:t>
      </w:r>
      <w:proofErr w:type="gramStart"/>
      <w:r w:rsidRPr="00F61325">
        <w:rPr>
          <w:rFonts w:ascii="Times New Roman" w:hAnsi="Times New Roman" w:cs="Times New Roman"/>
          <w:sz w:val="24"/>
          <w:szCs w:val="24"/>
          <w:lang w:val="en-GB"/>
        </w:rPr>
        <w:t xml:space="preserve">TN = true negative; TP = true positive; D- = the total number of subjects who were not assigned with an internalizing diagnosis by a psychotherapist; D+ = the total number of subjects who were assigned with an internalizing diagnosis by a psychotherapist; SFSS-I- = total number of subjects with an internalizing </w:t>
      </w:r>
      <w:r w:rsidR="006C41CD" w:rsidRPr="006C41CD">
        <w:rPr>
          <w:rFonts w:ascii="Times New Roman" w:hAnsi="Times New Roman" w:cs="Times New Roman"/>
          <w:sz w:val="24"/>
          <w:szCs w:val="24"/>
          <w:lang w:val="en-GB"/>
        </w:rPr>
        <w:t xml:space="preserve">subscale score on the SFSS-I &lt; </w:t>
      </w:r>
      <w:r w:rsidR="006C41CD">
        <w:rPr>
          <w:rFonts w:ascii="Times New Roman" w:hAnsi="Times New Roman" w:cs="Times New Roman"/>
          <w:sz w:val="24"/>
          <w:szCs w:val="24"/>
          <w:lang w:val="en-GB"/>
        </w:rPr>
        <w:t>7</w:t>
      </w:r>
      <w:r w:rsidRPr="00F61325">
        <w:rPr>
          <w:rFonts w:ascii="Times New Roman" w:hAnsi="Times New Roman" w:cs="Times New Roman"/>
          <w:sz w:val="24"/>
          <w:szCs w:val="24"/>
          <w:lang w:val="en-GB"/>
        </w:rPr>
        <w:t>.5; SFSS-I+ = total number of subjects with an internalizing subsc</w:t>
      </w:r>
      <w:r w:rsidR="003A017D">
        <w:rPr>
          <w:rFonts w:ascii="Times New Roman" w:hAnsi="Times New Roman" w:cs="Times New Roman"/>
          <w:sz w:val="24"/>
          <w:szCs w:val="24"/>
          <w:lang w:val="en-GB"/>
        </w:rPr>
        <w:t>ale score on the SFSS-I ≥</w:t>
      </w:r>
      <w:r w:rsidR="006C41CD" w:rsidRPr="006C41CD">
        <w:rPr>
          <w:rFonts w:ascii="Times New Roman" w:hAnsi="Times New Roman" w:cs="Times New Roman"/>
          <w:sz w:val="24"/>
          <w:szCs w:val="24"/>
          <w:lang w:val="en-GB"/>
        </w:rPr>
        <w:t xml:space="preserve"> </w:t>
      </w:r>
      <w:r w:rsidR="006C41CD">
        <w:rPr>
          <w:rFonts w:ascii="Times New Roman" w:hAnsi="Times New Roman" w:cs="Times New Roman"/>
          <w:sz w:val="24"/>
          <w:szCs w:val="24"/>
          <w:lang w:val="en-GB"/>
        </w:rPr>
        <w:t>7</w:t>
      </w:r>
      <w:r w:rsidRPr="00F61325">
        <w:rPr>
          <w:rFonts w:ascii="Times New Roman" w:hAnsi="Times New Roman" w:cs="Times New Roman"/>
          <w:sz w:val="24"/>
          <w:szCs w:val="24"/>
          <w:lang w:val="en-GB"/>
        </w:rPr>
        <w:t>.5.</w:t>
      </w:r>
      <w:proofErr w:type="gramEnd"/>
    </w:p>
    <w:p w14:paraId="6233FD8B" w14:textId="1C4F7A78" w:rsidR="001B766C" w:rsidRDefault="001B766C">
      <w:pPr>
        <w:spacing w:after="160" w:line="259" w:lineRule="auto"/>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712EFB21" w14:textId="07E6A9D3" w:rsidR="001B766C" w:rsidRDefault="001B766C" w:rsidP="0066342D">
      <w:pPr>
        <w:spacing w:after="0" w:line="360" w:lineRule="auto"/>
        <w:rPr>
          <w:rFonts w:ascii="Times New Roman" w:hAnsi="Times New Roman" w:cs="Times New Roman"/>
          <w:b/>
          <w:sz w:val="24"/>
          <w:szCs w:val="24"/>
          <w:lang w:val="en-GB"/>
        </w:rPr>
      </w:pPr>
      <w:r w:rsidRPr="005A5627">
        <w:rPr>
          <w:rFonts w:ascii="Times New Roman" w:hAnsi="Times New Roman" w:cs="Times New Roman"/>
          <w:b/>
          <w:sz w:val="24"/>
          <w:szCs w:val="24"/>
          <w:lang w:val="en-GB"/>
        </w:rPr>
        <w:lastRenderedPageBreak/>
        <w:t>Table S</w:t>
      </w:r>
      <w:r w:rsidR="00361702">
        <w:rPr>
          <w:rFonts w:ascii="Times New Roman" w:hAnsi="Times New Roman" w:cs="Times New Roman"/>
          <w:b/>
          <w:sz w:val="24"/>
          <w:szCs w:val="24"/>
          <w:lang w:val="en-GB"/>
        </w:rPr>
        <w:t>13</w:t>
      </w:r>
    </w:p>
    <w:p w14:paraId="301A0498" w14:textId="2E95139D" w:rsidR="00446E87" w:rsidRPr="001B766C" w:rsidRDefault="001B766C" w:rsidP="0066342D">
      <w:pPr>
        <w:spacing w:line="360" w:lineRule="auto"/>
        <w:rPr>
          <w:rFonts w:ascii="Times New Roman" w:hAnsi="Times New Roman" w:cs="Times New Roman"/>
          <w:i/>
          <w:sz w:val="24"/>
          <w:szCs w:val="24"/>
          <w:lang w:val="en-GB"/>
        </w:rPr>
      </w:pPr>
      <w:r>
        <w:rPr>
          <w:rFonts w:ascii="Times New Roman" w:hAnsi="Times New Roman" w:cs="Times New Roman"/>
          <w:i/>
          <w:sz w:val="24"/>
          <w:szCs w:val="24"/>
          <w:lang w:val="en-GB"/>
        </w:rPr>
        <w:t xml:space="preserve">Clinical Utility of </w:t>
      </w:r>
      <w:r w:rsidR="001E25E0">
        <w:rPr>
          <w:rFonts w:ascii="Times New Roman" w:hAnsi="Times New Roman" w:cs="Times New Roman"/>
          <w:i/>
          <w:sz w:val="24"/>
          <w:szCs w:val="24"/>
          <w:lang w:val="en-GB"/>
        </w:rPr>
        <w:t>SFSS-I Cut-Off Score Categorization (</w:t>
      </w:r>
      <w:r>
        <w:rPr>
          <w:rFonts w:ascii="Times New Roman" w:hAnsi="Times New Roman" w:cs="Times New Roman"/>
          <w:i/>
          <w:sz w:val="24"/>
          <w:szCs w:val="24"/>
          <w:lang w:val="en-GB"/>
        </w:rPr>
        <w:t xml:space="preserve">Externalizing Scale) in Relation to </w:t>
      </w:r>
      <w:r w:rsidR="001E25E0">
        <w:rPr>
          <w:rFonts w:ascii="Times New Roman" w:hAnsi="Times New Roman" w:cs="Times New Roman"/>
          <w:i/>
          <w:sz w:val="24"/>
          <w:szCs w:val="24"/>
          <w:lang w:val="en-GB"/>
        </w:rPr>
        <w:t>Psychotherapist-</w:t>
      </w:r>
      <w:r>
        <w:rPr>
          <w:rFonts w:ascii="Times New Roman" w:hAnsi="Times New Roman" w:cs="Times New Roman"/>
          <w:i/>
          <w:sz w:val="24"/>
          <w:szCs w:val="24"/>
          <w:lang w:val="en-GB"/>
        </w:rPr>
        <w:t xml:space="preserve">Assigned </w:t>
      </w:r>
      <w:r w:rsidR="001E25E0">
        <w:rPr>
          <w:rFonts w:ascii="Times New Roman" w:hAnsi="Times New Roman" w:cs="Times New Roman"/>
          <w:i/>
          <w:sz w:val="24"/>
          <w:szCs w:val="24"/>
          <w:lang w:val="en-GB"/>
        </w:rPr>
        <w:t>Diagnosis</w:t>
      </w:r>
      <w:r>
        <w:rPr>
          <w:rFonts w:ascii="Times New Roman" w:hAnsi="Times New Roman" w:cs="Times New Roman"/>
          <w:i/>
          <w:sz w:val="24"/>
          <w:szCs w:val="24"/>
          <w:lang w:val="en-GB"/>
        </w:rPr>
        <w:t xml:space="preserve"> (</w:t>
      </w:r>
      <w:r>
        <w:rPr>
          <w:rFonts w:ascii="Times New Roman" w:hAnsi="Times New Roman" w:cs="Times New Roman"/>
          <w:sz w:val="24"/>
          <w:szCs w:val="24"/>
          <w:lang w:val="en-GB"/>
        </w:rPr>
        <w:t>N</w:t>
      </w:r>
      <w:r>
        <w:rPr>
          <w:rFonts w:ascii="Times New Roman" w:hAnsi="Times New Roman" w:cs="Times New Roman"/>
          <w:i/>
          <w:sz w:val="24"/>
          <w:szCs w:val="24"/>
          <w:lang w:val="en-GB"/>
        </w:rPr>
        <w:t xml:space="preserve"> = 358)</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4"/>
        <w:gridCol w:w="2814"/>
        <w:gridCol w:w="3074"/>
      </w:tblGrid>
      <w:tr w:rsidR="001B766C" w:rsidRPr="001B766C" w14:paraId="0679BCCD" w14:textId="77777777" w:rsidTr="00F85AB9">
        <w:tc>
          <w:tcPr>
            <w:tcW w:w="3174" w:type="dxa"/>
            <w:tcBorders>
              <w:top w:val="single" w:sz="4" w:space="0" w:color="auto"/>
              <w:bottom w:val="single" w:sz="4" w:space="0" w:color="auto"/>
            </w:tcBorders>
          </w:tcPr>
          <w:p w14:paraId="6371A683" w14:textId="77777777" w:rsidR="001B766C" w:rsidRPr="00F85AB9" w:rsidRDefault="001B766C" w:rsidP="0066342D">
            <w:pPr>
              <w:spacing w:line="360" w:lineRule="auto"/>
              <w:rPr>
                <w:rFonts w:ascii="Times New Roman" w:hAnsi="Times New Roman" w:cs="Times New Roman"/>
                <w:sz w:val="24"/>
                <w:szCs w:val="24"/>
              </w:rPr>
            </w:pPr>
            <w:proofErr w:type="spellStart"/>
            <w:r w:rsidRPr="00F85AB9">
              <w:rPr>
                <w:rFonts w:ascii="Times New Roman" w:hAnsi="Times New Roman" w:cs="Times New Roman"/>
                <w:sz w:val="24"/>
                <w:szCs w:val="24"/>
              </w:rPr>
              <w:t>Measures</w:t>
            </w:r>
            <w:proofErr w:type="spellEnd"/>
            <w:r w:rsidRPr="00F85AB9">
              <w:rPr>
                <w:rFonts w:ascii="Times New Roman" w:hAnsi="Times New Roman" w:cs="Times New Roman"/>
                <w:sz w:val="24"/>
                <w:szCs w:val="24"/>
              </w:rPr>
              <w:t xml:space="preserve"> (</w:t>
            </w:r>
            <w:proofErr w:type="spellStart"/>
            <w:r w:rsidRPr="00F85AB9">
              <w:rPr>
                <w:rFonts w:ascii="Times New Roman" w:hAnsi="Times New Roman" w:cs="Times New Roman"/>
                <w:sz w:val="24"/>
                <w:szCs w:val="24"/>
              </w:rPr>
              <w:t>metrics</w:t>
            </w:r>
            <w:proofErr w:type="spellEnd"/>
            <w:r w:rsidRPr="00F85AB9">
              <w:rPr>
                <w:rFonts w:ascii="Times New Roman" w:hAnsi="Times New Roman" w:cs="Times New Roman"/>
                <w:sz w:val="24"/>
                <w:szCs w:val="24"/>
              </w:rPr>
              <w:t>)</w:t>
            </w:r>
          </w:p>
        </w:tc>
        <w:tc>
          <w:tcPr>
            <w:tcW w:w="2814" w:type="dxa"/>
            <w:tcBorders>
              <w:top w:val="single" w:sz="4" w:space="0" w:color="auto"/>
              <w:bottom w:val="single" w:sz="4" w:space="0" w:color="auto"/>
            </w:tcBorders>
          </w:tcPr>
          <w:p w14:paraId="1A0DDC3D" w14:textId="77777777" w:rsidR="001B766C" w:rsidRPr="00F85AB9" w:rsidRDefault="001B766C" w:rsidP="0066342D">
            <w:pPr>
              <w:spacing w:line="360" w:lineRule="auto"/>
              <w:rPr>
                <w:rFonts w:ascii="Times New Roman" w:hAnsi="Times New Roman" w:cs="Times New Roman"/>
                <w:sz w:val="24"/>
                <w:szCs w:val="24"/>
              </w:rPr>
            </w:pPr>
            <w:proofErr w:type="spellStart"/>
            <w:r w:rsidRPr="00F85AB9">
              <w:rPr>
                <w:rFonts w:ascii="Times New Roman" w:hAnsi="Times New Roman" w:cs="Times New Roman"/>
                <w:sz w:val="24"/>
                <w:szCs w:val="24"/>
              </w:rPr>
              <w:t>Formula</w:t>
            </w:r>
            <w:proofErr w:type="spellEnd"/>
          </w:p>
        </w:tc>
        <w:tc>
          <w:tcPr>
            <w:tcW w:w="3074" w:type="dxa"/>
            <w:tcBorders>
              <w:top w:val="single" w:sz="4" w:space="0" w:color="auto"/>
              <w:bottom w:val="single" w:sz="4" w:space="0" w:color="auto"/>
            </w:tcBorders>
          </w:tcPr>
          <w:p w14:paraId="20C6D22D" w14:textId="77777777" w:rsidR="001B766C" w:rsidRPr="00F85AB9" w:rsidRDefault="001B766C" w:rsidP="0066342D">
            <w:pPr>
              <w:spacing w:line="360" w:lineRule="auto"/>
              <w:jc w:val="right"/>
              <w:rPr>
                <w:rFonts w:ascii="Times New Roman" w:hAnsi="Times New Roman" w:cs="Times New Roman"/>
                <w:sz w:val="24"/>
                <w:szCs w:val="24"/>
              </w:rPr>
            </w:pPr>
            <w:proofErr w:type="spellStart"/>
            <w:r w:rsidRPr="00F85AB9">
              <w:rPr>
                <w:rFonts w:ascii="Times New Roman" w:hAnsi="Times New Roman" w:cs="Times New Roman"/>
                <w:sz w:val="24"/>
                <w:szCs w:val="24"/>
              </w:rPr>
              <w:t>Results</w:t>
            </w:r>
            <w:proofErr w:type="spellEnd"/>
          </w:p>
        </w:tc>
      </w:tr>
      <w:tr w:rsidR="001B766C" w:rsidRPr="001B766C" w14:paraId="66537AC1" w14:textId="77777777" w:rsidTr="00F85AB9">
        <w:tc>
          <w:tcPr>
            <w:tcW w:w="3174" w:type="dxa"/>
            <w:tcBorders>
              <w:top w:val="single" w:sz="4" w:space="0" w:color="auto"/>
            </w:tcBorders>
          </w:tcPr>
          <w:p w14:paraId="074CBDA6" w14:textId="77777777" w:rsidR="001B766C" w:rsidRPr="00F85AB9" w:rsidRDefault="001B766C" w:rsidP="0066342D">
            <w:pPr>
              <w:spacing w:line="360" w:lineRule="auto"/>
              <w:rPr>
                <w:rFonts w:ascii="Times New Roman" w:hAnsi="Times New Roman" w:cs="Times New Roman"/>
                <w:sz w:val="24"/>
                <w:szCs w:val="24"/>
              </w:rPr>
            </w:pPr>
            <w:proofErr w:type="spellStart"/>
            <w:r w:rsidRPr="00F85AB9">
              <w:rPr>
                <w:rFonts w:ascii="Times New Roman" w:hAnsi="Times New Roman" w:cs="Times New Roman"/>
                <w:sz w:val="24"/>
                <w:szCs w:val="24"/>
              </w:rPr>
              <w:t>Sensitivity</w:t>
            </w:r>
            <w:proofErr w:type="spellEnd"/>
          </w:p>
        </w:tc>
        <w:tc>
          <w:tcPr>
            <w:tcW w:w="2814" w:type="dxa"/>
            <w:tcBorders>
              <w:top w:val="single" w:sz="4" w:space="0" w:color="auto"/>
            </w:tcBorders>
          </w:tcPr>
          <w:p w14:paraId="26142D1F" w14:textId="77777777" w:rsidR="001B766C" w:rsidRPr="00F85AB9" w:rsidRDefault="001B766C" w:rsidP="0066342D">
            <w:pPr>
              <w:spacing w:line="360" w:lineRule="auto"/>
              <w:rPr>
                <w:rFonts w:ascii="Times New Roman" w:hAnsi="Times New Roman" w:cs="Times New Roman"/>
                <w:sz w:val="24"/>
                <w:szCs w:val="24"/>
              </w:rPr>
            </w:pPr>
            <w:r w:rsidRPr="00F85AB9">
              <w:rPr>
                <w:rFonts w:ascii="Times New Roman" w:hAnsi="Times New Roman" w:cs="Times New Roman"/>
                <w:sz w:val="24"/>
                <w:szCs w:val="24"/>
              </w:rPr>
              <w:t>TP/D+</w:t>
            </w:r>
          </w:p>
        </w:tc>
        <w:tc>
          <w:tcPr>
            <w:tcW w:w="3074" w:type="dxa"/>
            <w:tcBorders>
              <w:top w:val="single" w:sz="4" w:space="0" w:color="auto"/>
            </w:tcBorders>
          </w:tcPr>
          <w:p w14:paraId="6F13D15B" w14:textId="7D418F3E" w:rsidR="001B766C" w:rsidRPr="00F85AB9" w:rsidRDefault="001B766C" w:rsidP="0066342D">
            <w:pPr>
              <w:spacing w:line="360" w:lineRule="auto"/>
              <w:jc w:val="right"/>
              <w:rPr>
                <w:rFonts w:ascii="Times New Roman" w:hAnsi="Times New Roman" w:cs="Times New Roman"/>
                <w:sz w:val="24"/>
                <w:szCs w:val="24"/>
              </w:rPr>
            </w:pPr>
            <w:r w:rsidRPr="00F85AB9">
              <w:rPr>
                <w:rFonts w:ascii="Times New Roman" w:hAnsi="Times New Roman" w:cs="Times New Roman"/>
                <w:sz w:val="24"/>
                <w:szCs w:val="24"/>
              </w:rPr>
              <w:t>.77</w:t>
            </w:r>
          </w:p>
        </w:tc>
      </w:tr>
      <w:tr w:rsidR="001B766C" w:rsidRPr="001B766C" w14:paraId="4D26977F" w14:textId="77777777" w:rsidTr="00F85AB9">
        <w:tc>
          <w:tcPr>
            <w:tcW w:w="3174" w:type="dxa"/>
          </w:tcPr>
          <w:p w14:paraId="2B993121" w14:textId="77777777" w:rsidR="001B766C" w:rsidRPr="00F85AB9" w:rsidRDefault="001B766C" w:rsidP="0066342D">
            <w:pPr>
              <w:spacing w:line="360" w:lineRule="auto"/>
              <w:rPr>
                <w:rFonts w:ascii="Times New Roman" w:hAnsi="Times New Roman" w:cs="Times New Roman"/>
                <w:sz w:val="24"/>
                <w:szCs w:val="24"/>
              </w:rPr>
            </w:pPr>
            <w:proofErr w:type="spellStart"/>
            <w:r w:rsidRPr="00F85AB9">
              <w:rPr>
                <w:rFonts w:ascii="Times New Roman" w:hAnsi="Times New Roman" w:cs="Times New Roman"/>
                <w:sz w:val="24"/>
                <w:szCs w:val="24"/>
              </w:rPr>
              <w:t>Specificity</w:t>
            </w:r>
            <w:proofErr w:type="spellEnd"/>
          </w:p>
        </w:tc>
        <w:tc>
          <w:tcPr>
            <w:tcW w:w="2814" w:type="dxa"/>
          </w:tcPr>
          <w:p w14:paraId="2EFE91DC" w14:textId="77777777" w:rsidR="001B766C" w:rsidRPr="00F85AB9" w:rsidRDefault="001B766C" w:rsidP="0066342D">
            <w:pPr>
              <w:spacing w:line="360" w:lineRule="auto"/>
              <w:rPr>
                <w:rFonts w:ascii="Times New Roman" w:hAnsi="Times New Roman" w:cs="Times New Roman"/>
                <w:sz w:val="24"/>
                <w:szCs w:val="24"/>
              </w:rPr>
            </w:pPr>
            <w:r w:rsidRPr="00F85AB9">
              <w:rPr>
                <w:rFonts w:ascii="Times New Roman" w:hAnsi="Times New Roman" w:cs="Times New Roman"/>
                <w:sz w:val="24"/>
                <w:szCs w:val="24"/>
              </w:rPr>
              <w:t>TN/D-</w:t>
            </w:r>
          </w:p>
        </w:tc>
        <w:tc>
          <w:tcPr>
            <w:tcW w:w="3074" w:type="dxa"/>
          </w:tcPr>
          <w:p w14:paraId="772E7AB6" w14:textId="07F7C502" w:rsidR="001B766C" w:rsidRPr="00F85AB9" w:rsidRDefault="001B766C" w:rsidP="0066342D">
            <w:pPr>
              <w:spacing w:line="360" w:lineRule="auto"/>
              <w:jc w:val="right"/>
              <w:rPr>
                <w:rFonts w:ascii="Times New Roman" w:hAnsi="Times New Roman" w:cs="Times New Roman"/>
                <w:sz w:val="24"/>
                <w:szCs w:val="24"/>
              </w:rPr>
            </w:pPr>
            <w:r w:rsidRPr="00F85AB9">
              <w:rPr>
                <w:rFonts w:ascii="Times New Roman" w:hAnsi="Times New Roman" w:cs="Times New Roman"/>
                <w:sz w:val="24"/>
                <w:szCs w:val="24"/>
              </w:rPr>
              <w:t>.78</w:t>
            </w:r>
          </w:p>
        </w:tc>
      </w:tr>
      <w:tr w:rsidR="001B766C" w:rsidRPr="001B766C" w14:paraId="3E766696" w14:textId="77777777" w:rsidTr="00F85AB9">
        <w:tc>
          <w:tcPr>
            <w:tcW w:w="3174" w:type="dxa"/>
          </w:tcPr>
          <w:p w14:paraId="5C8EB4E2" w14:textId="77777777" w:rsidR="001B766C" w:rsidRPr="00F85AB9" w:rsidRDefault="001B766C" w:rsidP="0066342D">
            <w:pPr>
              <w:spacing w:line="360" w:lineRule="auto"/>
              <w:rPr>
                <w:rFonts w:ascii="Times New Roman" w:hAnsi="Times New Roman" w:cs="Times New Roman"/>
                <w:sz w:val="24"/>
                <w:szCs w:val="24"/>
              </w:rPr>
            </w:pPr>
            <w:r w:rsidRPr="00F85AB9">
              <w:rPr>
                <w:rFonts w:ascii="Times New Roman" w:hAnsi="Times New Roman" w:cs="Times New Roman"/>
                <w:sz w:val="24"/>
                <w:szCs w:val="24"/>
              </w:rPr>
              <w:t xml:space="preserve">Positive </w:t>
            </w:r>
            <w:proofErr w:type="spellStart"/>
            <w:r w:rsidRPr="00F85AB9">
              <w:rPr>
                <w:rFonts w:ascii="Times New Roman" w:hAnsi="Times New Roman" w:cs="Times New Roman"/>
                <w:sz w:val="24"/>
                <w:szCs w:val="24"/>
              </w:rPr>
              <w:t>likelihood</w:t>
            </w:r>
            <w:proofErr w:type="spellEnd"/>
            <w:r w:rsidRPr="00F85AB9">
              <w:rPr>
                <w:rFonts w:ascii="Times New Roman" w:hAnsi="Times New Roman" w:cs="Times New Roman"/>
                <w:sz w:val="24"/>
                <w:szCs w:val="24"/>
              </w:rPr>
              <w:t xml:space="preserve"> </w:t>
            </w:r>
            <w:proofErr w:type="spellStart"/>
            <w:r w:rsidRPr="00F85AB9">
              <w:rPr>
                <w:rFonts w:ascii="Times New Roman" w:hAnsi="Times New Roman" w:cs="Times New Roman"/>
                <w:sz w:val="24"/>
                <w:szCs w:val="24"/>
              </w:rPr>
              <w:t>ratio</w:t>
            </w:r>
            <w:proofErr w:type="spellEnd"/>
          </w:p>
        </w:tc>
        <w:tc>
          <w:tcPr>
            <w:tcW w:w="2814" w:type="dxa"/>
          </w:tcPr>
          <w:p w14:paraId="69BE2275" w14:textId="77777777" w:rsidR="001B766C" w:rsidRPr="00F85AB9" w:rsidRDefault="001B766C" w:rsidP="0066342D">
            <w:pPr>
              <w:spacing w:line="360" w:lineRule="auto"/>
              <w:rPr>
                <w:rFonts w:ascii="Times New Roman" w:hAnsi="Times New Roman" w:cs="Times New Roman"/>
                <w:sz w:val="24"/>
                <w:szCs w:val="24"/>
              </w:rPr>
            </w:pPr>
            <w:proofErr w:type="spellStart"/>
            <w:r w:rsidRPr="00F85AB9">
              <w:rPr>
                <w:rFonts w:ascii="Times New Roman" w:hAnsi="Times New Roman" w:cs="Times New Roman"/>
                <w:sz w:val="24"/>
                <w:szCs w:val="24"/>
              </w:rPr>
              <w:t>Sensitivity</w:t>
            </w:r>
            <w:proofErr w:type="spellEnd"/>
            <w:r w:rsidRPr="00F85AB9">
              <w:rPr>
                <w:rFonts w:ascii="Times New Roman" w:hAnsi="Times New Roman" w:cs="Times New Roman"/>
                <w:sz w:val="24"/>
                <w:szCs w:val="24"/>
              </w:rPr>
              <w:t>/(1-Specificity)</w:t>
            </w:r>
          </w:p>
        </w:tc>
        <w:tc>
          <w:tcPr>
            <w:tcW w:w="3074" w:type="dxa"/>
          </w:tcPr>
          <w:p w14:paraId="3E3CD2F9" w14:textId="63AD6F8C" w:rsidR="001B766C" w:rsidRPr="00F85AB9" w:rsidRDefault="001B766C" w:rsidP="0066342D">
            <w:pPr>
              <w:spacing w:line="360" w:lineRule="auto"/>
              <w:jc w:val="right"/>
              <w:rPr>
                <w:rFonts w:ascii="Times New Roman" w:hAnsi="Times New Roman" w:cs="Times New Roman"/>
                <w:sz w:val="24"/>
                <w:szCs w:val="24"/>
              </w:rPr>
            </w:pPr>
            <w:r w:rsidRPr="00F85AB9">
              <w:rPr>
                <w:rFonts w:ascii="Times New Roman" w:hAnsi="Times New Roman" w:cs="Times New Roman"/>
                <w:sz w:val="24"/>
                <w:szCs w:val="24"/>
              </w:rPr>
              <w:t>3.5</w:t>
            </w:r>
            <w:r w:rsidR="00BE7CD7">
              <w:rPr>
                <w:rFonts w:ascii="Times New Roman" w:hAnsi="Times New Roman" w:cs="Times New Roman"/>
                <w:sz w:val="24"/>
                <w:szCs w:val="24"/>
              </w:rPr>
              <w:t>0</w:t>
            </w:r>
          </w:p>
        </w:tc>
      </w:tr>
      <w:tr w:rsidR="001B766C" w:rsidRPr="001B766C" w14:paraId="5A59E038" w14:textId="77777777" w:rsidTr="00F85AB9">
        <w:tc>
          <w:tcPr>
            <w:tcW w:w="3174" w:type="dxa"/>
          </w:tcPr>
          <w:p w14:paraId="5F4A50F2" w14:textId="77777777" w:rsidR="001B766C" w:rsidRPr="00F85AB9" w:rsidRDefault="001B766C" w:rsidP="0066342D">
            <w:pPr>
              <w:spacing w:line="360" w:lineRule="auto"/>
              <w:rPr>
                <w:rFonts w:ascii="Times New Roman" w:hAnsi="Times New Roman" w:cs="Times New Roman"/>
                <w:sz w:val="24"/>
                <w:szCs w:val="24"/>
              </w:rPr>
            </w:pPr>
            <w:r w:rsidRPr="00F85AB9">
              <w:rPr>
                <w:rFonts w:ascii="Times New Roman" w:hAnsi="Times New Roman" w:cs="Times New Roman"/>
                <w:sz w:val="24"/>
                <w:szCs w:val="24"/>
              </w:rPr>
              <w:t xml:space="preserve">Negative </w:t>
            </w:r>
            <w:proofErr w:type="spellStart"/>
            <w:r w:rsidRPr="00F85AB9">
              <w:rPr>
                <w:rFonts w:ascii="Times New Roman" w:hAnsi="Times New Roman" w:cs="Times New Roman"/>
                <w:sz w:val="24"/>
                <w:szCs w:val="24"/>
              </w:rPr>
              <w:t>likelihood</w:t>
            </w:r>
            <w:proofErr w:type="spellEnd"/>
            <w:r w:rsidRPr="00F85AB9">
              <w:rPr>
                <w:rFonts w:ascii="Times New Roman" w:hAnsi="Times New Roman" w:cs="Times New Roman"/>
                <w:sz w:val="24"/>
                <w:szCs w:val="24"/>
              </w:rPr>
              <w:t xml:space="preserve"> </w:t>
            </w:r>
            <w:proofErr w:type="spellStart"/>
            <w:r w:rsidRPr="00F85AB9">
              <w:rPr>
                <w:rFonts w:ascii="Times New Roman" w:hAnsi="Times New Roman" w:cs="Times New Roman"/>
                <w:sz w:val="24"/>
                <w:szCs w:val="24"/>
              </w:rPr>
              <w:t>ratio</w:t>
            </w:r>
            <w:proofErr w:type="spellEnd"/>
          </w:p>
        </w:tc>
        <w:tc>
          <w:tcPr>
            <w:tcW w:w="2814" w:type="dxa"/>
          </w:tcPr>
          <w:p w14:paraId="4110468E" w14:textId="77777777" w:rsidR="001B766C" w:rsidRPr="00F85AB9" w:rsidRDefault="001B766C" w:rsidP="0066342D">
            <w:pPr>
              <w:spacing w:line="360" w:lineRule="auto"/>
              <w:rPr>
                <w:rFonts w:ascii="Times New Roman" w:hAnsi="Times New Roman" w:cs="Times New Roman"/>
                <w:sz w:val="24"/>
                <w:szCs w:val="24"/>
              </w:rPr>
            </w:pPr>
            <w:r w:rsidRPr="00F85AB9">
              <w:rPr>
                <w:rFonts w:ascii="Times New Roman" w:hAnsi="Times New Roman" w:cs="Times New Roman"/>
                <w:sz w:val="24"/>
                <w:szCs w:val="24"/>
              </w:rPr>
              <w:t>(1-Sensitivity)/</w:t>
            </w:r>
            <w:proofErr w:type="spellStart"/>
            <w:r w:rsidRPr="00F85AB9">
              <w:rPr>
                <w:rFonts w:ascii="Times New Roman" w:hAnsi="Times New Roman" w:cs="Times New Roman"/>
                <w:sz w:val="24"/>
                <w:szCs w:val="24"/>
              </w:rPr>
              <w:t>Specificity</w:t>
            </w:r>
            <w:proofErr w:type="spellEnd"/>
          </w:p>
        </w:tc>
        <w:tc>
          <w:tcPr>
            <w:tcW w:w="3074" w:type="dxa"/>
          </w:tcPr>
          <w:p w14:paraId="286F8BFB" w14:textId="1380FD31" w:rsidR="001B766C" w:rsidRPr="00F85AB9" w:rsidRDefault="001B766C" w:rsidP="0066342D">
            <w:pPr>
              <w:spacing w:line="360" w:lineRule="auto"/>
              <w:jc w:val="right"/>
              <w:rPr>
                <w:rFonts w:ascii="Times New Roman" w:hAnsi="Times New Roman" w:cs="Times New Roman"/>
                <w:sz w:val="24"/>
                <w:szCs w:val="24"/>
              </w:rPr>
            </w:pPr>
            <w:r w:rsidRPr="00F85AB9">
              <w:rPr>
                <w:rFonts w:ascii="Times New Roman" w:hAnsi="Times New Roman" w:cs="Times New Roman"/>
                <w:sz w:val="24"/>
                <w:szCs w:val="24"/>
              </w:rPr>
              <w:t>.29</w:t>
            </w:r>
          </w:p>
        </w:tc>
      </w:tr>
      <w:tr w:rsidR="001B766C" w:rsidRPr="001B766C" w14:paraId="60ADC338" w14:textId="77777777" w:rsidTr="00F85AB9">
        <w:tc>
          <w:tcPr>
            <w:tcW w:w="3174" w:type="dxa"/>
          </w:tcPr>
          <w:p w14:paraId="44FB9B7C" w14:textId="77777777" w:rsidR="001B766C" w:rsidRPr="00F85AB9" w:rsidRDefault="001B766C" w:rsidP="0066342D">
            <w:pPr>
              <w:spacing w:line="360" w:lineRule="auto"/>
              <w:rPr>
                <w:rFonts w:ascii="Times New Roman" w:hAnsi="Times New Roman" w:cs="Times New Roman"/>
                <w:sz w:val="24"/>
                <w:szCs w:val="24"/>
              </w:rPr>
            </w:pPr>
            <w:r w:rsidRPr="00F85AB9">
              <w:rPr>
                <w:rFonts w:ascii="Times New Roman" w:hAnsi="Times New Roman" w:cs="Times New Roman"/>
                <w:sz w:val="24"/>
                <w:szCs w:val="24"/>
              </w:rPr>
              <w:t xml:space="preserve">Positive </w:t>
            </w:r>
            <w:proofErr w:type="spellStart"/>
            <w:r w:rsidRPr="00F85AB9">
              <w:rPr>
                <w:rFonts w:ascii="Times New Roman" w:hAnsi="Times New Roman" w:cs="Times New Roman"/>
                <w:sz w:val="24"/>
                <w:szCs w:val="24"/>
              </w:rPr>
              <w:t>predictive</w:t>
            </w:r>
            <w:proofErr w:type="spellEnd"/>
            <w:r w:rsidRPr="00F85AB9">
              <w:rPr>
                <w:rFonts w:ascii="Times New Roman" w:hAnsi="Times New Roman" w:cs="Times New Roman"/>
                <w:sz w:val="24"/>
                <w:szCs w:val="24"/>
              </w:rPr>
              <w:t xml:space="preserve"> </w:t>
            </w:r>
            <w:proofErr w:type="spellStart"/>
            <w:r w:rsidRPr="00F85AB9">
              <w:rPr>
                <w:rFonts w:ascii="Times New Roman" w:hAnsi="Times New Roman" w:cs="Times New Roman"/>
                <w:sz w:val="24"/>
                <w:szCs w:val="24"/>
              </w:rPr>
              <w:t>value</w:t>
            </w:r>
            <w:proofErr w:type="spellEnd"/>
          </w:p>
        </w:tc>
        <w:tc>
          <w:tcPr>
            <w:tcW w:w="2814" w:type="dxa"/>
          </w:tcPr>
          <w:p w14:paraId="0388C768" w14:textId="77777777" w:rsidR="001B766C" w:rsidRPr="00F85AB9" w:rsidRDefault="001B766C" w:rsidP="0066342D">
            <w:pPr>
              <w:spacing w:line="360" w:lineRule="auto"/>
              <w:rPr>
                <w:rFonts w:ascii="Times New Roman" w:hAnsi="Times New Roman" w:cs="Times New Roman"/>
                <w:sz w:val="24"/>
                <w:szCs w:val="24"/>
              </w:rPr>
            </w:pPr>
            <w:r w:rsidRPr="00F85AB9">
              <w:rPr>
                <w:rFonts w:ascii="Times New Roman" w:hAnsi="Times New Roman" w:cs="Times New Roman"/>
                <w:sz w:val="24"/>
                <w:szCs w:val="24"/>
              </w:rPr>
              <w:t>TP/SFSS-I+</w:t>
            </w:r>
          </w:p>
        </w:tc>
        <w:tc>
          <w:tcPr>
            <w:tcW w:w="3074" w:type="dxa"/>
          </w:tcPr>
          <w:p w14:paraId="31568EB7" w14:textId="744B2596" w:rsidR="001B766C" w:rsidRPr="00F85AB9" w:rsidRDefault="001B766C" w:rsidP="0066342D">
            <w:pPr>
              <w:spacing w:line="360" w:lineRule="auto"/>
              <w:jc w:val="right"/>
              <w:rPr>
                <w:rFonts w:ascii="Times New Roman" w:hAnsi="Times New Roman" w:cs="Times New Roman"/>
                <w:sz w:val="24"/>
                <w:szCs w:val="24"/>
              </w:rPr>
            </w:pPr>
            <w:r w:rsidRPr="00F85AB9">
              <w:rPr>
                <w:rFonts w:ascii="Times New Roman" w:hAnsi="Times New Roman" w:cs="Times New Roman"/>
                <w:sz w:val="24"/>
                <w:szCs w:val="24"/>
              </w:rPr>
              <w:t>.70</w:t>
            </w:r>
          </w:p>
        </w:tc>
      </w:tr>
      <w:tr w:rsidR="001B766C" w:rsidRPr="001B766C" w14:paraId="38B05708" w14:textId="77777777" w:rsidTr="00F85AB9">
        <w:tc>
          <w:tcPr>
            <w:tcW w:w="3174" w:type="dxa"/>
          </w:tcPr>
          <w:p w14:paraId="052712CA" w14:textId="77777777" w:rsidR="001B766C" w:rsidRPr="00F85AB9" w:rsidRDefault="001B766C" w:rsidP="0066342D">
            <w:pPr>
              <w:spacing w:line="360" w:lineRule="auto"/>
              <w:rPr>
                <w:rFonts w:ascii="Times New Roman" w:hAnsi="Times New Roman" w:cs="Times New Roman"/>
                <w:sz w:val="24"/>
                <w:szCs w:val="24"/>
              </w:rPr>
            </w:pPr>
            <w:r w:rsidRPr="00F85AB9">
              <w:rPr>
                <w:rFonts w:ascii="Times New Roman" w:hAnsi="Times New Roman" w:cs="Times New Roman"/>
                <w:sz w:val="24"/>
                <w:szCs w:val="24"/>
              </w:rPr>
              <w:t xml:space="preserve">Negative </w:t>
            </w:r>
            <w:proofErr w:type="spellStart"/>
            <w:r w:rsidRPr="00F85AB9">
              <w:rPr>
                <w:rFonts w:ascii="Times New Roman" w:hAnsi="Times New Roman" w:cs="Times New Roman"/>
                <w:sz w:val="24"/>
                <w:szCs w:val="24"/>
              </w:rPr>
              <w:t>predictive</w:t>
            </w:r>
            <w:proofErr w:type="spellEnd"/>
            <w:r w:rsidRPr="00F85AB9">
              <w:rPr>
                <w:rFonts w:ascii="Times New Roman" w:hAnsi="Times New Roman" w:cs="Times New Roman"/>
                <w:sz w:val="24"/>
                <w:szCs w:val="24"/>
              </w:rPr>
              <w:t xml:space="preserve"> </w:t>
            </w:r>
            <w:proofErr w:type="spellStart"/>
            <w:r w:rsidRPr="00F85AB9">
              <w:rPr>
                <w:rFonts w:ascii="Times New Roman" w:hAnsi="Times New Roman" w:cs="Times New Roman"/>
                <w:sz w:val="24"/>
                <w:szCs w:val="24"/>
              </w:rPr>
              <w:t>value</w:t>
            </w:r>
            <w:proofErr w:type="spellEnd"/>
          </w:p>
        </w:tc>
        <w:tc>
          <w:tcPr>
            <w:tcW w:w="2814" w:type="dxa"/>
          </w:tcPr>
          <w:p w14:paraId="470881E2" w14:textId="77777777" w:rsidR="001B766C" w:rsidRPr="00F85AB9" w:rsidRDefault="001B766C" w:rsidP="0066342D">
            <w:pPr>
              <w:spacing w:line="360" w:lineRule="auto"/>
              <w:rPr>
                <w:rFonts w:ascii="Times New Roman" w:hAnsi="Times New Roman" w:cs="Times New Roman"/>
                <w:sz w:val="24"/>
                <w:szCs w:val="24"/>
              </w:rPr>
            </w:pPr>
            <w:r w:rsidRPr="00F85AB9">
              <w:rPr>
                <w:rFonts w:ascii="Times New Roman" w:hAnsi="Times New Roman" w:cs="Times New Roman"/>
                <w:sz w:val="24"/>
                <w:szCs w:val="24"/>
              </w:rPr>
              <w:t>TN/SFSS-I-</w:t>
            </w:r>
          </w:p>
        </w:tc>
        <w:tc>
          <w:tcPr>
            <w:tcW w:w="3074" w:type="dxa"/>
          </w:tcPr>
          <w:p w14:paraId="2C6BA547" w14:textId="0B77C87B" w:rsidR="001B766C" w:rsidRPr="00F85AB9" w:rsidRDefault="001B766C" w:rsidP="0066342D">
            <w:pPr>
              <w:spacing w:line="360" w:lineRule="auto"/>
              <w:jc w:val="right"/>
              <w:rPr>
                <w:rFonts w:ascii="Times New Roman" w:hAnsi="Times New Roman" w:cs="Times New Roman"/>
                <w:sz w:val="24"/>
                <w:szCs w:val="24"/>
              </w:rPr>
            </w:pPr>
            <w:r w:rsidRPr="00F85AB9">
              <w:rPr>
                <w:rFonts w:ascii="Times New Roman" w:hAnsi="Times New Roman" w:cs="Times New Roman"/>
                <w:sz w:val="24"/>
                <w:szCs w:val="24"/>
              </w:rPr>
              <w:t>.85</w:t>
            </w:r>
          </w:p>
        </w:tc>
      </w:tr>
      <w:tr w:rsidR="001B766C" w:rsidRPr="001B766C" w14:paraId="1238CDBA" w14:textId="77777777" w:rsidTr="00F85AB9">
        <w:tc>
          <w:tcPr>
            <w:tcW w:w="3174" w:type="dxa"/>
            <w:tcBorders>
              <w:bottom w:val="single" w:sz="4" w:space="0" w:color="auto"/>
            </w:tcBorders>
          </w:tcPr>
          <w:p w14:paraId="60079742" w14:textId="77777777" w:rsidR="001B766C" w:rsidRPr="00F85AB9" w:rsidRDefault="001B766C" w:rsidP="0066342D">
            <w:pPr>
              <w:spacing w:line="360" w:lineRule="auto"/>
              <w:rPr>
                <w:rFonts w:ascii="Times New Roman" w:hAnsi="Times New Roman" w:cs="Times New Roman"/>
                <w:sz w:val="24"/>
                <w:szCs w:val="24"/>
              </w:rPr>
            </w:pPr>
            <w:proofErr w:type="spellStart"/>
            <w:r w:rsidRPr="00F85AB9">
              <w:rPr>
                <w:rFonts w:ascii="Times New Roman" w:hAnsi="Times New Roman" w:cs="Times New Roman"/>
                <w:sz w:val="24"/>
                <w:szCs w:val="24"/>
              </w:rPr>
              <w:t>Accuracy</w:t>
            </w:r>
            <w:proofErr w:type="spellEnd"/>
          </w:p>
        </w:tc>
        <w:tc>
          <w:tcPr>
            <w:tcW w:w="2814" w:type="dxa"/>
            <w:tcBorders>
              <w:bottom w:val="single" w:sz="4" w:space="0" w:color="auto"/>
            </w:tcBorders>
          </w:tcPr>
          <w:p w14:paraId="1E42B883" w14:textId="77777777" w:rsidR="001B766C" w:rsidRPr="00F85AB9" w:rsidRDefault="001B766C" w:rsidP="0066342D">
            <w:pPr>
              <w:spacing w:line="360" w:lineRule="auto"/>
              <w:rPr>
                <w:rFonts w:ascii="Times New Roman" w:hAnsi="Times New Roman" w:cs="Times New Roman"/>
                <w:sz w:val="24"/>
                <w:szCs w:val="24"/>
              </w:rPr>
            </w:pPr>
            <w:r w:rsidRPr="00F85AB9">
              <w:rPr>
                <w:rFonts w:ascii="Times New Roman" w:hAnsi="Times New Roman" w:cs="Times New Roman"/>
                <w:sz w:val="24"/>
                <w:szCs w:val="24"/>
              </w:rPr>
              <w:t>(TP+TN)/N</w:t>
            </w:r>
          </w:p>
        </w:tc>
        <w:tc>
          <w:tcPr>
            <w:tcW w:w="3074" w:type="dxa"/>
            <w:tcBorders>
              <w:bottom w:val="single" w:sz="4" w:space="0" w:color="auto"/>
            </w:tcBorders>
          </w:tcPr>
          <w:p w14:paraId="00AD44E6" w14:textId="686C942A" w:rsidR="001B766C" w:rsidRPr="00F85AB9" w:rsidRDefault="001B766C" w:rsidP="0066342D">
            <w:pPr>
              <w:spacing w:line="360" w:lineRule="auto"/>
              <w:jc w:val="right"/>
              <w:rPr>
                <w:rFonts w:ascii="Times New Roman" w:hAnsi="Times New Roman" w:cs="Times New Roman"/>
                <w:sz w:val="24"/>
                <w:szCs w:val="24"/>
              </w:rPr>
            </w:pPr>
            <w:r w:rsidRPr="00F85AB9">
              <w:rPr>
                <w:rFonts w:ascii="Times New Roman" w:hAnsi="Times New Roman" w:cs="Times New Roman"/>
                <w:sz w:val="24"/>
                <w:szCs w:val="24"/>
              </w:rPr>
              <w:t>.77</w:t>
            </w:r>
          </w:p>
        </w:tc>
      </w:tr>
    </w:tbl>
    <w:p w14:paraId="0538071D" w14:textId="10E7EE0A" w:rsidR="001B766C" w:rsidRDefault="001B766C" w:rsidP="0066342D">
      <w:pPr>
        <w:spacing w:line="360" w:lineRule="auto"/>
        <w:rPr>
          <w:rFonts w:ascii="Times New Roman" w:hAnsi="Times New Roman" w:cs="Times New Roman"/>
          <w:sz w:val="24"/>
          <w:szCs w:val="24"/>
          <w:lang w:val="en-GB"/>
        </w:rPr>
      </w:pPr>
      <w:r w:rsidRPr="00F85AB9">
        <w:rPr>
          <w:rFonts w:ascii="Times New Roman" w:hAnsi="Times New Roman" w:cs="Times New Roman"/>
          <w:i/>
          <w:sz w:val="24"/>
          <w:szCs w:val="24"/>
          <w:lang w:val="en-GB"/>
        </w:rPr>
        <w:t>Note.</w:t>
      </w:r>
      <w:r w:rsidRPr="00F85AB9">
        <w:rPr>
          <w:rFonts w:ascii="Times New Roman" w:hAnsi="Times New Roman" w:cs="Times New Roman"/>
          <w:sz w:val="24"/>
          <w:szCs w:val="24"/>
          <w:lang w:val="en-GB"/>
        </w:rPr>
        <w:t xml:space="preserve"> </w:t>
      </w:r>
      <w:proofErr w:type="gramStart"/>
      <w:r w:rsidRPr="00F85AB9">
        <w:rPr>
          <w:rFonts w:ascii="Times New Roman" w:hAnsi="Times New Roman" w:cs="Times New Roman"/>
          <w:sz w:val="24"/>
          <w:szCs w:val="24"/>
          <w:lang w:val="en-GB"/>
        </w:rPr>
        <w:t>TN = true negative; TP = true positive; D- = the total number of subjects who were not assigned with an externalizing diagnosis by a psychotherapist; D+ = the total number of subjects who were assigned with an externalizing diagnosis by a</w:t>
      </w:r>
      <w:r>
        <w:rPr>
          <w:rFonts w:ascii="Times New Roman" w:hAnsi="Times New Roman" w:cs="Times New Roman"/>
          <w:sz w:val="24"/>
          <w:szCs w:val="24"/>
          <w:lang w:val="en-GB"/>
        </w:rPr>
        <w:t xml:space="preserve"> psychotherapist; SFSS-I- = tot</w:t>
      </w:r>
      <w:r w:rsidRPr="00F85AB9">
        <w:rPr>
          <w:rFonts w:ascii="Times New Roman" w:hAnsi="Times New Roman" w:cs="Times New Roman"/>
          <w:sz w:val="24"/>
          <w:szCs w:val="24"/>
          <w:lang w:val="en-GB"/>
        </w:rPr>
        <w:t>al number of subjects with an externalizing subscale score on the SFSS-I &lt; 10</w:t>
      </w:r>
      <w:r>
        <w:rPr>
          <w:rFonts w:ascii="Times New Roman" w:hAnsi="Times New Roman" w:cs="Times New Roman"/>
          <w:sz w:val="24"/>
          <w:szCs w:val="24"/>
          <w:lang w:val="en-GB"/>
        </w:rPr>
        <w:t>.5; SFSS-I+ = tot</w:t>
      </w:r>
      <w:r w:rsidRPr="00F85AB9">
        <w:rPr>
          <w:rFonts w:ascii="Times New Roman" w:hAnsi="Times New Roman" w:cs="Times New Roman"/>
          <w:sz w:val="24"/>
          <w:szCs w:val="24"/>
          <w:lang w:val="en-GB"/>
        </w:rPr>
        <w:t>al number of subjects with an externalizing</w:t>
      </w:r>
      <w:r w:rsidR="003A017D">
        <w:rPr>
          <w:rFonts w:ascii="Times New Roman" w:hAnsi="Times New Roman" w:cs="Times New Roman"/>
          <w:sz w:val="24"/>
          <w:szCs w:val="24"/>
          <w:lang w:val="en-GB"/>
        </w:rPr>
        <w:t xml:space="preserve"> subscale score on the SFSS-I ≥</w:t>
      </w:r>
      <w:r w:rsidRPr="00F85AB9">
        <w:rPr>
          <w:rFonts w:ascii="Times New Roman" w:hAnsi="Times New Roman" w:cs="Times New Roman"/>
          <w:sz w:val="24"/>
          <w:szCs w:val="24"/>
          <w:lang w:val="en-GB"/>
        </w:rPr>
        <w:t xml:space="preserve"> 10.5.</w:t>
      </w:r>
      <w:proofErr w:type="gramEnd"/>
    </w:p>
    <w:p w14:paraId="0572D91B" w14:textId="38808EAA" w:rsidR="003A017D" w:rsidRDefault="003A017D">
      <w:pPr>
        <w:spacing w:after="160" w:line="259" w:lineRule="auto"/>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2DDE7EAF" w14:textId="77777777" w:rsidR="00BB7BEE" w:rsidRDefault="00BB7BEE" w:rsidP="00BB7BEE">
      <w:pPr>
        <w:spacing w:after="0" w:line="360" w:lineRule="auto"/>
        <w:rPr>
          <w:rFonts w:ascii="Times New Roman" w:hAnsi="Times New Roman" w:cs="Times New Roman"/>
          <w:b/>
          <w:sz w:val="24"/>
          <w:szCs w:val="24"/>
          <w:lang w:val="en-GB"/>
        </w:rPr>
      </w:pPr>
      <w:r w:rsidRPr="005A5627">
        <w:rPr>
          <w:rFonts w:ascii="Times New Roman" w:hAnsi="Times New Roman" w:cs="Times New Roman"/>
          <w:b/>
          <w:sz w:val="24"/>
          <w:szCs w:val="24"/>
          <w:lang w:val="en-GB"/>
        </w:rPr>
        <w:lastRenderedPageBreak/>
        <w:t>Table S</w:t>
      </w:r>
      <w:r>
        <w:rPr>
          <w:rFonts w:ascii="Times New Roman" w:hAnsi="Times New Roman" w:cs="Times New Roman"/>
          <w:b/>
          <w:sz w:val="24"/>
          <w:szCs w:val="24"/>
          <w:lang w:val="en-GB"/>
        </w:rPr>
        <w:t>14</w:t>
      </w:r>
    </w:p>
    <w:p w14:paraId="4BAEC0B0" w14:textId="77777777" w:rsidR="00BB7BEE" w:rsidRDefault="00BB7BEE" w:rsidP="00BB7BEE">
      <w:pPr>
        <w:spacing w:line="360" w:lineRule="auto"/>
        <w:rPr>
          <w:rFonts w:ascii="Times New Roman" w:hAnsi="Times New Roman" w:cs="Times New Roman"/>
          <w:i/>
          <w:sz w:val="24"/>
          <w:szCs w:val="24"/>
          <w:lang w:val="en-GB"/>
        </w:rPr>
      </w:pPr>
      <w:r>
        <w:rPr>
          <w:rFonts w:ascii="Times New Roman" w:hAnsi="Times New Roman" w:cs="Times New Roman"/>
          <w:i/>
          <w:sz w:val="24"/>
          <w:szCs w:val="24"/>
          <w:lang w:val="en-GB"/>
        </w:rPr>
        <w:t>Pre- to Post-Test Probabilities for the Presence and Absence of Internalizing and Externalizing Disorders Using the Proposed Cut-Off Scores (</w:t>
      </w:r>
      <w:r>
        <w:rPr>
          <w:rFonts w:ascii="Times New Roman" w:hAnsi="Times New Roman" w:cs="Times New Roman"/>
          <w:sz w:val="24"/>
          <w:szCs w:val="24"/>
          <w:lang w:val="en-GB"/>
        </w:rPr>
        <w:t>N</w:t>
      </w:r>
      <w:r>
        <w:rPr>
          <w:rFonts w:ascii="Times New Roman" w:hAnsi="Times New Roman" w:cs="Times New Roman"/>
          <w:i/>
          <w:sz w:val="24"/>
          <w:szCs w:val="24"/>
          <w:lang w:val="en-GB"/>
        </w:rPr>
        <w:t xml:space="preserve"> = 358)</w:t>
      </w:r>
    </w:p>
    <w:tbl>
      <w:tblPr>
        <w:tblStyle w:val="Tabellenras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3"/>
        <w:gridCol w:w="1016"/>
        <w:gridCol w:w="1735"/>
        <w:gridCol w:w="1770"/>
        <w:gridCol w:w="2198"/>
      </w:tblGrid>
      <w:tr w:rsidR="00BB7BEE" w:rsidRPr="00E75327" w14:paraId="406B8468" w14:textId="77777777" w:rsidTr="00F11E26">
        <w:tc>
          <w:tcPr>
            <w:tcW w:w="0" w:type="auto"/>
            <w:tcBorders>
              <w:top w:val="single" w:sz="4" w:space="0" w:color="auto"/>
              <w:bottom w:val="single" w:sz="4" w:space="0" w:color="auto"/>
            </w:tcBorders>
          </w:tcPr>
          <w:p w14:paraId="0A22F3DC" w14:textId="77777777" w:rsidR="00BB7BEE" w:rsidRPr="00C26FEE" w:rsidRDefault="00BB7BEE" w:rsidP="00F11E26">
            <w:pPr>
              <w:spacing w:line="360" w:lineRule="auto"/>
              <w:rPr>
                <w:rFonts w:ascii="Times New Roman" w:hAnsi="Times New Roman" w:cs="Times New Roman"/>
                <w:sz w:val="24"/>
                <w:szCs w:val="24"/>
                <w:lang w:val="en-GB"/>
              </w:rPr>
            </w:pPr>
          </w:p>
        </w:tc>
        <w:tc>
          <w:tcPr>
            <w:tcW w:w="0" w:type="auto"/>
            <w:tcBorders>
              <w:top w:val="single" w:sz="4" w:space="0" w:color="auto"/>
              <w:bottom w:val="single" w:sz="4" w:space="0" w:color="auto"/>
            </w:tcBorders>
          </w:tcPr>
          <w:p w14:paraId="79F2032E" w14:textId="77777777" w:rsidR="00BB7BEE" w:rsidRPr="00E75327" w:rsidRDefault="00BB7BEE" w:rsidP="00F11E26">
            <w:pPr>
              <w:spacing w:line="360" w:lineRule="auto"/>
              <w:rPr>
                <w:rFonts w:ascii="Times New Roman" w:hAnsi="Times New Roman" w:cs="Times New Roman"/>
                <w:sz w:val="24"/>
                <w:szCs w:val="24"/>
              </w:rPr>
            </w:pPr>
            <w:r w:rsidRPr="00E75327">
              <w:rPr>
                <w:rFonts w:ascii="Times New Roman" w:hAnsi="Times New Roman" w:cs="Times New Roman"/>
                <w:sz w:val="24"/>
                <w:szCs w:val="24"/>
              </w:rPr>
              <w:t>Cut-off score</w:t>
            </w:r>
          </w:p>
        </w:tc>
        <w:tc>
          <w:tcPr>
            <w:tcW w:w="0" w:type="auto"/>
            <w:tcBorders>
              <w:top w:val="single" w:sz="4" w:space="0" w:color="auto"/>
              <w:bottom w:val="single" w:sz="4" w:space="0" w:color="auto"/>
            </w:tcBorders>
          </w:tcPr>
          <w:p w14:paraId="5470E7C2" w14:textId="77777777" w:rsidR="00BB7BEE" w:rsidRPr="00E75327" w:rsidRDefault="00BB7BEE" w:rsidP="00F11E26">
            <w:pPr>
              <w:spacing w:line="360" w:lineRule="auto"/>
              <w:rPr>
                <w:rFonts w:ascii="Times New Roman" w:hAnsi="Times New Roman" w:cs="Times New Roman"/>
                <w:sz w:val="24"/>
                <w:szCs w:val="24"/>
              </w:rPr>
            </w:pPr>
            <w:proofErr w:type="spellStart"/>
            <w:r w:rsidRPr="00E75327">
              <w:rPr>
                <w:rFonts w:ascii="Times New Roman" w:hAnsi="Times New Roman" w:cs="Times New Roman"/>
                <w:sz w:val="24"/>
                <w:szCs w:val="24"/>
              </w:rPr>
              <w:t>Pre</w:t>
            </w:r>
            <w:proofErr w:type="spellEnd"/>
            <w:r w:rsidRPr="00E75327">
              <w:rPr>
                <w:rFonts w:ascii="Times New Roman" w:hAnsi="Times New Roman" w:cs="Times New Roman"/>
                <w:sz w:val="24"/>
                <w:szCs w:val="24"/>
              </w:rPr>
              <w:t xml:space="preserve">-test </w:t>
            </w:r>
            <w:proofErr w:type="spellStart"/>
            <w:r w:rsidRPr="00E75327">
              <w:rPr>
                <w:rFonts w:ascii="Times New Roman" w:hAnsi="Times New Roman" w:cs="Times New Roman"/>
                <w:sz w:val="24"/>
                <w:szCs w:val="24"/>
              </w:rPr>
              <w:t>probability</w:t>
            </w:r>
            <w:proofErr w:type="spellEnd"/>
            <w:r w:rsidRPr="00E75327">
              <w:rPr>
                <w:rFonts w:ascii="Times New Roman" w:hAnsi="Times New Roman" w:cs="Times New Roman"/>
                <w:sz w:val="24"/>
                <w:szCs w:val="24"/>
              </w:rPr>
              <w:t xml:space="preserve"> (%)</w:t>
            </w:r>
          </w:p>
        </w:tc>
        <w:tc>
          <w:tcPr>
            <w:tcW w:w="0" w:type="auto"/>
            <w:tcBorders>
              <w:top w:val="single" w:sz="4" w:space="0" w:color="auto"/>
              <w:bottom w:val="single" w:sz="4" w:space="0" w:color="auto"/>
            </w:tcBorders>
          </w:tcPr>
          <w:p w14:paraId="0A77D49F" w14:textId="77777777" w:rsidR="00BB7BEE" w:rsidRPr="00E75327" w:rsidRDefault="00BB7BEE" w:rsidP="00F11E26">
            <w:pPr>
              <w:spacing w:line="360" w:lineRule="auto"/>
              <w:rPr>
                <w:rFonts w:ascii="Times New Roman" w:hAnsi="Times New Roman" w:cs="Times New Roman"/>
                <w:sz w:val="24"/>
                <w:szCs w:val="24"/>
              </w:rPr>
            </w:pPr>
            <w:r w:rsidRPr="00E75327">
              <w:rPr>
                <w:rFonts w:ascii="Times New Roman" w:hAnsi="Times New Roman" w:cs="Times New Roman"/>
                <w:sz w:val="24"/>
                <w:szCs w:val="24"/>
              </w:rPr>
              <w:t xml:space="preserve">Post-test </w:t>
            </w:r>
            <w:proofErr w:type="spellStart"/>
            <w:r w:rsidRPr="00E75327">
              <w:rPr>
                <w:rFonts w:ascii="Times New Roman" w:hAnsi="Times New Roman" w:cs="Times New Roman"/>
                <w:sz w:val="24"/>
                <w:szCs w:val="24"/>
              </w:rPr>
              <w:t>probability</w:t>
            </w:r>
            <w:proofErr w:type="spellEnd"/>
            <w:r w:rsidRPr="00E75327">
              <w:rPr>
                <w:rFonts w:ascii="Times New Roman" w:hAnsi="Times New Roman" w:cs="Times New Roman"/>
                <w:sz w:val="24"/>
                <w:szCs w:val="24"/>
              </w:rPr>
              <w:t xml:space="preserve"> (%)</w:t>
            </w:r>
          </w:p>
        </w:tc>
        <w:tc>
          <w:tcPr>
            <w:tcW w:w="0" w:type="auto"/>
            <w:tcBorders>
              <w:top w:val="single" w:sz="4" w:space="0" w:color="auto"/>
              <w:bottom w:val="single" w:sz="4" w:space="0" w:color="auto"/>
            </w:tcBorders>
          </w:tcPr>
          <w:p w14:paraId="322494C1" w14:textId="77777777" w:rsidR="00BB7BEE" w:rsidRPr="00E75327" w:rsidRDefault="00BB7BEE" w:rsidP="00F11E26">
            <w:pPr>
              <w:spacing w:line="360" w:lineRule="auto"/>
              <w:rPr>
                <w:rFonts w:ascii="Times New Roman" w:hAnsi="Times New Roman" w:cs="Times New Roman"/>
                <w:sz w:val="24"/>
                <w:szCs w:val="24"/>
              </w:rPr>
            </w:pPr>
            <w:r w:rsidRPr="00E75327">
              <w:rPr>
                <w:rFonts w:ascii="Times New Roman" w:hAnsi="Times New Roman" w:cs="Times New Roman"/>
                <w:sz w:val="24"/>
                <w:szCs w:val="24"/>
              </w:rPr>
              <w:t xml:space="preserve">Change (absolute </w:t>
            </w:r>
            <w:proofErr w:type="spellStart"/>
            <w:r w:rsidRPr="00E75327">
              <w:rPr>
                <w:rFonts w:ascii="Times New Roman" w:hAnsi="Times New Roman" w:cs="Times New Roman"/>
                <w:sz w:val="24"/>
                <w:szCs w:val="24"/>
              </w:rPr>
              <w:t>percentage</w:t>
            </w:r>
            <w:proofErr w:type="spellEnd"/>
            <w:r w:rsidRPr="00E75327">
              <w:rPr>
                <w:rFonts w:ascii="Times New Roman" w:hAnsi="Times New Roman" w:cs="Times New Roman"/>
                <w:sz w:val="24"/>
                <w:szCs w:val="24"/>
              </w:rPr>
              <w:t xml:space="preserve"> </w:t>
            </w:r>
            <w:proofErr w:type="spellStart"/>
            <w:r w:rsidRPr="00E75327">
              <w:rPr>
                <w:rFonts w:ascii="Times New Roman" w:hAnsi="Times New Roman" w:cs="Times New Roman"/>
                <w:sz w:val="24"/>
                <w:szCs w:val="24"/>
              </w:rPr>
              <w:t>points</w:t>
            </w:r>
            <w:proofErr w:type="spellEnd"/>
            <w:r w:rsidRPr="00E75327">
              <w:rPr>
                <w:rFonts w:ascii="Times New Roman" w:hAnsi="Times New Roman" w:cs="Times New Roman"/>
                <w:sz w:val="24"/>
                <w:szCs w:val="24"/>
              </w:rPr>
              <w:t>)</w:t>
            </w:r>
          </w:p>
        </w:tc>
      </w:tr>
      <w:tr w:rsidR="00BB7BEE" w:rsidRPr="00E75327" w14:paraId="617A85D8" w14:textId="77777777" w:rsidTr="00F11E26">
        <w:tc>
          <w:tcPr>
            <w:tcW w:w="0" w:type="auto"/>
            <w:tcBorders>
              <w:top w:val="single" w:sz="4" w:space="0" w:color="auto"/>
            </w:tcBorders>
          </w:tcPr>
          <w:p w14:paraId="77C370E1" w14:textId="77777777" w:rsidR="00BB7BEE" w:rsidRPr="00E75327" w:rsidRDefault="00BB7BEE" w:rsidP="00F11E26">
            <w:pPr>
              <w:spacing w:line="360" w:lineRule="auto"/>
              <w:rPr>
                <w:rFonts w:ascii="Times New Roman" w:hAnsi="Times New Roman" w:cs="Times New Roman"/>
                <w:sz w:val="24"/>
                <w:szCs w:val="24"/>
                <w:lang w:val="en-GB"/>
              </w:rPr>
            </w:pPr>
            <w:r w:rsidRPr="00E75327">
              <w:rPr>
                <w:rFonts w:ascii="Times New Roman" w:hAnsi="Times New Roman" w:cs="Times New Roman"/>
                <w:sz w:val="24"/>
                <w:szCs w:val="24"/>
                <w:lang w:val="en-GB"/>
              </w:rPr>
              <w:t>Presence of an internalizing disorder</w:t>
            </w:r>
          </w:p>
        </w:tc>
        <w:tc>
          <w:tcPr>
            <w:tcW w:w="0" w:type="auto"/>
            <w:tcBorders>
              <w:top w:val="single" w:sz="4" w:space="0" w:color="auto"/>
            </w:tcBorders>
          </w:tcPr>
          <w:p w14:paraId="1FCE658C" w14:textId="6403BFE6" w:rsidR="00BB7BEE" w:rsidRPr="00E75327" w:rsidRDefault="00BB7BEE" w:rsidP="0077794C">
            <w:pPr>
              <w:spacing w:line="36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Pr="00E75327">
              <w:rPr>
                <w:rFonts w:ascii="Times New Roman" w:hAnsi="Times New Roman" w:cs="Times New Roman"/>
                <w:sz w:val="24"/>
                <w:szCs w:val="24"/>
                <w:lang w:val="en-GB"/>
              </w:rPr>
              <w:t>7.5</w:t>
            </w:r>
          </w:p>
        </w:tc>
        <w:tc>
          <w:tcPr>
            <w:tcW w:w="0" w:type="auto"/>
            <w:tcBorders>
              <w:top w:val="single" w:sz="4" w:space="0" w:color="auto"/>
            </w:tcBorders>
          </w:tcPr>
          <w:p w14:paraId="4C1A5E70" w14:textId="77777777" w:rsidR="00BB7BEE" w:rsidRPr="00E75327" w:rsidRDefault="00BB7BEE" w:rsidP="00F11E26">
            <w:pPr>
              <w:spacing w:line="360" w:lineRule="auto"/>
              <w:jc w:val="right"/>
              <w:rPr>
                <w:rFonts w:ascii="Times New Roman" w:hAnsi="Times New Roman" w:cs="Times New Roman"/>
                <w:sz w:val="24"/>
                <w:szCs w:val="24"/>
                <w:lang w:val="en-GB"/>
              </w:rPr>
            </w:pPr>
            <w:r w:rsidRPr="00E75327">
              <w:rPr>
                <w:rFonts w:ascii="Times New Roman" w:hAnsi="Times New Roman" w:cs="Times New Roman"/>
                <w:sz w:val="24"/>
                <w:szCs w:val="24"/>
                <w:lang w:val="en-GB"/>
              </w:rPr>
              <w:t>46.9</w:t>
            </w:r>
          </w:p>
        </w:tc>
        <w:tc>
          <w:tcPr>
            <w:tcW w:w="0" w:type="auto"/>
            <w:tcBorders>
              <w:top w:val="single" w:sz="4" w:space="0" w:color="auto"/>
            </w:tcBorders>
          </w:tcPr>
          <w:p w14:paraId="2AA5B978" w14:textId="6DDD6B6E" w:rsidR="00BB7BEE" w:rsidRPr="00E75327" w:rsidRDefault="00D02C06" w:rsidP="00F11E26">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64.8</w:t>
            </w:r>
          </w:p>
        </w:tc>
        <w:tc>
          <w:tcPr>
            <w:tcW w:w="0" w:type="auto"/>
            <w:tcBorders>
              <w:top w:val="single" w:sz="4" w:space="0" w:color="auto"/>
            </w:tcBorders>
          </w:tcPr>
          <w:p w14:paraId="32C8EEB6" w14:textId="596E8B1D" w:rsidR="00BB7BEE" w:rsidRPr="00E75327" w:rsidRDefault="00555934" w:rsidP="00F11E26">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+17.9</w:t>
            </w:r>
          </w:p>
        </w:tc>
      </w:tr>
      <w:tr w:rsidR="00BB7BEE" w:rsidRPr="00E75327" w14:paraId="7EC4C5DA" w14:textId="77777777" w:rsidTr="00F11E26">
        <w:tc>
          <w:tcPr>
            <w:tcW w:w="0" w:type="auto"/>
          </w:tcPr>
          <w:p w14:paraId="346DA57B" w14:textId="77777777" w:rsidR="00BB7BEE" w:rsidRPr="00E75327" w:rsidRDefault="00BB7BEE" w:rsidP="00F11E26">
            <w:pPr>
              <w:spacing w:line="360" w:lineRule="auto"/>
              <w:rPr>
                <w:rFonts w:ascii="Times New Roman" w:hAnsi="Times New Roman" w:cs="Times New Roman"/>
                <w:sz w:val="24"/>
                <w:szCs w:val="24"/>
                <w:lang w:val="en-GB"/>
              </w:rPr>
            </w:pPr>
            <w:r w:rsidRPr="00E75327">
              <w:rPr>
                <w:rFonts w:ascii="Times New Roman" w:hAnsi="Times New Roman" w:cs="Times New Roman"/>
                <w:sz w:val="24"/>
                <w:szCs w:val="24"/>
                <w:lang w:val="en-GB"/>
              </w:rPr>
              <w:t>Absence of an internalizing disorder</w:t>
            </w:r>
          </w:p>
        </w:tc>
        <w:tc>
          <w:tcPr>
            <w:tcW w:w="0" w:type="auto"/>
          </w:tcPr>
          <w:p w14:paraId="6D723CBE" w14:textId="783D79DE" w:rsidR="00BB7BEE" w:rsidRPr="00E75327" w:rsidRDefault="00BB7BEE" w:rsidP="0077794C">
            <w:pPr>
              <w:spacing w:line="360" w:lineRule="auto"/>
              <w:jc w:val="center"/>
              <w:rPr>
                <w:rFonts w:ascii="Times New Roman" w:hAnsi="Times New Roman" w:cs="Times New Roman"/>
                <w:sz w:val="24"/>
                <w:szCs w:val="24"/>
                <w:lang w:val="en-GB"/>
              </w:rPr>
            </w:pPr>
            <w:r w:rsidRPr="00E75327">
              <w:rPr>
                <w:rFonts w:ascii="Times New Roman" w:hAnsi="Times New Roman" w:cs="Times New Roman"/>
                <w:sz w:val="24"/>
                <w:szCs w:val="24"/>
                <w:lang w:val="en-GB"/>
              </w:rPr>
              <w:t>&lt;</w:t>
            </w:r>
            <w:r>
              <w:rPr>
                <w:rFonts w:ascii="Times New Roman" w:hAnsi="Times New Roman" w:cs="Times New Roman"/>
                <w:sz w:val="24"/>
                <w:szCs w:val="24"/>
                <w:lang w:val="en-GB"/>
              </w:rPr>
              <w:t xml:space="preserve"> </w:t>
            </w:r>
            <w:r w:rsidRPr="00E75327">
              <w:rPr>
                <w:rFonts w:ascii="Times New Roman" w:hAnsi="Times New Roman" w:cs="Times New Roman"/>
                <w:sz w:val="24"/>
                <w:szCs w:val="24"/>
                <w:lang w:val="en-GB"/>
              </w:rPr>
              <w:t>7.5</w:t>
            </w:r>
          </w:p>
        </w:tc>
        <w:tc>
          <w:tcPr>
            <w:tcW w:w="0" w:type="auto"/>
          </w:tcPr>
          <w:p w14:paraId="529135CA" w14:textId="77777777" w:rsidR="00BB7BEE" w:rsidRPr="00E75327" w:rsidRDefault="00BB7BEE" w:rsidP="00F11E26">
            <w:pPr>
              <w:spacing w:line="360" w:lineRule="auto"/>
              <w:jc w:val="right"/>
              <w:rPr>
                <w:rFonts w:ascii="Times New Roman" w:hAnsi="Times New Roman" w:cs="Times New Roman"/>
                <w:sz w:val="24"/>
                <w:szCs w:val="24"/>
                <w:lang w:val="en-GB"/>
              </w:rPr>
            </w:pPr>
            <w:r w:rsidRPr="00E75327">
              <w:rPr>
                <w:rFonts w:ascii="Times New Roman" w:hAnsi="Times New Roman" w:cs="Times New Roman"/>
                <w:sz w:val="24"/>
                <w:szCs w:val="24"/>
                <w:lang w:val="en-GB"/>
              </w:rPr>
              <w:t>46.9</w:t>
            </w:r>
          </w:p>
        </w:tc>
        <w:tc>
          <w:tcPr>
            <w:tcW w:w="0" w:type="auto"/>
          </w:tcPr>
          <w:p w14:paraId="27C96E76" w14:textId="77777777" w:rsidR="00BB7BEE" w:rsidRPr="00E75327" w:rsidRDefault="00BB7BEE" w:rsidP="00F11E26">
            <w:pPr>
              <w:spacing w:line="360" w:lineRule="auto"/>
              <w:jc w:val="right"/>
              <w:rPr>
                <w:rFonts w:ascii="Times New Roman" w:hAnsi="Times New Roman" w:cs="Times New Roman"/>
                <w:sz w:val="24"/>
                <w:szCs w:val="24"/>
                <w:lang w:val="en-GB"/>
              </w:rPr>
            </w:pPr>
            <w:r w:rsidRPr="00E75327">
              <w:rPr>
                <w:rFonts w:ascii="Times New Roman" w:hAnsi="Times New Roman" w:cs="Times New Roman"/>
                <w:sz w:val="24"/>
                <w:szCs w:val="24"/>
                <w:lang w:val="en-GB"/>
              </w:rPr>
              <w:t>23.1</w:t>
            </w:r>
          </w:p>
        </w:tc>
        <w:tc>
          <w:tcPr>
            <w:tcW w:w="0" w:type="auto"/>
          </w:tcPr>
          <w:p w14:paraId="759F63CE" w14:textId="77777777" w:rsidR="00BB7BEE" w:rsidRPr="00E75327" w:rsidRDefault="00BB7BEE" w:rsidP="00F11E26">
            <w:pPr>
              <w:spacing w:line="360" w:lineRule="auto"/>
              <w:jc w:val="right"/>
              <w:rPr>
                <w:rFonts w:ascii="Times New Roman" w:hAnsi="Times New Roman" w:cs="Times New Roman"/>
                <w:sz w:val="24"/>
                <w:szCs w:val="24"/>
                <w:lang w:val="en-GB"/>
              </w:rPr>
            </w:pPr>
            <w:r w:rsidRPr="00E75327">
              <w:rPr>
                <w:rFonts w:ascii="Times New Roman" w:hAnsi="Times New Roman" w:cs="Times New Roman"/>
                <w:sz w:val="24"/>
                <w:szCs w:val="24"/>
                <w:lang w:val="en-GB"/>
              </w:rPr>
              <w:t>-23.8</w:t>
            </w:r>
          </w:p>
        </w:tc>
      </w:tr>
      <w:tr w:rsidR="00BB7BEE" w:rsidRPr="00E75327" w14:paraId="1BAB0823" w14:textId="77777777" w:rsidTr="00F11E26">
        <w:tc>
          <w:tcPr>
            <w:tcW w:w="0" w:type="auto"/>
          </w:tcPr>
          <w:p w14:paraId="5DE72B50" w14:textId="77777777" w:rsidR="00BB7BEE" w:rsidRPr="00E75327" w:rsidRDefault="00BB7BEE" w:rsidP="00F11E26">
            <w:pPr>
              <w:spacing w:line="360" w:lineRule="auto"/>
              <w:rPr>
                <w:rFonts w:ascii="Times New Roman" w:hAnsi="Times New Roman" w:cs="Times New Roman"/>
                <w:sz w:val="24"/>
                <w:szCs w:val="24"/>
                <w:lang w:val="en-GB"/>
              </w:rPr>
            </w:pPr>
            <w:r w:rsidRPr="00E75327">
              <w:rPr>
                <w:rFonts w:ascii="Times New Roman" w:hAnsi="Times New Roman" w:cs="Times New Roman"/>
                <w:sz w:val="24"/>
                <w:szCs w:val="24"/>
                <w:lang w:val="en-GB"/>
              </w:rPr>
              <w:t>Presence of an externalizing disorder</w:t>
            </w:r>
          </w:p>
        </w:tc>
        <w:tc>
          <w:tcPr>
            <w:tcW w:w="0" w:type="auto"/>
          </w:tcPr>
          <w:p w14:paraId="0875844B" w14:textId="77777777" w:rsidR="00BB7BEE" w:rsidRPr="00E75327" w:rsidRDefault="00BB7BEE" w:rsidP="00F11E26">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w:t>
            </w:r>
            <w:r w:rsidRPr="00E75327">
              <w:rPr>
                <w:rFonts w:ascii="Times New Roman" w:hAnsi="Times New Roman" w:cs="Times New Roman"/>
                <w:sz w:val="24"/>
                <w:szCs w:val="24"/>
                <w:lang w:val="en-GB"/>
              </w:rPr>
              <w:t xml:space="preserve"> 10.5</w:t>
            </w:r>
          </w:p>
        </w:tc>
        <w:tc>
          <w:tcPr>
            <w:tcW w:w="0" w:type="auto"/>
          </w:tcPr>
          <w:p w14:paraId="1F60D7C3" w14:textId="77777777" w:rsidR="00BB7BEE" w:rsidRPr="00E75327" w:rsidRDefault="00BB7BEE" w:rsidP="00F11E26">
            <w:pPr>
              <w:spacing w:line="360" w:lineRule="auto"/>
              <w:jc w:val="right"/>
              <w:rPr>
                <w:rFonts w:ascii="Times New Roman" w:hAnsi="Times New Roman" w:cs="Times New Roman"/>
                <w:sz w:val="24"/>
                <w:szCs w:val="24"/>
                <w:lang w:val="en-GB"/>
              </w:rPr>
            </w:pPr>
            <w:r w:rsidRPr="00E75327">
              <w:rPr>
                <w:rFonts w:ascii="Times New Roman" w:hAnsi="Times New Roman" w:cs="Times New Roman"/>
                <w:sz w:val="24"/>
                <w:szCs w:val="24"/>
                <w:lang w:val="en-GB"/>
              </w:rPr>
              <w:t>39.9</w:t>
            </w:r>
          </w:p>
        </w:tc>
        <w:tc>
          <w:tcPr>
            <w:tcW w:w="0" w:type="auto"/>
          </w:tcPr>
          <w:p w14:paraId="61421540" w14:textId="1D25D5A7" w:rsidR="00BB7BEE" w:rsidRPr="00E75327" w:rsidRDefault="00BB7BEE" w:rsidP="00555934">
            <w:pPr>
              <w:spacing w:line="360" w:lineRule="auto"/>
              <w:jc w:val="right"/>
              <w:rPr>
                <w:rFonts w:ascii="Times New Roman" w:hAnsi="Times New Roman" w:cs="Times New Roman"/>
                <w:sz w:val="24"/>
                <w:szCs w:val="24"/>
                <w:lang w:val="en-GB"/>
              </w:rPr>
            </w:pPr>
            <w:r w:rsidRPr="00E75327">
              <w:rPr>
                <w:rFonts w:ascii="Times New Roman" w:hAnsi="Times New Roman" w:cs="Times New Roman"/>
                <w:sz w:val="24"/>
                <w:szCs w:val="24"/>
                <w:lang w:val="en-GB"/>
              </w:rPr>
              <w:t>69.</w:t>
            </w:r>
            <w:r w:rsidR="00555934">
              <w:rPr>
                <w:rFonts w:ascii="Times New Roman" w:hAnsi="Times New Roman" w:cs="Times New Roman"/>
                <w:sz w:val="24"/>
                <w:szCs w:val="24"/>
                <w:lang w:val="en-GB"/>
              </w:rPr>
              <w:t>5</w:t>
            </w:r>
          </w:p>
        </w:tc>
        <w:tc>
          <w:tcPr>
            <w:tcW w:w="0" w:type="auto"/>
          </w:tcPr>
          <w:p w14:paraId="3F36280B" w14:textId="72945970" w:rsidR="00BB7BEE" w:rsidRPr="00E75327" w:rsidRDefault="00BB7BEE" w:rsidP="00555934">
            <w:pPr>
              <w:spacing w:line="360" w:lineRule="auto"/>
              <w:jc w:val="right"/>
              <w:rPr>
                <w:rFonts w:ascii="Times New Roman" w:hAnsi="Times New Roman" w:cs="Times New Roman"/>
                <w:sz w:val="24"/>
                <w:szCs w:val="24"/>
                <w:lang w:val="en-GB"/>
              </w:rPr>
            </w:pPr>
            <w:r w:rsidRPr="00E75327">
              <w:rPr>
                <w:rFonts w:ascii="Times New Roman" w:hAnsi="Times New Roman" w:cs="Times New Roman"/>
                <w:sz w:val="24"/>
                <w:szCs w:val="24"/>
                <w:lang w:val="en-GB"/>
              </w:rPr>
              <w:t>+</w:t>
            </w:r>
            <w:r w:rsidR="00555934">
              <w:rPr>
                <w:rFonts w:ascii="Times New Roman" w:hAnsi="Times New Roman" w:cs="Times New Roman"/>
                <w:sz w:val="24"/>
                <w:szCs w:val="24"/>
                <w:lang w:val="en-GB"/>
              </w:rPr>
              <w:t>29.6</w:t>
            </w:r>
          </w:p>
        </w:tc>
      </w:tr>
      <w:tr w:rsidR="00BB7BEE" w:rsidRPr="00E75327" w14:paraId="5C65ACC3" w14:textId="77777777" w:rsidTr="00F11E26">
        <w:tc>
          <w:tcPr>
            <w:tcW w:w="0" w:type="auto"/>
          </w:tcPr>
          <w:p w14:paraId="0B63EDE6" w14:textId="77777777" w:rsidR="00BB7BEE" w:rsidRPr="00E75327" w:rsidRDefault="00BB7BEE" w:rsidP="00F11E26">
            <w:pPr>
              <w:spacing w:line="360" w:lineRule="auto"/>
              <w:rPr>
                <w:rFonts w:ascii="Times New Roman" w:hAnsi="Times New Roman" w:cs="Times New Roman"/>
                <w:sz w:val="24"/>
                <w:szCs w:val="24"/>
                <w:lang w:val="en-GB"/>
              </w:rPr>
            </w:pPr>
            <w:r w:rsidRPr="00E75327">
              <w:rPr>
                <w:rFonts w:ascii="Times New Roman" w:hAnsi="Times New Roman" w:cs="Times New Roman"/>
                <w:sz w:val="24"/>
                <w:szCs w:val="24"/>
                <w:lang w:val="en-GB"/>
              </w:rPr>
              <w:t>Absence of an externalizing disorder</w:t>
            </w:r>
          </w:p>
        </w:tc>
        <w:tc>
          <w:tcPr>
            <w:tcW w:w="0" w:type="auto"/>
          </w:tcPr>
          <w:p w14:paraId="13AA5977" w14:textId="77777777" w:rsidR="00BB7BEE" w:rsidRPr="00E75327" w:rsidRDefault="00BB7BEE" w:rsidP="00F11E26">
            <w:pPr>
              <w:spacing w:line="360" w:lineRule="auto"/>
              <w:jc w:val="right"/>
              <w:rPr>
                <w:rFonts w:ascii="Times New Roman" w:hAnsi="Times New Roman" w:cs="Times New Roman"/>
                <w:sz w:val="24"/>
                <w:szCs w:val="24"/>
                <w:lang w:val="en-GB"/>
              </w:rPr>
            </w:pPr>
            <w:r w:rsidRPr="00E75327">
              <w:rPr>
                <w:rFonts w:ascii="Times New Roman" w:hAnsi="Times New Roman" w:cs="Times New Roman"/>
                <w:sz w:val="24"/>
                <w:szCs w:val="24"/>
                <w:lang w:val="en-GB"/>
              </w:rPr>
              <w:t>&lt; 10.5</w:t>
            </w:r>
          </w:p>
        </w:tc>
        <w:tc>
          <w:tcPr>
            <w:tcW w:w="0" w:type="auto"/>
          </w:tcPr>
          <w:p w14:paraId="0936D398" w14:textId="77777777" w:rsidR="00BB7BEE" w:rsidRPr="00E75327" w:rsidRDefault="00BB7BEE" w:rsidP="00F11E26">
            <w:pPr>
              <w:spacing w:line="360" w:lineRule="auto"/>
              <w:jc w:val="right"/>
              <w:rPr>
                <w:rFonts w:ascii="Times New Roman" w:hAnsi="Times New Roman" w:cs="Times New Roman"/>
                <w:sz w:val="24"/>
                <w:szCs w:val="24"/>
                <w:lang w:val="en-GB"/>
              </w:rPr>
            </w:pPr>
            <w:r w:rsidRPr="00E75327">
              <w:rPr>
                <w:rFonts w:ascii="Times New Roman" w:hAnsi="Times New Roman" w:cs="Times New Roman"/>
                <w:sz w:val="24"/>
                <w:szCs w:val="24"/>
                <w:lang w:val="en-GB"/>
              </w:rPr>
              <w:t>39.9</w:t>
            </w:r>
          </w:p>
        </w:tc>
        <w:tc>
          <w:tcPr>
            <w:tcW w:w="0" w:type="auto"/>
          </w:tcPr>
          <w:p w14:paraId="17602BE3" w14:textId="5F9C7A46" w:rsidR="00BB7BEE" w:rsidRPr="00E75327" w:rsidRDefault="008714F6" w:rsidP="00F11E26">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16.3</w:t>
            </w:r>
          </w:p>
        </w:tc>
        <w:tc>
          <w:tcPr>
            <w:tcW w:w="0" w:type="auto"/>
          </w:tcPr>
          <w:p w14:paraId="5F8069BF" w14:textId="01144821" w:rsidR="00BB7BEE" w:rsidRPr="00E75327" w:rsidRDefault="008714F6" w:rsidP="00F11E26">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lang w:val="en-GB"/>
              </w:rPr>
              <w:t>-23.6</w:t>
            </w:r>
          </w:p>
        </w:tc>
      </w:tr>
    </w:tbl>
    <w:p w14:paraId="43A18FA7" w14:textId="77777777" w:rsidR="00BB7BEE" w:rsidRPr="001B766C" w:rsidRDefault="00BB7BEE" w:rsidP="00BB7BEE">
      <w:pPr>
        <w:spacing w:line="360" w:lineRule="auto"/>
        <w:rPr>
          <w:rFonts w:ascii="Times New Roman" w:hAnsi="Times New Roman" w:cs="Times New Roman"/>
          <w:i/>
          <w:sz w:val="24"/>
          <w:szCs w:val="24"/>
          <w:lang w:val="en-GB"/>
        </w:rPr>
      </w:pPr>
    </w:p>
    <w:p w14:paraId="36EDD3A5" w14:textId="77777777" w:rsidR="003A017D" w:rsidRPr="00F85AB9" w:rsidRDefault="003A017D" w:rsidP="0066342D">
      <w:pPr>
        <w:spacing w:line="360" w:lineRule="auto"/>
        <w:rPr>
          <w:rFonts w:ascii="Times New Roman" w:hAnsi="Times New Roman" w:cs="Times New Roman"/>
          <w:sz w:val="24"/>
          <w:szCs w:val="24"/>
          <w:lang w:val="en-GB"/>
        </w:rPr>
      </w:pPr>
    </w:p>
    <w:p w14:paraId="7BB73A20" w14:textId="5AFCB411" w:rsidR="00376D30" w:rsidRPr="00CD6978" w:rsidRDefault="00376D30" w:rsidP="00A34273">
      <w:pPr>
        <w:rPr>
          <w:lang w:val="en-GB"/>
        </w:rPr>
      </w:pPr>
    </w:p>
    <w:sectPr w:rsidR="00376D30" w:rsidRPr="00CD6978" w:rsidSect="00470A77">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5AFBB6" w14:textId="77777777" w:rsidR="000B3788" w:rsidRDefault="000B3788" w:rsidP="00361702">
      <w:pPr>
        <w:spacing w:after="0" w:line="240" w:lineRule="auto"/>
      </w:pPr>
      <w:r>
        <w:separator/>
      </w:r>
    </w:p>
  </w:endnote>
  <w:endnote w:type="continuationSeparator" w:id="0">
    <w:p w14:paraId="28B2F68E" w14:textId="77777777" w:rsidR="000B3788" w:rsidRDefault="000B3788" w:rsidP="003617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3081042"/>
      <w:docPartObj>
        <w:docPartGallery w:val="Page Numbers (Bottom of Page)"/>
        <w:docPartUnique/>
      </w:docPartObj>
    </w:sdtPr>
    <w:sdtEndPr/>
    <w:sdtContent>
      <w:p w14:paraId="361D4DF5" w14:textId="0683258A" w:rsidR="000B3788" w:rsidRDefault="000B3788">
        <w:pPr>
          <w:pStyle w:val="Fuzeile"/>
          <w:jc w:val="right"/>
        </w:pPr>
        <w:r>
          <w:fldChar w:fldCharType="begin"/>
        </w:r>
        <w:r>
          <w:instrText>PAGE   \* MERGEFORMAT</w:instrText>
        </w:r>
        <w:r>
          <w:fldChar w:fldCharType="separate"/>
        </w:r>
        <w:r w:rsidR="00823EAC">
          <w:rPr>
            <w:noProof/>
          </w:rPr>
          <w:t>21</w:t>
        </w:r>
        <w:r>
          <w:fldChar w:fldCharType="end"/>
        </w:r>
      </w:p>
    </w:sdtContent>
  </w:sdt>
  <w:p w14:paraId="268C169D" w14:textId="77777777" w:rsidR="000B3788" w:rsidRDefault="000B378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FC563B" w14:textId="77777777" w:rsidR="000B3788" w:rsidRDefault="000B3788" w:rsidP="00361702">
      <w:pPr>
        <w:spacing w:after="0" w:line="240" w:lineRule="auto"/>
      </w:pPr>
      <w:r>
        <w:separator/>
      </w:r>
    </w:p>
  </w:footnote>
  <w:footnote w:type="continuationSeparator" w:id="0">
    <w:p w14:paraId="7CCE1DE6" w14:textId="77777777" w:rsidR="000B3788" w:rsidRDefault="000B3788" w:rsidP="003617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6615D"/>
    <w:multiLevelType w:val="hybridMultilevel"/>
    <w:tmpl w:val="0B448366"/>
    <w:lvl w:ilvl="0" w:tplc="04070001">
      <w:start w:val="1"/>
      <w:numFmt w:val="bullet"/>
      <w:lvlText w:val=""/>
      <w:lvlJc w:val="left"/>
      <w:pPr>
        <w:ind w:left="720" w:hanging="360"/>
      </w:pPr>
      <w:rPr>
        <w:rFonts w:ascii="Symbol" w:hAnsi="Symbol" w:hint="default"/>
      </w:rPr>
    </w:lvl>
    <w:lvl w:ilvl="1" w:tplc="FA7050A0">
      <w:start w:val="1"/>
      <w:numFmt w:val="bullet"/>
      <w:lvlText w:val="–"/>
      <w:lvlJc w:val="left"/>
      <w:pPr>
        <w:ind w:left="108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4485E3B"/>
    <w:multiLevelType w:val="hybridMultilevel"/>
    <w:tmpl w:val="13BEC142"/>
    <w:lvl w:ilvl="0" w:tplc="F0AEF858">
      <w:start w:val="9"/>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5FA7D2F"/>
    <w:multiLevelType w:val="hybridMultilevel"/>
    <w:tmpl w:val="564E5DA8"/>
    <w:lvl w:ilvl="0" w:tplc="B6F8C41E">
      <w:start w:val="1"/>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6463742"/>
    <w:multiLevelType w:val="hybridMultilevel"/>
    <w:tmpl w:val="9D5690EE"/>
    <w:lvl w:ilvl="0" w:tplc="EA488EA4">
      <w:start w:val="8"/>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C923823"/>
    <w:multiLevelType w:val="hybridMultilevel"/>
    <w:tmpl w:val="D8D02F3C"/>
    <w:lvl w:ilvl="0" w:tplc="7BB41004">
      <w:start w:val="1"/>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007639E"/>
    <w:multiLevelType w:val="hybridMultilevel"/>
    <w:tmpl w:val="C66233CE"/>
    <w:lvl w:ilvl="0" w:tplc="095201D0">
      <w:start w:val="8"/>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073C9E"/>
    <w:multiLevelType w:val="hybridMultilevel"/>
    <w:tmpl w:val="BD0E5BF8"/>
    <w:lvl w:ilvl="0" w:tplc="BCCA2222">
      <w:numFmt w:val="bullet"/>
      <w:lvlText w:val=""/>
      <w:lvlJc w:val="left"/>
      <w:pPr>
        <w:ind w:left="720" w:hanging="360"/>
      </w:pPr>
      <w:rPr>
        <w:rFonts w:ascii="Symbol" w:eastAsiaTheme="minorHAns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D177A1A"/>
    <w:multiLevelType w:val="hybridMultilevel"/>
    <w:tmpl w:val="12967AD6"/>
    <w:lvl w:ilvl="0" w:tplc="FDEE1D0E">
      <w:start w:val="1"/>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DD62B81"/>
    <w:multiLevelType w:val="hybridMultilevel"/>
    <w:tmpl w:val="8F4A922E"/>
    <w:lvl w:ilvl="0" w:tplc="0F822C0E">
      <w:start w:val="8"/>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31602CC"/>
    <w:multiLevelType w:val="hybridMultilevel"/>
    <w:tmpl w:val="AE46609C"/>
    <w:lvl w:ilvl="0" w:tplc="54049766">
      <w:start w:val="8"/>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5651310"/>
    <w:multiLevelType w:val="hybridMultilevel"/>
    <w:tmpl w:val="64EAD20C"/>
    <w:lvl w:ilvl="0" w:tplc="2D907114">
      <w:start w:val="1"/>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5DC7961"/>
    <w:multiLevelType w:val="hybridMultilevel"/>
    <w:tmpl w:val="A306BA7C"/>
    <w:lvl w:ilvl="0" w:tplc="FA60C588">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D396532"/>
    <w:multiLevelType w:val="hybridMultilevel"/>
    <w:tmpl w:val="133086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F9C74C7"/>
    <w:multiLevelType w:val="hybridMultilevel"/>
    <w:tmpl w:val="8FB22588"/>
    <w:lvl w:ilvl="0" w:tplc="E320E24E">
      <w:start w:val="1"/>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08C6DF8"/>
    <w:multiLevelType w:val="hybridMultilevel"/>
    <w:tmpl w:val="ED08D332"/>
    <w:lvl w:ilvl="0" w:tplc="38B04BB6">
      <w:start w:val="1"/>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1C0221D"/>
    <w:multiLevelType w:val="hybridMultilevel"/>
    <w:tmpl w:val="5D7AAB9A"/>
    <w:lvl w:ilvl="0" w:tplc="B31A612C">
      <w:start w:val="685"/>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3E60226"/>
    <w:multiLevelType w:val="hybridMultilevel"/>
    <w:tmpl w:val="CCAC718E"/>
    <w:lvl w:ilvl="0" w:tplc="C76E6630">
      <w:start w:val="1"/>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7EF6337"/>
    <w:multiLevelType w:val="hybridMultilevel"/>
    <w:tmpl w:val="A450FF44"/>
    <w:lvl w:ilvl="0" w:tplc="E1F630F6">
      <w:start w:val="1"/>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8CD1EAA"/>
    <w:multiLevelType w:val="hybridMultilevel"/>
    <w:tmpl w:val="E60A9A38"/>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720" w:hanging="360"/>
      </w:pPr>
      <w:rPr>
        <w:rFonts w:ascii="Symbol" w:hAnsi="Symbo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4B484333"/>
    <w:multiLevelType w:val="hybridMultilevel"/>
    <w:tmpl w:val="27648EBA"/>
    <w:lvl w:ilvl="0" w:tplc="46FC85E6">
      <w:start w:val="1"/>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BAA7E99"/>
    <w:multiLevelType w:val="hybridMultilevel"/>
    <w:tmpl w:val="0F7C814E"/>
    <w:lvl w:ilvl="0" w:tplc="A74CA268">
      <w:start w:val="1"/>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C471734"/>
    <w:multiLevelType w:val="hybridMultilevel"/>
    <w:tmpl w:val="0B0AF16A"/>
    <w:lvl w:ilvl="0" w:tplc="B588B472">
      <w:start w:val="1"/>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1724DE5"/>
    <w:multiLevelType w:val="hybridMultilevel"/>
    <w:tmpl w:val="65E4502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5209687E"/>
    <w:multiLevelType w:val="hybridMultilevel"/>
    <w:tmpl w:val="2620DC3A"/>
    <w:lvl w:ilvl="0" w:tplc="72A23C3C">
      <w:start w:val="8"/>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38678BF"/>
    <w:multiLevelType w:val="hybridMultilevel"/>
    <w:tmpl w:val="5D26F146"/>
    <w:lvl w:ilvl="0" w:tplc="D8803C4A">
      <w:start w:val="1"/>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4B90264"/>
    <w:multiLevelType w:val="hybridMultilevel"/>
    <w:tmpl w:val="ADA08880"/>
    <w:lvl w:ilvl="0" w:tplc="5B2C1706">
      <w:start w:val="783"/>
      <w:numFmt w:val="bullet"/>
      <w:lvlText w:val=""/>
      <w:lvlJc w:val="left"/>
      <w:pPr>
        <w:ind w:left="720" w:hanging="360"/>
      </w:pPr>
      <w:rPr>
        <w:rFonts w:ascii="Symbol" w:eastAsiaTheme="minorHAns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4EA57C4"/>
    <w:multiLevelType w:val="hybridMultilevel"/>
    <w:tmpl w:val="3264B1C0"/>
    <w:lvl w:ilvl="0" w:tplc="04070001">
      <w:start w:val="1"/>
      <w:numFmt w:val="bullet"/>
      <w:lvlText w:val=""/>
      <w:lvlJc w:val="left"/>
      <w:pPr>
        <w:ind w:left="360" w:hanging="360"/>
      </w:pPr>
      <w:rPr>
        <w:rFonts w:ascii="Symbol" w:hAnsi="Symbol" w:hint="default"/>
      </w:rPr>
    </w:lvl>
    <w:lvl w:ilvl="1" w:tplc="FA7050A0">
      <w:start w:val="1"/>
      <w:numFmt w:val="bullet"/>
      <w:lvlText w:val="–"/>
      <w:lvlJc w:val="left"/>
      <w:pPr>
        <w:ind w:left="720" w:hanging="360"/>
      </w:pPr>
      <w:rPr>
        <w:rFonts w:ascii="Courier New" w:hAnsi="Courier New" w:hint="default"/>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7" w15:restartNumberingAfterBreak="0">
    <w:nsid w:val="596B2912"/>
    <w:multiLevelType w:val="hybridMultilevel"/>
    <w:tmpl w:val="E6C00314"/>
    <w:lvl w:ilvl="0" w:tplc="1A44E79C">
      <w:start w:val="1"/>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BE11DBB"/>
    <w:multiLevelType w:val="multilevel"/>
    <w:tmpl w:val="8C3AE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AA246A"/>
    <w:multiLevelType w:val="hybridMultilevel"/>
    <w:tmpl w:val="29889CEA"/>
    <w:lvl w:ilvl="0" w:tplc="30D84944">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0A07BC1"/>
    <w:multiLevelType w:val="hybridMultilevel"/>
    <w:tmpl w:val="8552347C"/>
    <w:lvl w:ilvl="0" w:tplc="1F0E9EB8">
      <w:start w:val="1"/>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BBE6EB0"/>
    <w:multiLevelType w:val="hybridMultilevel"/>
    <w:tmpl w:val="9564CB0E"/>
    <w:lvl w:ilvl="0" w:tplc="5FB4D3DE">
      <w:start w:val="685"/>
      <w:numFmt w:val="bullet"/>
      <w:lvlText w:val=""/>
      <w:lvlJc w:val="left"/>
      <w:pPr>
        <w:ind w:left="720" w:hanging="360"/>
      </w:pPr>
      <w:rPr>
        <w:rFonts w:ascii="Wingdings" w:eastAsiaTheme="minorHAnsi" w:hAnsi="Wingdings" w:cs="ArialM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C063628"/>
    <w:multiLevelType w:val="hybridMultilevel"/>
    <w:tmpl w:val="5502A94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7C1B6719"/>
    <w:multiLevelType w:val="hybridMultilevel"/>
    <w:tmpl w:val="637E338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7D52140C"/>
    <w:multiLevelType w:val="hybridMultilevel"/>
    <w:tmpl w:val="BAF612D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7F261E50"/>
    <w:multiLevelType w:val="hybridMultilevel"/>
    <w:tmpl w:val="DA14EE8C"/>
    <w:lvl w:ilvl="0" w:tplc="2E12C4BC">
      <w:start w:val="1"/>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2"/>
  </w:num>
  <w:num w:numId="2">
    <w:abstractNumId w:val="34"/>
  </w:num>
  <w:num w:numId="3">
    <w:abstractNumId w:val="25"/>
  </w:num>
  <w:num w:numId="4">
    <w:abstractNumId w:val="10"/>
  </w:num>
  <w:num w:numId="5">
    <w:abstractNumId w:val="24"/>
  </w:num>
  <w:num w:numId="6">
    <w:abstractNumId w:val="21"/>
  </w:num>
  <w:num w:numId="7">
    <w:abstractNumId w:val="20"/>
  </w:num>
  <w:num w:numId="8">
    <w:abstractNumId w:val="2"/>
  </w:num>
  <w:num w:numId="9">
    <w:abstractNumId w:val="14"/>
  </w:num>
  <w:num w:numId="10">
    <w:abstractNumId w:val="22"/>
  </w:num>
  <w:num w:numId="11">
    <w:abstractNumId w:val="33"/>
  </w:num>
  <w:num w:numId="12">
    <w:abstractNumId w:val="16"/>
  </w:num>
  <w:num w:numId="13">
    <w:abstractNumId w:val="1"/>
  </w:num>
  <w:num w:numId="14">
    <w:abstractNumId w:val="5"/>
  </w:num>
  <w:num w:numId="15">
    <w:abstractNumId w:val="3"/>
  </w:num>
  <w:num w:numId="16">
    <w:abstractNumId w:val="23"/>
  </w:num>
  <w:num w:numId="17">
    <w:abstractNumId w:val="8"/>
  </w:num>
  <w:num w:numId="18">
    <w:abstractNumId w:val="9"/>
  </w:num>
  <w:num w:numId="19">
    <w:abstractNumId w:val="27"/>
  </w:num>
  <w:num w:numId="20">
    <w:abstractNumId w:val="35"/>
  </w:num>
  <w:num w:numId="21">
    <w:abstractNumId w:val="30"/>
  </w:num>
  <w:num w:numId="22">
    <w:abstractNumId w:val="4"/>
  </w:num>
  <w:num w:numId="23">
    <w:abstractNumId w:val="13"/>
  </w:num>
  <w:num w:numId="24">
    <w:abstractNumId w:val="7"/>
  </w:num>
  <w:num w:numId="25">
    <w:abstractNumId w:val="17"/>
  </w:num>
  <w:num w:numId="26">
    <w:abstractNumId w:val="19"/>
  </w:num>
  <w:num w:numId="27">
    <w:abstractNumId w:val="29"/>
  </w:num>
  <w:num w:numId="28">
    <w:abstractNumId w:val="6"/>
  </w:num>
  <w:num w:numId="29">
    <w:abstractNumId w:val="15"/>
  </w:num>
  <w:num w:numId="30">
    <w:abstractNumId w:val="31"/>
  </w:num>
  <w:num w:numId="31">
    <w:abstractNumId w:val="11"/>
  </w:num>
  <w:num w:numId="32">
    <w:abstractNumId w:val="28"/>
  </w:num>
  <w:num w:numId="33">
    <w:abstractNumId w:val="18"/>
  </w:num>
  <w:num w:numId="34">
    <w:abstractNumId w:val="12"/>
  </w:num>
  <w:num w:numId="35">
    <w:abstractNumId w:val="26"/>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978"/>
    <w:rsid w:val="0006536C"/>
    <w:rsid w:val="00090F1D"/>
    <w:rsid w:val="000B1C8E"/>
    <w:rsid w:val="000B3788"/>
    <w:rsid w:val="00100D79"/>
    <w:rsid w:val="00134B7A"/>
    <w:rsid w:val="001362F8"/>
    <w:rsid w:val="0015770C"/>
    <w:rsid w:val="001B766C"/>
    <w:rsid w:val="001E25E0"/>
    <w:rsid w:val="001F1D94"/>
    <w:rsid w:val="001F5BAE"/>
    <w:rsid w:val="001F708A"/>
    <w:rsid w:val="00245CE4"/>
    <w:rsid w:val="00255F37"/>
    <w:rsid w:val="002801F3"/>
    <w:rsid w:val="002858BA"/>
    <w:rsid w:val="002A4FE7"/>
    <w:rsid w:val="002C5EAC"/>
    <w:rsid w:val="002C7DCC"/>
    <w:rsid w:val="002D5F05"/>
    <w:rsid w:val="002D7828"/>
    <w:rsid w:val="002E40CB"/>
    <w:rsid w:val="003248DA"/>
    <w:rsid w:val="00327DC7"/>
    <w:rsid w:val="00361702"/>
    <w:rsid w:val="00376D30"/>
    <w:rsid w:val="00393F49"/>
    <w:rsid w:val="003A017D"/>
    <w:rsid w:val="00420D46"/>
    <w:rsid w:val="00441DA6"/>
    <w:rsid w:val="00446E87"/>
    <w:rsid w:val="004600A1"/>
    <w:rsid w:val="00470A77"/>
    <w:rsid w:val="00491663"/>
    <w:rsid w:val="004A5663"/>
    <w:rsid w:val="004A56EE"/>
    <w:rsid w:val="004E4134"/>
    <w:rsid w:val="004F1DFC"/>
    <w:rsid w:val="00515967"/>
    <w:rsid w:val="00555934"/>
    <w:rsid w:val="0057254A"/>
    <w:rsid w:val="005771EE"/>
    <w:rsid w:val="005A0DE0"/>
    <w:rsid w:val="005E3BE5"/>
    <w:rsid w:val="00623970"/>
    <w:rsid w:val="00654936"/>
    <w:rsid w:val="0066342D"/>
    <w:rsid w:val="0067290D"/>
    <w:rsid w:val="00675CB9"/>
    <w:rsid w:val="00690959"/>
    <w:rsid w:val="00694991"/>
    <w:rsid w:val="006C41CD"/>
    <w:rsid w:val="006F0BE6"/>
    <w:rsid w:val="0072672E"/>
    <w:rsid w:val="00755888"/>
    <w:rsid w:val="0077794C"/>
    <w:rsid w:val="0078642C"/>
    <w:rsid w:val="007A296B"/>
    <w:rsid w:val="007D6C6A"/>
    <w:rsid w:val="007F1BBF"/>
    <w:rsid w:val="00822AD0"/>
    <w:rsid w:val="00823EAC"/>
    <w:rsid w:val="00827678"/>
    <w:rsid w:val="0083346B"/>
    <w:rsid w:val="00845318"/>
    <w:rsid w:val="00864D38"/>
    <w:rsid w:val="008714F6"/>
    <w:rsid w:val="00883D31"/>
    <w:rsid w:val="00891D11"/>
    <w:rsid w:val="008B0511"/>
    <w:rsid w:val="0095217F"/>
    <w:rsid w:val="00956F96"/>
    <w:rsid w:val="00964A9A"/>
    <w:rsid w:val="00976BB3"/>
    <w:rsid w:val="009A56C3"/>
    <w:rsid w:val="009E7E60"/>
    <w:rsid w:val="00A117AC"/>
    <w:rsid w:val="00A34273"/>
    <w:rsid w:val="00A3741D"/>
    <w:rsid w:val="00A413DD"/>
    <w:rsid w:val="00A571E7"/>
    <w:rsid w:val="00AA18C5"/>
    <w:rsid w:val="00AC57F1"/>
    <w:rsid w:val="00AF0481"/>
    <w:rsid w:val="00AF7912"/>
    <w:rsid w:val="00B00F84"/>
    <w:rsid w:val="00B525D7"/>
    <w:rsid w:val="00B569F4"/>
    <w:rsid w:val="00BA1EDD"/>
    <w:rsid w:val="00BB7BEE"/>
    <w:rsid w:val="00BD04CC"/>
    <w:rsid w:val="00BE7CD7"/>
    <w:rsid w:val="00BF3CDF"/>
    <w:rsid w:val="00BF4E98"/>
    <w:rsid w:val="00C305F4"/>
    <w:rsid w:val="00C926CE"/>
    <w:rsid w:val="00C93643"/>
    <w:rsid w:val="00CD6978"/>
    <w:rsid w:val="00CF6EE2"/>
    <w:rsid w:val="00D02C06"/>
    <w:rsid w:val="00D44FE6"/>
    <w:rsid w:val="00D46817"/>
    <w:rsid w:val="00D471D5"/>
    <w:rsid w:val="00D5437D"/>
    <w:rsid w:val="00DC06A6"/>
    <w:rsid w:val="00DD3922"/>
    <w:rsid w:val="00DD6EFF"/>
    <w:rsid w:val="00E06437"/>
    <w:rsid w:val="00E158C5"/>
    <w:rsid w:val="00E17928"/>
    <w:rsid w:val="00EC5C19"/>
    <w:rsid w:val="00F07CB8"/>
    <w:rsid w:val="00F61325"/>
    <w:rsid w:val="00F6658C"/>
    <w:rsid w:val="00F85AB9"/>
    <w:rsid w:val="00FA319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521F5"/>
  <w15:chartTrackingRefBased/>
  <w15:docId w15:val="{2B5AAE60-6011-450F-BD7D-10A760D99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6978"/>
    <w:pPr>
      <w:spacing w:after="200" w:line="276" w:lineRule="auto"/>
    </w:pPr>
  </w:style>
  <w:style w:type="paragraph" w:styleId="berschrift1">
    <w:name w:val="heading 1"/>
    <w:basedOn w:val="Standard"/>
    <w:next w:val="Standard"/>
    <w:link w:val="berschrift1Zchn"/>
    <w:uiPriority w:val="9"/>
    <w:qFormat/>
    <w:rsid w:val="00CD697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semiHidden/>
    <w:unhideWhenUsed/>
    <w:qFormat/>
    <w:rsid w:val="00CD697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link w:val="berschrift3Zchn"/>
    <w:uiPriority w:val="9"/>
    <w:qFormat/>
    <w:rsid w:val="00CD6978"/>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paragraph" w:styleId="berschrift5">
    <w:name w:val="heading 5"/>
    <w:basedOn w:val="Standard"/>
    <w:next w:val="Standard"/>
    <w:link w:val="berschrift5Zchn"/>
    <w:uiPriority w:val="9"/>
    <w:unhideWhenUsed/>
    <w:qFormat/>
    <w:rsid w:val="00CD697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D6978"/>
    <w:rPr>
      <w:rFonts w:asciiTheme="majorHAnsi" w:eastAsiaTheme="majorEastAsia" w:hAnsiTheme="majorHAnsi" w:cstheme="majorBidi"/>
      <w:color w:val="2E74B5" w:themeColor="accent1" w:themeShade="BF"/>
      <w:sz w:val="32"/>
      <w:szCs w:val="32"/>
    </w:rPr>
  </w:style>
  <w:style w:type="character" w:customStyle="1" w:styleId="berschrift2Zchn">
    <w:name w:val="Überschrift 2 Zchn"/>
    <w:basedOn w:val="Absatz-Standardschriftart"/>
    <w:link w:val="berschrift2"/>
    <w:uiPriority w:val="9"/>
    <w:semiHidden/>
    <w:rsid w:val="00CD6978"/>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CD6978"/>
    <w:rPr>
      <w:rFonts w:ascii="Times New Roman" w:eastAsia="Times New Roman" w:hAnsi="Times New Roman" w:cs="Times New Roman"/>
      <w:b/>
      <w:bCs/>
      <w:sz w:val="27"/>
      <w:szCs w:val="27"/>
      <w:lang w:eastAsia="de-DE"/>
    </w:rPr>
  </w:style>
  <w:style w:type="character" w:customStyle="1" w:styleId="berschrift5Zchn">
    <w:name w:val="Überschrift 5 Zchn"/>
    <w:basedOn w:val="Absatz-Standardschriftart"/>
    <w:link w:val="berschrift5"/>
    <w:uiPriority w:val="9"/>
    <w:rsid w:val="00CD6978"/>
    <w:rPr>
      <w:rFonts w:asciiTheme="majorHAnsi" w:eastAsiaTheme="majorEastAsia" w:hAnsiTheme="majorHAnsi" w:cstheme="majorBidi"/>
      <w:color w:val="2E74B5" w:themeColor="accent1" w:themeShade="BF"/>
    </w:rPr>
  </w:style>
  <w:style w:type="character" w:styleId="Hyperlink">
    <w:name w:val="Hyperlink"/>
    <w:basedOn w:val="Absatz-Standardschriftart"/>
    <w:uiPriority w:val="99"/>
    <w:unhideWhenUsed/>
    <w:rsid w:val="00CD6978"/>
    <w:rPr>
      <w:color w:val="0000FF"/>
      <w:u w:val="single"/>
    </w:rPr>
  </w:style>
  <w:style w:type="paragraph" w:customStyle="1" w:styleId="EndNoteBibliographyTitle">
    <w:name w:val="EndNote Bibliography Title"/>
    <w:basedOn w:val="Standard"/>
    <w:link w:val="EndNoteBibliographyTitleZchn"/>
    <w:rsid w:val="00CD6978"/>
    <w:pPr>
      <w:spacing w:after="0"/>
      <w:jc w:val="center"/>
    </w:pPr>
    <w:rPr>
      <w:rFonts w:ascii="Times New Roman" w:hAnsi="Times New Roman" w:cs="Times New Roman"/>
      <w:noProof/>
      <w:sz w:val="24"/>
      <w:lang w:val="en-US"/>
    </w:rPr>
  </w:style>
  <w:style w:type="character" w:customStyle="1" w:styleId="EndNoteBibliographyTitleZchn">
    <w:name w:val="EndNote Bibliography Title Zchn"/>
    <w:basedOn w:val="Absatz-Standardschriftart"/>
    <w:link w:val="EndNoteBibliographyTitle"/>
    <w:rsid w:val="00CD6978"/>
    <w:rPr>
      <w:rFonts w:ascii="Times New Roman" w:hAnsi="Times New Roman" w:cs="Times New Roman"/>
      <w:noProof/>
      <w:sz w:val="24"/>
      <w:lang w:val="en-US"/>
    </w:rPr>
  </w:style>
  <w:style w:type="paragraph" w:customStyle="1" w:styleId="EndNoteBibliography">
    <w:name w:val="EndNote Bibliography"/>
    <w:basedOn w:val="Standard"/>
    <w:link w:val="EndNoteBibliographyZchn"/>
    <w:rsid w:val="00CD6978"/>
    <w:pPr>
      <w:spacing w:line="480" w:lineRule="auto"/>
    </w:pPr>
    <w:rPr>
      <w:rFonts w:ascii="Times New Roman" w:hAnsi="Times New Roman" w:cs="Times New Roman"/>
      <w:noProof/>
      <w:sz w:val="24"/>
      <w:lang w:val="en-US"/>
    </w:rPr>
  </w:style>
  <w:style w:type="character" w:customStyle="1" w:styleId="EndNoteBibliographyZchn">
    <w:name w:val="EndNote Bibliography Zchn"/>
    <w:basedOn w:val="Absatz-Standardschriftart"/>
    <w:link w:val="EndNoteBibliography"/>
    <w:rsid w:val="00CD6978"/>
    <w:rPr>
      <w:rFonts w:ascii="Times New Roman" w:hAnsi="Times New Roman" w:cs="Times New Roman"/>
      <w:noProof/>
      <w:sz w:val="24"/>
      <w:lang w:val="en-US"/>
    </w:rPr>
  </w:style>
  <w:style w:type="table" w:styleId="Tabellenraster">
    <w:name w:val="Table Grid"/>
    <w:basedOn w:val="NormaleTabelle"/>
    <w:uiPriority w:val="39"/>
    <w:rsid w:val="00CD69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D6978"/>
    <w:pPr>
      <w:ind w:left="720"/>
      <w:contextualSpacing/>
    </w:pPr>
  </w:style>
  <w:style w:type="table" w:customStyle="1" w:styleId="EinfacheTabelle41">
    <w:name w:val="Einfache Tabelle 41"/>
    <w:basedOn w:val="NormaleTabelle"/>
    <w:uiPriority w:val="44"/>
    <w:rsid w:val="00CD697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infacheTabelle21">
    <w:name w:val="Einfache Tabelle 21"/>
    <w:basedOn w:val="NormaleTabelle"/>
    <w:uiPriority w:val="42"/>
    <w:rsid w:val="00CD697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Kopfzeile">
    <w:name w:val="header"/>
    <w:basedOn w:val="Standard"/>
    <w:link w:val="KopfzeileZchn"/>
    <w:uiPriority w:val="99"/>
    <w:unhideWhenUsed/>
    <w:rsid w:val="00CD697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D6978"/>
  </w:style>
  <w:style w:type="paragraph" w:styleId="Fuzeile">
    <w:name w:val="footer"/>
    <w:basedOn w:val="Standard"/>
    <w:link w:val="FuzeileZchn"/>
    <w:uiPriority w:val="99"/>
    <w:unhideWhenUsed/>
    <w:rsid w:val="00CD697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D6978"/>
  </w:style>
  <w:style w:type="character" w:styleId="Kommentarzeichen">
    <w:name w:val="annotation reference"/>
    <w:basedOn w:val="Absatz-Standardschriftart"/>
    <w:uiPriority w:val="99"/>
    <w:semiHidden/>
    <w:unhideWhenUsed/>
    <w:rsid w:val="00CD6978"/>
    <w:rPr>
      <w:sz w:val="16"/>
      <w:szCs w:val="16"/>
    </w:rPr>
  </w:style>
  <w:style w:type="paragraph" w:styleId="Kommentartext">
    <w:name w:val="annotation text"/>
    <w:basedOn w:val="Standard"/>
    <w:link w:val="KommentartextZchn"/>
    <w:uiPriority w:val="99"/>
    <w:unhideWhenUsed/>
    <w:rsid w:val="00CD6978"/>
    <w:pPr>
      <w:spacing w:line="240" w:lineRule="auto"/>
    </w:pPr>
    <w:rPr>
      <w:sz w:val="20"/>
      <w:szCs w:val="20"/>
    </w:rPr>
  </w:style>
  <w:style w:type="character" w:customStyle="1" w:styleId="KommentartextZchn">
    <w:name w:val="Kommentartext Zchn"/>
    <w:basedOn w:val="Absatz-Standardschriftart"/>
    <w:link w:val="Kommentartext"/>
    <w:uiPriority w:val="99"/>
    <w:rsid w:val="00CD6978"/>
    <w:rPr>
      <w:sz w:val="20"/>
      <w:szCs w:val="20"/>
    </w:rPr>
  </w:style>
  <w:style w:type="paragraph" w:styleId="Kommentarthema">
    <w:name w:val="annotation subject"/>
    <w:basedOn w:val="Kommentartext"/>
    <w:next w:val="Kommentartext"/>
    <w:link w:val="KommentarthemaZchn"/>
    <w:uiPriority w:val="99"/>
    <w:semiHidden/>
    <w:unhideWhenUsed/>
    <w:rsid w:val="00CD6978"/>
    <w:rPr>
      <w:b/>
      <w:bCs/>
    </w:rPr>
  </w:style>
  <w:style w:type="character" w:customStyle="1" w:styleId="KommentarthemaZchn">
    <w:name w:val="Kommentarthema Zchn"/>
    <w:basedOn w:val="KommentartextZchn"/>
    <w:link w:val="Kommentarthema"/>
    <w:uiPriority w:val="99"/>
    <w:semiHidden/>
    <w:rsid w:val="00CD6978"/>
    <w:rPr>
      <w:b/>
      <w:bCs/>
      <w:sz w:val="20"/>
      <w:szCs w:val="20"/>
    </w:rPr>
  </w:style>
  <w:style w:type="paragraph" w:styleId="Sprechblasentext">
    <w:name w:val="Balloon Text"/>
    <w:basedOn w:val="Standard"/>
    <w:link w:val="SprechblasentextZchn"/>
    <w:uiPriority w:val="99"/>
    <w:semiHidden/>
    <w:unhideWhenUsed/>
    <w:rsid w:val="00CD697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D6978"/>
    <w:rPr>
      <w:rFonts w:ascii="Segoe UI" w:hAnsi="Segoe UI" w:cs="Segoe UI"/>
      <w:sz w:val="18"/>
      <w:szCs w:val="18"/>
    </w:rPr>
  </w:style>
  <w:style w:type="table" w:customStyle="1" w:styleId="EinfacheTabelle22">
    <w:name w:val="Einfache Tabelle 22"/>
    <w:basedOn w:val="NormaleTabelle"/>
    <w:uiPriority w:val="42"/>
    <w:rsid w:val="00CD697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CD697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abel">
    <w:name w:val="label"/>
    <w:basedOn w:val="Absatz-Standardschriftart"/>
    <w:rsid w:val="00CD6978"/>
  </w:style>
  <w:style w:type="paragraph" w:styleId="berarbeitung">
    <w:name w:val="Revision"/>
    <w:hidden/>
    <w:uiPriority w:val="99"/>
    <w:semiHidden/>
    <w:rsid w:val="00CD69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6795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2963</Words>
  <Characters>18674</Characters>
  <Application>Microsoft Office Word</Application>
  <DocSecurity>0</DocSecurity>
  <Lines>155</Lines>
  <Paragraphs>43</Paragraphs>
  <ScaleCrop>false</ScaleCrop>
  <HeadingPairs>
    <vt:vector size="2" baseType="variant">
      <vt:variant>
        <vt:lpstr>Titel</vt:lpstr>
      </vt:variant>
      <vt:variant>
        <vt:i4>1</vt:i4>
      </vt:variant>
    </vt:vector>
  </HeadingPairs>
  <TitlesOfParts>
    <vt:vector size="1" baseType="lpstr">
      <vt:lpstr/>
    </vt:vector>
  </TitlesOfParts>
  <Company>Universitätsklinikum Köln (AöR)</Company>
  <LinksUpToDate>false</LinksUpToDate>
  <CharactersWithSpaces>21594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Rausch</dc:creator>
  <cp:keywords/>
  <dc:description/>
  <cp:lastModifiedBy>Jana Rausch</cp:lastModifiedBy>
  <cp:revision>16</cp:revision>
  <cp:lastPrinted>2024-03-08T13:07:00Z</cp:lastPrinted>
  <dcterms:created xsi:type="dcterms:W3CDTF">2024-07-16T06:40:00Z</dcterms:created>
  <dcterms:modified xsi:type="dcterms:W3CDTF">2024-08-19T11:14:00Z</dcterms:modified>
</cp:coreProperties>
</file>