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508E2" w14:textId="7A9FB53B" w:rsidR="00434C04" w:rsidRDefault="00202D65" w:rsidP="007B2AF5">
      <w:pPr>
        <w:widowControl/>
        <w:jc w:val="left"/>
        <w:rPr>
          <w:color w:val="auto"/>
          <w:sz w:val="21"/>
          <w:szCs w:val="24"/>
          <w14:ligatures w14:val="none"/>
        </w:rPr>
      </w:pPr>
      <w:r>
        <w:rPr>
          <w:noProof/>
          <w:color w:val="auto"/>
          <w:sz w:val="21"/>
          <w:szCs w:val="24"/>
        </w:rPr>
        <w:drawing>
          <wp:anchor distT="0" distB="0" distL="114300" distR="114300" simplePos="0" relativeHeight="251658240" behindDoc="0" locked="0" layoutInCell="1" allowOverlap="1" wp14:anchorId="79551A40" wp14:editId="064F577D">
            <wp:simplePos x="0" y="0"/>
            <wp:positionH relativeFrom="margin">
              <wp:align>left</wp:align>
            </wp:positionH>
            <wp:positionV relativeFrom="paragraph">
              <wp:posOffset>511</wp:posOffset>
            </wp:positionV>
            <wp:extent cx="5042727" cy="4117261"/>
            <wp:effectExtent l="0" t="0" r="5715" b="0"/>
            <wp:wrapTopAndBottom/>
            <wp:docPr id="487652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65216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727" cy="4117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1E5267" w14:textId="1A8C9037" w:rsidR="00202D65" w:rsidRPr="00202D65" w:rsidRDefault="00202D65" w:rsidP="00202D65">
      <w:pPr>
        <w:rPr>
          <w:color w:val="auto"/>
          <w:sz w:val="21"/>
          <w:szCs w:val="24"/>
          <w14:ligatures w14:val="none"/>
        </w:rPr>
      </w:pPr>
      <w:r w:rsidRPr="00913BD9">
        <w:rPr>
          <w:b/>
          <w:bCs/>
          <w:color w:val="auto"/>
          <w:sz w:val="21"/>
          <w:szCs w:val="24"/>
          <w14:ligatures w14:val="none"/>
        </w:rPr>
        <w:t>Figure S1.</w:t>
      </w:r>
      <w:r w:rsidRPr="00202D65">
        <w:rPr>
          <w:color w:val="auto"/>
          <w:sz w:val="21"/>
          <w:szCs w:val="24"/>
          <w14:ligatures w14:val="none"/>
        </w:rPr>
        <w:t xml:space="preserve"> Directed Acyclic Graph illustrating hypothesized relationships among childhood trauma, disordered eating behaviors, and covariates.</w:t>
      </w:r>
    </w:p>
    <w:p w14:paraId="51295707" w14:textId="66AFA026" w:rsidR="00434C04" w:rsidRDefault="00434C04">
      <w:pPr>
        <w:widowControl/>
        <w:jc w:val="left"/>
        <w:rPr>
          <w:color w:val="auto"/>
          <w:sz w:val="21"/>
          <w:szCs w:val="24"/>
          <w14:ligatures w14:val="none"/>
        </w:rPr>
      </w:pPr>
      <w:bookmarkStart w:id="0" w:name="_Hlk197108911"/>
      <w:bookmarkEnd w:id="0"/>
      <w:r>
        <w:rPr>
          <w:color w:val="auto"/>
          <w:sz w:val="21"/>
          <w:szCs w:val="24"/>
          <w14:ligatures w14:val="none"/>
        </w:rPr>
        <w:br w:type="page"/>
      </w:r>
    </w:p>
    <w:p w14:paraId="3C3ACA5C" w14:textId="77777777" w:rsidR="00DB2DD0" w:rsidRPr="007B2AF5" w:rsidRDefault="00DB2DD0" w:rsidP="007B2AF5">
      <w:pPr>
        <w:widowControl/>
        <w:jc w:val="left"/>
        <w:rPr>
          <w:color w:val="auto"/>
          <w:sz w:val="21"/>
          <w:szCs w:val="24"/>
          <w14:ligatures w14:val="none"/>
        </w:rPr>
      </w:pPr>
    </w:p>
    <w:tbl>
      <w:tblPr>
        <w:tblW w:w="1261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765"/>
        <w:gridCol w:w="1406"/>
        <w:gridCol w:w="1109"/>
        <w:gridCol w:w="1115"/>
        <w:gridCol w:w="1134"/>
        <w:gridCol w:w="893"/>
        <w:gridCol w:w="916"/>
        <w:gridCol w:w="1026"/>
        <w:gridCol w:w="4252"/>
      </w:tblGrid>
      <w:tr w:rsidR="00DC2B10" w:rsidRPr="00EF1902" w14:paraId="69B216E2" w14:textId="2AA79BFB" w:rsidTr="00432712">
        <w:trPr>
          <w:trHeight w:hRule="exact" w:val="312"/>
          <w:jc w:val="center"/>
        </w:trPr>
        <w:tc>
          <w:tcPr>
            <w:tcW w:w="12616" w:type="dxa"/>
            <w:gridSpan w:val="9"/>
            <w:tcBorders>
              <w:top w:val="nil"/>
              <w:left w:val="nil"/>
              <w:bottom w:val="single" w:sz="12" w:space="0" w:color="000000"/>
              <w:right w:val="nil"/>
              <w:tl2br w:val="nil"/>
              <w:tr2bl w:val="nil"/>
            </w:tcBorders>
            <w:noWrap/>
          </w:tcPr>
          <w:p w14:paraId="5A7650CF" w14:textId="43E297DD" w:rsidR="00DC2B10" w:rsidRPr="00EF1902" w:rsidRDefault="00DC2B10" w:rsidP="00432712">
            <w:pPr>
              <w:jc w:val="center"/>
              <w:rPr>
                <w:b/>
                <w:bCs/>
                <w:sz w:val="21"/>
                <w:szCs w:val="21"/>
              </w:rPr>
            </w:pPr>
            <w:r w:rsidRPr="00EF1902">
              <w:rPr>
                <w:sz w:val="21"/>
                <w:szCs w:val="21"/>
              </w:rPr>
              <w:t>Table S</w:t>
            </w:r>
            <w:r w:rsidR="00885E57" w:rsidRPr="00EF1902">
              <w:rPr>
                <w:sz w:val="21"/>
                <w:szCs w:val="21"/>
              </w:rPr>
              <w:t>1</w:t>
            </w:r>
            <w:r w:rsidRPr="00EF1902">
              <w:rPr>
                <w:b/>
                <w:bCs/>
                <w:sz w:val="21"/>
                <w:szCs w:val="21"/>
              </w:rPr>
              <w:t xml:space="preserve"> </w:t>
            </w:r>
            <w:r w:rsidRPr="00EF1902">
              <w:rPr>
                <w:color w:val="auto"/>
                <w:sz w:val="21"/>
                <w:szCs w:val="21"/>
                <w14:ligatures w14:val="none"/>
              </w:rPr>
              <w:t>Model fit indices derived from latent class analysis on models with 1-5 classes</w:t>
            </w:r>
          </w:p>
          <w:p w14:paraId="7B17BC0E" w14:textId="77777777" w:rsidR="00DC2B10" w:rsidRPr="00EF1902" w:rsidRDefault="00DC2B10" w:rsidP="00432712">
            <w:pPr>
              <w:jc w:val="center"/>
              <w:rPr>
                <w:sz w:val="21"/>
                <w:szCs w:val="21"/>
              </w:rPr>
            </w:pPr>
          </w:p>
        </w:tc>
      </w:tr>
      <w:tr w:rsidR="002064DA" w:rsidRPr="00EF1902" w14:paraId="32C9313C" w14:textId="5896570D" w:rsidTr="00432712">
        <w:trPr>
          <w:trHeight w:hRule="exact" w:val="709"/>
          <w:jc w:val="center"/>
        </w:trPr>
        <w:tc>
          <w:tcPr>
            <w:tcW w:w="765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  <w:tl2br w:val="nil"/>
              <w:tr2bl w:val="nil"/>
            </w:tcBorders>
            <w:noWrap/>
            <w:vAlign w:val="center"/>
          </w:tcPr>
          <w:p w14:paraId="2ED6BC01" w14:textId="4B776205" w:rsidR="00A11DF3" w:rsidRPr="00EF1902" w:rsidRDefault="00A11DF3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Model</w:t>
            </w:r>
          </w:p>
        </w:tc>
        <w:tc>
          <w:tcPr>
            <w:tcW w:w="1406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  <w:tl2br w:val="nil"/>
              <w:tr2bl w:val="nil"/>
            </w:tcBorders>
            <w:noWrap/>
            <w:vAlign w:val="center"/>
          </w:tcPr>
          <w:p w14:paraId="7EF72EFA" w14:textId="77777777" w:rsidR="00A11DF3" w:rsidRPr="00EF1902" w:rsidRDefault="00A11DF3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Loglikelihood</w:t>
            </w:r>
          </w:p>
        </w:tc>
        <w:tc>
          <w:tcPr>
            <w:tcW w:w="1109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  <w:tl2br w:val="nil"/>
              <w:tr2bl w:val="nil"/>
            </w:tcBorders>
            <w:noWrap/>
            <w:vAlign w:val="center"/>
          </w:tcPr>
          <w:p w14:paraId="6BD22AFF" w14:textId="77777777" w:rsidR="00A11DF3" w:rsidRPr="00EF1902" w:rsidRDefault="00A11DF3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AIC</w:t>
            </w:r>
          </w:p>
        </w:tc>
        <w:tc>
          <w:tcPr>
            <w:tcW w:w="1115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  <w:tl2br w:val="nil"/>
              <w:tr2bl w:val="nil"/>
            </w:tcBorders>
            <w:noWrap/>
            <w:vAlign w:val="center"/>
          </w:tcPr>
          <w:p w14:paraId="78C87457" w14:textId="77777777" w:rsidR="00A11DF3" w:rsidRPr="00EF1902" w:rsidRDefault="00A11DF3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BIC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  <w:tl2br w:val="nil"/>
              <w:tr2bl w:val="nil"/>
            </w:tcBorders>
            <w:noWrap/>
            <w:vAlign w:val="center"/>
          </w:tcPr>
          <w:p w14:paraId="3D24299D" w14:textId="0A7AA120" w:rsidR="00A11DF3" w:rsidRPr="00EF1902" w:rsidRDefault="00A11DF3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SSABIC</w:t>
            </w:r>
          </w:p>
        </w:tc>
        <w:tc>
          <w:tcPr>
            <w:tcW w:w="893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  <w:tl2br w:val="nil"/>
              <w:tr2bl w:val="nil"/>
            </w:tcBorders>
            <w:noWrap/>
            <w:vAlign w:val="center"/>
          </w:tcPr>
          <w:p w14:paraId="2F5D3731" w14:textId="77777777" w:rsidR="00A11DF3" w:rsidRPr="00EF1902" w:rsidRDefault="00A11DF3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Entropy</w:t>
            </w:r>
          </w:p>
        </w:tc>
        <w:tc>
          <w:tcPr>
            <w:tcW w:w="916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  <w:tl2br w:val="nil"/>
              <w:tr2bl w:val="nil"/>
            </w:tcBorders>
            <w:noWrap/>
            <w:vAlign w:val="center"/>
          </w:tcPr>
          <w:p w14:paraId="261B0D66" w14:textId="33794FC0" w:rsidR="00A11DF3" w:rsidRPr="00EF1902" w:rsidRDefault="00A11DF3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LMR</w:t>
            </w:r>
            <w:r w:rsidR="00236448" w:rsidRPr="00EF1902">
              <w:rPr>
                <w:color w:val="auto"/>
                <w:sz w:val="21"/>
                <w:szCs w:val="21"/>
                <w14:ligatures w14:val="none"/>
              </w:rPr>
              <w:t>(</w:t>
            </w:r>
            <w:r w:rsidR="00236448" w:rsidRPr="00EF1902">
              <w:rPr>
                <w:i/>
                <w:iCs/>
                <w:color w:val="auto"/>
                <w:sz w:val="21"/>
                <w:szCs w:val="21"/>
                <w14:ligatures w14:val="none"/>
              </w:rPr>
              <w:t>p</w:t>
            </w:r>
            <w:r w:rsidR="00236448" w:rsidRPr="00EF1902">
              <w:rPr>
                <w:color w:val="auto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026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  <w:tl2br w:val="nil"/>
              <w:tr2bl w:val="nil"/>
            </w:tcBorders>
            <w:noWrap/>
            <w:vAlign w:val="center"/>
          </w:tcPr>
          <w:p w14:paraId="76DDB72D" w14:textId="433514CB" w:rsidR="00A11DF3" w:rsidRPr="00EF1902" w:rsidRDefault="00A11DF3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BLRT</w:t>
            </w:r>
            <w:r w:rsidR="00236448" w:rsidRPr="00EF1902">
              <w:rPr>
                <w:color w:val="auto"/>
                <w:sz w:val="21"/>
                <w:szCs w:val="21"/>
                <w14:ligatures w14:val="none"/>
              </w:rPr>
              <w:t>(</w:t>
            </w:r>
            <w:r w:rsidR="00236448" w:rsidRPr="00EF1902">
              <w:rPr>
                <w:i/>
                <w:iCs/>
                <w:color w:val="auto"/>
                <w:sz w:val="21"/>
                <w:szCs w:val="21"/>
                <w14:ligatures w14:val="none"/>
              </w:rPr>
              <w:t>p</w:t>
            </w:r>
            <w:r w:rsidR="00236448" w:rsidRPr="00EF1902">
              <w:rPr>
                <w:color w:val="auto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  <w:tl2br w:val="nil"/>
              <w:tr2bl w:val="nil"/>
            </w:tcBorders>
            <w:vAlign w:val="center"/>
          </w:tcPr>
          <w:p w14:paraId="1A967234" w14:textId="61C9A32A" w:rsidR="00A11DF3" w:rsidRPr="00EF1902" w:rsidRDefault="00E026B3" w:rsidP="00432712">
            <w:pPr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Class counts and proportions</w:t>
            </w:r>
          </w:p>
        </w:tc>
      </w:tr>
      <w:tr w:rsidR="009C4FAA" w:rsidRPr="00EF1902" w14:paraId="2D7B68E4" w14:textId="18A7FE9F" w:rsidTr="00432712">
        <w:trPr>
          <w:trHeight w:hRule="exact" w:val="369"/>
          <w:jc w:val="center"/>
        </w:trPr>
        <w:tc>
          <w:tcPr>
            <w:tcW w:w="765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6B72963F" w14:textId="77777777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406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25FAEBB8" w14:textId="7AB19080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-6662.605</w:t>
            </w:r>
          </w:p>
        </w:tc>
        <w:tc>
          <w:tcPr>
            <w:tcW w:w="1109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5D2C6398" w14:textId="090180E1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13335.210</w:t>
            </w:r>
          </w:p>
        </w:tc>
        <w:tc>
          <w:tcPr>
            <w:tcW w:w="1115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0AF599B6" w14:textId="0CD1EB09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13365.903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7A2A1D3E" w14:textId="6C326AFE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13350.016</w:t>
            </w:r>
          </w:p>
        </w:tc>
        <w:tc>
          <w:tcPr>
            <w:tcW w:w="893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3CB0D05B" w14:textId="52B805EE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916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6635FE36" w14:textId="3BEFB4F1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1026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40663E93" w14:textId="13B91C3A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-</w:t>
            </w:r>
          </w:p>
        </w:tc>
        <w:tc>
          <w:tcPr>
            <w:tcW w:w="4252" w:type="dxa"/>
            <w:tcBorders>
              <w:top w:val="single" w:sz="12" w:space="0" w:color="00000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FDFE968" w14:textId="77777777" w:rsidR="009C4FAA" w:rsidRPr="00EF1902" w:rsidRDefault="009C4FAA" w:rsidP="00432712">
            <w:pPr>
              <w:rPr>
                <w:color w:val="auto"/>
                <w:sz w:val="21"/>
                <w:szCs w:val="21"/>
                <w14:ligatures w14:val="none"/>
              </w:rPr>
            </w:pPr>
          </w:p>
        </w:tc>
      </w:tr>
      <w:tr w:rsidR="009C4FAA" w:rsidRPr="00EF1902" w14:paraId="7210A64D" w14:textId="4C0A3E34" w:rsidTr="00432712">
        <w:trPr>
          <w:trHeight w:hRule="exact" w:val="369"/>
          <w:jc w:val="center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7273C459" w14:textId="77777777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5E407C26" w14:textId="2ABC05C6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-6042.925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6AE79458" w14:textId="5C649205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12107.850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5132EC4E" w14:textId="2F4A9626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12175.375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29A03B63" w14:textId="4C8A1F5B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12140.423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15E49CB6" w14:textId="77777777" w:rsidR="009C4FAA" w:rsidRPr="00EF1902" w:rsidRDefault="009C4FAA" w:rsidP="00432712">
            <w:pPr>
              <w:pStyle w:val="a4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EF1902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0.713</w:t>
            </w:r>
          </w:p>
          <w:p w14:paraId="031310A5" w14:textId="69E1C8E3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0D724EF4" w14:textId="43D9436D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&lt;0.0001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754BA548" w14:textId="708AE1B4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&lt;0.0001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00141CF" w14:textId="2F1C73EE" w:rsidR="009C4FAA" w:rsidRPr="00EF1902" w:rsidRDefault="00802986" w:rsidP="00432712">
            <w:pPr>
              <w:rPr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969</w:t>
            </w:r>
            <w:r w:rsidR="009C4FAA" w:rsidRPr="00EF1902">
              <w:rPr>
                <w:rFonts w:hint="eastAsia"/>
                <w:color w:val="auto"/>
                <w:sz w:val="21"/>
                <w:szCs w:val="21"/>
                <w14:ligatures w14:val="none"/>
              </w:rPr>
              <w:t>/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2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455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 xml:space="preserve"> (0.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28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/0.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72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)</w:t>
            </w:r>
          </w:p>
        </w:tc>
      </w:tr>
      <w:tr w:rsidR="009C4FAA" w:rsidRPr="00EF1902" w14:paraId="62B04398" w14:textId="0B4671C7" w:rsidTr="00432712">
        <w:trPr>
          <w:trHeight w:hRule="exact" w:val="369"/>
          <w:jc w:val="center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03C8CE97" w14:textId="77777777" w:rsidR="009C4FAA" w:rsidRPr="00EF1902" w:rsidRDefault="009C4FAA" w:rsidP="00432712">
            <w:pPr>
              <w:jc w:val="center"/>
              <w:rPr>
                <w:b/>
                <w:bCs/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b/>
                <w:bCs/>
                <w:color w:val="auto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49AA18A6" w14:textId="2C05FFA9" w:rsidR="009C4FAA" w:rsidRPr="00EF1902" w:rsidRDefault="009C4FAA" w:rsidP="00432712">
            <w:pPr>
              <w:jc w:val="center"/>
              <w:rPr>
                <w:b/>
                <w:bCs/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b/>
                <w:bCs/>
                <w:sz w:val="21"/>
                <w:szCs w:val="21"/>
              </w:rPr>
              <w:t>-5893.708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1D806F13" w14:textId="60558E15" w:rsidR="009C4FAA" w:rsidRPr="00EF1902" w:rsidRDefault="009C4FAA" w:rsidP="00432712">
            <w:pPr>
              <w:jc w:val="center"/>
              <w:rPr>
                <w:b/>
                <w:bCs/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b/>
                <w:bCs/>
                <w:sz w:val="21"/>
                <w:szCs w:val="21"/>
              </w:rPr>
              <w:t>11821.417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6331EC6A" w14:textId="0F88A5BC" w:rsidR="009C4FAA" w:rsidRPr="00EF1902" w:rsidRDefault="009C4FAA" w:rsidP="00432712">
            <w:pPr>
              <w:jc w:val="center"/>
              <w:rPr>
                <w:b/>
                <w:bCs/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b/>
                <w:bCs/>
                <w:sz w:val="21"/>
                <w:szCs w:val="21"/>
              </w:rPr>
              <w:t>11925.773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0D478769" w14:textId="38A29454" w:rsidR="009C4FAA" w:rsidRPr="00EF1902" w:rsidRDefault="009C4FAA" w:rsidP="00432712">
            <w:pPr>
              <w:jc w:val="center"/>
              <w:rPr>
                <w:b/>
                <w:bCs/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b/>
                <w:bCs/>
                <w:sz w:val="21"/>
                <w:szCs w:val="21"/>
              </w:rPr>
              <w:t>11871.756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237BE3C7" w14:textId="50212405" w:rsidR="009C4FAA" w:rsidRPr="00EF1902" w:rsidRDefault="009C4FAA" w:rsidP="00432712">
            <w:pPr>
              <w:jc w:val="center"/>
              <w:rPr>
                <w:b/>
                <w:bCs/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b/>
                <w:bCs/>
                <w:sz w:val="21"/>
                <w:szCs w:val="21"/>
              </w:rPr>
              <w:t>0.858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62DE1618" w14:textId="327CAB29" w:rsidR="009C4FAA" w:rsidRPr="00EF1902" w:rsidRDefault="009C4FAA" w:rsidP="00432712">
            <w:pPr>
              <w:jc w:val="center"/>
              <w:rPr>
                <w:b/>
                <w:bCs/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b/>
                <w:bCs/>
                <w:color w:val="auto"/>
                <w:sz w:val="21"/>
                <w:szCs w:val="21"/>
                <w14:ligatures w14:val="none"/>
              </w:rPr>
              <w:t>&lt;0.0001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</w:tcPr>
          <w:p w14:paraId="7D027786" w14:textId="0369438E" w:rsidR="009C4FAA" w:rsidRPr="00EF1902" w:rsidRDefault="009C4FAA" w:rsidP="00432712">
            <w:pPr>
              <w:jc w:val="center"/>
              <w:rPr>
                <w:b/>
                <w:bCs/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b/>
                <w:bCs/>
                <w:color w:val="auto"/>
                <w:sz w:val="21"/>
                <w:szCs w:val="21"/>
                <w14:ligatures w14:val="none"/>
              </w:rPr>
              <w:t>&lt;0.0001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878F06" w14:textId="1E5F1001" w:rsidR="009C4FAA" w:rsidRPr="00EF1902" w:rsidRDefault="00935843" w:rsidP="00432712">
            <w:pPr>
              <w:rPr>
                <w:b/>
                <w:bCs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14:ligatures w14:val="none"/>
              </w:rPr>
              <w:t>149</w:t>
            </w:r>
            <w:r w:rsidR="009C4FAA" w:rsidRPr="00EF1902">
              <w:rPr>
                <w:b/>
                <w:bCs/>
                <w:color w:val="auto"/>
                <w:sz w:val="21"/>
                <w:szCs w:val="21"/>
                <w14:ligatures w14:val="none"/>
              </w:rPr>
              <w:t>/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14:ligatures w14:val="none"/>
              </w:rPr>
              <w:t>2179</w:t>
            </w:r>
            <w:r w:rsidR="009C4FAA" w:rsidRPr="00EF1902">
              <w:rPr>
                <w:b/>
                <w:bCs/>
                <w:color w:val="auto"/>
                <w:sz w:val="21"/>
                <w:szCs w:val="21"/>
                <w14:ligatures w14:val="none"/>
              </w:rPr>
              <w:t>/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14:ligatures w14:val="none"/>
              </w:rPr>
              <w:t>1096</w:t>
            </w:r>
            <w:r w:rsidR="009C4FAA" w:rsidRPr="00EF1902">
              <w:rPr>
                <w:b/>
                <w:bCs/>
                <w:color w:val="auto"/>
                <w:sz w:val="21"/>
                <w:szCs w:val="21"/>
                <w14:ligatures w14:val="none"/>
              </w:rPr>
              <w:t>(0.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14:ligatures w14:val="none"/>
              </w:rPr>
              <w:t>04</w:t>
            </w:r>
            <w:r w:rsidR="009C4FAA" w:rsidRPr="00EF1902">
              <w:rPr>
                <w:b/>
                <w:bCs/>
                <w:color w:val="auto"/>
                <w:sz w:val="21"/>
                <w:szCs w:val="21"/>
                <w14:ligatures w14:val="none"/>
              </w:rPr>
              <w:t>/0.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14:ligatures w14:val="none"/>
              </w:rPr>
              <w:t>6</w:t>
            </w:r>
            <w:r w:rsidR="009C4FAA" w:rsidRPr="00EF1902">
              <w:rPr>
                <w:b/>
                <w:bCs/>
                <w:color w:val="auto"/>
                <w:sz w:val="21"/>
                <w:szCs w:val="21"/>
                <w14:ligatures w14:val="none"/>
              </w:rPr>
              <w:t>4/0.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14:ligatures w14:val="none"/>
              </w:rPr>
              <w:t>32</w:t>
            </w:r>
            <w:r w:rsidR="009C4FAA" w:rsidRPr="00EF1902">
              <w:rPr>
                <w:b/>
                <w:bCs/>
                <w:color w:val="auto"/>
                <w:sz w:val="21"/>
                <w:szCs w:val="21"/>
                <w14:ligatures w14:val="none"/>
              </w:rPr>
              <w:t>)</w:t>
            </w:r>
          </w:p>
        </w:tc>
      </w:tr>
      <w:tr w:rsidR="009C4FAA" w:rsidRPr="00EF1902" w14:paraId="144C45FE" w14:textId="7386A7B4" w:rsidTr="00432712">
        <w:trPr>
          <w:trHeight w:hRule="exact" w:val="369"/>
          <w:jc w:val="center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DF80F" w14:textId="77777777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C2291F" w14:textId="61395354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-5883.673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EBCBE6" w14:textId="6F3EB686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11813.345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F9DBF3" w14:textId="4A08A4FD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11954.532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1771B5" w14:textId="48AE5C78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11881.450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7227A4" w14:textId="791441BC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0.785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D32C6" w14:textId="77777777" w:rsidR="009C4FAA" w:rsidRPr="00EF1902" w:rsidRDefault="009C4FAA" w:rsidP="00432712">
            <w:pPr>
              <w:pStyle w:val="a4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EF1902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0.1280</w:t>
            </w:r>
          </w:p>
          <w:p w14:paraId="57676DDB" w14:textId="192AAF21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EE5C00" w14:textId="3B474D9E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&lt;0.0001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8C05" w14:textId="136B31C7" w:rsidR="009C4FAA" w:rsidRPr="00EF1902" w:rsidRDefault="007C3198" w:rsidP="00432712">
            <w:pPr>
              <w:rPr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1448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/1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81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88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1707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 xml:space="preserve"> (0.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42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/0.0</w:t>
            </w:r>
            <w:r w:rsidR="002242DA">
              <w:rPr>
                <w:rFonts w:hint="eastAsia"/>
                <w:color w:val="auto"/>
                <w:sz w:val="21"/>
                <w:szCs w:val="21"/>
                <w14:ligatures w14:val="none"/>
              </w:rPr>
              <w:t>5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/0.</w:t>
            </w:r>
            <w:r w:rsidR="002242DA">
              <w:rPr>
                <w:rFonts w:hint="eastAsia"/>
                <w:color w:val="auto"/>
                <w:sz w:val="21"/>
                <w:szCs w:val="21"/>
                <w14:ligatures w14:val="none"/>
              </w:rPr>
              <w:t>03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/0.</w:t>
            </w:r>
            <w:r w:rsidR="002242DA">
              <w:rPr>
                <w:rFonts w:hint="eastAsia"/>
                <w:color w:val="auto"/>
                <w:sz w:val="21"/>
                <w:szCs w:val="21"/>
                <w14:ligatures w14:val="none"/>
              </w:rPr>
              <w:t>50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)</w:t>
            </w:r>
          </w:p>
        </w:tc>
      </w:tr>
      <w:tr w:rsidR="009C4FAA" w:rsidRPr="00EF1902" w14:paraId="1E2D2726" w14:textId="1AF45763" w:rsidTr="00432712">
        <w:trPr>
          <w:trHeight w:hRule="exact" w:val="334"/>
          <w:jc w:val="center"/>
        </w:trPr>
        <w:tc>
          <w:tcPr>
            <w:tcW w:w="76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D25DA85" w14:textId="77777777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03CF177" w14:textId="04F758CF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-5881.358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D083134" w14:textId="24283021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11820.716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E5482F7" w14:textId="724A76A0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11998.734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B3106EF" w14:textId="3491FC54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11906.588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32E3EA6C" w14:textId="4BC29F4F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0.728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11B53471" w14:textId="684EB39B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0.1974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5B1B9AE" w14:textId="62AC4938" w:rsidR="009C4FAA" w:rsidRPr="00EF1902" w:rsidRDefault="009C4FAA" w:rsidP="00432712">
            <w:pPr>
              <w:jc w:val="center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rFonts w:hint="eastAsia"/>
                <w:sz w:val="21"/>
                <w:szCs w:val="21"/>
              </w:rPr>
              <w:t>0.6667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AC933F4" w14:textId="5AA32CDE" w:rsidR="009C4FAA" w:rsidRPr="00EF1902" w:rsidRDefault="00D22E1C" w:rsidP="00432712">
            <w:pPr>
              <w:rPr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125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56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1070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/20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92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81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(0.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04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/0.0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2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/0.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31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/0.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61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/0.0</w:t>
            </w:r>
            <w:r>
              <w:rPr>
                <w:rFonts w:hint="eastAsia"/>
                <w:color w:val="auto"/>
                <w:sz w:val="21"/>
                <w:szCs w:val="21"/>
                <w14:ligatures w14:val="none"/>
              </w:rPr>
              <w:t>2</w:t>
            </w:r>
            <w:r w:rsidR="009C4FAA" w:rsidRPr="00EF1902">
              <w:rPr>
                <w:color w:val="auto"/>
                <w:sz w:val="21"/>
                <w:szCs w:val="21"/>
                <w14:ligatures w14:val="none"/>
              </w:rPr>
              <w:t>)</w:t>
            </w:r>
          </w:p>
        </w:tc>
      </w:tr>
      <w:tr w:rsidR="00DC2B10" w:rsidRPr="00EF1902" w14:paraId="3E029292" w14:textId="03DAD9F5" w:rsidTr="00432712">
        <w:trPr>
          <w:trHeight w:hRule="exact" w:val="737"/>
          <w:jc w:val="center"/>
        </w:trPr>
        <w:tc>
          <w:tcPr>
            <w:tcW w:w="12616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E835F6" w14:textId="58263968" w:rsidR="00DC2B10" w:rsidRPr="00EF1902" w:rsidRDefault="00DC2B10" w:rsidP="00432712">
            <w:pPr>
              <w:jc w:val="left"/>
              <w:rPr>
                <w:color w:val="auto"/>
                <w:sz w:val="21"/>
                <w:szCs w:val="21"/>
                <w14:ligatures w14:val="none"/>
              </w:rPr>
            </w:pPr>
            <w:r w:rsidRPr="00EF1902">
              <w:rPr>
                <w:color w:val="auto"/>
                <w:sz w:val="21"/>
                <w:szCs w:val="21"/>
                <w14:ligatures w14:val="none"/>
              </w:rPr>
              <w:t>Note: AIC=Akaike Information Criterion; BIC=Bayesian Information Criterion; SSABIC=Sample Size Adjusted Bayesian Information Criterion; LMR=Vuong-Lo-Mendell-Rubin likelihood ratio test; BLRT=bootstrapped likelihood ratio test.</w:t>
            </w:r>
          </w:p>
        </w:tc>
      </w:tr>
    </w:tbl>
    <w:p w14:paraId="340B8284" w14:textId="77777777" w:rsidR="00F84F7F" w:rsidRDefault="00F84F7F"/>
    <w:p w14:paraId="17562889" w14:textId="7E94BCA7" w:rsidR="009660EE" w:rsidRDefault="009660EE">
      <w:pPr>
        <w:widowControl/>
        <w:jc w:val="left"/>
      </w:pPr>
      <w:r>
        <w:br w:type="page"/>
      </w:r>
    </w:p>
    <w:tbl>
      <w:tblPr>
        <w:tblStyle w:val="a3"/>
        <w:tblW w:w="907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2296"/>
        <w:gridCol w:w="2296"/>
        <w:gridCol w:w="2355"/>
      </w:tblGrid>
      <w:tr w:rsidR="008709C7" w:rsidRPr="00E177F7" w14:paraId="6AF90118" w14:textId="77777777" w:rsidTr="00847413">
        <w:trPr>
          <w:trHeight w:val="439"/>
          <w:jc w:val="center"/>
        </w:trPr>
        <w:tc>
          <w:tcPr>
            <w:tcW w:w="9072" w:type="dxa"/>
            <w:gridSpan w:val="4"/>
            <w:tcBorders>
              <w:top w:val="nil"/>
              <w:bottom w:val="single" w:sz="12" w:space="0" w:color="auto"/>
            </w:tcBorders>
            <w:vAlign w:val="center"/>
          </w:tcPr>
          <w:p w14:paraId="1D629BA0" w14:textId="77777777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170581">
              <w:rPr>
                <w:sz w:val="21"/>
                <w:szCs w:val="21"/>
              </w:rPr>
              <w:lastRenderedPageBreak/>
              <w:t>Table S</w:t>
            </w:r>
            <w:r>
              <w:rPr>
                <w:sz w:val="21"/>
                <w:szCs w:val="21"/>
              </w:rPr>
              <w:t>2</w:t>
            </w:r>
            <w:r>
              <w:t xml:space="preserve"> </w:t>
            </w:r>
            <w:r w:rsidRPr="00170581">
              <w:rPr>
                <w:sz w:val="21"/>
                <w:szCs w:val="21"/>
              </w:rPr>
              <w:t>Predicted probabilities of</w:t>
            </w:r>
            <w:r>
              <w:t xml:space="preserve"> </w:t>
            </w:r>
            <w:r w:rsidRPr="006E3A00">
              <w:rPr>
                <w:sz w:val="21"/>
                <w:szCs w:val="21"/>
              </w:rPr>
              <w:t>childhood trauma</w:t>
            </w:r>
            <w:r w:rsidRPr="00170581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types </w:t>
            </w:r>
            <w:r w:rsidRPr="00170581">
              <w:rPr>
                <w:sz w:val="21"/>
                <w:szCs w:val="21"/>
              </w:rPr>
              <w:t>by class membership</w:t>
            </w:r>
          </w:p>
        </w:tc>
      </w:tr>
      <w:tr w:rsidR="008709C7" w:rsidRPr="00E177F7" w14:paraId="76E48020" w14:textId="77777777" w:rsidTr="00847413">
        <w:trPr>
          <w:trHeight w:val="439"/>
          <w:jc w:val="center"/>
        </w:trPr>
        <w:tc>
          <w:tcPr>
            <w:tcW w:w="21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ABE9DB" w14:textId="77777777" w:rsidR="008709C7" w:rsidRPr="00E177F7" w:rsidRDefault="008709C7" w:rsidP="00C62402">
            <w:pPr>
              <w:autoSpaceDE w:val="0"/>
              <w:autoSpaceDN w:val="0"/>
              <w:adjustRightInd w:val="0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376560" w14:textId="0437FD31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62767B">
              <w:rPr>
                <w:sz w:val="21"/>
                <w:szCs w:val="21"/>
              </w:rPr>
              <w:t xml:space="preserve">Low </w:t>
            </w:r>
            <w:r w:rsidR="005C0756">
              <w:rPr>
                <w:rFonts w:hint="eastAsia"/>
                <w:sz w:val="21"/>
                <w:szCs w:val="21"/>
              </w:rPr>
              <w:t>trauma</w:t>
            </w:r>
          </w:p>
        </w:tc>
        <w:tc>
          <w:tcPr>
            <w:tcW w:w="22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390698" w14:textId="52786835" w:rsidR="008709C7" w:rsidRPr="00E177F7" w:rsidRDefault="005C0756" w:rsidP="00C6240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H</w:t>
            </w:r>
            <w:r w:rsidR="008709C7" w:rsidRPr="0062767B">
              <w:rPr>
                <w:color w:val="000000"/>
                <w:kern w:val="0"/>
                <w:sz w:val="21"/>
                <w:szCs w:val="21"/>
              </w:rPr>
              <w:t>igh neglect</w:t>
            </w:r>
          </w:p>
        </w:tc>
        <w:tc>
          <w:tcPr>
            <w:tcW w:w="23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BEAC4A" w14:textId="044D86BD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High</w:t>
            </w:r>
            <w:r w:rsidRPr="0062767B">
              <w:rPr>
                <w:sz w:val="21"/>
                <w:szCs w:val="21"/>
              </w:rPr>
              <w:t xml:space="preserve"> </w:t>
            </w:r>
            <w:r w:rsidR="005C0756">
              <w:rPr>
                <w:rFonts w:hint="eastAsia"/>
                <w:sz w:val="21"/>
                <w:szCs w:val="21"/>
              </w:rPr>
              <w:t>trauma</w:t>
            </w:r>
          </w:p>
        </w:tc>
      </w:tr>
      <w:tr w:rsidR="008709C7" w:rsidRPr="00E177F7" w14:paraId="502C793F" w14:textId="77777777" w:rsidTr="00847413">
        <w:trPr>
          <w:trHeight w:val="306"/>
          <w:jc w:val="center"/>
        </w:trPr>
        <w:tc>
          <w:tcPr>
            <w:tcW w:w="2125" w:type="dxa"/>
            <w:tcBorders>
              <w:top w:val="single" w:sz="12" w:space="0" w:color="auto"/>
              <w:bottom w:val="nil"/>
              <w:right w:val="nil"/>
            </w:tcBorders>
          </w:tcPr>
          <w:p w14:paraId="37144562" w14:textId="77777777" w:rsidR="008709C7" w:rsidRPr="00E177F7" w:rsidRDefault="008709C7" w:rsidP="00C62402">
            <w:pPr>
              <w:rPr>
                <w:sz w:val="21"/>
                <w:szCs w:val="21"/>
              </w:rPr>
            </w:pPr>
            <w:r w:rsidRPr="00E177F7">
              <w:rPr>
                <w:sz w:val="21"/>
                <w:szCs w:val="21"/>
              </w:rPr>
              <w:t xml:space="preserve">1. </w:t>
            </w:r>
            <w:r w:rsidRPr="006E3A00">
              <w:rPr>
                <w:sz w:val="21"/>
                <w:szCs w:val="21"/>
              </w:rPr>
              <w:t>Emotional abuse</w:t>
            </w:r>
          </w:p>
        </w:tc>
        <w:tc>
          <w:tcPr>
            <w:tcW w:w="229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FB6A0E3" w14:textId="650473A0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0.0</w:t>
            </w:r>
            <w:r w:rsidR="00AC7017">
              <w:rPr>
                <w:rFonts w:eastAsia="宋体" w:hint="eastAsia"/>
                <w:kern w:val="0"/>
                <w:sz w:val="21"/>
                <w:szCs w:val="21"/>
              </w:rPr>
              <w:t>12</w:t>
            </w:r>
          </w:p>
        </w:tc>
        <w:tc>
          <w:tcPr>
            <w:tcW w:w="22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46E79A" w14:textId="34FACA87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>
              <w:rPr>
                <w:rFonts w:eastAsia="宋体"/>
                <w:kern w:val="0"/>
                <w:sz w:val="21"/>
                <w:szCs w:val="21"/>
              </w:rPr>
              <w:t>0</w:t>
            </w:r>
            <w:r w:rsidR="00AC7017">
              <w:rPr>
                <w:rFonts w:eastAsia="宋体" w:hint="eastAsia"/>
                <w:kern w:val="0"/>
                <w:sz w:val="21"/>
                <w:szCs w:val="21"/>
              </w:rPr>
              <w:t>55</w:t>
            </w:r>
          </w:p>
        </w:tc>
        <w:tc>
          <w:tcPr>
            <w:tcW w:w="235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2FCF33" w14:textId="489A25BC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 w:rsidR="00976E2E">
              <w:rPr>
                <w:rFonts w:eastAsia="宋体" w:hint="eastAsia"/>
                <w:kern w:val="0"/>
                <w:sz w:val="21"/>
                <w:szCs w:val="21"/>
              </w:rPr>
              <w:t>777</w:t>
            </w:r>
          </w:p>
        </w:tc>
      </w:tr>
      <w:tr w:rsidR="008709C7" w:rsidRPr="00E177F7" w14:paraId="01AF701C" w14:textId="77777777" w:rsidTr="00C62402">
        <w:trPr>
          <w:trHeight w:val="306"/>
          <w:jc w:val="center"/>
        </w:trPr>
        <w:tc>
          <w:tcPr>
            <w:tcW w:w="2125" w:type="dxa"/>
            <w:tcBorders>
              <w:top w:val="nil"/>
              <w:bottom w:val="nil"/>
              <w:right w:val="nil"/>
            </w:tcBorders>
          </w:tcPr>
          <w:p w14:paraId="553435AF" w14:textId="77777777" w:rsidR="008709C7" w:rsidRPr="00E177F7" w:rsidRDefault="008709C7" w:rsidP="00C62402">
            <w:pPr>
              <w:rPr>
                <w:sz w:val="21"/>
                <w:szCs w:val="21"/>
              </w:rPr>
            </w:pPr>
            <w:r w:rsidRPr="00E177F7">
              <w:rPr>
                <w:sz w:val="21"/>
                <w:szCs w:val="21"/>
              </w:rPr>
              <w:t xml:space="preserve">2. </w:t>
            </w:r>
            <w:r w:rsidRPr="006E3A00">
              <w:rPr>
                <w:sz w:val="21"/>
                <w:szCs w:val="21"/>
              </w:rPr>
              <w:t>Physical abuse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4EFC6592" w14:textId="57DC09C9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0.0</w:t>
            </w:r>
            <w:r>
              <w:rPr>
                <w:rFonts w:eastAsia="宋体"/>
                <w:kern w:val="0"/>
                <w:sz w:val="21"/>
                <w:szCs w:val="21"/>
              </w:rPr>
              <w:t>1</w:t>
            </w:r>
            <w:r w:rsidR="00AC7017">
              <w:rPr>
                <w:rFonts w:eastAsia="宋体"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43D17A90" w14:textId="4827C43A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>
              <w:rPr>
                <w:rFonts w:eastAsia="宋体"/>
                <w:kern w:val="0"/>
                <w:sz w:val="21"/>
                <w:szCs w:val="21"/>
              </w:rPr>
              <w:t>0</w:t>
            </w:r>
            <w:r w:rsidR="00AC7017">
              <w:rPr>
                <w:rFonts w:eastAsia="宋体" w:hint="eastAsia"/>
                <w:kern w:val="0"/>
                <w:sz w:val="21"/>
                <w:szCs w:val="21"/>
              </w:rPr>
              <w:t>13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</w:tcPr>
          <w:p w14:paraId="5657CF10" w14:textId="1C98C7BF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 w:rsidR="00976E2E">
              <w:rPr>
                <w:rFonts w:eastAsia="宋体" w:hint="eastAsia"/>
                <w:kern w:val="0"/>
                <w:sz w:val="21"/>
                <w:szCs w:val="21"/>
              </w:rPr>
              <w:t>608</w:t>
            </w:r>
          </w:p>
        </w:tc>
      </w:tr>
      <w:tr w:rsidR="008709C7" w:rsidRPr="00E177F7" w14:paraId="3A59D73A" w14:textId="77777777" w:rsidTr="00C62402">
        <w:trPr>
          <w:trHeight w:val="306"/>
          <w:jc w:val="center"/>
        </w:trPr>
        <w:tc>
          <w:tcPr>
            <w:tcW w:w="2125" w:type="dxa"/>
            <w:tcBorders>
              <w:top w:val="nil"/>
              <w:bottom w:val="nil"/>
              <w:right w:val="nil"/>
            </w:tcBorders>
          </w:tcPr>
          <w:p w14:paraId="426C86BD" w14:textId="77777777" w:rsidR="008709C7" w:rsidRPr="00E177F7" w:rsidRDefault="008709C7" w:rsidP="00C62402">
            <w:pPr>
              <w:rPr>
                <w:sz w:val="21"/>
                <w:szCs w:val="21"/>
              </w:rPr>
            </w:pPr>
            <w:r w:rsidRPr="00E177F7">
              <w:rPr>
                <w:sz w:val="21"/>
                <w:szCs w:val="21"/>
              </w:rPr>
              <w:t xml:space="preserve">3. </w:t>
            </w:r>
            <w:r w:rsidRPr="006E3A00">
              <w:rPr>
                <w:sz w:val="21"/>
                <w:szCs w:val="21"/>
              </w:rPr>
              <w:t>Sexual abuse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5879CCB7" w14:textId="0240D8BC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>
              <w:rPr>
                <w:rFonts w:eastAsia="宋体"/>
                <w:kern w:val="0"/>
                <w:sz w:val="21"/>
                <w:szCs w:val="21"/>
              </w:rPr>
              <w:t>02</w:t>
            </w:r>
            <w:r w:rsidR="00AC7017">
              <w:rPr>
                <w:rFonts w:eastAsia="宋体" w:hint="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53AF60F8" w14:textId="642F3985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>
              <w:rPr>
                <w:rFonts w:eastAsia="宋体"/>
                <w:kern w:val="0"/>
                <w:sz w:val="21"/>
                <w:szCs w:val="21"/>
              </w:rPr>
              <w:t>03</w:t>
            </w:r>
            <w:r w:rsidR="00AC7017">
              <w:rPr>
                <w:rFonts w:eastAsia="宋体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</w:tcPr>
          <w:p w14:paraId="0A27F7CB" w14:textId="474D9BE8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 w:rsidR="00976E2E">
              <w:rPr>
                <w:rFonts w:eastAsia="宋体" w:hint="eastAsia"/>
                <w:kern w:val="0"/>
                <w:sz w:val="21"/>
                <w:szCs w:val="21"/>
              </w:rPr>
              <w:t>334</w:t>
            </w:r>
          </w:p>
        </w:tc>
      </w:tr>
      <w:tr w:rsidR="008709C7" w:rsidRPr="00E177F7" w14:paraId="5A906384" w14:textId="77777777" w:rsidTr="00C62402">
        <w:trPr>
          <w:trHeight w:val="306"/>
          <w:jc w:val="center"/>
        </w:trPr>
        <w:tc>
          <w:tcPr>
            <w:tcW w:w="2125" w:type="dxa"/>
            <w:tcBorders>
              <w:top w:val="nil"/>
              <w:bottom w:val="nil"/>
              <w:right w:val="nil"/>
            </w:tcBorders>
          </w:tcPr>
          <w:p w14:paraId="23A2938E" w14:textId="77777777" w:rsidR="008709C7" w:rsidRPr="00E177F7" w:rsidRDefault="008709C7" w:rsidP="00C62402">
            <w:pPr>
              <w:rPr>
                <w:sz w:val="21"/>
                <w:szCs w:val="21"/>
              </w:rPr>
            </w:pPr>
            <w:r w:rsidRPr="00E177F7">
              <w:rPr>
                <w:sz w:val="21"/>
                <w:szCs w:val="21"/>
              </w:rPr>
              <w:t xml:space="preserve">4. </w:t>
            </w:r>
            <w:r w:rsidRPr="006303EC">
              <w:rPr>
                <w:sz w:val="21"/>
                <w:szCs w:val="21"/>
              </w:rPr>
              <w:t>Emotional neglect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2F036D01" w14:textId="77777777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0.0</w:t>
            </w:r>
            <w:r>
              <w:rPr>
                <w:rFonts w:eastAsia="宋体"/>
                <w:kern w:val="0"/>
                <w:sz w:val="21"/>
                <w:szCs w:val="21"/>
              </w:rPr>
              <w:t>00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31797E9B" w14:textId="0CE81F05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>
              <w:rPr>
                <w:rFonts w:eastAsia="宋体"/>
                <w:kern w:val="0"/>
                <w:sz w:val="21"/>
                <w:szCs w:val="21"/>
              </w:rPr>
              <w:t>9</w:t>
            </w:r>
            <w:r w:rsidR="00AC7017">
              <w:rPr>
                <w:rFonts w:eastAsia="宋体" w:hint="eastAsia"/>
                <w:kern w:val="0"/>
                <w:sz w:val="21"/>
                <w:szCs w:val="21"/>
              </w:rPr>
              <w:t>16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</w:tcPr>
          <w:p w14:paraId="1CFABF7A" w14:textId="21B03CE5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0.</w:t>
            </w:r>
            <w:r w:rsidR="00976E2E">
              <w:rPr>
                <w:rFonts w:eastAsia="宋体" w:hint="eastAsia"/>
                <w:kern w:val="0"/>
                <w:sz w:val="21"/>
                <w:szCs w:val="21"/>
              </w:rPr>
              <w:t>862</w:t>
            </w:r>
          </w:p>
        </w:tc>
      </w:tr>
      <w:tr w:rsidR="008709C7" w:rsidRPr="00E177F7" w14:paraId="4673FEF8" w14:textId="77777777" w:rsidTr="00C62402">
        <w:trPr>
          <w:trHeight w:val="306"/>
          <w:jc w:val="center"/>
        </w:trPr>
        <w:tc>
          <w:tcPr>
            <w:tcW w:w="2125" w:type="dxa"/>
            <w:tcBorders>
              <w:top w:val="nil"/>
              <w:bottom w:val="single" w:sz="12" w:space="0" w:color="auto"/>
              <w:right w:val="nil"/>
            </w:tcBorders>
          </w:tcPr>
          <w:p w14:paraId="7046A1A2" w14:textId="77777777" w:rsidR="008709C7" w:rsidRPr="00E177F7" w:rsidRDefault="008709C7" w:rsidP="00C62402">
            <w:pPr>
              <w:rPr>
                <w:sz w:val="21"/>
                <w:szCs w:val="21"/>
              </w:rPr>
            </w:pPr>
            <w:r w:rsidRPr="00E177F7">
              <w:rPr>
                <w:sz w:val="21"/>
                <w:szCs w:val="21"/>
              </w:rPr>
              <w:t xml:space="preserve">5. </w:t>
            </w:r>
            <w:r w:rsidRPr="006303EC">
              <w:rPr>
                <w:sz w:val="21"/>
                <w:szCs w:val="21"/>
              </w:rPr>
              <w:t>Physical neglect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B3A628" w14:textId="30912B40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 w:rsidR="00AC7017">
              <w:rPr>
                <w:rFonts w:eastAsia="宋体" w:hint="eastAsia"/>
                <w:kern w:val="0"/>
                <w:sz w:val="21"/>
                <w:szCs w:val="21"/>
              </w:rPr>
              <w:t>183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FA325B" w14:textId="56C8A576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 w:rsidR="00AC7017">
              <w:rPr>
                <w:rFonts w:eastAsia="宋体" w:hint="eastAsia"/>
                <w:kern w:val="0"/>
                <w:sz w:val="21"/>
                <w:szCs w:val="21"/>
              </w:rPr>
              <w:t>695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6AC77E" w14:textId="4BC5878A" w:rsidR="008709C7" w:rsidRPr="00E177F7" w:rsidRDefault="008709C7" w:rsidP="00C62402">
            <w:pPr>
              <w:autoSpaceDE w:val="0"/>
              <w:autoSpaceDN w:val="0"/>
              <w:adjustRightInd w:val="0"/>
              <w:jc w:val="center"/>
              <w:rPr>
                <w:rFonts w:eastAsia="宋体"/>
                <w:kern w:val="0"/>
                <w:sz w:val="21"/>
                <w:szCs w:val="21"/>
              </w:rPr>
            </w:pPr>
            <w:r w:rsidRPr="00E177F7">
              <w:rPr>
                <w:rFonts w:eastAsia="宋体"/>
                <w:kern w:val="0"/>
                <w:sz w:val="21"/>
                <w:szCs w:val="21"/>
              </w:rPr>
              <w:t>0.</w:t>
            </w:r>
            <w:r>
              <w:rPr>
                <w:rFonts w:eastAsia="宋体"/>
                <w:kern w:val="0"/>
                <w:sz w:val="21"/>
                <w:szCs w:val="21"/>
              </w:rPr>
              <w:t>7</w:t>
            </w:r>
            <w:r w:rsidR="00976E2E">
              <w:rPr>
                <w:rFonts w:eastAsia="宋体" w:hint="eastAsia"/>
                <w:kern w:val="0"/>
                <w:sz w:val="21"/>
                <w:szCs w:val="21"/>
              </w:rPr>
              <w:t>6</w:t>
            </w: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</w:tr>
    </w:tbl>
    <w:p w14:paraId="2CE124FF" w14:textId="77777777" w:rsidR="00883BE3" w:rsidRDefault="00883BE3">
      <w:pPr>
        <w:widowControl/>
        <w:jc w:val="left"/>
      </w:pPr>
    </w:p>
    <w:p w14:paraId="6AC2204F" w14:textId="387133AE" w:rsidR="0024168E" w:rsidRPr="00C7216B" w:rsidRDefault="0024168E" w:rsidP="0024168E">
      <w:pPr>
        <w:rPr>
          <w:szCs w:val="21"/>
        </w:rPr>
      </w:pPr>
    </w:p>
    <w:p w14:paraId="062CAF0F" w14:textId="05654F34" w:rsidR="00D774A9" w:rsidRDefault="00D774A9" w:rsidP="007A7882">
      <w:pPr>
        <w:widowControl/>
        <w:jc w:val="left"/>
      </w:pPr>
      <w:r>
        <w:br w:type="page"/>
      </w:r>
    </w:p>
    <w:tbl>
      <w:tblPr>
        <w:tblStyle w:val="1"/>
        <w:tblpPr w:leftFromText="180" w:rightFromText="180" w:horzAnchor="margin" w:tblpXSpec="center" w:tblpY="748"/>
        <w:tblW w:w="1217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1854"/>
        <w:gridCol w:w="1530"/>
        <w:gridCol w:w="1418"/>
        <w:gridCol w:w="1134"/>
        <w:gridCol w:w="1558"/>
        <w:gridCol w:w="992"/>
      </w:tblGrid>
      <w:tr w:rsidR="00FE00BC" w:rsidRPr="004A3785" w14:paraId="4CF560C0" w14:textId="77777777" w:rsidTr="00234EC1">
        <w:trPr>
          <w:trHeight w:val="495"/>
        </w:trPr>
        <w:tc>
          <w:tcPr>
            <w:tcW w:w="12173" w:type="dxa"/>
            <w:gridSpan w:val="7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05D4BA22" w14:textId="37C3BC4E" w:rsidR="00FE00BC" w:rsidRPr="004A3785" w:rsidRDefault="00FE00BC" w:rsidP="007100C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lastRenderedPageBreak/>
              <w:t>Table S3</w:t>
            </w:r>
            <w:r w:rsidRPr="004A3785">
              <w:rPr>
                <w:rFonts w:ascii="Times New Roman" w:hAnsi="Times New Roman" w:cs="Times New Roman"/>
              </w:rPr>
              <w:t xml:space="preserve"> </w:t>
            </w:r>
            <w:r w:rsidRPr="004A3785">
              <w:rPr>
                <w:rFonts w:ascii="Times New Roman" w:hAnsi="Times New Roman" w:cs="Times New Roman"/>
                <w:szCs w:val="21"/>
              </w:rPr>
              <w:t>Differences in covariates</w:t>
            </w:r>
            <w:r w:rsidR="008E5134">
              <w:rPr>
                <w:rFonts w:ascii="Times New Roman" w:hAnsi="Times New Roman" w:cs="Times New Roman" w:hint="eastAsia"/>
                <w:szCs w:val="21"/>
              </w:rPr>
              <w:t xml:space="preserve"> and </w:t>
            </w:r>
            <w:r w:rsidRPr="004A3785">
              <w:rPr>
                <w:rFonts w:ascii="Times New Roman" w:hAnsi="Times New Roman" w:cs="Times New Roman"/>
                <w:szCs w:val="21"/>
              </w:rPr>
              <w:t>childhood trauma among LCA-identified childhood trauma types</w:t>
            </w:r>
          </w:p>
        </w:tc>
      </w:tr>
      <w:tr w:rsidR="00B93D4A" w:rsidRPr="004A3785" w14:paraId="2F68A3CD" w14:textId="77777777" w:rsidTr="000E3477">
        <w:trPr>
          <w:trHeight w:val="495"/>
        </w:trPr>
        <w:tc>
          <w:tcPr>
            <w:tcW w:w="36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8D7AA4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bookmarkStart w:id="1" w:name="_Hlk154236570"/>
            <w:r w:rsidRPr="004A3785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8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0F7819" w14:textId="77777777" w:rsidR="00FE607B" w:rsidRDefault="0087660D" w:rsidP="00685C2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</w:rPr>
              <w:t xml:space="preserve">Low </w:t>
            </w:r>
            <w:r w:rsidR="004F61B9">
              <w:rPr>
                <w:rFonts w:ascii="Times New Roman" w:hAnsi="Times New Roman" w:cs="Times New Roman" w:hint="eastAsia"/>
              </w:rPr>
              <w:t>trauma</w:t>
            </w:r>
            <w:r w:rsidRPr="004A3785">
              <w:rPr>
                <w:rFonts w:ascii="Times New Roman" w:hAnsi="Times New Roman" w:cs="Times New Roman"/>
              </w:rPr>
              <w:t xml:space="preserve"> </w:t>
            </w:r>
          </w:p>
          <w:p w14:paraId="5AA6DE10" w14:textId="0DCD6103" w:rsidR="0087660D" w:rsidRPr="004A3785" w:rsidRDefault="0087660D" w:rsidP="00685C2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</w:rPr>
              <w:t>(C1)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A1E8A6" w14:textId="63B55282" w:rsidR="0087660D" w:rsidRPr="004A3785" w:rsidRDefault="004F61B9" w:rsidP="00685C2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 w:rsidR="0087660D" w:rsidRPr="004A3785">
              <w:rPr>
                <w:rFonts w:ascii="Times New Roman" w:hAnsi="Times New Roman" w:cs="Times New Roman"/>
              </w:rPr>
              <w:t>igh neglect (C2)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67042B" w14:textId="0C9CA490" w:rsidR="0087660D" w:rsidRPr="004A3785" w:rsidRDefault="0087660D" w:rsidP="00685C2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</w:rPr>
              <w:t xml:space="preserve">High </w:t>
            </w:r>
            <w:r w:rsidR="004F61B9">
              <w:rPr>
                <w:rFonts w:ascii="Times New Roman" w:hAnsi="Times New Roman" w:cs="Times New Roman" w:hint="eastAsia"/>
              </w:rPr>
              <w:t>trauma</w:t>
            </w:r>
            <w:r w:rsidRPr="004A3785">
              <w:rPr>
                <w:rFonts w:ascii="Times New Roman" w:hAnsi="Times New Roman" w:cs="Times New Roman"/>
              </w:rPr>
              <w:t xml:space="preserve"> (C3)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F17B39E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i/>
                <w:iCs/>
              </w:rPr>
            </w:pPr>
            <w:r w:rsidRPr="004A3785">
              <w:rPr>
                <w:rFonts w:ascii="Times New Roman" w:hAnsi="Times New Roman" w:cs="Times New Roman"/>
                <w:i/>
                <w:iCs/>
              </w:rPr>
              <w:t>F</w:t>
            </w:r>
            <w:r w:rsidRPr="004A3785">
              <w:rPr>
                <w:rFonts w:ascii="Times New Roman" w:hAnsi="Times New Roman" w:cs="Times New Roman"/>
              </w:rPr>
              <w:t>/</w:t>
            </w:r>
            <w:r w:rsidRPr="004A3785">
              <w:rPr>
                <w:rFonts w:ascii="Times New Roman" w:hAnsi="Times New Roman" w:cs="Times New Roman"/>
                <w:i/>
                <w:iCs/>
              </w:rPr>
              <w:t>H</w:t>
            </w:r>
            <w:r w:rsidRPr="004A3785">
              <w:rPr>
                <w:rFonts w:ascii="Times New Roman" w:hAnsi="Times New Roman" w:cs="Times New Roman"/>
              </w:rPr>
              <w:t>/</w:t>
            </w:r>
            <w:r w:rsidRPr="004A3785">
              <w:rPr>
                <w:rFonts w:ascii="Times New Roman" w:eastAsia="Yu Gothic" w:hAnsi="Times New Roman" w:cs="Times New Roman"/>
                <w:i/>
                <w:iCs/>
              </w:rPr>
              <w:t>χ</w:t>
            </w:r>
            <w:r w:rsidRPr="004A3785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5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08AF2AE" w14:textId="24B35334" w:rsidR="0087660D" w:rsidRPr="001A7012" w:rsidRDefault="001A7012" w:rsidP="001A7012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 w:rsidRPr="001A7012">
              <w:rPr>
                <w:rFonts w:ascii="Times New Roman" w:hAnsi="Times New Roman" w:cs="Times New Roman"/>
              </w:rPr>
              <w:t>Post hoc tests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52B7F8" w14:textId="59F9D5C6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i/>
                <w:iCs/>
              </w:rPr>
            </w:pPr>
            <w:r w:rsidRPr="004A3785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FE00BC" w:rsidRPr="004A3785" w14:paraId="033E0B9B" w14:textId="77777777" w:rsidTr="00234EC1">
        <w:trPr>
          <w:trHeight w:val="293"/>
        </w:trPr>
        <w:tc>
          <w:tcPr>
            <w:tcW w:w="12173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C60A8F1" w14:textId="4D8CF0AD" w:rsidR="00FE00BC" w:rsidRPr="004A3785" w:rsidRDefault="00FE00BC" w:rsidP="00496888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4A3785">
              <w:rPr>
                <w:rFonts w:ascii="Times New Roman" w:hAnsi="Times New Roman" w:cs="Times New Roman"/>
                <w:b/>
                <w:bCs/>
              </w:rPr>
              <w:t>Covariates</w:t>
            </w:r>
          </w:p>
        </w:tc>
      </w:tr>
      <w:tr w:rsidR="00B93D4A" w:rsidRPr="004A3785" w14:paraId="3A571499" w14:textId="77777777" w:rsidTr="000E3477">
        <w:trPr>
          <w:trHeight w:val="253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FBEB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</w:rPr>
              <w:t>Age, M (SD)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05292" w14:textId="4E4882A5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</w:rPr>
              <w:t>1</w:t>
            </w:r>
            <w:r w:rsidR="000E4FE6">
              <w:rPr>
                <w:rFonts w:ascii="Times New Roman" w:hAnsi="Times New Roman" w:cs="Times New Roman" w:hint="eastAsia"/>
              </w:rPr>
              <w:t>8.15</w:t>
            </w:r>
            <w:r w:rsidRPr="004A3785">
              <w:rPr>
                <w:rFonts w:ascii="Times New Roman" w:hAnsi="Times New Roman" w:cs="Times New Roman"/>
              </w:rPr>
              <w:t xml:space="preserve"> (2.</w:t>
            </w:r>
            <w:r w:rsidR="000E4FE6">
              <w:rPr>
                <w:rFonts w:ascii="Times New Roman" w:hAnsi="Times New Roman" w:cs="Times New Roman" w:hint="eastAsia"/>
              </w:rPr>
              <w:t>25</w:t>
            </w:r>
            <w:r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C80AF" w14:textId="18C0E0C8" w:rsidR="0087660D" w:rsidRPr="004A3785" w:rsidRDefault="000E4FE6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18.02</w:t>
            </w:r>
            <w:r w:rsidR="0087660D" w:rsidRPr="004A3785">
              <w:rPr>
                <w:rFonts w:ascii="Times New Roman" w:hAnsi="Times New Roman" w:cs="Times New Roman"/>
              </w:rPr>
              <w:t xml:space="preserve"> (2.</w:t>
            </w:r>
            <w:r>
              <w:rPr>
                <w:rFonts w:ascii="Times New Roman" w:hAnsi="Times New Roman" w:cs="Times New Roman" w:hint="eastAsia"/>
              </w:rPr>
              <w:t>27</w:t>
            </w:r>
            <w:r w:rsidR="0087660D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184A6" w14:textId="3E5F5644" w:rsidR="0087660D" w:rsidRPr="004A3785" w:rsidRDefault="000E4FE6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18.19</w:t>
            </w:r>
            <w:r w:rsidR="0087660D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2.44</w:t>
            </w:r>
            <w:r w:rsidR="0087660D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AD4A9" w14:textId="2BA1FF00" w:rsidR="0087660D" w:rsidRPr="004A3785" w:rsidRDefault="00DC5B36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1.317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9BC34" w14:textId="0778C5E0" w:rsidR="0087660D" w:rsidRPr="004A3785" w:rsidRDefault="00DB3B6A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</w:rPr>
              <w:t>C3</w:t>
            </w:r>
            <w:r w:rsidR="00B93D4A" w:rsidRPr="00B93D4A">
              <w:rPr>
                <w:rFonts w:ascii="Times New Roman" w:hAnsi="Times New Roman" w:cs="Times New Roman"/>
              </w:rPr>
              <w:t>≈</w:t>
            </w:r>
            <w:r w:rsidRPr="004A3785">
              <w:rPr>
                <w:rFonts w:ascii="Times New Roman" w:hAnsi="Times New Roman" w:cs="Times New Roman"/>
              </w:rPr>
              <w:t>C1</w:t>
            </w:r>
            <w:r w:rsidR="00EB5BB9" w:rsidRPr="00B93D4A">
              <w:rPr>
                <w:rFonts w:ascii="Times New Roman" w:hAnsi="Times New Roman" w:cs="Times New Roman"/>
              </w:rPr>
              <w:t>≈</w:t>
            </w:r>
            <w:r w:rsidRPr="004A3785">
              <w:rPr>
                <w:rFonts w:ascii="Times New Roman" w:hAnsi="Times New Roman" w:cs="Times New Roman"/>
              </w:rPr>
              <w:t>C2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D10B8" w14:textId="0D8AB6B5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</w:rPr>
              <w:t>0.</w:t>
            </w:r>
            <w:r w:rsidR="00DC5B36">
              <w:rPr>
                <w:rFonts w:ascii="Times New Roman" w:hAnsi="Times New Roman" w:cs="Times New Roman" w:hint="eastAsia"/>
              </w:rPr>
              <w:t>269</w:t>
            </w:r>
          </w:p>
        </w:tc>
      </w:tr>
      <w:tr w:rsidR="00B93D4A" w:rsidRPr="004A3785" w14:paraId="0F8FC6E8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FC70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</w:rPr>
              <w:t>Sex,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A19C5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B8689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52C28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BD412" w14:textId="0C112B59" w:rsidR="0087660D" w:rsidRPr="004A3785" w:rsidRDefault="00757BC9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9.492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FFA0B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392B4" w14:textId="1D6E1DA4" w:rsidR="0087660D" w:rsidRPr="004A3785" w:rsidRDefault="00757BC9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0.009</w:t>
            </w:r>
          </w:p>
        </w:tc>
      </w:tr>
      <w:tr w:rsidR="00B93D4A" w:rsidRPr="004A3785" w14:paraId="08E57997" w14:textId="77777777" w:rsidTr="000E3477">
        <w:trPr>
          <w:trHeight w:val="56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E58A6" w14:textId="77777777" w:rsidR="0087660D" w:rsidRPr="004A3785" w:rsidRDefault="0087660D" w:rsidP="00496888">
            <w:pPr>
              <w:adjustRightInd w:val="0"/>
              <w:snapToGrid w:val="0"/>
              <w:ind w:leftChars="100" w:left="240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BA2C9" w14:textId="3EB143D7" w:rsidR="0087660D" w:rsidRPr="004A3785" w:rsidRDefault="0080029A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873</w:t>
            </w:r>
            <w:r w:rsidR="0087660D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40.1</w:t>
            </w:r>
            <w:r w:rsidR="0087660D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0C1A0" w14:textId="7C2E0E5B" w:rsidR="0087660D" w:rsidRPr="004A3785" w:rsidRDefault="0080029A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496</w:t>
            </w:r>
            <w:r w:rsidR="0087660D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45.3</w:t>
            </w:r>
            <w:r w:rsidR="0087660D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0F158" w14:textId="595FE524" w:rsidR="0087660D" w:rsidRPr="004A3785" w:rsidRDefault="0080029A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55</w:t>
            </w:r>
            <w:r w:rsidR="0087660D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36.9</w:t>
            </w:r>
            <w:r w:rsidR="0087660D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764C1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BD82D" w14:textId="77D1A89F" w:rsidR="0087660D" w:rsidRPr="004A3785" w:rsidRDefault="008D25A8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800926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C3&lt;C2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12B43" w14:textId="30C84D5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93D4A" w:rsidRPr="004A3785" w14:paraId="43AF15EA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65DEF" w14:textId="77777777" w:rsidR="0087660D" w:rsidRPr="004A3785" w:rsidRDefault="0087660D" w:rsidP="00496888">
            <w:pPr>
              <w:adjustRightInd w:val="0"/>
              <w:snapToGrid w:val="0"/>
              <w:ind w:leftChars="100" w:left="24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Female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E8FFC" w14:textId="005D59FA" w:rsidR="0087660D" w:rsidRPr="004A3785" w:rsidRDefault="0080029A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1306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59.9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A18B" w14:textId="1224355F" w:rsidR="0087660D" w:rsidRPr="004A3785" w:rsidRDefault="0080029A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600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54.7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03A06" w14:textId="12416F89" w:rsidR="0087660D" w:rsidRPr="004A3785" w:rsidRDefault="008A312B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94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63.1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EBAA4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5389C" w14:textId="211C806A" w:rsidR="0087660D" w:rsidRPr="004A3785" w:rsidRDefault="00B3688A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B3688A">
              <w:rPr>
                <w:rFonts w:ascii="Times New Roman" w:hAnsi="Times New Roman" w:cs="Times New Roman"/>
                <w:szCs w:val="21"/>
              </w:rPr>
              <w:t>C1</w:t>
            </w:r>
            <w:r w:rsidR="00800926" w:rsidRPr="00800926">
              <w:rPr>
                <w:rFonts w:ascii="Times New Roman" w:hAnsi="Times New Roman" w:cs="Times New Roman"/>
                <w:szCs w:val="21"/>
              </w:rPr>
              <w:t>≈</w:t>
            </w:r>
            <w:r w:rsidRPr="00B3688A">
              <w:rPr>
                <w:rFonts w:ascii="Times New Roman" w:hAnsi="Times New Roman" w:cs="Times New Roman"/>
                <w:szCs w:val="21"/>
              </w:rPr>
              <w:t>C3</w:t>
            </w:r>
            <w:r>
              <w:rPr>
                <w:rFonts w:ascii="Times New Roman" w:hAnsi="Times New Roman" w:cs="Times New Roman" w:hint="eastAsia"/>
                <w:szCs w:val="21"/>
              </w:rPr>
              <w:t>&gt;</w:t>
            </w:r>
            <w:r w:rsidRPr="00B3688A">
              <w:rPr>
                <w:rFonts w:ascii="Times New Roman" w:hAnsi="Times New Roman" w:cs="Times New Roman"/>
                <w:szCs w:val="21"/>
              </w:rPr>
              <w:t>C2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B03D6" w14:textId="6BB0FA75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8182B" w:rsidRPr="004A3785" w14:paraId="274ABE62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4DA81" w14:textId="584524AD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F7CE0" w14:textId="77777777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67A82" w14:textId="77777777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6C4F7" w14:textId="77777777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EF566" w14:textId="25812074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34.961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1058" w14:textId="77777777" w:rsidR="0088182B" w:rsidRPr="00B3688A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AA02" w14:textId="65C6DB61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88182B" w:rsidRPr="004A3785" w14:paraId="14AB2BA8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D62B2" w14:textId="1E9A96D9" w:rsidR="0088182B" w:rsidRPr="004A3785" w:rsidRDefault="0088182B" w:rsidP="0088182B">
            <w:pPr>
              <w:adjustRightInd w:val="0"/>
              <w:snapToGrid w:val="0"/>
              <w:ind w:leftChars="100" w:left="24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Under</w:t>
            </w:r>
            <w:r w:rsidR="007926C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A54FC">
              <w:rPr>
                <w:rFonts w:ascii="Times New Roman" w:hAnsi="Times New Roman" w:cs="Times New Roman"/>
                <w:szCs w:val="21"/>
              </w:rPr>
              <w:t>weight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027EB" w14:textId="3732E7EB" w:rsidR="0088182B" w:rsidRPr="004A3785" w:rsidRDefault="00125526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572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26.</w:t>
            </w:r>
            <w:r w:rsidR="00243CCB">
              <w:rPr>
                <w:rFonts w:ascii="Times New Roman" w:hAnsi="Times New Roman" w:cs="Times New Roman" w:hint="eastAsia"/>
                <w:szCs w:val="21"/>
              </w:rPr>
              <w:t>3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859BB" w14:textId="6269B900" w:rsidR="0088182B" w:rsidRPr="004A3785" w:rsidRDefault="00827768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261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23.8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7426A" w14:textId="37831021" w:rsidR="0088182B" w:rsidRPr="004A3785" w:rsidRDefault="00001257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24.2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B8A10" w14:textId="77777777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C726F" w14:textId="0A0928AB" w:rsidR="0088182B" w:rsidRPr="00B3688A" w:rsidRDefault="0088182B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C1&lt;C2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EF85F" w14:textId="77777777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88182B" w:rsidRPr="004A3785" w14:paraId="67F7CCD6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0808F" w14:textId="2DFF5FBE" w:rsidR="0088182B" w:rsidRPr="004A3785" w:rsidRDefault="0088182B" w:rsidP="0088182B">
            <w:pPr>
              <w:adjustRightInd w:val="0"/>
              <w:snapToGrid w:val="0"/>
              <w:ind w:leftChars="100" w:left="24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Normal</w:t>
            </w:r>
            <w:r w:rsidR="00B87FA0">
              <w:rPr>
                <w:rFonts w:ascii="Times New Roman" w:hAnsi="Times New Roman" w:cs="Times New Roman" w:hint="eastAsia"/>
                <w:szCs w:val="21"/>
              </w:rPr>
              <w:t xml:space="preserve"> weight</w:t>
            </w:r>
            <w:r w:rsidRPr="00AA54FC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0B150" w14:textId="339D7723" w:rsidR="0088182B" w:rsidRPr="004A3785" w:rsidRDefault="00125526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1228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56.4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F08D9" w14:textId="0B445A09" w:rsidR="0088182B" w:rsidRPr="004A3785" w:rsidRDefault="00827768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658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60.0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37546" w14:textId="5CC98870" w:rsidR="0088182B" w:rsidRPr="004A3785" w:rsidRDefault="00001257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82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55.0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6F5CA" w14:textId="77777777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02DC9" w14:textId="5612B6E5" w:rsidR="0088182B" w:rsidRPr="00B3688A" w:rsidRDefault="0088182B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C1&gt;C2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944F8" w14:textId="77777777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88182B" w:rsidRPr="004A3785" w14:paraId="53F4EA21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8C328" w14:textId="2B99C24C" w:rsidR="0088182B" w:rsidRPr="004A3785" w:rsidRDefault="0088182B" w:rsidP="0088182B">
            <w:pPr>
              <w:adjustRightInd w:val="0"/>
              <w:snapToGrid w:val="0"/>
              <w:ind w:leftChars="100" w:left="24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Over</w:t>
            </w:r>
            <w:r w:rsidR="007926C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A54FC">
              <w:rPr>
                <w:rFonts w:ascii="Times New Roman" w:hAnsi="Times New Roman" w:cs="Times New Roman"/>
                <w:szCs w:val="21"/>
              </w:rPr>
              <w:t>weight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3B7E9" w14:textId="4125FDD0" w:rsidR="0088182B" w:rsidRPr="004A3785" w:rsidRDefault="00125526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379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17.4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5271" w14:textId="1638B2CC" w:rsidR="0088182B" w:rsidRPr="004A3785" w:rsidRDefault="00827768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177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>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E88FF" w14:textId="50A105CD" w:rsidR="0088182B" w:rsidRPr="004A3785" w:rsidRDefault="00001257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31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20.8</w:t>
            </w:r>
            <w:r w:rsidR="0088182B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A9792" w14:textId="77777777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59C52" w14:textId="79DE1D7E" w:rsidR="0088182B" w:rsidRPr="00B3688A" w:rsidRDefault="0088182B" w:rsidP="0088182B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ADF49" w14:textId="77777777" w:rsidR="0088182B" w:rsidRPr="004A3785" w:rsidRDefault="0088182B" w:rsidP="0088182B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B93D4A" w:rsidRPr="004A3785" w14:paraId="3663A4CA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87E70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Exercise frequency,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74CA8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484D3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86A8C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C32CF" w14:textId="0E8CE0DD" w:rsidR="0087660D" w:rsidRPr="004A3785" w:rsidRDefault="003208EF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27.752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531D0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600A6" w14:textId="7DCD8916" w:rsidR="0087660D" w:rsidRPr="004A3785" w:rsidRDefault="003208EF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B93D4A" w:rsidRPr="004A3785" w14:paraId="6DB1A3A0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5B3F9" w14:textId="77777777" w:rsidR="0087660D" w:rsidRPr="004A3785" w:rsidRDefault="0087660D" w:rsidP="00496888">
            <w:pPr>
              <w:adjustRightInd w:val="0"/>
              <w:snapToGrid w:val="0"/>
              <w:ind w:leftChars="100" w:left="24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62217" w14:textId="0EE36EE7" w:rsidR="0087660D" w:rsidRPr="004A3785" w:rsidRDefault="00DF5CE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845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38.8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67C89" w14:textId="185CC09B" w:rsidR="0087660D" w:rsidRPr="004A3785" w:rsidRDefault="00DF5CE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498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45.4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465BF" w14:textId="45A3F95E" w:rsidR="0087660D" w:rsidRPr="004A3785" w:rsidRDefault="00DF5CE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80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53.7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00463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9D077" w14:textId="2BB6F273" w:rsidR="0087660D" w:rsidRPr="004A3785" w:rsidRDefault="0026568E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4A214B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szCs w:val="21"/>
              </w:rPr>
              <w:t>C2</w:t>
            </w:r>
            <w:r w:rsidR="00800926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5260E" w14:textId="6534BCBF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93D4A" w:rsidRPr="004A3785" w14:paraId="3149B3B6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F2856" w14:textId="77777777" w:rsidR="0087660D" w:rsidRPr="004A3785" w:rsidRDefault="0087660D" w:rsidP="00496888">
            <w:pPr>
              <w:adjustRightInd w:val="0"/>
              <w:snapToGrid w:val="0"/>
              <w:ind w:leftChars="100" w:left="24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1-3 days/week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B44C8" w14:textId="61A24F55" w:rsidR="0087660D" w:rsidRPr="004A3785" w:rsidRDefault="00DF5CE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906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41.6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A88D1" w14:textId="1E010F2E" w:rsidR="0087660D" w:rsidRPr="004A3785" w:rsidRDefault="00DF5CE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381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34.8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FA3CD" w14:textId="4B26D114" w:rsidR="0087660D" w:rsidRPr="004A3785" w:rsidRDefault="00DF5CE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40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(26.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BBC46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44504" w14:textId="395D1BF5" w:rsidR="0087660D" w:rsidRPr="004A3785" w:rsidRDefault="00301E7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88393E"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 w:hint="eastAsia"/>
                <w:szCs w:val="21"/>
              </w:rPr>
              <w:t>C2</w:t>
            </w:r>
            <w:r w:rsidR="00800926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2AA3C" w14:textId="4BFF4058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93D4A" w:rsidRPr="004A3785" w14:paraId="761568B0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026F4" w14:textId="77777777" w:rsidR="0087660D" w:rsidRPr="004A3785" w:rsidRDefault="0087660D" w:rsidP="00496888">
            <w:pPr>
              <w:adjustRightInd w:val="0"/>
              <w:snapToGrid w:val="0"/>
              <w:ind w:leftChars="100" w:left="24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&gt;3 days/week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356AE" w14:textId="12E645CD" w:rsidR="0087660D" w:rsidRPr="004A3785" w:rsidRDefault="00DF5CE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428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19.6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10462" w14:textId="5B8F57DD" w:rsidR="0087660D" w:rsidRPr="004A3785" w:rsidRDefault="00DF5CE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217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19.8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22620" w14:textId="622FE02A" w:rsidR="0087660D" w:rsidRPr="004A3785" w:rsidRDefault="00DF5CE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19.5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D83A6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6DA66" w14:textId="3347AB03" w:rsidR="0087660D" w:rsidRPr="004A3785" w:rsidRDefault="00301E7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800926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</w:t>
            </w:r>
            <w:r w:rsidR="0013184C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051F8" w14:textId="2DE86426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9562A9" w:rsidRPr="004A3785" w14:paraId="149ABAF6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14:paraId="75BC9ED2" w14:textId="21D6919A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Smoking behavior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5E42F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FCFB1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935C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53D5C" w14:textId="15603B95" w:rsidR="009562A9" w:rsidRPr="004A3785" w:rsidRDefault="00EA3485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130.697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FE5E3" w14:textId="77777777" w:rsidR="009562A9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30BDB" w14:textId="69CE63DA" w:rsidR="009562A9" w:rsidRPr="004A3785" w:rsidRDefault="00EA3485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9562A9" w:rsidRPr="004A3785" w14:paraId="0F651284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14:paraId="177E168F" w14:textId="3F9C783E" w:rsidR="009562A9" w:rsidRPr="004A3785" w:rsidRDefault="009562A9" w:rsidP="009562A9">
            <w:pPr>
              <w:adjustRightInd w:val="0"/>
              <w:snapToGrid w:val="0"/>
              <w:ind w:leftChars="100" w:left="24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43321" w14:textId="6AB531DD" w:rsidR="009562A9" w:rsidRPr="004A3785" w:rsidRDefault="009D79B3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2068</w:t>
            </w:r>
            <w:r w:rsidR="009562A9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95.3</w:t>
            </w:r>
            <w:r w:rsidR="009562A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A6841" w14:textId="580418B9" w:rsidR="009562A9" w:rsidRPr="004A3785" w:rsidRDefault="009D79B3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 xml:space="preserve">1011 </w:t>
            </w:r>
            <w:r w:rsidR="009562A9" w:rsidRPr="004A3785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93.1</w:t>
            </w:r>
            <w:r w:rsidR="009562A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E7BB3" w14:textId="5287EDC3" w:rsidR="009562A9" w:rsidRPr="004A3785" w:rsidRDefault="009D79B3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106</w:t>
            </w:r>
            <w:r w:rsidR="009562A9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71.6</w:t>
            </w:r>
            <w:r w:rsidR="009562A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C660F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413BC" w14:textId="56439931" w:rsidR="009562A9" w:rsidRDefault="009562A9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916D1C"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916D1C">
              <w:rPr>
                <w:rFonts w:ascii="Times New Roman" w:hAnsi="Times New Roman" w:cs="Times New Roman" w:hint="eastAsia"/>
                <w:szCs w:val="21"/>
              </w:rPr>
              <w:t>2&gt;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916D1C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5D54E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9562A9" w:rsidRPr="004A3785" w14:paraId="07BA37BB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14:paraId="63411ACB" w14:textId="70BDBE4F" w:rsidR="009562A9" w:rsidRPr="004A3785" w:rsidRDefault="009562A9" w:rsidP="009562A9">
            <w:pPr>
              <w:adjustRightInd w:val="0"/>
              <w:snapToGrid w:val="0"/>
              <w:ind w:leftChars="100" w:left="24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BE54" w14:textId="43EBE92F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 w:rsidR="009D79B3">
              <w:rPr>
                <w:rFonts w:ascii="Times New Roman" w:hAnsi="Times New Roman" w:cs="Times New Roman" w:hint="eastAsia"/>
                <w:szCs w:val="21"/>
              </w:rPr>
              <w:t>01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9D79B3">
              <w:rPr>
                <w:rFonts w:ascii="Times New Roman" w:hAnsi="Times New Roman" w:cs="Times New Roman" w:hint="eastAsia"/>
                <w:szCs w:val="21"/>
              </w:rPr>
              <w:t>4.7</w:t>
            </w:r>
            <w:r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B7B86" w14:textId="2DF5DB67" w:rsidR="009562A9" w:rsidRPr="004A3785" w:rsidRDefault="009D79B3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75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6.9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EA9CE" w14:textId="71B357DA" w:rsidR="009562A9" w:rsidRPr="004A3785" w:rsidRDefault="009D79B3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42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28.4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533C8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04184" w14:textId="004D03D4" w:rsidR="009562A9" w:rsidRDefault="009562A9" w:rsidP="009562A9">
            <w:pPr>
              <w:adjustRightInd w:val="0"/>
              <w:snapToGrid w:val="0"/>
              <w:rPr>
                <w:szCs w:val="21"/>
              </w:rPr>
            </w:pPr>
            <w:r w:rsidRPr="00B3688A">
              <w:rPr>
                <w:rFonts w:ascii="Times New Roman" w:hAnsi="Times New Roman" w:cs="Times New Roman"/>
                <w:szCs w:val="21"/>
              </w:rPr>
              <w:t>C1</w:t>
            </w:r>
            <w:r w:rsidR="00AD0425">
              <w:rPr>
                <w:rFonts w:ascii="Times New Roman" w:hAnsi="Times New Roman" w:cs="Times New Roman" w:hint="eastAsia"/>
                <w:szCs w:val="21"/>
              </w:rPr>
              <w:t>&lt;</w:t>
            </w:r>
            <w:r w:rsidRPr="00B3688A">
              <w:rPr>
                <w:rFonts w:ascii="Times New Roman" w:hAnsi="Times New Roman" w:cs="Times New Roman"/>
                <w:szCs w:val="21"/>
              </w:rPr>
              <w:t>C</w:t>
            </w:r>
            <w:r w:rsidR="00AD0425">
              <w:rPr>
                <w:rFonts w:ascii="Times New Roman" w:hAnsi="Times New Roman" w:cs="Times New Roman" w:hint="eastAsia"/>
                <w:szCs w:val="21"/>
              </w:rPr>
              <w:t>2&lt;</w:t>
            </w:r>
            <w:r w:rsidRPr="00B3688A">
              <w:rPr>
                <w:rFonts w:ascii="Times New Roman" w:hAnsi="Times New Roman" w:cs="Times New Roman"/>
                <w:szCs w:val="21"/>
              </w:rPr>
              <w:t>C</w:t>
            </w:r>
            <w:r w:rsidR="00AD0425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E5832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9562A9" w:rsidRPr="004A3785" w14:paraId="31F79E78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14:paraId="29E5F6D1" w14:textId="7C67DC0C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Drinking behavior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6FE9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4427E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7B78F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9D659" w14:textId="7BAF9C76" w:rsidR="009562A9" w:rsidRPr="004A3785" w:rsidRDefault="006744A7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79.572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0CF4D" w14:textId="77777777" w:rsidR="009562A9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D94F1" w14:textId="2A696118" w:rsidR="009562A9" w:rsidRPr="004A3785" w:rsidRDefault="006744A7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&lt;0.001</w:t>
            </w:r>
          </w:p>
        </w:tc>
      </w:tr>
      <w:tr w:rsidR="009562A9" w:rsidRPr="004A3785" w14:paraId="589DA2D5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14:paraId="47E7A608" w14:textId="3771B6B0" w:rsidR="009562A9" w:rsidRPr="004A3785" w:rsidRDefault="009562A9" w:rsidP="009562A9">
            <w:pPr>
              <w:adjustRightInd w:val="0"/>
              <w:snapToGrid w:val="0"/>
              <w:ind w:leftChars="100" w:left="24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94D30" w14:textId="77337358" w:rsidR="009562A9" w:rsidRPr="004A3785" w:rsidRDefault="002F0D9F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1791</w:t>
            </w:r>
            <w:r w:rsidR="009562A9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82.3</w:t>
            </w:r>
            <w:r w:rsidR="009562A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2DA77" w14:textId="5E2B0E1B" w:rsidR="009562A9" w:rsidRPr="004A3785" w:rsidRDefault="002F0D9F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883</w:t>
            </w:r>
            <w:r w:rsidR="009562A9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80.6</w:t>
            </w:r>
            <w:r w:rsidR="009562A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3F1A0" w14:textId="6DD85ABF" w:rsidR="009562A9" w:rsidRPr="004A3785" w:rsidRDefault="002F0D9F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78</w:t>
            </w:r>
            <w:r w:rsidR="009562A9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52.3</w:t>
            </w:r>
            <w:r w:rsidR="009562A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984A2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1F7EC" w14:textId="5C9FA22F" w:rsidR="009562A9" w:rsidRDefault="009562A9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680051">
              <w:rPr>
                <w:rFonts w:ascii="Times New Roman" w:hAnsi="Times New Roman" w:cs="Times New Roman" w:hint="eastAsia"/>
                <w:szCs w:val="21"/>
              </w:rPr>
              <w:t>2&gt;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680051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0CDA3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9562A9" w:rsidRPr="004A3785" w14:paraId="2694BD8D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14:paraId="1D7D4E6B" w14:textId="207A615F" w:rsidR="009562A9" w:rsidRPr="004A3785" w:rsidRDefault="009562A9" w:rsidP="009562A9">
            <w:pPr>
              <w:adjustRightInd w:val="0"/>
              <w:snapToGrid w:val="0"/>
              <w:ind w:leftChars="100" w:left="240"/>
              <w:rPr>
                <w:szCs w:val="21"/>
              </w:rPr>
            </w:pPr>
            <w:r w:rsidRPr="00AA54FC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613EB" w14:textId="5B6A88E0" w:rsidR="009562A9" w:rsidRPr="004A3785" w:rsidRDefault="002F0D9F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385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17.7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70F4A" w14:textId="65B2BCE0" w:rsidR="009562A9" w:rsidRPr="004A3785" w:rsidRDefault="002F0D9F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213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19.4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25988" w14:textId="51CC3157" w:rsidR="009562A9" w:rsidRPr="004A3785" w:rsidRDefault="00AD5558" w:rsidP="009562A9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71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47.7</w:t>
            </w:r>
            <w:r w:rsidR="009562A9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9378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32D00" w14:textId="6D956444" w:rsidR="009562A9" w:rsidRDefault="009562A9" w:rsidP="009562A9">
            <w:pPr>
              <w:adjustRightInd w:val="0"/>
              <w:snapToGrid w:val="0"/>
              <w:rPr>
                <w:szCs w:val="21"/>
              </w:rPr>
            </w:pPr>
            <w:r w:rsidRPr="00B3688A">
              <w:rPr>
                <w:rFonts w:ascii="Times New Roman" w:hAnsi="Times New Roman" w:cs="Times New Roman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 w:rsidRPr="00B3688A">
              <w:rPr>
                <w:rFonts w:ascii="Times New Roman" w:hAnsi="Times New Roman" w:cs="Times New Roman"/>
                <w:szCs w:val="21"/>
              </w:rPr>
              <w:t>C</w:t>
            </w:r>
            <w:r w:rsidR="00680051">
              <w:rPr>
                <w:rFonts w:ascii="Times New Roman" w:hAnsi="Times New Roman" w:cs="Times New Roman" w:hint="eastAsia"/>
                <w:szCs w:val="21"/>
              </w:rPr>
              <w:t>2&lt;</w:t>
            </w:r>
            <w:r w:rsidRPr="00B3688A">
              <w:rPr>
                <w:rFonts w:ascii="Times New Roman" w:hAnsi="Times New Roman" w:cs="Times New Roman"/>
                <w:szCs w:val="21"/>
              </w:rPr>
              <w:t>C</w:t>
            </w:r>
            <w:r w:rsidR="00680051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1AA3" w14:textId="77777777" w:rsidR="009562A9" w:rsidRPr="004A3785" w:rsidRDefault="009562A9" w:rsidP="009562A9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B93D4A" w:rsidRPr="004A3785" w14:paraId="2BE884E1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E20B9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Paternal education level,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A2B8D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5B1F7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92061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C064D" w14:textId="0E4704FB" w:rsidR="0087660D" w:rsidRPr="004A3785" w:rsidRDefault="000A5515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20.951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10213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A8261" w14:textId="6A0557AA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B93D4A" w:rsidRPr="004A3785" w14:paraId="49035E16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E63B6" w14:textId="77777777" w:rsidR="0087660D" w:rsidRPr="004A3785" w:rsidRDefault="0087660D" w:rsidP="00496888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Middle school and below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40AE4" w14:textId="1D75A8E4" w:rsidR="0087660D" w:rsidRPr="004A3785" w:rsidRDefault="00E85A51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995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45.7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BB80" w14:textId="2FD513A8" w:rsidR="0087660D" w:rsidRPr="004A3785" w:rsidRDefault="00B62FA8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570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52.0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FDBEA" w14:textId="08B98D40" w:rsidR="0087660D" w:rsidRPr="004A3785" w:rsidRDefault="00A341D5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52.3</w:t>
            </w:r>
            <w:r w:rsidR="006D4C1C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4859C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16393" w14:textId="723E69C4" w:rsidR="0087660D" w:rsidRPr="004A3785" w:rsidRDefault="00EB680F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B7691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01197B">
              <w:rPr>
                <w:rFonts w:ascii="Times New Roman" w:hAnsi="Times New Roman" w:cs="Times New Roman" w:hint="eastAsia"/>
                <w:szCs w:val="21"/>
              </w:rPr>
              <w:t>2</w:t>
            </w:r>
            <w:r w:rsidR="00B7691A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="0001197B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69734" w14:textId="43B993A1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93D4A" w:rsidRPr="004A3785" w14:paraId="15A61246" w14:textId="77777777" w:rsidTr="000E3477">
        <w:trPr>
          <w:trHeight w:val="58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D54AD" w14:textId="77777777" w:rsidR="0087660D" w:rsidRPr="004A3785" w:rsidRDefault="0087660D" w:rsidP="00496888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Senior high school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62CCA" w14:textId="4E6E896F" w:rsidR="0087660D" w:rsidRPr="004A3785" w:rsidRDefault="00E85A51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588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(27.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12736" w14:textId="0AEC0199" w:rsidR="0087660D" w:rsidRPr="004A3785" w:rsidRDefault="00B62FA8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281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(2</w:t>
            </w:r>
            <w:r w:rsidR="00AC36CD">
              <w:rPr>
                <w:rFonts w:ascii="Times New Roman" w:hAnsi="Times New Roman" w:cs="Times New Roman" w:hint="eastAsia"/>
                <w:szCs w:val="21"/>
              </w:rPr>
              <w:t>5.6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A16AF" w14:textId="6D2F0DE2" w:rsidR="0087660D" w:rsidRPr="004A3785" w:rsidRDefault="00A341D5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16.8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53022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1648C" w14:textId="52233F86" w:rsidR="0087660D" w:rsidRPr="004A3785" w:rsidRDefault="00EB680F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800926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C2&gt;C3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46C28" w14:textId="5035E14F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93D4A" w:rsidRPr="004A3785" w14:paraId="11A2406E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7D5CF" w14:textId="77777777" w:rsidR="0087660D" w:rsidRPr="004A3785" w:rsidRDefault="0087660D" w:rsidP="00496888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College degree and above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21986" w14:textId="626A1F84" w:rsidR="0087660D" w:rsidRPr="004A3785" w:rsidRDefault="00E85A51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596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27.4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A13C7" w14:textId="2120D291" w:rsidR="0087660D" w:rsidRPr="004A3785" w:rsidRDefault="00AC36C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245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(2</w:t>
            </w:r>
            <w:r>
              <w:rPr>
                <w:rFonts w:ascii="Times New Roman" w:hAnsi="Times New Roman" w:cs="Times New Roman" w:hint="eastAsia"/>
                <w:szCs w:val="21"/>
              </w:rPr>
              <w:t>2.4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59AEE" w14:textId="6C6EF8D4" w:rsidR="0087660D" w:rsidRPr="004A3785" w:rsidRDefault="00A341D5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46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(3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54392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CD59" w14:textId="617A605E" w:rsidR="0087660D" w:rsidRPr="004A3785" w:rsidRDefault="00967A84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800926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C3&gt;C2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E3134" w14:textId="3C4B2853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93D4A" w:rsidRPr="004A3785" w14:paraId="4F91BF58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E79B4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Maternal education level,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BBA5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66D6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BD490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69AB0" w14:textId="715677FB" w:rsidR="0087660D" w:rsidRPr="004A3785" w:rsidRDefault="00722BB1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10.579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C4E16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92DE0" w14:textId="51628BCA" w:rsidR="0087660D" w:rsidRPr="004A3785" w:rsidRDefault="00722BB1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0.032</w:t>
            </w:r>
          </w:p>
        </w:tc>
      </w:tr>
      <w:tr w:rsidR="00B93D4A" w:rsidRPr="004A3785" w14:paraId="37F756EB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66C0F" w14:textId="77777777" w:rsidR="0087660D" w:rsidRPr="004A3785" w:rsidRDefault="0087660D" w:rsidP="00496888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Middle school and below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542A" w14:textId="65E2A8A8" w:rsidR="0087660D" w:rsidRPr="004A3785" w:rsidRDefault="005B15E3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1193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54.7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5AB7F" w14:textId="00D2EB28" w:rsidR="0087660D" w:rsidRPr="004A3785" w:rsidRDefault="00E52390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656 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59.9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0F19D" w14:textId="0FA61F6F" w:rsidR="0087660D" w:rsidRPr="004A3785" w:rsidRDefault="000E3477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84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56.4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20302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EC831" w14:textId="2797A360" w:rsidR="0087660D" w:rsidRPr="004A3785" w:rsidRDefault="00800926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  <w:r w:rsidR="00976709"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="00976709">
              <w:rPr>
                <w:rFonts w:ascii="Times New Roman" w:hAnsi="Times New Roman" w:cs="Times New Roman" w:hint="eastAsia"/>
                <w:szCs w:val="21"/>
              </w:rPr>
              <w:lastRenderedPageBreak/>
              <w:t>C1</w:t>
            </w:r>
            <w:r>
              <w:rPr>
                <w:rFonts w:ascii="Times New Roman" w:hAnsi="Times New Roman" w:cs="Times New Roman" w:hint="eastAsia"/>
                <w:szCs w:val="21"/>
              </w:rPr>
              <w:t>&lt;C2</w:t>
            </w:r>
            <w:r w:rsidR="00976709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234EC1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976709">
              <w:rPr>
                <w:rFonts w:ascii="Times New Roman" w:hAnsi="Times New Roman" w:cs="Times New Roman" w:hint="eastAsia"/>
                <w:szCs w:val="21"/>
              </w:rPr>
              <w:t>C2</w:t>
            </w:r>
            <w:r w:rsidR="00976709" w:rsidRPr="00800926">
              <w:rPr>
                <w:rFonts w:ascii="Times New Roman" w:hAnsi="Times New Roman" w:cs="Times New Roman"/>
                <w:szCs w:val="21"/>
              </w:rPr>
              <w:t>≈</w:t>
            </w:r>
            <w:r w:rsidR="00976709"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A1793" w14:textId="2DCC58FE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93D4A" w:rsidRPr="004A3785" w14:paraId="2BA178DC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E3A28" w14:textId="77777777" w:rsidR="0087660D" w:rsidRPr="004A3785" w:rsidRDefault="0087660D" w:rsidP="00496888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Senior high school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9E0A1" w14:textId="36ABC5C7" w:rsidR="0087660D" w:rsidRPr="004A3785" w:rsidRDefault="005B15E3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539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24.7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B60FF" w14:textId="28A3C120" w:rsidR="0087660D" w:rsidRPr="004A3785" w:rsidRDefault="00E52390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255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23.3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4EEAD" w14:textId="636AC6FE" w:rsidR="0087660D" w:rsidRPr="004A3785" w:rsidRDefault="000E3477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31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20.8</w:t>
            </w:r>
            <w:r w:rsidR="0087660D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54D19" w14:textId="77777777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B607A" w14:textId="5DB0B78B" w:rsidR="0087660D" w:rsidRPr="004A3785" w:rsidRDefault="003021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</w:t>
            </w:r>
            <w:r w:rsidR="00816550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B816F" w14:textId="01D2B0F5" w:rsidR="0087660D" w:rsidRPr="004A3785" w:rsidRDefault="0087660D" w:rsidP="00496888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0E972E54" w14:textId="77777777" w:rsidTr="00234EC1">
        <w:trPr>
          <w:trHeight w:val="223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65B39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College degree and above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6889A" w14:textId="610EB666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447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(2</w:t>
            </w:r>
            <w:r>
              <w:rPr>
                <w:rFonts w:ascii="Times New Roman" w:hAnsi="Times New Roman" w:cs="Times New Roman" w:hint="eastAsia"/>
                <w:szCs w:val="21"/>
              </w:rPr>
              <w:t>0.5</w:t>
            </w:r>
            <w:r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4F31" w14:textId="051EA14E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185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16.9</w:t>
            </w:r>
            <w:r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1DD12" w14:textId="2C8B9F7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22.8</w:t>
            </w:r>
            <w:r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AE650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194B2" w14:textId="619B156F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C1&gt;C2, 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C3, C2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25EAF" w14:textId="1D10E80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00FFA07D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8FC52" w14:textId="77777777" w:rsidR="00234EC1" w:rsidRPr="004A3785" w:rsidRDefault="00234EC1" w:rsidP="00234EC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Parental psychological problems,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4AB49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BCCAA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751A0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345FD" w14:textId="4661E56A" w:rsidR="00234EC1" w:rsidRPr="004A3785" w:rsidRDefault="00331DB5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107.411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C82D2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0ACBD" w14:textId="4DD2448C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2C73A948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C8D03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A8F60" w14:textId="064110EC" w:rsidR="00234EC1" w:rsidRPr="004A3785" w:rsidRDefault="008331F6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2020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(9</w:t>
            </w:r>
            <w:r>
              <w:rPr>
                <w:rFonts w:ascii="Times New Roman" w:hAnsi="Times New Roman" w:cs="Times New Roman" w:hint="eastAsia"/>
                <w:szCs w:val="21"/>
              </w:rPr>
              <w:t>2.7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B084D" w14:textId="56361CE6" w:rsidR="00234EC1" w:rsidRPr="004A3785" w:rsidRDefault="008331F6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956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87.2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A552E" w14:textId="6833A910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1</w:t>
            </w:r>
            <w:r w:rsidR="008331F6">
              <w:rPr>
                <w:rFonts w:ascii="Times New Roman" w:hAnsi="Times New Roman" w:cs="Times New Roman" w:hint="eastAsia"/>
                <w:szCs w:val="21"/>
              </w:rPr>
              <w:t>01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(6</w:t>
            </w:r>
            <w:r w:rsidR="008331F6">
              <w:rPr>
                <w:rFonts w:ascii="Times New Roman" w:hAnsi="Times New Roman" w:cs="Times New Roman" w:hint="eastAsia"/>
                <w:szCs w:val="21"/>
              </w:rPr>
              <w:t>7.8</w:t>
            </w:r>
            <w:r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29789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EFFEF" w14:textId="5CF12A0B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C1&gt;C2&gt;C3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C23BB" w14:textId="0D5366E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30127DA8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FBA8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04754" w14:textId="100EB605" w:rsidR="00234EC1" w:rsidRPr="004A3785" w:rsidRDefault="008331F6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7.3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D3F8D" w14:textId="139C544C" w:rsidR="00234EC1" w:rsidRPr="004A3785" w:rsidRDefault="008331F6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140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(1</w:t>
            </w:r>
            <w:r>
              <w:rPr>
                <w:rFonts w:ascii="Times New Roman" w:hAnsi="Times New Roman" w:cs="Times New Roman" w:hint="eastAsia"/>
                <w:szCs w:val="21"/>
              </w:rPr>
              <w:t>2.8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BDC7E" w14:textId="19658C8D" w:rsidR="00234EC1" w:rsidRPr="004A3785" w:rsidRDefault="008331F6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8 (3</w:t>
            </w:r>
            <w:r>
              <w:rPr>
                <w:rFonts w:ascii="Times New Roman" w:hAnsi="Times New Roman" w:cs="Times New Roman" w:hint="eastAsia"/>
                <w:szCs w:val="21"/>
              </w:rPr>
              <w:t>2.2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68034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40B79" w14:textId="6EED4DF3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C1&lt;C2&lt;C3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107BB" w14:textId="15CD5C21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6D43859E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B7604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Parental sleep problems,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B4514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5F0FF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B5396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25929" w14:textId="4F5DCD09" w:rsidR="00234EC1" w:rsidRPr="004A3785" w:rsidRDefault="004C41FE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17.339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3070F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37887" w14:textId="6D48DE3F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428DAC20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9EF8A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765C3" w14:textId="343666C7" w:rsidR="00234EC1" w:rsidRPr="004A3785" w:rsidRDefault="00CD4282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1600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73.4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7C182" w14:textId="0D5C4AC6" w:rsidR="00234EC1" w:rsidRPr="004A3785" w:rsidRDefault="00CD4282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798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(7</w:t>
            </w:r>
            <w:r>
              <w:rPr>
                <w:rFonts w:ascii="Times New Roman" w:hAnsi="Times New Roman" w:cs="Times New Roman" w:hint="eastAsia"/>
                <w:szCs w:val="21"/>
              </w:rPr>
              <w:t>2.8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75FA3" w14:textId="6D1D4BE6" w:rsidR="00234EC1" w:rsidRPr="004A3785" w:rsidRDefault="00CD4282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86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(5</w:t>
            </w:r>
            <w:r>
              <w:rPr>
                <w:rFonts w:ascii="Times New Roman" w:hAnsi="Times New Roman" w:cs="Times New Roman" w:hint="eastAsia"/>
                <w:szCs w:val="21"/>
              </w:rPr>
              <w:t>7.7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CA7A9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C9CA0" w14:textId="790B77BA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C2&gt;C3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8E81E" w14:textId="00B291B6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38F75C39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130AC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529A6" w14:textId="52FE2E7E" w:rsidR="00234EC1" w:rsidRPr="004A3785" w:rsidRDefault="00CD4282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579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(2</w:t>
            </w:r>
            <w:r>
              <w:rPr>
                <w:rFonts w:ascii="Times New Roman" w:hAnsi="Times New Roman" w:cs="Times New Roman" w:hint="eastAsia"/>
                <w:szCs w:val="21"/>
              </w:rPr>
              <w:t>6.6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BA61D" w14:textId="7760838E" w:rsidR="00234EC1" w:rsidRPr="004A3785" w:rsidRDefault="00CD4282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298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(2</w:t>
            </w:r>
            <w:r>
              <w:rPr>
                <w:rFonts w:ascii="Times New Roman" w:hAnsi="Times New Roman" w:cs="Times New Roman" w:hint="eastAsia"/>
                <w:szCs w:val="21"/>
              </w:rPr>
              <w:t>7.2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07417" w14:textId="78412944" w:rsidR="00234EC1" w:rsidRPr="004A3785" w:rsidRDefault="00CD4282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63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(4</w:t>
            </w:r>
            <w:r>
              <w:rPr>
                <w:rFonts w:ascii="Times New Roman" w:hAnsi="Times New Roman" w:cs="Times New Roman" w:hint="eastAsia"/>
                <w:szCs w:val="21"/>
              </w:rPr>
              <w:t>2.3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249C2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9A3A" w14:textId="222F2D7D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C2&lt;C3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4622D" w14:textId="7661981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6863D315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6713A" w14:textId="0366D7E6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Depression symptoms,</w:t>
            </w:r>
            <w:r w:rsidRPr="004A3785">
              <w:rPr>
                <w:rFonts w:ascii="Times New Roman" w:hAnsi="Times New Roman" w:cs="Times New Roman"/>
              </w:rPr>
              <w:t xml:space="preserve"> </w:t>
            </w:r>
            <w:r w:rsidRPr="004A3785">
              <w:rPr>
                <w:rFonts w:ascii="Times New Roman" w:hAnsi="Times New Roman" w:cs="Times New Roman"/>
                <w:szCs w:val="21"/>
              </w:rPr>
              <w:t>Median (IQR)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2784A" w14:textId="791B5BF4" w:rsidR="00234EC1" w:rsidRPr="004A3785" w:rsidRDefault="00540EB9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.00 (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D8DE3" w14:textId="17F2F53A" w:rsidR="00234EC1" w:rsidRPr="004A3785" w:rsidRDefault="00F3720A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.00 (10.00)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949F5" w14:textId="5CEFBCFF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1</w:t>
            </w:r>
            <w:r w:rsidR="00E60975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4A3785">
              <w:rPr>
                <w:rFonts w:ascii="Times New Roman" w:hAnsi="Times New Roman" w:cs="Times New Roman"/>
                <w:szCs w:val="21"/>
              </w:rPr>
              <w:t>.00 (10.00)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705A9" w14:textId="45AE9A71" w:rsidR="00234EC1" w:rsidRPr="004A3785" w:rsidRDefault="00EE1F79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198.902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7BDDB" w14:textId="3A6F75B1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1&lt;</w:t>
            </w:r>
            <w:r w:rsidRPr="004A3785">
              <w:rPr>
                <w:rFonts w:ascii="Times New Roman" w:hAnsi="Times New Roman" w:cs="Times New Roman"/>
                <w:szCs w:val="21"/>
              </w:rPr>
              <w:t>C2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 w:rsidRPr="004A3785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0ED14" w14:textId="466D5DE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2D462259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5BD05" w14:textId="7A860B2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Anxiety symptoms, Median (IQR)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15456" w14:textId="25CE6BF1" w:rsidR="00234EC1" w:rsidRPr="004A3785" w:rsidRDefault="00540EB9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.00 (7.00)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D5A2E" w14:textId="78D44082" w:rsidR="00234EC1" w:rsidRPr="004A3785" w:rsidRDefault="00F3720A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.00 (8.00)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988FA" w14:textId="355AE11E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1</w:t>
            </w:r>
            <w:r w:rsidR="00E6097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785">
              <w:rPr>
                <w:rFonts w:ascii="Times New Roman" w:hAnsi="Times New Roman" w:cs="Times New Roman"/>
                <w:szCs w:val="21"/>
              </w:rPr>
              <w:t>.00 (</w:t>
            </w:r>
            <w:r w:rsidR="00E60975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4A3785">
              <w:rPr>
                <w:rFonts w:ascii="Times New Roman" w:hAnsi="Times New Roman" w:cs="Times New Roman"/>
                <w:szCs w:val="21"/>
              </w:rPr>
              <w:t>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8B8CF" w14:textId="47D0FBA7" w:rsidR="00234EC1" w:rsidRPr="004A3785" w:rsidRDefault="00EE1F79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153.703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80048" w14:textId="282D18C0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1&lt;</w:t>
            </w:r>
            <w:r w:rsidRPr="004A3785">
              <w:rPr>
                <w:rFonts w:ascii="Times New Roman" w:hAnsi="Times New Roman" w:cs="Times New Roman"/>
                <w:szCs w:val="21"/>
              </w:rPr>
              <w:t>C2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 w:rsidRPr="004A3785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6BCCF" w14:textId="5FFB661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06446813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0BE6A" w14:textId="0EC92478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Insomnia symptoms, Median (IQR)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58B59" w14:textId="05196293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 xml:space="preserve">5.00 </w:t>
            </w:r>
            <w:r w:rsidRPr="004A3785">
              <w:rPr>
                <w:rFonts w:ascii="Times New Roman" w:hAnsi="Times New Roman" w:cs="Times New Roman"/>
              </w:rPr>
              <w:t>(</w:t>
            </w:r>
            <w:r w:rsidR="00540EB9">
              <w:rPr>
                <w:rFonts w:ascii="Times New Roman" w:hAnsi="Times New Roman" w:cs="Times New Roman" w:hint="eastAsia"/>
              </w:rPr>
              <w:t>7</w:t>
            </w:r>
            <w:r w:rsidRPr="004A3785">
              <w:rPr>
                <w:rFonts w:ascii="Times New Roman" w:hAnsi="Times New Roman" w:cs="Times New Roman"/>
                <w:szCs w:val="21"/>
              </w:rPr>
              <w:t>.00)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FC0EE" w14:textId="7ACB6256" w:rsidR="00234EC1" w:rsidRPr="004A3785" w:rsidRDefault="00F3720A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.00 </w:t>
            </w:r>
            <w:r w:rsidR="00234EC1" w:rsidRPr="004A3785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93E02" w14:textId="7472C9A0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1</w:t>
            </w:r>
            <w:r w:rsidR="00E60975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.00 </w:t>
            </w:r>
            <w:r w:rsidRPr="004A3785">
              <w:rPr>
                <w:rFonts w:ascii="Times New Roman" w:hAnsi="Times New Roman" w:cs="Times New Roman"/>
              </w:rPr>
              <w:t>(</w:t>
            </w:r>
            <w:r w:rsidR="00E60975">
              <w:rPr>
                <w:rFonts w:ascii="Times New Roman" w:hAnsi="Times New Roman" w:cs="Times New Roman" w:hint="eastAsia"/>
              </w:rPr>
              <w:t>9</w:t>
            </w:r>
            <w:r w:rsidRPr="004A3785">
              <w:rPr>
                <w:rFonts w:ascii="Times New Roman" w:hAnsi="Times New Roman" w:cs="Times New Roman"/>
                <w:szCs w:val="21"/>
              </w:rPr>
              <w:t>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C9A82" w14:textId="0BCDDAED" w:rsidR="00234EC1" w:rsidRPr="004A3785" w:rsidRDefault="00EE1F79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116.273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7EB56" w14:textId="64F08E0B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1&lt;</w:t>
            </w:r>
            <w:r w:rsidRPr="004A3785">
              <w:rPr>
                <w:rFonts w:ascii="Times New Roman" w:hAnsi="Times New Roman" w:cs="Times New Roman"/>
                <w:szCs w:val="21"/>
              </w:rPr>
              <w:t>C2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 w:rsidRPr="004A3785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04784" w14:textId="5E7F9D0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4500C826" w14:textId="77777777" w:rsidTr="00234EC1">
        <w:trPr>
          <w:trHeight w:val="244"/>
        </w:trPr>
        <w:tc>
          <w:tcPr>
            <w:tcW w:w="1217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96192" w14:textId="0ACC1B43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A3785">
              <w:rPr>
                <w:rFonts w:ascii="Times New Roman" w:hAnsi="Times New Roman" w:cs="Times New Roman"/>
                <w:b/>
                <w:bCs/>
                <w:szCs w:val="21"/>
              </w:rPr>
              <w:t>Childhood trauma</w:t>
            </w:r>
          </w:p>
        </w:tc>
      </w:tr>
      <w:tr w:rsidR="00234EC1" w:rsidRPr="004A3785" w14:paraId="71DDB3B5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1CD2F" w14:textId="5588CCCF" w:rsidR="00234EC1" w:rsidRPr="0021773C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Childhood trauma total score,</w:t>
            </w:r>
            <w:r w:rsidRPr="004A3785">
              <w:rPr>
                <w:rFonts w:ascii="Times New Roman" w:hAnsi="Times New Roman" w:cs="Times New Roman"/>
              </w:rPr>
              <w:t xml:space="preserve"> M (SD)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949D6" w14:textId="1F07C48F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33.9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4 </w:t>
            </w:r>
            <w:r w:rsidRPr="004A3785">
              <w:rPr>
                <w:rFonts w:ascii="Times New Roman" w:hAnsi="Times New Roman" w:cs="Times New Roman"/>
                <w:szCs w:val="21"/>
              </w:rPr>
              <w:t>(5.</w:t>
            </w:r>
            <w:r>
              <w:rPr>
                <w:rFonts w:ascii="Times New Roman" w:hAnsi="Times New Roman" w:cs="Times New Roman" w:hint="eastAsia"/>
                <w:szCs w:val="21"/>
              </w:rPr>
              <w:t>69</w:t>
            </w:r>
            <w:r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24E56" w14:textId="17F2CDBB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48.87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(5.95)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430E6" w14:textId="2B951BAE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67.24 </w:t>
            </w:r>
            <w:r w:rsidRPr="004A3785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12.87</w:t>
            </w:r>
            <w:r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4EAD5" w14:textId="20F9E45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2725.333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1BDC7" w14:textId="6467A8BD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1&lt;</w:t>
            </w:r>
            <w:r w:rsidRPr="004A3785">
              <w:rPr>
                <w:rFonts w:ascii="Times New Roman" w:hAnsi="Times New Roman" w:cs="Times New Roman"/>
                <w:szCs w:val="21"/>
              </w:rPr>
              <w:t>C2</w:t>
            </w: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 w:rsidRPr="004A3785"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1A9DA" w14:textId="20768D91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4F63F3EF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42AB4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Emotional abuse,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72737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2B11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90CF4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2EE7F" w14:textId="700C3355" w:rsidR="00234EC1" w:rsidRPr="004A3785" w:rsidRDefault="00DD051A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1300.043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2807A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4295F" w14:textId="4C7A6DC8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47A4B28D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1EA2C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1655D" w14:textId="7AC72FAF" w:rsidR="00234EC1" w:rsidRPr="004A3785" w:rsidRDefault="000C7F48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2145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(98.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A7049" w14:textId="2A087170" w:rsidR="00234EC1" w:rsidRPr="004A3785" w:rsidRDefault="00F7226B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1006 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(9</w:t>
            </w:r>
            <w:r>
              <w:rPr>
                <w:rFonts w:ascii="Times New Roman" w:hAnsi="Times New Roman" w:cs="Times New Roman" w:hint="eastAsia"/>
                <w:szCs w:val="21"/>
              </w:rPr>
              <w:t>1.8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26FA5" w14:textId="6CF35E77" w:rsidR="00234EC1" w:rsidRPr="004A3785" w:rsidRDefault="00F7226B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20.1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1DF96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87F9" w14:textId="58BBAFD9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C1&gt;C2&gt;C3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B64BE" w14:textId="1997949A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1AFD708B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2A9C9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84057" w14:textId="0F026D3D" w:rsidR="00234EC1" w:rsidRPr="004A3785" w:rsidRDefault="000C7F48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(1</w:t>
            </w:r>
            <w:r>
              <w:rPr>
                <w:rFonts w:ascii="Times New Roman" w:hAnsi="Times New Roman" w:cs="Times New Roman" w:hint="eastAsia"/>
                <w:szCs w:val="21"/>
              </w:rPr>
              <w:t>.6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9058C" w14:textId="2F8AE3F3" w:rsidR="00234EC1" w:rsidRPr="004A3785" w:rsidRDefault="00F7226B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90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8.2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6B1AF" w14:textId="002FD6F7" w:rsidR="00234EC1" w:rsidRPr="004A3785" w:rsidRDefault="00F7226B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79.9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B8102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9B9B4" w14:textId="519BA970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C1&lt;C2&lt;C3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0FBEC" w14:textId="326945DB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1708AB1C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335E1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Physical abuse,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6A0C0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1BF70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A15C8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2A1A7" w14:textId="010140D5" w:rsidR="00234EC1" w:rsidRPr="004A3785" w:rsidRDefault="00BC059C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2209.796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3E2E5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05139" w14:textId="0945EB63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3DEA0C57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91BE0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F3DE4" w14:textId="286716A7" w:rsidR="00234EC1" w:rsidRPr="004A3785" w:rsidRDefault="00DB1A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2153</w:t>
            </w:r>
            <w:r w:rsidR="00234EC1" w:rsidRPr="004A3785">
              <w:rPr>
                <w:rFonts w:ascii="Times New Roman" w:hAnsi="Times New Roman" w:cs="Times New Roman"/>
              </w:rPr>
              <w:t xml:space="preserve"> (98.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="00234EC1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5FB50" w14:textId="191F982A" w:rsidR="00234EC1" w:rsidRPr="004A3785" w:rsidRDefault="00DB1A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1088</w:t>
            </w:r>
            <w:r w:rsidR="00234EC1" w:rsidRPr="004A3785">
              <w:rPr>
                <w:rFonts w:ascii="Times New Roman" w:hAnsi="Times New Roman" w:cs="Times New Roman"/>
              </w:rPr>
              <w:t xml:space="preserve"> (9</w:t>
            </w:r>
            <w:r>
              <w:rPr>
                <w:rFonts w:ascii="Times New Roman" w:hAnsi="Times New Roman" w:cs="Times New Roman" w:hint="eastAsia"/>
              </w:rPr>
              <w:t>9.3</w:t>
            </w:r>
            <w:r w:rsidR="00234EC1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721B3" w14:textId="69D84E11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</w:rPr>
              <w:t>2</w:t>
            </w:r>
            <w:r w:rsidR="00DB1A60">
              <w:rPr>
                <w:rFonts w:ascii="Times New Roman" w:hAnsi="Times New Roman" w:cs="Times New Roman" w:hint="eastAsia"/>
              </w:rPr>
              <w:t>4</w:t>
            </w:r>
            <w:r w:rsidRPr="004A3785">
              <w:rPr>
                <w:rFonts w:ascii="Times New Roman" w:hAnsi="Times New Roman" w:cs="Times New Roman"/>
              </w:rPr>
              <w:t xml:space="preserve"> (</w:t>
            </w:r>
            <w:r w:rsidR="00DB1A60">
              <w:rPr>
                <w:rFonts w:ascii="Times New Roman" w:hAnsi="Times New Roman" w:cs="Times New Roman" w:hint="eastAsia"/>
              </w:rPr>
              <w:t>16.1</w:t>
            </w:r>
            <w:r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4B09D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5DEB0" w14:textId="08730FE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8A24A2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C2&gt;C3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82FAE" w14:textId="4504524B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55B0F8DC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82F2F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70627" w14:textId="3BA07DAA" w:rsidR="00234EC1" w:rsidRPr="004A3785" w:rsidRDefault="00DB1A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  <w:r w:rsidR="00234EC1" w:rsidRPr="004A3785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234EC1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3C51C" w14:textId="4D10D7A3" w:rsidR="00234EC1" w:rsidRPr="004A3785" w:rsidRDefault="00DB1A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 xml:space="preserve">8 </w:t>
            </w:r>
            <w:r w:rsidR="00234EC1" w:rsidRPr="004A3785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0.7</w:t>
            </w:r>
            <w:r w:rsidR="00234EC1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D8CD3" w14:textId="087F0471" w:rsidR="00234EC1" w:rsidRPr="004A3785" w:rsidRDefault="00DB1A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125</w:t>
            </w:r>
            <w:r w:rsidR="00234EC1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83.9</w:t>
            </w:r>
            <w:r w:rsidR="00234EC1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069B2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48A6" w14:textId="488253EE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="008A24A2"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C2&lt;C3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3B2D9" w14:textId="14CCDECE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43FE9" w:rsidRPr="004A3785" w14:paraId="7FD35FC3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7FB73" w14:textId="77777777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Sexual abuse,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610FE" w14:textId="77777777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6AC2D" w14:textId="77777777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81FB9" w14:textId="77777777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5F332" w14:textId="0688CE55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545.688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FFD9" w14:textId="77777777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F89B9" w14:textId="2ACBCA8B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43FE9" w:rsidRPr="004A3785" w14:paraId="02C7C7C0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DA8B5" w14:textId="77777777" w:rsidR="00243FE9" w:rsidRPr="004A3785" w:rsidRDefault="00243FE9" w:rsidP="00243FE9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E251D" w14:textId="182EDE64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  <w:r w:rsidR="002034EC">
              <w:rPr>
                <w:rFonts w:ascii="Times New Roman" w:hAnsi="Times New Roman" w:cs="Times New Roman" w:hint="eastAsia"/>
              </w:rPr>
              <w:t>26</w:t>
            </w:r>
            <w:r w:rsidRPr="004A3785">
              <w:rPr>
                <w:rFonts w:ascii="Times New Roman" w:hAnsi="Times New Roman" w:cs="Times New Roman"/>
              </w:rPr>
              <w:t xml:space="preserve"> (9</w:t>
            </w:r>
            <w:r w:rsidR="002034EC">
              <w:rPr>
                <w:rFonts w:ascii="Times New Roman" w:hAnsi="Times New Roman" w:cs="Times New Roman" w:hint="eastAsia"/>
              </w:rPr>
              <w:t>7.6</w:t>
            </w:r>
            <w:r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278AA" w14:textId="6B30F4E9" w:rsidR="00243FE9" w:rsidRPr="004A3785" w:rsidRDefault="002034EC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1061</w:t>
            </w:r>
            <w:r w:rsidR="00243FE9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96.8</w:t>
            </w:r>
            <w:r w:rsidR="00243FE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BF543" w14:textId="63349DF1" w:rsidR="00243FE9" w:rsidRPr="004A3785" w:rsidRDefault="002034EC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85</w:t>
            </w:r>
            <w:r w:rsidR="00243FE9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57.0</w:t>
            </w:r>
            <w:r w:rsidR="00243FE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CED92" w14:textId="77777777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DDE75" w14:textId="2FCF21B7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C2&gt;C3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2D8E6" w14:textId="37D5215E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43FE9" w:rsidRPr="004A3785" w14:paraId="1A8347AB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6BC35" w14:textId="77777777" w:rsidR="00243FE9" w:rsidRPr="004A3785" w:rsidRDefault="00243FE9" w:rsidP="00243FE9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F2495" w14:textId="3BD38985" w:rsidR="00243FE9" w:rsidRPr="004A3785" w:rsidRDefault="002034EC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53</w:t>
            </w:r>
            <w:r w:rsidR="00243FE9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2.4</w:t>
            </w:r>
            <w:r w:rsidR="00243FE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B451D" w14:textId="3E9ADFAA" w:rsidR="00243FE9" w:rsidRPr="004A3785" w:rsidRDefault="002034EC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35</w:t>
            </w:r>
            <w:r w:rsidR="00243FE9">
              <w:rPr>
                <w:rFonts w:ascii="Times New Roman" w:hAnsi="Times New Roman" w:cs="Times New Roman" w:hint="eastAsia"/>
              </w:rPr>
              <w:t xml:space="preserve"> </w:t>
            </w:r>
            <w:r w:rsidR="00243FE9" w:rsidRPr="004A3785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3.2</w:t>
            </w:r>
            <w:r w:rsidR="00243FE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75356" w14:textId="061CE2AD" w:rsidR="00243FE9" w:rsidRPr="004A3785" w:rsidRDefault="002034EC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64</w:t>
            </w:r>
            <w:r w:rsidR="00243FE9" w:rsidRPr="004A3785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43.0</w:t>
            </w:r>
            <w:r w:rsidR="00243FE9" w:rsidRPr="004A37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4D000" w14:textId="77777777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129BB" w14:textId="017CF4DF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C2&lt;C3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C6DF6" w14:textId="3FFBD0AC" w:rsidR="00243FE9" w:rsidRPr="004A3785" w:rsidRDefault="00243FE9" w:rsidP="00243FE9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36FB1B85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121AB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 xml:space="preserve">Emotional neglect, 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57FF3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A7D86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E34E7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056BD" w14:textId="54C46B15" w:rsidR="00234EC1" w:rsidRPr="004A3785" w:rsidRDefault="00750FC3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3348.640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5EA9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C5BD1" w14:textId="082ABD35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41B2A255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B98CD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1E85D" w14:textId="28D66AB6" w:rsidR="00234EC1" w:rsidRPr="004A3785" w:rsidRDefault="00F27B8A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2179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(100.0)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BDCDF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553D7" w14:textId="71E0EB34" w:rsidR="00234EC1" w:rsidRPr="004A3785" w:rsidRDefault="00F27B8A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(1</w:t>
            </w:r>
            <w:r>
              <w:rPr>
                <w:rFonts w:ascii="Times New Roman" w:hAnsi="Times New Roman" w:cs="Times New Roman" w:hint="eastAsia"/>
                <w:szCs w:val="21"/>
              </w:rPr>
              <w:t>3.4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E50A0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41EFE" w14:textId="3D5AB632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C1&gt;C3&gt;C2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7C4B8" w14:textId="7EA17360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35A71071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A6866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402E0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EFB8E" w14:textId="2212DC2B" w:rsidR="00234EC1" w:rsidRPr="004A3785" w:rsidRDefault="00F27B8A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1096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(100.0)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54890" w14:textId="1FA3B9A1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1</w:t>
            </w:r>
            <w:r w:rsidR="00F27B8A">
              <w:rPr>
                <w:rFonts w:ascii="Times New Roman" w:hAnsi="Times New Roman" w:cs="Times New Roman" w:hint="eastAsia"/>
                <w:szCs w:val="21"/>
              </w:rPr>
              <w:t>29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(8</w:t>
            </w:r>
            <w:r w:rsidR="00F27B8A">
              <w:rPr>
                <w:rFonts w:ascii="Times New Roman" w:hAnsi="Times New Roman" w:cs="Times New Roman" w:hint="eastAsia"/>
                <w:szCs w:val="21"/>
              </w:rPr>
              <w:t>6.6</w:t>
            </w:r>
            <w:r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D64DA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402A1" w14:textId="422428A5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C1&lt;C3&lt;C2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2BCF0" w14:textId="6EB5A626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32D13CE6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E7CF1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Physical neglect,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C04BD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EA2AD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37C6D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91034" w14:textId="116A50A2" w:rsidR="00234EC1" w:rsidRPr="004A3785" w:rsidRDefault="007D2D0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824.528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E425C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F73FC" w14:textId="19D5BA06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2DC5745A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A1FCB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2793A" w14:textId="47263838" w:rsidR="00234EC1" w:rsidRPr="004A3785" w:rsidRDefault="0074279D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1725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(79.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16EAE" w14:textId="2E3BE455" w:rsidR="00234EC1" w:rsidRPr="004A3785" w:rsidRDefault="0074279D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339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30.9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FBD10" w14:textId="06249D3F" w:rsidR="00234EC1" w:rsidRPr="004A3785" w:rsidRDefault="0074279D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(2</w:t>
            </w:r>
            <w:r>
              <w:rPr>
                <w:rFonts w:ascii="Times New Roman" w:hAnsi="Times New Roman" w:cs="Times New Roman" w:hint="eastAsia"/>
                <w:szCs w:val="21"/>
              </w:rPr>
              <w:t>0.1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4DCF8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F30A6" w14:textId="212D3610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C1&gt;C2</w:t>
            </w:r>
            <w:r w:rsidR="005525F9">
              <w:rPr>
                <w:rFonts w:ascii="Times New Roman" w:hAnsi="Times New Roman" w:cs="Times New Roman" w:hint="eastAsia"/>
                <w:szCs w:val="21"/>
              </w:rPr>
              <w:t>&gt;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DCB84" w14:textId="5054968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08723F91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D72BF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7B8E5" w14:textId="1321D89A" w:rsidR="00234EC1" w:rsidRPr="004A3785" w:rsidRDefault="0074279D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454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20.8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CE2D0" w14:textId="35B39F14" w:rsidR="00234EC1" w:rsidRPr="004A3785" w:rsidRDefault="0074279D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757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69.1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61331" w14:textId="14B24E94" w:rsidR="00234EC1" w:rsidRPr="004A3785" w:rsidRDefault="0074279D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(79.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AF92B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573AA" w14:textId="37AD54B9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C1&lt;C2</w:t>
            </w:r>
            <w:r w:rsidR="005525F9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5D392" w14:textId="3F9A4352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70960B85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C119D" w14:textId="08110A58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Cumulative childhood trauma,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 xml:space="preserve"> 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7021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66F63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C1B28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AA07A" w14:textId="41590EFC" w:rsidR="00234EC1" w:rsidRPr="004A3785" w:rsidRDefault="001B1DBE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4209.117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53A74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B4516" w14:textId="7E02F02F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34EC1" w:rsidRPr="004A3785" w14:paraId="7F49FA52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4E5CD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0C64F" w14:textId="0AB10D4A" w:rsidR="00234EC1" w:rsidRPr="004A3785" w:rsidRDefault="005B2B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1644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(7</w:t>
            </w:r>
            <w:r>
              <w:rPr>
                <w:rFonts w:ascii="Times New Roman" w:hAnsi="Times New Roman" w:cs="Times New Roman" w:hint="eastAsia"/>
                <w:szCs w:val="21"/>
              </w:rPr>
              <w:t>5.4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4A090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08250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41446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5F5D4" w14:textId="406A2BD8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C1&gt;C2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A99C6" w14:textId="166045E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59F05BA8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5213C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8E7F8" w14:textId="2711526D" w:rsidR="00234EC1" w:rsidRPr="004A3785" w:rsidRDefault="005B2B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503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23.1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7E185" w14:textId="1D54803D" w:rsidR="00234EC1" w:rsidRPr="004A3785" w:rsidRDefault="005B2B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289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26.4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38FA5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A8F2C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A039B" w14:textId="274C25A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</w:t>
            </w:r>
            <w:r w:rsidRPr="00800926">
              <w:rPr>
                <w:rFonts w:ascii="Times New Roman" w:hAnsi="Times New Roman" w:cs="Times New Roman"/>
                <w:szCs w:val="21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C2&gt;C3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369D9" w14:textId="109469C2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493B30F2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93437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5094F" w14:textId="335CFEAF" w:rsidR="00234EC1" w:rsidRPr="004A3785" w:rsidRDefault="005B2B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32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2E1C2" w14:textId="2639A2C9" w:rsidR="00234EC1" w:rsidRPr="004A3785" w:rsidRDefault="005B2B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724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(6</w:t>
            </w:r>
            <w:r>
              <w:rPr>
                <w:rFonts w:ascii="Times New Roman" w:hAnsi="Times New Roman" w:cs="Times New Roman" w:hint="eastAsia"/>
                <w:szCs w:val="21"/>
              </w:rPr>
              <w:t>6.1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BA2F2" w14:textId="6B0FF33F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1</w:t>
            </w:r>
            <w:r w:rsidR="001B1DBE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1B1DBE">
              <w:rPr>
                <w:rFonts w:ascii="Times New Roman" w:hAnsi="Times New Roman" w:cs="Times New Roman" w:hint="eastAsia"/>
                <w:szCs w:val="21"/>
              </w:rPr>
              <w:t>7.4</w:t>
            </w:r>
            <w:r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70517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E407A" w14:textId="2E647F61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C1&lt;C3&lt;C2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B21C4" w14:textId="1D5919C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006FE9E9" w14:textId="77777777" w:rsidTr="000E3477">
        <w:trPr>
          <w:trHeight w:val="244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19E75" w14:textId="77777777" w:rsidR="00234EC1" w:rsidRPr="004A3785" w:rsidRDefault="00234EC1" w:rsidP="00234EC1">
            <w:pPr>
              <w:adjustRightInd w:val="0"/>
              <w:snapToGrid w:val="0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lastRenderedPageBreak/>
              <w:t>≥3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8F9F2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9941A" w14:textId="209C5886" w:rsidR="00234EC1" w:rsidRPr="004A3785" w:rsidRDefault="005B2B60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83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7.6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38575" w14:textId="21D4B910" w:rsidR="00234EC1" w:rsidRPr="004A3785" w:rsidRDefault="001B1DBE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138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 xml:space="preserve"> (9</w:t>
            </w:r>
            <w:r>
              <w:rPr>
                <w:rFonts w:ascii="Times New Roman" w:hAnsi="Times New Roman" w:cs="Times New Roman" w:hint="eastAsia"/>
                <w:szCs w:val="21"/>
              </w:rPr>
              <w:t>2.6</w:t>
            </w:r>
            <w:r w:rsidR="00234EC1" w:rsidRPr="004A378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3B570" w14:textId="77777777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A145F" w14:textId="506986B1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C1&lt;C2&lt;C3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8506" w14:textId="353C8514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234EC1" w:rsidRPr="004A3785" w14:paraId="1205D067" w14:textId="77777777" w:rsidTr="00234EC1">
        <w:trPr>
          <w:trHeight w:val="520"/>
        </w:trPr>
        <w:tc>
          <w:tcPr>
            <w:tcW w:w="12173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9E2EF5E" w14:textId="5105EA23" w:rsidR="00234EC1" w:rsidRPr="004A3785" w:rsidRDefault="00234EC1" w:rsidP="00234EC1">
            <w:pPr>
              <w:adjustRightInd w:val="0"/>
              <w:snapToGrid w:val="0"/>
              <w:rPr>
                <w:rFonts w:ascii="Times New Roman" w:hAnsi="Times New Roman" w:cs="Times New Roman"/>
                <w:szCs w:val="21"/>
              </w:rPr>
            </w:pPr>
            <w:r w:rsidRPr="004A3785">
              <w:rPr>
                <w:rFonts w:ascii="Times New Roman" w:hAnsi="Times New Roman" w:cs="Times New Roman"/>
                <w:szCs w:val="21"/>
              </w:rPr>
              <w:t xml:space="preserve">Note. M=Mean; SD=Standard deviation; </w:t>
            </w:r>
            <w:r w:rsidRPr="004A3785">
              <w:rPr>
                <w:rFonts w:ascii="Times New Roman" w:hAnsi="Times New Roman" w:cs="Times New Roman"/>
                <w:i/>
                <w:iCs/>
                <w:szCs w:val="21"/>
              </w:rPr>
              <w:t>n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=Frequencies; %= </w:t>
            </w: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4A3785">
              <w:rPr>
                <w:rFonts w:ascii="Times New Roman" w:hAnsi="Times New Roman" w:cs="Times New Roman"/>
                <w:szCs w:val="21"/>
              </w:rPr>
              <w:t>ercentages; IQR=Interquartile range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; </w:t>
            </w:r>
            <w:r w:rsidRPr="00AA54FC">
              <w:rPr>
                <w:rFonts w:ascii="Times New Roman" w:hAnsi="Times New Roman" w:cs="Times New Roman"/>
                <w:szCs w:val="21"/>
              </w:rPr>
              <w:t>BMI=Body mass index</w:t>
            </w:r>
            <w:r w:rsidRPr="004A3785">
              <w:rPr>
                <w:rFonts w:ascii="Times New Roman" w:hAnsi="Times New Roman" w:cs="Times New Roman"/>
                <w:szCs w:val="21"/>
              </w:rPr>
              <w:t xml:space="preserve">. </w:t>
            </w:r>
          </w:p>
        </w:tc>
      </w:tr>
      <w:bookmarkEnd w:id="1"/>
    </w:tbl>
    <w:p w14:paraId="1187679B" w14:textId="77777777" w:rsidR="00D774A9" w:rsidRDefault="00D774A9" w:rsidP="00663659"/>
    <w:p w14:paraId="6D2E2574" w14:textId="77777777" w:rsidR="00491986" w:rsidRPr="00491986" w:rsidRDefault="00491986" w:rsidP="00491986"/>
    <w:p w14:paraId="5B4D3EF5" w14:textId="77777777" w:rsidR="00491986" w:rsidRDefault="00491986" w:rsidP="00491986"/>
    <w:p w14:paraId="53B1A355" w14:textId="3A913D02" w:rsidR="00491986" w:rsidRDefault="00491986" w:rsidP="00491986">
      <w:pPr>
        <w:tabs>
          <w:tab w:val="left" w:pos="1717"/>
        </w:tabs>
      </w:pPr>
      <w:r>
        <w:tab/>
      </w:r>
    </w:p>
    <w:p w14:paraId="70DE3677" w14:textId="77777777" w:rsidR="00491986" w:rsidRDefault="00491986">
      <w:pPr>
        <w:widowControl/>
        <w:jc w:val="left"/>
      </w:pPr>
      <w:r>
        <w:br w:type="page"/>
      </w:r>
    </w:p>
    <w:tbl>
      <w:tblPr>
        <w:tblW w:w="10348" w:type="dxa"/>
        <w:jc w:val="center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850"/>
        <w:gridCol w:w="142"/>
        <w:gridCol w:w="1701"/>
        <w:gridCol w:w="992"/>
        <w:gridCol w:w="142"/>
        <w:gridCol w:w="1843"/>
        <w:gridCol w:w="992"/>
      </w:tblGrid>
      <w:tr w:rsidR="000D3ED6" w:rsidRPr="00E07B2D" w14:paraId="7B7FCACC" w14:textId="77777777" w:rsidTr="001B57A5">
        <w:trPr>
          <w:cantSplit/>
          <w:trHeight w:val="254"/>
          <w:jc w:val="center"/>
        </w:trPr>
        <w:tc>
          <w:tcPr>
            <w:tcW w:w="10348" w:type="dxa"/>
            <w:gridSpan w:val="9"/>
            <w:tcBorders>
              <w:left w:val="nil"/>
            </w:tcBorders>
          </w:tcPr>
          <w:p w14:paraId="3C89549C" w14:textId="213A841F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367842">
              <w:rPr>
                <w:rFonts w:eastAsiaTheme="minorEastAsia"/>
                <w:color w:val="auto"/>
                <w:kern w:val="0"/>
                <w:sz w:val="21"/>
                <w:szCs w:val="21"/>
              </w:rPr>
              <w:lastRenderedPageBreak/>
              <w:t>Table S</w:t>
            </w: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4</w:t>
            </w:r>
            <w:r w:rsidRPr="00367842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</w:t>
            </w:r>
            <w:r w:rsidR="00243F03" w:rsidRPr="00243F03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Association of childhood trauma with </w:t>
            </w:r>
            <w:r w:rsidR="00243F03"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 xml:space="preserve">disordered </w:t>
            </w:r>
            <w:r w:rsidR="00243F03" w:rsidRPr="00243F03">
              <w:rPr>
                <w:rFonts w:eastAsiaTheme="minorEastAsia"/>
                <w:color w:val="auto"/>
                <w:kern w:val="0"/>
                <w:sz w:val="21"/>
                <w:szCs w:val="21"/>
              </w:rPr>
              <w:t>dieting behavior</w:t>
            </w:r>
            <w:r w:rsidR="00243F03"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s</w:t>
            </w:r>
            <w:r w:rsidR="00CD02DA"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 xml:space="preserve">: </w:t>
            </w:r>
            <w:r w:rsidR="00CD02DA" w:rsidRPr="00CD02DA">
              <w:rPr>
                <w:rFonts w:eastAsiaTheme="minorEastAsia"/>
                <w:color w:val="auto"/>
                <w:kern w:val="0"/>
                <w:sz w:val="21"/>
                <w:szCs w:val="21"/>
              </w:rPr>
              <w:t>using ‘</w:t>
            </w:r>
            <w:r w:rsidR="00FC678F" w:rsidRPr="00FC678F">
              <w:rPr>
                <w:rFonts w:eastAsiaTheme="minorEastAsia"/>
                <w:color w:val="auto"/>
                <w:kern w:val="0"/>
                <w:sz w:val="21"/>
                <w:szCs w:val="21"/>
              </w:rPr>
              <w:t>neither behavior</w:t>
            </w:r>
            <w:r w:rsidR="00CD02DA" w:rsidRPr="00CD02DA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’ as the reference </w:t>
            </w:r>
            <w:r w:rsidR="009059AD" w:rsidRPr="009059AD">
              <w:rPr>
                <w:rFonts w:eastAsiaTheme="minorEastAsia"/>
                <w:color w:val="auto"/>
                <w:kern w:val="0"/>
                <w:sz w:val="21"/>
                <w:szCs w:val="21"/>
              </w:rPr>
              <w:t>category</w:t>
            </w:r>
          </w:p>
        </w:tc>
      </w:tr>
      <w:tr w:rsidR="000D3ED6" w:rsidRPr="00E07B2D" w14:paraId="5479AFED" w14:textId="77777777" w:rsidTr="001B57A5">
        <w:trPr>
          <w:cantSplit/>
          <w:trHeight w:val="254"/>
          <w:jc w:val="center"/>
        </w:trPr>
        <w:tc>
          <w:tcPr>
            <w:tcW w:w="1985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093E40D" w14:textId="77777777" w:rsidR="000D3ED6" w:rsidRPr="00CF4CD7" w:rsidRDefault="000D3ED6" w:rsidP="001B57A5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F4CD7">
              <w:rPr>
                <w:sz w:val="21"/>
                <w:szCs w:val="21"/>
              </w:rPr>
              <w:t>Variables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4A0AEF2" w14:textId="5CEB4C49" w:rsidR="000D3ED6" w:rsidRPr="00E07B2D" w:rsidRDefault="003121B9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R</w:t>
            </w:r>
            <w:r w:rsidRPr="003121B9">
              <w:rPr>
                <w:rFonts w:eastAsiaTheme="minorEastAsia"/>
                <w:color w:val="auto"/>
                <w:kern w:val="0"/>
                <w:sz w:val="21"/>
                <w:szCs w:val="21"/>
              </w:rPr>
              <w:t>isky restrictive eating only</w:t>
            </w:r>
          </w:p>
        </w:tc>
        <w:tc>
          <w:tcPr>
            <w:tcW w:w="14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53646D3A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EBF38E4" w14:textId="49DA811C" w:rsidR="000D3ED6" w:rsidRPr="00E07B2D" w:rsidRDefault="003121B9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B</w:t>
            </w:r>
            <w:r w:rsidRPr="003121B9">
              <w:rPr>
                <w:rFonts w:eastAsiaTheme="minorEastAsia"/>
                <w:color w:val="auto"/>
                <w:kern w:val="0"/>
                <w:sz w:val="21"/>
                <w:szCs w:val="21"/>
              </w:rPr>
              <w:t>inge/purging only</w:t>
            </w:r>
          </w:p>
        </w:tc>
        <w:tc>
          <w:tcPr>
            <w:tcW w:w="14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8F64F1C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C459534" w14:textId="5E97DAEC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Both </w:t>
            </w:r>
            <w:r w:rsidR="003121B9" w:rsidRPr="003121B9">
              <w:rPr>
                <w:rFonts w:eastAsiaTheme="minorEastAsia"/>
                <w:color w:val="auto"/>
                <w:kern w:val="0"/>
                <w:sz w:val="21"/>
                <w:szCs w:val="21"/>
              </w:rPr>
              <w:t>behaviors</w:t>
            </w:r>
          </w:p>
        </w:tc>
      </w:tr>
      <w:tr w:rsidR="000D3ED6" w:rsidRPr="00E07B2D" w14:paraId="1DEFB8D3" w14:textId="77777777" w:rsidTr="001B57A5">
        <w:trPr>
          <w:cantSplit/>
          <w:trHeight w:val="284"/>
          <w:jc w:val="center"/>
        </w:trPr>
        <w:tc>
          <w:tcPr>
            <w:tcW w:w="1985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5B5EEE3D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3E67D83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OR</w:t>
            </w:r>
            <w:r w:rsidRPr="00E07B2D">
              <w:rPr>
                <w:i/>
                <w:iCs/>
                <w:color w:val="auto"/>
                <w:sz w:val="21"/>
                <w:szCs w:val="21"/>
              </w:rPr>
              <w:t xml:space="preserve"> </w:t>
            </w:r>
            <w:r w:rsidRPr="00E07B2D">
              <w:rPr>
                <w:color w:val="auto"/>
                <w:sz w:val="21"/>
                <w:szCs w:val="21"/>
              </w:rPr>
              <w:t>(95%CI)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C6A0540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i/>
                <w:iCs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i/>
                <w:iCs/>
                <w:color w:val="auto"/>
                <w:kern w:val="0"/>
                <w:sz w:val="21"/>
                <w:szCs w:val="21"/>
              </w:rPr>
              <w:t>p</w:t>
            </w:r>
          </w:p>
        </w:tc>
        <w:tc>
          <w:tcPr>
            <w:tcW w:w="14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A5828FD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329495B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1EFDA90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i/>
                <w:iCs/>
                <w:color w:val="auto"/>
                <w:kern w:val="0"/>
                <w:sz w:val="21"/>
                <w:szCs w:val="21"/>
              </w:rPr>
              <w:t>p</w:t>
            </w:r>
          </w:p>
        </w:tc>
        <w:tc>
          <w:tcPr>
            <w:tcW w:w="14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9A08A1F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EDFAFDC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66A7AA3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i/>
                <w:iCs/>
                <w:color w:val="auto"/>
                <w:kern w:val="0"/>
                <w:sz w:val="21"/>
                <w:szCs w:val="21"/>
              </w:rPr>
              <w:t>p</w:t>
            </w:r>
          </w:p>
        </w:tc>
      </w:tr>
      <w:tr w:rsidR="000D3ED6" w:rsidRPr="00E07B2D" w14:paraId="57047082" w14:textId="77777777" w:rsidTr="001B57A5">
        <w:trPr>
          <w:cantSplit/>
          <w:trHeight w:val="284"/>
          <w:jc w:val="center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</w:tcBorders>
          </w:tcPr>
          <w:p w14:paraId="109248ED" w14:textId="77777777" w:rsidR="000D3ED6" w:rsidRPr="00E07B2D" w:rsidRDefault="000D3ED6" w:rsidP="001B57A5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b/>
                <w:bCs/>
                <w:sz w:val="21"/>
                <w:szCs w:val="21"/>
              </w:rPr>
              <w:t>Individual childhood trauma types</w:t>
            </w:r>
          </w:p>
        </w:tc>
      </w:tr>
      <w:tr w:rsidR="001B57A5" w:rsidRPr="00E07B2D" w14:paraId="23C67A64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605CFED8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Emotional abuse</w:t>
            </w:r>
          </w:p>
        </w:tc>
        <w:tc>
          <w:tcPr>
            <w:tcW w:w="1701" w:type="dxa"/>
            <w:shd w:val="clear" w:color="auto" w:fill="FFFFFF" w:themeFill="background1"/>
          </w:tcPr>
          <w:p w14:paraId="6AA99994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775BF4D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4B389C1A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55C974F3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2C987083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/>
          </w:tcPr>
          <w:p w14:paraId="6F210A1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618CC62E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709BCAF8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086EE18B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10521031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701" w:type="dxa"/>
            <w:shd w:val="clear" w:color="auto" w:fill="FFFFFF" w:themeFill="background1"/>
          </w:tcPr>
          <w:p w14:paraId="3743F4AE" w14:textId="355D3C76" w:rsidR="000D3ED6" w:rsidRPr="00E07B2D" w:rsidRDefault="00C35A25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35A25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450E78A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57365B8E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5B6330B9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075116C2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/>
          </w:tcPr>
          <w:p w14:paraId="4CE2B30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2FFA968B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3B6E102A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62B9E8B3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20CF5383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701" w:type="dxa"/>
            <w:shd w:val="clear" w:color="auto" w:fill="FFFFFF" w:themeFill="background1"/>
          </w:tcPr>
          <w:p w14:paraId="4CC37D0A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1.8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6 (1.02, 2.39)</w:t>
            </w:r>
          </w:p>
        </w:tc>
        <w:tc>
          <w:tcPr>
            <w:tcW w:w="850" w:type="dxa"/>
            <w:shd w:val="clear" w:color="auto" w:fill="FFFFFF" w:themeFill="background1"/>
          </w:tcPr>
          <w:p w14:paraId="02A0C82C" w14:textId="77777777" w:rsidR="000D3ED6" w:rsidRPr="004F52EA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4F52EA"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4F52EA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.044</w:t>
            </w:r>
          </w:p>
        </w:tc>
        <w:tc>
          <w:tcPr>
            <w:tcW w:w="142" w:type="dxa"/>
            <w:shd w:val="clear" w:color="auto" w:fill="FFFFFF" w:themeFill="background1"/>
          </w:tcPr>
          <w:p w14:paraId="6D2BE3CC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7CF0292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1.98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(1.08, 3.64)</w:t>
            </w:r>
          </w:p>
        </w:tc>
        <w:tc>
          <w:tcPr>
            <w:tcW w:w="992" w:type="dxa"/>
            <w:shd w:val="clear" w:color="auto" w:fill="FFFFFF" w:themeFill="background1"/>
          </w:tcPr>
          <w:p w14:paraId="6BA27660" w14:textId="77777777" w:rsidR="000D3ED6" w:rsidRPr="004F52EA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4F52EA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4F52EA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.028</w:t>
            </w:r>
          </w:p>
        </w:tc>
        <w:tc>
          <w:tcPr>
            <w:tcW w:w="142" w:type="dxa"/>
            <w:shd w:val="clear" w:color="auto" w:fill="FFFFFF" w:themeFill="background1"/>
          </w:tcPr>
          <w:p w14:paraId="52A42AD3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F0BB47E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3.69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(1.71, 7.98)</w:t>
            </w:r>
          </w:p>
        </w:tc>
        <w:tc>
          <w:tcPr>
            <w:tcW w:w="992" w:type="dxa"/>
            <w:shd w:val="clear" w:color="auto" w:fill="FFFFFF" w:themeFill="background1"/>
          </w:tcPr>
          <w:p w14:paraId="7F184FCA" w14:textId="77777777" w:rsidR="000D3ED6" w:rsidRPr="004F52EA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4F52EA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4F52EA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.001</w:t>
            </w:r>
          </w:p>
        </w:tc>
      </w:tr>
      <w:tr w:rsidR="001B57A5" w:rsidRPr="00E07B2D" w14:paraId="4C784285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1120FFA9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Physical abuse</w:t>
            </w:r>
          </w:p>
        </w:tc>
        <w:tc>
          <w:tcPr>
            <w:tcW w:w="1701" w:type="dxa"/>
            <w:shd w:val="clear" w:color="auto" w:fill="FFFFFF" w:themeFill="background1"/>
          </w:tcPr>
          <w:p w14:paraId="39FCA7B3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CBA456F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01069123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3FAAF13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31B510E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7A0173B4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4C0B6B4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02DEA0A" w14:textId="77777777" w:rsidR="000D3ED6" w:rsidRPr="004F52EA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49E1E36C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3C9CCDB2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701" w:type="dxa"/>
            <w:shd w:val="clear" w:color="auto" w:fill="FFFFFF" w:themeFill="background1"/>
          </w:tcPr>
          <w:p w14:paraId="668BF649" w14:textId="40C4952D" w:rsidR="000D3ED6" w:rsidRPr="00E07B2D" w:rsidRDefault="00C35A25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35A25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22743972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5FCC859B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42E782E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5C553A1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3E2615F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62478D8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03CDC72" w14:textId="77777777" w:rsidR="000D3ED6" w:rsidRPr="004F52EA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79F92B16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79DE702F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701" w:type="dxa"/>
            <w:shd w:val="clear" w:color="auto" w:fill="FFFFFF" w:themeFill="background1"/>
          </w:tcPr>
          <w:p w14:paraId="6582C5FD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80 (0.36, 1.77)</w:t>
            </w:r>
          </w:p>
        </w:tc>
        <w:tc>
          <w:tcPr>
            <w:tcW w:w="850" w:type="dxa"/>
            <w:shd w:val="clear" w:color="auto" w:fill="FFFFFF" w:themeFill="background1"/>
          </w:tcPr>
          <w:p w14:paraId="64F2721E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.576</w:t>
            </w:r>
          </w:p>
        </w:tc>
        <w:tc>
          <w:tcPr>
            <w:tcW w:w="142" w:type="dxa"/>
            <w:shd w:val="clear" w:color="auto" w:fill="FFFFFF" w:themeFill="background1"/>
          </w:tcPr>
          <w:p w14:paraId="4410E8BA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7BCFCC3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1.6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2 (0.80, 3.28)</w:t>
            </w:r>
          </w:p>
        </w:tc>
        <w:tc>
          <w:tcPr>
            <w:tcW w:w="992" w:type="dxa"/>
            <w:shd w:val="clear" w:color="auto" w:fill="FFFFFF" w:themeFill="background1"/>
          </w:tcPr>
          <w:p w14:paraId="0839B2D7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.184</w:t>
            </w:r>
          </w:p>
        </w:tc>
        <w:tc>
          <w:tcPr>
            <w:tcW w:w="142" w:type="dxa"/>
            <w:shd w:val="clear" w:color="auto" w:fill="FFFFFF" w:themeFill="background1"/>
          </w:tcPr>
          <w:p w14:paraId="288E8819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F07DE13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2.7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7 (1.24, 6.20)</w:t>
            </w:r>
          </w:p>
        </w:tc>
        <w:tc>
          <w:tcPr>
            <w:tcW w:w="992" w:type="dxa"/>
            <w:shd w:val="clear" w:color="auto" w:fill="FFFFFF" w:themeFill="background1"/>
          </w:tcPr>
          <w:p w14:paraId="6BDF8B8A" w14:textId="77777777" w:rsidR="000D3ED6" w:rsidRPr="004F52EA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4F52EA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4F52EA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.013</w:t>
            </w:r>
          </w:p>
        </w:tc>
      </w:tr>
      <w:tr w:rsidR="001B57A5" w:rsidRPr="00E07B2D" w14:paraId="79E291D8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66F6D1DE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Sexual abuse</w:t>
            </w:r>
          </w:p>
        </w:tc>
        <w:tc>
          <w:tcPr>
            <w:tcW w:w="1701" w:type="dxa"/>
            <w:shd w:val="clear" w:color="auto" w:fill="FFFFFF" w:themeFill="background1"/>
          </w:tcPr>
          <w:p w14:paraId="25DE1AA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4B031F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067968F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ABB65FF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244EB4A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29032EE8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A2B3686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6D7A50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33E6CDEE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0402144B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701" w:type="dxa"/>
            <w:shd w:val="clear" w:color="auto" w:fill="FFFFFF" w:themeFill="background1"/>
          </w:tcPr>
          <w:p w14:paraId="5ED1286F" w14:textId="1E43648A" w:rsidR="000D3ED6" w:rsidRPr="00E07B2D" w:rsidRDefault="00C35A25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35A25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19090417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09EEB11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50B69F6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1ECD038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34FCC39E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FE964FB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7D3D032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4E0F135B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3876ED0B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701" w:type="dxa"/>
            <w:shd w:val="clear" w:color="auto" w:fill="FFFFFF" w:themeFill="background1"/>
          </w:tcPr>
          <w:p w14:paraId="457080B5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1.51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(0.73, 3.12)</w:t>
            </w:r>
          </w:p>
        </w:tc>
        <w:tc>
          <w:tcPr>
            <w:tcW w:w="850" w:type="dxa"/>
            <w:shd w:val="clear" w:color="auto" w:fill="FFFFFF" w:themeFill="background1"/>
          </w:tcPr>
          <w:p w14:paraId="08068510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.263</w:t>
            </w:r>
          </w:p>
        </w:tc>
        <w:tc>
          <w:tcPr>
            <w:tcW w:w="142" w:type="dxa"/>
            <w:shd w:val="clear" w:color="auto" w:fill="FFFFFF" w:themeFill="background1"/>
          </w:tcPr>
          <w:p w14:paraId="7D2B5A1A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32C867E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.89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(0.38, 2.10)</w:t>
            </w:r>
          </w:p>
        </w:tc>
        <w:tc>
          <w:tcPr>
            <w:tcW w:w="992" w:type="dxa"/>
            <w:shd w:val="clear" w:color="auto" w:fill="FFFFFF" w:themeFill="background1"/>
          </w:tcPr>
          <w:p w14:paraId="5E304ABE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.791</w:t>
            </w:r>
          </w:p>
        </w:tc>
        <w:tc>
          <w:tcPr>
            <w:tcW w:w="142" w:type="dxa"/>
            <w:shd w:val="clear" w:color="auto" w:fill="FFFFFF" w:themeFill="background1"/>
          </w:tcPr>
          <w:p w14:paraId="7DB032FD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BA10E31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40 (0.59, 3.30)</w:t>
            </w:r>
          </w:p>
        </w:tc>
        <w:tc>
          <w:tcPr>
            <w:tcW w:w="992" w:type="dxa"/>
            <w:shd w:val="clear" w:color="auto" w:fill="FFFFFF" w:themeFill="background1"/>
          </w:tcPr>
          <w:p w14:paraId="1CAA586D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.447</w:t>
            </w:r>
          </w:p>
        </w:tc>
      </w:tr>
      <w:tr w:rsidR="001B57A5" w:rsidRPr="00E07B2D" w14:paraId="6F1FE55E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3366680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Emotional neglect</w:t>
            </w:r>
          </w:p>
        </w:tc>
        <w:tc>
          <w:tcPr>
            <w:tcW w:w="1701" w:type="dxa"/>
            <w:shd w:val="clear" w:color="auto" w:fill="FFFFFF" w:themeFill="background1"/>
          </w:tcPr>
          <w:p w14:paraId="7AB1591C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0B48A73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29301A3F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56BACC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ECFC449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03AA2E64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2C26E32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80A530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189124C1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35AF3F56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701" w:type="dxa"/>
            <w:shd w:val="clear" w:color="auto" w:fill="FFFFFF" w:themeFill="background1"/>
          </w:tcPr>
          <w:p w14:paraId="1F1D8735" w14:textId="21E1BF48" w:rsidR="000D3ED6" w:rsidRPr="00E07B2D" w:rsidRDefault="00C35A25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35A25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4AD8C23D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78A06AA9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D28C0B1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F752456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2BFFCF82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FC8870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AF087A9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400DEA00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133BC919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701" w:type="dxa"/>
            <w:shd w:val="clear" w:color="auto" w:fill="FFFFFF" w:themeFill="background1"/>
          </w:tcPr>
          <w:p w14:paraId="779E7468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1.07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(0.64, 1.79)</w:t>
            </w:r>
          </w:p>
        </w:tc>
        <w:tc>
          <w:tcPr>
            <w:tcW w:w="850" w:type="dxa"/>
            <w:shd w:val="clear" w:color="auto" w:fill="FFFFFF" w:themeFill="background1"/>
          </w:tcPr>
          <w:p w14:paraId="14E4C00E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.789</w:t>
            </w:r>
          </w:p>
        </w:tc>
        <w:tc>
          <w:tcPr>
            <w:tcW w:w="142" w:type="dxa"/>
            <w:shd w:val="clear" w:color="auto" w:fill="FFFFFF" w:themeFill="background1"/>
          </w:tcPr>
          <w:p w14:paraId="26A89FBF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0520E1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1.2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6 (0.76, 2.07)</w:t>
            </w:r>
          </w:p>
        </w:tc>
        <w:tc>
          <w:tcPr>
            <w:tcW w:w="992" w:type="dxa"/>
            <w:shd w:val="clear" w:color="auto" w:fill="FFFFFF" w:themeFill="background1"/>
          </w:tcPr>
          <w:p w14:paraId="15CB1DF3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.373</w:t>
            </w:r>
          </w:p>
        </w:tc>
        <w:tc>
          <w:tcPr>
            <w:tcW w:w="142" w:type="dxa"/>
            <w:shd w:val="clear" w:color="auto" w:fill="FFFFFF" w:themeFill="background1"/>
          </w:tcPr>
          <w:p w14:paraId="2C48AE53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B545EB8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1.41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(0.65, 3.06)</w:t>
            </w:r>
          </w:p>
        </w:tc>
        <w:tc>
          <w:tcPr>
            <w:tcW w:w="992" w:type="dxa"/>
            <w:shd w:val="clear" w:color="auto" w:fill="FFFFFF" w:themeFill="background1"/>
          </w:tcPr>
          <w:p w14:paraId="6EC2BE5D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.385</w:t>
            </w:r>
          </w:p>
        </w:tc>
      </w:tr>
      <w:tr w:rsidR="001B57A5" w:rsidRPr="00E07B2D" w14:paraId="3E54C92C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70D6D159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Physical neglect</w:t>
            </w:r>
          </w:p>
        </w:tc>
        <w:tc>
          <w:tcPr>
            <w:tcW w:w="1701" w:type="dxa"/>
            <w:shd w:val="clear" w:color="auto" w:fill="FFFFFF" w:themeFill="background1"/>
          </w:tcPr>
          <w:p w14:paraId="7C2A2AE1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8BBFB23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5E9E623A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D2B364A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DCEB24F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7D9B8398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2146B02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45A114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454A25E8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55B67FD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701" w:type="dxa"/>
            <w:shd w:val="clear" w:color="auto" w:fill="FFFFFF" w:themeFill="background1"/>
          </w:tcPr>
          <w:p w14:paraId="55523ECE" w14:textId="3C3012C5" w:rsidR="000D3ED6" w:rsidRPr="00E07B2D" w:rsidRDefault="00C35A25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35A25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4F40426C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6F40FE0D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B5F2A3E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CE4473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5C8C0541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2B28288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5464ECF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634F6ED0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489D036E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701" w:type="dxa"/>
            <w:shd w:val="clear" w:color="auto" w:fill="FFFFFF" w:themeFill="background1"/>
          </w:tcPr>
          <w:p w14:paraId="4A997E1C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1.3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2 (0.80, 2.17)</w:t>
            </w:r>
          </w:p>
        </w:tc>
        <w:tc>
          <w:tcPr>
            <w:tcW w:w="850" w:type="dxa"/>
            <w:shd w:val="clear" w:color="auto" w:fill="FFFFFF" w:themeFill="background1"/>
          </w:tcPr>
          <w:p w14:paraId="7D87C844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.283</w:t>
            </w:r>
          </w:p>
        </w:tc>
        <w:tc>
          <w:tcPr>
            <w:tcW w:w="142" w:type="dxa"/>
            <w:shd w:val="clear" w:color="auto" w:fill="FFFFFF" w:themeFill="background1"/>
          </w:tcPr>
          <w:p w14:paraId="5D1ADF93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AFFE271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.9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9 (0.60, 1.62)</w:t>
            </w:r>
          </w:p>
        </w:tc>
        <w:tc>
          <w:tcPr>
            <w:tcW w:w="992" w:type="dxa"/>
            <w:shd w:val="clear" w:color="auto" w:fill="FFFFFF" w:themeFill="background1"/>
          </w:tcPr>
          <w:p w14:paraId="759EF34C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.957</w:t>
            </w:r>
          </w:p>
        </w:tc>
        <w:tc>
          <w:tcPr>
            <w:tcW w:w="142" w:type="dxa"/>
            <w:shd w:val="clear" w:color="auto" w:fill="FFFFFF" w:themeFill="background1"/>
          </w:tcPr>
          <w:p w14:paraId="6DE89A53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F755BC4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.88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(0.41, 1.87)</w:t>
            </w:r>
          </w:p>
        </w:tc>
        <w:tc>
          <w:tcPr>
            <w:tcW w:w="992" w:type="dxa"/>
            <w:shd w:val="clear" w:color="auto" w:fill="FFFFFF" w:themeFill="background1"/>
          </w:tcPr>
          <w:p w14:paraId="244E1A30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.741</w:t>
            </w:r>
          </w:p>
        </w:tc>
      </w:tr>
      <w:tr w:rsidR="000D3ED6" w:rsidRPr="00E07B2D" w14:paraId="369E7FB9" w14:textId="77777777" w:rsidTr="001B57A5">
        <w:trPr>
          <w:cantSplit/>
          <w:trHeight w:val="284"/>
          <w:jc w:val="center"/>
        </w:trPr>
        <w:tc>
          <w:tcPr>
            <w:tcW w:w="10348" w:type="dxa"/>
            <w:gridSpan w:val="9"/>
          </w:tcPr>
          <w:p w14:paraId="795B176C" w14:textId="77777777" w:rsidR="000D3ED6" w:rsidRPr="00D676A7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</w:pPr>
            <w:r w:rsidRPr="00D676A7">
              <w:rPr>
                <w:b/>
                <w:bCs/>
                <w:color w:val="auto"/>
                <w:sz w:val="21"/>
                <w:szCs w:val="21"/>
              </w:rPr>
              <w:t>Cumulative childhood trauma types</w:t>
            </w:r>
          </w:p>
        </w:tc>
      </w:tr>
      <w:tr w:rsidR="001B57A5" w:rsidRPr="00E07B2D" w14:paraId="340304BE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7996AEDA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14:paraId="24BEC873" w14:textId="7ACBA846" w:rsidR="000D3ED6" w:rsidRPr="00E07B2D" w:rsidRDefault="00C35A25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35A25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461CA2F1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53A3D61C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F59D2DA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3FAD78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092A2F5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2667D96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0ECB5B1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33616515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72D9C4C3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1</w:t>
            </w:r>
          </w:p>
        </w:tc>
        <w:tc>
          <w:tcPr>
            <w:tcW w:w="1701" w:type="dxa"/>
            <w:shd w:val="clear" w:color="auto" w:fill="FFFFFF"/>
          </w:tcPr>
          <w:p w14:paraId="275E6194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1.47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(0.79, 2.73)</w:t>
            </w:r>
          </w:p>
        </w:tc>
        <w:tc>
          <w:tcPr>
            <w:tcW w:w="850" w:type="dxa"/>
            <w:shd w:val="clear" w:color="auto" w:fill="FFFFFF"/>
          </w:tcPr>
          <w:p w14:paraId="6AD2449A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.221</w:t>
            </w:r>
          </w:p>
        </w:tc>
        <w:tc>
          <w:tcPr>
            <w:tcW w:w="142" w:type="dxa"/>
            <w:shd w:val="clear" w:color="auto" w:fill="FFFFFF"/>
          </w:tcPr>
          <w:p w14:paraId="1F9EBFFC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2837D9BA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.8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7 (0.46, 1.65)</w:t>
            </w:r>
          </w:p>
        </w:tc>
        <w:tc>
          <w:tcPr>
            <w:tcW w:w="992" w:type="dxa"/>
            <w:shd w:val="clear" w:color="auto" w:fill="FFFFFF"/>
          </w:tcPr>
          <w:p w14:paraId="01A86A5F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.661</w:t>
            </w:r>
          </w:p>
        </w:tc>
        <w:tc>
          <w:tcPr>
            <w:tcW w:w="142" w:type="dxa"/>
            <w:shd w:val="clear" w:color="auto" w:fill="FFFFFF"/>
          </w:tcPr>
          <w:p w14:paraId="35058206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2F59ECE9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.79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(0.25, 2.54)</w:t>
            </w:r>
          </w:p>
        </w:tc>
        <w:tc>
          <w:tcPr>
            <w:tcW w:w="992" w:type="dxa"/>
            <w:shd w:val="clear" w:color="auto" w:fill="FFFFFF"/>
          </w:tcPr>
          <w:p w14:paraId="27E265A0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.696</w:t>
            </w:r>
          </w:p>
        </w:tc>
      </w:tr>
      <w:tr w:rsidR="001B57A5" w:rsidRPr="00E07B2D" w14:paraId="41926DF1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3A6FB06E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69D04D54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1.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80 (0.97, 3.31)</w:t>
            </w:r>
          </w:p>
        </w:tc>
        <w:tc>
          <w:tcPr>
            <w:tcW w:w="850" w:type="dxa"/>
            <w:shd w:val="clear" w:color="auto" w:fill="FFFFFF"/>
          </w:tcPr>
          <w:p w14:paraId="77337E1B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.062</w:t>
            </w:r>
          </w:p>
        </w:tc>
        <w:tc>
          <w:tcPr>
            <w:tcW w:w="142" w:type="dxa"/>
            <w:shd w:val="clear" w:color="auto" w:fill="FFFFFF"/>
          </w:tcPr>
          <w:p w14:paraId="0D79D5E9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1610081D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1.86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(1.08, 3.23)</w:t>
            </w:r>
          </w:p>
        </w:tc>
        <w:tc>
          <w:tcPr>
            <w:tcW w:w="992" w:type="dxa"/>
            <w:shd w:val="clear" w:color="auto" w:fill="FFFFFF"/>
          </w:tcPr>
          <w:p w14:paraId="00140A6B" w14:textId="77777777" w:rsidR="000D3ED6" w:rsidRPr="00E429EC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E429EC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.026</w:t>
            </w:r>
          </w:p>
        </w:tc>
        <w:tc>
          <w:tcPr>
            <w:tcW w:w="142" w:type="dxa"/>
            <w:shd w:val="clear" w:color="auto" w:fill="FFFFFF"/>
          </w:tcPr>
          <w:p w14:paraId="1BE06219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0A20078B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2.25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(0.88, 5.76)</w:t>
            </w:r>
          </w:p>
        </w:tc>
        <w:tc>
          <w:tcPr>
            <w:tcW w:w="992" w:type="dxa"/>
            <w:shd w:val="clear" w:color="auto" w:fill="FFFFFF"/>
          </w:tcPr>
          <w:p w14:paraId="09CE11ED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.091</w:t>
            </w:r>
          </w:p>
        </w:tc>
      </w:tr>
      <w:tr w:rsidR="001B57A5" w:rsidRPr="00E07B2D" w14:paraId="3193D990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29907CE9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lastRenderedPageBreak/>
              <w:t>≥3</w:t>
            </w:r>
          </w:p>
        </w:tc>
        <w:tc>
          <w:tcPr>
            <w:tcW w:w="1701" w:type="dxa"/>
            <w:shd w:val="clear" w:color="auto" w:fill="FFFFFF"/>
          </w:tcPr>
          <w:p w14:paraId="2714BFA0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2.15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(1.07, 4.33)</w:t>
            </w:r>
          </w:p>
        </w:tc>
        <w:tc>
          <w:tcPr>
            <w:tcW w:w="850" w:type="dxa"/>
            <w:shd w:val="clear" w:color="auto" w:fill="FFFFFF"/>
          </w:tcPr>
          <w:p w14:paraId="620833D1" w14:textId="77777777" w:rsidR="000D3ED6" w:rsidRPr="00E429EC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E429EC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.032</w:t>
            </w:r>
          </w:p>
        </w:tc>
        <w:tc>
          <w:tcPr>
            <w:tcW w:w="142" w:type="dxa"/>
            <w:shd w:val="clear" w:color="auto" w:fill="FFFFFF"/>
          </w:tcPr>
          <w:p w14:paraId="6FB8B8D5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1C97B067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2.2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1 (1.11, 4.38)</w:t>
            </w:r>
          </w:p>
        </w:tc>
        <w:tc>
          <w:tcPr>
            <w:tcW w:w="992" w:type="dxa"/>
            <w:shd w:val="clear" w:color="auto" w:fill="FFFFFF"/>
          </w:tcPr>
          <w:p w14:paraId="02571DFD" w14:textId="77777777" w:rsidR="000D3ED6" w:rsidRPr="00E429EC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E429EC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C963D4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.024</w:t>
            </w:r>
          </w:p>
        </w:tc>
        <w:tc>
          <w:tcPr>
            <w:tcW w:w="142" w:type="dxa"/>
            <w:shd w:val="clear" w:color="auto" w:fill="FFFFFF"/>
          </w:tcPr>
          <w:p w14:paraId="632619B9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47B5AB7F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5.2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4 (2.07, 13.25)</w:t>
            </w:r>
          </w:p>
        </w:tc>
        <w:tc>
          <w:tcPr>
            <w:tcW w:w="992" w:type="dxa"/>
            <w:shd w:val="clear" w:color="auto" w:fill="FFFFFF"/>
          </w:tcPr>
          <w:p w14:paraId="1F80F716" w14:textId="77777777" w:rsidR="000D3ED6" w:rsidRPr="00E429EC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</w:pPr>
            <w:r w:rsidRPr="00E429EC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&lt;0</w:t>
            </w:r>
            <w:r w:rsidRPr="00C963D4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.00</w:t>
            </w:r>
            <w:r w:rsidRPr="00E429EC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1</w:t>
            </w:r>
          </w:p>
        </w:tc>
      </w:tr>
      <w:tr w:rsidR="000D3ED6" w:rsidRPr="00E07B2D" w14:paraId="0F2A35B9" w14:textId="77777777" w:rsidTr="001B57A5">
        <w:trPr>
          <w:cantSplit/>
          <w:trHeight w:val="284"/>
          <w:jc w:val="center"/>
        </w:trPr>
        <w:tc>
          <w:tcPr>
            <w:tcW w:w="10348" w:type="dxa"/>
            <w:gridSpan w:val="9"/>
          </w:tcPr>
          <w:p w14:paraId="100E4999" w14:textId="77777777" w:rsidR="000D3ED6" w:rsidRPr="00CC1B01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CC1B01">
              <w:rPr>
                <w:b/>
                <w:bCs/>
                <w:sz w:val="21"/>
                <w:szCs w:val="21"/>
              </w:rPr>
              <w:t>LCA-identified childhood trauma types</w:t>
            </w:r>
          </w:p>
        </w:tc>
      </w:tr>
      <w:tr w:rsidR="001B57A5" w:rsidRPr="00E07B2D" w14:paraId="69E0CE58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615BA417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Low trauma</w:t>
            </w:r>
          </w:p>
        </w:tc>
        <w:tc>
          <w:tcPr>
            <w:tcW w:w="1701" w:type="dxa"/>
            <w:shd w:val="clear" w:color="auto" w:fill="FFFFFF"/>
          </w:tcPr>
          <w:p w14:paraId="13B2F4CE" w14:textId="6F3B6F3E" w:rsidR="000D3ED6" w:rsidRPr="00E07B2D" w:rsidRDefault="002B5ED7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2B5ED7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/>
          </w:tcPr>
          <w:p w14:paraId="53662C45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/>
          </w:tcPr>
          <w:p w14:paraId="11BD3E11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2402D457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1B98CFFF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/>
          </w:tcPr>
          <w:p w14:paraId="50701A90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77B7F79A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67A2C15C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1B57A5" w:rsidRPr="00E07B2D" w14:paraId="41DEC965" w14:textId="77777777" w:rsidTr="001B57A5">
        <w:trPr>
          <w:cantSplit/>
          <w:trHeight w:val="284"/>
          <w:jc w:val="center"/>
        </w:trPr>
        <w:tc>
          <w:tcPr>
            <w:tcW w:w="1985" w:type="dxa"/>
          </w:tcPr>
          <w:p w14:paraId="705903B2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High neglect</w:t>
            </w:r>
          </w:p>
        </w:tc>
        <w:tc>
          <w:tcPr>
            <w:tcW w:w="1701" w:type="dxa"/>
            <w:shd w:val="clear" w:color="auto" w:fill="FFFFFF"/>
          </w:tcPr>
          <w:p w14:paraId="21EFBBED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1.3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8 (0.85, 2.24)</w:t>
            </w:r>
          </w:p>
        </w:tc>
        <w:tc>
          <w:tcPr>
            <w:tcW w:w="850" w:type="dxa"/>
            <w:shd w:val="clear" w:color="auto" w:fill="FFFFFF"/>
          </w:tcPr>
          <w:p w14:paraId="05093B1C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.198</w:t>
            </w:r>
          </w:p>
        </w:tc>
        <w:tc>
          <w:tcPr>
            <w:tcW w:w="142" w:type="dxa"/>
            <w:shd w:val="clear" w:color="auto" w:fill="FFFFFF"/>
          </w:tcPr>
          <w:p w14:paraId="4E2D43A3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3988B356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1.4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7 (0.92, 2.35)</w:t>
            </w:r>
          </w:p>
        </w:tc>
        <w:tc>
          <w:tcPr>
            <w:tcW w:w="992" w:type="dxa"/>
            <w:shd w:val="clear" w:color="auto" w:fill="FFFFFF"/>
          </w:tcPr>
          <w:p w14:paraId="4C54AC07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.108</w:t>
            </w:r>
          </w:p>
        </w:tc>
        <w:tc>
          <w:tcPr>
            <w:tcW w:w="142" w:type="dxa"/>
            <w:shd w:val="clear" w:color="auto" w:fill="FFFFFF"/>
          </w:tcPr>
          <w:p w14:paraId="675874D0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47863B76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1.89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(0.88, 4.09)</w:t>
            </w:r>
          </w:p>
        </w:tc>
        <w:tc>
          <w:tcPr>
            <w:tcW w:w="992" w:type="dxa"/>
            <w:shd w:val="clear" w:color="auto" w:fill="FFFFFF"/>
          </w:tcPr>
          <w:p w14:paraId="03A3E6ED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0</w:t>
            </w: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.104</w:t>
            </w:r>
          </w:p>
        </w:tc>
      </w:tr>
      <w:tr w:rsidR="001B57A5" w:rsidRPr="00E07B2D" w14:paraId="0A0F9872" w14:textId="77777777" w:rsidTr="001B57A5">
        <w:trPr>
          <w:cantSplit/>
          <w:trHeight w:val="284"/>
          <w:jc w:val="center"/>
        </w:trPr>
        <w:tc>
          <w:tcPr>
            <w:tcW w:w="1985" w:type="dxa"/>
            <w:tcBorders>
              <w:bottom w:val="single" w:sz="12" w:space="0" w:color="auto"/>
            </w:tcBorders>
          </w:tcPr>
          <w:p w14:paraId="1AE1037B" w14:textId="77777777" w:rsidR="000D3ED6" w:rsidRPr="00E07B2D" w:rsidRDefault="000D3ED6" w:rsidP="001B57A5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E07B2D">
              <w:rPr>
                <w:color w:val="auto"/>
                <w:sz w:val="21"/>
                <w:szCs w:val="21"/>
              </w:rPr>
              <w:t>High trauma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454F4CB7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2.10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(1.04, 4.24)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FFFFFF"/>
          </w:tcPr>
          <w:p w14:paraId="0E3EE9D1" w14:textId="77777777" w:rsidR="000D3ED6" w:rsidRPr="00E429EC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E429EC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E429EC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.038</w:t>
            </w:r>
          </w:p>
        </w:tc>
        <w:tc>
          <w:tcPr>
            <w:tcW w:w="142" w:type="dxa"/>
            <w:tcBorders>
              <w:bottom w:val="single" w:sz="12" w:space="0" w:color="auto"/>
            </w:tcBorders>
            <w:shd w:val="clear" w:color="auto" w:fill="FFFFFF"/>
          </w:tcPr>
          <w:p w14:paraId="1E9CA888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7AFA2652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2.39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(1.18, 4.85)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/>
          </w:tcPr>
          <w:p w14:paraId="699D0B7A" w14:textId="77777777" w:rsidR="000D3ED6" w:rsidRPr="00E429EC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E429EC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E429EC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.016</w:t>
            </w:r>
          </w:p>
        </w:tc>
        <w:tc>
          <w:tcPr>
            <w:tcW w:w="142" w:type="dxa"/>
            <w:tcBorders>
              <w:bottom w:val="single" w:sz="12" w:space="0" w:color="auto"/>
            </w:tcBorders>
            <w:shd w:val="clear" w:color="auto" w:fill="FFFFFF"/>
          </w:tcPr>
          <w:p w14:paraId="48CE328B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FFFFFF"/>
          </w:tcPr>
          <w:p w14:paraId="2975D591" w14:textId="77777777" w:rsidR="000D3ED6" w:rsidRPr="00E07B2D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E07B2D">
              <w:rPr>
                <w:rFonts w:eastAsia="MingLiU"/>
                <w:color w:val="auto"/>
                <w:kern w:val="0"/>
                <w:sz w:val="21"/>
                <w:szCs w:val="21"/>
              </w:rPr>
              <w:t>6.7</w:t>
            </w:r>
            <w:r w:rsidRPr="00E07B2D">
              <w:rPr>
                <w:rFonts w:eastAsiaTheme="minorEastAsia"/>
                <w:color w:val="auto"/>
                <w:kern w:val="0"/>
                <w:sz w:val="21"/>
                <w:szCs w:val="21"/>
              </w:rPr>
              <w:t>9 (2.95, 15.62)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/>
          </w:tcPr>
          <w:p w14:paraId="288ED1B3" w14:textId="77777777" w:rsidR="000D3ED6" w:rsidRPr="001B60F3" w:rsidRDefault="000D3ED6" w:rsidP="001B57A5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</w:pPr>
            <w:r w:rsidRPr="001B60F3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&lt;0</w:t>
            </w:r>
            <w:r w:rsidRPr="001B60F3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.00</w:t>
            </w:r>
            <w:r w:rsidRPr="001B60F3">
              <w:rPr>
                <w:rFonts w:eastAsiaTheme="minorEastAsia" w:hint="eastAsia"/>
                <w:b/>
                <w:bCs/>
                <w:color w:val="auto"/>
                <w:kern w:val="0"/>
                <w:sz w:val="21"/>
                <w:szCs w:val="21"/>
              </w:rPr>
              <w:t>1</w:t>
            </w:r>
          </w:p>
        </w:tc>
      </w:tr>
      <w:tr w:rsidR="00B4075E" w:rsidRPr="00E07B2D" w14:paraId="711785D9" w14:textId="77777777" w:rsidTr="002875AE">
        <w:trPr>
          <w:cantSplit/>
          <w:trHeight w:val="284"/>
          <w:jc w:val="center"/>
        </w:trPr>
        <w:tc>
          <w:tcPr>
            <w:tcW w:w="10348" w:type="dxa"/>
            <w:gridSpan w:val="9"/>
            <w:tcBorders>
              <w:top w:val="single" w:sz="12" w:space="0" w:color="auto"/>
            </w:tcBorders>
            <w:shd w:val="clear" w:color="auto" w:fill="FFFFFF" w:themeFill="background1"/>
          </w:tcPr>
          <w:p w14:paraId="22D2190B" w14:textId="26E8A401" w:rsidR="00B4075E" w:rsidRPr="00FB0FE5" w:rsidRDefault="004D397C" w:rsidP="001B57A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FB0FE5">
              <w:rPr>
                <w:sz w:val="21"/>
                <w:szCs w:val="21"/>
              </w:rPr>
              <w:t xml:space="preserve">Note. LCA=latent class analysis; Reference=1; CI=confidence interval; </w:t>
            </w:r>
            <w:r w:rsidR="00CA4858" w:rsidRPr="00FB0FE5">
              <w:rPr>
                <w:rFonts w:hint="eastAsia"/>
                <w:sz w:val="21"/>
                <w:szCs w:val="21"/>
              </w:rPr>
              <w:t>The results</w:t>
            </w:r>
            <w:r w:rsidR="00987FBD" w:rsidRPr="00FB0FE5">
              <w:rPr>
                <w:rFonts w:hint="eastAsia"/>
                <w:sz w:val="21"/>
                <w:szCs w:val="21"/>
              </w:rPr>
              <w:t xml:space="preserve"> of</w:t>
            </w:r>
            <w:r w:rsidR="00CA4858" w:rsidRPr="00FB0FE5">
              <w:rPr>
                <w:rFonts w:hint="eastAsia"/>
                <w:sz w:val="21"/>
                <w:szCs w:val="21"/>
              </w:rPr>
              <w:t xml:space="preserve"> </w:t>
            </w:r>
            <w:r w:rsidR="00987FBD" w:rsidRPr="00FB0FE5">
              <w:rPr>
                <w:sz w:val="21"/>
                <w:szCs w:val="21"/>
              </w:rPr>
              <w:t xml:space="preserve">multinomial logistic regressions </w:t>
            </w:r>
            <w:r w:rsidRPr="00FB0FE5">
              <w:rPr>
                <w:sz w:val="21"/>
                <w:szCs w:val="21"/>
              </w:rPr>
              <w:t xml:space="preserve">adjusted for age, sex, </w:t>
            </w:r>
            <w:r w:rsidRPr="00FB0FE5">
              <w:rPr>
                <w:rFonts w:hint="eastAsia"/>
                <w:sz w:val="21"/>
                <w:szCs w:val="21"/>
              </w:rPr>
              <w:t xml:space="preserve">BMI, </w:t>
            </w:r>
            <w:r w:rsidRPr="00FB0FE5">
              <w:rPr>
                <w:sz w:val="21"/>
                <w:szCs w:val="21"/>
              </w:rPr>
              <w:t xml:space="preserve">exercise frequency, </w:t>
            </w:r>
            <w:r w:rsidRPr="00FB0FE5">
              <w:rPr>
                <w:rFonts w:hint="eastAsia"/>
                <w:sz w:val="21"/>
                <w:szCs w:val="21"/>
              </w:rPr>
              <w:t>s</w:t>
            </w:r>
            <w:r w:rsidRPr="00FB0FE5">
              <w:rPr>
                <w:sz w:val="21"/>
                <w:szCs w:val="21"/>
              </w:rPr>
              <w:t>moking behavior</w:t>
            </w:r>
            <w:r w:rsidRPr="00FB0FE5">
              <w:rPr>
                <w:rFonts w:hint="eastAsia"/>
                <w:sz w:val="21"/>
                <w:szCs w:val="21"/>
              </w:rPr>
              <w:t>, d</w:t>
            </w:r>
            <w:r w:rsidRPr="00FB0FE5">
              <w:rPr>
                <w:sz w:val="21"/>
                <w:szCs w:val="21"/>
              </w:rPr>
              <w:t>rinking behavior</w:t>
            </w:r>
            <w:r w:rsidRPr="00FB0FE5">
              <w:rPr>
                <w:rFonts w:hint="eastAsia"/>
                <w:sz w:val="21"/>
                <w:szCs w:val="21"/>
              </w:rPr>
              <w:t xml:space="preserve">, </w:t>
            </w:r>
            <w:r w:rsidRPr="00FB0FE5">
              <w:rPr>
                <w:sz w:val="21"/>
                <w:szCs w:val="21"/>
              </w:rPr>
              <w:t>paternal and maternal education level, parental psychological and sleep problems, depression symptoms, anxiety symptoms, and insomnia symptoms.</w:t>
            </w:r>
          </w:p>
        </w:tc>
      </w:tr>
    </w:tbl>
    <w:p w14:paraId="7CBB6553" w14:textId="6643D8F7" w:rsidR="00C56734" w:rsidRDefault="00C56734" w:rsidP="006B4CCE">
      <w:pPr>
        <w:tabs>
          <w:tab w:val="left" w:pos="1968"/>
        </w:tabs>
      </w:pPr>
    </w:p>
    <w:p w14:paraId="7B22FD72" w14:textId="77777777" w:rsidR="00C56734" w:rsidRDefault="00C56734">
      <w:pPr>
        <w:widowControl/>
        <w:jc w:val="left"/>
      </w:pPr>
      <w:r>
        <w:br w:type="page"/>
      </w:r>
    </w:p>
    <w:tbl>
      <w:tblPr>
        <w:tblW w:w="10490" w:type="dxa"/>
        <w:jc w:val="center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850"/>
        <w:gridCol w:w="142"/>
        <w:gridCol w:w="1701"/>
        <w:gridCol w:w="992"/>
        <w:gridCol w:w="142"/>
        <w:gridCol w:w="1843"/>
        <w:gridCol w:w="992"/>
        <w:gridCol w:w="142"/>
      </w:tblGrid>
      <w:tr w:rsidR="00C56734" w:rsidRPr="005B709B" w14:paraId="30583D41" w14:textId="77777777" w:rsidTr="00B44362">
        <w:trPr>
          <w:gridAfter w:val="1"/>
          <w:wAfter w:w="142" w:type="dxa"/>
          <w:cantSplit/>
          <w:trHeight w:val="254"/>
          <w:jc w:val="center"/>
        </w:trPr>
        <w:tc>
          <w:tcPr>
            <w:tcW w:w="10348" w:type="dxa"/>
            <w:gridSpan w:val="9"/>
            <w:tcBorders>
              <w:left w:val="nil"/>
            </w:tcBorders>
          </w:tcPr>
          <w:p w14:paraId="0861F09C" w14:textId="02B68214" w:rsidR="00C56734" w:rsidRPr="005B709B" w:rsidRDefault="00C56734" w:rsidP="00F5646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lastRenderedPageBreak/>
              <w:t>Table S</w:t>
            </w:r>
            <w:r w:rsidR="00C71367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5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</w:t>
            </w:r>
            <w:r w:rsidR="00CD02DA" w:rsidRPr="00CD02DA">
              <w:rPr>
                <w:rFonts w:eastAsiaTheme="minorEastAsia"/>
                <w:color w:val="auto"/>
                <w:kern w:val="0"/>
                <w:sz w:val="21"/>
                <w:szCs w:val="21"/>
              </w:rPr>
              <w:t>Association of childhood trauma with disordered dieting behaviors: using ‘</w:t>
            </w:r>
            <w:r w:rsidR="00C52BFA" w:rsidRPr="00C52BFA">
              <w:rPr>
                <w:rFonts w:eastAsiaTheme="minorEastAsia"/>
                <w:color w:val="auto"/>
                <w:kern w:val="0"/>
                <w:sz w:val="21"/>
                <w:szCs w:val="21"/>
              </w:rPr>
              <w:t>both behaviors</w:t>
            </w:r>
            <w:r w:rsidR="00CD02DA" w:rsidRPr="00CD02DA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’ as the reference </w:t>
            </w:r>
            <w:r w:rsidR="00F17CB7" w:rsidRPr="00F17CB7">
              <w:rPr>
                <w:rFonts w:eastAsiaTheme="minorEastAsia"/>
                <w:color w:val="auto"/>
                <w:kern w:val="0"/>
                <w:sz w:val="21"/>
                <w:szCs w:val="21"/>
              </w:rPr>
              <w:t>category</w:t>
            </w:r>
          </w:p>
        </w:tc>
      </w:tr>
      <w:tr w:rsidR="00B44362" w:rsidRPr="005B709B" w14:paraId="3F4B25D0" w14:textId="00B55A26" w:rsidTr="00B408C4">
        <w:trPr>
          <w:cantSplit/>
          <w:trHeight w:val="254"/>
          <w:jc w:val="center"/>
        </w:trPr>
        <w:tc>
          <w:tcPr>
            <w:tcW w:w="1843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432C36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Variables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A7E0EC4" w14:textId="2EA8F3C9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Neither </w:t>
            </w:r>
            <w:r w:rsidR="00C52BFA" w:rsidRPr="00C52BFA">
              <w:rPr>
                <w:rFonts w:eastAsiaTheme="minorEastAsia"/>
                <w:color w:val="auto"/>
                <w:kern w:val="0"/>
                <w:sz w:val="21"/>
                <w:szCs w:val="21"/>
              </w:rPr>
              <w:t>behavior</w:t>
            </w:r>
          </w:p>
        </w:tc>
        <w:tc>
          <w:tcPr>
            <w:tcW w:w="14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01096DB1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1C1D5C6" w14:textId="229D3A8B" w:rsidR="00B44362" w:rsidRPr="005B709B" w:rsidRDefault="00C52BFA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R</w:t>
            </w:r>
            <w:r w:rsidRPr="00C52BFA">
              <w:rPr>
                <w:rFonts w:eastAsiaTheme="minorEastAsia"/>
                <w:color w:val="auto"/>
                <w:kern w:val="0"/>
                <w:sz w:val="21"/>
                <w:szCs w:val="21"/>
              </w:rPr>
              <w:t>isky restrictive eating only</w:t>
            </w:r>
          </w:p>
        </w:tc>
        <w:tc>
          <w:tcPr>
            <w:tcW w:w="142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6432E8CB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0198D37" w14:textId="04DBACC8" w:rsidR="00B44362" w:rsidRPr="005B709B" w:rsidRDefault="00C52BFA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>
              <w:rPr>
                <w:rFonts w:eastAsiaTheme="minorEastAsia" w:hint="eastAsia"/>
                <w:color w:val="auto"/>
                <w:kern w:val="0"/>
                <w:sz w:val="21"/>
                <w:szCs w:val="21"/>
              </w:rPr>
              <w:t>B</w:t>
            </w:r>
            <w:r w:rsidRPr="00C52BFA">
              <w:rPr>
                <w:rFonts w:eastAsiaTheme="minorEastAsia"/>
                <w:color w:val="auto"/>
                <w:kern w:val="0"/>
                <w:sz w:val="21"/>
                <w:szCs w:val="21"/>
              </w:rPr>
              <w:t>inge/purging only</w:t>
            </w:r>
          </w:p>
        </w:tc>
        <w:tc>
          <w:tcPr>
            <w:tcW w:w="142" w:type="dxa"/>
          </w:tcPr>
          <w:p w14:paraId="48502644" w14:textId="77777777" w:rsidR="00B44362" w:rsidRPr="005B709B" w:rsidRDefault="00B44362" w:rsidP="00B44362">
            <w:pPr>
              <w:widowControl/>
              <w:jc w:val="left"/>
              <w:rPr>
                <w:color w:val="auto"/>
                <w:sz w:val="21"/>
                <w:szCs w:val="21"/>
              </w:rPr>
            </w:pPr>
          </w:p>
        </w:tc>
      </w:tr>
      <w:tr w:rsidR="00B44362" w:rsidRPr="005B709B" w14:paraId="54D72F97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40F66432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76E9E84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OR</w:t>
            </w:r>
            <w:r w:rsidRPr="005B709B">
              <w:rPr>
                <w:i/>
                <w:iCs/>
                <w:color w:val="auto"/>
                <w:sz w:val="21"/>
                <w:szCs w:val="21"/>
              </w:rPr>
              <w:t xml:space="preserve"> </w:t>
            </w:r>
            <w:r w:rsidRPr="005B709B">
              <w:rPr>
                <w:color w:val="auto"/>
                <w:sz w:val="21"/>
                <w:szCs w:val="21"/>
              </w:rPr>
              <w:t>(95%CI)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9C40B50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i/>
                <w:iCs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i/>
                <w:iCs/>
                <w:color w:val="auto"/>
                <w:kern w:val="0"/>
                <w:sz w:val="21"/>
                <w:szCs w:val="21"/>
              </w:rPr>
              <w:t>p</w:t>
            </w:r>
          </w:p>
        </w:tc>
        <w:tc>
          <w:tcPr>
            <w:tcW w:w="14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0F2E256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30E1FB33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86E940A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i/>
                <w:iCs/>
                <w:color w:val="auto"/>
                <w:kern w:val="0"/>
                <w:sz w:val="21"/>
                <w:szCs w:val="21"/>
              </w:rPr>
              <w:t>p</w:t>
            </w:r>
          </w:p>
        </w:tc>
        <w:tc>
          <w:tcPr>
            <w:tcW w:w="14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5322C88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0E342A3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OR (95%CI)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98029FA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i/>
                <w:iCs/>
                <w:color w:val="auto"/>
                <w:kern w:val="0"/>
                <w:sz w:val="21"/>
                <w:szCs w:val="21"/>
              </w:rPr>
              <w:t>p</w:t>
            </w:r>
          </w:p>
        </w:tc>
      </w:tr>
      <w:tr w:rsidR="00B44362" w:rsidRPr="005B709B" w14:paraId="473AF26C" w14:textId="77777777" w:rsidTr="00B44362">
        <w:trPr>
          <w:gridAfter w:val="1"/>
          <w:wAfter w:w="142" w:type="dxa"/>
          <w:cantSplit/>
          <w:trHeight w:val="284"/>
          <w:jc w:val="center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</w:tcBorders>
          </w:tcPr>
          <w:p w14:paraId="5E49908A" w14:textId="77777777" w:rsidR="00B44362" w:rsidRPr="005B709B" w:rsidRDefault="00B44362" w:rsidP="00B44362">
            <w:pPr>
              <w:autoSpaceDE w:val="0"/>
              <w:autoSpaceDN w:val="0"/>
              <w:adjustRightInd w:val="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DC4F8F">
              <w:rPr>
                <w:b/>
                <w:bCs/>
                <w:sz w:val="21"/>
                <w:szCs w:val="21"/>
              </w:rPr>
              <w:t>I</w:t>
            </w:r>
            <w:r w:rsidRPr="007728AD">
              <w:rPr>
                <w:b/>
                <w:bCs/>
                <w:sz w:val="21"/>
                <w:szCs w:val="21"/>
              </w:rPr>
              <w:t>ndividual childhood trauma types</w:t>
            </w:r>
          </w:p>
        </w:tc>
      </w:tr>
      <w:tr w:rsidR="00B44362" w:rsidRPr="005B709B" w14:paraId="3E0DCD81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3B72EF7A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Emotional abuse</w:t>
            </w:r>
          </w:p>
        </w:tc>
        <w:tc>
          <w:tcPr>
            <w:tcW w:w="1843" w:type="dxa"/>
            <w:shd w:val="clear" w:color="auto" w:fill="FFFFFF" w:themeFill="background1"/>
          </w:tcPr>
          <w:p w14:paraId="4359F7C8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D83930A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6BACC93C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5EB1047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4806662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/>
          </w:tcPr>
          <w:p w14:paraId="388A0D8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2336F88C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0EE9E54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61D6EFCF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3291993E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843" w:type="dxa"/>
            <w:shd w:val="clear" w:color="auto" w:fill="FFFFFF" w:themeFill="background1"/>
          </w:tcPr>
          <w:p w14:paraId="16B0AF06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1337484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4ADDAAFB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34F5467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409BF5B4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/>
          </w:tcPr>
          <w:p w14:paraId="3A2DCB04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09D21D04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5CAFDDA5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4194D436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0DBAD57C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843" w:type="dxa"/>
            <w:shd w:val="clear" w:color="auto" w:fill="FFFFFF" w:themeFill="background1"/>
          </w:tcPr>
          <w:p w14:paraId="539C9E22" w14:textId="16B09F27" w:rsidR="00B44362" w:rsidRPr="005B709B" w:rsidRDefault="00AF6667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0.27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0.13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0.59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</w:tcPr>
          <w:p w14:paraId="3A6B5F02" w14:textId="7C173A1E" w:rsidR="00B44362" w:rsidRPr="00637B1C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</w:pPr>
            <w:r w:rsidRPr="00637B1C"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637B1C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.0</w:t>
            </w:r>
            <w:r w:rsidR="00AF6667" w:rsidRPr="00637B1C"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  <w:t>01</w:t>
            </w:r>
          </w:p>
        </w:tc>
        <w:tc>
          <w:tcPr>
            <w:tcW w:w="142" w:type="dxa"/>
            <w:shd w:val="clear" w:color="auto" w:fill="FFFFFF" w:themeFill="background1"/>
          </w:tcPr>
          <w:p w14:paraId="4428B5B4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8CF9C65" w14:textId="05B0A865" w:rsidR="00B44362" w:rsidRPr="005B709B" w:rsidRDefault="005B74DE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0.50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0.21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1.23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7FAFBF01" w14:textId="2065BD1B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5B74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131</w:t>
            </w:r>
          </w:p>
        </w:tc>
        <w:tc>
          <w:tcPr>
            <w:tcW w:w="142" w:type="dxa"/>
            <w:shd w:val="clear" w:color="auto" w:fill="FFFFFF" w:themeFill="background1"/>
          </w:tcPr>
          <w:p w14:paraId="143F9449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6285F00" w14:textId="54D4BEC9" w:rsidR="00B44362" w:rsidRPr="005B709B" w:rsidRDefault="00517911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0.54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0.22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1.33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35D182D4" w14:textId="46BF6D61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C93840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178</w:t>
            </w:r>
          </w:p>
        </w:tc>
      </w:tr>
      <w:tr w:rsidR="00B44362" w:rsidRPr="005B709B" w14:paraId="5D236F26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059DE341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Physical abuse</w:t>
            </w:r>
          </w:p>
        </w:tc>
        <w:tc>
          <w:tcPr>
            <w:tcW w:w="1843" w:type="dxa"/>
            <w:shd w:val="clear" w:color="auto" w:fill="FFFFFF" w:themeFill="background1"/>
          </w:tcPr>
          <w:p w14:paraId="1523DA9B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B86234F" w14:textId="77777777" w:rsidR="00B44362" w:rsidRPr="00637B1C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04054D9E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A7F578D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24E9C0E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7CC5AB23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64346B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DFBBA36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77190C28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336BF43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843" w:type="dxa"/>
            <w:shd w:val="clear" w:color="auto" w:fill="FFFFFF" w:themeFill="background1"/>
          </w:tcPr>
          <w:p w14:paraId="4F850C5E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3E384DF0" w14:textId="77777777" w:rsidR="00B44362" w:rsidRPr="00637B1C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1112B73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60BC0AE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BEB84D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755302D7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A0E5CC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39C87F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23F05070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16F45D4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843" w:type="dxa"/>
            <w:shd w:val="clear" w:color="auto" w:fill="FFFFFF" w:themeFill="background1"/>
          </w:tcPr>
          <w:p w14:paraId="37AB6BA6" w14:textId="4ED5001A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0830B0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36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="000830B0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16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="000830B0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0.81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</w:tcPr>
          <w:p w14:paraId="464D86A3" w14:textId="7C40AA12" w:rsidR="00B44362" w:rsidRPr="00637B1C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</w:pPr>
            <w:r w:rsidRPr="00637B1C"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637B1C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</w:t>
            </w:r>
            <w:r w:rsidR="000830B0" w:rsidRPr="00637B1C"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  <w:t>013</w:t>
            </w:r>
          </w:p>
        </w:tc>
        <w:tc>
          <w:tcPr>
            <w:tcW w:w="142" w:type="dxa"/>
            <w:shd w:val="clear" w:color="auto" w:fill="FFFFFF" w:themeFill="background1"/>
          </w:tcPr>
          <w:p w14:paraId="2732F20F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87CF0EE" w14:textId="001E7EDE" w:rsidR="00B44362" w:rsidRPr="005B709B" w:rsidRDefault="005B74DE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0.29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0.10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2.93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1C33BF3E" w14:textId="50BD310B" w:rsidR="00B44362" w:rsidRPr="00637B1C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</w:pPr>
            <w:r w:rsidRPr="00637B1C"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  <w:t>0</w:t>
            </w:r>
            <w:r w:rsidRPr="00637B1C"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  <w:t>.</w:t>
            </w:r>
            <w:r w:rsidR="005B74DE" w:rsidRPr="00637B1C"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  <w:t>016</w:t>
            </w:r>
          </w:p>
        </w:tc>
        <w:tc>
          <w:tcPr>
            <w:tcW w:w="142" w:type="dxa"/>
            <w:shd w:val="clear" w:color="auto" w:fill="FFFFFF" w:themeFill="background1"/>
          </w:tcPr>
          <w:p w14:paraId="083C6CC4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1255A5F" w14:textId="20A8EC0E" w:rsidR="00B44362" w:rsidRPr="005B709B" w:rsidRDefault="00517911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0.58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0.22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1.53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6108A6B5" w14:textId="05B30C0D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C93840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273</w:t>
            </w:r>
          </w:p>
        </w:tc>
      </w:tr>
      <w:tr w:rsidR="00B44362" w:rsidRPr="005B709B" w14:paraId="469DCAB0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554A94A1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Sexual abuse</w:t>
            </w:r>
          </w:p>
        </w:tc>
        <w:tc>
          <w:tcPr>
            <w:tcW w:w="1843" w:type="dxa"/>
            <w:shd w:val="clear" w:color="auto" w:fill="FFFFFF" w:themeFill="background1"/>
          </w:tcPr>
          <w:p w14:paraId="2934CA51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942597E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31702F56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D4B3A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5FE185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2FF7A9CD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B39F75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9D189BD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10518260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2E75902A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843" w:type="dxa"/>
            <w:shd w:val="clear" w:color="auto" w:fill="FFFFFF" w:themeFill="background1"/>
          </w:tcPr>
          <w:p w14:paraId="6F286702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7C04AA1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59FD2F35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108E6C8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D8A8164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3592A10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538A997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9CEDF18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210A4F8E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22034AA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843" w:type="dxa"/>
            <w:shd w:val="clear" w:color="auto" w:fill="FFFFFF" w:themeFill="background1"/>
          </w:tcPr>
          <w:p w14:paraId="7353E831" w14:textId="2430FCB2" w:rsidR="00B44362" w:rsidRPr="005B709B" w:rsidRDefault="00D465FB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0.72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30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1.69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</w:tcPr>
          <w:p w14:paraId="74FFA5D8" w14:textId="2B19FC2C" w:rsidR="00B44362" w:rsidRPr="005B709B" w:rsidRDefault="00D465FB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0.447</w:t>
            </w:r>
          </w:p>
        </w:tc>
        <w:tc>
          <w:tcPr>
            <w:tcW w:w="142" w:type="dxa"/>
            <w:shd w:val="clear" w:color="auto" w:fill="FFFFFF" w:themeFill="background1"/>
          </w:tcPr>
          <w:p w14:paraId="0E8A4E07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AE00E13" w14:textId="374A36FD" w:rsidR="00B44362" w:rsidRPr="005B709B" w:rsidRDefault="00C93840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1.08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40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, 2.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93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3088DD33" w14:textId="55623C0E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5B74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874</w:t>
            </w:r>
          </w:p>
        </w:tc>
        <w:tc>
          <w:tcPr>
            <w:tcW w:w="142" w:type="dxa"/>
            <w:shd w:val="clear" w:color="auto" w:fill="FFFFFF" w:themeFill="background1"/>
          </w:tcPr>
          <w:p w14:paraId="0D9AAF65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2475C35" w14:textId="2D927205" w:rsidR="00B44362" w:rsidRPr="005B709B" w:rsidRDefault="00517911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0.64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22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1.89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06A91EAC" w14:textId="09578983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C93840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416</w:t>
            </w:r>
          </w:p>
        </w:tc>
      </w:tr>
      <w:tr w:rsidR="00B44362" w:rsidRPr="005B709B" w14:paraId="2EDB3315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239AC55B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Emotional neglect</w:t>
            </w:r>
          </w:p>
        </w:tc>
        <w:tc>
          <w:tcPr>
            <w:tcW w:w="1843" w:type="dxa"/>
            <w:shd w:val="clear" w:color="auto" w:fill="FFFFFF" w:themeFill="background1"/>
          </w:tcPr>
          <w:p w14:paraId="0392094B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47B3A2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5673D42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49FECA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645745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618C181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6864F3A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99A487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087B1765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2A43807A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843" w:type="dxa"/>
            <w:shd w:val="clear" w:color="auto" w:fill="FFFFFF" w:themeFill="background1"/>
          </w:tcPr>
          <w:p w14:paraId="7AA4859C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14A6A1D8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579B8BCC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4EF106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081137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32D4EDD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DB40AC6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F0E08F8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7E3ABAD2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753D368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843" w:type="dxa"/>
            <w:shd w:val="clear" w:color="auto" w:fill="FFFFFF" w:themeFill="background1"/>
          </w:tcPr>
          <w:p w14:paraId="486306FB" w14:textId="19DD2AA4" w:rsidR="00B44362" w:rsidRPr="005B709B" w:rsidRDefault="00F61B0B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0.71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33,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1.54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</w:tcPr>
          <w:p w14:paraId="1A0FAEEA" w14:textId="169EFC61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D465FB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385</w:t>
            </w:r>
          </w:p>
        </w:tc>
        <w:tc>
          <w:tcPr>
            <w:tcW w:w="142" w:type="dxa"/>
            <w:shd w:val="clear" w:color="auto" w:fill="FFFFFF" w:themeFill="background1"/>
          </w:tcPr>
          <w:p w14:paraId="66B617C7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2BB2626" w14:textId="093C9AE5" w:rsidR="00B44362" w:rsidRPr="005B709B" w:rsidRDefault="00C93840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0.76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32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1.83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10B37F7C" w14:textId="2050A5BD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5B74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541</w:t>
            </w:r>
          </w:p>
        </w:tc>
        <w:tc>
          <w:tcPr>
            <w:tcW w:w="142" w:type="dxa"/>
            <w:shd w:val="clear" w:color="auto" w:fill="FFFFFF" w:themeFill="background1"/>
          </w:tcPr>
          <w:p w14:paraId="512E7F4E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FD6A335" w14:textId="73165A6A" w:rsidR="00B44362" w:rsidRPr="005B709B" w:rsidRDefault="00517911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0.89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37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2.14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68401A38" w14:textId="314F986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C93840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796</w:t>
            </w:r>
          </w:p>
        </w:tc>
      </w:tr>
      <w:tr w:rsidR="00B44362" w:rsidRPr="005B709B" w14:paraId="27E25DC5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2E1DFA62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Physical neglect</w:t>
            </w:r>
          </w:p>
        </w:tc>
        <w:tc>
          <w:tcPr>
            <w:tcW w:w="1843" w:type="dxa"/>
            <w:shd w:val="clear" w:color="auto" w:fill="FFFFFF" w:themeFill="background1"/>
          </w:tcPr>
          <w:p w14:paraId="4F1B514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608E14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7DB88476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ABEB13C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0A202C4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12510D58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A79B16D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9986EE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1932611E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3234129A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No</w:t>
            </w:r>
          </w:p>
        </w:tc>
        <w:tc>
          <w:tcPr>
            <w:tcW w:w="1843" w:type="dxa"/>
            <w:shd w:val="clear" w:color="auto" w:fill="FFFFFF" w:themeFill="background1"/>
          </w:tcPr>
          <w:p w14:paraId="12BA7517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162AB05A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7EBC1A9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156533B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7C3AF83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69310D74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9DE0551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57EB6A9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B44362" w:rsidRPr="005B709B" w14:paraId="59BB6CB7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3CC468C8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Yes</w:t>
            </w:r>
          </w:p>
        </w:tc>
        <w:tc>
          <w:tcPr>
            <w:tcW w:w="1843" w:type="dxa"/>
            <w:shd w:val="clear" w:color="auto" w:fill="FFFFFF" w:themeFill="background1"/>
          </w:tcPr>
          <w:p w14:paraId="55F492ED" w14:textId="71B45BF3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1.</w:t>
            </w:r>
            <w:r w:rsidR="00F61B0B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14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="00F61B0B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53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, 2.</w:t>
            </w:r>
            <w:r w:rsidR="00F61B0B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42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shd w:val="clear" w:color="auto" w:fill="FFFFFF" w:themeFill="background1"/>
          </w:tcPr>
          <w:p w14:paraId="22B578DF" w14:textId="4EA697B1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D465FB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741</w:t>
            </w:r>
          </w:p>
        </w:tc>
        <w:tc>
          <w:tcPr>
            <w:tcW w:w="142" w:type="dxa"/>
            <w:shd w:val="clear" w:color="auto" w:fill="FFFFFF" w:themeFill="background1"/>
          </w:tcPr>
          <w:p w14:paraId="26EAD6A2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A38D39B" w14:textId="3FA73FA7" w:rsidR="00B44362" w:rsidRPr="005B709B" w:rsidRDefault="00C93840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1.49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(0.6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3.54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111A911E" w14:textId="284E60CC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</w:t>
            </w:r>
            <w:r w:rsidR="005B74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361</w:t>
            </w:r>
          </w:p>
        </w:tc>
        <w:tc>
          <w:tcPr>
            <w:tcW w:w="142" w:type="dxa"/>
            <w:shd w:val="clear" w:color="auto" w:fill="FFFFFF" w:themeFill="background1"/>
          </w:tcPr>
          <w:p w14:paraId="433DDB07" w14:textId="77777777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087F0C" w14:textId="0428FAD8" w:rsidR="00B44362" w:rsidRPr="005B709B" w:rsidRDefault="00517911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1.12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(0.4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7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2.65</w:t>
            </w:r>
            <w:r w:rsidR="00B44362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14:paraId="5BFED197" w14:textId="56ACDAF2" w:rsidR="00B44362" w:rsidRPr="005B709B" w:rsidRDefault="00B44362" w:rsidP="00B44362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</w:t>
            </w: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.7</w:t>
            </w:r>
            <w:r w:rsidR="00C93840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96</w:t>
            </w:r>
          </w:p>
        </w:tc>
      </w:tr>
      <w:tr w:rsidR="00B44362" w:rsidRPr="005B709B" w14:paraId="59C3184E" w14:textId="77777777" w:rsidTr="00B44362">
        <w:trPr>
          <w:gridAfter w:val="1"/>
          <w:wAfter w:w="142" w:type="dxa"/>
          <w:cantSplit/>
          <w:trHeight w:val="284"/>
          <w:jc w:val="center"/>
        </w:trPr>
        <w:tc>
          <w:tcPr>
            <w:tcW w:w="10348" w:type="dxa"/>
            <w:gridSpan w:val="9"/>
          </w:tcPr>
          <w:p w14:paraId="064680AD" w14:textId="77777777" w:rsidR="00B44362" w:rsidRPr="007728AD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</w:pPr>
            <w:r w:rsidRPr="007728AD">
              <w:rPr>
                <w:b/>
                <w:bCs/>
                <w:color w:val="auto"/>
                <w:sz w:val="21"/>
                <w:szCs w:val="21"/>
              </w:rPr>
              <w:t>Cumulative childhood trauma types</w:t>
            </w:r>
          </w:p>
        </w:tc>
      </w:tr>
      <w:tr w:rsidR="00B44362" w:rsidRPr="005B709B" w14:paraId="7772A31D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2C884FAA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0</w:t>
            </w:r>
          </w:p>
        </w:tc>
        <w:tc>
          <w:tcPr>
            <w:tcW w:w="1843" w:type="dxa"/>
            <w:shd w:val="clear" w:color="auto" w:fill="FFFFFF" w:themeFill="background1"/>
          </w:tcPr>
          <w:p w14:paraId="0464F2BF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 w:themeFill="background1"/>
          </w:tcPr>
          <w:p w14:paraId="2FC12F87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214912FB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B69DEDC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7974FD2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 w:themeFill="background1"/>
          </w:tcPr>
          <w:p w14:paraId="02DE2A72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00F1455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D8BCE34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DD3C21" w:rsidRPr="005B709B" w14:paraId="7A500797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03E8840D" w14:textId="77777777" w:rsidR="00DD3C21" w:rsidRPr="005B709B" w:rsidRDefault="00DD3C21" w:rsidP="00DD3C21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14:paraId="0A1EAB96" w14:textId="76F83EC9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C963D4">
              <w:rPr>
                <w:rFonts w:eastAsia="MingLiU"/>
                <w:color w:val="auto"/>
                <w:kern w:val="0"/>
                <w:sz w:val="21"/>
                <w:szCs w:val="21"/>
              </w:rPr>
              <w:t>1.</w:t>
            </w:r>
            <w:r w:rsidR="00410F6C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25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="00410F6C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9, </w:t>
            </w:r>
            <w:r w:rsidR="00410F6C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4.04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shd w:val="clear" w:color="auto" w:fill="FFFFFF"/>
          </w:tcPr>
          <w:p w14:paraId="55A94A32" w14:textId="7D536152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0.696</w:t>
            </w:r>
          </w:p>
        </w:tc>
        <w:tc>
          <w:tcPr>
            <w:tcW w:w="142" w:type="dxa"/>
            <w:shd w:val="clear" w:color="auto" w:fill="FFFFFF"/>
          </w:tcPr>
          <w:p w14:paraId="5A903C8D" w14:textId="77777777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6A6FC5A3" w14:textId="66512027" w:rsidR="00DD3C21" w:rsidRPr="005B709B" w:rsidRDefault="00DE06E6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1.86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51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6.70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14:paraId="5CFDE4F1" w14:textId="2772F120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0.346</w:t>
            </w:r>
          </w:p>
        </w:tc>
        <w:tc>
          <w:tcPr>
            <w:tcW w:w="142" w:type="dxa"/>
            <w:shd w:val="clear" w:color="auto" w:fill="FFFFFF"/>
          </w:tcPr>
          <w:p w14:paraId="1344CC84" w14:textId="77777777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5166AB0F" w14:textId="658BBA98" w:rsidR="00DD3C21" w:rsidRPr="005B709B" w:rsidRDefault="00BF3F74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1.09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0.30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4.02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14:paraId="6ABD46BF" w14:textId="5045E1B1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0.894</w:t>
            </w:r>
          </w:p>
        </w:tc>
      </w:tr>
      <w:tr w:rsidR="00DD3C21" w:rsidRPr="005B709B" w14:paraId="42C4DACC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6B4035DF" w14:textId="77777777" w:rsidR="00DD3C21" w:rsidRPr="005B709B" w:rsidRDefault="00DD3C21" w:rsidP="00DD3C21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14:paraId="195F9C55" w14:textId="28D6C269" w:rsidR="00DD3C21" w:rsidRPr="005B709B" w:rsidRDefault="00410F6C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0.44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7,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1.14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shd w:val="clear" w:color="auto" w:fill="FFFFFF"/>
          </w:tcPr>
          <w:p w14:paraId="03FD2726" w14:textId="02C9892B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0.091</w:t>
            </w:r>
          </w:p>
        </w:tc>
        <w:tc>
          <w:tcPr>
            <w:tcW w:w="142" w:type="dxa"/>
            <w:shd w:val="clear" w:color="auto" w:fill="FFFFFF"/>
          </w:tcPr>
          <w:p w14:paraId="21D38E1C" w14:textId="77777777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4BFF8F94" w14:textId="1E95FD3B" w:rsidR="00DD3C21" w:rsidRPr="005B709B" w:rsidRDefault="00DE06E6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0.80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0.27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2.35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14:paraId="2633FE94" w14:textId="7F9931B6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0.682</w:t>
            </w:r>
          </w:p>
        </w:tc>
        <w:tc>
          <w:tcPr>
            <w:tcW w:w="142" w:type="dxa"/>
            <w:shd w:val="clear" w:color="auto" w:fill="FFFFFF"/>
          </w:tcPr>
          <w:p w14:paraId="33BA3721" w14:textId="77777777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09E1ABC8" w14:textId="0F465F06" w:rsidR="00DD3C21" w:rsidRPr="005B709B" w:rsidRDefault="00BF3F74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0.83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29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2.38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14:paraId="3187D360" w14:textId="23F01CB1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0.726</w:t>
            </w:r>
          </w:p>
        </w:tc>
      </w:tr>
      <w:tr w:rsidR="00DD3C21" w:rsidRPr="005B709B" w14:paraId="70550629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150AA48C" w14:textId="77777777" w:rsidR="00DD3C21" w:rsidRPr="005B709B" w:rsidRDefault="00DD3C21" w:rsidP="00DD3C21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lastRenderedPageBreak/>
              <w:t>≥3</w:t>
            </w:r>
          </w:p>
        </w:tc>
        <w:tc>
          <w:tcPr>
            <w:tcW w:w="1843" w:type="dxa"/>
            <w:shd w:val="clear" w:color="auto" w:fill="FFFFFF"/>
          </w:tcPr>
          <w:p w14:paraId="54573991" w14:textId="655E31E8" w:rsidR="00DD3C21" w:rsidRPr="005B709B" w:rsidRDefault="00410F6C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0.19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0.08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0.48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shd w:val="clear" w:color="auto" w:fill="FFFFFF"/>
          </w:tcPr>
          <w:p w14:paraId="31485E0C" w14:textId="6E963833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&lt;0.001</w:t>
            </w:r>
          </w:p>
        </w:tc>
        <w:tc>
          <w:tcPr>
            <w:tcW w:w="142" w:type="dxa"/>
            <w:shd w:val="clear" w:color="auto" w:fill="FFFFFF"/>
          </w:tcPr>
          <w:p w14:paraId="404CBB31" w14:textId="77777777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5AB60F8E" w14:textId="3460140C" w:rsidR="00DD3C21" w:rsidRPr="005B709B" w:rsidRDefault="00DE06E6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0.41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0.14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1.22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14:paraId="157FA2BD" w14:textId="33151232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0.108</w:t>
            </w:r>
          </w:p>
        </w:tc>
        <w:tc>
          <w:tcPr>
            <w:tcW w:w="142" w:type="dxa"/>
            <w:shd w:val="clear" w:color="auto" w:fill="FFFFFF"/>
          </w:tcPr>
          <w:p w14:paraId="5C92F291" w14:textId="77777777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0C709093" w14:textId="448B1C09" w:rsidR="00DD3C21" w:rsidRPr="005B709B" w:rsidRDefault="00BF3F74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0.42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0.14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</w:t>
            </w:r>
            <w:r w:rsidR="00DD3C21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.25)</w:t>
            </w:r>
          </w:p>
        </w:tc>
        <w:tc>
          <w:tcPr>
            <w:tcW w:w="992" w:type="dxa"/>
            <w:shd w:val="clear" w:color="auto" w:fill="FFFFFF"/>
          </w:tcPr>
          <w:p w14:paraId="55672075" w14:textId="4D898087" w:rsidR="00DD3C21" w:rsidRPr="005B709B" w:rsidRDefault="00DD3C21" w:rsidP="00DD3C21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0.119</w:t>
            </w:r>
          </w:p>
        </w:tc>
      </w:tr>
      <w:tr w:rsidR="00B44362" w:rsidRPr="005B709B" w14:paraId="3AFD7478" w14:textId="77777777" w:rsidTr="00B44362">
        <w:trPr>
          <w:gridAfter w:val="1"/>
          <w:wAfter w:w="142" w:type="dxa"/>
          <w:cantSplit/>
          <w:trHeight w:val="284"/>
          <w:jc w:val="center"/>
        </w:trPr>
        <w:tc>
          <w:tcPr>
            <w:tcW w:w="10348" w:type="dxa"/>
            <w:gridSpan w:val="9"/>
          </w:tcPr>
          <w:p w14:paraId="08DA550C" w14:textId="77777777" w:rsidR="00B44362" w:rsidRPr="007728AD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</w:pPr>
            <w:r w:rsidRPr="007728AD">
              <w:rPr>
                <w:b/>
                <w:bCs/>
                <w:sz w:val="21"/>
                <w:szCs w:val="21"/>
              </w:rPr>
              <w:t>LCA-identified childhood trauma types</w:t>
            </w:r>
          </w:p>
        </w:tc>
      </w:tr>
      <w:tr w:rsidR="00B44362" w:rsidRPr="005B709B" w14:paraId="540F8275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2869E188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Low trauma</w:t>
            </w:r>
          </w:p>
        </w:tc>
        <w:tc>
          <w:tcPr>
            <w:tcW w:w="1843" w:type="dxa"/>
            <w:shd w:val="clear" w:color="auto" w:fill="FFFFFF"/>
          </w:tcPr>
          <w:p w14:paraId="00FDF241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="MingLiU"/>
                <w:color w:val="auto"/>
                <w:kern w:val="0"/>
                <w:sz w:val="21"/>
                <w:szCs w:val="21"/>
              </w:rPr>
              <w:t>Reference</w:t>
            </w:r>
          </w:p>
        </w:tc>
        <w:tc>
          <w:tcPr>
            <w:tcW w:w="850" w:type="dxa"/>
            <w:shd w:val="clear" w:color="auto" w:fill="FFFFFF"/>
          </w:tcPr>
          <w:p w14:paraId="294364E8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/>
          </w:tcPr>
          <w:p w14:paraId="1982E217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4D28481C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1D6341C3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42" w:type="dxa"/>
            <w:shd w:val="clear" w:color="auto" w:fill="FFFFFF"/>
          </w:tcPr>
          <w:p w14:paraId="03DEA112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0ED5F11B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FFFFFF"/>
          </w:tcPr>
          <w:p w14:paraId="408F49D0" w14:textId="77777777" w:rsidR="00B44362" w:rsidRPr="005B709B" w:rsidRDefault="00B44362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</w:tr>
      <w:tr w:rsidR="00FD48DE" w:rsidRPr="005B709B" w14:paraId="5A3AE907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</w:tcPr>
          <w:p w14:paraId="720CB0CC" w14:textId="77777777" w:rsidR="00FD48DE" w:rsidRPr="005B709B" w:rsidRDefault="00FD48DE" w:rsidP="00FD48DE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High neglect</w:t>
            </w:r>
          </w:p>
        </w:tc>
        <w:tc>
          <w:tcPr>
            <w:tcW w:w="1843" w:type="dxa"/>
            <w:shd w:val="clear" w:color="auto" w:fill="FFFFFF"/>
          </w:tcPr>
          <w:p w14:paraId="6BE76A55" w14:textId="50E5C50B" w:rsidR="00FD48DE" w:rsidRPr="005B709B" w:rsidRDefault="004016AC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0.53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25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1.14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shd w:val="clear" w:color="auto" w:fill="FFFFFF"/>
          </w:tcPr>
          <w:p w14:paraId="27E73232" w14:textId="54CE2469" w:rsidR="00FD48DE" w:rsidRPr="005B709B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0.104</w:t>
            </w:r>
          </w:p>
        </w:tc>
        <w:tc>
          <w:tcPr>
            <w:tcW w:w="142" w:type="dxa"/>
            <w:shd w:val="clear" w:color="auto" w:fill="FFFFFF"/>
          </w:tcPr>
          <w:p w14:paraId="6B7D709E" w14:textId="77777777" w:rsidR="00FD48DE" w:rsidRPr="005B709B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FFFFFF"/>
          </w:tcPr>
          <w:p w14:paraId="4656500A" w14:textId="36DFB468" w:rsidR="00FD48DE" w:rsidRPr="005B709B" w:rsidRDefault="001E4B73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0.73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30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1.74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14:paraId="7849662C" w14:textId="1EDC9751" w:rsidR="00FD48DE" w:rsidRPr="005B709B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0.472</w:t>
            </w:r>
          </w:p>
        </w:tc>
        <w:tc>
          <w:tcPr>
            <w:tcW w:w="142" w:type="dxa"/>
            <w:shd w:val="clear" w:color="auto" w:fill="FFFFFF"/>
          </w:tcPr>
          <w:p w14:paraId="32E19E52" w14:textId="77777777" w:rsidR="00FD48DE" w:rsidRPr="005B709B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FFFFFF"/>
          </w:tcPr>
          <w:p w14:paraId="14837ED7" w14:textId="0C3B385C" w:rsidR="00FD48DE" w:rsidRPr="005B709B" w:rsidRDefault="001E4B73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0.78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(0.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33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1.85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14:paraId="13A5C9C9" w14:textId="755AA695" w:rsidR="00FD48DE" w:rsidRPr="005B709B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sz w:val="21"/>
                <w:szCs w:val="21"/>
              </w:rPr>
              <w:t>0.567</w:t>
            </w:r>
          </w:p>
        </w:tc>
      </w:tr>
      <w:tr w:rsidR="00FD48DE" w:rsidRPr="005B709B" w14:paraId="21064987" w14:textId="77777777" w:rsidTr="00B408C4">
        <w:trPr>
          <w:gridAfter w:val="1"/>
          <w:wAfter w:w="142" w:type="dxa"/>
          <w:cantSplit/>
          <w:trHeight w:val="284"/>
          <w:jc w:val="center"/>
        </w:trPr>
        <w:tc>
          <w:tcPr>
            <w:tcW w:w="1843" w:type="dxa"/>
            <w:tcBorders>
              <w:bottom w:val="single" w:sz="12" w:space="0" w:color="auto"/>
            </w:tcBorders>
          </w:tcPr>
          <w:p w14:paraId="210A968C" w14:textId="77777777" w:rsidR="00FD48DE" w:rsidRPr="005B709B" w:rsidRDefault="00FD48DE" w:rsidP="00FD48DE">
            <w:pPr>
              <w:autoSpaceDE w:val="0"/>
              <w:autoSpaceDN w:val="0"/>
              <w:adjustRightInd w:val="0"/>
              <w:spacing w:line="320" w:lineRule="atLeast"/>
              <w:ind w:left="60" w:right="60" w:firstLineChars="100" w:firstLine="210"/>
              <w:rPr>
                <w:color w:val="auto"/>
                <w:sz w:val="21"/>
                <w:szCs w:val="21"/>
              </w:rPr>
            </w:pPr>
            <w:r w:rsidRPr="005B709B">
              <w:rPr>
                <w:color w:val="auto"/>
                <w:sz w:val="21"/>
                <w:szCs w:val="21"/>
              </w:rPr>
              <w:t>High trauma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FFFFFF"/>
          </w:tcPr>
          <w:p w14:paraId="2E3E4D01" w14:textId="470DC26F" w:rsidR="00FD48DE" w:rsidRPr="005B709B" w:rsidRDefault="004016AC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0.15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0.06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0.34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FFFFFF"/>
          </w:tcPr>
          <w:p w14:paraId="271CF888" w14:textId="5B95AE55" w:rsidR="00FD48DE" w:rsidRPr="00246B16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246B16">
              <w:rPr>
                <w:b/>
                <w:bCs/>
                <w:sz w:val="21"/>
                <w:szCs w:val="21"/>
              </w:rPr>
              <w:t>&lt;0.001</w:t>
            </w:r>
          </w:p>
        </w:tc>
        <w:tc>
          <w:tcPr>
            <w:tcW w:w="142" w:type="dxa"/>
            <w:tcBorders>
              <w:bottom w:val="single" w:sz="12" w:space="0" w:color="auto"/>
            </w:tcBorders>
            <w:shd w:val="clear" w:color="auto" w:fill="FFFFFF"/>
          </w:tcPr>
          <w:p w14:paraId="1D7732BB" w14:textId="77777777" w:rsidR="00FD48DE" w:rsidRPr="005B709B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00E1E1B1" w14:textId="2A169722" w:rsidR="00FD48DE" w:rsidRPr="005B709B" w:rsidRDefault="001E4B73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0.31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 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0.12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0.83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/>
          </w:tcPr>
          <w:p w14:paraId="749BE7CA" w14:textId="0FA5C4B6" w:rsidR="00FD48DE" w:rsidRPr="00246B16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b/>
                <w:bCs/>
                <w:color w:val="auto"/>
                <w:kern w:val="0"/>
                <w:sz w:val="21"/>
                <w:szCs w:val="21"/>
              </w:rPr>
            </w:pPr>
            <w:r w:rsidRPr="00246B16">
              <w:rPr>
                <w:b/>
                <w:bCs/>
                <w:sz w:val="21"/>
                <w:szCs w:val="21"/>
              </w:rPr>
              <w:t>0.020</w:t>
            </w:r>
          </w:p>
        </w:tc>
        <w:tc>
          <w:tcPr>
            <w:tcW w:w="142" w:type="dxa"/>
            <w:tcBorders>
              <w:bottom w:val="single" w:sz="12" w:space="0" w:color="auto"/>
            </w:tcBorders>
            <w:shd w:val="clear" w:color="auto" w:fill="FFFFFF"/>
          </w:tcPr>
          <w:p w14:paraId="1C181BD5" w14:textId="77777777" w:rsidR="00FD48DE" w:rsidRPr="005B709B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FFFFFF"/>
          </w:tcPr>
          <w:p w14:paraId="63F08B86" w14:textId="458BE515" w:rsidR="00FD48DE" w:rsidRPr="005B709B" w:rsidRDefault="001E4B73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0.35 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(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0.13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 xml:space="preserve">, </w:t>
            </w:r>
            <w:r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0.96</w:t>
            </w:r>
            <w:r w:rsidR="00FD48DE" w:rsidRPr="005B709B">
              <w:rPr>
                <w:rFonts w:eastAsiaTheme="minorEastAsia"/>
                <w:color w:val="auto"/>
                <w:kern w:val="0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/>
          </w:tcPr>
          <w:p w14:paraId="1E258905" w14:textId="31B599DE" w:rsidR="00FD48DE" w:rsidRPr="00246B16" w:rsidRDefault="00FD48DE" w:rsidP="00FD48DE">
            <w:pPr>
              <w:wordWrap w:val="0"/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Theme="minorEastAsia"/>
                <w:b/>
                <w:bCs/>
                <w:color w:val="auto"/>
                <w:kern w:val="0"/>
                <w:sz w:val="21"/>
                <w:szCs w:val="21"/>
              </w:rPr>
            </w:pPr>
            <w:r w:rsidRPr="00246B16">
              <w:rPr>
                <w:b/>
                <w:bCs/>
                <w:sz w:val="21"/>
                <w:szCs w:val="21"/>
              </w:rPr>
              <w:t>0.041</w:t>
            </w:r>
          </w:p>
        </w:tc>
      </w:tr>
      <w:tr w:rsidR="00B44362" w:rsidRPr="005B709B" w14:paraId="657E419C" w14:textId="77777777" w:rsidTr="00B44362">
        <w:trPr>
          <w:gridAfter w:val="1"/>
          <w:wAfter w:w="142" w:type="dxa"/>
          <w:cantSplit/>
          <w:trHeight w:val="284"/>
          <w:jc w:val="center"/>
        </w:trPr>
        <w:tc>
          <w:tcPr>
            <w:tcW w:w="10348" w:type="dxa"/>
            <w:gridSpan w:val="9"/>
            <w:tcBorders>
              <w:top w:val="single" w:sz="12" w:space="0" w:color="auto"/>
            </w:tcBorders>
            <w:shd w:val="clear" w:color="auto" w:fill="FFFFFF" w:themeFill="background1"/>
          </w:tcPr>
          <w:p w14:paraId="093F892D" w14:textId="777FED0E" w:rsidR="00B44362" w:rsidRPr="00FA5559" w:rsidRDefault="00FA5559" w:rsidP="00B44362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eastAsia="MingLiU"/>
                <w:color w:val="auto"/>
                <w:kern w:val="0"/>
                <w:sz w:val="21"/>
                <w:szCs w:val="21"/>
              </w:rPr>
            </w:pPr>
            <w:r w:rsidRPr="00FA5559">
              <w:rPr>
                <w:sz w:val="21"/>
                <w:szCs w:val="21"/>
              </w:rPr>
              <w:t xml:space="preserve">Note. LCA=latent class analysis; Reference=1; CI=confidence interval; </w:t>
            </w:r>
            <w:r w:rsidRPr="00FA5559">
              <w:rPr>
                <w:rFonts w:hint="eastAsia"/>
                <w:sz w:val="21"/>
                <w:szCs w:val="21"/>
              </w:rPr>
              <w:t xml:space="preserve">The results of </w:t>
            </w:r>
            <w:r w:rsidRPr="00FA5559">
              <w:rPr>
                <w:sz w:val="21"/>
                <w:szCs w:val="21"/>
              </w:rPr>
              <w:t xml:space="preserve">multinomial logistic regressions adjusted for age, sex, </w:t>
            </w:r>
            <w:r w:rsidRPr="00FA5559">
              <w:rPr>
                <w:rFonts w:hint="eastAsia"/>
                <w:sz w:val="21"/>
                <w:szCs w:val="21"/>
              </w:rPr>
              <w:t xml:space="preserve">BMI, </w:t>
            </w:r>
            <w:r w:rsidRPr="00FA5559">
              <w:rPr>
                <w:sz w:val="21"/>
                <w:szCs w:val="21"/>
              </w:rPr>
              <w:t xml:space="preserve">exercise frequency, </w:t>
            </w:r>
            <w:r w:rsidRPr="00FA5559">
              <w:rPr>
                <w:rFonts w:hint="eastAsia"/>
                <w:sz w:val="21"/>
                <w:szCs w:val="21"/>
              </w:rPr>
              <w:t>s</w:t>
            </w:r>
            <w:r w:rsidRPr="00FA5559">
              <w:rPr>
                <w:sz w:val="21"/>
                <w:szCs w:val="21"/>
              </w:rPr>
              <w:t>moking behavior</w:t>
            </w:r>
            <w:r w:rsidRPr="00FA5559">
              <w:rPr>
                <w:rFonts w:hint="eastAsia"/>
                <w:sz w:val="21"/>
                <w:szCs w:val="21"/>
              </w:rPr>
              <w:t>, d</w:t>
            </w:r>
            <w:r w:rsidRPr="00FA5559">
              <w:rPr>
                <w:sz w:val="21"/>
                <w:szCs w:val="21"/>
              </w:rPr>
              <w:t>rinking behavior</w:t>
            </w:r>
            <w:r w:rsidRPr="00FA5559">
              <w:rPr>
                <w:rFonts w:hint="eastAsia"/>
                <w:sz w:val="21"/>
                <w:szCs w:val="21"/>
              </w:rPr>
              <w:t xml:space="preserve">, </w:t>
            </w:r>
            <w:r w:rsidRPr="00FA5559">
              <w:rPr>
                <w:sz w:val="21"/>
                <w:szCs w:val="21"/>
              </w:rPr>
              <w:t>paternal and maternal education level, parental psychological and sleep problems, depression symptoms, anxiety symptoms, and insomnia symptoms.</w:t>
            </w:r>
          </w:p>
        </w:tc>
      </w:tr>
    </w:tbl>
    <w:p w14:paraId="762D19C3" w14:textId="77777777" w:rsidR="00C56734" w:rsidRPr="00C56734" w:rsidRDefault="00C56734" w:rsidP="00C56734">
      <w:pPr>
        <w:tabs>
          <w:tab w:val="left" w:pos="1968"/>
        </w:tabs>
      </w:pPr>
    </w:p>
    <w:sectPr w:rsidR="00C56734" w:rsidRPr="00C56734" w:rsidSect="00A064FA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53"/>
    <w:rsid w:val="00001257"/>
    <w:rsid w:val="0001197B"/>
    <w:rsid w:val="0002222B"/>
    <w:rsid w:val="00023873"/>
    <w:rsid w:val="00037454"/>
    <w:rsid w:val="0004204A"/>
    <w:rsid w:val="0005147E"/>
    <w:rsid w:val="0008307B"/>
    <w:rsid w:val="000830B0"/>
    <w:rsid w:val="00093392"/>
    <w:rsid w:val="00096F3E"/>
    <w:rsid w:val="00097CB9"/>
    <w:rsid w:val="000A2451"/>
    <w:rsid w:val="000A51A5"/>
    <w:rsid w:val="000A5515"/>
    <w:rsid w:val="000B0B17"/>
    <w:rsid w:val="000B6D6E"/>
    <w:rsid w:val="000C3AF4"/>
    <w:rsid w:val="000C7F48"/>
    <w:rsid w:val="000D3ED6"/>
    <w:rsid w:val="000E3477"/>
    <w:rsid w:val="000E4FE6"/>
    <w:rsid w:val="000F5B3E"/>
    <w:rsid w:val="00106627"/>
    <w:rsid w:val="00111998"/>
    <w:rsid w:val="00125526"/>
    <w:rsid w:val="0013184C"/>
    <w:rsid w:val="00135CB0"/>
    <w:rsid w:val="0015676E"/>
    <w:rsid w:val="00170581"/>
    <w:rsid w:val="00172F53"/>
    <w:rsid w:val="001A7012"/>
    <w:rsid w:val="001B1DBE"/>
    <w:rsid w:val="001B57A5"/>
    <w:rsid w:val="001B60F3"/>
    <w:rsid w:val="001C2D54"/>
    <w:rsid w:val="001D2190"/>
    <w:rsid w:val="001D2565"/>
    <w:rsid w:val="001E4B73"/>
    <w:rsid w:val="001F36C9"/>
    <w:rsid w:val="001F372A"/>
    <w:rsid w:val="00202D65"/>
    <w:rsid w:val="002034EC"/>
    <w:rsid w:val="002064DA"/>
    <w:rsid w:val="0021773C"/>
    <w:rsid w:val="002242DA"/>
    <w:rsid w:val="002332E0"/>
    <w:rsid w:val="00234EC1"/>
    <w:rsid w:val="002363D0"/>
    <w:rsid w:val="00236448"/>
    <w:rsid w:val="0024168E"/>
    <w:rsid w:val="00243CCB"/>
    <w:rsid w:val="00243F03"/>
    <w:rsid w:val="00243FE9"/>
    <w:rsid w:val="00246B16"/>
    <w:rsid w:val="0026568E"/>
    <w:rsid w:val="0027261B"/>
    <w:rsid w:val="00293ADA"/>
    <w:rsid w:val="002B5ED7"/>
    <w:rsid w:val="002C05CD"/>
    <w:rsid w:val="002C2CDE"/>
    <w:rsid w:val="002E20A6"/>
    <w:rsid w:val="002E4647"/>
    <w:rsid w:val="002F0D9F"/>
    <w:rsid w:val="002F1714"/>
    <w:rsid w:val="00301E74"/>
    <w:rsid w:val="0030210D"/>
    <w:rsid w:val="00305167"/>
    <w:rsid w:val="003121B9"/>
    <w:rsid w:val="003208EF"/>
    <w:rsid w:val="00327039"/>
    <w:rsid w:val="00331DB5"/>
    <w:rsid w:val="00351DA8"/>
    <w:rsid w:val="00352B60"/>
    <w:rsid w:val="00353F04"/>
    <w:rsid w:val="003614C7"/>
    <w:rsid w:val="00370C4E"/>
    <w:rsid w:val="0038197E"/>
    <w:rsid w:val="00385C09"/>
    <w:rsid w:val="003A5B7F"/>
    <w:rsid w:val="003C2617"/>
    <w:rsid w:val="003C7F13"/>
    <w:rsid w:val="003E4671"/>
    <w:rsid w:val="004016AC"/>
    <w:rsid w:val="00405477"/>
    <w:rsid w:val="00410F6C"/>
    <w:rsid w:val="0041531E"/>
    <w:rsid w:val="00432712"/>
    <w:rsid w:val="00434C04"/>
    <w:rsid w:val="00473B30"/>
    <w:rsid w:val="00491986"/>
    <w:rsid w:val="004939D7"/>
    <w:rsid w:val="00496888"/>
    <w:rsid w:val="004A214B"/>
    <w:rsid w:val="004A3785"/>
    <w:rsid w:val="004B67FF"/>
    <w:rsid w:val="004C3CE7"/>
    <w:rsid w:val="004C41FE"/>
    <w:rsid w:val="004C541C"/>
    <w:rsid w:val="004D397C"/>
    <w:rsid w:val="004F61B9"/>
    <w:rsid w:val="00502A61"/>
    <w:rsid w:val="0051449E"/>
    <w:rsid w:val="00517911"/>
    <w:rsid w:val="00520D84"/>
    <w:rsid w:val="005371D8"/>
    <w:rsid w:val="00540EB9"/>
    <w:rsid w:val="005525F9"/>
    <w:rsid w:val="0057128E"/>
    <w:rsid w:val="005B15E3"/>
    <w:rsid w:val="005B2B60"/>
    <w:rsid w:val="005B709B"/>
    <w:rsid w:val="005B74DE"/>
    <w:rsid w:val="005C0756"/>
    <w:rsid w:val="005D7C6B"/>
    <w:rsid w:val="0062767B"/>
    <w:rsid w:val="006303EC"/>
    <w:rsid w:val="00637B1C"/>
    <w:rsid w:val="00663659"/>
    <w:rsid w:val="006744A7"/>
    <w:rsid w:val="0067509F"/>
    <w:rsid w:val="00680051"/>
    <w:rsid w:val="0068055C"/>
    <w:rsid w:val="00685C2A"/>
    <w:rsid w:val="006861A3"/>
    <w:rsid w:val="006908B3"/>
    <w:rsid w:val="006B4CCE"/>
    <w:rsid w:val="006D1B07"/>
    <w:rsid w:val="006D4C1C"/>
    <w:rsid w:val="006E3A00"/>
    <w:rsid w:val="007100CE"/>
    <w:rsid w:val="00712653"/>
    <w:rsid w:val="00722BB1"/>
    <w:rsid w:val="00730260"/>
    <w:rsid w:val="007318C8"/>
    <w:rsid w:val="0074279D"/>
    <w:rsid w:val="00750FC3"/>
    <w:rsid w:val="00757BC9"/>
    <w:rsid w:val="007728AD"/>
    <w:rsid w:val="00784D4A"/>
    <w:rsid w:val="007877D9"/>
    <w:rsid w:val="007915DF"/>
    <w:rsid w:val="007926C2"/>
    <w:rsid w:val="007A7882"/>
    <w:rsid w:val="007B2AF5"/>
    <w:rsid w:val="007C3198"/>
    <w:rsid w:val="007C4DBB"/>
    <w:rsid w:val="007D2D00"/>
    <w:rsid w:val="007D79DE"/>
    <w:rsid w:val="007D7DC9"/>
    <w:rsid w:val="0080029A"/>
    <w:rsid w:val="00800926"/>
    <w:rsid w:val="00802986"/>
    <w:rsid w:val="00816550"/>
    <w:rsid w:val="00827768"/>
    <w:rsid w:val="008331F6"/>
    <w:rsid w:val="008350E5"/>
    <w:rsid w:val="00847413"/>
    <w:rsid w:val="00863C7F"/>
    <w:rsid w:val="008709C7"/>
    <w:rsid w:val="0087660D"/>
    <w:rsid w:val="0088182B"/>
    <w:rsid w:val="0088393E"/>
    <w:rsid w:val="00883BE3"/>
    <w:rsid w:val="00885E57"/>
    <w:rsid w:val="008A24A2"/>
    <w:rsid w:val="008A312B"/>
    <w:rsid w:val="008B43B6"/>
    <w:rsid w:val="008D25A8"/>
    <w:rsid w:val="008E5134"/>
    <w:rsid w:val="009007C6"/>
    <w:rsid w:val="009059AD"/>
    <w:rsid w:val="00907F97"/>
    <w:rsid w:val="00912C5A"/>
    <w:rsid w:val="00913BD9"/>
    <w:rsid w:val="00916D1C"/>
    <w:rsid w:val="00935843"/>
    <w:rsid w:val="009562A9"/>
    <w:rsid w:val="009660EE"/>
    <w:rsid w:val="00967A84"/>
    <w:rsid w:val="00970A9A"/>
    <w:rsid w:val="00976709"/>
    <w:rsid w:val="00976E2E"/>
    <w:rsid w:val="00980196"/>
    <w:rsid w:val="00987407"/>
    <w:rsid w:val="00987FBD"/>
    <w:rsid w:val="00992E76"/>
    <w:rsid w:val="009C4FAA"/>
    <w:rsid w:val="009C540F"/>
    <w:rsid w:val="009C5550"/>
    <w:rsid w:val="009D79B3"/>
    <w:rsid w:val="009E550B"/>
    <w:rsid w:val="009F2277"/>
    <w:rsid w:val="009F356C"/>
    <w:rsid w:val="00A04052"/>
    <w:rsid w:val="00A064FA"/>
    <w:rsid w:val="00A11DF3"/>
    <w:rsid w:val="00A12825"/>
    <w:rsid w:val="00A341D5"/>
    <w:rsid w:val="00A45A04"/>
    <w:rsid w:val="00A511C9"/>
    <w:rsid w:val="00AA399B"/>
    <w:rsid w:val="00AA47CD"/>
    <w:rsid w:val="00AB78DA"/>
    <w:rsid w:val="00AC36CD"/>
    <w:rsid w:val="00AC7017"/>
    <w:rsid w:val="00AD0425"/>
    <w:rsid w:val="00AD0CB2"/>
    <w:rsid w:val="00AD5558"/>
    <w:rsid w:val="00AE517F"/>
    <w:rsid w:val="00AF6667"/>
    <w:rsid w:val="00B31215"/>
    <w:rsid w:val="00B3688A"/>
    <w:rsid w:val="00B4075E"/>
    <w:rsid w:val="00B408C4"/>
    <w:rsid w:val="00B44362"/>
    <w:rsid w:val="00B52050"/>
    <w:rsid w:val="00B62FA8"/>
    <w:rsid w:val="00B7691A"/>
    <w:rsid w:val="00B87FA0"/>
    <w:rsid w:val="00B932BA"/>
    <w:rsid w:val="00B93D4A"/>
    <w:rsid w:val="00BA39F0"/>
    <w:rsid w:val="00BA583A"/>
    <w:rsid w:val="00BC059C"/>
    <w:rsid w:val="00BC483A"/>
    <w:rsid w:val="00BF19FC"/>
    <w:rsid w:val="00BF3F74"/>
    <w:rsid w:val="00C10CDE"/>
    <w:rsid w:val="00C237CD"/>
    <w:rsid w:val="00C33CDE"/>
    <w:rsid w:val="00C35A25"/>
    <w:rsid w:val="00C415C2"/>
    <w:rsid w:val="00C429A7"/>
    <w:rsid w:val="00C42E45"/>
    <w:rsid w:val="00C52BFA"/>
    <w:rsid w:val="00C56734"/>
    <w:rsid w:val="00C62402"/>
    <w:rsid w:val="00C6791A"/>
    <w:rsid w:val="00C71367"/>
    <w:rsid w:val="00C93840"/>
    <w:rsid w:val="00CA4858"/>
    <w:rsid w:val="00CB718A"/>
    <w:rsid w:val="00CD02DA"/>
    <w:rsid w:val="00CD4282"/>
    <w:rsid w:val="00CE3115"/>
    <w:rsid w:val="00CF4CD7"/>
    <w:rsid w:val="00CF5143"/>
    <w:rsid w:val="00CF53A5"/>
    <w:rsid w:val="00D04E3B"/>
    <w:rsid w:val="00D22E1C"/>
    <w:rsid w:val="00D446D7"/>
    <w:rsid w:val="00D465FB"/>
    <w:rsid w:val="00D55628"/>
    <w:rsid w:val="00D774A9"/>
    <w:rsid w:val="00D90679"/>
    <w:rsid w:val="00DA291B"/>
    <w:rsid w:val="00DB08C1"/>
    <w:rsid w:val="00DB1A60"/>
    <w:rsid w:val="00DB21F3"/>
    <w:rsid w:val="00DB2DD0"/>
    <w:rsid w:val="00DB3B6A"/>
    <w:rsid w:val="00DC2B10"/>
    <w:rsid w:val="00DC4F8F"/>
    <w:rsid w:val="00DC5B36"/>
    <w:rsid w:val="00DD051A"/>
    <w:rsid w:val="00DD3C21"/>
    <w:rsid w:val="00DE06E6"/>
    <w:rsid w:val="00DF5CE4"/>
    <w:rsid w:val="00E026B3"/>
    <w:rsid w:val="00E12581"/>
    <w:rsid w:val="00E16A0B"/>
    <w:rsid w:val="00E17CA7"/>
    <w:rsid w:val="00E306B2"/>
    <w:rsid w:val="00E37BCD"/>
    <w:rsid w:val="00E413C0"/>
    <w:rsid w:val="00E429EC"/>
    <w:rsid w:val="00E52390"/>
    <w:rsid w:val="00E60975"/>
    <w:rsid w:val="00E85A51"/>
    <w:rsid w:val="00EA02DD"/>
    <w:rsid w:val="00EA3485"/>
    <w:rsid w:val="00EB4C91"/>
    <w:rsid w:val="00EB5BB9"/>
    <w:rsid w:val="00EB680F"/>
    <w:rsid w:val="00ED3014"/>
    <w:rsid w:val="00EE1F79"/>
    <w:rsid w:val="00EE5A32"/>
    <w:rsid w:val="00EF1902"/>
    <w:rsid w:val="00F05B90"/>
    <w:rsid w:val="00F17CB7"/>
    <w:rsid w:val="00F20909"/>
    <w:rsid w:val="00F27B8A"/>
    <w:rsid w:val="00F3720A"/>
    <w:rsid w:val="00F46F0E"/>
    <w:rsid w:val="00F61B0B"/>
    <w:rsid w:val="00F7226B"/>
    <w:rsid w:val="00F7654E"/>
    <w:rsid w:val="00F84F7F"/>
    <w:rsid w:val="00FA5559"/>
    <w:rsid w:val="00FB0FE5"/>
    <w:rsid w:val="00FC678F"/>
    <w:rsid w:val="00FD03C0"/>
    <w:rsid w:val="00FD48DE"/>
    <w:rsid w:val="00FD4C68"/>
    <w:rsid w:val="00FE00BC"/>
    <w:rsid w:val="00FE46EF"/>
    <w:rsid w:val="00FE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69FA6"/>
  <w15:chartTrackingRefBased/>
  <w15:docId w15:val="{1C6A6C57-9365-4B5F-9936-7EBC0E693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color w:val="000000"/>
        <w:kern w:val="2"/>
        <w:sz w:val="24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4168E"/>
    <w:rPr>
      <w:rFonts w:eastAsiaTheme="minorEastAsia"/>
      <w:color w:val="000000" w:themeColor="text1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3"/>
    <w:uiPriority w:val="39"/>
    <w:rsid w:val="00D774A9"/>
    <w:rPr>
      <w:rFonts w:ascii="Calibri" w:hAnsi="Calibri" w:cs="Arial"/>
      <w:color w:val="auto"/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C4FAA"/>
    <w:rPr>
      <w:rFonts w:asciiTheme="minorEastAsia" w:eastAsiaTheme="minorEastAsia" w:hAnsi="Courier New" w:cs="Courier New"/>
    </w:rPr>
  </w:style>
  <w:style w:type="character" w:customStyle="1" w:styleId="a5">
    <w:name w:val="纯文本 字符"/>
    <w:basedOn w:val="a0"/>
    <w:link w:val="a4"/>
    <w:uiPriority w:val="99"/>
    <w:rsid w:val="009C4FAA"/>
    <w:rPr>
      <w:rFonts w:asciiTheme="minorEastAsia" w:eastAsiaTheme="minorEastAsia" w:hAnsi="Courier New" w:cs="Courier New"/>
    </w:rPr>
  </w:style>
  <w:style w:type="paragraph" w:styleId="a6">
    <w:name w:val="Revision"/>
    <w:hidden/>
    <w:uiPriority w:val="99"/>
    <w:semiHidden/>
    <w:rsid w:val="00FC6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1229</Words>
  <Characters>7007</Characters>
  <Application>Microsoft Office Word</Application>
  <DocSecurity>0</DocSecurity>
  <Lines>58</Lines>
  <Paragraphs>16</Paragraphs>
  <ScaleCrop>false</ScaleCrop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燕娥 卢</dc:creator>
  <cp:keywords/>
  <dc:description/>
  <cp:lastModifiedBy>Yan'e Lu</cp:lastModifiedBy>
  <cp:revision>2</cp:revision>
  <dcterms:created xsi:type="dcterms:W3CDTF">2025-05-04T13:45:00Z</dcterms:created>
  <dcterms:modified xsi:type="dcterms:W3CDTF">2025-05-04T13:45:00Z</dcterms:modified>
</cp:coreProperties>
</file>