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4ECAC" w14:textId="009B103A" w:rsidR="00B2089F" w:rsidRPr="00D41B34" w:rsidRDefault="00FF2794" w:rsidP="00B2089F">
      <w:pPr>
        <w:wordWrap/>
        <w:spacing w:after="0" w:line="48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FF2794">
        <w:rPr>
          <w:rFonts w:ascii="Times New Roman" w:hAnsi="Times New Roman" w:cs="Times New Roman"/>
          <w:b/>
          <w:bCs/>
          <w:sz w:val="28"/>
          <w:szCs w:val="24"/>
        </w:rPr>
        <w:t>Childhood adversity moderates the association between serum cortisol and earlier-onset posttraumatic stress disorder</w:t>
      </w:r>
    </w:p>
    <w:p w14:paraId="3A982926" w14:textId="77777777" w:rsidR="00B2089F" w:rsidRDefault="00B2089F" w:rsidP="00B2089F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15A2E3D" w14:textId="77777777" w:rsidR="00616B4C" w:rsidRDefault="00616B4C" w:rsidP="00616B4C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Jae-Min Kim</w:t>
      </w:r>
      <w:r>
        <w:rPr>
          <w:rFonts w:ascii="Times New Roman" w:hAnsi="Times New Roman"/>
          <w:color w:val="000000" w:themeColor="text1"/>
          <w:sz w:val="24"/>
          <w:szCs w:val="24"/>
          <w:vertAlign w:val="superscript"/>
          <w:lang w:val="fr-FR"/>
        </w:rPr>
        <w:t>a*1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Hee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Ju Kang</w:t>
      </w:r>
      <w:r>
        <w:rPr>
          <w:rFonts w:ascii="Times New Roman" w:hAnsi="Times New Roman"/>
          <w:color w:val="000000" w:themeColor="text1"/>
          <w:sz w:val="24"/>
          <w:szCs w:val="24"/>
          <w:vertAlign w:val="superscript"/>
          <w:lang w:val="fr-FR"/>
        </w:rPr>
        <w:t>a1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Ju-Wan Kim</w:t>
      </w:r>
      <w:r>
        <w:rPr>
          <w:rFonts w:ascii="Times New Roman" w:hAnsi="Times New Roman"/>
          <w:color w:val="000000" w:themeColor="text1"/>
          <w:sz w:val="24"/>
          <w:szCs w:val="24"/>
          <w:vertAlign w:val="superscript"/>
          <w:lang w:val="fr-FR"/>
        </w:rPr>
        <w:t>a</w:t>
      </w:r>
      <w:r>
        <w:rPr>
          <w:rFonts w:ascii="Times New Roman" w:hAnsi="Times New Roman" w:cs="Times New Roman" w:hint="eastAsia"/>
          <w:sz w:val="24"/>
          <w:szCs w:val="24"/>
        </w:rPr>
        <w:t>, Ju-Yeon Lee</w:t>
      </w:r>
      <w:r>
        <w:rPr>
          <w:rFonts w:ascii="Times New Roman" w:hAnsi="Times New Roman"/>
          <w:color w:val="000000" w:themeColor="text1"/>
          <w:sz w:val="24"/>
          <w:szCs w:val="24"/>
          <w:vertAlign w:val="superscript"/>
          <w:lang w:val="fr-FR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Hyunseok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Jang,</w:t>
      </w:r>
      <w:r w:rsidRPr="0057555D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Jung-</w:t>
      </w:r>
      <w:proofErr w:type="spellStart"/>
      <w:r>
        <w:rPr>
          <w:rFonts w:ascii="Times New Roman" w:hAnsi="Times New Roman"/>
          <w:sz w:val="24"/>
          <w:szCs w:val="24"/>
        </w:rPr>
        <w:t>Chul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Kim,</w:t>
      </w:r>
      <w:r>
        <w:rPr>
          <w:rFonts w:ascii="Times New Roman" w:hAnsi="Times New Roman"/>
          <w:sz w:val="24"/>
          <w:szCs w:val="24"/>
          <w:vertAlign w:val="superscript"/>
        </w:rPr>
        <w:t>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Sung-Wan Kim</w:t>
      </w:r>
      <w:r>
        <w:rPr>
          <w:rFonts w:ascii="Times New Roman" w:hAnsi="Times New Roman"/>
          <w:color w:val="000000" w:themeColor="text1"/>
          <w:sz w:val="24"/>
          <w:szCs w:val="24"/>
          <w:vertAlign w:val="superscript"/>
          <w:lang w:val="fr-FR"/>
        </w:rPr>
        <w:t>a</w:t>
      </w:r>
      <w:r>
        <w:rPr>
          <w:rFonts w:ascii="Times New Roman" w:hAnsi="Times New Roman" w:cs="Times New Roman"/>
          <w:sz w:val="24"/>
          <w:szCs w:val="24"/>
        </w:rPr>
        <w:t>, Il-</w:t>
      </w:r>
      <w:proofErr w:type="spellStart"/>
      <w:r>
        <w:rPr>
          <w:rFonts w:ascii="Times New Roman" w:hAnsi="Times New Roman" w:cs="Times New Roman"/>
          <w:sz w:val="24"/>
          <w:szCs w:val="24"/>
        </w:rPr>
        <w:t>Seon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Shin</w:t>
      </w:r>
      <w:r>
        <w:rPr>
          <w:rFonts w:ascii="Times New Roman" w:hAnsi="Times New Roman"/>
          <w:color w:val="000000" w:themeColor="text1"/>
          <w:sz w:val="24"/>
          <w:szCs w:val="24"/>
          <w:vertAlign w:val="superscript"/>
          <w:lang w:val="fr-FR"/>
        </w:rPr>
        <w:t>a</w:t>
      </w:r>
    </w:p>
    <w:p w14:paraId="1EAEE4B9" w14:textId="77777777" w:rsidR="00B2089F" w:rsidRPr="006F10B8" w:rsidRDefault="00B2089F" w:rsidP="00B2089F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FE197F3" w14:textId="77777777" w:rsidR="003F607B" w:rsidRDefault="003F607B" w:rsidP="00E15A43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Supplementary materials</w:t>
      </w:r>
    </w:p>
    <w:p w14:paraId="1C8F23FD" w14:textId="77777777" w:rsidR="003F607B" w:rsidRDefault="003F607B" w:rsidP="00E15A4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A646B2A" w14:textId="77777777" w:rsidR="003F607B" w:rsidRPr="00971BA7" w:rsidRDefault="003F607B" w:rsidP="00E15A43">
      <w:pPr>
        <w:pStyle w:val="ac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60F3">
        <w:rPr>
          <w:rFonts w:ascii="Times New Roman" w:hAnsi="Times New Roman" w:cs="Times New Roman" w:hint="eastAsia"/>
          <w:b/>
          <w:iCs/>
          <w:color w:val="000000" w:themeColor="text1"/>
          <w:sz w:val="24"/>
          <w:szCs w:val="24"/>
        </w:rPr>
        <w:t>1.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 w:rsidRPr="00971BA7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Pr="00971BA7">
        <w:rPr>
          <w:rFonts w:ascii="Times New Roman" w:hAnsi="Times New Roman" w:cs="Times New Roman"/>
          <w:b/>
          <w:bCs/>
          <w:sz w:val="24"/>
          <w:szCs w:val="24"/>
        </w:rPr>
        <w:t>ligibility criteria</w:t>
      </w:r>
    </w:p>
    <w:p w14:paraId="1962A45E" w14:textId="1EB281CD" w:rsidR="003F607B" w:rsidRPr="00B90750" w:rsidRDefault="0093690B" w:rsidP="00E15A43">
      <w:pPr>
        <w:spacing w:after="0" w:line="48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F607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3F607B" w:rsidRPr="00B90750">
        <w:rPr>
          <w:rFonts w:ascii="Times New Roman" w:hAnsi="Times New Roman" w:cs="Times New Roman"/>
          <w:b/>
          <w:bCs/>
          <w:sz w:val="24"/>
          <w:szCs w:val="24"/>
        </w:rPr>
        <w:t>Re</w:t>
      </w:r>
      <w:r w:rsidR="003F607B" w:rsidRPr="00B90750">
        <w:rPr>
          <w:rFonts w:ascii="Times New Roman" w:hAnsi="Times New Roman" w:hint="eastAsia"/>
          <w:b/>
          <w:bCs/>
          <w:sz w:val="24"/>
        </w:rPr>
        <w:t>ferences</w:t>
      </w:r>
    </w:p>
    <w:p w14:paraId="7848772C" w14:textId="429BAF6C" w:rsidR="003F607B" w:rsidRDefault="003F607B" w:rsidP="00E15A43">
      <w:pPr>
        <w:spacing w:after="0" w:line="480" w:lineRule="auto"/>
        <w:ind w:left="991" w:hangingChars="413" w:hanging="9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sz w:val="24"/>
          <w:szCs w:val="24"/>
        </w:rPr>
        <w:t>1.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F668B" w:rsidRPr="00EF668B">
        <w:rPr>
          <w:rFonts w:ascii="Times New Roman" w:hAnsi="Times New Roman" w:cs="Times New Roman"/>
          <w:sz w:val="24"/>
          <w:szCs w:val="24"/>
        </w:rPr>
        <w:t>Participant flow and prevalence of posttraumatic stress disorder over 2 years following physical injury.</w:t>
      </w:r>
    </w:p>
    <w:p w14:paraId="3799690B" w14:textId="412A4726" w:rsidR="003F607B" w:rsidRPr="0093690B" w:rsidRDefault="003F607B" w:rsidP="0093690B">
      <w:pPr>
        <w:spacing w:after="0" w:line="480" w:lineRule="auto"/>
        <w:ind w:left="991" w:hangingChars="413" w:hanging="991"/>
        <w:rPr>
          <w:rFonts w:ascii="Times New Roman" w:hAnsi="Times New Roman" w:cs="Times New Roman"/>
          <w:b/>
          <w:bCs/>
          <w:sz w:val="24"/>
          <w:szCs w:val="24"/>
        </w:rPr>
      </w:pPr>
      <w:r w:rsidRPr="00636FBC"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36FB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23B34">
        <w:rPr>
          <w:rFonts w:ascii="Times New Roman" w:hAnsi="Times New Roman" w:cs="Times New Roman" w:hint="eastAsia"/>
          <w:sz w:val="24"/>
          <w:szCs w:val="24"/>
        </w:rPr>
        <w:t>Baseline characteristics</w:t>
      </w:r>
      <w:r w:rsidR="00423B34">
        <w:rPr>
          <w:rFonts w:ascii="Times New Roman" w:hAnsi="Times New Roman" w:cs="Times New Roman"/>
          <w:sz w:val="24"/>
          <w:szCs w:val="24"/>
        </w:rPr>
        <w:t xml:space="preserve"> </w:t>
      </w:r>
      <w:r w:rsidR="00864D7D">
        <w:rPr>
          <w:rFonts w:ascii="Times New Roman" w:hAnsi="Times New Roman" w:cs="Times New Roman"/>
          <w:sz w:val="24"/>
          <w:szCs w:val="24"/>
        </w:rPr>
        <w:t>according to</w:t>
      </w:r>
      <w:r w:rsidR="00423B34">
        <w:rPr>
          <w:rFonts w:ascii="Times New Roman" w:hAnsi="Times New Roman" w:cs="Times New Roman"/>
          <w:sz w:val="24"/>
          <w:szCs w:val="24"/>
        </w:rPr>
        <w:t xml:space="preserve"> post-traumatic stress disorder (PTSD) over 2-years.</w:t>
      </w:r>
      <w:r>
        <w:rPr>
          <w:rFonts w:ascii="Times New Roman" w:hAnsi="Times New Roman" w:cs="Times New Roman"/>
          <w:b/>
          <w:sz w:val="32"/>
          <w:szCs w:val="24"/>
        </w:rPr>
        <w:br w:type="page"/>
      </w:r>
    </w:p>
    <w:p w14:paraId="135F916F" w14:textId="50ACCDC7" w:rsidR="003F607B" w:rsidRPr="00971BA7" w:rsidRDefault="003F607B" w:rsidP="003F607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71BA7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E</w:t>
      </w:r>
      <w:r w:rsidRPr="00971BA7">
        <w:rPr>
          <w:rFonts w:ascii="Times New Roman" w:hAnsi="Times New Roman" w:cs="Times New Roman"/>
          <w:b/>
          <w:bCs/>
          <w:sz w:val="24"/>
          <w:szCs w:val="24"/>
        </w:rPr>
        <w:t>ligibility criteria</w:t>
      </w:r>
    </w:p>
    <w:p w14:paraId="545AF8E9" w14:textId="77777777" w:rsidR="003F607B" w:rsidRDefault="003F607B" w:rsidP="003F607B">
      <w:pPr>
        <w:rPr>
          <w:rFonts w:ascii="Times New Roman" w:hAnsi="Times New Roman"/>
          <w:kern w:val="0"/>
          <w:sz w:val="24"/>
          <w:szCs w:val="24"/>
        </w:rPr>
      </w:pPr>
    </w:p>
    <w:p w14:paraId="410BD537" w14:textId="77777777" w:rsidR="003F607B" w:rsidRPr="00110D80" w:rsidRDefault="003F607B" w:rsidP="00862870">
      <w:pPr>
        <w:spacing w:after="0" w:line="480" w:lineRule="auto"/>
        <w:rPr>
          <w:rFonts w:ascii="Times New Roman" w:hAnsi="Times New Roman"/>
          <w:i/>
          <w:iCs/>
          <w:kern w:val="0"/>
          <w:sz w:val="24"/>
          <w:szCs w:val="24"/>
          <w:lang w:val="en-GB"/>
        </w:rPr>
      </w:pPr>
      <w:r>
        <w:rPr>
          <w:rFonts w:ascii="Times New Roman" w:hAnsi="Times New Roman"/>
          <w:i/>
          <w:iCs/>
          <w:kern w:val="0"/>
          <w:sz w:val="24"/>
          <w:szCs w:val="24"/>
        </w:rPr>
        <w:t>1</w:t>
      </w:r>
      <w:r w:rsidRPr="00110D80">
        <w:rPr>
          <w:rFonts w:ascii="Times New Roman" w:hAnsi="Times New Roman" w:hint="eastAsia"/>
          <w:i/>
          <w:iCs/>
          <w:kern w:val="0"/>
          <w:sz w:val="24"/>
          <w:szCs w:val="24"/>
        </w:rPr>
        <w:t>-1</w:t>
      </w:r>
      <w:bookmarkStart w:id="0" w:name="_GoBack"/>
      <w:bookmarkEnd w:id="0"/>
      <w:r w:rsidRPr="00110D80">
        <w:rPr>
          <w:rFonts w:ascii="Times New Roman" w:hAnsi="Times New Roman" w:hint="eastAsia"/>
          <w:i/>
          <w:iCs/>
          <w:kern w:val="0"/>
          <w:sz w:val="24"/>
          <w:szCs w:val="24"/>
        </w:rPr>
        <w:t xml:space="preserve">. </w:t>
      </w:r>
      <w:r w:rsidRPr="00110D80">
        <w:rPr>
          <w:rFonts w:ascii="Times New Roman" w:hAnsi="Times New Roman"/>
          <w:i/>
          <w:iCs/>
          <w:kern w:val="0"/>
          <w:sz w:val="24"/>
          <w:szCs w:val="24"/>
          <w:lang w:val="en-GB"/>
        </w:rPr>
        <w:t>Inclusion criteria</w:t>
      </w:r>
    </w:p>
    <w:p w14:paraId="7DFF7F43" w14:textId="77777777" w:rsidR="003F607B" w:rsidRPr="00BA2B1D" w:rsidRDefault="003F607B" w:rsidP="00862870">
      <w:pPr>
        <w:pStyle w:val="a6"/>
        <w:numPr>
          <w:ilvl w:val="0"/>
          <w:numId w:val="13"/>
        </w:numPr>
        <w:spacing w:after="0" w:line="480" w:lineRule="auto"/>
        <w:ind w:leftChars="0"/>
        <w:rPr>
          <w:rFonts w:ascii="Times New Roman" w:hAnsi="Times New Roman"/>
          <w:kern w:val="0"/>
          <w:sz w:val="24"/>
          <w:szCs w:val="24"/>
          <w:lang w:val="en-GB"/>
        </w:rPr>
      </w:pPr>
      <w:r w:rsidRPr="00BA2B1D">
        <w:rPr>
          <w:rFonts w:ascii="Times New Roman" w:hAnsi="Times New Roman"/>
          <w:kern w:val="0"/>
          <w:sz w:val="24"/>
          <w:szCs w:val="24"/>
          <w:lang w:val="en-GB"/>
        </w:rPr>
        <w:t>individuals aged 18 years or older at the index injury</w:t>
      </w:r>
      <w:r>
        <w:rPr>
          <w:rFonts w:ascii="Times New Roman" w:hAnsi="Times New Roman" w:hint="eastAsia"/>
          <w:kern w:val="0"/>
          <w:sz w:val="24"/>
          <w:szCs w:val="24"/>
          <w:lang w:val="en-GB"/>
        </w:rPr>
        <w:t>.</w:t>
      </w:r>
    </w:p>
    <w:p w14:paraId="4DC216D7" w14:textId="19266930" w:rsidR="003F607B" w:rsidRDefault="003F607B" w:rsidP="00862870">
      <w:pPr>
        <w:pStyle w:val="a6"/>
        <w:numPr>
          <w:ilvl w:val="0"/>
          <w:numId w:val="13"/>
        </w:numPr>
        <w:spacing w:after="0" w:line="480" w:lineRule="auto"/>
        <w:ind w:leftChars="0"/>
        <w:rPr>
          <w:rFonts w:ascii="Times New Roman" w:hAnsi="Times New Roman"/>
          <w:kern w:val="0"/>
          <w:sz w:val="24"/>
          <w:szCs w:val="24"/>
          <w:lang w:val="en-GB"/>
        </w:rPr>
      </w:pPr>
      <w:r w:rsidRPr="00BA2B1D">
        <w:rPr>
          <w:rFonts w:ascii="Times New Roman" w:hAnsi="Times New Roman"/>
          <w:kern w:val="0"/>
          <w:sz w:val="24"/>
          <w:szCs w:val="24"/>
          <w:lang w:val="en-GB"/>
        </w:rPr>
        <w:t xml:space="preserve">patients hospitalised for more than 24 hours after sustaining a </w:t>
      </w:r>
      <w:r w:rsidRPr="00BA2B1D">
        <w:rPr>
          <w:rFonts w:ascii="Times New Roman" w:hAnsi="Times New Roman" w:hint="eastAsia"/>
          <w:kern w:val="0"/>
          <w:sz w:val="24"/>
          <w:szCs w:val="24"/>
          <w:lang w:val="en-GB"/>
        </w:rPr>
        <w:t xml:space="preserve">moderate to </w:t>
      </w:r>
      <w:r w:rsidRPr="00BA2B1D">
        <w:rPr>
          <w:rFonts w:ascii="Times New Roman" w:hAnsi="Times New Roman"/>
          <w:kern w:val="0"/>
          <w:sz w:val="24"/>
          <w:szCs w:val="24"/>
          <w:lang w:val="en-GB"/>
        </w:rPr>
        <w:t xml:space="preserve">severe physical injury measured by the Injury Severity Score (ISS) ≥9 </w:t>
      </w:r>
      <w:r w:rsidR="00DD4222">
        <w:rPr>
          <w:rFonts w:ascii="Times New Roman" w:hAnsi="Times New Roman"/>
          <w:kern w:val="0"/>
          <w:sz w:val="24"/>
          <w:szCs w:val="24"/>
          <w:lang w:val="en-GB"/>
        </w:rPr>
        <w:t>[1]</w:t>
      </w:r>
      <w:r>
        <w:rPr>
          <w:rFonts w:ascii="Times New Roman" w:hAnsi="Times New Roman" w:hint="eastAsia"/>
          <w:kern w:val="0"/>
          <w:sz w:val="24"/>
          <w:szCs w:val="24"/>
          <w:lang w:val="en-GB"/>
        </w:rPr>
        <w:t>.</w:t>
      </w:r>
    </w:p>
    <w:p w14:paraId="29F3065B" w14:textId="77777777" w:rsidR="003F607B" w:rsidRPr="00BA2B1D" w:rsidRDefault="003F607B" w:rsidP="00862870">
      <w:pPr>
        <w:pStyle w:val="a6"/>
        <w:numPr>
          <w:ilvl w:val="0"/>
          <w:numId w:val="13"/>
        </w:numPr>
        <w:spacing w:after="0" w:line="480" w:lineRule="auto"/>
        <w:ind w:leftChars="0"/>
        <w:rPr>
          <w:rFonts w:ascii="Times New Roman" w:hAnsi="Times New Roman"/>
          <w:kern w:val="0"/>
          <w:sz w:val="24"/>
          <w:szCs w:val="24"/>
          <w:lang w:val="en-GB"/>
        </w:rPr>
      </w:pPr>
      <w:r w:rsidRPr="00BA2B1D">
        <w:rPr>
          <w:rFonts w:ascii="Times New Roman" w:hAnsi="Times New Roman"/>
          <w:kern w:val="0"/>
          <w:sz w:val="24"/>
          <w:szCs w:val="24"/>
          <w:lang w:val="en-GB"/>
        </w:rPr>
        <w:t>individuals sufficiently proficient in the Korean language to comprehend the study protocol.</w:t>
      </w:r>
    </w:p>
    <w:p w14:paraId="6B479923" w14:textId="77777777" w:rsidR="003F607B" w:rsidRDefault="003F607B" w:rsidP="003F607B">
      <w:pPr>
        <w:rPr>
          <w:rFonts w:ascii="Times New Roman" w:hAnsi="Times New Roman"/>
          <w:kern w:val="0"/>
          <w:sz w:val="24"/>
          <w:szCs w:val="24"/>
          <w:lang w:val="en-GB"/>
        </w:rPr>
      </w:pPr>
    </w:p>
    <w:p w14:paraId="34CAC9E1" w14:textId="77777777" w:rsidR="003F607B" w:rsidRPr="00110D80" w:rsidRDefault="003F607B" w:rsidP="00862870">
      <w:pPr>
        <w:spacing w:after="0" w:line="480" w:lineRule="auto"/>
        <w:rPr>
          <w:rFonts w:ascii="Times New Roman" w:hAnsi="Times New Roman"/>
          <w:i/>
          <w:iCs/>
          <w:kern w:val="0"/>
          <w:sz w:val="24"/>
          <w:szCs w:val="24"/>
          <w:lang w:val="en-GB"/>
        </w:rPr>
      </w:pPr>
      <w:r>
        <w:rPr>
          <w:rFonts w:ascii="Times New Roman" w:hAnsi="Times New Roman"/>
          <w:i/>
          <w:iCs/>
          <w:kern w:val="0"/>
          <w:sz w:val="24"/>
          <w:szCs w:val="24"/>
          <w:lang w:val="en-GB"/>
        </w:rPr>
        <w:t>1</w:t>
      </w:r>
      <w:r w:rsidRPr="00110D80">
        <w:rPr>
          <w:rFonts w:ascii="Times New Roman" w:hAnsi="Times New Roman" w:hint="eastAsia"/>
          <w:i/>
          <w:iCs/>
          <w:kern w:val="0"/>
          <w:sz w:val="24"/>
          <w:szCs w:val="24"/>
          <w:lang w:val="en-GB"/>
        </w:rPr>
        <w:t xml:space="preserve">-2. </w:t>
      </w:r>
      <w:r w:rsidRPr="00110D80">
        <w:rPr>
          <w:rFonts w:ascii="Times New Roman" w:hAnsi="Times New Roman"/>
          <w:i/>
          <w:iCs/>
          <w:kern w:val="0"/>
          <w:sz w:val="24"/>
          <w:szCs w:val="24"/>
          <w:lang w:val="en-GB"/>
        </w:rPr>
        <w:t>Exclusion criteria</w:t>
      </w:r>
    </w:p>
    <w:p w14:paraId="62AF8172" w14:textId="415D1EFB" w:rsidR="003F607B" w:rsidRPr="00BA2B1D" w:rsidRDefault="003F607B" w:rsidP="00862870">
      <w:pPr>
        <w:pStyle w:val="a6"/>
        <w:numPr>
          <w:ilvl w:val="0"/>
          <w:numId w:val="14"/>
        </w:numPr>
        <w:spacing w:after="0" w:line="480" w:lineRule="auto"/>
        <w:ind w:leftChars="0"/>
        <w:rPr>
          <w:rFonts w:ascii="Times New Roman" w:hAnsi="Times New Roman"/>
          <w:kern w:val="0"/>
          <w:sz w:val="24"/>
          <w:szCs w:val="24"/>
          <w:lang w:val="en-GB"/>
        </w:rPr>
      </w:pPr>
      <w:r w:rsidRPr="00BA2B1D">
        <w:rPr>
          <w:rFonts w:ascii="Times New Roman" w:hAnsi="Times New Roman"/>
          <w:kern w:val="0"/>
          <w:sz w:val="24"/>
          <w:szCs w:val="24"/>
          <w:lang w:val="en-GB"/>
        </w:rPr>
        <w:t xml:space="preserve">moderate or severe brain injury measured by the Glasgow Coma Scale (GCS) &lt;10 </w:t>
      </w:r>
      <w:r w:rsidR="00DD4222">
        <w:rPr>
          <w:rFonts w:ascii="Times New Roman" w:hAnsi="Times New Roman"/>
          <w:kern w:val="0"/>
          <w:sz w:val="24"/>
          <w:szCs w:val="24"/>
          <w:lang w:val="en-GB"/>
        </w:rPr>
        <w:t>[2]</w:t>
      </w:r>
      <w:r w:rsidRPr="00BA2B1D">
        <w:rPr>
          <w:rFonts w:ascii="Times New Roman" w:hAnsi="Times New Roman" w:hint="eastAsia"/>
          <w:kern w:val="0"/>
          <w:sz w:val="24"/>
          <w:szCs w:val="24"/>
          <w:lang w:val="en-GB"/>
        </w:rPr>
        <w:t>.</w:t>
      </w:r>
    </w:p>
    <w:p w14:paraId="0205E1E9" w14:textId="77777777" w:rsidR="003F607B" w:rsidRDefault="003F607B" w:rsidP="00862870">
      <w:pPr>
        <w:pStyle w:val="a6"/>
        <w:numPr>
          <w:ilvl w:val="0"/>
          <w:numId w:val="14"/>
        </w:numPr>
        <w:spacing w:after="0" w:line="480" w:lineRule="auto"/>
        <w:ind w:leftChars="0"/>
        <w:rPr>
          <w:rFonts w:ascii="Times New Roman" w:hAnsi="Times New Roman"/>
          <w:kern w:val="0"/>
          <w:sz w:val="24"/>
          <w:szCs w:val="24"/>
          <w:lang w:val="en-GB"/>
        </w:rPr>
      </w:pPr>
      <w:r w:rsidRPr="00BA2B1D">
        <w:rPr>
          <w:rFonts w:ascii="Times New Roman" w:hAnsi="Times New Roman"/>
          <w:kern w:val="0"/>
          <w:sz w:val="24"/>
          <w:szCs w:val="24"/>
          <w:lang w:val="en-GB"/>
        </w:rPr>
        <w:t>physical injuries resulting from suicide attempts</w:t>
      </w:r>
      <w:r w:rsidRPr="00BA2B1D">
        <w:rPr>
          <w:rFonts w:ascii="Times New Roman" w:hAnsi="Times New Roman" w:hint="eastAsia"/>
          <w:kern w:val="0"/>
          <w:sz w:val="24"/>
          <w:szCs w:val="24"/>
          <w:lang w:val="en-GB"/>
        </w:rPr>
        <w:t>.</w:t>
      </w:r>
    </w:p>
    <w:p w14:paraId="36B865E9" w14:textId="77777777" w:rsidR="003F607B" w:rsidRDefault="003F607B" w:rsidP="00862870">
      <w:pPr>
        <w:pStyle w:val="a6"/>
        <w:numPr>
          <w:ilvl w:val="0"/>
          <w:numId w:val="14"/>
        </w:numPr>
        <w:spacing w:after="0" w:line="480" w:lineRule="auto"/>
        <w:ind w:leftChars="0"/>
        <w:rPr>
          <w:rFonts w:ascii="Times New Roman" w:hAnsi="Times New Roman"/>
          <w:kern w:val="0"/>
          <w:sz w:val="24"/>
          <w:szCs w:val="24"/>
          <w:lang w:val="en-GB"/>
        </w:rPr>
      </w:pPr>
      <w:r w:rsidRPr="00BA2B1D">
        <w:rPr>
          <w:rFonts w:ascii="Times New Roman" w:hAnsi="Times New Roman"/>
          <w:kern w:val="0"/>
          <w:sz w:val="24"/>
          <w:szCs w:val="24"/>
          <w:lang w:val="en-GB"/>
        </w:rPr>
        <w:t>conditions hindering comprehensive psychiatric evaluation due to severe physical ailments</w:t>
      </w:r>
      <w:r w:rsidRPr="00BA2B1D">
        <w:rPr>
          <w:rFonts w:ascii="Times New Roman" w:hAnsi="Times New Roman" w:hint="eastAsia"/>
          <w:kern w:val="0"/>
          <w:sz w:val="24"/>
          <w:szCs w:val="24"/>
          <w:lang w:val="en-GB"/>
        </w:rPr>
        <w:t>.</w:t>
      </w:r>
    </w:p>
    <w:p w14:paraId="5B2A7350" w14:textId="77777777" w:rsidR="003F607B" w:rsidRDefault="003F607B" w:rsidP="00862870">
      <w:pPr>
        <w:pStyle w:val="a6"/>
        <w:numPr>
          <w:ilvl w:val="0"/>
          <w:numId w:val="14"/>
        </w:numPr>
        <w:spacing w:after="0" w:line="480" w:lineRule="auto"/>
        <w:ind w:leftChars="0"/>
        <w:rPr>
          <w:rFonts w:ascii="Times New Roman" w:hAnsi="Times New Roman"/>
          <w:kern w:val="0"/>
          <w:sz w:val="24"/>
          <w:szCs w:val="24"/>
          <w:lang w:val="en-GB"/>
        </w:rPr>
      </w:pPr>
      <w:r w:rsidRPr="00BA2B1D">
        <w:rPr>
          <w:rFonts w:ascii="Times New Roman" w:hAnsi="Times New Roman"/>
          <w:kern w:val="0"/>
          <w:sz w:val="24"/>
          <w:szCs w:val="24"/>
          <w:lang w:val="en-GB"/>
        </w:rPr>
        <w:t>prior history of psychiatric disorders including psychotic disorder, bipolar disorder, or alcohol or substance use disorders other than depressive and anxiety disorders</w:t>
      </w:r>
      <w:r w:rsidRPr="00BA2B1D">
        <w:rPr>
          <w:rFonts w:ascii="Times New Roman" w:hAnsi="Times New Roman" w:hint="eastAsia"/>
          <w:kern w:val="0"/>
          <w:sz w:val="24"/>
          <w:szCs w:val="24"/>
          <w:lang w:val="en-GB"/>
        </w:rPr>
        <w:t>.</w:t>
      </w:r>
    </w:p>
    <w:p w14:paraId="0696A27A" w14:textId="77777777" w:rsidR="003F607B" w:rsidRDefault="003F607B" w:rsidP="00862870">
      <w:pPr>
        <w:pStyle w:val="a6"/>
        <w:numPr>
          <w:ilvl w:val="0"/>
          <w:numId w:val="14"/>
        </w:numPr>
        <w:spacing w:after="0" w:line="480" w:lineRule="auto"/>
        <w:ind w:leftChars="0"/>
        <w:rPr>
          <w:rFonts w:ascii="Times New Roman" w:hAnsi="Times New Roman"/>
          <w:kern w:val="0"/>
          <w:sz w:val="24"/>
          <w:szCs w:val="24"/>
          <w:lang w:val="en-GB"/>
        </w:rPr>
      </w:pPr>
      <w:r w:rsidRPr="00BA2B1D">
        <w:rPr>
          <w:rFonts w:ascii="Times New Roman" w:hAnsi="Times New Roman"/>
          <w:kern w:val="0"/>
          <w:sz w:val="24"/>
          <w:szCs w:val="24"/>
          <w:lang w:val="en-GB"/>
        </w:rPr>
        <w:t>significant cognitive impairments due to organic mental or neurocognitive disorders</w:t>
      </w:r>
      <w:r w:rsidRPr="00BA2B1D">
        <w:rPr>
          <w:rFonts w:ascii="Times New Roman" w:hAnsi="Times New Roman" w:hint="eastAsia"/>
          <w:kern w:val="0"/>
          <w:sz w:val="24"/>
          <w:szCs w:val="24"/>
          <w:lang w:val="en-GB"/>
        </w:rPr>
        <w:t>.</w:t>
      </w:r>
    </w:p>
    <w:p w14:paraId="5BE3D0B3" w14:textId="77777777" w:rsidR="003F607B" w:rsidRPr="00BA2B1D" w:rsidRDefault="003F607B" w:rsidP="00862870">
      <w:pPr>
        <w:pStyle w:val="a6"/>
        <w:numPr>
          <w:ilvl w:val="0"/>
          <w:numId w:val="14"/>
        </w:numPr>
        <w:spacing w:after="0" w:line="480" w:lineRule="auto"/>
        <w:ind w:leftChars="0"/>
        <w:rPr>
          <w:rFonts w:ascii="Times New Roman" w:hAnsi="Times New Roman"/>
          <w:kern w:val="0"/>
          <w:sz w:val="24"/>
          <w:szCs w:val="24"/>
          <w:lang w:val="en-GB"/>
        </w:rPr>
      </w:pPr>
      <w:r w:rsidRPr="00BA2B1D">
        <w:rPr>
          <w:rFonts w:ascii="Times New Roman" w:hAnsi="Times New Roman"/>
          <w:kern w:val="0"/>
          <w:sz w:val="24"/>
          <w:szCs w:val="24"/>
          <w:lang w:val="en-GB"/>
        </w:rPr>
        <w:t>pre-existing convulsive disorders or a history of anticonvulsant use.</w:t>
      </w:r>
    </w:p>
    <w:p w14:paraId="4DCA4D93" w14:textId="77777777" w:rsidR="003F607B" w:rsidRDefault="003F607B" w:rsidP="003F607B">
      <w:pPr>
        <w:rPr>
          <w:rFonts w:ascii="Times New Roman" w:hAnsi="Times New Roman" w:cs="Times New Roman"/>
          <w:sz w:val="24"/>
          <w:szCs w:val="24"/>
        </w:rPr>
      </w:pPr>
    </w:p>
    <w:p w14:paraId="437359F9" w14:textId="2CD49C21" w:rsidR="003F607B" w:rsidRPr="0093690B" w:rsidRDefault="003F607B" w:rsidP="0093690B">
      <w:pP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br w:type="page"/>
      </w:r>
    </w:p>
    <w:p w14:paraId="3B4F82D1" w14:textId="0DF8670E" w:rsidR="003F607B" w:rsidRDefault="003F607B" w:rsidP="00F139A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45A7233" w14:textId="224BE14C" w:rsidR="003F607B" w:rsidRPr="00B90750" w:rsidRDefault="003F607B" w:rsidP="001F29AA">
      <w:pPr>
        <w:spacing w:after="0" w:line="480" w:lineRule="auto"/>
        <w:rPr>
          <w:rFonts w:ascii="Times New Roman" w:hAnsi="Times New Roman"/>
          <w:b/>
          <w:bCs/>
          <w:sz w:val="24"/>
        </w:rPr>
      </w:pPr>
      <w:r w:rsidRPr="00B90750">
        <w:rPr>
          <w:rFonts w:ascii="Times New Roman" w:hAnsi="Times New Roman" w:cs="Times New Roman"/>
          <w:b/>
          <w:bCs/>
          <w:sz w:val="24"/>
          <w:szCs w:val="24"/>
        </w:rPr>
        <w:t>Re</w:t>
      </w:r>
      <w:r w:rsidRPr="00B90750">
        <w:rPr>
          <w:rFonts w:ascii="Times New Roman" w:hAnsi="Times New Roman" w:hint="eastAsia"/>
          <w:b/>
          <w:bCs/>
          <w:sz w:val="24"/>
        </w:rPr>
        <w:t>ferences</w:t>
      </w:r>
    </w:p>
    <w:p w14:paraId="60855D02" w14:textId="79951012" w:rsidR="00DD4222" w:rsidRDefault="00DD4222" w:rsidP="00DD4222">
      <w:pPr>
        <w:spacing w:line="480" w:lineRule="auto"/>
        <w:ind w:left="360" w:hangingChars="150" w:hanging="360"/>
        <w:rPr>
          <w:rFonts w:ascii="Times New Roman" w:eastAsia="굴림" w:hAnsi="Times New Roman" w:cs="Times New Roman"/>
          <w:kern w:val="0"/>
          <w:sz w:val="24"/>
          <w:szCs w:val="24"/>
        </w:rPr>
      </w:pPr>
      <w:r>
        <w:rPr>
          <w:rFonts w:ascii="Times New Roman" w:eastAsia="굴림" w:hAnsi="Times New Roman" w:cs="Times New Roman"/>
          <w:kern w:val="0"/>
          <w:sz w:val="24"/>
          <w:szCs w:val="24"/>
        </w:rPr>
        <w:t xml:space="preserve">1. </w:t>
      </w:r>
      <w:r w:rsidRPr="00DD4222">
        <w:rPr>
          <w:rFonts w:ascii="Times New Roman" w:eastAsia="굴림" w:hAnsi="Times New Roman" w:cs="Times New Roman"/>
          <w:kern w:val="0"/>
          <w:sz w:val="24"/>
          <w:szCs w:val="24"/>
        </w:rPr>
        <w:t xml:space="preserve">Baker SP, O’Neil B, Haddon W, et al (1974) The injury severity score: a method for describing patients with multiple injuries and evaluating emergency care. J Trauma 14:187–196. </w:t>
      </w:r>
      <w:hyperlink r:id="rId8" w:history="1">
        <w:r w:rsidRPr="001B2665">
          <w:rPr>
            <w:rStyle w:val="af0"/>
            <w:rFonts w:ascii="Times New Roman" w:eastAsia="굴림" w:hAnsi="Times New Roman" w:cs="Times New Roman"/>
            <w:kern w:val="0"/>
            <w:sz w:val="24"/>
            <w:szCs w:val="24"/>
          </w:rPr>
          <w:t>https://doi.org/10.1097/00005373-197403000-00001</w:t>
        </w:r>
      </w:hyperlink>
    </w:p>
    <w:p w14:paraId="4841D3AA" w14:textId="3A8ECCB1" w:rsidR="003F607B" w:rsidRPr="00DD4222" w:rsidRDefault="00DD4222" w:rsidP="00DD4222">
      <w:pPr>
        <w:spacing w:line="480" w:lineRule="auto"/>
        <w:ind w:left="360" w:hangingChars="150" w:hanging="360"/>
        <w:rPr>
          <w:rFonts w:ascii="Times New Roman" w:eastAsia="굴림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DD4222">
        <w:rPr>
          <w:rFonts w:ascii="Times New Roman" w:hAnsi="Times New Roman" w:cs="Times New Roman"/>
          <w:sz w:val="24"/>
          <w:szCs w:val="24"/>
        </w:rPr>
        <w:t xml:space="preserve">Teasdale G, </w:t>
      </w:r>
      <w:proofErr w:type="spellStart"/>
      <w:r w:rsidRPr="00DD4222">
        <w:rPr>
          <w:rFonts w:ascii="Times New Roman" w:hAnsi="Times New Roman" w:cs="Times New Roman"/>
          <w:sz w:val="24"/>
          <w:szCs w:val="24"/>
        </w:rPr>
        <w:t>Jennett</w:t>
      </w:r>
      <w:proofErr w:type="spellEnd"/>
      <w:r w:rsidRPr="00DD4222">
        <w:rPr>
          <w:rFonts w:ascii="Times New Roman" w:hAnsi="Times New Roman" w:cs="Times New Roman"/>
          <w:sz w:val="24"/>
          <w:szCs w:val="24"/>
        </w:rPr>
        <w:t xml:space="preserve"> B (1974) Assessment of coma and impaired consciousness. A practical scale. Lancet 2:81–84. https://doi.org/10.1016/S0140-6736(74)91639-0</w:t>
      </w:r>
      <w:r w:rsidR="003F607B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0620E28" w14:textId="1C84BE86" w:rsidR="003F607B" w:rsidRDefault="003F607B" w:rsidP="003F607B">
      <w:pPr>
        <w:pStyle w:val="MS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Fig</w:t>
      </w:r>
      <w:r w:rsidR="007E1A7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sz w:val="24"/>
          <w:szCs w:val="24"/>
        </w:rPr>
        <w:t>1.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C21A5" w:rsidRPr="00EF668B">
        <w:rPr>
          <w:rFonts w:ascii="Times New Roman" w:hAnsi="Times New Roman" w:cs="Times New Roman"/>
          <w:sz w:val="24"/>
          <w:szCs w:val="24"/>
        </w:rPr>
        <w:t>Participant flow and prevalence of posttraumatic stress disorder over 2 years following physical injury.</w:t>
      </w:r>
    </w:p>
    <w:p w14:paraId="186D5692" w14:textId="4C078465" w:rsidR="00376A76" w:rsidRDefault="00376A76" w:rsidP="00376A76">
      <w:pPr>
        <w:pStyle w:val="MS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7931EB3" wp14:editId="78DDA7E6">
            <wp:extent cx="5729288" cy="7639051"/>
            <wp:effectExtent l="0" t="0" r="5080" b="0"/>
            <wp:docPr id="1" name="그래픽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259" cy="7645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5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1488"/>
        <w:gridCol w:w="1488"/>
        <w:gridCol w:w="1418"/>
        <w:gridCol w:w="992"/>
      </w:tblGrid>
      <w:tr w:rsidR="00890E8C" w14:paraId="2F71F807" w14:textId="77777777" w:rsidTr="008F469D">
        <w:trPr>
          <w:trHeight w:val="552"/>
        </w:trPr>
        <w:tc>
          <w:tcPr>
            <w:tcW w:w="9356" w:type="dxa"/>
            <w:gridSpan w:val="5"/>
          </w:tcPr>
          <w:p w14:paraId="39BD54FB" w14:textId="3361AEBD" w:rsidR="00890E8C" w:rsidRPr="00B53D9D" w:rsidRDefault="00890E8C" w:rsidP="008F46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5276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lastRenderedPageBreak/>
              <w:t xml:space="preserve">Table </w:t>
            </w:r>
            <w:r w:rsidR="00994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752769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. </w:t>
            </w:r>
            <w:r w:rsidR="00EC21A5">
              <w:rPr>
                <w:rFonts w:ascii="Times New Roman" w:hAnsi="Times New Roman" w:cs="Times New Roman" w:hint="eastAsia"/>
                <w:sz w:val="24"/>
                <w:szCs w:val="24"/>
              </w:rPr>
              <w:t>Baseline characteristics</w:t>
            </w:r>
            <w:r w:rsidR="00EC21A5">
              <w:rPr>
                <w:rFonts w:ascii="Times New Roman" w:hAnsi="Times New Roman" w:cs="Times New Roman"/>
                <w:sz w:val="24"/>
                <w:szCs w:val="24"/>
              </w:rPr>
              <w:t xml:space="preserve"> according to post-traumatic stress disorder (PTSD) over 2-years.</w:t>
            </w:r>
          </w:p>
        </w:tc>
      </w:tr>
      <w:tr w:rsidR="00890E8C" w14:paraId="24651B7D" w14:textId="77777777" w:rsidTr="008F469D">
        <w:trPr>
          <w:trHeight w:val="552"/>
        </w:trPr>
        <w:tc>
          <w:tcPr>
            <w:tcW w:w="3970" w:type="dxa"/>
            <w:vMerge w:val="restart"/>
            <w:tcBorders>
              <w:top w:val="single" w:sz="4" w:space="0" w:color="auto"/>
            </w:tcBorders>
          </w:tcPr>
          <w:p w14:paraId="4244EC06" w14:textId="77777777" w:rsidR="00890E8C" w:rsidRDefault="00890E8C" w:rsidP="008F46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vMerge w:val="restart"/>
            <w:tcBorders>
              <w:top w:val="single" w:sz="4" w:space="0" w:color="auto"/>
            </w:tcBorders>
          </w:tcPr>
          <w:p w14:paraId="691F86F5" w14:textId="77777777" w:rsidR="00890E8C" w:rsidRDefault="00890E8C" w:rsidP="008F46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Absent </w:t>
            </w:r>
          </w:p>
          <w:p w14:paraId="79894A9A" w14:textId="77777777" w:rsidR="00890E8C" w:rsidRPr="005115BA" w:rsidRDefault="00890E8C" w:rsidP="008F46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PTSD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(N=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</w:tcBorders>
          </w:tcPr>
          <w:p w14:paraId="230001D7" w14:textId="77777777" w:rsidR="00890E8C" w:rsidRDefault="00890E8C" w:rsidP="008F46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 PTSD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</w:p>
          <w:p w14:paraId="52534D60" w14:textId="77777777" w:rsidR="00890E8C" w:rsidRDefault="00890E8C" w:rsidP="008F46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(N=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60CC4586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D9D">
              <w:rPr>
                <w:rFonts w:ascii="Times New Roman" w:hAnsi="Times New Roman" w:hint="eastAsia"/>
                <w:sz w:val="24"/>
                <w:szCs w:val="24"/>
              </w:rPr>
              <w:t>Statistical coefficients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</w:tcBorders>
          </w:tcPr>
          <w:p w14:paraId="179403DE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D9D"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value</w:t>
            </w:r>
            <w:r w:rsidRPr="00B53D9D">
              <w:rPr>
                <w:rFonts w:ascii="Times New Roman" w:hAnsi="Times New Roman" w:hint="eastAsia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890E8C" w14:paraId="07B4980C" w14:textId="77777777" w:rsidTr="008F469D">
        <w:trPr>
          <w:trHeight w:val="552"/>
        </w:trPr>
        <w:tc>
          <w:tcPr>
            <w:tcW w:w="3970" w:type="dxa"/>
            <w:vMerge/>
            <w:tcBorders>
              <w:bottom w:val="single" w:sz="4" w:space="0" w:color="auto"/>
            </w:tcBorders>
          </w:tcPr>
          <w:p w14:paraId="55DC5AF5" w14:textId="77777777" w:rsidR="00890E8C" w:rsidRDefault="00890E8C" w:rsidP="008F46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vMerge/>
            <w:tcBorders>
              <w:bottom w:val="single" w:sz="4" w:space="0" w:color="auto"/>
            </w:tcBorders>
          </w:tcPr>
          <w:p w14:paraId="019A4CF6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vMerge/>
            <w:tcBorders>
              <w:bottom w:val="single" w:sz="4" w:space="0" w:color="auto"/>
            </w:tcBorders>
          </w:tcPr>
          <w:p w14:paraId="178738AF" w14:textId="77777777" w:rsidR="00890E8C" w:rsidRDefault="00890E8C" w:rsidP="008F4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399657B6" w14:textId="77777777" w:rsidR="00890E8C" w:rsidRDefault="00890E8C" w:rsidP="008F4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</w:tcBorders>
          </w:tcPr>
          <w:p w14:paraId="57AFA0B1" w14:textId="77777777" w:rsidR="00890E8C" w:rsidRDefault="00890E8C" w:rsidP="008F4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E8C" w14:paraId="36203D09" w14:textId="77777777" w:rsidTr="008F469D">
        <w:tc>
          <w:tcPr>
            <w:tcW w:w="3970" w:type="dxa"/>
          </w:tcPr>
          <w:p w14:paraId="3639AD7F" w14:textId="77777777" w:rsidR="00890E8C" w:rsidRDefault="00890E8C" w:rsidP="008F469D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Age</w:t>
            </w:r>
            <w:r w:rsidRPr="00215577">
              <w:rPr>
                <w:rFonts w:ascii="Times New Roman" w:hAnsi="Times New Roman" w:hint="eastAsia"/>
                <w:sz w:val="24"/>
                <w:szCs w:val="24"/>
              </w:rPr>
              <w:t>, mean (SD) years</w:t>
            </w:r>
          </w:p>
        </w:tc>
        <w:tc>
          <w:tcPr>
            <w:tcW w:w="1488" w:type="dxa"/>
          </w:tcPr>
          <w:p w14:paraId="5DC1B042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88" w:type="dxa"/>
          </w:tcPr>
          <w:p w14:paraId="6A93CCFC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432BC6CC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t=+2.949</w:t>
            </w:r>
          </w:p>
        </w:tc>
        <w:tc>
          <w:tcPr>
            <w:tcW w:w="992" w:type="dxa"/>
            <w:tcBorders>
              <w:left w:val="nil"/>
            </w:tcBorders>
          </w:tcPr>
          <w:p w14:paraId="0176657E" w14:textId="77777777" w:rsidR="00890E8C" w:rsidRPr="00916E0B" w:rsidRDefault="00890E8C" w:rsidP="008F469D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6E0B">
              <w:rPr>
                <w:rFonts w:ascii="Times New Roman" w:hAnsi="Times New Roman" w:hint="eastAsia"/>
                <w:b/>
                <w:sz w:val="24"/>
                <w:szCs w:val="24"/>
              </w:rPr>
              <w:t>0.</w:t>
            </w:r>
            <w:r w:rsidRPr="00916E0B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890E8C" w14:paraId="007928E7" w14:textId="77777777" w:rsidTr="008F469D">
        <w:tc>
          <w:tcPr>
            <w:tcW w:w="3970" w:type="dxa"/>
          </w:tcPr>
          <w:p w14:paraId="0DD246D5" w14:textId="77777777" w:rsidR="00890E8C" w:rsidRPr="00215577" w:rsidRDefault="00890E8C" w:rsidP="008F469D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Sex</w:t>
            </w:r>
            <w:r w:rsidRPr="00215577">
              <w:rPr>
                <w:rFonts w:ascii="Times New Roman" w:hAnsi="Times New Roman" w:hint="eastAsia"/>
                <w:sz w:val="24"/>
                <w:szCs w:val="24"/>
              </w:rPr>
              <w:t xml:space="preserve">, N (%) </w:t>
            </w:r>
            <w:r>
              <w:rPr>
                <w:rFonts w:ascii="Times New Roman" w:hAnsi="Times New Roman"/>
                <w:sz w:val="24"/>
                <w:szCs w:val="24"/>
              </w:rPr>
              <w:t>fe</w:t>
            </w:r>
            <w:r w:rsidRPr="00215577">
              <w:rPr>
                <w:rFonts w:ascii="Times New Roman" w:hAnsi="Times New Roman"/>
                <w:sz w:val="24"/>
                <w:szCs w:val="24"/>
              </w:rPr>
              <w:t>male</w:t>
            </w:r>
          </w:p>
        </w:tc>
        <w:tc>
          <w:tcPr>
            <w:tcW w:w="1488" w:type="dxa"/>
          </w:tcPr>
          <w:p w14:paraId="56F42009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88" w:type="dxa"/>
          </w:tcPr>
          <w:p w14:paraId="6E7DDE1F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6DBF37D5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D9D">
              <w:rPr>
                <w:rFonts w:ascii="Times New Roman" w:hAnsi="Times New Roman"/>
                <w:sz w:val="24"/>
                <w:szCs w:val="24"/>
              </w:rPr>
              <w:t>χ</w:t>
            </w:r>
            <w:r w:rsidRPr="00B53D9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B53D9D">
              <w:rPr>
                <w:rFonts w:ascii="Times New Roman" w:hAnsi="Times New Roman" w:hint="eastAsia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615</w:t>
            </w:r>
          </w:p>
        </w:tc>
        <w:tc>
          <w:tcPr>
            <w:tcW w:w="992" w:type="dxa"/>
            <w:tcBorders>
              <w:left w:val="nil"/>
            </w:tcBorders>
          </w:tcPr>
          <w:p w14:paraId="5BCDC7DC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0E40">
              <w:rPr>
                <w:rFonts w:ascii="Times New Roman" w:hAnsi="Times New Roman"/>
                <w:b/>
                <w:sz w:val="24"/>
                <w:szCs w:val="24"/>
              </w:rPr>
              <w:t>0.0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890E8C" w14:paraId="5011CF55" w14:textId="77777777" w:rsidTr="008F469D">
        <w:tc>
          <w:tcPr>
            <w:tcW w:w="3970" w:type="dxa"/>
          </w:tcPr>
          <w:p w14:paraId="4322E190" w14:textId="77777777" w:rsidR="00890E8C" w:rsidRPr="00215577" w:rsidRDefault="00890E8C" w:rsidP="008F469D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577">
              <w:rPr>
                <w:rFonts w:ascii="Times New Roman" w:hAnsi="Times New Roman" w:hint="eastAsia"/>
                <w:sz w:val="24"/>
                <w:szCs w:val="24"/>
              </w:rPr>
              <w:t>Education, mean (SD) years</w:t>
            </w:r>
          </w:p>
        </w:tc>
        <w:tc>
          <w:tcPr>
            <w:tcW w:w="1488" w:type="dxa"/>
          </w:tcPr>
          <w:p w14:paraId="2C341B45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88" w:type="dxa"/>
          </w:tcPr>
          <w:p w14:paraId="6606EFB8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332754E3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t=-3.166</w:t>
            </w:r>
          </w:p>
        </w:tc>
        <w:tc>
          <w:tcPr>
            <w:tcW w:w="992" w:type="dxa"/>
            <w:tcBorders>
              <w:left w:val="nil"/>
            </w:tcBorders>
          </w:tcPr>
          <w:p w14:paraId="06F069A7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E0B">
              <w:rPr>
                <w:rFonts w:ascii="Times New Roman" w:hAnsi="Times New Roman" w:hint="eastAsia"/>
                <w:b/>
                <w:sz w:val="24"/>
                <w:szCs w:val="24"/>
              </w:rPr>
              <w:t>0.</w:t>
            </w:r>
            <w:r w:rsidRPr="00916E0B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890E8C" w14:paraId="7AFE8244" w14:textId="77777777" w:rsidTr="008F469D">
        <w:tc>
          <w:tcPr>
            <w:tcW w:w="3970" w:type="dxa"/>
          </w:tcPr>
          <w:p w14:paraId="564BDB66" w14:textId="77777777" w:rsidR="00890E8C" w:rsidRPr="00215577" w:rsidRDefault="00890E8C" w:rsidP="008F469D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577">
              <w:rPr>
                <w:rFonts w:ascii="Times New Roman" w:hAnsi="Times New Roman" w:hint="eastAsia"/>
                <w:sz w:val="24"/>
                <w:szCs w:val="24"/>
              </w:rPr>
              <w:t xml:space="preserve">Marital status, N (%) </w:t>
            </w:r>
            <w:r>
              <w:rPr>
                <w:rFonts w:ascii="Times New Roman" w:hAnsi="Times New Roman" w:hint="eastAsia"/>
                <w:sz w:val="24"/>
                <w:szCs w:val="24"/>
              </w:rPr>
              <w:t>unm</w:t>
            </w:r>
            <w:r w:rsidRPr="00215577">
              <w:rPr>
                <w:rFonts w:ascii="Times New Roman" w:hAnsi="Times New Roman" w:hint="eastAsia"/>
                <w:sz w:val="24"/>
                <w:szCs w:val="24"/>
              </w:rPr>
              <w:t>arried</w:t>
            </w:r>
          </w:p>
        </w:tc>
        <w:tc>
          <w:tcPr>
            <w:tcW w:w="1488" w:type="dxa"/>
          </w:tcPr>
          <w:p w14:paraId="372CCAFF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88" w:type="dxa"/>
          </w:tcPr>
          <w:p w14:paraId="4C74648A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2841DC0C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D9D">
              <w:rPr>
                <w:rFonts w:ascii="Times New Roman" w:hAnsi="Times New Roman"/>
                <w:sz w:val="24"/>
                <w:szCs w:val="24"/>
              </w:rPr>
              <w:t>χ</w:t>
            </w:r>
            <w:r w:rsidRPr="00B53D9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B53D9D">
              <w:rPr>
                <w:rFonts w:ascii="Times New Roman" w:hAnsi="Times New Roman" w:hint="eastAsia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837</w:t>
            </w:r>
          </w:p>
        </w:tc>
        <w:tc>
          <w:tcPr>
            <w:tcW w:w="992" w:type="dxa"/>
            <w:tcBorders>
              <w:left w:val="nil"/>
            </w:tcBorders>
          </w:tcPr>
          <w:p w14:paraId="01A39101" w14:textId="77777777" w:rsidR="00890E8C" w:rsidRPr="000B30E2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0E2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</w:tr>
      <w:tr w:rsidR="00890E8C" w14:paraId="0D608004" w14:textId="77777777" w:rsidTr="008F469D">
        <w:tc>
          <w:tcPr>
            <w:tcW w:w="3970" w:type="dxa"/>
          </w:tcPr>
          <w:p w14:paraId="10D85FAC" w14:textId="77777777" w:rsidR="00890E8C" w:rsidRPr="00215577" w:rsidRDefault="00890E8C" w:rsidP="008F469D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577">
              <w:rPr>
                <w:rFonts w:ascii="Times New Roman" w:hAnsi="Times New Roman" w:hint="eastAsia"/>
                <w:sz w:val="24"/>
                <w:szCs w:val="24"/>
              </w:rPr>
              <w:t>Living alone, N (%)</w:t>
            </w:r>
          </w:p>
        </w:tc>
        <w:tc>
          <w:tcPr>
            <w:tcW w:w="1488" w:type="dxa"/>
          </w:tcPr>
          <w:p w14:paraId="57DAF6F7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88" w:type="dxa"/>
          </w:tcPr>
          <w:p w14:paraId="06414564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110FB0C6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D9D">
              <w:rPr>
                <w:rFonts w:ascii="Times New Roman" w:hAnsi="Times New Roman"/>
                <w:sz w:val="24"/>
                <w:szCs w:val="24"/>
              </w:rPr>
              <w:t>χ</w:t>
            </w:r>
            <w:r w:rsidRPr="00B53D9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B53D9D">
              <w:rPr>
                <w:rFonts w:ascii="Times New Roman" w:hAnsi="Times New Roman" w:hint="eastAsia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022</w:t>
            </w:r>
          </w:p>
        </w:tc>
        <w:tc>
          <w:tcPr>
            <w:tcW w:w="992" w:type="dxa"/>
            <w:tcBorders>
              <w:left w:val="nil"/>
            </w:tcBorders>
          </w:tcPr>
          <w:p w14:paraId="21FD4C30" w14:textId="77777777" w:rsidR="00890E8C" w:rsidRPr="00E444D8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4D8">
              <w:rPr>
                <w:rFonts w:ascii="Times New Roman" w:hAnsi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</w:tr>
      <w:tr w:rsidR="00890E8C" w14:paraId="0F96BD3F" w14:textId="77777777" w:rsidTr="008F469D">
        <w:tc>
          <w:tcPr>
            <w:tcW w:w="3970" w:type="dxa"/>
          </w:tcPr>
          <w:p w14:paraId="4A1BE43B" w14:textId="77777777" w:rsidR="00890E8C" w:rsidRPr="00215577" w:rsidRDefault="00890E8C" w:rsidP="008F469D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15577">
              <w:rPr>
                <w:rFonts w:ascii="Times New Roman" w:hAnsi="Times New Roman" w:hint="eastAsia"/>
                <w:sz w:val="24"/>
                <w:szCs w:val="24"/>
              </w:rPr>
              <w:t>Unemployed</w:t>
            </w:r>
            <w:r w:rsidRPr="00215577">
              <w:rPr>
                <w:rFonts w:ascii="Times New Roman" w:hAnsi="Times New Roman"/>
                <w:sz w:val="24"/>
                <w:szCs w:val="24"/>
              </w:rPr>
              <w:t xml:space="preserve"> status</w:t>
            </w:r>
            <w:r w:rsidRPr="00215577">
              <w:rPr>
                <w:rFonts w:ascii="Times New Roman" w:hAnsi="Times New Roman" w:hint="eastAsia"/>
                <w:sz w:val="24"/>
                <w:szCs w:val="24"/>
              </w:rPr>
              <w:t>, N (%)</w:t>
            </w:r>
          </w:p>
        </w:tc>
        <w:tc>
          <w:tcPr>
            <w:tcW w:w="1488" w:type="dxa"/>
          </w:tcPr>
          <w:p w14:paraId="2B0F8FEA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88" w:type="dxa"/>
          </w:tcPr>
          <w:p w14:paraId="0F10CDBE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12B19B50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D9D">
              <w:rPr>
                <w:rFonts w:ascii="Times New Roman" w:hAnsi="Times New Roman"/>
                <w:sz w:val="24"/>
                <w:szCs w:val="24"/>
              </w:rPr>
              <w:t>χ</w:t>
            </w:r>
            <w:r w:rsidRPr="00B53D9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B53D9D">
              <w:rPr>
                <w:rFonts w:ascii="Times New Roman" w:hAnsi="Times New Roman" w:hint="eastAsia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084</w:t>
            </w:r>
          </w:p>
        </w:tc>
        <w:tc>
          <w:tcPr>
            <w:tcW w:w="992" w:type="dxa"/>
            <w:tcBorders>
              <w:left w:val="nil"/>
            </w:tcBorders>
          </w:tcPr>
          <w:p w14:paraId="42A002C3" w14:textId="77777777" w:rsidR="00890E8C" w:rsidRPr="000B30E2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0E2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</w:rPr>
              <w:t>772</w:t>
            </w:r>
          </w:p>
        </w:tc>
      </w:tr>
      <w:tr w:rsidR="00890E8C" w14:paraId="2B8DC56C" w14:textId="77777777" w:rsidTr="008F469D">
        <w:tc>
          <w:tcPr>
            <w:tcW w:w="3970" w:type="dxa"/>
          </w:tcPr>
          <w:p w14:paraId="24E6DB87" w14:textId="77777777" w:rsidR="00890E8C" w:rsidRPr="00215577" w:rsidRDefault="00890E8C" w:rsidP="008F469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revious psychiatric disorders</w:t>
            </w:r>
            <w:r w:rsidRPr="00215577">
              <w:rPr>
                <w:rFonts w:ascii="Times New Roman" w:hAnsi="Times New Roman" w:hint="eastAsia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N (%)</w:t>
            </w:r>
          </w:p>
        </w:tc>
        <w:tc>
          <w:tcPr>
            <w:tcW w:w="1488" w:type="dxa"/>
          </w:tcPr>
          <w:p w14:paraId="47808204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88" w:type="dxa"/>
          </w:tcPr>
          <w:p w14:paraId="2808A13B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6E1E1CBD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D9D">
              <w:rPr>
                <w:rFonts w:ascii="Times New Roman" w:hAnsi="Times New Roman"/>
                <w:sz w:val="24"/>
                <w:szCs w:val="24"/>
              </w:rPr>
              <w:t>χ</w:t>
            </w:r>
            <w:r w:rsidRPr="00B53D9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B53D9D">
              <w:rPr>
                <w:rFonts w:ascii="Times New Roman" w:hAnsi="Times New Roman" w:hint="eastAsia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749</w:t>
            </w:r>
          </w:p>
        </w:tc>
        <w:tc>
          <w:tcPr>
            <w:tcW w:w="992" w:type="dxa"/>
            <w:tcBorders>
              <w:left w:val="nil"/>
            </w:tcBorders>
          </w:tcPr>
          <w:p w14:paraId="1441635E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&lt;0</w:t>
            </w:r>
            <w:r w:rsidRPr="00D50E40">
              <w:rPr>
                <w:rFonts w:ascii="Times New Roman" w:hAnsi="Times New Roman"/>
                <w:b/>
                <w:sz w:val="24"/>
                <w:szCs w:val="24"/>
              </w:rPr>
              <w:t>.001</w:t>
            </w:r>
          </w:p>
        </w:tc>
      </w:tr>
      <w:tr w:rsidR="00890E8C" w14:paraId="74C931F5" w14:textId="77777777" w:rsidTr="008F469D">
        <w:tc>
          <w:tcPr>
            <w:tcW w:w="3970" w:type="dxa"/>
          </w:tcPr>
          <w:p w14:paraId="78DB8384" w14:textId="77777777" w:rsidR="00890E8C" w:rsidRPr="00215577" w:rsidRDefault="00890E8C" w:rsidP="008F469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Previous traumatic events</w:t>
            </w:r>
            <w:r w:rsidRPr="00215577">
              <w:rPr>
                <w:rFonts w:ascii="Times New Roman" w:hAnsi="Times New Roman" w:hint="eastAsia"/>
                <w:sz w:val="24"/>
                <w:szCs w:val="24"/>
              </w:rPr>
              <w:t>, N (%)</w:t>
            </w:r>
          </w:p>
        </w:tc>
        <w:tc>
          <w:tcPr>
            <w:tcW w:w="1488" w:type="dxa"/>
          </w:tcPr>
          <w:p w14:paraId="18516381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88" w:type="dxa"/>
          </w:tcPr>
          <w:p w14:paraId="05630BC8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43C7A8CF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D9D">
              <w:rPr>
                <w:rFonts w:ascii="Times New Roman" w:hAnsi="Times New Roman"/>
                <w:sz w:val="24"/>
                <w:szCs w:val="24"/>
              </w:rPr>
              <w:t>χ</w:t>
            </w:r>
            <w:r w:rsidRPr="00B53D9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B53D9D">
              <w:rPr>
                <w:rFonts w:ascii="Times New Roman" w:hAnsi="Times New Roman" w:hint="eastAsia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206</w:t>
            </w:r>
          </w:p>
        </w:tc>
        <w:tc>
          <w:tcPr>
            <w:tcW w:w="992" w:type="dxa"/>
            <w:tcBorders>
              <w:left w:val="nil"/>
            </w:tcBorders>
          </w:tcPr>
          <w:p w14:paraId="5DA3ED08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&lt;</w:t>
            </w:r>
            <w:r w:rsidRPr="00D50E40">
              <w:rPr>
                <w:rFonts w:ascii="Times New Roman" w:hAnsi="Times New Roman"/>
                <w:b/>
                <w:sz w:val="24"/>
                <w:szCs w:val="24"/>
              </w:rPr>
              <w:t>0.001</w:t>
            </w:r>
          </w:p>
        </w:tc>
      </w:tr>
      <w:tr w:rsidR="00890E8C" w14:paraId="3737F851" w14:textId="77777777" w:rsidTr="008F469D">
        <w:tc>
          <w:tcPr>
            <w:tcW w:w="3970" w:type="dxa"/>
          </w:tcPr>
          <w:p w14:paraId="658E6CFA" w14:textId="77777777" w:rsidR="00890E8C" w:rsidRDefault="00890E8C" w:rsidP="008F469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</w:t>
            </w:r>
            <w:r w:rsidRPr="00215577">
              <w:rPr>
                <w:rFonts w:ascii="Times New Roman" w:hAnsi="Times New Roman" w:hint="eastAsia"/>
                <w:sz w:val="24"/>
                <w:szCs w:val="24"/>
              </w:rPr>
              <w:t xml:space="preserve">ysical disorders, </w:t>
            </w:r>
            <w:r>
              <w:rPr>
                <w:rFonts w:ascii="Times New Roman" w:hAnsi="Times New Roman" w:hint="eastAsia"/>
                <w:sz w:val="24"/>
                <w:szCs w:val="24"/>
              </w:rPr>
              <w:t>mean (SD)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numbers</w:t>
            </w:r>
          </w:p>
        </w:tc>
        <w:tc>
          <w:tcPr>
            <w:tcW w:w="1488" w:type="dxa"/>
          </w:tcPr>
          <w:p w14:paraId="23F79F18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 (2.0)</w:t>
            </w:r>
          </w:p>
        </w:tc>
        <w:tc>
          <w:tcPr>
            <w:tcW w:w="1488" w:type="dxa"/>
          </w:tcPr>
          <w:p w14:paraId="6D9F2140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 (1.8)</w:t>
            </w:r>
          </w:p>
        </w:tc>
        <w:tc>
          <w:tcPr>
            <w:tcW w:w="1418" w:type="dxa"/>
          </w:tcPr>
          <w:p w14:paraId="0CCB83AC" w14:textId="77777777" w:rsidR="00890E8C" w:rsidRPr="00B53D9D" w:rsidRDefault="00890E8C" w:rsidP="008F469D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t=+1.421</w:t>
            </w:r>
          </w:p>
        </w:tc>
        <w:tc>
          <w:tcPr>
            <w:tcW w:w="992" w:type="dxa"/>
            <w:tcBorders>
              <w:left w:val="nil"/>
            </w:tcBorders>
          </w:tcPr>
          <w:p w14:paraId="768714DA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0087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66008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</w:tr>
      <w:tr w:rsidR="00890E8C" w14:paraId="78D4C1CE" w14:textId="77777777" w:rsidTr="008F469D">
        <w:tc>
          <w:tcPr>
            <w:tcW w:w="3970" w:type="dxa"/>
          </w:tcPr>
          <w:p w14:paraId="793DFE7C" w14:textId="77777777" w:rsidR="00890E8C" w:rsidRDefault="00890E8C" w:rsidP="008F469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Current smoker</w:t>
            </w:r>
            <w:r>
              <w:rPr>
                <w:rFonts w:ascii="Times New Roman" w:hAnsi="Times New Roman" w:hint="eastAsia"/>
                <w:sz w:val="24"/>
                <w:szCs w:val="24"/>
              </w:rPr>
              <w:t>, N (%)</w:t>
            </w:r>
          </w:p>
        </w:tc>
        <w:tc>
          <w:tcPr>
            <w:tcW w:w="1488" w:type="dxa"/>
          </w:tcPr>
          <w:p w14:paraId="5A58CAB0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88" w:type="dxa"/>
          </w:tcPr>
          <w:p w14:paraId="1B64B4A8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34.6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01734808" w14:textId="77777777" w:rsidR="00890E8C" w:rsidRPr="00B53D9D" w:rsidRDefault="00890E8C" w:rsidP="008F469D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D9D">
              <w:rPr>
                <w:rFonts w:ascii="Times New Roman" w:hAnsi="Times New Roman"/>
                <w:sz w:val="24"/>
                <w:szCs w:val="24"/>
              </w:rPr>
              <w:t>χ</w:t>
            </w:r>
            <w:r w:rsidRPr="00B53D9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B53D9D">
              <w:rPr>
                <w:rFonts w:ascii="Times New Roman" w:hAnsi="Times New Roman" w:hint="eastAsia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042</w:t>
            </w:r>
          </w:p>
        </w:tc>
        <w:tc>
          <w:tcPr>
            <w:tcW w:w="992" w:type="dxa"/>
            <w:tcBorders>
              <w:left w:val="nil"/>
            </w:tcBorders>
          </w:tcPr>
          <w:p w14:paraId="3E9F1AD2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662B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D0662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</w:tr>
      <w:tr w:rsidR="00890E8C" w14:paraId="66B4B75D" w14:textId="77777777" w:rsidTr="008F469D">
        <w:tc>
          <w:tcPr>
            <w:tcW w:w="3970" w:type="dxa"/>
          </w:tcPr>
          <w:p w14:paraId="151BE723" w14:textId="77777777" w:rsidR="00890E8C" w:rsidRDefault="00890E8C" w:rsidP="008F469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638A9">
              <w:rPr>
                <w:rFonts w:ascii="Times New Roman" w:hAnsi="Times New Roman"/>
                <w:sz w:val="24"/>
                <w:szCs w:val="24"/>
              </w:rPr>
              <w:t>Alcohol Use Disorders Identification Test</w:t>
            </w:r>
            <w:r>
              <w:rPr>
                <w:rFonts w:ascii="Times New Roman" w:hAnsi="Times New Roman"/>
                <w:sz w:val="24"/>
                <w:szCs w:val="24"/>
              </w:rPr>
              <w:t>, mean (SD) scores</w:t>
            </w:r>
          </w:p>
        </w:tc>
        <w:tc>
          <w:tcPr>
            <w:tcW w:w="1488" w:type="dxa"/>
          </w:tcPr>
          <w:p w14:paraId="6A7EE162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88" w:type="dxa"/>
          </w:tcPr>
          <w:p w14:paraId="20996B3C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38B38F39" w14:textId="77777777" w:rsidR="00890E8C" w:rsidRPr="00B53D9D" w:rsidRDefault="00890E8C" w:rsidP="008F469D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t=+0.537</w:t>
            </w:r>
          </w:p>
        </w:tc>
        <w:tc>
          <w:tcPr>
            <w:tcW w:w="992" w:type="dxa"/>
            <w:tcBorders>
              <w:left w:val="nil"/>
            </w:tcBorders>
          </w:tcPr>
          <w:p w14:paraId="5B8A60E9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0087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66008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592</w:t>
            </w:r>
          </w:p>
        </w:tc>
      </w:tr>
      <w:tr w:rsidR="00890E8C" w14:paraId="65F4FF47" w14:textId="77777777" w:rsidTr="008F469D">
        <w:tc>
          <w:tcPr>
            <w:tcW w:w="3970" w:type="dxa"/>
          </w:tcPr>
          <w:p w14:paraId="3DEB5A21" w14:textId="77777777" w:rsidR="00890E8C" w:rsidRDefault="00890E8C" w:rsidP="008F469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ody mass index, mean (SD)</w:t>
            </w:r>
          </w:p>
        </w:tc>
        <w:tc>
          <w:tcPr>
            <w:tcW w:w="1488" w:type="dxa"/>
          </w:tcPr>
          <w:p w14:paraId="08ED7AAF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3.6 (3.5)</w:t>
            </w:r>
          </w:p>
        </w:tc>
        <w:tc>
          <w:tcPr>
            <w:tcW w:w="1488" w:type="dxa"/>
          </w:tcPr>
          <w:p w14:paraId="1988451F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3.7 (3.4)</w:t>
            </w:r>
          </w:p>
        </w:tc>
        <w:tc>
          <w:tcPr>
            <w:tcW w:w="1418" w:type="dxa"/>
          </w:tcPr>
          <w:p w14:paraId="1BD07CEC" w14:textId="77777777" w:rsidR="00890E8C" w:rsidRPr="00B53D9D" w:rsidRDefault="00890E8C" w:rsidP="008F469D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t=-0.272</w:t>
            </w:r>
          </w:p>
        </w:tc>
        <w:tc>
          <w:tcPr>
            <w:tcW w:w="992" w:type="dxa"/>
            <w:tcBorders>
              <w:left w:val="nil"/>
            </w:tcBorders>
          </w:tcPr>
          <w:p w14:paraId="2855283A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0087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66008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786</w:t>
            </w:r>
          </w:p>
        </w:tc>
      </w:tr>
      <w:tr w:rsidR="00890E8C" w14:paraId="066084F8" w14:textId="77777777" w:rsidTr="008F469D">
        <w:tc>
          <w:tcPr>
            <w:tcW w:w="3970" w:type="dxa"/>
          </w:tcPr>
          <w:p w14:paraId="02F22834" w14:textId="77777777" w:rsidR="00890E8C" w:rsidRDefault="00890E8C" w:rsidP="008F469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6">
              <w:rPr>
                <w:rFonts w:ascii="Times New Roman" w:hAnsi="Times New Roman"/>
                <w:sz w:val="24"/>
                <w:szCs w:val="24"/>
              </w:rPr>
              <w:t>Connor-Davidson Resilience Scale</w:t>
            </w:r>
            <w:r>
              <w:rPr>
                <w:rFonts w:ascii="Times New Roman" w:hAnsi="Times New Roman"/>
                <w:sz w:val="24"/>
                <w:szCs w:val="24"/>
              </w:rPr>
              <w:t>, mean (SD) scores</w:t>
            </w:r>
          </w:p>
        </w:tc>
        <w:tc>
          <w:tcPr>
            <w:tcW w:w="1488" w:type="dxa"/>
          </w:tcPr>
          <w:p w14:paraId="1EFD0B77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5.4 (15.4)</w:t>
            </w:r>
          </w:p>
        </w:tc>
        <w:tc>
          <w:tcPr>
            <w:tcW w:w="1488" w:type="dxa"/>
          </w:tcPr>
          <w:p w14:paraId="6CAD8D07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5.3 (17.4)</w:t>
            </w:r>
          </w:p>
        </w:tc>
        <w:tc>
          <w:tcPr>
            <w:tcW w:w="1418" w:type="dxa"/>
          </w:tcPr>
          <w:p w14:paraId="59082A3F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t=+0.099</w:t>
            </w:r>
          </w:p>
        </w:tc>
        <w:tc>
          <w:tcPr>
            <w:tcW w:w="992" w:type="dxa"/>
            <w:tcBorders>
              <w:left w:val="nil"/>
            </w:tcBorders>
          </w:tcPr>
          <w:p w14:paraId="29499186" w14:textId="77777777" w:rsidR="00890E8C" w:rsidRPr="009C205B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05B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</w:rPr>
              <w:t>921</w:t>
            </w:r>
          </w:p>
        </w:tc>
      </w:tr>
      <w:tr w:rsidR="00890E8C" w14:paraId="5A57197B" w14:textId="77777777" w:rsidTr="008F469D">
        <w:tc>
          <w:tcPr>
            <w:tcW w:w="3970" w:type="dxa"/>
          </w:tcPr>
          <w:p w14:paraId="3FD9D5EA" w14:textId="77777777" w:rsidR="00890E8C" w:rsidRPr="008B0C66" w:rsidRDefault="00890E8C" w:rsidP="008F469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85A35">
              <w:rPr>
                <w:rFonts w:ascii="Times New Roman" w:hAnsi="Times New Roman"/>
                <w:sz w:val="24"/>
                <w:szCs w:val="24"/>
              </w:rPr>
              <w:t>Multidimensional Scale of Perceived Social Support</w:t>
            </w:r>
            <w:r>
              <w:rPr>
                <w:rFonts w:ascii="Times New Roman" w:hAnsi="Times New Roman"/>
                <w:sz w:val="24"/>
                <w:szCs w:val="24"/>
              </w:rPr>
              <w:t>, mean (SD) scores</w:t>
            </w:r>
          </w:p>
        </w:tc>
        <w:tc>
          <w:tcPr>
            <w:tcW w:w="1488" w:type="dxa"/>
          </w:tcPr>
          <w:p w14:paraId="22F05836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4.8 (10.0)</w:t>
            </w:r>
          </w:p>
        </w:tc>
        <w:tc>
          <w:tcPr>
            <w:tcW w:w="1488" w:type="dxa"/>
          </w:tcPr>
          <w:p w14:paraId="7974E029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5.9 (10.8)</w:t>
            </w:r>
          </w:p>
        </w:tc>
        <w:tc>
          <w:tcPr>
            <w:tcW w:w="1418" w:type="dxa"/>
          </w:tcPr>
          <w:p w14:paraId="13C88F37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t=-1.052</w:t>
            </w:r>
          </w:p>
        </w:tc>
        <w:tc>
          <w:tcPr>
            <w:tcW w:w="992" w:type="dxa"/>
            <w:tcBorders>
              <w:left w:val="nil"/>
            </w:tcBorders>
          </w:tcPr>
          <w:p w14:paraId="102AF073" w14:textId="77777777" w:rsidR="00890E8C" w:rsidRPr="009C205B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05B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 w:rsidRPr="009C205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890E8C" w14:paraId="4CFBC5C9" w14:textId="77777777" w:rsidTr="008F469D">
        <w:tc>
          <w:tcPr>
            <w:tcW w:w="3970" w:type="dxa"/>
          </w:tcPr>
          <w:p w14:paraId="5A797C3E" w14:textId="77777777" w:rsidR="00890E8C" w:rsidRPr="00215577" w:rsidRDefault="00890E8C" w:rsidP="008F469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Injury Severity Score</w:t>
            </w:r>
            <w:r w:rsidRPr="00215577">
              <w:rPr>
                <w:rFonts w:ascii="Times New Roman" w:hAnsi="Times New Roman" w:hint="eastAsia"/>
                <w:sz w:val="24"/>
                <w:szCs w:val="24"/>
              </w:rPr>
              <w:t xml:space="preserve">, mean (SD) </w:t>
            </w:r>
            <w:r>
              <w:rPr>
                <w:rFonts w:ascii="Times New Roman" w:hAnsi="Times New Roman"/>
                <w:sz w:val="24"/>
                <w:szCs w:val="24"/>
              </w:rPr>
              <w:t>scores</w:t>
            </w:r>
          </w:p>
        </w:tc>
        <w:tc>
          <w:tcPr>
            <w:tcW w:w="1488" w:type="dxa"/>
          </w:tcPr>
          <w:p w14:paraId="01A03A55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1488" w:type="dxa"/>
          </w:tcPr>
          <w:p w14:paraId="7AEA8041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1147325B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t=-0.774</w:t>
            </w:r>
          </w:p>
        </w:tc>
        <w:tc>
          <w:tcPr>
            <w:tcW w:w="992" w:type="dxa"/>
            <w:tcBorders>
              <w:left w:val="nil"/>
            </w:tcBorders>
          </w:tcPr>
          <w:p w14:paraId="73638BEC" w14:textId="77777777" w:rsidR="00890E8C" w:rsidRPr="009C205B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05B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</w:rPr>
              <w:t>439</w:t>
            </w:r>
          </w:p>
        </w:tc>
      </w:tr>
      <w:tr w:rsidR="00890E8C" w14:paraId="63F7D23F" w14:textId="77777777" w:rsidTr="008F469D">
        <w:tc>
          <w:tcPr>
            <w:tcW w:w="3970" w:type="dxa"/>
          </w:tcPr>
          <w:p w14:paraId="71DF7CF8" w14:textId="77777777" w:rsidR="00890E8C" w:rsidRDefault="00890E8C" w:rsidP="008F469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Glasgow Coma Scale</w:t>
            </w:r>
            <w:r w:rsidRPr="00215577">
              <w:rPr>
                <w:rFonts w:ascii="Times New Roman" w:hAnsi="Times New Roman" w:hint="eastAsia"/>
                <w:sz w:val="24"/>
                <w:szCs w:val="24"/>
              </w:rPr>
              <w:t>, mean (</w:t>
            </w:r>
            <w:r>
              <w:rPr>
                <w:rFonts w:ascii="Times New Roman" w:hAnsi="Times New Roman" w:hint="eastAsia"/>
                <w:sz w:val="24"/>
                <w:szCs w:val="24"/>
              </w:rPr>
              <w:t>SD)</w:t>
            </w:r>
            <w:r w:rsidRPr="00215577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score</w:t>
            </w:r>
            <w:r w:rsidRPr="00215577">
              <w:rPr>
                <w:rFonts w:ascii="Times New Roman" w:hAnsi="Times New Roman" w:hint="eastAsia"/>
                <w:sz w:val="24"/>
                <w:szCs w:val="24"/>
              </w:rPr>
              <w:t>s</w:t>
            </w:r>
          </w:p>
        </w:tc>
        <w:tc>
          <w:tcPr>
            <w:tcW w:w="1488" w:type="dxa"/>
          </w:tcPr>
          <w:p w14:paraId="25CA24D7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88" w:type="dxa"/>
          </w:tcPr>
          <w:p w14:paraId="56F41190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6C52A9C3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t=-0.124</w:t>
            </w:r>
          </w:p>
        </w:tc>
        <w:tc>
          <w:tcPr>
            <w:tcW w:w="992" w:type="dxa"/>
            <w:tcBorders>
              <w:left w:val="nil"/>
            </w:tcBorders>
          </w:tcPr>
          <w:p w14:paraId="3A477F9F" w14:textId="77777777" w:rsidR="00890E8C" w:rsidRPr="009C205B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05B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</w:rPr>
              <w:t>902</w:t>
            </w:r>
          </w:p>
        </w:tc>
      </w:tr>
      <w:tr w:rsidR="00B91EB3" w:rsidRPr="00B91EB3" w14:paraId="7736C20F" w14:textId="77777777" w:rsidTr="00F04122">
        <w:tc>
          <w:tcPr>
            <w:tcW w:w="3970" w:type="dxa"/>
          </w:tcPr>
          <w:p w14:paraId="257DEA04" w14:textId="77777777" w:rsidR="00F42FF0" w:rsidRPr="00B91EB3" w:rsidRDefault="00F42FF0" w:rsidP="00F0412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1EB3">
              <w:rPr>
                <w:rFonts w:ascii="Times New Roman" w:hAnsi="Times New Roman" w:hint="eastAsia"/>
                <w:sz w:val="24"/>
                <w:szCs w:val="24"/>
              </w:rPr>
              <w:t>Injury type, N (%) intentional</w:t>
            </w:r>
          </w:p>
        </w:tc>
        <w:tc>
          <w:tcPr>
            <w:tcW w:w="1488" w:type="dxa"/>
          </w:tcPr>
          <w:p w14:paraId="6A874FC0" w14:textId="77777777" w:rsidR="00F42FF0" w:rsidRPr="00B91EB3" w:rsidRDefault="00F42FF0" w:rsidP="00F0412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EB3">
              <w:rPr>
                <w:rFonts w:ascii="Times New Roman" w:hAnsi="Times New Roman" w:cs="Times New Roman" w:hint="eastAsia"/>
                <w:sz w:val="24"/>
                <w:szCs w:val="24"/>
              </w:rPr>
              <w:t>70 (8.9)</w:t>
            </w:r>
          </w:p>
        </w:tc>
        <w:tc>
          <w:tcPr>
            <w:tcW w:w="1488" w:type="dxa"/>
          </w:tcPr>
          <w:p w14:paraId="640B70B5" w14:textId="5E35EEA9" w:rsidR="00F42FF0" w:rsidRPr="00B91EB3" w:rsidRDefault="00F42FF0" w:rsidP="00F0412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EB3">
              <w:rPr>
                <w:rFonts w:ascii="Times New Roman" w:hAnsi="Times New Roman" w:cs="Times New Roman" w:hint="eastAsia"/>
                <w:sz w:val="24"/>
                <w:szCs w:val="24"/>
              </w:rPr>
              <w:t>11 (10.</w:t>
            </w:r>
            <w:r w:rsidR="003B4F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91EB3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25EFC88A" w14:textId="005773FB" w:rsidR="00F42FF0" w:rsidRPr="00B91EB3" w:rsidRDefault="00F42FF0" w:rsidP="00F0412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EB3">
              <w:rPr>
                <w:rFonts w:ascii="Times New Roman" w:hAnsi="Times New Roman"/>
                <w:sz w:val="24"/>
                <w:szCs w:val="24"/>
              </w:rPr>
              <w:t>χ</w:t>
            </w:r>
            <w:r w:rsidRPr="00B91EB3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B91EB3">
              <w:rPr>
                <w:rFonts w:ascii="Times New Roman" w:hAnsi="Times New Roman" w:hint="eastAsia"/>
                <w:sz w:val="24"/>
                <w:szCs w:val="24"/>
              </w:rPr>
              <w:t>=0.</w:t>
            </w:r>
            <w:r w:rsidR="00A7385B"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992" w:type="dxa"/>
            <w:tcBorders>
              <w:left w:val="nil"/>
            </w:tcBorders>
          </w:tcPr>
          <w:p w14:paraId="7AED287A" w14:textId="13457DF2" w:rsidR="00F42FF0" w:rsidRPr="00B91EB3" w:rsidRDefault="00F42FF0" w:rsidP="00F04122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EB3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B91EB3">
              <w:rPr>
                <w:rFonts w:ascii="Times New Roman" w:hAnsi="Times New Roman"/>
                <w:sz w:val="24"/>
                <w:szCs w:val="24"/>
              </w:rPr>
              <w:t>.</w:t>
            </w:r>
            <w:r w:rsidRPr="00B91EB3">
              <w:rPr>
                <w:rFonts w:ascii="Times New Roman" w:hAnsi="Times New Roman" w:hint="eastAsia"/>
                <w:sz w:val="24"/>
                <w:szCs w:val="24"/>
              </w:rPr>
              <w:t>6</w:t>
            </w:r>
            <w:r w:rsidR="00A7385B">
              <w:rPr>
                <w:rFonts w:ascii="Times New Roman" w:hAnsi="Times New Roman"/>
                <w:sz w:val="24"/>
                <w:szCs w:val="24"/>
              </w:rPr>
              <w:t>8</w:t>
            </w:r>
            <w:r w:rsidRPr="00B91EB3">
              <w:rPr>
                <w:rFonts w:ascii="Times New Roman" w:hAnsi="Times New Roman" w:hint="eastAsia"/>
                <w:sz w:val="24"/>
                <w:szCs w:val="24"/>
              </w:rPr>
              <w:t>6</w:t>
            </w:r>
          </w:p>
        </w:tc>
      </w:tr>
      <w:tr w:rsidR="00890E8C" w14:paraId="744E0AAE" w14:textId="77777777" w:rsidTr="008F469D">
        <w:tc>
          <w:tcPr>
            <w:tcW w:w="3970" w:type="dxa"/>
          </w:tcPr>
          <w:p w14:paraId="3549B2C6" w14:textId="77777777" w:rsidR="00890E8C" w:rsidRPr="00215577" w:rsidRDefault="00890E8C" w:rsidP="008F469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Hospital Anxiety Depression scale-anxiety subscale, mean (SD) scores</w:t>
            </w:r>
          </w:p>
        </w:tc>
        <w:tc>
          <w:tcPr>
            <w:tcW w:w="1488" w:type="dxa"/>
          </w:tcPr>
          <w:p w14:paraId="675C2161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88" w:type="dxa"/>
          </w:tcPr>
          <w:p w14:paraId="54798311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54A6148B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t=-6.626</w:t>
            </w:r>
          </w:p>
        </w:tc>
        <w:tc>
          <w:tcPr>
            <w:tcW w:w="992" w:type="dxa"/>
            <w:tcBorders>
              <w:left w:val="nil"/>
            </w:tcBorders>
          </w:tcPr>
          <w:p w14:paraId="026EEB85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&lt;</w:t>
            </w:r>
            <w:r w:rsidRPr="00916E0B">
              <w:rPr>
                <w:rFonts w:ascii="Times New Roman" w:hAnsi="Times New Roman" w:hint="eastAsia"/>
                <w:b/>
                <w:sz w:val="24"/>
                <w:szCs w:val="24"/>
              </w:rPr>
              <w:t>0.</w:t>
            </w:r>
            <w:r w:rsidRPr="00916E0B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890E8C" w14:paraId="090F8E51" w14:textId="77777777" w:rsidTr="008F469D">
        <w:tc>
          <w:tcPr>
            <w:tcW w:w="3970" w:type="dxa"/>
          </w:tcPr>
          <w:p w14:paraId="70FCAC59" w14:textId="77777777" w:rsidR="00890E8C" w:rsidRPr="00215577" w:rsidRDefault="00890E8C" w:rsidP="008F469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Hospital Anxiety Depression scale-depression subscale, mean (SD) scores</w:t>
            </w:r>
          </w:p>
        </w:tc>
        <w:tc>
          <w:tcPr>
            <w:tcW w:w="1488" w:type="dxa"/>
          </w:tcPr>
          <w:p w14:paraId="286CBBE8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88" w:type="dxa"/>
          </w:tcPr>
          <w:p w14:paraId="6E718A92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14DDF455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t=-6.436</w:t>
            </w:r>
          </w:p>
        </w:tc>
        <w:tc>
          <w:tcPr>
            <w:tcW w:w="992" w:type="dxa"/>
            <w:tcBorders>
              <w:left w:val="nil"/>
            </w:tcBorders>
          </w:tcPr>
          <w:p w14:paraId="21F32CEF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&lt;</w:t>
            </w:r>
            <w:r w:rsidRPr="00916E0B">
              <w:rPr>
                <w:rFonts w:ascii="Times New Roman" w:hAnsi="Times New Roman" w:hint="eastAsia"/>
                <w:b/>
                <w:sz w:val="24"/>
                <w:szCs w:val="24"/>
              </w:rPr>
              <w:t>0.</w:t>
            </w:r>
            <w:r w:rsidRPr="00916E0B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890E8C" w14:paraId="12BE7CA7" w14:textId="77777777" w:rsidTr="008F469D">
        <w:tc>
          <w:tcPr>
            <w:tcW w:w="3970" w:type="dxa"/>
            <w:tcBorders>
              <w:bottom w:val="single" w:sz="4" w:space="0" w:color="auto"/>
            </w:tcBorders>
          </w:tcPr>
          <w:p w14:paraId="34D36376" w14:textId="77777777" w:rsidR="00890E8C" w:rsidRDefault="00890E8C" w:rsidP="008F469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H</w:t>
            </w:r>
            <w:r>
              <w:rPr>
                <w:rFonts w:ascii="Times New Roman" w:hAnsi="Times New Roman"/>
                <w:sz w:val="24"/>
                <w:szCs w:val="24"/>
              </w:rPr>
              <w:t>eart rate per minute, mean (SD)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14:paraId="2C9B7BE3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8.7 (11.3)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14:paraId="63EC7B05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 (10.7)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2385A91" w14:textId="77777777" w:rsidR="00890E8C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t=-0.280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</w:tcPr>
          <w:p w14:paraId="46F727CB" w14:textId="77777777" w:rsidR="00890E8C" w:rsidRPr="009C205B" w:rsidRDefault="00890E8C" w:rsidP="008F46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05B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</w:rPr>
              <w:t>779</w:t>
            </w:r>
          </w:p>
        </w:tc>
      </w:tr>
    </w:tbl>
    <w:p w14:paraId="20EC0B9C" w14:textId="77777777" w:rsidR="00890E8C" w:rsidRDefault="00890E8C" w:rsidP="00890E8C">
      <w:pPr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 w:rsidRPr="00822689">
        <w:rPr>
          <w:rFonts w:ascii="Times New Roman" w:hAnsi="Times New Roman"/>
          <w:sz w:val="24"/>
          <w:szCs w:val="24"/>
          <w:vertAlign w:val="superscript"/>
        </w:rPr>
        <w:t>a</w:t>
      </w:r>
      <w:r>
        <w:rPr>
          <w:rFonts w:ascii="Times New Roman" w:hAnsi="Times New Roman"/>
          <w:sz w:val="24"/>
          <w:szCs w:val="24"/>
        </w:rPr>
        <w:t xml:space="preserve"> t-tests</w:t>
      </w:r>
      <w:r w:rsidRPr="00DB0BE2">
        <w:rPr>
          <w:rFonts w:ascii="Times New Roman" w:hAnsi="Times New Roman"/>
          <w:sz w:val="24"/>
          <w:szCs w:val="24"/>
          <w:lang w:val="en-GB"/>
        </w:rPr>
        <w:t xml:space="preserve"> or χ</w:t>
      </w:r>
      <w:r w:rsidRPr="00DB0BE2">
        <w:rPr>
          <w:rFonts w:ascii="Times New Roman" w:hAnsi="Times New Roman"/>
          <w:sz w:val="24"/>
          <w:szCs w:val="24"/>
          <w:vertAlign w:val="superscript"/>
          <w:lang w:val="en-GB"/>
        </w:rPr>
        <w:t>2</w:t>
      </w:r>
      <w:r w:rsidRPr="00DB0BE2">
        <w:rPr>
          <w:rFonts w:ascii="Times New Roman" w:hAnsi="Times New Roman" w:hint="eastAsia"/>
          <w:sz w:val="24"/>
          <w:szCs w:val="24"/>
          <w:lang w:val="en-GB"/>
        </w:rPr>
        <w:t xml:space="preserve"> tests</w:t>
      </w:r>
      <w:r>
        <w:rPr>
          <w:rFonts w:ascii="Times New Roman" w:hAnsi="Times New Roman"/>
          <w:sz w:val="24"/>
          <w:szCs w:val="24"/>
          <w:lang w:val="en-GB"/>
        </w:rPr>
        <w:t xml:space="preserve">, as appropriate. </w:t>
      </w:r>
    </w:p>
    <w:p w14:paraId="7B1913A8" w14:textId="0C8F0A4E" w:rsidR="004A38EA" w:rsidRPr="00890E8C" w:rsidRDefault="00890E8C" w:rsidP="004A38E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916BE">
        <w:rPr>
          <w:rFonts w:ascii="Times New Roman" w:hAnsi="Times New Roman"/>
          <w:b/>
          <w:sz w:val="24"/>
          <w:szCs w:val="24"/>
          <w:lang w:val="en-GB"/>
        </w:rPr>
        <w:t>Bold style</w:t>
      </w:r>
      <w:r>
        <w:rPr>
          <w:rFonts w:ascii="Times New Roman" w:hAnsi="Times New Roman"/>
          <w:sz w:val="24"/>
          <w:szCs w:val="24"/>
          <w:lang w:val="en-GB"/>
        </w:rPr>
        <w:t xml:space="preserve"> indicates statistical significance (P-value&lt;0.05).</w:t>
      </w:r>
    </w:p>
    <w:sectPr w:rsidR="004A38EA" w:rsidRPr="00890E8C" w:rsidSect="00715E43">
      <w:footerReference w:type="default" r:id="rId11"/>
      <w:pgSz w:w="11906" w:h="16838"/>
      <w:pgMar w:top="1440" w:right="1440" w:bottom="1701" w:left="1440" w:header="851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F6292B" w14:textId="77777777" w:rsidR="00F217F4" w:rsidRDefault="00F217F4" w:rsidP="003A67D3">
      <w:pPr>
        <w:spacing w:after="0" w:line="240" w:lineRule="auto"/>
      </w:pPr>
      <w:r>
        <w:separator/>
      </w:r>
    </w:p>
  </w:endnote>
  <w:endnote w:type="continuationSeparator" w:id="0">
    <w:p w14:paraId="7C45FD24" w14:textId="77777777" w:rsidR="00F217F4" w:rsidRDefault="00F217F4" w:rsidP="003A6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535044"/>
      <w:docPartObj>
        <w:docPartGallery w:val="Page Numbers (Bottom of Page)"/>
        <w:docPartUnique/>
      </w:docPartObj>
    </w:sdtPr>
    <w:sdtEndPr/>
    <w:sdtContent>
      <w:p w14:paraId="63354D80" w14:textId="109BAC29" w:rsidR="00542992" w:rsidRDefault="0054299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5B1C" w:rsidRPr="00235B1C">
          <w:rPr>
            <w:noProof/>
            <w:lang w:val="ko-KR"/>
          </w:rPr>
          <w:t>21</w:t>
        </w:r>
        <w:r>
          <w:fldChar w:fldCharType="end"/>
        </w:r>
      </w:p>
    </w:sdtContent>
  </w:sdt>
  <w:p w14:paraId="6125C6E9" w14:textId="77777777" w:rsidR="00542992" w:rsidRDefault="0054299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A0FEB" w14:textId="77777777" w:rsidR="00F217F4" w:rsidRDefault="00F217F4" w:rsidP="003A67D3">
      <w:pPr>
        <w:spacing w:after="0" w:line="240" w:lineRule="auto"/>
      </w:pPr>
      <w:r>
        <w:separator/>
      </w:r>
    </w:p>
  </w:footnote>
  <w:footnote w:type="continuationSeparator" w:id="0">
    <w:p w14:paraId="3FA297DC" w14:textId="77777777" w:rsidR="00F217F4" w:rsidRDefault="00F217F4" w:rsidP="003A67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B6931"/>
    <w:multiLevelType w:val="hybridMultilevel"/>
    <w:tmpl w:val="652A6DF4"/>
    <w:lvl w:ilvl="0" w:tplc="4FF86CB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0721214E"/>
    <w:multiLevelType w:val="hybridMultilevel"/>
    <w:tmpl w:val="F0324BCA"/>
    <w:lvl w:ilvl="0" w:tplc="DAA46EB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0C3219FF"/>
    <w:multiLevelType w:val="hybridMultilevel"/>
    <w:tmpl w:val="FE8024C0"/>
    <w:lvl w:ilvl="0" w:tplc="FFFFFFFF">
      <w:start w:val="1"/>
      <w:numFmt w:val="lowerRoman"/>
      <w:lvlText w:val="%1)"/>
      <w:lvlJc w:val="left"/>
      <w:pPr>
        <w:ind w:left="116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0DA64881"/>
    <w:multiLevelType w:val="hybridMultilevel"/>
    <w:tmpl w:val="EED6405E"/>
    <w:lvl w:ilvl="0" w:tplc="B7E6829A">
      <w:start w:val="1"/>
      <w:numFmt w:val="lowerRoman"/>
      <w:lvlText w:val="%1)"/>
      <w:lvlJc w:val="left"/>
      <w:pPr>
        <w:ind w:left="116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12266650"/>
    <w:multiLevelType w:val="hybridMultilevel"/>
    <w:tmpl w:val="635E8BB0"/>
    <w:lvl w:ilvl="0" w:tplc="F5C678D8">
      <w:start w:val="1"/>
      <w:numFmt w:val="lowerRoman"/>
      <w:lvlText w:val="%1)"/>
      <w:lvlJc w:val="left"/>
      <w:pPr>
        <w:ind w:left="116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14F239A5"/>
    <w:multiLevelType w:val="hybridMultilevel"/>
    <w:tmpl w:val="2F94B804"/>
    <w:lvl w:ilvl="0" w:tplc="653E5CD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15E938EC"/>
    <w:multiLevelType w:val="hybridMultilevel"/>
    <w:tmpl w:val="DB68D090"/>
    <w:lvl w:ilvl="0" w:tplc="FFFFFFFF">
      <w:start w:val="1"/>
      <w:numFmt w:val="lowerRoman"/>
      <w:lvlText w:val="%1)"/>
      <w:lvlJc w:val="left"/>
      <w:pPr>
        <w:ind w:left="1160" w:hanging="72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1BE14503"/>
    <w:multiLevelType w:val="hybridMultilevel"/>
    <w:tmpl w:val="AE7A2C74"/>
    <w:lvl w:ilvl="0" w:tplc="82E068E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25DA470F"/>
    <w:multiLevelType w:val="hybridMultilevel"/>
    <w:tmpl w:val="AE86E226"/>
    <w:lvl w:ilvl="0" w:tplc="0D525B16">
      <w:start w:val="1"/>
      <w:numFmt w:val="lowerRoman"/>
      <w:lvlText w:val="%1)"/>
      <w:lvlJc w:val="left"/>
      <w:pPr>
        <w:ind w:left="116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2B022C90"/>
    <w:multiLevelType w:val="multilevel"/>
    <w:tmpl w:val="926CA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CF43E5"/>
    <w:multiLevelType w:val="hybridMultilevel"/>
    <w:tmpl w:val="B52C09E8"/>
    <w:lvl w:ilvl="0" w:tplc="FFFFFFFF">
      <w:start w:val="1"/>
      <w:numFmt w:val="lowerRoman"/>
      <w:lvlText w:val="%1)"/>
      <w:lvlJc w:val="left"/>
      <w:pPr>
        <w:ind w:left="116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2E59394C"/>
    <w:multiLevelType w:val="multilevel"/>
    <w:tmpl w:val="94368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7C3C77"/>
    <w:multiLevelType w:val="hybridMultilevel"/>
    <w:tmpl w:val="E4DEBB6E"/>
    <w:lvl w:ilvl="0" w:tplc="C144D556">
      <w:start w:val="1"/>
      <w:numFmt w:val="lowerRoman"/>
      <w:lvlText w:val="%1)"/>
      <w:lvlJc w:val="left"/>
      <w:pPr>
        <w:ind w:left="116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39773813"/>
    <w:multiLevelType w:val="hybridMultilevel"/>
    <w:tmpl w:val="C8AA9AB6"/>
    <w:lvl w:ilvl="0" w:tplc="7AAC8D00">
      <w:start w:val="1"/>
      <w:numFmt w:val="lowerRoman"/>
      <w:lvlText w:val="%1)"/>
      <w:lvlJc w:val="left"/>
      <w:pPr>
        <w:ind w:left="116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3BEF7A32"/>
    <w:multiLevelType w:val="hybridMultilevel"/>
    <w:tmpl w:val="DB68D090"/>
    <w:lvl w:ilvl="0" w:tplc="1EE6CD12">
      <w:start w:val="1"/>
      <w:numFmt w:val="lowerRoman"/>
      <w:lvlText w:val="%1)"/>
      <w:lvlJc w:val="left"/>
      <w:pPr>
        <w:ind w:left="116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5" w15:restartNumberingAfterBreak="0">
    <w:nsid w:val="45FE68A7"/>
    <w:multiLevelType w:val="hybridMultilevel"/>
    <w:tmpl w:val="DB68D090"/>
    <w:lvl w:ilvl="0" w:tplc="FFFFFFFF">
      <w:start w:val="1"/>
      <w:numFmt w:val="lowerRoman"/>
      <w:lvlText w:val="%1)"/>
      <w:lvlJc w:val="left"/>
      <w:pPr>
        <w:ind w:left="1160" w:hanging="72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6" w15:restartNumberingAfterBreak="0">
    <w:nsid w:val="4B2346C0"/>
    <w:multiLevelType w:val="hybridMultilevel"/>
    <w:tmpl w:val="D29EB400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ED478F"/>
    <w:multiLevelType w:val="hybridMultilevel"/>
    <w:tmpl w:val="BA48E516"/>
    <w:lvl w:ilvl="0" w:tplc="C156A6F6">
      <w:start w:val="1"/>
      <w:numFmt w:val="lowerRoman"/>
      <w:lvlText w:val="%1)"/>
      <w:lvlJc w:val="left"/>
      <w:pPr>
        <w:ind w:left="116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8" w15:restartNumberingAfterBreak="0">
    <w:nsid w:val="70EC70BB"/>
    <w:multiLevelType w:val="multilevel"/>
    <w:tmpl w:val="EC309B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8"/>
  </w:num>
  <w:num w:numId="2">
    <w:abstractNumId w:val="0"/>
  </w:num>
  <w:num w:numId="3">
    <w:abstractNumId w:val="1"/>
  </w:num>
  <w:num w:numId="4">
    <w:abstractNumId w:val="4"/>
  </w:num>
  <w:num w:numId="5">
    <w:abstractNumId w:val="13"/>
  </w:num>
  <w:num w:numId="6">
    <w:abstractNumId w:val="8"/>
  </w:num>
  <w:num w:numId="7">
    <w:abstractNumId w:val="3"/>
  </w:num>
  <w:num w:numId="8">
    <w:abstractNumId w:val="17"/>
  </w:num>
  <w:num w:numId="9">
    <w:abstractNumId w:val="12"/>
  </w:num>
  <w:num w:numId="10">
    <w:abstractNumId w:val="14"/>
  </w:num>
  <w:num w:numId="11">
    <w:abstractNumId w:val="6"/>
  </w:num>
  <w:num w:numId="12">
    <w:abstractNumId w:val="15"/>
  </w:num>
  <w:num w:numId="13">
    <w:abstractNumId w:val="10"/>
  </w:num>
  <w:num w:numId="14">
    <w:abstractNumId w:val="2"/>
  </w:num>
  <w:num w:numId="15">
    <w:abstractNumId w:val="9"/>
  </w:num>
  <w:num w:numId="16">
    <w:abstractNumId w:val="5"/>
  </w:num>
  <w:num w:numId="17">
    <w:abstractNumId w:val="11"/>
  </w:num>
  <w:num w:numId="18">
    <w:abstractNumId w:val="7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0F2"/>
    <w:rsid w:val="000005C8"/>
    <w:rsid w:val="00000C15"/>
    <w:rsid w:val="00002A83"/>
    <w:rsid w:val="00003416"/>
    <w:rsid w:val="0000728A"/>
    <w:rsid w:val="00007496"/>
    <w:rsid w:val="00010366"/>
    <w:rsid w:val="00011557"/>
    <w:rsid w:val="000116E5"/>
    <w:rsid w:val="00012084"/>
    <w:rsid w:val="000165F1"/>
    <w:rsid w:val="00020151"/>
    <w:rsid w:val="000205BA"/>
    <w:rsid w:val="00020A22"/>
    <w:rsid w:val="0002105B"/>
    <w:rsid w:val="00021CBB"/>
    <w:rsid w:val="00022669"/>
    <w:rsid w:val="00023CCE"/>
    <w:rsid w:val="00024543"/>
    <w:rsid w:val="0002649A"/>
    <w:rsid w:val="00027107"/>
    <w:rsid w:val="000274F3"/>
    <w:rsid w:val="000307CD"/>
    <w:rsid w:val="00030D8F"/>
    <w:rsid w:val="00030F17"/>
    <w:rsid w:val="00031108"/>
    <w:rsid w:val="0003156B"/>
    <w:rsid w:val="00031DE2"/>
    <w:rsid w:val="00032BFB"/>
    <w:rsid w:val="00032E51"/>
    <w:rsid w:val="000331A4"/>
    <w:rsid w:val="00033664"/>
    <w:rsid w:val="00034563"/>
    <w:rsid w:val="000401FF"/>
    <w:rsid w:val="00040712"/>
    <w:rsid w:val="00041DE5"/>
    <w:rsid w:val="00042029"/>
    <w:rsid w:val="000421A0"/>
    <w:rsid w:val="000423D7"/>
    <w:rsid w:val="00044949"/>
    <w:rsid w:val="000469B5"/>
    <w:rsid w:val="00046F94"/>
    <w:rsid w:val="000512B6"/>
    <w:rsid w:val="00053F62"/>
    <w:rsid w:val="00054D4B"/>
    <w:rsid w:val="0005638C"/>
    <w:rsid w:val="00056B9A"/>
    <w:rsid w:val="00057A99"/>
    <w:rsid w:val="00060132"/>
    <w:rsid w:val="0006094A"/>
    <w:rsid w:val="000609E3"/>
    <w:rsid w:val="000613FE"/>
    <w:rsid w:val="000615BC"/>
    <w:rsid w:val="00062685"/>
    <w:rsid w:val="000627E5"/>
    <w:rsid w:val="00062F72"/>
    <w:rsid w:val="00063550"/>
    <w:rsid w:val="0006577E"/>
    <w:rsid w:val="000657AF"/>
    <w:rsid w:val="00067830"/>
    <w:rsid w:val="00070A60"/>
    <w:rsid w:val="00070F7C"/>
    <w:rsid w:val="000714E7"/>
    <w:rsid w:val="00072A6E"/>
    <w:rsid w:val="00074268"/>
    <w:rsid w:val="00074DA8"/>
    <w:rsid w:val="00075B07"/>
    <w:rsid w:val="00076160"/>
    <w:rsid w:val="00077619"/>
    <w:rsid w:val="00081654"/>
    <w:rsid w:val="00082FF0"/>
    <w:rsid w:val="00083516"/>
    <w:rsid w:val="00083A58"/>
    <w:rsid w:val="00085552"/>
    <w:rsid w:val="00086084"/>
    <w:rsid w:val="00086D11"/>
    <w:rsid w:val="0008722B"/>
    <w:rsid w:val="000904C3"/>
    <w:rsid w:val="00090C7A"/>
    <w:rsid w:val="00092BDD"/>
    <w:rsid w:val="000932A6"/>
    <w:rsid w:val="000934BA"/>
    <w:rsid w:val="00093F14"/>
    <w:rsid w:val="00095E3D"/>
    <w:rsid w:val="00096182"/>
    <w:rsid w:val="00096231"/>
    <w:rsid w:val="000966F5"/>
    <w:rsid w:val="000970A3"/>
    <w:rsid w:val="000979A6"/>
    <w:rsid w:val="000A0103"/>
    <w:rsid w:val="000A01F0"/>
    <w:rsid w:val="000A07FE"/>
    <w:rsid w:val="000A1CA7"/>
    <w:rsid w:val="000A1E2B"/>
    <w:rsid w:val="000A3795"/>
    <w:rsid w:val="000A5229"/>
    <w:rsid w:val="000A55DC"/>
    <w:rsid w:val="000A5E83"/>
    <w:rsid w:val="000A72B8"/>
    <w:rsid w:val="000B0053"/>
    <w:rsid w:val="000B0940"/>
    <w:rsid w:val="000B0B22"/>
    <w:rsid w:val="000B1482"/>
    <w:rsid w:val="000B1E18"/>
    <w:rsid w:val="000B28AF"/>
    <w:rsid w:val="000B3A95"/>
    <w:rsid w:val="000B3ACC"/>
    <w:rsid w:val="000B435B"/>
    <w:rsid w:val="000B4C36"/>
    <w:rsid w:val="000B6076"/>
    <w:rsid w:val="000B674A"/>
    <w:rsid w:val="000B6DE8"/>
    <w:rsid w:val="000C0A4B"/>
    <w:rsid w:val="000C15C2"/>
    <w:rsid w:val="000C1714"/>
    <w:rsid w:val="000C240E"/>
    <w:rsid w:val="000C3160"/>
    <w:rsid w:val="000C3442"/>
    <w:rsid w:val="000C5413"/>
    <w:rsid w:val="000C6CB2"/>
    <w:rsid w:val="000C7BB5"/>
    <w:rsid w:val="000D133B"/>
    <w:rsid w:val="000D1511"/>
    <w:rsid w:val="000D171A"/>
    <w:rsid w:val="000D2469"/>
    <w:rsid w:val="000D249D"/>
    <w:rsid w:val="000D2B34"/>
    <w:rsid w:val="000D36CE"/>
    <w:rsid w:val="000D4102"/>
    <w:rsid w:val="000D424F"/>
    <w:rsid w:val="000D4778"/>
    <w:rsid w:val="000D58A3"/>
    <w:rsid w:val="000D5C3D"/>
    <w:rsid w:val="000E33E0"/>
    <w:rsid w:val="000E44BB"/>
    <w:rsid w:val="000E45FC"/>
    <w:rsid w:val="000E4BC0"/>
    <w:rsid w:val="000E4E09"/>
    <w:rsid w:val="000E7DD3"/>
    <w:rsid w:val="000F2009"/>
    <w:rsid w:val="000F2DB0"/>
    <w:rsid w:val="000F2E70"/>
    <w:rsid w:val="000F317B"/>
    <w:rsid w:val="000F493B"/>
    <w:rsid w:val="000F5299"/>
    <w:rsid w:val="000F5AEB"/>
    <w:rsid w:val="000F6065"/>
    <w:rsid w:val="000F76A9"/>
    <w:rsid w:val="00100B0E"/>
    <w:rsid w:val="001016AD"/>
    <w:rsid w:val="00102CFF"/>
    <w:rsid w:val="00102E98"/>
    <w:rsid w:val="00104243"/>
    <w:rsid w:val="001053A7"/>
    <w:rsid w:val="0010671B"/>
    <w:rsid w:val="0010764E"/>
    <w:rsid w:val="001076C9"/>
    <w:rsid w:val="00107791"/>
    <w:rsid w:val="00107AB2"/>
    <w:rsid w:val="00107ECA"/>
    <w:rsid w:val="0011023B"/>
    <w:rsid w:val="0011031A"/>
    <w:rsid w:val="001106E2"/>
    <w:rsid w:val="00110D80"/>
    <w:rsid w:val="00111488"/>
    <w:rsid w:val="00111E56"/>
    <w:rsid w:val="001131F6"/>
    <w:rsid w:val="00113970"/>
    <w:rsid w:val="001149FF"/>
    <w:rsid w:val="001150C1"/>
    <w:rsid w:val="001162AF"/>
    <w:rsid w:val="00117671"/>
    <w:rsid w:val="0012077D"/>
    <w:rsid w:val="00124725"/>
    <w:rsid w:val="00124D0C"/>
    <w:rsid w:val="00130566"/>
    <w:rsid w:val="00130827"/>
    <w:rsid w:val="00131D7B"/>
    <w:rsid w:val="00132BA4"/>
    <w:rsid w:val="001339ED"/>
    <w:rsid w:val="001349BC"/>
    <w:rsid w:val="00136097"/>
    <w:rsid w:val="001367AC"/>
    <w:rsid w:val="00136FF9"/>
    <w:rsid w:val="00137E8C"/>
    <w:rsid w:val="00140F2B"/>
    <w:rsid w:val="00141052"/>
    <w:rsid w:val="0014109A"/>
    <w:rsid w:val="001418BD"/>
    <w:rsid w:val="00142167"/>
    <w:rsid w:val="00142DBD"/>
    <w:rsid w:val="00143407"/>
    <w:rsid w:val="00143A51"/>
    <w:rsid w:val="001443B0"/>
    <w:rsid w:val="00145A3B"/>
    <w:rsid w:val="001466C2"/>
    <w:rsid w:val="00147B0A"/>
    <w:rsid w:val="0015120A"/>
    <w:rsid w:val="00153621"/>
    <w:rsid w:val="00153922"/>
    <w:rsid w:val="00154613"/>
    <w:rsid w:val="00155264"/>
    <w:rsid w:val="00155413"/>
    <w:rsid w:val="001556EF"/>
    <w:rsid w:val="001567FC"/>
    <w:rsid w:val="0015708D"/>
    <w:rsid w:val="0015748F"/>
    <w:rsid w:val="00157E47"/>
    <w:rsid w:val="00157EB1"/>
    <w:rsid w:val="00161AEC"/>
    <w:rsid w:val="00164543"/>
    <w:rsid w:val="0016561E"/>
    <w:rsid w:val="00167BC7"/>
    <w:rsid w:val="00172502"/>
    <w:rsid w:val="001728D3"/>
    <w:rsid w:val="00173686"/>
    <w:rsid w:val="0017420C"/>
    <w:rsid w:val="00174525"/>
    <w:rsid w:val="0017548E"/>
    <w:rsid w:val="001761FB"/>
    <w:rsid w:val="00182D72"/>
    <w:rsid w:val="00183301"/>
    <w:rsid w:val="00186114"/>
    <w:rsid w:val="001904F3"/>
    <w:rsid w:val="00190671"/>
    <w:rsid w:val="00190CFC"/>
    <w:rsid w:val="00191C88"/>
    <w:rsid w:val="0019335C"/>
    <w:rsid w:val="0019391D"/>
    <w:rsid w:val="001951E6"/>
    <w:rsid w:val="00195392"/>
    <w:rsid w:val="0019596B"/>
    <w:rsid w:val="00197624"/>
    <w:rsid w:val="00197D15"/>
    <w:rsid w:val="001A07C1"/>
    <w:rsid w:val="001A2FA4"/>
    <w:rsid w:val="001A30B2"/>
    <w:rsid w:val="001A3499"/>
    <w:rsid w:val="001A48F0"/>
    <w:rsid w:val="001A585F"/>
    <w:rsid w:val="001A5BFB"/>
    <w:rsid w:val="001A6912"/>
    <w:rsid w:val="001A6E67"/>
    <w:rsid w:val="001B0753"/>
    <w:rsid w:val="001B1379"/>
    <w:rsid w:val="001B16CC"/>
    <w:rsid w:val="001B2D8D"/>
    <w:rsid w:val="001B4EB5"/>
    <w:rsid w:val="001B58C8"/>
    <w:rsid w:val="001B7744"/>
    <w:rsid w:val="001B7A7A"/>
    <w:rsid w:val="001C1307"/>
    <w:rsid w:val="001C1970"/>
    <w:rsid w:val="001C234E"/>
    <w:rsid w:val="001C2FB3"/>
    <w:rsid w:val="001C3ABA"/>
    <w:rsid w:val="001C4253"/>
    <w:rsid w:val="001C5360"/>
    <w:rsid w:val="001C68E5"/>
    <w:rsid w:val="001C6A72"/>
    <w:rsid w:val="001D29C9"/>
    <w:rsid w:val="001D3027"/>
    <w:rsid w:val="001D4535"/>
    <w:rsid w:val="001D5C0F"/>
    <w:rsid w:val="001D658E"/>
    <w:rsid w:val="001D72C9"/>
    <w:rsid w:val="001D791C"/>
    <w:rsid w:val="001E0E83"/>
    <w:rsid w:val="001E128A"/>
    <w:rsid w:val="001E1E52"/>
    <w:rsid w:val="001E2C42"/>
    <w:rsid w:val="001E54EF"/>
    <w:rsid w:val="001E6980"/>
    <w:rsid w:val="001E7BFE"/>
    <w:rsid w:val="001F0786"/>
    <w:rsid w:val="001F1EAC"/>
    <w:rsid w:val="001F29AA"/>
    <w:rsid w:val="001F2B5D"/>
    <w:rsid w:val="001F35DA"/>
    <w:rsid w:val="001F3AA7"/>
    <w:rsid w:val="001F535D"/>
    <w:rsid w:val="001F570C"/>
    <w:rsid w:val="001F6506"/>
    <w:rsid w:val="001F7244"/>
    <w:rsid w:val="001F76C0"/>
    <w:rsid w:val="001F77BA"/>
    <w:rsid w:val="002001CB"/>
    <w:rsid w:val="00200468"/>
    <w:rsid w:val="002009D1"/>
    <w:rsid w:val="00200AC3"/>
    <w:rsid w:val="002011F9"/>
    <w:rsid w:val="0020130F"/>
    <w:rsid w:val="00201C8B"/>
    <w:rsid w:val="00201D47"/>
    <w:rsid w:val="00202184"/>
    <w:rsid w:val="002024D1"/>
    <w:rsid w:val="00203D1F"/>
    <w:rsid w:val="00204C5C"/>
    <w:rsid w:val="00206A0E"/>
    <w:rsid w:val="00210E3B"/>
    <w:rsid w:val="00211266"/>
    <w:rsid w:val="00212F95"/>
    <w:rsid w:val="00214038"/>
    <w:rsid w:val="00214658"/>
    <w:rsid w:val="0021593E"/>
    <w:rsid w:val="0021665A"/>
    <w:rsid w:val="002166B8"/>
    <w:rsid w:val="002169DC"/>
    <w:rsid w:val="00222F24"/>
    <w:rsid w:val="00223CA5"/>
    <w:rsid w:val="002245DC"/>
    <w:rsid w:val="00224C72"/>
    <w:rsid w:val="00225597"/>
    <w:rsid w:val="00225F30"/>
    <w:rsid w:val="002265BB"/>
    <w:rsid w:val="002321F8"/>
    <w:rsid w:val="002327CA"/>
    <w:rsid w:val="002329EC"/>
    <w:rsid w:val="00233E40"/>
    <w:rsid w:val="00235B1C"/>
    <w:rsid w:val="00236D1B"/>
    <w:rsid w:val="00237400"/>
    <w:rsid w:val="002374C7"/>
    <w:rsid w:val="00237592"/>
    <w:rsid w:val="002379D7"/>
    <w:rsid w:val="002410A3"/>
    <w:rsid w:val="002416AC"/>
    <w:rsid w:val="002422C8"/>
    <w:rsid w:val="002429ED"/>
    <w:rsid w:val="0024570C"/>
    <w:rsid w:val="0024605A"/>
    <w:rsid w:val="00247B0E"/>
    <w:rsid w:val="00247E61"/>
    <w:rsid w:val="00250016"/>
    <w:rsid w:val="002506AB"/>
    <w:rsid w:val="002506FE"/>
    <w:rsid w:val="002516FE"/>
    <w:rsid w:val="002528B6"/>
    <w:rsid w:val="00252D3C"/>
    <w:rsid w:val="00252E22"/>
    <w:rsid w:val="00252E5D"/>
    <w:rsid w:val="0025414B"/>
    <w:rsid w:val="0025432B"/>
    <w:rsid w:val="00254503"/>
    <w:rsid w:val="002554A1"/>
    <w:rsid w:val="00255BBA"/>
    <w:rsid w:val="0025668E"/>
    <w:rsid w:val="00256697"/>
    <w:rsid w:val="002576B2"/>
    <w:rsid w:val="00257B63"/>
    <w:rsid w:val="00260781"/>
    <w:rsid w:val="0026093F"/>
    <w:rsid w:val="0026200E"/>
    <w:rsid w:val="00262922"/>
    <w:rsid w:val="00263058"/>
    <w:rsid w:val="0026314E"/>
    <w:rsid w:val="002636FD"/>
    <w:rsid w:val="002642B9"/>
    <w:rsid w:val="00264544"/>
    <w:rsid w:val="00264DD7"/>
    <w:rsid w:val="00265CAE"/>
    <w:rsid w:val="00265D63"/>
    <w:rsid w:val="00267CD8"/>
    <w:rsid w:val="00270055"/>
    <w:rsid w:val="00270F53"/>
    <w:rsid w:val="00270F83"/>
    <w:rsid w:val="00272B07"/>
    <w:rsid w:val="0027321E"/>
    <w:rsid w:val="00273226"/>
    <w:rsid w:val="0027330B"/>
    <w:rsid w:val="00273439"/>
    <w:rsid w:val="00274841"/>
    <w:rsid w:val="00275843"/>
    <w:rsid w:val="0027661F"/>
    <w:rsid w:val="00276943"/>
    <w:rsid w:val="00277CAB"/>
    <w:rsid w:val="00277DAB"/>
    <w:rsid w:val="002806F6"/>
    <w:rsid w:val="00280C66"/>
    <w:rsid w:val="00282827"/>
    <w:rsid w:val="00282BB6"/>
    <w:rsid w:val="00283E69"/>
    <w:rsid w:val="00287733"/>
    <w:rsid w:val="002878C4"/>
    <w:rsid w:val="00290289"/>
    <w:rsid w:val="00290C9E"/>
    <w:rsid w:val="002916BE"/>
    <w:rsid w:val="0029173C"/>
    <w:rsid w:val="002922D3"/>
    <w:rsid w:val="00293506"/>
    <w:rsid w:val="0029360F"/>
    <w:rsid w:val="00293F57"/>
    <w:rsid w:val="00294964"/>
    <w:rsid w:val="0029603B"/>
    <w:rsid w:val="002964C3"/>
    <w:rsid w:val="00297DB8"/>
    <w:rsid w:val="002A0BD8"/>
    <w:rsid w:val="002A1D0D"/>
    <w:rsid w:val="002A27A0"/>
    <w:rsid w:val="002A3B5F"/>
    <w:rsid w:val="002A3FB5"/>
    <w:rsid w:val="002A4DD0"/>
    <w:rsid w:val="002A57AB"/>
    <w:rsid w:val="002A79F9"/>
    <w:rsid w:val="002B0303"/>
    <w:rsid w:val="002B0884"/>
    <w:rsid w:val="002B2B1E"/>
    <w:rsid w:val="002B2BB4"/>
    <w:rsid w:val="002B2E2E"/>
    <w:rsid w:val="002B3444"/>
    <w:rsid w:val="002B4CCF"/>
    <w:rsid w:val="002B5ED7"/>
    <w:rsid w:val="002C0B2E"/>
    <w:rsid w:val="002C3ED0"/>
    <w:rsid w:val="002C505F"/>
    <w:rsid w:val="002C7EB3"/>
    <w:rsid w:val="002D09AC"/>
    <w:rsid w:val="002D1716"/>
    <w:rsid w:val="002D1A21"/>
    <w:rsid w:val="002D1F13"/>
    <w:rsid w:val="002D1F81"/>
    <w:rsid w:val="002D33F7"/>
    <w:rsid w:val="002D44DE"/>
    <w:rsid w:val="002D5F4D"/>
    <w:rsid w:val="002E0EB2"/>
    <w:rsid w:val="002E1A2C"/>
    <w:rsid w:val="002E262A"/>
    <w:rsid w:val="002E2B23"/>
    <w:rsid w:val="002E3200"/>
    <w:rsid w:val="002E45BA"/>
    <w:rsid w:val="002E6767"/>
    <w:rsid w:val="002E7BEA"/>
    <w:rsid w:val="002F085C"/>
    <w:rsid w:val="002F13F3"/>
    <w:rsid w:val="002F1417"/>
    <w:rsid w:val="002F2233"/>
    <w:rsid w:val="002F2806"/>
    <w:rsid w:val="002F5561"/>
    <w:rsid w:val="002F571D"/>
    <w:rsid w:val="002F5D01"/>
    <w:rsid w:val="00301DEE"/>
    <w:rsid w:val="00304B92"/>
    <w:rsid w:val="0030587E"/>
    <w:rsid w:val="003058BE"/>
    <w:rsid w:val="003066A5"/>
    <w:rsid w:val="003069C5"/>
    <w:rsid w:val="00310BD6"/>
    <w:rsid w:val="00311995"/>
    <w:rsid w:val="00312D03"/>
    <w:rsid w:val="00314165"/>
    <w:rsid w:val="003144C5"/>
    <w:rsid w:val="00320094"/>
    <w:rsid w:val="00320321"/>
    <w:rsid w:val="0032033C"/>
    <w:rsid w:val="0032082A"/>
    <w:rsid w:val="00320D0A"/>
    <w:rsid w:val="0032164B"/>
    <w:rsid w:val="00321C7C"/>
    <w:rsid w:val="003229A2"/>
    <w:rsid w:val="00324540"/>
    <w:rsid w:val="00331EDE"/>
    <w:rsid w:val="00332350"/>
    <w:rsid w:val="00333EA9"/>
    <w:rsid w:val="003359AA"/>
    <w:rsid w:val="00335DEE"/>
    <w:rsid w:val="0033682D"/>
    <w:rsid w:val="003371AC"/>
    <w:rsid w:val="00337594"/>
    <w:rsid w:val="00337902"/>
    <w:rsid w:val="00340EA4"/>
    <w:rsid w:val="00341513"/>
    <w:rsid w:val="003434BC"/>
    <w:rsid w:val="00343A11"/>
    <w:rsid w:val="00345731"/>
    <w:rsid w:val="00345888"/>
    <w:rsid w:val="0034646B"/>
    <w:rsid w:val="0034664C"/>
    <w:rsid w:val="00346B77"/>
    <w:rsid w:val="00350345"/>
    <w:rsid w:val="00350DA1"/>
    <w:rsid w:val="00350E43"/>
    <w:rsid w:val="0035102D"/>
    <w:rsid w:val="00351143"/>
    <w:rsid w:val="0035157B"/>
    <w:rsid w:val="00353445"/>
    <w:rsid w:val="00353C05"/>
    <w:rsid w:val="00354AFA"/>
    <w:rsid w:val="0035558D"/>
    <w:rsid w:val="0035633F"/>
    <w:rsid w:val="00357153"/>
    <w:rsid w:val="003579B8"/>
    <w:rsid w:val="003600B7"/>
    <w:rsid w:val="0036070F"/>
    <w:rsid w:val="0036074E"/>
    <w:rsid w:val="00360AAE"/>
    <w:rsid w:val="0036298F"/>
    <w:rsid w:val="00362FD4"/>
    <w:rsid w:val="00363748"/>
    <w:rsid w:val="00363A27"/>
    <w:rsid w:val="00363C2F"/>
    <w:rsid w:val="00365506"/>
    <w:rsid w:val="003656D3"/>
    <w:rsid w:val="00365AD7"/>
    <w:rsid w:val="00365D9B"/>
    <w:rsid w:val="003664F5"/>
    <w:rsid w:val="00366F4B"/>
    <w:rsid w:val="0036792D"/>
    <w:rsid w:val="00367FE5"/>
    <w:rsid w:val="0037132D"/>
    <w:rsid w:val="003716B7"/>
    <w:rsid w:val="00371B79"/>
    <w:rsid w:val="00374020"/>
    <w:rsid w:val="003751F7"/>
    <w:rsid w:val="00376064"/>
    <w:rsid w:val="00376A76"/>
    <w:rsid w:val="00377004"/>
    <w:rsid w:val="003814E8"/>
    <w:rsid w:val="0038348F"/>
    <w:rsid w:val="0038391E"/>
    <w:rsid w:val="003855C1"/>
    <w:rsid w:val="0038563F"/>
    <w:rsid w:val="00385D63"/>
    <w:rsid w:val="003876A6"/>
    <w:rsid w:val="00387D07"/>
    <w:rsid w:val="00390DC5"/>
    <w:rsid w:val="00390F4A"/>
    <w:rsid w:val="00391F0D"/>
    <w:rsid w:val="0039290A"/>
    <w:rsid w:val="00392D7D"/>
    <w:rsid w:val="003932A4"/>
    <w:rsid w:val="00393938"/>
    <w:rsid w:val="00393DC0"/>
    <w:rsid w:val="00393DC3"/>
    <w:rsid w:val="00393EB6"/>
    <w:rsid w:val="00395C1B"/>
    <w:rsid w:val="00396002"/>
    <w:rsid w:val="0039745E"/>
    <w:rsid w:val="00397867"/>
    <w:rsid w:val="003A07A4"/>
    <w:rsid w:val="003A16A3"/>
    <w:rsid w:val="003A2C72"/>
    <w:rsid w:val="003A304B"/>
    <w:rsid w:val="003A37FF"/>
    <w:rsid w:val="003A4192"/>
    <w:rsid w:val="003A4A39"/>
    <w:rsid w:val="003A5412"/>
    <w:rsid w:val="003A67D3"/>
    <w:rsid w:val="003A770B"/>
    <w:rsid w:val="003A78B7"/>
    <w:rsid w:val="003A7F42"/>
    <w:rsid w:val="003B04F9"/>
    <w:rsid w:val="003B07FA"/>
    <w:rsid w:val="003B0BAD"/>
    <w:rsid w:val="003B1847"/>
    <w:rsid w:val="003B423A"/>
    <w:rsid w:val="003B436C"/>
    <w:rsid w:val="003B4928"/>
    <w:rsid w:val="003B4FCD"/>
    <w:rsid w:val="003B5665"/>
    <w:rsid w:val="003B596E"/>
    <w:rsid w:val="003B63F0"/>
    <w:rsid w:val="003B7568"/>
    <w:rsid w:val="003B7FC1"/>
    <w:rsid w:val="003C2117"/>
    <w:rsid w:val="003C237E"/>
    <w:rsid w:val="003C305F"/>
    <w:rsid w:val="003C49F4"/>
    <w:rsid w:val="003C5BEB"/>
    <w:rsid w:val="003C6245"/>
    <w:rsid w:val="003C6E18"/>
    <w:rsid w:val="003C6F35"/>
    <w:rsid w:val="003C70E5"/>
    <w:rsid w:val="003D08A1"/>
    <w:rsid w:val="003D0D2C"/>
    <w:rsid w:val="003D322F"/>
    <w:rsid w:val="003D40AC"/>
    <w:rsid w:val="003D4584"/>
    <w:rsid w:val="003D50E0"/>
    <w:rsid w:val="003D5407"/>
    <w:rsid w:val="003D6D67"/>
    <w:rsid w:val="003D72DA"/>
    <w:rsid w:val="003D7CB5"/>
    <w:rsid w:val="003E0A45"/>
    <w:rsid w:val="003E37FA"/>
    <w:rsid w:val="003E464D"/>
    <w:rsid w:val="003E7316"/>
    <w:rsid w:val="003F154E"/>
    <w:rsid w:val="003F23AF"/>
    <w:rsid w:val="003F3A27"/>
    <w:rsid w:val="003F3F4C"/>
    <w:rsid w:val="003F4B76"/>
    <w:rsid w:val="003F607B"/>
    <w:rsid w:val="003F60ED"/>
    <w:rsid w:val="003F7CE4"/>
    <w:rsid w:val="00400117"/>
    <w:rsid w:val="00400B08"/>
    <w:rsid w:val="00400EC7"/>
    <w:rsid w:val="00400EED"/>
    <w:rsid w:val="00401A0E"/>
    <w:rsid w:val="00402000"/>
    <w:rsid w:val="00402C71"/>
    <w:rsid w:val="00402EBE"/>
    <w:rsid w:val="00404009"/>
    <w:rsid w:val="004043A5"/>
    <w:rsid w:val="00407122"/>
    <w:rsid w:val="00411277"/>
    <w:rsid w:val="00411D38"/>
    <w:rsid w:val="00412D7C"/>
    <w:rsid w:val="004134D1"/>
    <w:rsid w:val="00415CF4"/>
    <w:rsid w:val="00420E69"/>
    <w:rsid w:val="00421EB3"/>
    <w:rsid w:val="004229BD"/>
    <w:rsid w:val="00423B34"/>
    <w:rsid w:val="00426192"/>
    <w:rsid w:val="004264CD"/>
    <w:rsid w:val="00426FE7"/>
    <w:rsid w:val="00432A0C"/>
    <w:rsid w:val="00435B94"/>
    <w:rsid w:val="00437337"/>
    <w:rsid w:val="004378EA"/>
    <w:rsid w:val="004378F0"/>
    <w:rsid w:val="00441697"/>
    <w:rsid w:val="00442B16"/>
    <w:rsid w:val="00442B46"/>
    <w:rsid w:val="0044330E"/>
    <w:rsid w:val="0044372D"/>
    <w:rsid w:val="00444392"/>
    <w:rsid w:val="004475A8"/>
    <w:rsid w:val="00447EF4"/>
    <w:rsid w:val="00447FAA"/>
    <w:rsid w:val="00450CEC"/>
    <w:rsid w:val="00451905"/>
    <w:rsid w:val="004524A9"/>
    <w:rsid w:val="00453034"/>
    <w:rsid w:val="00453E62"/>
    <w:rsid w:val="00454437"/>
    <w:rsid w:val="0045449D"/>
    <w:rsid w:val="00454D4B"/>
    <w:rsid w:val="004568E2"/>
    <w:rsid w:val="004577DF"/>
    <w:rsid w:val="00457ECA"/>
    <w:rsid w:val="00460F1F"/>
    <w:rsid w:val="00461BA4"/>
    <w:rsid w:val="00461D6B"/>
    <w:rsid w:val="00461D99"/>
    <w:rsid w:val="00461E50"/>
    <w:rsid w:val="00461F8C"/>
    <w:rsid w:val="0046368A"/>
    <w:rsid w:val="00464262"/>
    <w:rsid w:val="00467284"/>
    <w:rsid w:val="004679CF"/>
    <w:rsid w:val="00467DAB"/>
    <w:rsid w:val="004712AE"/>
    <w:rsid w:val="00471806"/>
    <w:rsid w:val="004724E3"/>
    <w:rsid w:val="00473233"/>
    <w:rsid w:val="0047371E"/>
    <w:rsid w:val="00473BC8"/>
    <w:rsid w:val="00473D84"/>
    <w:rsid w:val="00474057"/>
    <w:rsid w:val="004740D3"/>
    <w:rsid w:val="004754C9"/>
    <w:rsid w:val="00475E64"/>
    <w:rsid w:val="004771AE"/>
    <w:rsid w:val="00477766"/>
    <w:rsid w:val="00482226"/>
    <w:rsid w:val="00482CAE"/>
    <w:rsid w:val="004832E8"/>
    <w:rsid w:val="004839E7"/>
    <w:rsid w:val="00483E7A"/>
    <w:rsid w:val="00485227"/>
    <w:rsid w:val="00485C29"/>
    <w:rsid w:val="004867EE"/>
    <w:rsid w:val="00486D41"/>
    <w:rsid w:val="0048703B"/>
    <w:rsid w:val="00490BB5"/>
    <w:rsid w:val="00492785"/>
    <w:rsid w:val="00492B36"/>
    <w:rsid w:val="0049320F"/>
    <w:rsid w:val="00494973"/>
    <w:rsid w:val="00497D9D"/>
    <w:rsid w:val="004A015E"/>
    <w:rsid w:val="004A131F"/>
    <w:rsid w:val="004A1B24"/>
    <w:rsid w:val="004A3264"/>
    <w:rsid w:val="004A38EA"/>
    <w:rsid w:val="004A3DEB"/>
    <w:rsid w:val="004A4500"/>
    <w:rsid w:val="004A5327"/>
    <w:rsid w:val="004A78A3"/>
    <w:rsid w:val="004A7BAF"/>
    <w:rsid w:val="004A7D29"/>
    <w:rsid w:val="004B0750"/>
    <w:rsid w:val="004B1331"/>
    <w:rsid w:val="004B1CCD"/>
    <w:rsid w:val="004B21E3"/>
    <w:rsid w:val="004B25F1"/>
    <w:rsid w:val="004B2825"/>
    <w:rsid w:val="004B28B6"/>
    <w:rsid w:val="004B2B58"/>
    <w:rsid w:val="004B3342"/>
    <w:rsid w:val="004B42F5"/>
    <w:rsid w:val="004B499E"/>
    <w:rsid w:val="004B4D89"/>
    <w:rsid w:val="004B5D9A"/>
    <w:rsid w:val="004B5F11"/>
    <w:rsid w:val="004B6CA0"/>
    <w:rsid w:val="004B7D97"/>
    <w:rsid w:val="004C0C96"/>
    <w:rsid w:val="004C34EF"/>
    <w:rsid w:val="004C4F25"/>
    <w:rsid w:val="004C6557"/>
    <w:rsid w:val="004C65AB"/>
    <w:rsid w:val="004D0E07"/>
    <w:rsid w:val="004D1967"/>
    <w:rsid w:val="004D3918"/>
    <w:rsid w:val="004D4F54"/>
    <w:rsid w:val="004D59DD"/>
    <w:rsid w:val="004D6FDC"/>
    <w:rsid w:val="004D7B52"/>
    <w:rsid w:val="004E0EA6"/>
    <w:rsid w:val="004E14ED"/>
    <w:rsid w:val="004E1672"/>
    <w:rsid w:val="004E36C8"/>
    <w:rsid w:val="004E3E29"/>
    <w:rsid w:val="004E4632"/>
    <w:rsid w:val="004E6302"/>
    <w:rsid w:val="004E73A5"/>
    <w:rsid w:val="004E78B2"/>
    <w:rsid w:val="004E791B"/>
    <w:rsid w:val="004E7E87"/>
    <w:rsid w:val="004F11C7"/>
    <w:rsid w:val="004F2CAB"/>
    <w:rsid w:val="004F3C63"/>
    <w:rsid w:val="004F58F9"/>
    <w:rsid w:val="004F6249"/>
    <w:rsid w:val="004F672B"/>
    <w:rsid w:val="004F6B62"/>
    <w:rsid w:val="004F7399"/>
    <w:rsid w:val="004F7567"/>
    <w:rsid w:val="004F76C9"/>
    <w:rsid w:val="00500231"/>
    <w:rsid w:val="00501359"/>
    <w:rsid w:val="0050397B"/>
    <w:rsid w:val="0050799D"/>
    <w:rsid w:val="00510606"/>
    <w:rsid w:val="00511AE2"/>
    <w:rsid w:val="00511C1D"/>
    <w:rsid w:val="00511D6F"/>
    <w:rsid w:val="005122B4"/>
    <w:rsid w:val="00512F9E"/>
    <w:rsid w:val="00513183"/>
    <w:rsid w:val="00514694"/>
    <w:rsid w:val="00514A2A"/>
    <w:rsid w:val="00514D42"/>
    <w:rsid w:val="00517136"/>
    <w:rsid w:val="00517451"/>
    <w:rsid w:val="005200E8"/>
    <w:rsid w:val="005208AE"/>
    <w:rsid w:val="00520BD7"/>
    <w:rsid w:val="005222B8"/>
    <w:rsid w:val="00522565"/>
    <w:rsid w:val="0052320B"/>
    <w:rsid w:val="00523475"/>
    <w:rsid w:val="00523A3E"/>
    <w:rsid w:val="00525FD8"/>
    <w:rsid w:val="00526160"/>
    <w:rsid w:val="005279B4"/>
    <w:rsid w:val="005309AE"/>
    <w:rsid w:val="005309B1"/>
    <w:rsid w:val="005333BF"/>
    <w:rsid w:val="00533BEC"/>
    <w:rsid w:val="005340EE"/>
    <w:rsid w:val="00534214"/>
    <w:rsid w:val="005342E8"/>
    <w:rsid w:val="00534AD6"/>
    <w:rsid w:val="00535078"/>
    <w:rsid w:val="00535892"/>
    <w:rsid w:val="00536A91"/>
    <w:rsid w:val="00536D6A"/>
    <w:rsid w:val="00540CA5"/>
    <w:rsid w:val="00542992"/>
    <w:rsid w:val="005440E6"/>
    <w:rsid w:val="00544E56"/>
    <w:rsid w:val="00545374"/>
    <w:rsid w:val="005460F0"/>
    <w:rsid w:val="0054749B"/>
    <w:rsid w:val="005500A1"/>
    <w:rsid w:val="0055053A"/>
    <w:rsid w:val="005514DF"/>
    <w:rsid w:val="005515D1"/>
    <w:rsid w:val="005522A7"/>
    <w:rsid w:val="00553373"/>
    <w:rsid w:val="005539E4"/>
    <w:rsid w:val="00553AB8"/>
    <w:rsid w:val="00554FEA"/>
    <w:rsid w:val="00555C54"/>
    <w:rsid w:val="00555E04"/>
    <w:rsid w:val="00555E5C"/>
    <w:rsid w:val="00557DCB"/>
    <w:rsid w:val="00560595"/>
    <w:rsid w:val="0056088F"/>
    <w:rsid w:val="005609BB"/>
    <w:rsid w:val="005621F4"/>
    <w:rsid w:val="00562719"/>
    <w:rsid w:val="00564701"/>
    <w:rsid w:val="005668AF"/>
    <w:rsid w:val="005668F6"/>
    <w:rsid w:val="005677E9"/>
    <w:rsid w:val="005723A0"/>
    <w:rsid w:val="0057264D"/>
    <w:rsid w:val="005744EF"/>
    <w:rsid w:val="00574566"/>
    <w:rsid w:val="0057555D"/>
    <w:rsid w:val="00575788"/>
    <w:rsid w:val="005757EC"/>
    <w:rsid w:val="005761FB"/>
    <w:rsid w:val="00576CA9"/>
    <w:rsid w:val="005834E5"/>
    <w:rsid w:val="005844C3"/>
    <w:rsid w:val="00585A35"/>
    <w:rsid w:val="005863D0"/>
    <w:rsid w:val="005870FF"/>
    <w:rsid w:val="00590CF5"/>
    <w:rsid w:val="00591D97"/>
    <w:rsid w:val="0059243F"/>
    <w:rsid w:val="00592DF1"/>
    <w:rsid w:val="00593097"/>
    <w:rsid w:val="005938F0"/>
    <w:rsid w:val="00595D75"/>
    <w:rsid w:val="005965EC"/>
    <w:rsid w:val="00596959"/>
    <w:rsid w:val="00597EB6"/>
    <w:rsid w:val="005A04E6"/>
    <w:rsid w:val="005A06AF"/>
    <w:rsid w:val="005A0E76"/>
    <w:rsid w:val="005A1421"/>
    <w:rsid w:val="005A2631"/>
    <w:rsid w:val="005A3703"/>
    <w:rsid w:val="005A3D3A"/>
    <w:rsid w:val="005A42C6"/>
    <w:rsid w:val="005A5822"/>
    <w:rsid w:val="005A7E3C"/>
    <w:rsid w:val="005B01A2"/>
    <w:rsid w:val="005B034A"/>
    <w:rsid w:val="005B2381"/>
    <w:rsid w:val="005B2B4C"/>
    <w:rsid w:val="005B4570"/>
    <w:rsid w:val="005B469A"/>
    <w:rsid w:val="005B47C1"/>
    <w:rsid w:val="005B5CE7"/>
    <w:rsid w:val="005B697F"/>
    <w:rsid w:val="005B7A03"/>
    <w:rsid w:val="005C027B"/>
    <w:rsid w:val="005C1183"/>
    <w:rsid w:val="005C39FA"/>
    <w:rsid w:val="005C6292"/>
    <w:rsid w:val="005C6FAB"/>
    <w:rsid w:val="005C7634"/>
    <w:rsid w:val="005D07C8"/>
    <w:rsid w:val="005D2D2F"/>
    <w:rsid w:val="005D5358"/>
    <w:rsid w:val="005D65BC"/>
    <w:rsid w:val="005D6988"/>
    <w:rsid w:val="005D6E44"/>
    <w:rsid w:val="005D74D5"/>
    <w:rsid w:val="005E219E"/>
    <w:rsid w:val="005E3612"/>
    <w:rsid w:val="005E3FAA"/>
    <w:rsid w:val="005E6F23"/>
    <w:rsid w:val="005F0033"/>
    <w:rsid w:val="005F0665"/>
    <w:rsid w:val="005F0906"/>
    <w:rsid w:val="005F0BB6"/>
    <w:rsid w:val="005F4FC1"/>
    <w:rsid w:val="005F5752"/>
    <w:rsid w:val="005F5B75"/>
    <w:rsid w:val="005F76F0"/>
    <w:rsid w:val="0060329E"/>
    <w:rsid w:val="00603737"/>
    <w:rsid w:val="00604180"/>
    <w:rsid w:val="0060420C"/>
    <w:rsid w:val="006047BA"/>
    <w:rsid w:val="006049B5"/>
    <w:rsid w:val="006059A8"/>
    <w:rsid w:val="006065A4"/>
    <w:rsid w:val="00607AB8"/>
    <w:rsid w:val="00607D91"/>
    <w:rsid w:val="0061003E"/>
    <w:rsid w:val="0061007C"/>
    <w:rsid w:val="00611519"/>
    <w:rsid w:val="0061196D"/>
    <w:rsid w:val="00611A72"/>
    <w:rsid w:val="006120FD"/>
    <w:rsid w:val="00612FFB"/>
    <w:rsid w:val="006132CA"/>
    <w:rsid w:val="00613896"/>
    <w:rsid w:val="00613AE3"/>
    <w:rsid w:val="006144E4"/>
    <w:rsid w:val="00615023"/>
    <w:rsid w:val="00615213"/>
    <w:rsid w:val="00615467"/>
    <w:rsid w:val="0061612F"/>
    <w:rsid w:val="00616B4C"/>
    <w:rsid w:val="00617A9F"/>
    <w:rsid w:val="00617BA3"/>
    <w:rsid w:val="00620B98"/>
    <w:rsid w:val="00621220"/>
    <w:rsid w:val="006213D4"/>
    <w:rsid w:val="00624A30"/>
    <w:rsid w:val="00624B0F"/>
    <w:rsid w:val="00624B4F"/>
    <w:rsid w:val="006250DE"/>
    <w:rsid w:val="00625E4E"/>
    <w:rsid w:val="0062781F"/>
    <w:rsid w:val="00631323"/>
    <w:rsid w:val="00631CC0"/>
    <w:rsid w:val="006327EE"/>
    <w:rsid w:val="00632EEA"/>
    <w:rsid w:val="00633004"/>
    <w:rsid w:val="00633470"/>
    <w:rsid w:val="006338C5"/>
    <w:rsid w:val="00634BDF"/>
    <w:rsid w:val="00634BFE"/>
    <w:rsid w:val="00634DB1"/>
    <w:rsid w:val="006369DF"/>
    <w:rsid w:val="00636A45"/>
    <w:rsid w:val="00636CBC"/>
    <w:rsid w:val="006404D7"/>
    <w:rsid w:val="00641338"/>
    <w:rsid w:val="00641BED"/>
    <w:rsid w:val="0064265B"/>
    <w:rsid w:val="006429FB"/>
    <w:rsid w:val="00642F58"/>
    <w:rsid w:val="006434BE"/>
    <w:rsid w:val="0064465F"/>
    <w:rsid w:val="006447AC"/>
    <w:rsid w:val="00644807"/>
    <w:rsid w:val="00644E75"/>
    <w:rsid w:val="00645C17"/>
    <w:rsid w:val="00651DF0"/>
    <w:rsid w:val="006521FC"/>
    <w:rsid w:val="006532BF"/>
    <w:rsid w:val="006532DE"/>
    <w:rsid w:val="0065361A"/>
    <w:rsid w:val="0065383E"/>
    <w:rsid w:val="00654D92"/>
    <w:rsid w:val="00655266"/>
    <w:rsid w:val="006569D7"/>
    <w:rsid w:val="00656A59"/>
    <w:rsid w:val="00660087"/>
    <w:rsid w:val="00660E1C"/>
    <w:rsid w:val="006615BF"/>
    <w:rsid w:val="00662D89"/>
    <w:rsid w:val="006638A9"/>
    <w:rsid w:val="00663D6F"/>
    <w:rsid w:val="006642A9"/>
    <w:rsid w:val="0066559B"/>
    <w:rsid w:val="00667263"/>
    <w:rsid w:val="006673D0"/>
    <w:rsid w:val="00671711"/>
    <w:rsid w:val="00673106"/>
    <w:rsid w:val="00674100"/>
    <w:rsid w:val="0067464A"/>
    <w:rsid w:val="00674963"/>
    <w:rsid w:val="00674D89"/>
    <w:rsid w:val="0067626F"/>
    <w:rsid w:val="006765E8"/>
    <w:rsid w:val="00676949"/>
    <w:rsid w:val="006774A3"/>
    <w:rsid w:val="006800D5"/>
    <w:rsid w:val="006810C2"/>
    <w:rsid w:val="00681E65"/>
    <w:rsid w:val="006821ED"/>
    <w:rsid w:val="00682619"/>
    <w:rsid w:val="006839EB"/>
    <w:rsid w:val="0068428B"/>
    <w:rsid w:val="00684399"/>
    <w:rsid w:val="006849EF"/>
    <w:rsid w:val="00685006"/>
    <w:rsid w:val="00686DFF"/>
    <w:rsid w:val="00690453"/>
    <w:rsid w:val="00690DE3"/>
    <w:rsid w:val="00690E2D"/>
    <w:rsid w:val="0069221B"/>
    <w:rsid w:val="00693DBD"/>
    <w:rsid w:val="0069513A"/>
    <w:rsid w:val="006A0892"/>
    <w:rsid w:val="006A1A2F"/>
    <w:rsid w:val="006A20E2"/>
    <w:rsid w:val="006A2DB8"/>
    <w:rsid w:val="006A348C"/>
    <w:rsid w:val="006A40F7"/>
    <w:rsid w:val="006A4F5A"/>
    <w:rsid w:val="006A5740"/>
    <w:rsid w:val="006A5EC5"/>
    <w:rsid w:val="006A6CDE"/>
    <w:rsid w:val="006A764E"/>
    <w:rsid w:val="006B3627"/>
    <w:rsid w:val="006B3F16"/>
    <w:rsid w:val="006B459A"/>
    <w:rsid w:val="006B5352"/>
    <w:rsid w:val="006B6553"/>
    <w:rsid w:val="006B72B0"/>
    <w:rsid w:val="006C046C"/>
    <w:rsid w:val="006C0556"/>
    <w:rsid w:val="006C0F9B"/>
    <w:rsid w:val="006C112C"/>
    <w:rsid w:val="006C13CF"/>
    <w:rsid w:val="006C25C4"/>
    <w:rsid w:val="006C366C"/>
    <w:rsid w:val="006C3EF8"/>
    <w:rsid w:val="006C40F4"/>
    <w:rsid w:val="006C50C7"/>
    <w:rsid w:val="006C5DE0"/>
    <w:rsid w:val="006C66FE"/>
    <w:rsid w:val="006C76D2"/>
    <w:rsid w:val="006C7AB8"/>
    <w:rsid w:val="006D0F30"/>
    <w:rsid w:val="006D13CD"/>
    <w:rsid w:val="006D298F"/>
    <w:rsid w:val="006D319F"/>
    <w:rsid w:val="006D323D"/>
    <w:rsid w:val="006D44F3"/>
    <w:rsid w:val="006D4925"/>
    <w:rsid w:val="006D4AF2"/>
    <w:rsid w:val="006D5399"/>
    <w:rsid w:val="006D5773"/>
    <w:rsid w:val="006D76E8"/>
    <w:rsid w:val="006E0320"/>
    <w:rsid w:val="006E3549"/>
    <w:rsid w:val="006E459F"/>
    <w:rsid w:val="006E512D"/>
    <w:rsid w:val="006E5E32"/>
    <w:rsid w:val="006E5F74"/>
    <w:rsid w:val="006E5FE4"/>
    <w:rsid w:val="006E70BE"/>
    <w:rsid w:val="006F0941"/>
    <w:rsid w:val="006F10B8"/>
    <w:rsid w:val="006F28BB"/>
    <w:rsid w:val="006F33C6"/>
    <w:rsid w:val="006F67BF"/>
    <w:rsid w:val="006F7BB0"/>
    <w:rsid w:val="00702D30"/>
    <w:rsid w:val="0070371F"/>
    <w:rsid w:val="00703BC6"/>
    <w:rsid w:val="0070644B"/>
    <w:rsid w:val="007067A3"/>
    <w:rsid w:val="00710647"/>
    <w:rsid w:val="007121C0"/>
    <w:rsid w:val="0071223A"/>
    <w:rsid w:val="007128DB"/>
    <w:rsid w:val="007139E9"/>
    <w:rsid w:val="007141BA"/>
    <w:rsid w:val="0071440A"/>
    <w:rsid w:val="00715537"/>
    <w:rsid w:val="00715E43"/>
    <w:rsid w:val="0071615E"/>
    <w:rsid w:val="0071627E"/>
    <w:rsid w:val="00716768"/>
    <w:rsid w:val="007168A0"/>
    <w:rsid w:val="00716F1E"/>
    <w:rsid w:val="0071733C"/>
    <w:rsid w:val="007208C8"/>
    <w:rsid w:val="00720D3A"/>
    <w:rsid w:val="00720E32"/>
    <w:rsid w:val="00721B17"/>
    <w:rsid w:val="007227F6"/>
    <w:rsid w:val="00723B0C"/>
    <w:rsid w:val="00723CDD"/>
    <w:rsid w:val="0072412D"/>
    <w:rsid w:val="00724F72"/>
    <w:rsid w:val="0072553B"/>
    <w:rsid w:val="0072569C"/>
    <w:rsid w:val="0072651B"/>
    <w:rsid w:val="00731F8A"/>
    <w:rsid w:val="007320AF"/>
    <w:rsid w:val="00732DB4"/>
    <w:rsid w:val="00732F1C"/>
    <w:rsid w:val="007339E1"/>
    <w:rsid w:val="00733CFA"/>
    <w:rsid w:val="007359A9"/>
    <w:rsid w:val="00736069"/>
    <w:rsid w:val="007363D2"/>
    <w:rsid w:val="00737015"/>
    <w:rsid w:val="00737DB6"/>
    <w:rsid w:val="0074045D"/>
    <w:rsid w:val="00742505"/>
    <w:rsid w:val="0074268C"/>
    <w:rsid w:val="00743366"/>
    <w:rsid w:val="00743AAE"/>
    <w:rsid w:val="00746291"/>
    <w:rsid w:val="0074650E"/>
    <w:rsid w:val="00746A79"/>
    <w:rsid w:val="0075161B"/>
    <w:rsid w:val="00752068"/>
    <w:rsid w:val="00752769"/>
    <w:rsid w:val="007529FB"/>
    <w:rsid w:val="00752B3C"/>
    <w:rsid w:val="00755A61"/>
    <w:rsid w:val="00755CDA"/>
    <w:rsid w:val="007601D5"/>
    <w:rsid w:val="0076024C"/>
    <w:rsid w:val="00760F0B"/>
    <w:rsid w:val="00761582"/>
    <w:rsid w:val="00761D7E"/>
    <w:rsid w:val="00761F36"/>
    <w:rsid w:val="007627DF"/>
    <w:rsid w:val="00763A01"/>
    <w:rsid w:val="007642C3"/>
    <w:rsid w:val="007648F6"/>
    <w:rsid w:val="00764DBD"/>
    <w:rsid w:val="00765B11"/>
    <w:rsid w:val="007665E0"/>
    <w:rsid w:val="00772064"/>
    <w:rsid w:val="007728CD"/>
    <w:rsid w:val="00773C97"/>
    <w:rsid w:val="00775544"/>
    <w:rsid w:val="007755BC"/>
    <w:rsid w:val="00776B6F"/>
    <w:rsid w:val="00780910"/>
    <w:rsid w:val="007822EF"/>
    <w:rsid w:val="00783B3F"/>
    <w:rsid w:val="00787D1B"/>
    <w:rsid w:val="00791C63"/>
    <w:rsid w:val="00792A10"/>
    <w:rsid w:val="00793ED9"/>
    <w:rsid w:val="0079681C"/>
    <w:rsid w:val="00796F7E"/>
    <w:rsid w:val="00797B0E"/>
    <w:rsid w:val="007A1B23"/>
    <w:rsid w:val="007A3361"/>
    <w:rsid w:val="007A48C9"/>
    <w:rsid w:val="007A55F7"/>
    <w:rsid w:val="007A5745"/>
    <w:rsid w:val="007A708B"/>
    <w:rsid w:val="007A7CA4"/>
    <w:rsid w:val="007B0533"/>
    <w:rsid w:val="007B0924"/>
    <w:rsid w:val="007B1073"/>
    <w:rsid w:val="007B1528"/>
    <w:rsid w:val="007B2186"/>
    <w:rsid w:val="007B26C7"/>
    <w:rsid w:val="007B2ECC"/>
    <w:rsid w:val="007B4F78"/>
    <w:rsid w:val="007C0E39"/>
    <w:rsid w:val="007C1EE5"/>
    <w:rsid w:val="007C2E0B"/>
    <w:rsid w:val="007C3130"/>
    <w:rsid w:val="007C373D"/>
    <w:rsid w:val="007C40C5"/>
    <w:rsid w:val="007C46D8"/>
    <w:rsid w:val="007C5775"/>
    <w:rsid w:val="007C7E03"/>
    <w:rsid w:val="007D01D2"/>
    <w:rsid w:val="007D1823"/>
    <w:rsid w:val="007D19C6"/>
    <w:rsid w:val="007D1C6E"/>
    <w:rsid w:val="007D1FBE"/>
    <w:rsid w:val="007D286C"/>
    <w:rsid w:val="007D2A59"/>
    <w:rsid w:val="007D35E3"/>
    <w:rsid w:val="007D3778"/>
    <w:rsid w:val="007D3CA1"/>
    <w:rsid w:val="007D4EC9"/>
    <w:rsid w:val="007D5974"/>
    <w:rsid w:val="007D5F57"/>
    <w:rsid w:val="007D797A"/>
    <w:rsid w:val="007E05B5"/>
    <w:rsid w:val="007E0870"/>
    <w:rsid w:val="007E1A7D"/>
    <w:rsid w:val="007E2E48"/>
    <w:rsid w:val="007E37B2"/>
    <w:rsid w:val="007E48ED"/>
    <w:rsid w:val="007E4DEE"/>
    <w:rsid w:val="007E6DB0"/>
    <w:rsid w:val="007E7293"/>
    <w:rsid w:val="007E7961"/>
    <w:rsid w:val="007F3604"/>
    <w:rsid w:val="007F4403"/>
    <w:rsid w:val="007F4EBE"/>
    <w:rsid w:val="007F6418"/>
    <w:rsid w:val="007F6685"/>
    <w:rsid w:val="007F7DE0"/>
    <w:rsid w:val="00800598"/>
    <w:rsid w:val="00802557"/>
    <w:rsid w:val="00802C48"/>
    <w:rsid w:val="00804189"/>
    <w:rsid w:val="00806495"/>
    <w:rsid w:val="008075CF"/>
    <w:rsid w:val="008107AB"/>
    <w:rsid w:val="00811ADB"/>
    <w:rsid w:val="0081461B"/>
    <w:rsid w:val="00814DC6"/>
    <w:rsid w:val="00816ACC"/>
    <w:rsid w:val="00820175"/>
    <w:rsid w:val="008221E8"/>
    <w:rsid w:val="00822611"/>
    <w:rsid w:val="00824962"/>
    <w:rsid w:val="008256D1"/>
    <w:rsid w:val="00830055"/>
    <w:rsid w:val="008303CE"/>
    <w:rsid w:val="00830707"/>
    <w:rsid w:val="00830EED"/>
    <w:rsid w:val="0083104D"/>
    <w:rsid w:val="0083160F"/>
    <w:rsid w:val="008344DA"/>
    <w:rsid w:val="00834C0A"/>
    <w:rsid w:val="0083576F"/>
    <w:rsid w:val="008357B5"/>
    <w:rsid w:val="00836347"/>
    <w:rsid w:val="008368D1"/>
    <w:rsid w:val="00836E0D"/>
    <w:rsid w:val="00836E92"/>
    <w:rsid w:val="0084007C"/>
    <w:rsid w:val="00841514"/>
    <w:rsid w:val="0084281F"/>
    <w:rsid w:val="00842B65"/>
    <w:rsid w:val="00842F24"/>
    <w:rsid w:val="008433EE"/>
    <w:rsid w:val="00843B28"/>
    <w:rsid w:val="0084582E"/>
    <w:rsid w:val="008462AC"/>
    <w:rsid w:val="00846EAD"/>
    <w:rsid w:val="00847FBB"/>
    <w:rsid w:val="008503AE"/>
    <w:rsid w:val="00851628"/>
    <w:rsid w:val="00851B49"/>
    <w:rsid w:val="00851C82"/>
    <w:rsid w:val="008526E1"/>
    <w:rsid w:val="008538DF"/>
    <w:rsid w:val="00853F70"/>
    <w:rsid w:val="00854F8F"/>
    <w:rsid w:val="00855594"/>
    <w:rsid w:val="008563F3"/>
    <w:rsid w:val="00856CCD"/>
    <w:rsid w:val="00860C0D"/>
    <w:rsid w:val="00861D47"/>
    <w:rsid w:val="00861F31"/>
    <w:rsid w:val="00862109"/>
    <w:rsid w:val="008625CF"/>
    <w:rsid w:val="008627AB"/>
    <w:rsid w:val="00862870"/>
    <w:rsid w:val="00863122"/>
    <w:rsid w:val="00863DB0"/>
    <w:rsid w:val="0086401E"/>
    <w:rsid w:val="00864D7D"/>
    <w:rsid w:val="00865477"/>
    <w:rsid w:val="0086571C"/>
    <w:rsid w:val="00865CD6"/>
    <w:rsid w:val="008676E6"/>
    <w:rsid w:val="008677FF"/>
    <w:rsid w:val="00867D13"/>
    <w:rsid w:val="00867EC1"/>
    <w:rsid w:val="0087029E"/>
    <w:rsid w:val="008702E3"/>
    <w:rsid w:val="00871FAA"/>
    <w:rsid w:val="00873126"/>
    <w:rsid w:val="00873730"/>
    <w:rsid w:val="00873ABD"/>
    <w:rsid w:val="00875A65"/>
    <w:rsid w:val="0087655D"/>
    <w:rsid w:val="00881373"/>
    <w:rsid w:val="00881AFD"/>
    <w:rsid w:val="00882043"/>
    <w:rsid w:val="00882FED"/>
    <w:rsid w:val="00885D15"/>
    <w:rsid w:val="008864CA"/>
    <w:rsid w:val="008874D4"/>
    <w:rsid w:val="00887E81"/>
    <w:rsid w:val="0089068D"/>
    <w:rsid w:val="00890E8C"/>
    <w:rsid w:val="00891078"/>
    <w:rsid w:val="00892CB6"/>
    <w:rsid w:val="0089386A"/>
    <w:rsid w:val="00893DE2"/>
    <w:rsid w:val="00894157"/>
    <w:rsid w:val="00895665"/>
    <w:rsid w:val="008962FE"/>
    <w:rsid w:val="00897232"/>
    <w:rsid w:val="00897234"/>
    <w:rsid w:val="008972CB"/>
    <w:rsid w:val="00897F7C"/>
    <w:rsid w:val="008A16C0"/>
    <w:rsid w:val="008A23F4"/>
    <w:rsid w:val="008A2DFC"/>
    <w:rsid w:val="008A2FB0"/>
    <w:rsid w:val="008A3FBE"/>
    <w:rsid w:val="008A614D"/>
    <w:rsid w:val="008A6D8F"/>
    <w:rsid w:val="008A7192"/>
    <w:rsid w:val="008B0C66"/>
    <w:rsid w:val="008B19D4"/>
    <w:rsid w:val="008B26FF"/>
    <w:rsid w:val="008B31E1"/>
    <w:rsid w:val="008B393A"/>
    <w:rsid w:val="008B50F1"/>
    <w:rsid w:val="008B55BC"/>
    <w:rsid w:val="008B5A58"/>
    <w:rsid w:val="008B71B5"/>
    <w:rsid w:val="008C1805"/>
    <w:rsid w:val="008C1B71"/>
    <w:rsid w:val="008C1F6F"/>
    <w:rsid w:val="008C2787"/>
    <w:rsid w:val="008C2C04"/>
    <w:rsid w:val="008C3119"/>
    <w:rsid w:val="008C449E"/>
    <w:rsid w:val="008C4582"/>
    <w:rsid w:val="008C49B8"/>
    <w:rsid w:val="008C7EF5"/>
    <w:rsid w:val="008D01A2"/>
    <w:rsid w:val="008D1408"/>
    <w:rsid w:val="008D16B0"/>
    <w:rsid w:val="008D186F"/>
    <w:rsid w:val="008D26A7"/>
    <w:rsid w:val="008D4134"/>
    <w:rsid w:val="008D4567"/>
    <w:rsid w:val="008D475A"/>
    <w:rsid w:val="008D7A0E"/>
    <w:rsid w:val="008D7B7E"/>
    <w:rsid w:val="008D7C27"/>
    <w:rsid w:val="008D7D34"/>
    <w:rsid w:val="008E03F0"/>
    <w:rsid w:val="008E1921"/>
    <w:rsid w:val="008E23DE"/>
    <w:rsid w:val="008E4850"/>
    <w:rsid w:val="008E5D52"/>
    <w:rsid w:val="008E6023"/>
    <w:rsid w:val="008E6732"/>
    <w:rsid w:val="008E6A6B"/>
    <w:rsid w:val="008E6E2B"/>
    <w:rsid w:val="008E711E"/>
    <w:rsid w:val="008E73A8"/>
    <w:rsid w:val="008E76E5"/>
    <w:rsid w:val="008F2211"/>
    <w:rsid w:val="008F2C5D"/>
    <w:rsid w:val="008F44A8"/>
    <w:rsid w:val="008F5927"/>
    <w:rsid w:val="008F636A"/>
    <w:rsid w:val="00902F47"/>
    <w:rsid w:val="00903E77"/>
    <w:rsid w:val="0090779E"/>
    <w:rsid w:val="00907DF1"/>
    <w:rsid w:val="00913AB6"/>
    <w:rsid w:val="0091412F"/>
    <w:rsid w:val="00914919"/>
    <w:rsid w:val="009160F3"/>
    <w:rsid w:val="00921D30"/>
    <w:rsid w:val="00922750"/>
    <w:rsid w:val="00922B1D"/>
    <w:rsid w:val="00922CEA"/>
    <w:rsid w:val="009236D0"/>
    <w:rsid w:val="00923E06"/>
    <w:rsid w:val="00924421"/>
    <w:rsid w:val="009255A2"/>
    <w:rsid w:val="009261CE"/>
    <w:rsid w:val="009302EB"/>
    <w:rsid w:val="009302F6"/>
    <w:rsid w:val="00930577"/>
    <w:rsid w:val="00933014"/>
    <w:rsid w:val="0093318C"/>
    <w:rsid w:val="0093559F"/>
    <w:rsid w:val="00935E50"/>
    <w:rsid w:val="0093690B"/>
    <w:rsid w:val="00936E83"/>
    <w:rsid w:val="00937D03"/>
    <w:rsid w:val="0094145B"/>
    <w:rsid w:val="00943F66"/>
    <w:rsid w:val="00944774"/>
    <w:rsid w:val="009449F6"/>
    <w:rsid w:val="00945AC7"/>
    <w:rsid w:val="00946A11"/>
    <w:rsid w:val="0095201C"/>
    <w:rsid w:val="00952607"/>
    <w:rsid w:val="009528E3"/>
    <w:rsid w:val="00952FB8"/>
    <w:rsid w:val="009545E8"/>
    <w:rsid w:val="00954FFC"/>
    <w:rsid w:val="009551EE"/>
    <w:rsid w:val="00955FFD"/>
    <w:rsid w:val="009575B7"/>
    <w:rsid w:val="0096123F"/>
    <w:rsid w:val="009619C5"/>
    <w:rsid w:val="0096497D"/>
    <w:rsid w:val="00967323"/>
    <w:rsid w:val="00967723"/>
    <w:rsid w:val="00970456"/>
    <w:rsid w:val="00971407"/>
    <w:rsid w:val="00971701"/>
    <w:rsid w:val="00971A74"/>
    <w:rsid w:val="00972606"/>
    <w:rsid w:val="009738FF"/>
    <w:rsid w:val="00975453"/>
    <w:rsid w:val="00977A8C"/>
    <w:rsid w:val="0098003C"/>
    <w:rsid w:val="0098191A"/>
    <w:rsid w:val="00983407"/>
    <w:rsid w:val="00983F6E"/>
    <w:rsid w:val="0098444B"/>
    <w:rsid w:val="009855CD"/>
    <w:rsid w:val="00985827"/>
    <w:rsid w:val="00986E3B"/>
    <w:rsid w:val="00987A33"/>
    <w:rsid w:val="00987D78"/>
    <w:rsid w:val="00990166"/>
    <w:rsid w:val="009904FF"/>
    <w:rsid w:val="0099099D"/>
    <w:rsid w:val="00994314"/>
    <w:rsid w:val="009945E0"/>
    <w:rsid w:val="0099497B"/>
    <w:rsid w:val="00994ABA"/>
    <w:rsid w:val="00995244"/>
    <w:rsid w:val="00996587"/>
    <w:rsid w:val="009973A6"/>
    <w:rsid w:val="00997538"/>
    <w:rsid w:val="00997A28"/>
    <w:rsid w:val="00997FCE"/>
    <w:rsid w:val="009A12BB"/>
    <w:rsid w:val="009A2C6E"/>
    <w:rsid w:val="009A2D25"/>
    <w:rsid w:val="009A727E"/>
    <w:rsid w:val="009A785A"/>
    <w:rsid w:val="009B00F2"/>
    <w:rsid w:val="009B01EF"/>
    <w:rsid w:val="009B12F6"/>
    <w:rsid w:val="009B137A"/>
    <w:rsid w:val="009B2ED9"/>
    <w:rsid w:val="009B484F"/>
    <w:rsid w:val="009B5563"/>
    <w:rsid w:val="009B58E7"/>
    <w:rsid w:val="009B61AB"/>
    <w:rsid w:val="009B799D"/>
    <w:rsid w:val="009B7B5E"/>
    <w:rsid w:val="009B7BD3"/>
    <w:rsid w:val="009C00B6"/>
    <w:rsid w:val="009C0A77"/>
    <w:rsid w:val="009C0AF7"/>
    <w:rsid w:val="009C35E4"/>
    <w:rsid w:val="009C3706"/>
    <w:rsid w:val="009C393E"/>
    <w:rsid w:val="009C3D4B"/>
    <w:rsid w:val="009C3E1C"/>
    <w:rsid w:val="009C3E22"/>
    <w:rsid w:val="009C4262"/>
    <w:rsid w:val="009C4FAD"/>
    <w:rsid w:val="009C5A95"/>
    <w:rsid w:val="009C6B79"/>
    <w:rsid w:val="009C79BB"/>
    <w:rsid w:val="009D035A"/>
    <w:rsid w:val="009D10F9"/>
    <w:rsid w:val="009D1422"/>
    <w:rsid w:val="009D1BA3"/>
    <w:rsid w:val="009D2E1B"/>
    <w:rsid w:val="009D358D"/>
    <w:rsid w:val="009D398C"/>
    <w:rsid w:val="009D45D6"/>
    <w:rsid w:val="009D55F8"/>
    <w:rsid w:val="009D64D3"/>
    <w:rsid w:val="009E2C71"/>
    <w:rsid w:val="009E6B4D"/>
    <w:rsid w:val="009E6D7A"/>
    <w:rsid w:val="009F0260"/>
    <w:rsid w:val="009F0918"/>
    <w:rsid w:val="009F0AA2"/>
    <w:rsid w:val="009F0D51"/>
    <w:rsid w:val="009F16E9"/>
    <w:rsid w:val="009F1705"/>
    <w:rsid w:val="009F1BB1"/>
    <w:rsid w:val="009F2179"/>
    <w:rsid w:val="009F4C85"/>
    <w:rsid w:val="009F5366"/>
    <w:rsid w:val="009F54B6"/>
    <w:rsid w:val="009F579C"/>
    <w:rsid w:val="009F6E11"/>
    <w:rsid w:val="009F7C54"/>
    <w:rsid w:val="00A00F30"/>
    <w:rsid w:val="00A02002"/>
    <w:rsid w:val="00A02351"/>
    <w:rsid w:val="00A03244"/>
    <w:rsid w:val="00A03CF5"/>
    <w:rsid w:val="00A0496D"/>
    <w:rsid w:val="00A05015"/>
    <w:rsid w:val="00A1000E"/>
    <w:rsid w:val="00A10273"/>
    <w:rsid w:val="00A1034E"/>
    <w:rsid w:val="00A1164D"/>
    <w:rsid w:val="00A11851"/>
    <w:rsid w:val="00A122A0"/>
    <w:rsid w:val="00A12879"/>
    <w:rsid w:val="00A13F41"/>
    <w:rsid w:val="00A13FB2"/>
    <w:rsid w:val="00A157B0"/>
    <w:rsid w:val="00A178DE"/>
    <w:rsid w:val="00A215B9"/>
    <w:rsid w:val="00A21676"/>
    <w:rsid w:val="00A21906"/>
    <w:rsid w:val="00A2270C"/>
    <w:rsid w:val="00A22A70"/>
    <w:rsid w:val="00A23316"/>
    <w:rsid w:val="00A24D49"/>
    <w:rsid w:val="00A24F43"/>
    <w:rsid w:val="00A26BFC"/>
    <w:rsid w:val="00A305F9"/>
    <w:rsid w:val="00A32663"/>
    <w:rsid w:val="00A32A87"/>
    <w:rsid w:val="00A330D9"/>
    <w:rsid w:val="00A335D7"/>
    <w:rsid w:val="00A33F12"/>
    <w:rsid w:val="00A34333"/>
    <w:rsid w:val="00A35E0D"/>
    <w:rsid w:val="00A37572"/>
    <w:rsid w:val="00A4065A"/>
    <w:rsid w:val="00A409EC"/>
    <w:rsid w:val="00A40E94"/>
    <w:rsid w:val="00A41233"/>
    <w:rsid w:val="00A439C8"/>
    <w:rsid w:val="00A44952"/>
    <w:rsid w:val="00A45529"/>
    <w:rsid w:val="00A47688"/>
    <w:rsid w:val="00A50A8E"/>
    <w:rsid w:val="00A51FAC"/>
    <w:rsid w:val="00A5225C"/>
    <w:rsid w:val="00A538F8"/>
    <w:rsid w:val="00A5557E"/>
    <w:rsid w:val="00A55663"/>
    <w:rsid w:val="00A56D33"/>
    <w:rsid w:val="00A57006"/>
    <w:rsid w:val="00A6096F"/>
    <w:rsid w:val="00A61969"/>
    <w:rsid w:val="00A62558"/>
    <w:rsid w:val="00A62FF5"/>
    <w:rsid w:val="00A633BB"/>
    <w:rsid w:val="00A648E0"/>
    <w:rsid w:val="00A64D08"/>
    <w:rsid w:val="00A659F4"/>
    <w:rsid w:val="00A66283"/>
    <w:rsid w:val="00A663A8"/>
    <w:rsid w:val="00A70F80"/>
    <w:rsid w:val="00A71005"/>
    <w:rsid w:val="00A723DE"/>
    <w:rsid w:val="00A72681"/>
    <w:rsid w:val="00A72737"/>
    <w:rsid w:val="00A72748"/>
    <w:rsid w:val="00A7385B"/>
    <w:rsid w:val="00A73A89"/>
    <w:rsid w:val="00A7631F"/>
    <w:rsid w:val="00A76383"/>
    <w:rsid w:val="00A800F7"/>
    <w:rsid w:val="00A80E97"/>
    <w:rsid w:val="00A81D88"/>
    <w:rsid w:val="00A835B0"/>
    <w:rsid w:val="00A84DDE"/>
    <w:rsid w:val="00A84F3B"/>
    <w:rsid w:val="00A86438"/>
    <w:rsid w:val="00A867CA"/>
    <w:rsid w:val="00A879E1"/>
    <w:rsid w:val="00A87EF5"/>
    <w:rsid w:val="00A9025C"/>
    <w:rsid w:val="00A90BC5"/>
    <w:rsid w:val="00A90E46"/>
    <w:rsid w:val="00A91056"/>
    <w:rsid w:val="00A9209C"/>
    <w:rsid w:val="00A921B3"/>
    <w:rsid w:val="00A92893"/>
    <w:rsid w:val="00A92969"/>
    <w:rsid w:val="00A92AA1"/>
    <w:rsid w:val="00A93DC0"/>
    <w:rsid w:val="00A95E4B"/>
    <w:rsid w:val="00A968D9"/>
    <w:rsid w:val="00A96B4F"/>
    <w:rsid w:val="00A97337"/>
    <w:rsid w:val="00AA1002"/>
    <w:rsid w:val="00AA50B5"/>
    <w:rsid w:val="00AA6960"/>
    <w:rsid w:val="00AA71F3"/>
    <w:rsid w:val="00AB198B"/>
    <w:rsid w:val="00AB2C73"/>
    <w:rsid w:val="00AB3D9E"/>
    <w:rsid w:val="00AB3DB4"/>
    <w:rsid w:val="00AB53EF"/>
    <w:rsid w:val="00AB664B"/>
    <w:rsid w:val="00AB6FB0"/>
    <w:rsid w:val="00AB78FF"/>
    <w:rsid w:val="00AB7C0F"/>
    <w:rsid w:val="00AC1306"/>
    <w:rsid w:val="00AC1E47"/>
    <w:rsid w:val="00AC2DE1"/>
    <w:rsid w:val="00AC31B5"/>
    <w:rsid w:val="00AC424F"/>
    <w:rsid w:val="00AC43F6"/>
    <w:rsid w:val="00AC4E89"/>
    <w:rsid w:val="00AC549F"/>
    <w:rsid w:val="00AC5EAE"/>
    <w:rsid w:val="00AC5EE0"/>
    <w:rsid w:val="00AD146F"/>
    <w:rsid w:val="00AD1585"/>
    <w:rsid w:val="00AD1F81"/>
    <w:rsid w:val="00AD29E9"/>
    <w:rsid w:val="00AD3145"/>
    <w:rsid w:val="00AD4748"/>
    <w:rsid w:val="00AD4DDF"/>
    <w:rsid w:val="00AD5888"/>
    <w:rsid w:val="00AD5C32"/>
    <w:rsid w:val="00AD7E91"/>
    <w:rsid w:val="00AE0CE5"/>
    <w:rsid w:val="00AE31E8"/>
    <w:rsid w:val="00AE3830"/>
    <w:rsid w:val="00AE4BB6"/>
    <w:rsid w:val="00AE6FCE"/>
    <w:rsid w:val="00AE7CB2"/>
    <w:rsid w:val="00AF1892"/>
    <w:rsid w:val="00AF25A7"/>
    <w:rsid w:val="00AF265C"/>
    <w:rsid w:val="00AF29BA"/>
    <w:rsid w:val="00AF3158"/>
    <w:rsid w:val="00AF3E7F"/>
    <w:rsid w:val="00AF4586"/>
    <w:rsid w:val="00AF4E79"/>
    <w:rsid w:val="00AF5AA9"/>
    <w:rsid w:val="00AF6EE7"/>
    <w:rsid w:val="00AF7AB9"/>
    <w:rsid w:val="00AF7B11"/>
    <w:rsid w:val="00B00E4D"/>
    <w:rsid w:val="00B04DA3"/>
    <w:rsid w:val="00B04E7C"/>
    <w:rsid w:val="00B05A23"/>
    <w:rsid w:val="00B0711B"/>
    <w:rsid w:val="00B07B7A"/>
    <w:rsid w:val="00B10416"/>
    <w:rsid w:val="00B12FB9"/>
    <w:rsid w:val="00B13059"/>
    <w:rsid w:val="00B14CB4"/>
    <w:rsid w:val="00B14FBF"/>
    <w:rsid w:val="00B15342"/>
    <w:rsid w:val="00B154D1"/>
    <w:rsid w:val="00B165AE"/>
    <w:rsid w:val="00B2047B"/>
    <w:rsid w:val="00B2089F"/>
    <w:rsid w:val="00B2177B"/>
    <w:rsid w:val="00B2296E"/>
    <w:rsid w:val="00B22CC4"/>
    <w:rsid w:val="00B22DBA"/>
    <w:rsid w:val="00B23FC4"/>
    <w:rsid w:val="00B24392"/>
    <w:rsid w:val="00B24B1C"/>
    <w:rsid w:val="00B251A2"/>
    <w:rsid w:val="00B265CB"/>
    <w:rsid w:val="00B2722C"/>
    <w:rsid w:val="00B27712"/>
    <w:rsid w:val="00B30C4A"/>
    <w:rsid w:val="00B31E57"/>
    <w:rsid w:val="00B32C0B"/>
    <w:rsid w:val="00B33AD9"/>
    <w:rsid w:val="00B34629"/>
    <w:rsid w:val="00B350E7"/>
    <w:rsid w:val="00B360F7"/>
    <w:rsid w:val="00B36E9B"/>
    <w:rsid w:val="00B37F73"/>
    <w:rsid w:val="00B42D5B"/>
    <w:rsid w:val="00B42FDC"/>
    <w:rsid w:val="00B437F4"/>
    <w:rsid w:val="00B44B8B"/>
    <w:rsid w:val="00B455A3"/>
    <w:rsid w:val="00B46DC2"/>
    <w:rsid w:val="00B471B4"/>
    <w:rsid w:val="00B47402"/>
    <w:rsid w:val="00B51A40"/>
    <w:rsid w:val="00B521B6"/>
    <w:rsid w:val="00B53BF9"/>
    <w:rsid w:val="00B53C1F"/>
    <w:rsid w:val="00B54A38"/>
    <w:rsid w:val="00B54F4B"/>
    <w:rsid w:val="00B55DD2"/>
    <w:rsid w:val="00B56798"/>
    <w:rsid w:val="00B57697"/>
    <w:rsid w:val="00B57E08"/>
    <w:rsid w:val="00B6056F"/>
    <w:rsid w:val="00B61124"/>
    <w:rsid w:val="00B61CF0"/>
    <w:rsid w:val="00B62562"/>
    <w:rsid w:val="00B637C6"/>
    <w:rsid w:val="00B65CD1"/>
    <w:rsid w:val="00B65D53"/>
    <w:rsid w:val="00B65F31"/>
    <w:rsid w:val="00B66537"/>
    <w:rsid w:val="00B66CB7"/>
    <w:rsid w:val="00B677DE"/>
    <w:rsid w:val="00B67C93"/>
    <w:rsid w:val="00B70A46"/>
    <w:rsid w:val="00B73B86"/>
    <w:rsid w:val="00B74E52"/>
    <w:rsid w:val="00B75E55"/>
    <w:rsid w:val="00B7670B"/>
    <w:rsid w:val="00B77718"/>
    <w:rsid w:val="00B77B64"/>
    <w:rsid w:val="00B80931"/>
    <w:rsid w:val="00B80943"/>
    <w:rsid w:val="00B82282"/>
    <w:rsid w:val="00B82618"/>
    <w:rsid w:val="00B84AAF"/>
    <w:rsid w:val="00B84F4C"/>
    <w:rsid w:val="00B8541E"/>
    <w:rsid w:val="00B863A4"/>
    <w:rsid w:val="00B86CBD"/>
    <w:rsid w:val="00B90D2E"/>
    <w:rsid w:val="00B91EB3"/>
    <w:rsid w:val="00B93EE2"/>
    <w:rsid w:val="00B946C5"/>
    <w:rsid w:val="00B96213"/>
    <w:rsid w:val="00BA0A8D"/>
    <w:rsid w:val="00BA0C19"/>
    <w:rsid w:val="00BA1C3C"/>
    <w:rsid w:val="00BA2082"/>
    <w:rsid w:val="00BA29DA"/>
    <w:rsid w:val="00BA2B1D"/>
    <w:rsid w:val="00BA479B"/>
    <w:rsid w:val="00BA4C89"/>
    <w:rsid w:val="00BA63D4"/>
    <w:rsid w:val="00BA6415"/>
    <w:rsid w:val="00BA668F"/>
    <w:rsid w:val="00BA742F"/>
    <w:rsid w:val="00BB053D"/>
    <w:rsid w:val="00BB0736"/>
    <w:rsid w:val="00BB1996"/>
    <w:rsid w:val="00BB2BBA"/>
    <w:rsid w:val="00BB441C"/>
    <w:rsid w:val="00BB4992"/>
    <w:rsid w:val="00BB61CD"/>
    <w:rsid w:val="00BB7401"/>
    <w:rsid w:val="00BB772D"/>
    <w:rsid w:val="00BB7E64"/>
    <w:rsid w:val="00BC1504"/>
    <w:rsid w:val="00BC2600"/>
    <w:rsid w:val="00BC3FEF"/>
    <w:rsid w:val="00BC47B8"/>
    <w:rsid w:val="00BC4ACE"/>
    <w:rsid w:val="00BC546C"/>
    <w:rsid w:val="00BC61C7"/>
    <w:rsid w:val="00BC68A7"/>
    <w:rsid w:val="00BC6ADC"/>
    <w:rsid w:val="00BD1B68"/>
    <w:rsid w:val="00BD2723"/>
    <w:rsid w:val="00BD2861"/>
    <w:rsid w:val="00BD3FD3"/>
    <w:rsid w:val="00BD5AAC"/>
    <w:rsid w:val="00BD5C95"/>
    <w:rsid w:val="00BD6544"/>
    <w:rsid w:val="00BD7206"/>
    <w:rsid w:val="00BE078A"/>
    <w:rsid w:val="00BE263D"/>
    <w:rsid w:val="00BE34DD"/>
    <w:rsid w:val="00BE3C5E"/>
    <w:rsid w:val="00BE431E"/>
    <w:rsid w:val="00BE4C55"/>
    <w:rsid w:val="00BE6B2D"/>
    <w:rsid w:val="00BE6D5C"/>
    <w:rsid w:val="00BE7AB2"/>
    <w:rsid w:val="00BE7FC4"/>
    <w:rsid w:val="00BF03F4"/>
    <w:rsid w:val="00BF1284"/>
    <w:rsid w:val="00BF181D"/>
    <w:rsid w:val="00BF18EC"/>
    <w:rsid w:val="00BF200F"/>
    <w:rsid w:val="00BF33F2"/>
    <w:rsid w:val="00BF737C"/>
    <w:rsid w:val="00C0058C"/>
    <w:rsid w:val="00C0080A"/>
    <w:rsid w:val="00C016A6"/>
    <w:rsid w:val="00C0284E"/>
    <w:rsid w:val="00C02DA0"/>
    <w:rsid w:val="00C03A27"/>
    <w:rsid w:val="00C044CF"/>
    <w:rsid w:val="00C04A20"/>
    <w:rsid w:val="00C06B16"/>
    <w:rsid w:val="00C07BDC"/>
    <w:rsid w:val="00C113D4"/>
    <w:rsid w:val="00C12B20"/>
    <w:rsid w:val="00C1311D"/>
    <w:rsid w:val="00C14166"/>
    <w:rsid w:val="00C14D10"/>
    <w:rsid w:val="00C1507C"/>
    <w:rsid w:val="00C15A06"/>
    <w:rsid w:val="00C15E4F"/>
    <w:rsid w:val="00C167C2"/>
    <w:rsid w:val="00C1701A"/>
    <w:rsid w:val="00C17FA6"/>
    <w:rsid w:val="00C20F5A"/>
    <w:rsid w:val="00C2276F"/>
    <w:rsid w:val="00C246AA"/>
    <w:rsid w:val="00C24FC0"/>
    <w:rsid w:val="00C24FDE"/>
    <w:rsid w:val="00C253A8"/>
    <w:rsid w:val="00C255C0"/>
    <w:rsid w:val="00C26F23"/>
    <w:rsid w:val="00C27415"/>
    <w:rsid w:val="00C30416"/>
    <w:rsid w:val="00C3050F"/>
    <w:rsid w:val="00C3052E"/>
    <w:rsid w:val="00C30A5B"/>
    <w:rsid w:val="00C31F98"/>
    <w:rsid w:val="00C33623"/>
    <w:rsid w:val="00C35206"/>
    <w:rsid w:val="00C35253"/>
    <w:rsid w:val="00C36439"/>
    <w:rsid w:val="00C372E9"/>
    <w:rsid w:val="00C37F56"/>
    <w:rsid w:val="00C40A82"/>
    <w:rsid w:val="00C42428"/>
    <w:rsid w:val="00C43455"/>
    <w:rsid w:val="00C438E1"/>
    <w:rsid w:val="00C43FE9"/>
    <w:rsid w:val="00C447D9"/>
    <w:rsid w:val="00C50396"/>
    <w:rsid w:val="00C51BEC"/>
    <w:rsid w:val="00C523D9"/>
    <w:rsid w:val="00C52D56"/>
    <w:rsid w:val="00C53625"/>
    <w:rsid w:val="00C54C49"/>
    <w:rsid w:val="00C60E05"/>
    <w:rsid w:val="00C61B5A"/>
    <w:rsid w:val="00C623DB"/>
    <w:rsid w:val="00C6333C"/>
    <w:rsid w:val="00C63DA8"/>
    <w:rsid w:val="00C6499E"/>
    <w:rsid w:val="00C64DEE"/>
    <w:rsid w:val="00C64FB6"/>
    <w:rsid w:val="00C6619C"/>
    <w:rsid w:val="00C66410"/>
    <w:rsid w:val="00C66A1C"/>
    <w:rsid w:val="00C677DE"/>
    <w:rsid w:val="00C67B51"/>
    <w:rsid w:val="00C701AC"/>
    <w:rsid w:val="00C72657"/>
    <w:rsid w:val="00C72BB3"/>
    <w:rsid w:val="00C72FA7"/>
    <w:rsid w:val="00C74346"/>
    <w:rsid w:val="00C75E4E"/>
    <w:rsid w:val="00C769AE"/>
    <w:rsid w:val="00C802E7"/>
    <w:rsid w:val="00C8125A"/>
    <w:rsid w:val="00C81A31"/>
    <w:rsid w:val="00C8565B"/>
    <w:rsid w:val="00C8595E"/>
    <w:rsid w:val="00C86D3C"/>
    <w:rsid w:val="00C86F94"/>
    <w:rsid w:val="00C90B9C"/>
    <w:rsid w:val="00C91A5B"/>
    <w:rsid w:val="00C91B79"/>
    <w:rsid w:val="00C9243A"/>
    <w:rsid w:val="00C92511"/>
    <w:rsid w:val="00C925F0"/>
    <w:rsid w:val="00C9287F"/>
    <w:rsid w:val="00C950B9"/>
    <w:rsid w:val="00C95AE2"/>
    <w:rsid w:val="00C9791D"/>
    <w:rsid w:val="00CA16B1"/>
    <w:rsid w:val="00CA19BB"/>
    <w:rsid w:val="00CA1EA6"/>
    <w:rsid w:val="00CA2594"/>
    <w:rsid w:val="00CA29FD"/>
    <w:rsid w:val="00CA310B"/>
    <w:rsid w:val="00CA3832"/>
    <w:rsid w:val="00CA3AE0"/>
    <w:rsid w:val="00CA3E4A"/>
    <w:rsid w:val="00CA4411"/>
    <w:rsid w:val="00CA48D1"/>
    <w:rsid w:val="00CA4984"/>
    <w:rsid w:val="00CA6715"/>
    <w:rsid w:val="00CA7816"/>
    <w:rsid w:val="00CA7C20"/>
    <w:rsid w:val="00CA7CCD"/>
    <w:rsid w:val="00CB1025"/>
    <w:rsid w:val="00CB27F8"/>
    <w:rsid w:val="00CB401C"/>
    <w:rsid w:val="00CB4EA4"/>
    <w:rsid w:val="00CB53C9"/>
    <w:rsid w:val="00CB754D"/>
    <w:rsid w:val="00CB7D42"/>
    <w:rsid w:val="00CC04D2"/>
    <w:rsid w:val="00CC09F7"/>
    <w:rsid w:val="00CC23D1"/>
    <w:rsid w:val="00CC276B"/>
    <w:rsid w:val="00CC53E9"/>
    <w:rsid w:val="00CC629A"/>
    <w:rsid w:val="00CC6662"/>
    <w:rsid w:val="00CC6AB2"/>
    <w:rsid w:val="00CC737F"/>
    <w:rsid w:val="00CC7F03"/>
    <w:rsid w:val="00CD2DE6"/>
    <w:rsid w:val="00CD3732"/>
    <w:rsid w:val="00CD3957"/>
    <w:rsid w:val="00CD4B0A"/>
    <w:rsid w:val="00CD55AB"/>
    <w:rsid w:val="00CD5B64"/>
    <w:rsid w:val="00CD5F68"/>
    <w:rsid w:val="00CE0235"/>
    <w:rsid w:val="00CE09F2"/>
    <w:rsid w:val="00CE1052"/>
    <w:rsid w:val="00CE13CD"/>
    <w:rsid w:val="00CE14E3"/>
    <w:rsid w:val="00CE30D6"/>
    <w:rsid w:val="00CE3A20"/>
    <w:rsid w:val="00CE4607"/>
    <w:rsid w:val="00CE5C23"/>
    <w:rsid w:val="00CE6362"/>
    <w:rsid w:val="00CE6415"/>
    <w:rsid w:val="00CF11F3"/>
    <w:rsid w:val="00CF149D"/>
    <w:rsid w:val="00CF206D"/>
    <w:rsid w:val="00CF2EBB"/>
    <w:rsid w:val="00CF3B32"/>
    <w:rsid w:val="00CF3E82"/>
    <w:rsid w:val="00CF6774"/>
    <w:rsid w:val="00CF759F"/>
    <w:rsid w:val="00D001FE"/>
    <w:rsid w:val="00D01929"/>
    <w:rsid w:val="00D01F53"/>
    <w:rsid w:val="00D029E0"/>
    <w:rsid w:val="00D03F1B"/>
    <w:rsid w:val="00D04006"/>
    <w:rsid w:val="00D04770"/>
    <w:rsid w:val="00D059EF"/>
    <w:rsid w:val="00D0662B"/>
    <w:rsid w:val="00D068CF"/>
    <w:rsid w:val="00D0693B"/>
    <w:rsid w:val="00D105C6"/>
    <w:rsid w:val="00D10822"/>
    <w:rsid w:val="00D11160"/>
    <w:rsid w:val="00D1219E"/>
    <w:rsid w:val="00D130F2"/>
    <w:rsid w:val="00D13A3E"/>
    <w:rsid w:val="00D13AB5"/>
    <w:rsid w:val="00D14345"/>
    <w:rsid w:val="00D15F26"/>
    <w:rsid w:val="00D176F9"/>
    <w:rsid w:val="00D17F9B"/>
    <w:rsid w:val="00D2005A"/>
    <w:rsid w:val="00D20639"/>
    <w:rsid w:val="00D21A8C"/>
    <w:rsid w:val="00D22CCE"/>
    <w:rsid w:val="00D3071A"/>
    <w:rsid w:val="00D31E54"/>
    <w:rsid w:val="00D3231D"/>
    <w:rsid w:val="00D32894"/>
    <w:rsid w:val="00D37480"/>
    <w:rsid w:val="00D37A53"/>
    <w:rsid w:val="00D37EAF"/>
    <w:rsid w:val="00D40BB4"/>
    <w:rsid w:val="00D41867"/>
    <w:rsid w:val="00D41B34"/>
    <w:rsid w:val="00D436C5"/>
    <w:rsid w:val="00D45552"/>
    <w:rsid w:val="00D4570A"/>
    <w:rsid w:val="00D45D06"/>
    <w:rsid w:val="00D45E3B"/>
    <w:rsid w:val="00D461B8"/>
    <w:rsid w:val="00D4703F"/>
    <w:rsid w:val="00D47C35"/>
    <w:rsid w:val="00D508F1"/>
    <w:rsid w:val="00D546BA"/>
    <w:rsid w:val="00D54E8F"/>
    <w:rsid w:val="00D54FFB"/>
    <w:rsid w:val="00D56657"/>
    <w:rsid w:val="00D57169"/>
    <w:rsid w:val="00D6201D"/>
    <w:rsid w:val="00D642EF"/>
    <w:rsid w:val="00D65391"/>
    <w:rsid w:val="00D657B7"/>
    <w:rsid w:val="00D66127"/>
    <w:rsid w:val="00D6673B"/>
    <w:rsid w:val="00D6763C"/>
    <w:rsid w:val="00D67C7B"/>
    <w:rsid w:val="00D70560"/>
    <w:rsid w:val="00D71616"/>
    <w:rsid w:val="00D71FE6"/>
    <w:rsid w:val="00D7292D"/>
    <w:rsid w:val="00D729AF"/>
    <w:rsid w:val="00D73533"/>
    <w:rsid w:val="00D7385B"/>
    <w:rsid w:val="00D7508D"/>
    <w:rsid w:val="00D77281"/>
    <w:rsid w:val="00D77289"/>
    <w:rsid w:val="00D774D4"/>
    <w:rsid w:val="00D77826"/>
    <w:rsid w:val="00D815B4"/>
    <w:rsid w:val="00D81B7F"/>
    <w:rsid w:val="00D81EF8"/>
    <w:rsid w:val="00D8435C"/>
    <w:rsid w:val="00D84869"/>
    <w:rsid w:val="00D85755"/>
    <w:rsid w:val="00D85B27"/>
    <w:rsid w:val="00D86781"/>
    <w:rsid w:val="00D90220"/>
    <w:rsid w:val="00D91456"/>
    <w:rsid w:val="00D93920"/>
    <w:rsid w:val="00D94093"/>
    <w:rsid w:val="00D9436A"/>
    <w:rsid w:val="00D9492A"/>
    <w:rsid w:val="00D95A7C"/>
    <w:rsid w:val="00D96DC3"/>
    <w:rsid w:val="00DA1604"/>
    <w:rsid w:val="00DA1654"/>
    <w:rsid w:val="00DA19B2"/>
    <w:rsid w:val="00DA1DC8"/>
    <w:rsid w:val="00DA2708"/>
    <w:rsid w:val="00DA3B60"/>
    <w:rsid w:val="00DA5DA8"/>
    <w:rsid w:val="00DA76E4"/>
    <w:rsid w:val="00DA7706"/>
    <w:rsid w:val="00DB0890"/>
    <w:rsid w:val="00DB09A2"/>
    <w:rsid w:val="00DB0A5A"/>
    <w:rsid w:val="00DB1801"/>
    <w:rsid w:val="00DB1A86"/>
    <w:rsid w:val="00DB1AC2"/>
    <w:rsid w:val="00DB22F3"/>
    <w:rsid w:val="00DB2C4B"/>
    <w:rsid w:val="00DB45B0"/>
    <w:rsid w:val="00DB47A5"/>
    <w:rsid w:val="00DB5362"/>
    <w:rsid w:val="00DB581D"/>
    <w:rsid w:val="00DB5C30"/>
    <w:rsid w:val="00DB6538"/>
    <w:rsid w:val="00DB6A35"/>
    <w:rsid w:val="00DC48D4"/>
    <w:rsid w:val="00DC624E"/>
    <w:rsid w:val="00DC6C7A"/>
    <w:rsid w:val="00DC70ED"/>
    <w:rsid w:val="00DC7D50"/>
    <w:rsid w:val="00DC7E36"/>
    <w:rsid w:val="00DD02AD"/>
    <w:rsid w:val="00DD07AC"/>
    <w:rsid w:val="00DD0809"/>
    <w:rsid w:val="00DD088A"/>
    <w:rsid w:val="00DD3A77"/>
    <w:rsid w:val="00DD4222"/>
    <w:rsid w:val="00DD4553"/>
    <w:rsid w:val="00DD4971"/>
    <w:rsid w:val="00DD5905"/>
    <w:rsid w:val="00DD5BBE"/>
    <w:rsid w:val="00DD6679"/>
    <w:rsid w:val="00DD6E33"/>
    <w:rsid w:val="00DD717D"/>
    <w:rsid w:val="00DE04D9"/>
    <w:rsid w:val="00DE058B"/>
    <w:rsid w:val="00DE08E4"/>
    <w:rsid w:val="00DE16A3"/>
    <w:rsid w:val="00DE3E12"/>
    <w:rsid w:val="00DE3F74"/>
    <w:rsid w:val="00DE59DC"/>
    <w:rsid w:val="00DE5D33"/>
    <w:rsid w:val="00DE5EE8"/>
    <w:rsid w:val="00DE6C84"/>
    <w:rsid w:val="00DE771A"/>
    <w:rsid w:val="00DF2777"/>
    <w:rsid w:val="00DF3A6E"/>
    <w:rsid w:val="00DF42CB"/>
    <w:rsid w:val="00DF48A9"/>
    <w:rsid w:val="00DF4D33"/>
    <w:rsid w:val="00DF4DA0"/>
    <w:rsid w:val="00E0007A"/>
    <w:rsid w:val="00E01F73"/>
    <w:rsid w:val="00E03CA0"/>
    <w:rsid w:val="00E04C39"/>
    <w:rsid w:val="00E0538F"/>
    <w:rsid w:val="00E06298"/>
    <w:rsid w:val="00E06669"/>
    <w:rsid w:val="00E10A82"/>
    <w:rsid w:val="00E11CB1"/>
    <w:rsid w:val="00E11FAF"/>
    <w:rsid w:val="00E121ED"/>
    <w:rsid w:val="00E12897"/>
    <w:rsid w:val="00E12A0B"/>
    <w:rsid w:val="00E14E16"/>
    <w:rsid w:val="00E15A43"/>
    <w:rsid w:val="00E16095"/>
    <w:rsid w:val="00E161F8"/>
    <w:rsid w:val="00E167B3"/>
    <w:rsid w:val="00E1722D"/>
    <w:rsid w:val="00E17A59"/>
    <w:rsid w:val="00E20BB3"/>
    <w:rsid w:val="00E2114F"/>
    <w:rsid w:val="00E22AF9"/>
    <w:rsid w:val="00E22D4F"/>
    <w:rsid w:val="00E2439C"/>
    <w:rsid w:val="00E24691"/>
    <w:rsid w:val="00E246FB"/>
    <w:rsid w:val="00E249AE"/>
    <w:rsid w:val="00E25461"/>
    <w:rsid w:val="00E265C8"/>
    <w:rsid w:val="00E3005F"/>
    <w:rsid w:val="00E3075C"/>
    <w:rsid w:val="00E30962"/>
    <w:rsid w:val="00E30AFF"/>
    <w:rsid w:val="00E318E6"/>
    <w:rsid w:val="00E32437"/>
    <w:rsid w:val="00E333DD"/>
    <w:rsid w:val="00E33BC0"/>
    <w:rsid w:val="00E34183"/>
    <w:rsid w:val="00E342C8"/>
    <w:rsid w:val="00E34673"/>
    <w:rsid w:val="00E34AE7"/>
    <w:rsid w:val="00E3644C"/>
    <w:rsid w:val="00E364D5"/>
    <w:rsid w:val="00E3744D"/>
    <w:rsid w:val="00E404EF"/>
    <w:rsid w:val="00E40DC7"/>
    <w:rsid w:val="00E41DE5"/>
    <w:rsid w:val="00E437DE"/>
    <w:rsid w:val="00E43C90"/>
    <w:rsid w:val="00E450A2"/>
    <w:rsid w:val="00E45BBA"/>
    <w:rsid w:val="00E462D9"/>
    <w:rsid w:val="00E465BC"/>
    <w:rsid w:val="00E471C1"/>
    <w:rsid w:val="00E47E29"/>
    <w:rsid w:val="00E51085"/>
    <w:rsid w:val="00E519F8"/>
    <w:rsid w:val="00E52A39"/>
    <w:rsid w:val="00E540F1"/>
    <w:rsid w:val="00E54FBA"/>
    <w:rsid w:val="00E5606B"/>
    <w:rsid w:val="00E5749F"/>
    <w:rsid w:val="00E57AC9"/>
    <w:rsid w:val="00E60777"/>
    <w:rsid w:val="00E6685C"/>
    <w:rsid w:val="00E669C8"/>
    <w:rsid w:val="00E6768D"/>
    <w:rsid w:val="00E701B0"/>
    <w:rsid w:val="00E71C4E"/>
    <w:rsid w:val="00E71ED1"/>
    <w:rsid w:val="00E724F6"/>
    <w:rsid w:val="00E7278F"/>
    <w:rsid w:val="00E742FD"/>
    <w:rsid w:val="00E74302"/>
    <w:rsid w:val="00E75293"/>
    <w:rsid w:val="00E772DA"/>
    <w:rsid w:val="00E81B52"/>
    <w:rsid w:val="00E81DE8"/>
    <w:rsid w:val="00E82572"/>
    <w:rsid w:val="00E839FD"/>
    <w:rsid w:val="00E83AE7"/>
    <w:rsid w:val="00E83CDA"/>
    <w:rsid w:val="00E85D96"/>
    <w:rsid w:val="00E87F44"/>
    <w:rsid w:val="00E915EC"/>
    <w:rsid w:val="00E9317A"/>
    <w:rsid w:val="00E9372F"/>
    <w:rsid w:val="00E93E70"/>
    <w:rsid w:val="00E94D1F"/>
    <w:rsid w:val="00E95086"/>
    <w:rsid w:val="00E9595E"/>
    <w:rsid w:val="00E95E91"/>
    <w:rsid w:val="00E965A8"/>
    <w:rsid w:val="00E96832"/>
    <w:rsid w:val="00E97E03"/>
    <w:rsid w:val="00EA0B6E"/>
    <w:rsid w:val="00EA3008"/>
    <w:rsid w:val="00EA3EDD"/>
    <w:rsid w:val="00EA3F77"/>
    <w:rsid w:val="00EA4379"/>
    <w:rsid w:val="00EA45DB"/>
    <w:rsid w:val="00EA5940"/>
    <w:rsid w:val="00EA5AC2"/>
    <w:rsid w:val="00EA700F"/>
    <w:rsid w:val="00EB059F"/>
    <w:rsid w:val="00EB06FD"/>
    <w:rsid w:val="00EB1847"/>
    <w:rsid w:val="00EB1A7C"/>
    <w:rsid w:val="00EB1F05"/>
    <w:rsid w:val="00EB46B1"/>
    <w:rsid w:val="00EB4DE3"/>
    <w:rsid w:val="00EB56C0"/>
    <w:rsid w:val="00EB5DB7"/>
    <w:rsid w:val="00EB62E8"/>
    <w:rsid w:val="00EB771B"/>
    <w:rsid w:val="00EC09E1"/>
    <w:rsid w:val="00EC0B3A"/>
    <w:rsid w:val="00EC0C35"/>
    <w:rsid w:val="00EC21A5"/>
    <w:rsid w:val="00EC5C9B"/>
    <w:rsid w:val="00EC5FB0"/>
    <w:rsid w:val="00EC6786"/>
    <w:rsid w:val="00EC71BE"/>
    <w:rsid w:val="00EC78C3"/>
    <w:rsid w:val="00ED294C"/>
    <w:rsid w:val="00ED2DF5"/>
    <w:rsid w:val="00ED2F59"/>
    <w:rsid w:val="00ED3B37"/>
    <w:rsid w:val="00ED3E0D"/>
    <w:rsid w:val="00ED41B6"/>
    <w:rsid w:val="00ED44C1"/>
    <w:rsid w:val="00ED4F67"/>
    <w:rsid w:val="00ED51B0"/>
    <w:rsid w:val="00ED536A"/>
    <w:rsid w:val="00ED7235"/>
    <w:rsid w:val="00EE08B8"/>
    <w:rsid w:val="00EE1822"/>
    <w:rsid w:val="00EE1F67"/>
    <w:rsid w:val="00EE3592"/>
    <w:rsid w:val="00EE3CE0"/>
    <w:rsid w:val="00EE44EB"/>
    <w:rsid w:val="00EE7745"/>
    <w:rsid w:val="00EE7BC2"/>
    <w:rsid w:val="00EF0064"/>
    <w:rsid w:val="00EF016C"/>
    <w:rsid w:val="00EF2850"/>
    <w:rsid w:val="00EF3622"/>
    <w:rsid w:val="00EF37D4"/>
    <w:rsid w:val="00EF395D"/>
    <w:rsid w:val="00EF3C0C"/>
    <w:rsid w:val="00EF668B"/>
    <w:rsid w:val="00F00430"/>
    <w:rsid w:val="00F0165C"/>
    <w:rsid w:val="00F02186"/>
    <w:rsid w:val="00F02835"/>
    <w:rsid w:val="00F02B94"/>
    <w:rsid w:val="00F0329D"/>
    <w:rsid w:val="00F03782"/>
    <w:rsid w:val="00F0405E"/>
    <w:rsid w:val="00F05295"/>
    <w:rsid w:val="00F0559B"/>
    <w:rsid w:val="00F05D79"/>
    <w:rsid w:val="00F079B1"/>
    <w:rsid w:val="00F07F53"/>
    <w:rsid w:val="00F10DD6"/>
    <w:rsid w:val="00F117F4"/>
    <w:rsid w:val="00F139A7"/>
    <w:rsid w:val="00F14065"/>
    <w:rsid w:val="00F16CBB"/>
    <w:rsid w:val="00F204C0"/>
    <w:rsid w:val="00F20CA9"/>
    <w:rsid w:val="00F20DE7"/>
    <w:rsid w:val="00F21009"/>
    <w:rsid w:val="00F217F4"/>
    <w:rsid w:val="00F21D7B"/>
    <w:rsid w:val="00F2232F"/>
    <w:rsid w:val="00F22569"/>
    <w:rsid w:val="00F229F7"/>
    <w:rsid w:val="00F23655"/>
    <w:rsid w:val="00F259DC"/>
    <w:rsid w:val="00F26988"/>
    <w:rsid w:val="00F26C8C"/>
    <w:rsid w:val="00F26D4F"/>
    <w:rsid w:val="00F2739D"/>
    <w:rsid w:val="00F2774C"/>
    <w:rsid w:val="00F278C7"/>
    <w:rsid w:val="00F31659"/>
    <w:rsid w:val="00F34FC2"/>
    <w:rsid w:val="00F3512D"/>
    <w:rsid w:val="00F35A7F"/>
    <w:rsid w:val="00F35D51"/>
    <w:rsid w:val="00F35E4B"/>
    <w:rsid w:val="00F36958"/>
    <w:rsid w:val="00F369A5"/>
    <w:rsid w:val="00F3724A"/>
    <w:rsid w:val="00F40CA4"/>
    <w:rsid w:val="00F4119A"/>
    <w:rsid w:val="00F4125D"/>
    <w:rsid w:val="00F418C5"/>
    <w:rsid w:val="00F425C4"/>
    <w:rsid w:val="00F42910"/>
    <w:rsid w:val="00F4292F"/>
    <w:rsid w:val="00F42C87"/>
    <w:rsid w:val="00F42FF0"/>
    <w:rsid w:val="00F4347F"/>
    <w:rsid w:val="00F451A9"/>
    <w:rsid w:val="00F46C31"/>
    <w:rsid w:val="00F47788"/>
    <w:rsid w:val="00F47904"/>
    <w:rsid w:val="00F50D4A"/>
    <w:rsid w:val="00F51068"/>
    <w:rsid w:val="00F51FB0"/>
    <w:rsid w:val="00F52596"/>
    <w:rsid w:val="00F56ACC"/>
    <w:rsid w:val="00F57038"/>
    <w:rsid w:val="00F57A83"/>
    <w:rsid w:val="00F57E6C"/>
    <w:rsid w:val="00F6294A"/>
    <w:rsid w:val="00F62C68"/>
    <w:rsid w:val="00F62D5C"/>
    <w:rsid w:val="00F646D3"/>
    <w:rsid w:val="00F64FC8"/>
    <w:rsid w:val="00F66F46"/>
    <w:rsid w:val="00F706E3"/>
    <w:rsid w:val="00F7260F"/>
    <w:rsid w:val="00F7291B"/>
    <w:rsid w:val="00F73287"/>
    <w:rsid w:val="00F7731B"/>
    <w:rsid w:val="00F77353"/>
    <w:rsid w:val="00F77448"/>
    <w:rsid w:val="00F8052B"/>
    <w:rsid w:val="00F80D42"/>
    <w:rsid w:val="00F817C7"/>
    <w:rsid w:val="00F817EB"/>
    <w:rsid w:val="00F817F5"/>
    <w:rsid w:val="00F82D48"/>
    <w:rsid w:val="00F8406C"/>
    <w:rsid w:val="00F84ACA"/>
    <w:rsid w:val="00F87579"/>
    <w:rsid w:val="00F923BE"/>
    <w:rsid w:val="00F9344D"/>
    <w:rsid w:val="00F93F9A"/>
    <w:rsid w:val="00F95461"/>
    <w:rsid w:val="00F96144"/>
    <w:rsid w:val="00F964FE"/>
    <w:rsid w:val="00F96976"/>
    <w:rsid w:val="00FA0B06"/>
    <w:rsid w:val="00FA0C28"/>
    <w:rsid w:val="00FA0EC2"/>
    <w:rsid w:val="00FA1090"/>
    <w:rsid w:val="00FA1C22"/>
    <w:rsid w:val="00FA2F11"/>
    <w:rsid w:val="00FA3B18"/>
    <w:rsid w:val="00FA53A0"/>
    <w:rsid w:val="00FA69E5"/>
    <w:rsid w:val="00FB0551"/>
    <w:rsid w:val="00FB0F07"/>
    <w:rsid w:val="00FB198B"/>
    <w:rsid w:val="00FB2946"/>
    <w:rsid w:val="00FB46EE"/>
    <w:rsid w:val="00FB5BFF"/>
    <w:rsid w:val="00FB6202"/>
    <w:rsid w:val="00FB7F21"/>
    <w:rsid w:val="00FC0D54"/>
    <w:rsid w:val="00FC2DF0"/>
    <w:rsid w:val="00FC36F9"/>
    <w:rsid w:val="00FC3F22"/>
    <w:rsid w:val="00FC5962"/>
    <w:rsid w:val="00FC5CA2"/>
    <w:rsid w:val="00FC5D3A"/>
    <w:rsid w:val="00FC6D22"/>
    <w:rsid w:val="00FD0184"/>
    <w:rsid w:val="00FD04FB"/>
    <w:rsid w:val="00FD2685"/>
    <w:rsid w:val="00FD45A9"/>
    <w:rsid w:val="00FD55C4"/>
    <w:rsid w:val="00FD6CB6"/>
    <w:rsid w:val="00FE3CF5"/>
    <w:rsid w:val="00FE4465"/>
    <w:rsid w:val="00FE78EB"/>
    <w:rsid w:val="00FF08D1"/>
    <w:rsid w:val="00FF1557"/>
    <w:rsid w:val="00FF1795"/>
    <w:rsid w:val="00FF2715"/>
    <w:rsid w:val="00FF2794"/>
    <w:rsid w:val="00FF3AC1"/>
    <w:rsid w:val="00FF3B2B"/>
    <w:rsid w:val="00FF4489"/>
    <w:rsid w:val="00FF4580"/>
    <w:rsid w:val="00FF6ABC"/>
    <w:rsid w:val="00FF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C3C9BC7"/>
  <w15:chartTrackingRefBased/>
  <w15:docId w15:val="{5EEAE54A-DAA2-404D-826A-8922725D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7CE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A67D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A67D3"/>
  </w:style>
  <w:style w:type="paragraph" w:styleId="a4">
    <w:name w:val="footer"/>
    <w:basedOn w:val="a"/>
    <w:link w:val="Char0"/>
    <w:uiPriority w:val="99"/>
    <w:unhideWhenUsed/>
    <w:rsid w:val="003A67D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A67D3"/>
  </w:style>
  <w:style w:type="table" w:styleId="a5">
    <w:name w:val="Table Grid"/>
    <w:basedOn w:val="a1"/>
    <w:uiPriority w:val="39"/>
    <w:rsid w:val="00683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B53EF"/>
    <w:pPr>
      <w:spacing w:after="200" w:line="276" w:lineRule="auto"/>
      <w:ind w:leftChars="400" w:left="800"/>
    </w:pPr>
  </w:style>
  <w:style w:type="character" w:styleId="a7">
    <w:name w:val="annotation reference"/>
    <w:basedOn w:val="a0"/>
    <w:uiPriority w:val="99"/>
    <w:semiHidden/>
    <w:unhideWhenUsed/>
    <w:rsid w:val="00E6768D"/>
    <w:rPr>
      <w:sz w:val="18"/>
      <w:szCs w:val="18"/>
    </w:rPr>
  </w:style>
  <w:style w:type="paragraph" w:styleId="a8">
    <w:name w:val="annotation text"/>
    <w:basedOn w:val="a"/>
    <w:link w:val="Char1"/>
    <w:uiPriority w:val="99"/>
    <w:unhideWhenUsed/>
    <w:rsid w:val="00E6768D"/>
    <w:pPr>
      <w:jc w:val="left"/>
    </w:pPr>
  </w:style>
  <w:style w:type="character" w:customStyle="1" w:styleId="Char1">
    <w:name w:val="메모 텍스트 Char"/>
    <w:basedOn w:val="a0"/>
    <w:link w:val="a8"/>
    <w:uiPriority w:val="99"/>
    <w:rsid w:val="00E6768D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6768D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E6768D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D546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D546B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35558D"/>
    <w:pPr>
      <w:spacing w:after="0" w:line="240" w:lineRule="auto"/>
      <w:jc w:val="left"/>
    </w:pPr>
  </w:style>
  <w:style w:type="paragraph" w:customStyle="1" w:styleId="MS">
    <w:name w:val="MS바탕글"/>
    <w:basedOn w:val="a"/>
    <w:rsid w:val="009D1BA3"/>
    <w:pPr>
      <w:spacing w:line="1272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c">
    <w:name w:val="No Spacing"/>
    <w:link w:val="Char4"/>
    <w:uiPriority w:val="1"/>
    <w:qFormat/>
    <w:rsid w:val="00A305F9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Char4">
    <w:name w:val="간격 없음 Char"/>
    <w:basedOn w:val="a0"/>
    <w:link w:val="ac"/>
    <w:uiPriority w:val="1"/>
    <w:rsid w:val="00A305F9"/>
  </w:style>
  <w:style w:type="paragraph" w:styleId="ad">
    <w:name w:val="Normal (Web)"/>
    <w:basedOn w:val="a"/>
    <w:uiPriority w:val="99"/>
    <w:semiHidden/>
    <w:unhideWhenUsed/>
    <w:rsid w:val="00290C9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e">
    <w:name w:val="Strong"/>
    <w:basedOn w:val="a0"/>
    <w:uiPriority w:val="22"/>
    <w:qFormat/>
    <w:rsid w:val="00290C9E"/>
    <w:rPr>
      <w:b/>
      <w:bCs/>
    </w:rPr>
  </w:style>
  <w:style w:type="character" w:styleId="af">
    <w:name w:val="line number"/>
    <w:basedOn w:val="a0"/>
    <w:uiPriority w:val="99"/>
    <w:semiHidden/>
    <w:unhideWhenUsed/>
    <w:rsid w:val="002422C8"/>
  </w:style>
  <w:style w:type="character" w:customStyle="1" w:styleId="citation-doi">
    <w:name w:val="citation-doi"/>
    <w:basedOn w:val="a0"/>
    <w:rsid w:val="0067464A"/>
  </w:style>
  <w:style w:type="character" w:styleId="af0">
    <w:name w:val="Hyperlink"/>
    <w:basedOn w:val="a0"/>
    <w:unhideWhenUsed/>
    <w:rsid w:val="0071733C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71733C"/>
    <w:rPr>
      <w:color w:val="605E5C"/>
      <w:shd w:val="clear" w:color="auto" w:fill="E1DFDD"/>
    </w:rPr>
  </w:style>
  <w:style w:type="paragraph" w:customStyle="1" w:styleId="1">
    <w:name w:val="수정1"/>
    <w:hidden/>
    <w:uiPriority w:val="99"/>
    <w:semiHidden/>
    <w:rsid w:val="003F607B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8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972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6288942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708665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14905574">
                      <w:marLeft w:val="0"/>
                      <w:marRight w:val="0"/>
                      <w:marTop w:val="100"/>
                      <w:marBottom w:val="10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7122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56654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39670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7607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03585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147554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97/00005373-197403000-0000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6F0985-E6CF-4642-84E3-D9AF28E38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psy08</dc:creator>
  <cp:keywords/>
  <dc:description/>
  <cp:lastModifiedBy>user</cp:lastModifiedBy>
  <cp:revision>5</cp:revision>
  <dcterms:created xsi:type="dcterms:W3CDTF">2026-01-17T05:24:00Z</dcterms:created>
  <dcterms:modified xsi:type="dcterms:W3CDTF">2026-01-18T10:21:00Z</dcterms:modified>
</cp:coreProperties>
</file>