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2E" w:rsidRPr="0006190D" w:rsidRDefault="00E73D2E" w:rsidP="0083375F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dark1"/>
          <w:kern w:val="24"/>
          <w:sz w:val="24"/>
          <w:szCs w:val="24"/>
        </w:rPr>
      </w:pPr>
      <w:r w:rsidRPr="0006190D">
        <w:rPr>
          <w:rFonts w:ascii="Times New Roman" w:hAnsi="Times New Roman" w:cs="Times New Roman"/>
          <w:b/>
          <w:bCs/>
          <w:color w:val="000000" w:themeColor="dark1"/>
          <w:kern w:val="24"/>
          <w:sz w:val="24"/>
          <w:szCs w:val="24"/>
        </w:rPr>
        <w:t>Additional files</w:t>
      </w:r>
    </w:p>
    <w:p w:rsidR="00E73D2E" w:rsidRPr="006810C7" w:rsidRDefault="00E73D2E" w:rsidP="0083375F">
      <w:pPr>
        <w:spacing w:after="0" w:line="480" w:lineRule="auto"/>
        <w:contextualSpacing/>
        <w:jc w:val="both"/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</w:pPr>
      <w:r w:rsidRPr="0006190D">
        <w:rPr>
          <w:rFonts w:ascii="Times New Roman" w:hAnsi="Times New Roman" w:cs="Times New Roman"/>
          <w:b/>
          <w:bCs/>
          <w:color w:val="000000" w:themeColor="dark1"/>
          <w:kern w:val="24"/>
          <w:sz w:val="24"/>
          <w:szCs w:val="24"/>
        </w:rPr>
        <w:t>Additional file 1</w:t>
      </w:r>
      <w:r w:rsidRPr="006810C7">
        <w:t xml:space="preserve"> </w:t>
      </w:r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 xml:space="preserve">Non-essential reactions in iYO844 </w:t>
      </w:r>
      <w:r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GEM</w:t>
      </w:r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 xml:space="preserve"> av</w:t>
      </w:r>
      <w:r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ailable for OptKnock prediction</w:t>
      </w:r>
    </w:p>
    <w:p w:rsidR="00742A54" w:rsidRPr="00E73D2E" w:rsidRDefault="00E73D2E" w:rsidP="0083375F">
      <w:pPr>
        <w:spacing w:after="0" w:line="480" w:lineRule="auto"/>
        <w:contextualSpacing/>
        <w:jc w:val="both"/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</w:pPr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'FBP', 'ACACT1r', 'ACGK',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ACKr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'ACLDC', 'ACONT', 'ACOTA', 'APTA1i', 'AGPR', 'ATPM', 'ASPK', 'ASPTA', 'DDPA', 'BTDD_RR', 'CS', 'CYOR3m', 'CYOO3', 'CHORS', 'DHAD1', 'DHAD2', 'GAPD',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DHQTi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'DHQS', 'CO3E', 'FUM', 'G6PDH2r', 'GLNS', 'GLYK',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HSDy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'SK', 'HSST',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ICDHyr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ILEDHr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'IPMD', 'IPPS',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IPPMIa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IPPMIb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'KARA1', 'KARA2',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LLEUDr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'LEUTA', 'OMCDC', 'LDH_L', 'PGL', 'MDH', 'ORNTAC_1', 'NDPK3', 'NDPK2', 'PGI', '</w:t>
      </w:r>
      <w:proofErr w:type="spellStart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PTAr</w:t>
      </w:r>
      <w:proofErr w:type="spellEnd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>', 'RPE', 'SHK3Dr', 'SHKK', 'OCOAT1', 'PSCVT', 'PSERT', 'PYK', 'SUCD1', 'SUCD5_BS', 'SUCOAS', 'TALA', 'THRS', 'ACLS', 'ACHBS',</w:t>
      </w:r>
      <w:bookmarkStart w:id="0" w:name="_GoBack"/>
      <w:bookmarkEnd w:id="0"/>
      <w:r w:rsidRPr="006810C7">
        <w:rPr>
          <w:rFonts w:ascii="Times New Roman" w:hAnsi="Times New Roman" w:cs="Times New Roman"/>
          <w:color w:val="000000" w:themeColor="dark1"/>
          <w:kern w:val="24"/>
          <w:sz w:val="24"/>
          <w:szCs w:val="24"/>
        </w:rPr>
        <w:t xml:space="preserve"> 'DHAD3', 'PSP_L', 'PGCD', 'GND'</w:t>
      </w:r>
    </w:p>
    <w:sectPr w:rsidR="00742A54" w:rsidRPr="00E73D2E" w:rsidSect="003A7E87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6B3" w:rsidRDefault="00F936B3">
      <w:pPr>
        <w:spacing w:after="0" w:line="240" w:lineRule="auto"/>
      </w:pPr>
      <w:r>
        <w:separator/>
      </w:r>
    </w:p>
  </w:endnote>
  <w:endnote w:type="continuationSeparator" w:id="0">
    <w:p w:rsidR="00F936B3" w:rsidRDefault="00F93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4667351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534EF4" w:rsidRDefault="00E73D2E" w:rsidP="008A0A8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534EF4" w:rsidRDefault="00F936B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3391990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534EF4" w:rsidRDefault="00E73D2E" w:rsidP="008A0A8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A7E8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534EF4" w:rsidRDefault="00F936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6B3" w:rsidRDefault="00F936B3">
      <w:pPr>
        <w:spacing w:after="0" w:line="240" w:lineRule="auto"/>
      </w:pPr>
      <w:r>
        <w:separator/>
      </w:r>
    </w:p>
  </w:footnote>
  <w:footnote w:type="continuationSeparator" w:id="0">
    <w:p w:rsidR="00F936B3" w:rsidRDefault="00F93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D2E"/>
    <w:rsid w:val="003A7E87"/>
    <w:rsid w:val="00742A54"/>
    <w:rsid w:val="0083375F"/>
    <w:rsid w:val="00D245B4"/>
    <w:rsid w:val="00E73D2E"/>
    <w:rsid w:val="00F9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D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73D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D2E"/>
  </w:style>
  <w:style w:type="character" w:styleId="PageNumber">
    <w:name w:val="page number"/>
    <w:basedOn w:val="DefaultParagraphFont"/>
    <w:uiPriority w:val="99"/>
    <w:semiHidden/>
    <w:unhideWhenUsed/>
    <w:rsid w:val="00E73D2E"/>
  </w:style>
  <w:style w:type="character" w:styleId="LineNumber">
    <w:name w:val="line number"/>
    <w:basedOn w:val="DefaultParagraphFont"/>
    <w:uiPriority w:val="99"/>
    <w:semiHidden/>
    <w:unhideWhenUsed/>
    <w:rsid w:val="00E73D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D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73D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D2E"/>
  </w:style>
  <w:style w:type="character" w:styleId="PageNumber">
    <w:name w:val="page number"/>
    <w:basedOn w:val="DefaultParagraphFont"/>
    <w:uiPriority w:val="99"/>
    <w:semiHidden/>
    <w:unhideWhenUsed/>
    <w:rsid w:val="00E73D2E"/>
  </w:style>
  <w:style w:type="character" w:styleId="LineNumber">
    <w:name w:val="line number"/>
    <w:basedOn w:val="DefaultParagraphFont"/>
    <w:uiPriority w:val="99"/>
    <w:semiHidden/>
    <w:unhideWhenUsed/>
    <w:rsid w:val="00E73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D1350-B7F0-4210-9381-9C341C24D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Nunthaphan Vikromvarasiri</dc:creator>
  <cp:keywords/>
  <dc:description/>
  <cp:lastModifiedBy>Maria Teresa Marcilone</cp:lastModifiedBy>
  <cp:revision>3</cp:revision>
  <dcterms:created xsi:type="dcterms:W3CDTF">2022-07-05T08:17:00Z</dcterms:created>
  <dcterms:modified xsi:type="dcterms:W3CDTF">2022-12-28T05:28:00Z</dcterms:modified>
</cp:coreProperties>
</file>