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681F3" w14:textId="4C24B0AB" w:rsidR="00C83BB9" w:rsidRDefault="00015F10" w:rsidP="00015F10">
      <w:pPr>
        <w:rPr>
          <w:rFonts w:ascii="Times New Roman" w:hAnsi="Times New Roman" w:cs="Times New Roman"/>
          <w:spacing w:val="-3"/>
          <w:sz w:val="24"/>
          <w:szCs w:val="24"/>
        </w:rPr>
      </w:pPr>
      <w:r w:rsidRPr="00015F10">
        <w:rPr>
          <w:rFonts w:ascii="Times New Roman" w:hAnsi="Times New Roman" w:cs="Times New Roman"/>
          <w:b/>
          <w:spacing w:val="-3"/>
          <w:sz w:val="24"/>
          <w:szCs w:val="24"/>
        </w:rPr>
        <w:t>Additional file</w:t>
      </w:r>
      <w:r w:rsidR="00C323E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1</w:t>
      </w:r>
      <w:r w:rsidRPr="00015F10">
        <w:rPr>
          <w:rFonts w:ascii="Times New Roman" w:hAnsi="Times New Roman" w:cs="Times New Roman"/>
          <w:b/>
          <w:spacing w:val="-3"/>
          <w:sz w:val="24"/>
          <w:szCs w:val="24"/>
        </w:rPr>
        <w:t>: Table S1.</w:t>
      </w:r>
      <w:r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572E3">
        <w:rPr>
          <w:rFonts w:ascii="Times New Roman" w:hAnsi="Times New Roman" w:cs="Times New Roman"/>
          <w:spacing w:val="-3"/>
          <w:sz w:val="24"/>
          <w:szCs w:val="24"/>
        </w:rPr>
        <w:t xml:space="preserve">Representative results of </w:t>
      </w:r>
      <w:r w:rsidR="005E48E7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243BB5">
        <w:rPr>
          <w:rFonts w:ascii="Times New Roman" w:hAnsi="Times New Roman" w:cs="Times New Roman"/>
          <w:spacing w:val="-3"/>
          <w:sz w:val="24"/>
          <w:szCs w:val="24"/>
        </w:rPr>
        <w:t xml:space="preserve">failure of </w:t>
      </w:r>
      <w:r w:rsidR="00243BB5" w:rsidRPr="00243BB5">
        <w:rPr>
          <w:rFonts w:ascii="Times New Roman" w:hAnsi="Times New Roman" w:cs="Times New Roman"/>
          <w:i/>
          <w:spacing w:val="-3"/>
          <w:sz w:val="24"/>
          <w:szCs w:val="24"/>
        </w:rPr>
        <w:t>d</w:t>
      </w:r>
      <w:r w:rsidRPr="00625B0E">
        <w:rPr>
          <w:rFonts w:ascii="Times New Roman" w:hAnsi="Times New Roman" w:cs="Times New Roman"/>
          <w:i/>
          <w:spacing w:val="-3"/>
          <w:sz w:val="24"/>
          <w:szCs w:val="24"/>
        </w:rPr>
        <w:t>e novo</w:t>
      </w:r>
      <w:r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assembly of 454</w:t>
      </w:r>
      <w:r w:rsidR="0093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3BB5">
        <w:rPr>
          <w:rFonts w:ascii="Times New Roman" w:hAnsi="Times New Roman" w:cs="Times New Roman"/>
          <w:spacing w:val="-3"/>
          <w:sz w:val="24"/>
          <w:szCs w:val="24"/>
        </w:rPr>
        <w:t xml:space="preserve">reads </w:t>
      </w:r>
      <w:r w:rsidR="009E19FF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proofErr w:type="gramStart"/>
      <w:r w:rsidR="009E19FF">
        <w:rPr>
          <w:rFonts w:ascii="Times New Roman" w:hAnsi="Times New Roman" w:cs="Times New Roman"/>
          <w:spacing w:val="-3"/>
          <w:sz w:val="24"/>
          <w:szCs w:val="24"/>
        </w:rPr>
        <w:t>an</w:t>
      </w:r>
      <w:proofErr w:type="gramEnd"/>
      <w:r w:rsidR="00934BEC"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~1.5 kb </w:t>
      </w:r>
      <w:r w:rsidR="009E19FF">
        <w:rPr>
          <w:rFonts w:ascii="Times New Roman" w:hAnsi="Times New Roman" w:cs="Times New Roman"/>
          <w:spacing w:val="-3"/>
          <w:sz w:val="24"/>
          <w:szCs w:val="24"/>
        </w:rPr>
        <w:t>segment</w:t>
      </w:r>
      <w:r w:rsidR="00934BEC"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of 10</w:t>
      </w:r>
      <w:r w:rsidR="005B73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4BEC">
        <w:rPr>
          <w:rFonts w:ascii="Times New Roman" w:hAnsi="Times New Roman" w:cs="Times New Roman"/>
          <w:spacing w:val="-3"/>
          <w:sz w:val="24"/>
          <w:szCs w:val="24"/>
        </w:rPr>
        <w:t>known</w:t>
      </w:r>
      <w:r w:rsidR="00934BEC"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34BEC" w:rsidRPr="00BD154E">
        <w:rPr>
          <w:rFonts w:ascii="Times New Roman" w:hAnsi="Times New Roman" w:cs="Times New Roman"/>
          <w:i/>
          <w:spacing w:val="-3"/>
          <w:sz w:val="24"/>
          <w:szCs w:val="24"/>
        </w:rPr>
        <w:t>msg</w:t>
      </w:r>
      <w:proofErr w:type="spellEnd"/>
      <w:r w:rsidR="00934BEC" w:rsidRPr="00015F10">
        <w:rPr>
          <w:rFonts w:ascii="Times New Roman" w:hAnsi="Times New Roman" w:cs="Times New Roman"/>
          <w:spacing w:val="-3"/>
          <w:sz w:val="24"/>
          <w:szCs w:val="24"/>
        </w:rPr>
        <w:t xml:space="preserve"> isoforms</w:t>
      </w:r>
      <w:r w:rsidR="00934BEC">
        <w:rPr>
          <w:rFonts w:ascii="Times New Roman" w:hAnsi="Times New Roman" w:cs="Times New Roman"/>
          <w:spacing w:val="-3"/>
          <w:sz w:val="24"/>
          <w:szCs w:val="24"/>
        </w:rPr>
        <w:t xml:space="preserve"> of </w:t>
      </w:r>
      <w:r w:rsidR="00934BEC" w:rsidRPr="00934BEC">
        <w:rPr>
          <w:rFonts w:ascii="Times New Roman" w:hAnsi="Times New Roman" w:cs="Times New Roman"/>
          <w:i/>
          <w:spacing w:val="-3"/>
          <w:sz w:val="24"/>
          <w:szCs w:val="24"/>
        </w:rPr>
        <w:t xml:space="preserve">P. </w:t>
      </w:r>
      <w:proofErr w:type="spellStart"/>
      <w:r w:rsidR="00934BEC" w:rsidRPr="00934BEC">
        <w:rPr>
          <w:rFonts w:ascii="Times New Roman" w:hAnsi="Times New Roman" w:cs="Times New Roman"/>
          <w:i/>
          <w:spacing w:val="-3"/>
          <w:sz w:val="24"/>
          <w:szCs w:val="24"/>
        </w:rPr>
        <w:t>jirovecii</w:t>
      </w:r>
      <w:proofErr w:type="spellEnd"/>
      <w:r w:rsidR="00934BEC">
        <w:rPr>
          <w:rFonts w:ascii="Times New Roman" w:hAnsi="Times New Roman" w:cs="Times New Roman"/>
          <w:spacing w:val="-3"/>
          <w:sz w:val="24"/>
          <w:szCs w:val="24"/>
        </w:rPr>
        <w:t>.</w:t>
      </w:r>
    </w:p>
    <w:tbl>
      <w:tblPr>
        <w:tblpPr w:leftFromText="180" w:rightFromText="180" w:vertAnchor="page" w:horzAnchor="margin" w:tblpY="3205"/>
        <w:tblW w:w="13248" w:type="dxa"/>
        <w:tblLook w:val="04A0" w:firstRow="1" w:lastRow="0" w:firstColumn="1" w:lastColumn="0" w:noHBand="0" w:noVBand="1"/>
      </w:tblPr>
      <w:tblGrid>
        <w:gridCol w:w="2088"/>
        <w:gridCol w:w="3420"/>
        <w:gridCol w:w="1710"/>
        <w:gridCol w:w="1710"/>
        <w:gridCol w:w="4320"/>
      </w:tblGrid>
      <w:tr w:rsidR="00C83BB9" w:rsidRPr="00443F54" w14:paraId="3FCD1CFE" w14:textId="77777777" w:rsidTr="00C83BB9">
        <w:trPr>
          <w:trHeight w:val="1005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DC8DBE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Selected assembly programs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67A7A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Examples of key parameters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58CF7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No. of 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contigs</w:t>
            </w:r>
            <w:proofErr w:type="spellEnd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FD8FC2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(0.5 - 1.5 kb)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80EFE0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No. of 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contigs</w:t>
            </w:r>
            <w:proofErr w:type="spellEnd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17F3B84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 &gt;1 kb)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1B1A50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No. of 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contigs</w:t>
            </w:r>
            <w:proofErr w:type="spellEnd"/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matching one of the 10 expected 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msg</w:t>
            </w:r>
            <w:proofErr w:type="spellEnd"/>
            <w:r w:rsidRPr="005E48E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5E4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isoforms (with &gt; 99% similarity and ~ 1.5 kb length</w:t>
            </w:r>
          </w:p>
        </w:tc>
      </w:tr>
      <w:tr w:rsidR="00C83BB9" w:rsidRPr="00443F54" w14:paraId="0FE49C6B" w14:textId="77777777" w:rsidTr="00C83BB9">
        <w:trPr>
          <w:trHeight w:val="1088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DE2360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454 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Newbler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FFF150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seed step =12; seed length =16; </w:t>
            </w:r>
          </w:p>
          <w:p w14:paraId="53D9894A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overlap percentage =95%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74C60E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DEEFB0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9DFC4A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83BB9" w:rsidRPr="00443F54" w14:paraId="75E007A5" w14:textId="77777777" w:rsidTr="00C83BB9">
        <w:trPr>
          <w:trHeight w:val="1062"/>
        </w:trPr>
        <w:tc>
          <w:tcPr>
            <w:tcW w:w="2088" w:type="dxa"/>
            <w:shd w:val="clear" w:color="auto" w:fill="auto"/>
            <w:noWrap/>
            <w:hideMark/>
          </w:tcPr>
          <w:p w14:paraId="5051802C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CLC Bio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1AF06E0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 size=20; bubble size=30; Similarity=95%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2A7B8FD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7706DD1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14:paraId="3F31D5B3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83BB9" w:rsidRPr="00443F54" w14:paraId="75382D58" w14:textId="77777777" w:rsidTr="00C83BB9">
        <w:trPr>
          <w:trHeight w:val="648"/>
        </w:trPr>
        <w:tc>
          <w:tcPr>
            <w:tcW w:w="2088" w:type="dxa"/>
            <w:shd w:val="clear" w:color="auto" w:fill="auto"/>
            <w:noWrap/>
            <w:hideMark/>
          </w:tcPr>
          <w:p w14:paraId="2E923A0E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3ACA0154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Pre-defined “454_SETTINGS”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2A1CFF9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4B48934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14:paraId="5D007292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83BB9" w:rsidRPr="00443F54" w14:paraId="0BF41B0B" w14:textId="77777777" w:rsidTr="00C83BB9">
        <w:trPr>
          <w:trHeight w:val="1062"/>
        </w:trPr>
        <w:tc>
          <w:tcPr>
            <w:tcW w:w="2088" w:type="dxa"/>
            <w:shd w:val="clear" w:color="auto" w:fill="auto"/>
            <w:noWrap/>
            <w:hideMark/>
          </w:tcPr>
          <w:p w14:paraId="07306ECD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Vicuna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8175C40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 size=20;  min consensus base ratio=97%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33B02C7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9E66BF9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14:paraId="47C92DF0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83BB9" w:rsidRPr="00443F54" w14:paraId="7A3DB409" w14:textId="77777777" w:rsidTr="00C83BB9">
        <w:trPr>
          <w:trHeight w:val="405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BE3A15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C6FD3D" w14:textId="77777777" w:rsidR="00C83BB9" w:rsidRPr="005E48E7" w:rsidRDefault="00C83BB9" w:rsidP="00C83BB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K-</w:t>
            </w:r>
            <w:proofErr w:type="spellStart"/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</w:t>
            </w:r>
            <w:proofErr w:type="spellEnd"/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size=25; min. percent similarity for merging = 97%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EDDD2F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4B2D9D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21BC33" w14:textId="77777777" w:rsidR="00C83BB9" w:rsidRPr="005E48E7" w:rsidRDefault="00C83BB9" w:rsidP="00C83BB9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631A323" w14:textId="69C8743A" w:rsidR="00BD154E" w:rsidRPr="00015F10" w:rsidRDefault="00BD154E" w:rsidP="0006020E">
      <w:pPr>
        <w:widowControl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</w:p>
    <w:sectPr w:rsidR="00BD154E" w:rsidRPr="00015F10" w:rsidSect="00443F54">
      <w:pgSz w:w="16838" w:h="11906" w:orient="landscape"/>
      <w:pgMar w:top="1440" w:right="1440" w:bottom="1440" w:left="1440" w:header="850" w:footer="99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2B"/>
    <w:rsid w:val="00015F10"/>
    <w:rsid w:val="0006020E"/>
    <w:rsid w:val="00086A2B"/>
    <w:rsid w:val="0008728B"/>
    <w:rsid w:val="00243BB5"/>
    <w:rsid w:val="00315E14"/>
    <w:rsid w:val="00347AB9"/>
    <w:rsid w:val="00443F54"/>
    <w:rsid w:val="005B7333"/>
    <w:rsid w:val="005E48E7"/>
    <w:rsid w:val="005F7DBA"/>
    <w:rsid w:val="00625B0E"/>
    <w:rsid w:val="00857EC1"/>
    <w:rsid w:val="008C5035"/>
    <w:rsid w:val="008F1939"/>
    <w:rsid w:val="00934BEC"/>
    <w:rsid w:val="0095073D"/>
    <w:rsid w:val="009B3643"/>
    <w:rsid w:val="009E19FF"/>
    <w:rsid w:val="00A4464F"/>
    <w:rsid w:val="00BD154E"/>
    <w:rsid w:val="00C03390"/>
    <w:rsid w:val="00C323E4"/>
    <w:rsid w:val="00C83BB9"/>
    <w:rsid w:val="00D017C6"/>
    <w:rsid w:val="00D572E3"/>
    <w:rsid w:val="00D6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5A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5035"/>
    <w:rPr>
      <w:color w:val="0000FF"/>
      <w:u w:val="single"/>
    </w:rPr>
  </w:style>
  <w:style w:type="table" w:styleId="TableGrid">
    <w:name w:val="Table Grid"/>
    <w:basedOn w:val="TableNormal"/>
    <w:uiPriority w:val="59"/>
    <w:rsid w:val="0001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E3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C83B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5035"/>
    <w:rPr>
      <w:color w:val="0000FF"/>
      <w:u w:val="single"/>
    </w:rPr>
  </w:style>
  <w:style w:type="table" w:styleId="TableGrid">
    <w:name w:val="Table Grid"/>
    <w:basedOn w:val="TableNormal"/>
    <w:uiPriority w:val="59"/>
    <w:rsid w:val="0001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E3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C83B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DA08C-2ECA-4B73-80BF-9691D39D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Huang, Da Wei (NIH/NCI) [E]</cp:lastModifiedBy>
  <cp:revision>7</cp:revision>
  <dcterms:created xsi:type="dcterms:W3CDTF">2016-02-23T22:11:00Z</dcterms:created>
  <dcterms:modified xsi:type="dcterms:W3CDTF">2016-02-24T02:35:00Z</dcterms:modified>
</cp:coreProperties>
</file>