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633"/>
        <w:tblW w:w="9630" w:type="dxa"/>
        <w:tblLook w:val="04A0" w:firstRow="1" w:lastRow="0" w:firstColumn="1" w:lastColumn="0" w:noHBand="0" w:noVBand="1"/>
      </w:tblPr>
      <w:tblGrid>
        <w:gridCol w:w="1092"/>
        <w:gridCol w:w="1338"/>
        <w:gridCol w:w="2299"/>
        <w:gridCol w:w="2745"/>
        <w:gridCol w:w="2156"/>
      </w:tblGrid>
      <w:tr w:rsidR="00C55F94" w:rsidRPr="007711A2" w:rsidTr="0035635B">
        <w:trPr>
          <w:trHeight w:val="290"/>
        </w:trPr>
        <w:tc>
          <w:tcPr>
            <w:tcW w:w="10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7711A2" w:rsidRDefault="006C614F" w:rsidP="00C55F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11A2">
              <w:rPr>
                <w:rFonts w:ascii="Arial" w:eastAsia="Times New Roman" w:hAnsi="Arial" w:cs="Arial"/>
                <w:color w:val="000000"/>
                <w:sz w:val="16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5F94">
              <w:rPr>
                <w:rFonts w:ascii="Arial" w:eastAsia="Times New Roman" w:hAnsi="Arial" w:cs="Arial"/>
                <w:b/>
                <w:bCs/>
                <w:color w:val="000000"/>
              </w:rPr>
              <w:t># neurons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5F94">
              <w:rPr>
                <w:rFonts w:ascii="Arial" w:eastAsia="Times New Roman" w:hAnsi="Arial" w:cs="Arial"/>
                <w:b/>
                <w:bCs/>
                <w:color w:val="000000"/>
              </w:rPr>
              <w:t># dendrites (a, b)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5F94">
              <w:rPr>
                <w:rFonts w:ascii="Arial" w:eastAsia="Times New Roman" w:hAnsi="Arial" w:cs="Arial"/>
                <w:b/>
                <w:bCs/>
                <w:color w:val="000000"/>
              </w:rPr>
              <w:t>dendritic length (a, b)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C55F94">
              <w:rPr>
                <w:rFonts w:ascii="Arial" w:eastAsia="Times New Roman" w:hAnsi="Arial" w:cs="Arial"/>
                <w:b/>
                <w:bCs/>
                <w:color w:val="000000"/>
              </w:rPr>
              <w:t># spines (a, b)</w:t>
            </w:r>
          </w:p>
        </w:tc>
      </w:tr>
      <w:tr w:rsidR="00C55F94" w:rsidRPr="00C55F94" w:rsidTr="0035635B">
        <w:trPr>
          <w:trHeight w:val="136"/>
        </w:trPr>
        <w:tc>
          <w:tcPr>
            <w:tcW w:w="10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C55F94">
              <w:rPr>
                <w:rFonts w:ascii="Arial" w:hAnsi="Arial" w:cs="Arial"/>
                <w:b/>
              </w:rPr>
              <w:t>dCA1</w:t>
            </w:r>
          </w:p>
        </w:tc>
        <w:tc>
          <w:tcPr>
            <w:tcW w:w="133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2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7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(4,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366.8 (148.6, 218.2)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1144 (495, 649)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399.6 (199.0, 200.6)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1322 (694,628)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437.1 (203.6, 233.5)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1593 (769, 824)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350.5 (182.1, 168.4)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1130 (593, 537)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382.6 (187.4, 195.2)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1266 (628, 638)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 (5,7)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387.5 (184.2, 203.3)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1392 (591, 801)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399.4 (170.4, 229.0)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1377 (559, 818)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321.0 (155.5, 165.5)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1103 (520, 583)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 (6,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426.0 (202.4, 223.6)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1364 (633, 731)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399.7 (192.1, 207.6)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1662 (768,894)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 (6,6)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446.1 (224.9, 221.2)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1831 (978, 853)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324.2 (159.8, 164.6)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1429 (723,706)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11(6,5)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365.9 (206.4, 159.5)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1399 (795,604)</w:t>
            </w:r>
          </w:p>
        </w:tc>
      </w:tr>
      <w:tr w:rsidR="00C55F94" w:rsidRPr="00C55F94" w:rsidTr="0035635B">
        <w:trPr>
          <w:trHeight w:val="286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99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141 (67, 74)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5006 (2416, 2590)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18012 (8746, 9266)</w:t>
            </w:r>
          </w:p>
        </w:tc>
      </w:tr>
      <w:tr w:rsidR="00C55F94" w:rsidRPr="00C55F94" w:rsidTr="0035635B">
        <w:trPr>
          <w:trHeight w:val="131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C55F94">
              <w:rPr>
                <w:rFonts w:ascii="Arial" w:hAnsi="Arial" w:cs="Arial"/>
                <w:b/>
              </w:rPr>
              <w:t>vCA1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370.1 (189.5, 180.6)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1407 (737, 670)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354.5 (172.0, 182.5)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1369 (680, 689)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335.1 (168.5, 166.6)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1301 (685, 616)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 (5, 4)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350.7 (199.5, 151.2)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1050 (615, 435)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 (6,6)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406.5 (203.3, 203.2)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1492 (788, 704)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311.5 (172.8, 138.7)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1182 (760, 422)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359.5 (195.6, 163.9)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1378 (728, 650)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334.0 (165.9, 168.1)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1250 (545, 705)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(6, 4)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338.8 (213.0, 125.8)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1399 (908, 491)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350.1 (176.5, 173.6)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1446 (664, 782)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3901F1" w:rsidP="00C55F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3901F1" w:rsidP="00C55F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(3,4</w:t>
            </w:r>
            <w:r w:rsidR="006C614F" w:rsidRPr="00C55F94">
              <w:rPr>
                <w:rFonts w:ascii="Arial" w:hAnsi="Arial" w:cs="Arial"/>
              </w:rPr>
              <w:t>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3901F1" w:rsidP="00C55F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264.9 (122.4, 142.5</w:t>
            </w:r>
            <w:r w:rsidR="006C614F" w:rsidRPr="00C55F94">
              <w:rPr>
                <w:rFonts w:ascii="Arial" w:hAnsi="Arial" w:cs="Arial"/>
              </w:rPr>
              <w:t>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3901F1" w:rsidP="00C55F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951 (439, 512</w:t>
            </w:r>
            <w:r w:rsidR="006C614F" w:rsidRPr="00C55F94">
              <w:rPr>
                <w:rFonts w:ascii="Arial" w:hAnsi="Arial" w:cs="Arial"/>
              </w:rPr>
              <w:t>)</w:t>
            </w:r>
          </w:p>
        </w:tc>
      </w:tr>
      <w:tr w:rsidR="00C55F94" w:rsidRPr="00C55F94" w:rsidTr="0035635B">
        <w:trPr>
          <w:trHeight w:val="286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3901F1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3901F1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108 (55, 53</w:t>
            </w:r>
            <w:r w:rsidR="006C614F" w:rsidRPr="0035635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3901F1" w:rsidP="00E41DE2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3776 (1979</w:t>
            </w:r>
            <w:r w:rsidR="006C614F" w:rsidRPr="0035635B">
              <w:rPr>
                <w:rFonts w:ascii="Arial" w:hAnsi="Arial" w:cs="Arial"/>
                <w:b/>
              </w:rPr>
              <w:t xml:space="preserve">, </w:t>
            </w:r>
            <w:r w:rsidR="00E41DE2">
              <w:rPr>
                <w:rFonts w:ascii="Arial" w:hAnsi="Arial" w:cs="Arial"/>
                <w:b/>
              </w:rPr>
              <w:t>1797</w:t>
            </w:r>
            <w:r w:rsidR="006C614F" w:rsidRPr="0035635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1</w:t>
            </w:r>
            <w:r w:rsidR="00E41DE2">
              <w:rPr>
                <w:rFonts w:ascii="Arial" w:hAnsi="Arial" w:cs="Arial"/>
                <w:b/>
              </w:rPr>
              <w:t>4225 (7549, 6676</w:t>
            </w:r>
            <w:r w:rsidRPr="0035635B">
              <w:rPr>
                <w:rFonts w:ascii="Arial" w:hAnsi="Arial" w:cs="Arial"/>
                <w:b/>
              </w:rPr>
              <w:t>)</w:t>
            </w:r>
          </w:p>
        </w:tc>
      </w:tr>
      <w:tr w:rsidR="00C55F94" w:rsidRPr="00C55F94" w:rsidTr="0035635B">
        <w:trPr>
          <w:trHeight w:val="131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proofErr w:type="spellStart"/>
            <w:r w:rsidRPr="00C55F94">
              <w:rPr>
                <w:rFonts w:ascii="Arial" w:hAnsi="Arial" w:cs="Arial"/>
                <w:b/>
              </w:rPr>
              <w:t>mPFC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 (4,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368.6 (179.1, 189.5)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1052 (542, 510)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527.9 (242.2, 285.7)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1185 (533, 652)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 (4,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423.5 (179.8, 243.7)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1007(475, 532)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 (4, 4)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331.4 (161.7, 169.7)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1028 (520, 508)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419.8 (193.6, 226.2)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1234 (574, 660)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 (5,8)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544.1 (196.7, 347.4)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1382 (503, 879)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 (3,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340.5 (122.3, 218.2)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799 (251, 548)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458.7 (230.1, 228.6)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1133 (590, 543)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528.0 (224.5, 303.5)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1616 (638, 978)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 (5, 5)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400.7 (213.6, 187.1)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1083 (572, 511)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 (5, 6)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463.3  (213.2, 250.1)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1313 (678, 635)</w:t>
            </w:r>
          </w:p>
        </w:tc>
      </w:tr>
      <w:tr w:rsidR="00C55F94" w:rsidRPr="00C55F94" w:rsidTr="0035635B">
        <w:trPr>
          <w:trHeight w:val="272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 (5, 7)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441.0 (211.6, 229.4)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1104 (433, 671)</w:t>
            </w:r>
          </w:p>
        </w:tc>
      </w:tr>
      <w:tr w:rsidR="00C55F94" w:rsidRPr="00C55F94" w:rsidTr="0035635B">
        <w:trPr>
          <w:trHeight w:val="286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80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123 (55, 68)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5248 (2368, 2879)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13936 (6309, 7627)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C55F94">
              <w:rPr>
                <w:rFonts w:ascii="Arial" w:hAnsi="Arial" w:cs="Arial"/>
                <w:b/>
              </w:rPr>
              <w:t>BLA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138.8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366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485.5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1404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515.5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1499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159.9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440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337.6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1008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lastRenderedPageBreak/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371.7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974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331.6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1238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343.7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909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5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162.9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772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proofErr w:type="spellStart"/>
            <w:r w:rsidRPr="00C55F94">
              <w:rPr>
                <w:rFonts w:ascii="Arial" w:hAnsi="Arial" w:cs="Arial"/>
              </w:rPr>
              <w:t>Cre</w:t>
            </w:r>
            <w:proofErr w:type="spellEnd"/>
            <w:r w:rsidRPr="00C55F94">
              <w:rPr>
                <w:rFonts w:ascii="Arial" w:hAnsi="Arial" w:cs="Arial"/>
              </w:rPr>
              <w:t>/</w:t>
            </w:r>
            <w:proofErr w:type="spellStart"/>
            <w:r w:rsidRPr="00C55F94">
              <w:rPr>
                <w:rFonts w:ascii="Arial" w:hAnsi="Arial" w:cs="Arial"/>
              </w:rPr>
              <w:t>R2</w:t>
            </w:r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  <w:r w:rsidRPr="00C55F94">
              <w:rPr>
                <w:rFonts w:ascii="Arial" w:hAnsi="Arial" w:cs="Arial"/>
                <w:vertAlign w:val="superscript"/>
              </w:rPr>
              <w:t>/</w:t>
            </w:r>
            <w:proofErr w:type="spellStart"/>
            <w:r w:rsidRPr="00C55F94">
              <w:rPr>
                <w:rFonts w:ascii="Arial" w:hAnsi="Arial" w:cs="Arial"/>
                <w:vertAlign w:val="superscript"/>
              </w:rPr>
              <w:t>fl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413.7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  <w:r w:rsidRPr="00C55F94">
              <w:rPr>
                <w:rFonts w:ascii="Arial" w:hAnsi="Arial" w:cs="Arial"/>
              </w:rPr>
              <w:t>1105</w:t>
            </w:r>
          </w:p>
        </w:tc>
      </w:tr>
      <w:tr w:rsidR="00C55F94" w:rsidRPr="00C55F94" w:rsidTr="0035635B">
        <w:trPr>
          <w:trHeight w:val="274"/>
        </w:trPr>
        <w:tc>
          <w:tcPr>
            <w:tcW w:w="10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6C614F" w:rsidRPr="00C55F94" w:rsidRDefault="006C614F" w:rsidP="00C55F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76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92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3261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6C614F" w:rsidRPr="0035635B" w:rsidRDefault="006C614F" w:rsidP="00C55F9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35635B">
              <w:rPr>
                <w:rFonts w:ascii="Arial" w:hAnsi="Arial" w:cs="Arial"/>
                <w:b/>
              </w:rPr>
              <w:t>9715</w:t>
            </w:r>
          </w:p>
        </w:tc>
      </w:tr>
    </w:tbl>
    <w:p w:rsidR="007711A2" w:rsidRPr="00C55F94" w:rsidRDefault="007711A2" w:rsidP="00043B5F">
      <w:pPr>
        <w:pStyle w:val="NoSpacing"/>
        <w:jc w:val="both"/>
        <w:rPr>
          <w:rFonts w:ascii="Arial" w:hAnsi="Arial" w:cs="Arial"/>
        </w:rPr>
      </w:pPr>
      <w:bookmarkStart w:id="0" w:name="_GoBack"/>
      <w:r w:rsidRPr="00C55F94">
        <w:rPr>
          <w:rFonts w:ascii="Arial" w:hAnsi="Arial" w:cs="Arial"/>
          <w:b/>
        </w:rPr>
        <w:t xml:space="preserve">Table </w:t>
      </w:r>
      <w:proofErr w:type="spellStart"/>
      <w:r w:rsidR="008C4CE3">
        <w:rPr>
          <w:rFonts w:ascii="Arial" w:hAnsi="Arial" w:cs="Arial"/>
          <w:b/>
        </w:rPr>
        <w:t>S</w:t>
      </w:r>
      <w:r w:rsidRPr="00C55F94">
        <w:rPr>
          <w:rFonts w:ascii="Arial" w:hAnsi="Arial" w:cs="Arial"/>
          <w:b/>
        </w:rPr>
        <w:t>1</w:t>
      </w:r>
      <w:proofErr w:type="spellEnd"/>
      <w:r w:rsidRPr="00C55F94">
        <w:rPr>
          <w:rFonts w:ascii="Arial" w:hAnsi="Arial" w:cs="Arial"/>
        </w:rPr>
        <w:t xml:space="preserve">. Dendritic length is in µm. For BLA dendrites, values are a combination of apical and basal dendrites. Total values per group are bolded. a = apical; b = basal; dCA1, dorsal CA1; </w:t>
      </w:r>
      <w:proofErr w:type="spellStart"/>
      <w:r w:rsidRPr="00C55F94">
        <w:rPr>
          <w:rFonts w:ascii="Arial" w:hAnsi="Arial" w:cs="Arial"/>
        </w:rPr>
        <w:t>vCA1</w:t>
      </w:r>
      <w:proofErr w:type="spellEnd"/>
      <w:r w:rsidRPr="00C55F94">
        <w:rPr>
          <w:rFonts w:ascii="Arial" w:hAnsi="Arial" w:cs="Arial"/>
        </w:rPr>
        <w:t xml:space="preserve">, ventral </w:t>
      </w:r>
      <w:proofErr w:type="spellStart"/>
      <w:r w:rsidRPr="00C55F94">
        <w:rPr>
          <w:rFonts w:ascii="Arial" w:hAnsi="Arial" w:cs="Arial"/>
        </w:rPr>
        <w:t>CA1</w:t>
      </w:r>
      <w:proofErr w:type="spellEnd"/>
      <w:r w:rsidRPr="00C55F94">
        <w:rPr>
          <w:rFonts w:ascii="Arial" w:hAnsi="Arial" w:cs="Arial"/>
        </w:rPr>
        <w:t xml:space="preserve">; </w:t>
      </w:r>
      <w:proofErr w:type="spellStart"/>
      <w:r w:rsidRPr="00C55F94">
        <w:rPr>
          <w:rFonts w:ascii="Arial" w:hAnsi="Arial" w:cs="Arial"/>
        </w:rPr>
        <w:t>mPFC</w:t>
      </w:r>
      <w:proofErr w:type="spellEnd"/>
      <w:r w:rsidRPr="00C55F94">
        <w:rPr>
          <w:rFonts w:ascii="Arial" w:hAnsi="Arial" w:cs="Arial"/>
        </w:rPr>
        <w:t xml:space="preserve">, medial prefrontal cortex; BLA, basolateral amygdala. </w:t>
      </w:r>
      <w:proofErr w:type="spellStart"/>
      <w:r w:rsidRPr="00C55F94">
        <w:rPr>
          <w:rFonts w:ascii="Arial" w:hAnsi="Arial" w:cs="Arial"/>
        </w:rPr>
        <w:t>R2</w:t>
      </w:r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  <w:vertAlign w:val="superscript"/>
        </w:rPr>
        <w:t>/</w:t>
      </w:r>
      <w:proofErr w:type="spellStart"/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</w:rPr>
        <w:t xml:space="preserve">, </w:t>
      </w:r>
      <w:proofErr w:type="spellStart"/>
      <w:r w:rsidRPr="00C55F94">
        <w:rPr>
          <w:rFonts w:ascii="Arial" w:hAnsi="Arial" w:cs="Arial"/>
        </w:rPr>
        <w:t>ROCK2</w:t>
      </w:r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  <w:vertAlign w:val="superscript"/>
        </w:rPr>
        <w:t>/</w:t>
      </w:r>
      <w:proofErr w:type="spellStart"/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</w:rPr>
        <w:t xml:space="preserve">; </w:t>
      </w:r>
      <w:proofErr w:type="spellStart"/>
      <w:r w:rsidRPr="00C55F94">
        <w:rPr>
          <w:rFonts w:ascii="Arial" w:hAnsi="Arial" w:cs="Arial"/>
        </w:rPr>
        <w:t>Cre</w:t>
      </w:r>
      <w:proofErr w:type="spellEnd"/>
      <w:r w:rsidRPr="00C55F94">
        <w:rPr>
          <w:rFonts w:ascii="Arial" w:hAnsi="Arial" w:cs="Arial"/>
        </w:rPr>
        <w:t>/</w:t>
      </w:r>
      <w:proofErr w:type="spellStart"/>
      <w:r w:rsidRPr="00C55F94">
        <w:rPr>
          <w:rFonts w:ascii="Arial" w:hAnsi="Arial" w:cs="Arial"/>
        </w:rPr>
        <w:t>R2</w:t>
      </w:r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  <w:vertAlign w:val="superscript"/>
        </w:rPr>
        <w:t>/</w:t>
      </w:r>
      <w:proofErr w:type="spellStart"/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</w:rPr>
        <w:t xml:space="preserve">, </w:t>
      </w:r>
      <w:proofErr w:type="spellStart"/>
      <w:r w:rsidRPr="00C55F94">
        <w:rPr>
          <w:rFonts w:ascii="Arial" w:hAnsi="Arial" w:cs="Arial"/>
        </w:rPr>
        <w:t>Cre</w:t>
      </w:r>
      <w:proofErr w:type="spellEnd"/>
      <w:r w:rsidRPr="00C55F94">
        <w:rPr>
          <w:rFonts w:ascii="Arial" w:hAnsi="Arial" w:cs="Arial"/>
        </w:rPr>
        <w:t>/</w:t>
      </w:r>
      <w:proofErr w:type="spellStart"/>
      <w:r w:rsidRPr="00C55F94">
        <w:rPr>
          <w:rFonts w:ascii="Arial" w:hAnsi="Arial" w:cs="Arial"/>
        </w:rPr>
        <w:t>ROCK2</w:t>
      </w:r>
      <w:r w:rsidRPr="00C55F94">
        <w:rPr>
          <w:rFonts w:ascii="Arial" w:hAnsi="Arial" w:cs="Arial"/>
          <w:vertAlign w:val="superscript"/>
        </w:rPr>
        <w:t>fl</w:t>
      </w:r>
      <w:proofErr w:type="spellEnd"/>
      <w:r w:rsidRPr="00C55F94">
        <w:rPr>
          <w:rFonts w:ascii="Arial" w:hAnsi="Arial" w:cs="Arial"/>
          <w:vertAlign w:val="superscript"/>
        </w:rPr>
        <w:t>/fl</w:t>
      </w:r>
      <w:r w:rsidRPr="00C55F94">
        <w:rPr>
          <w:rFonts w:ascii="Arial" w:hAnsi="Arial" w:cs="Arial"/>
        </w:rPr>
        <w:t>.</w:t>
      </w:r>
      <w:bookmarkEnd w:id="0"/>
    </w:p>
    <w:p w:rsidR="007711A2" w:rsidRPr="00C55F94" w:rsidRDefault="007711A2" w:rsidP="00C55F94">
      <w:pPr>
        <w:pStyle w:val="NoSpacing"/>
        <w:rPr>
          <w:rFonts w:ascii="Arial" w:hAnsi="Arial" w:cs="Arial"/>
        </w:rPr>
      </w:pPr>
    </w:p>
    <w:sectPr w:rsidR="007711A2" w:rsidRPr="00C55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232"/>
    <w:rsid w:val="000069B4"/>
    <w:rsid w:val="00043B5F"/>
    <w:rsid w:val="00061D70"/>
    <w:rsid w:val="00075F3D"/>
    <w:rsid w:val="000B0747"/>
    <w:rsid w:val="000C5542"/>
    <w:rsid w:val="00183949"/>
    <w:rsid w:val="00186608"/>
    <w:rsid w:val="001A735E"/>
    <w:rsid w:val="001C0B61"/>
    <w:rsid w:val="00212236"/>
    <w:rsid w:val="0022313D"/>
    <w:rsid w:val="00232A1A"/>
    <w:rsid w:val="002620F9"/>
    <w:rsid w:val="00285E92"/>
    <w:rsid w:val="00287F92"/>
    <w:rsid w:val="002B06BA"/>
    <w:rsid w:val="002B25CD"/>
    <w:rsid w:val="002D4DAB"/>
    <w:rsid w:val="00305606"/>
    <w:rsid w:val="003369D4"/>
    <w:rsid w:val="0035635B"/>
    <w:rsid w:val="00384851"/>
    <w:rsid w:val="003901F1"/>
    <w:rsid w:val="003C7B13"/>
    <w:rsid w:val="003E5E93"/>
    <w:rsid w:val="003F1773"/>
    <w:rsid w:val="00403B0D"/>
    <w:rsid w:val="00427743"/>
    <w:rsid w:val="004B1F5A"/>
    <w:rsid w:val="004B77E9"/>
    <w:rsid w:val="004E2323"/>
    <w:rsid w:val="004F489D"/>
    <w:rsid w:val="00512EBF"/>
    <w:rsid w:val="005209F9"/>
    <w:rsid w:val="00525920"/>
    <w:rsid w:val="00564665"/>
    <w:rsid w:val="00577E3B"/>
    <w:rsid w:val="005950BB"/>
    <w:rsid w:val="005A2C07"/>
    <w:rsid w:val="00615FE5"/>
    <w:rsid w:val="00634E0A"/>
    <w:rsid w:val="006608B1"/>
    <w:rsid w:val="0069678B"/>
    <w:rsid w:val="006A5DFA"/>
    <w:rsid w:val="006A6EA1"/>
    <w:rsid w:val="006C4609"/>
    <w:rsid w:val="006C614F"/>
    <w:rsid w:val="00723C93"/>
    <w:rsid w:val="00763154"/>
    <w:rsid w:val="007711A2"/>
    <w:rsid w:val="007744AB"/>
    <w:rsid w:val="0077551B"/>
    <w:rsid w:val="00796972"/>
    <w:rsid w:val="007C23F1"/>
    <w:rsid w:val="007D48BC"/>
    <w:rsid w:val="008009A3"/>
    <w:rsid w:val="00805C89"/>
    <w:rsid w:val="0082177B"/>
    <w:rsid w:val="00840EB3"/>
    <w:rsid w:val="008759B5"/>
    <w:rsid w:val="00877593"/>
    <w:rsid w:val="008C4CE3"/>
    <w:rsid w:val="008D5114"/>
    <w:rsid w:val="008D63B9"/>
    <w:rsid w:val="009001B6"/>
    <w:rsid w:val="009166B3"/>
    <w:rsid w:val="00957F57"/>
    <w:rsid w:val="00A0217F"/>
    <w:rsid w:val="00A05FEE"/>
    <w:rsid w:val="00A67573"/>
    <w:rsid w:val="00A94ABB"/>
    <w:rsid w:val="00A96773"/>
    <w:rsid w:val="00AA2850"/>
    <w:rsid w:val="00AB53AC"/>
    <w:rsid w:val="00AE5C27"/>
    <w:rsid w:val="00AE680D"/>
    <w:rsid w:val="00B0736E"/>
    <w:rsid w:val="00B36074"/>
    <w:rsid w:val="00BB545A"/>
    <w:rsid w:val="00BC5D0F"/>
    <w:rsid w:val="00BF28C0"/>
    <w:rsid w:val="00C03232"/>
    <w:rsid w:val="00C11A31"/>
    <w:rsid w:val="00C120D6"/>
    <w:rsid w:val="00C212F2"/>
    <w:rsid w:val="00C3123B"/>
    <w:rsid w:val="00C46292"/>
    <w:rsid w:val="00C53B7F"/>
    <w:rsid w:val="00C55F94"/>
    <w:rsid w:val="00C67C95"/>
    <w:rsid w:val="00C77937"/>
    <w:rsid w:val="00C814A9"/>
    <w:rsid w:val="00CD217C"/>
    <w:rsid w:val="00CD7194"/>
    <w:rsid w:val="00CD78BE"/>
    <w:rsid w:val="00D56678"/>
    <w:rsid w:val="00D615A1"/>
    <w:rsid w:val="00D80CD5"/>
    <w:rsid w:val="00DD089A"/>
    <w:rsid w:val="00E14CB7"/>
    <w:rsid w:val="00E41DE2"/>
    <w:rsid w:val="00E43AAB"/>
    <w:rsid w:val="00E64700"/>
    <w:rsid w:val="00EE39D3"/>
    <w:rsid w:val="00F241AC"/>
    <w:rsid w:val="00F60ED2"/>
    <w:rsid w:val="00F70BD1"/>
    <w:rsid w:val="00F91CEC"/>
    <w:rsid w:val="00FC30C1"/>
    <w:rsid w:val="00FE5604"/>
    <w:rsid w:val="00FF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2EE1BF-6D5A-4EDA-A417-CADBDDA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3232"/>
    <w:pPr>
      <w:spacing w:after="0" w:line="240" w:lineRule="auto"/>
    </w:pPr>
  </w:style>
  <w:style w:type="table" w:styleId="TableGrid">
    <w:name w:val="Table Grid"/>
    <w:basedOn w:val="TableNormal"/>
    <w:uiPriority w:val="39"/>
    <w:rsid w:val="00C03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5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77DED-22AF-4561-A75A-29F81EAB3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Alabama at Birmingham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Walker, Courtney K</dc:creator>
  <cp:lastModifiedBy>Rajeshwari A.</cp:lastModifiedBy>
  <cp:revision>4</cp:revision>
  <dcterms:created xsi:type="dcterms:W3CDTF">2021-10-12T20:06:00Z</dcterms:created>
  <dcterms:modified xsi:type="dcterms:W3CDTF">2021-11-06T06:09:00Z</dcterms:modified>
</cp:coreProperties>
</file>