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8038" w14:textId="40A87317" w:rsidR="00E71855" w:rsidRDefault="00E71855" w:rsidP="00E71855">
      <w:pPr>
        <w:spacing w:after="80" w:line="480" w:lineRule="auto"/>
      </w:pPr>
      <w:r>
        <w:rPr>
          <w:b/>
          <w:bCs/>
        </w:rPr>
        <w:t xml:space="preserve">Supplementary </w:t>
      </w:r>
      <w:r w:rsidR="00CC166E">
        <w:rPr>
          <w:b/>
          <w:bCs/>
        </w:rPr>
        <w:t>Material</w:t>
      </w:r>
    </w:p>
    <w:p w14:paraId="38ED9EDE" w14:textId="5304BE2E" w:rsidR="000D10EB" w:rsidRDefault="000D10EB" w:rsidP="00E71855">
      <w:pPr>
        <w:spacing w:after="80"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00CA9E" wp14:editId="7F540F96">
            <wp:extent cx="3098800" cy="4648200"/>
            <wp:effectExtent l="0" t="0" r="0" b="0"/>
            <wp:docPr id="1" name="Picture 1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images of a cel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8A395" w14:textId="23596E6A" w:rsidR="00E71855" w:rsidRDefault="00E71855" w:rsidP="00E71855">
      <w:pPr>
        <w:spacing w:after="80" w:line="480" w:lineRule="auto"/>
        <w:rPr>
          <w:lang w:val="en-US"/>
        </w:rPr>
      </w:pPr>
      <w:r>
        <w:rPr>
          <w:b/>
          <w:bCs/>
        </w:rPr>
        <w:t xml:space="preserve">Supplementary </w:t>
      </w:r>
      <w:r w:rsidRPr="002B1E81">
        <w:rPr>
          <w:b/>
          <w:bCs/>
        </w:rPr>
        <w:t xml:space="preserve">Figure </w:t>
      </w:r>
      <w:r>
        <w:rPr>
          <w:b/>
          <w:bCs/>
        </w:rPr>
        <w:t>1</w:t>
      </w:r>
      <w:r w:rsidRPr="002B1E81">
        <w:t xml:space="preserve">. </w:t>
      </w:r>
      <w:r>
        <w:t xml:space="preserve">Increasing R8p excitability did not rescue the phenotype in </w:t>
      </w:r>
      <w:r w:rsidRPr="00BC3998">
        <w:rPr>
          <w:i/>
          <w:iCs/>
        </w:rPr>
        <w:t>dnrx-1</w:t>
      </w:r>
      <w:r>
        <w:t xml:space="preserve"> mutants. </w:t>
      </w:r>
      <w:r w:rsidRPr="00E4613F">
        <w:t xml:space="preserve">Frozen sections of adult heads </w:t>
      </w:r>
      <w:r>
        <w:t xml:space="preserve">expressing </w:t>
      </w:r>
      <w:r w:rsidRPr="00FE16EA">
        <w:t>the Rh5 reporter</w:t>
      </w:r>
      <w:r>
        <w:rPr>
          <w:i/>
          <w:iCs/>
        </w:rPr>
        <w:t xml:space="preserve"> </w:t>
      </w:r>
      <w:r w:rsidRPr="00F95A3C">
        <w:rPr>
          <w:i/>
        </w:rPr>
        <w:t>Rh5&gt;</w:t>
      </w:r>
      <w:proofErr w:type="spellStart"/>
      <w:r>
        <w:rPr>
          <w:i/>
        </w:rPr>
        <w:t>S</w:t>
      </w:r>
      <w:r w:rsidRPr="00F95A3C">
        <w:rPr>
          <w:i/>
        </w:rPr>
        <w:t>yt</w:t>
      </w:r>
      <w:proofErr w:type="spellEnd"/>
      <w:r w:rsidRPr="00F95A3C">
        <w:rPr>
          <w:i/>
        </w:rPr>
        <w:t>-GFP</w:t>
      </w:r>
      <w:r>
        <w:t>, were stained with anti-GFP (green) and MAb24B10 (magenta)</w:t>
      </w:r>
      <w:r w:rsidRPr="00BC3998">
        <w:rPr>
          <w:lang w:val="en-US"/>
        </w:rPr>
        <w:t>. (A-A</w:t>
      </w:r>
      <w:r>
        <w:rPr>
          <w:lang w:val="en-US"/>
        </w:rPr>
        <w:t>’</w:t>
      </w:r>
      <w:r w:rsidRPr="00BC3998">
        <w:rPr>
          <w:lang w:val="en-US"/>
        </w:rPr>
        <w:t xml:space="preserve">) </w:t>
      </w:r>
      <w:r>
        <w:rPr>
          <w:lang w:val="en-US"/>
        </w:rPr>
        <w:t>W</w:t>
      </w:r>
      <w:r w:rsidRPr="00BC3998">
        <w:rPr>
          <w:lang w:val="en-US"/>
        </w:rPr>
        <w:t>ild</w:t>
      </w:r>
      <w:r>
        <w:rPr>
          <w:lang w:val="en-US"/>
        </w:rPr>
        <w:t xml:space="preserve"> t</w:t>
      </w:r>
      <w:r w:rsidRPr="00BC3998">
        <w:rPr>
          <w:lang w:val="en-US"/>
        </w:rPr>
        <w:t>ype (n=10</w:t>
      </w:r>
      <w:r>
        <w:rPr>
          <w:lang w:val="en-US"/>
        </w:rPr>
        <w:t xml:space="preserve">, </w:t>
      </w:r>
      <w:r w:rsidRPr="00BC3998">
        <w:rPr>
          <w:lang w:val="en-US"/>
        </w:rPr>
        <w:t>5 female</w:t>
      </w:r>
      <w:r>
        <w:rPr>
          <w:lang w:val="en-US"/>
        </w:rPr>
        <w:t xml:space="preserve">s and </w:t>
      </w:r>
      <w:r w:rsidRPr="00BC3998">
        <w:rPr>
          <w:lang w:val="en-US"/>
        </w:rPr>
        <w:t>5 male</w:t>
      </w:r>
      <w:r>
        <w:rPr>
          <w:lang w:val="en-US"/>
        </w:rPr>
        <w:t>s</w:t>
      </w:r>
      <w:r w:rsidRPr="00BC3998">
        <w:rPr>
          <w:lang w:val="en-US"/>
        </w:rPr>
        <w:t>)</w:t>
      </w:r>
      <w:r>
        <w:rPr>
          <w:lang w:val="en-US"/>
        </w:rPr>
        <w:t>.</w:t>
      </w:r>
      <w:r w:rsidRPr="00BC3998">
        <w:rPr>
          <w:lang w:val="en-US"/>
        </w:rPr>
        <w:t xml:space="preserve"> (B-B</w:t>
      </w:r>
      <w:r>
        <w:rPr>
          <w:lang w:val="en-US"/>
        </w:rPr>
        <w:t>’</w:t>
      </w:r>
      <w:r w:rsidRPr="00BC3998">
        <w:rPr>
          <w:lang w:val="en-US"/>
        </w:rPr>
        <w:t xml:space="preserve">) </w:t>
      </w:r>
      <w:r>
        <w:rPr>
          <w:lang w:val="en-US"/>
        </w:rPr>
        <w:t xml:space="preserve">Flies in which </w:t>
      </w:r>
      <w:r w:rsidRPr="00E503DE">
        <w:rPr>
          <w:i/>
          <w:iCs/>
          <w:lang w:val="en-US"/>
        </w:rPr>
        <w:t>UAS-</w:t>
      </w:r>
      <w:r w:rsidRPr="00BC3998">
        <w:rPr>
          <w:i/>
          <w:iCs/>
          <w:lang w:val="en-US"/>
        </w:rPr>
        <w:t>nrx-1-</w:t>
      </w:r>
      <w:r>
        <w:rPr>
          <w:i/>
          <w:iCs/>
          <w:lang w:val="en-US"/>
        </w:rPr>
        <w:t>RNAi-</w:t>
      </w:r>
      <w:r w:rsidRPr="00BC3998">
        <w:rPr>
          <w:i/>
          <w:iCs/>
          <w:lang w:val="en-US"/>
        </w:rPr>
        <w:t>GD14451</w:t>
      </w:r>
      <w:r>
        <w:rPr>
          <w:lang w:val="en-US"/>
        </w:rPr>
        <w:t xml:space="preserve"> was specifically expressed in R8p subtypes </w:t>
      </w:r>
      <w:r w:rsidRPr="00BC3998">
        <w:rPr>
          <w:lang w:val="en-US"/>
        </w:rPr>
        <w:t>(n=10). (C-C</w:t>
      </w:r>
      <w:r>
        <w:rPr>
          <w:lang w:val="en-US"/>
        </w:rPr>
        <w:t>’</w:t>
      </w:r>
      <w:r w:rsidRPr="00BC3998">
        <w:rPr>
          <w:lang w:val="en-US"/>
        </w:rPr>
        <w:t xml:space="preserve">) </w:t>
      </w:r>
      <w:r w:rsidRPr="00B50BE0">
        <w:rPr>
          <w:i/>
          <w:iCs/>
          <w:lang w:val="en-US"/>
        </w:rPr>
        <w:t>dnrx-1</w:t>
      </w:r>
      <w:r>
        <w:rPr>
          <w:lang w:val="en-US"/>
        </w:rPr>
        <w:t xml:space="preserve"> knockdown flies in which </w:t>
      </w:r>
      <w:r w:rsidRPr="00EB421F">
        <w:rPr>
          <w:i/>
          <w:iCs/>
          <w:lang w:val="en-US"/>
        </w:rPr>
        <w:t>UAS-</w:t>
      </w:r>
      <w:proofErr w:type="spellStart"/>
      <w:r w:rsidRPr="00EB421F">
        <w:rPr>
          <w:i/>
          <w:iCs/>
          <w:lang w:val="en-US"/>
        </w:rPr>
        <w:t>NaChBac</w:t>
      </w:r>
      <w:proofErr w:type="spellEnd"/>
      <w:r>
        <w:rPr>
          <w:lang w:val="en-US"/>
        </w:rPr>
        <w:t xml:space="preserve"> was specifically expressed in R8p subtypes (n=10, 5 females and 5 males). </w:t>
      </w:r>
      <w:r w:rsidRPr="00BC3998">
        <w:rPr>
          <w:lang w:val="en-US"/>
        </w:rPr>
        <w:t>(</w:t>
      </w:r>
      <w:r>
        <w:rPr>
          <w:lang w:val="en-US"/>
        </w:rPr>
        <w:t>D</w:t>
      </w:r>
      <w:r w:rsidRPr="00BC3998">
        <w:rPr>
          <w:lang w:val="en-US"/>
        </w:rPr>
        <w:t xml:space="preserve">) </w:t>
      </w:r>
      <w:r>
        <w:rPr>
          <w:lang w:val="en-US"/>
        </w:rPr>
        <w:t xml:space="preserve">Flies expressing </w:t>
      </w:r>
      <w:r w:rsidRPr="00EB421F">
        <w:rPr>
          <w:i/>
          <w:iCs/>
          <w:lang w:val="en-US"/>
        </w:rPr>
        <w:t>UAS-</w:t>
      </w:r>
      <w:proofErr w:type="spellStart"/>
      <w:r w:rsidRPr="00EB421F">
        <w:rPr>
          <w:i/>
          <w:iCs/>
          <w:lang w:val="en-US"/>
        </w:rPr>
        <w:t>NaChBac</w:t>
      </w:r>
      <w:proofErr w:type="spellEnd"/>
      <w:r>
        <w:rPr>
          <w:lang w:val="en-US"/>
        </w:rPr>
        <w:t xml:space="preserve"> in R8p subtypes still showed an increase in the percentage of Rh5-positive axons, which were not </w:t>
      </w:r>
      <w:r>
        <w:rPr>
          <w:lang w:val="en-US"/>
        </w:rPr>
        <w:lastRenderedPageBreak/>
        <w:t xml:space="preserve">significantly different from that in </w:t>
      </w:r>
      <w:r w:rsidRPr="00344A82">
        <w:rPr>
          <w:i/>
          <w:iCs/>
          <w:lang w:val="en-US"/>
        </w:rPr>
        <w:t>dnrx-1</w:t>
      </w:r>
      <w:r>
        <w:rPr>
          <w:lang w:val="en-US"/>
        </w:rPr>
        <w:t xml:space="preserve"> knockdown flies. ns, </w:t>
      </w:r>
      <w:r w:rsidRPr="00BC3998">
        <w:rPr>
          <w:i/>
          <w:iCs/>
          <w:lang w:val="en-US"/>
        </w:rPr>
        <w:t>p</w:t>
      </w:r>
      <w:r w:rsidRPr="00BC3998">
        <w:rPr>
          <w:lang w:val="en-US"/>
        </w:rPr>
        <w:t xml:space="preserve"> &gt; </w:t>
      </w:r>
      <w:r>
        <w:rPr>
          <w:lang w:val="en-US"/>
        </w:rPr>
        <w:t>0</w:t>
      </w:r>
      <w:r w:rsidRPr="00BC3998">
        <w:rPr>
          <w:lang w:val="en-US"/>
        </w:rPr>
        <w:t xml:space="preserve">.05. </w:t>
      </w:r>
      <w:r w:rsidRPr="00BC3998">
        <w:t>Error bars</w:t>
      </w:r>
      <w:r>
        <w:t xml:space="preserve"> indicate </w:t>
      </w:r>
      <w:r w:rsidRPr="00BC3998">
        <w:t>SD.</w:t>
      </w:r>
      <w:r>
        <w:t xml:space="preserve"> Scale bar: 20 </w:t>
      </w:r>
      <w:r w:rsidRPr="0049030E">
        <w:rPr>
          <w:rFonts w:ascii="Symbol" w:hAnsi="Symbol"/>
        </w:rPr>
        <w:t></w:t>
      </w:r>
      <w:r>
        <w:t>m</w:t>
      </w:r>
      <w:r w:rsidRPr="00CC47CD">
        <w:rPr>
          <w:lang w:val="en-US"/>
        </w:rPr>
        <w:t>.</w:t>
      </w:r>
    </w:p>
    <w:p w14:paraId="61349000" w14:textId="77777777" w:rsidR="000D10EB" w:rsidRDefault="000D10EB" w:rsidP="00E71855">
      <w:pPr>
        <w:spacing w:after="80" w:line="480" w:lineRule="auto"/>
        <w:rPr>
          <w:lang w:val="en-US"/>
        </w:rPr>
      </w:pPr>
    </w:p>
    <w:p w14:paraId="211B7B42" w14:textId="77777777" w:rsidR="00AD1C7A" w:rsidRDefault="00AD1C7A"/>
    <w:sectPr w:rsidR="00AD1C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55"/>
    <w:rsid w:val="00003386"/>
    <w:rsid w:val="00007387"/>
    <w:rsid w:val="000104B6"/>
    <w:rsid w:val="00011ABB"/>
    <w:rsid w:val="00022604"/>
    <w:rsid w:val="0003022F"/>
    <w:rsid w:val="00035B9D"/>
    <w:rsid w:val="000378EF"/>
    <w:rsid w:val="000402AC"/>
    <w:rsid w:val="00046A9F"/>
    <w:rsid w:val="0005348B"/>
    <w:rsid w:val="000632C1"/>
    <w:rsid w:val="000647C4"/>
    <w:rsid w:val="00080A66"/>
    <w:rsid w:val="00087439"/>
    <w:rsid w:val="00096AEA"/>
    <w:rsid w:val="000B6AC1"/>
    <w:rsid w:val="000B6F3F"/>
    <w:rsid w:val="000C367F"/>
    <w:rsid w:val="000D10EB"/>
    <w:rsid w:val="000D2171"/>
    <w:rsid w:val="000D27EF"/>
    <w:rsid w:val="000D2F00"/>
    <w:rsid w:val="000E0BE3"/>
    <w:rsid w:val="000E186F"/>
    <w:rsid w:val="000E2943"/>
    <w:rsid w:val="000F4B25"/>
    <w:rsid w:val="000F5249"/>
    <w:rsid w:val="000F6B8D"/>
    <w:rsid w:val="001129C0"/>
    <w:rsid w:val="00124096"/>
    <w:rsid w:val="001241E8"/>
    <w:rsid w:val="001527A5"/>
    <w:rsid w:val="00153BFB"/>
    <w:rsid w:val="001626FF"/>
    <w:rsid w:val="00174BFD"/>
    <w:rsid w:val="00176BB6"/>
    <w:rsid w:val="00184BCE"/>
    <w:rsid w:val="0018600C"/>
    <w:rsid w:val="00190CF7"/>
    <w:rsid w:val="00191135"/>
    <w:rsid w:val="001A0BF9"/>
    <w:rsid w:val="001A186B"/>
    <w:rsid w:val="001A4019"/>
    <w:rsid w:val="001B4CFC"/>
    <w:rsid w:val="001D0080"/>
    <w:rsid w:val="001D1B1A"/>
    <w:rsid w:val="001E1BFF"/>
    <w:rsid w:val="001E5656"/>
    <w:rsid w:val="001E5937"/>
    <w:rsid w:val="001E6B89"/>
    <w:rsid w:val="0020727B"/>
    <w:rsid w:val="002104E0"/>
    <w:rsid w:val="00212464"/>
    <w:rsid w:val="0022565F"/>
    <w:rsid w:val="0023479E"/>
    <w:rsid w:val="00236ADB"/>
    <w:rsid w:val="002417BB"/>
    <w:rsid w:val="00241969"/>
    <w:rsid w:val="002439CF"/>
    <w:rsid w:val="00247BB1"/>
    <w:rsid w:val="00251421"/>
    <w:rsid w:val="00251A63"/>
    <w:rsid w:val="00292629"/>
    <w:rsid w:val="0029767A"/>
    <w:rsid w:val="002A3B9F"/>
    <w:rsid w:val="002A77E6"/>
    <w:rsid w:val="002A79E3"/>
    <w:rsid w:val="002A7FD5"/>
    <w:rsid w:val="002B1E34"/>
    <w:rsid w:val="002C2098"/>
    <w:rsid w:val="002C560B"/>
    <w:rsid w:val="002D2450"/>
    <w:rsid w:val="002D627B"/>
    <w:rsid w:val="002E0DAA"/>
    <w:rsid w:val="002E22A2"/>
    <w:rsid w:val="00301E8B"/>
    <w:rsid w:val="00302227"/>
    <w:rsid w:val="00311688"/>
    <w:rsid w:val="00312F6B"/>
    <w:rsid w:val="003260E4"/>
    <w:rsid w:val="00337FCF"/>
    <w:rsid w:val="00354B23"/>
    <w:rsid w:val="00361775"/>
    <w:rsid w:val="00377AB0"/>
    <w:rsid w:val="0038104A"/>
    <w:rsid w:val="00384718"/>
    <w:rsid w:val="003A36D1"/>
    <w:rsid w:val="003B2904"/>
    <w:rsid w:val="003B4A3F"/>
    <w:rsid w:val="003B5400"/>
    <w:rsid w:val="003B6AC1"/>
    <w:rsid w:val="003F52C9"/>
    <w:rsid w:val="003F5CF3"/>
    <w:rsid w:val="00405B24"/>
    <w:rsid w:val="00410EC2"/>
    <w:rsid w:val="00411220"/>
    <w:rsid w:val="00422163"/>
    <w:rsid w:val="0042216F"/>
    <w:rsid w:val="0042519B"/>
    <w:rsid w:val="00444D9C"/>
    <w:rsid w:val="00456CA3"/>
    <w:rsid w:val="004717AC"/>
    <w:rsid w:val="004A6051"/>
    <w:rsid w:val="004B41AC"/>
    <w:rsid w:val="004B5001"/>
    <w:rsid w:val="004C2851"/>
    <w:rsid w:val="004C6CC0"/>
    <w:rsid w:val="004D1E1E"/>
    <w:rsid w:val="004D2DAE"/>
    <w:rsid w:val="004D518A"/>
    <w:rsid w:val="004E4126"/>
    <w:rsid w:val="004E53EA"/>
    <w:rsid w:val="004F5034"/>
    <w:rsid w:val="004F6ABC"/>
    <w:rsid w:val="005008CF"/>
    <w:rsid w:val="005054A1"/>
    <w:rsid w:val="005323EE"/>
    <w:rsid w:val="00553C81"/>
    <w:rsid w:val="005563AB"/>
    <w:rsid w:val="005700FF"/>
    <w:rsid w:val="00570755"/>
    <w:rsid w:val="00571D60"/>
    <w:rsid w:val="00572659"/>
    <w:rsid w:val="00574CA0"/>
    <w:rsid w:val="005750DF"/>
    <w:rsid w:val="00605629"/>
    <w:rsid w:val="006108E3"/>
    <w:rsid w:val="00613433"/>
    <w:rsid w:val="00617B76"/>
    <w:rsid w:val="00636A36"/>
    <w:rsid w:val="00643264"/>
    <w:rsid w:val="0064340C"/>
    <w:rsid w:val="00644A8B"/>
    <w:rsid w:val="00661022"/>
    <w:rsid w:val="0066156E"/>
    <w:rsid w:val="0066353D"/>
    <w:rsid w:val="00663D78"/>
    <w:rsid w:val="00671366"/>
    <w:rsid w:val="00674F56"/>
    <w:rsid w:val="006767F8"/>
    <w:rsid w:val="0068165B"/>
    <w:rsid w:val="00683FF1"/>
    <w:rsid w:val="00692091"/>
    <w:rsid w:val="00692F66"/>
    <w:rsid w:val="006C2829"/>
    <w:rsid w:val="006C321F"/>
    <w:rsid w:val="006C74DD"/>
    <w:rsid w:val="006C7B80"/>
    <w:rsid w:val="006D1A81"/>
    <w:rsid w:val="006D6D13"/>
    <w:rsid w:val="006E3667"/>
    <w:rsid w:val="006F73C2"/>
    <w:rsid w:val="00700E58"/>
    <w:rsid w:val="007027E7"/>
    <w:rsid w:val="00706834"/>
    <w:rsid w:val="00707535"/>
    <w:rsid w:val="00713787"/>
    <w:rsid w:val="00730BE6"/>
    <w:rsid w:val="00731138"/>
    <w:rsid w:val="007335E2"/>
    <w:rsid w:val="00734F20"/>
    <w:rsid w:val="00740827"/>
    <w:rsid w:val="0074764F"/>
    <w:rsid w:val="0075298D"/>
    <w:rsid w:val="007557ED"/>
    <w:rsid w:val="00760469"/>
    <w:rsid w:val="007610A4"/>
    <w:rsid w:val="00764E93"/>
    <w:rsid w:val="0078239A"/>
    <w:rsid w:val="007946A5"/>
    <w:rsid w:val="007A59E5"/>
    <w:rsid w:val="007C3C82"/>
    <w:rsid w:val="007D0C74"/>
    <w:rsid w:val="007D43CC"/>
    <w:rsid w:val="007D562A"/>
    <w:rsid w:val="007F011F"/>
    <w:rsid w:val="007F4055"/>
    <w:rsid w:val="007F42BD"/>
    <w:rsid w:val="007F5699"/>
    <w:rsid w:val="007F6F19"/>
    <w:rsid w:val="00800511"/>
    <w:rsid w:val="00820478"/>
    <w:rsid w:val="00821BA7"/>
    <w:rsid w:val="008242B7"/>
    <w:rsid w:val="00825F6F"/>
    <w:rsid w:val="00825F85"/>
    <w:rsid w:val="008359F6"/>
    <w:rsid w:val="008406F1"/>
    <w:rsid w:val="00844464"/>
    <w:rsid w:val="008469FD"/>
    <w:rsid w:val="00855776"/>
    <w:rsid w:val="00856B22"/>
    <w:rsid w:val="00862659"/>
    <w:rsid w:val="008634E1"/>
    <w:rsid w:val="008673A4"/>
    <w:rsid w:val="00872787"/>
    <w:rsid w:val="00887781"/>
    <w:rsid w:val="008B25B3"/>
    <w:rsid w:val="008B616F"/>
    <w:rsid w:val="008C30C7"/>
    <w:rsid w:val="008D336B"/>
    <w:rsid w:val="008E25CD"/>
    <w:rsid w:val="008F1A36"/>
    <w:rsid w:val="0090736D"/>
    <w:rsid w:val="009125EA"/>
    <w:rsid w:val="00950856"/>
    <w:rsid w:val="00954178"/>
    <w:rsid w:val="00960680"/>
    <w:rsid w:val="0097110A"/>
    <w:rsid w:val="00974A2D"/>
    <w:rsid w:val="00976920"/>
    <w:rsid w:val="009819FB"/>
    <w:rsid w:val="00984FF9"/>
    <w:rsid w:val="009932A1"/>
    <w:rsid w:val="0099535E"/>
    <w:rsid w:val="00996AD9"/>
    <w:rsid w:val="009A4471"/>
    <w:rsid w:val="009A469A"/>
    <w:rsid w:val="009A510D"/>
    <w:rsid w:val="009C2B6F"/>
    <w:rsid w:val="009D01D6"/>
    <w:rsid w:val="009E081D"/>
    <w:rsid w:val="009E2462"/>
    <w:rsid w:val="00A2447D"/>
    <w:rsid w:val="00A27C0F"/>
    <w:rsid w:val="00A30BD7"/>
    <w:rsid w:val="00A36C7F"/>
    <w:rsid w:val="00A40CB5"/>
    <w:rsid w:val="00A44708"/>
    <w:rsid w:val="00A4678E"/>
    <w:rsid w:val="00A47528"/>
    <w:rsid w:val="00A501F4"/>
    <w:rsid w:val="00A56E62"/>
    <w:rsid w:val="00A65ED9"/>
    <w:rsid w:val="00A6703F"/>
    <w:rsid w:val="00A67789"/>
    <w:rsid w:val="00A7190A"/>
    <w:rsid w:val="00A73D29"/>
    <w:rsid w:val="00A80B18"/>
    <w:rsid w:val="00A814A1"/>
    <w:rsid w:val="00A8320E"/>
    <w:rsid w:val="00A85989"/>
    <w:rsid w:val="00A94155"/>
    <w:rsid w:val="00A97CAF"/>
    <w:rsid w:val="00AA06C3"/>
    <w:rsid w:val="00AC0A72"/>
    <w:rsid w:val="00AD1C7A"/>
    <w:rsid w:val="00AD3864"/>
    <w:rsid w:val="00AD3CE8"/>
    <w:rsid w:val="00AE10B9"/>
    <w:rsid w:val="00AE2E7A"/>
    <w:rsid w:val="00AE434D"/>
    <w:rsid w:val="00B022F6"/>
    <w:rsid w:val="00B02CCD"/>
    <w:rsid w:val="00B078BC"/>
    <w:rsid w:val="00B15654"/>
    <w:rsid w:val="00B256EA"/>
    <w:rsid w:val="00B27C32"/>
    <w:rsid w:val="00B3067C"/>
    <w:rsid w:val="00B3100F"/>
    <w:rsid w:val="00B32046"/>
    <w:rsid w:val="00B340C0"/>
    <w:rsid w:val="00B35AC5"/>
    <w:rsid w:val="00B41881"/>
    <w:rsid w:val="00B42CC6"/>
    <w:rsid w:val="00B42F56"/>
    <w:rsid w:val="00B55336"/>
    <w:rsid w:val="00B55A0C"/>
    <w:rsid w:val="00B74A4B"/>
    <w:rsid w:val="00B770DC"/>
    <w:rsid w:val="00B8006A"/>
    <w:rsid w:val="00B8069B"/>
    <w:rsid w:val="00B810A4"/>
    <w:rsid w:val="00B84304"/>
    <w:rsid w:val="00B922A6"/>
    <w:rsid w:val="00B97163"/>
    <w:rsid w:val="00BA0257"/>
    <w:rsid w:val="00BA35BB"/>
    <w:rsid w:val="00BC565E"/>
    <w:rsid w:val="00BC5901"/>
    <w:rsid w:val="00BD1AB7"/>
    <w:rsid w:val="00BD2B28"/>
    <w:rsid w:val="00BE0364"/>
    <w:rsid w:val="00BE353A"/>
    <w:rsid w:val="00BF301D"/>
    <w:rsid w:val="00BF516E"/>
    <w:rsid w:val="00C00887"/>
    <w:rsid w:val="00C155F7"/>
    <w:rsid w:val="00C41E19"/>
    <w:rsid w:val="00C50ECA"/>
    <w:rsid w:val="00C525F2"/>
    <w:rsid w:val="00C62020"/>
    <w:rsid w:val="00C749DC"/>
    <w:rsid w:val="00C779F8"/>
    <w:rsid w:val="00C82C60"/>
    <w:rsid w:val="00C8619C"/>
    <w:rsid w:val="00C87207"/>
    <w:rsid w:val="00C877A3"/>
    <w:rsid w:val="00C879D5"/>
    <w:rsid w:val="00C913EA"/>
    <w:rsid w:val="00C96068"/>
    <w:rsid w:val="00CA361A"/>
    <w:rsid w:val="00CB19E7"/>
    <w:rsid w:val="00CC166E"/>
    <w:rsid w:val="00CD214B"/>
    <w:rsid w:val="00CE6F85"/>
    <w:rsid w:val="00D03E3D"/>
    <w:rsid w:val="00D177D7"/>
    <w:rsid w:val="00D17B63"/>
    <w:rsid w:val="00D22CCA"/>
    <w:rsid w:val="00D2371C"/>
    <w:rsid w:val="00D26D5E"/>
    <w:rsid w:val="00D37BCB"/>
    <w:rsid w:val="00D4112A"/>
    <w:rsid w:val="00D45B16"/>
    <w:rsid w:val="00D6202A"/>
    <w:rsid w:val="00D64ED0"/>
    <w:rsid w:val="00D6662D"/>
    <w:rsid w:val="00D76F2C"/>
    <w:rsid w:val="00D77A16"/>
    <w:rsid w:val="00D80D4A"/>
    <w:rsid w:val="00D96B9A"/>
    <w:rsid w:val="00DC000F"/>
    <w:rsid w:val="00DC0589"/>
    <w:rsid w:val="00DC1EF7"/>
    <w:rsid w:val="00DC411B"/>
    <w:rsid w:val="00DC4229"/>
    <w:rsid w:val="00DC4B53"/>
    <w:rsid w:val="00DC587F"/>
    <w:rsid w:val="00DD6067"/>
    <w:rsid w:val="00DD6F8F"/>
    <w:rsid w:val="00DE4884"/>
    <w:rsid w:val="00DF108A"/>
    <w:rsid w:val="00DF6971"/>
    <w:rsid w:val="00E00274"/>
    <w:rsid w:val="00E05E11"/>
    <w:rsid w:val="00E10670"/>
    <w:rsid w:val="00E13C5F"/>
    <w:rsid w:val="00E1475A"/>
    <w:rsid w:val="00E17673"/>
    <w:rsid w:val="00E279BD"/>
    <w:rsid w:val="00E302F8"/>
    <w:rsid w:val="00E31387"/>
    <w:rsid w:val="00E34C94"/>
    <w:rsid w:val="00E4684E"/>
    <w:rsid w:val="00E542EA"/>
    <w:rsid w:val="00E65F65"/>
    <w:rsid w:val="00E71855"/>
    <w:rsid w:val="00E7449D"/>
    <w:rsid w:val="00E751F9"/>
    <w:rsid w:val="00E7710D"/>
    <w:rsid w:val="00E778A7"/>
    <w:rsid w:val="00E87385"/>
    <w:rsid w:val="00E90315"/>
    <w:rsid w:val="00E9068E"/>
    <w:rsid w:val="00E90EAD"/>
    <w:rsid w:val="00E91564"/>
    <w:rsid w:val="00E92859"/>
    <w:rsid w:val="00EA5D17"/>
    <w:rsid w:val="00EB6447"/>
    <w:rsid w:val="00ED7A07"/>
    <w:rsid w:val="00EE0171"/>
    <w:rsid w:val="00EE092A"/>
    <w:rsid w:val="00EE0BDE"/>
    <w:rsid w:val="00EE5496"/>
    <w:rsid w:val="00EF4180"/>
    <w:rsid w:val="00F01F24"/>
    <w:rsid w:val="00F03A9B"/>
    <w:rsid w:val="00F051EC"/>
    <w:rsid w:val="00F07912"/>
    <w:rsid w:val="00F10BCA"/>
    <w:rsid w:val="00F1176D"/>
    <w:rsid w:val="00F175A3"/>
    <w:rsid w:val="00F244A7"/>
    <w:rsid w:val="00F35D67"/>
    <w:rsid w:val="00F37584"/>
    <w:rsid w:val="00F42166"/>
    <w:rsid w:val="00F50060"/>
    <w:rsid w:val="00F60AF1"/>
    <w:rsid w:val="00F71EA2"/>
    <w:rsid w:val="00F822F1"/>
    <w:rsid w:val="00F8608C"/>
    <w:rsid w:val="00F9581C"/>
    <w:rsid w:val="00FA1298"/>
    <w:rsid w:val="00FB6FEC"/>
    <w:rsid w:val="00FB7993"/>
    <w:rsid w:val="00FC1A9B"/>
    <w:rsid w:val="00FC5BB9"/>
    <w:rsid w:val="00FD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EE95E"/>
  <w15:chartTrackingRefBased/>
  <w15:docId w15:val="{A83D27D0-69A6-9E4D-B9FB-9A5420BA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85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Zuomei Li</dc:creator>
  <cp:keywords/>
  <dc:description/>
  <cp:lastModifiedBy>Zuomei Li</cp:lastModifiedBy>
  <cp:revision>5</cp:revision>
  <dcterms:created xsi:type="dcterms:W3CDTF">2023-12-02T14:33:00Z</dcterms:created>
  <dcterms:modified xsi:type="dcterms:W3CDTF">2023-12-04T15:31:00Z</dcterms:modified>
</cp:coreProperties>
</file>