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80982" w14:textId="1DC6FC68" w:rsidR="001E7681" w:rsidRPr="00633C48" w:rsidRDefault="001E7681" w:rsidP="001E7681">
      <w:pPr>
        <w:spacing w:line="480" w:lineRule="auto"/>
        <w:jc w:val="both"/>
        <w:outlineLvl w:val="0"/>
      </w:pPr>
      <w:r w:rsidRPr="00633C48">
        <w:rPr>
          <w:b/>
        </w:rPr>
        <w:t xml:space="preserve">Supplementary </w:t>
      </w:r>
      <w:r w:rsidR="004253E0">
        <w:rPr>
          <w:b/>
        </w:rPr>
        <w:t>Information</w:t>
      </w:r>
    </w:p>
    <w:p w14:paraId="30817607" w14:textId="59432381" w:rsidR="00A900BB" w:rsidRPr="00E0551E" w:rsidRDefault="00A900BB" w:rsidP="00DA7D59">
      <w:pPr>
        <w:spacing w:line="480" w:lineRule="auto"/>
        <w:jc w:val="both"/>
        <w:rPr>
          <w:b/>
        </w:rPr>
      </w:pPr>
      <w:r w:rsidRPr="00633C48">
        <w:rPr>
          <w:b/>
          <w:lang w:val="en-AU"/>
        </w:rPr>
        <w:t xml:space="preserve">Ramalho-Carvalho </w:t>
      </w:r>
      <w:r w:rsidRPr="00633C48">
        <w:rPr>
          <w:b/>
          <w:i/>
          <w:lang w:val="en-AU"/>
        </w:rPr>
        <w:t xml:space="preserve">et </w:t>
      </w:r>
      <w:r w:rsidRPr="00633C48">
        <w:rPr>
          <w:b/>
          <w:lang w:val="en-AU"/>
        </w:rPr>
        <w:t xml:space="preserve">al: </w:t>
      </w:r>
      <w:r w:rsidR="00E0551E" w:rsidRPr="00B25D46">
        <w:rPr>
          <w:b/>
        </w:rPr>
        <w:t>Downregulation of</w:t>
      </w:r>
      <w:r w:rsidR="00E0551E">
        <w:rPr>
          <w:b/>
        </w:rPr>
        <w:t xml:space="preserve"> miR-130b~301b</w:t>
      </w:r>
      <w:r w:rsidR="00E0551E" w:rsidRPr="00B25D46">
        <w:rPr>
          <w:b/>
        </w:rPr>
        <w:t xml:space="preserve"> cluster is mediated by aberrant promoter methylation </w:t>
      </w:r>
      <w:r w:rsidR="00E0551E">
        <w:rPr>
          <w:b/>
        </w:rPr>
        <w:t>and impairs cellular senescence in prostate cancer.</w:t>
      </w:r>
    </w:p>
    <w:p w14:paraId="7199AE0D" w14:textId="77777777" w:rsidR="00A900BB" w:rsidRPr="00633C48" w:rsidRDefault="00A900BB" w:rsidP="00A900BB">
      <w:pPr>
        <w:spacing w:line="360" w:lineRule="auto"/>
        <w:jc w:val="both"/>
        <w:rPr>
          <w:lang w:val="en-AU"/>
        </w:rPr>
      </w:pPr>
    </w:p>
    <w:p w14:paraId="4D8B4517" w14:textId="1B4D7EBF" w:rsidR="00A900BB" w:rsidRPr="00633C48" w:rsidRDefault="00A900BB" w:rsidP="00A900BB">
      <w:pPr>
        <w:spacing w:line="360" w:lineRule="auto"/>
        <w:jc w:val="both"/>
      </w:pPr>
      <w:r w:rsidRPr="00633C48">
        <w:rPr>
          <w:b/>
          <w:lang w:val="en-AU"/>
        </w:rPr>
        <w:t xml:space="preserve">Supplementary </w:t>
      </w:r>
      <w:r w:rsidRPr="00633C48">
        <w:rPr>
          <w:b/>
        </w:rPr>
        <w:t>Table</w:t>
      </w:r>
      <w:r w:rsidRPr="00633C48">
        <w:rPr>
          <w:b/>
          <w:lang w:val="en-AU"/>
        </w:rPr>
        <w:t xml:space="preserve"> S1 – </w:t>
      </w:r>
      <w:r w:rsidRPr="00633C48">
        <w:t xml:space="preserve">Clinical and pathological data of the </w:t>
      </w:r>
      <w:r w:rsidR="00DB7A6A">
        <w:t>patients included in the</w:t>
      </w:r>
      <w:r w:rsidRPr="00633C48">
        <w:t xml:space="preserve"> study.</w:t>
      </w:r>
    </w:p>
    <w:p w14:paraId="08C8FA01" w14:textId="21F17AAF" w:rsidR="00A52AD6" w:rsidRDefault="00633C48" w:rsidP="00A52AD6">
      <w:pPr>
        <w:spacing w:line="360" w:lineRule="auto"/>
        <w:jc w:val="both"/>
      </w:pPr>
      <w:r w:rsidRPr="00633C48">
        <w:rPr>
          <w:b/>
        </w:rPr>
        <w:t>Supplementary Table S2</w:t>
      </w:r>
      <w:r w:rsidRPr="00633C48">
        <w:t xml:space="preserve"> – </w:t>
      </w:r>
      <w:r w:rsidR="00DB7A6A">
        <w:t>Primers used in the</w:t>
      </w:r>
      <w:r w:rsidR="00A52AD6" w:rsidRPr="00633C48">
        <w:t xml:space="preserve"> study. </w:t>
      </w:r>
    </w:p>
    <w:p w14:paraId="0A80D99E" w14:textId="5FE6051F" w:rsidR="00A900BB" w:rsidRDefault="00A900BB" w:rsidP="00A900BB">
      <w:pPr>
        <w:spacing w:line="360" w:lineRule="auto"/>
        <w:jc w:val="both"/>
      </w:pPr>
      <w:r w:rsidRPr="00633C48">
        <w:rPr>
          <w:b/>
        </w:rPr>
        <w:t>Supplementary Table S</w:t>
      </w:r>
      <w:r w:rsidR="00633C48" w:rsidRPr="00633C48">
        <w:rPr>
          <w:b/>
        </w:rPr>
        <w:t>3</w:t>
      </w:r>
      <w:r w:rsidRPr="00633C48">
        <w:rPr>
          <w:b/>
        </w:rPr>
        <w:t xml:space="preserve"> </w:t>
      </w:r>
      <w:r w:rsidRPr="00633C48">
        <w:t>–</w:t>
      </w:r>
      <w:r w:rsidR="00633C48" w:rsidRPr="00633C48">
        <w:t xml:space="preserve"> </w:t>
      </w:r>
      <w:r w:rsidR="00A52AD6">
        <w:t>Description of the antibodies used.</w:t>
      </w:r>
    </w:p>
    <w:p w14:paraId="00159D70" w14:textId="77777777" w:rsidR="00A52AD6" w:rsidRPr="00633C48" w:rsidRDefault="00554D3F" w:rsidP="00A52AD6">
      <w:pPr>
        <w:spacing w:line="480" w:lineRule="auto"/>
        <w:jc w:val="both"/>
      </w:pPr>
      <w:r w:rsidRPr="00633C48">
        <w:rPr>
          <w:b/>
        </w:rPr>
        <w:t>Supplementary Table S</w:t>
      </w:r>
      <w:r>
        <w:rPr>
          <w:b/>
        </w:rPr>
        <w:t>4</w:t>
      </w:r>
      <w:r w:rsidRPr="00633C48">
        <w:rPr>
          <w:b/>
        </w:rPr>
        <w:t xml:space="preserve"> </w:t>
      </w:r>
      <w:r w:rsidRPr="00633C48">
        <w:t xml:space="preserve">– </w:t>
      </w:r>
      <w:r w:rsidR="00A52AD6" w:rsidRPr="00633C48">
        <w:t>Gene Ontology terms for the altered</w:t>
      </w:r>
      <w:r w:rsidR="00A52AD6">
        <w:t xml:space="preserve"> putative miRNA targets.</w:t>
      </w:r>
    </w:p>
    <w:p w14:paraId="242F0848" w14:textId="77777777" w:rsidR="00633C48" w:rsidRPr="00633C48" w:rsidRDefault="00633C48" w:rsidP="00C64327">
      <w:pPr>
        <w:spacing w:line="480" w:lineRule="auto"/>
        <w:jc w:val="both"/>
        <w:outlineLvl w:val="0"/>
        <w:rPr>
          <w:b/>
        </w:rPr>
      </w:pPr>
    </w:p>
    <w:p w14:paraId="385B2F6B" w14:textId="7FB604B8" w:rsidR="00C64327" w:rsidRPr="00633C48" w:rsidRDefault="00C64327" w:rsidP="00C64327">
      <w:pPr>
        <w:spacing w:line="480" w:lineRule="auto"/>
        <w:jc w:val="both"/>
        <w:outlineLvl w:val="0"/>
      </w:pPr>
      <w:r w:rsidRPr="00633C48">
        <w:rPr>
          <w:b/>
        </w:rPr>
        <w:t>Supplementary Figures</w:t>
      </w:r>
      <w:r w:rsidR="001F448C">
        <w:rPr>
          <w:b/>
        </w:rPr>
        <w:t xml:space="preserve"> 1-</w:t>
      </w:r>
      <w:r w:rsidR="00387D44">
        <w:rPr>
          <w:b/>
        </w:rPr>
        <w:t>7</w:t>
      </w:r>
      <w:r w:rsidRPr="00633C48">
        <w:rPr>
          <w:b/>
        </w:rPr>
        <w:t xml:space="preserve"> </w:t>
      </w:r>
      <w:r w:rsidR="00B95366" w:rsidRPr="00633C48">
        <w:rPr>
          <w:b/>
        </w:rPr>
        <w:t xml:space="preserve">and </w:t>
      </w:r>
      <w:r w:rsidR="001F448C">
        <w:rPr>
          <w:b/>
        </w:rPr>
        <w:t>captions</w:t>
      </w:r>
    </w:p>
    <w:p w14:paraId="71C22E3B" w14:textId="6AAABF3C" w:rsidR="00DB7A6A" w:rsidRDefault="00DB7A6A">
      <w:r>
        <w:br w:type="page"/>
      </w:r>
    </w:p>
    <w:p w14:paraId="04D99989" w14:textId="77777777" w:rsidR="00DF42C4" w:rsidRPr="00AF3204" w:rsidRDefault="00DF42C4" w:rsidP="00B91627">
      <w:pPr>
        <w:spacing w:line="360" w:lineRule="auto"/>
        <w:jc w:val="both"/>
        <w:rPr>
          <w:b/>
        </w:rPr>
      </w:pPr>
      <w:r w:rsidRPr="00AF3204">
        <w:rPr>
          <w:b/>
        </w:rPr>
        <w:lastRenderedPageBreak/>
        <w:t>Supplementary Tables</w:t>
      </w:r>
    </w:p>
    <w:p w14:paraId="2AE3BE57" w14:textId="77777777" w:rsidR="00DF42C4" w:rsidRPr="00633C48" w:rsidRDefault="00DF42C4" w:rsidP="00B91627">
      <w:pPr>
        <w:spacing w:line="360" w:lineRule="auto"/>
        <w:jc w:val="both"/>
        <w:rPr>
          <w:b/>
        </w:rPr>
      </w:pPr>
      <w:r w:rsidRPr="00633C48">
        <w:rPr>
          <w:b/>
          <w:lang w:val="en-AU"/>
        </w:rPr>
        <w:t xml:space="preserve">Supplementary Table S1 – </w:t>
      </w:r>
      <w:r w:rsidRPr="00633C48">
        <w:t>Clinical and pathological data of the patients included in this study.</w:t>
      </w:r>
      <w:r w:rsidRPr="00633C48">
        <w:rPr>
          <w:b/>
        </w:rPr>
        <w:t xml:space="preserve"> 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0A0" w:firstRow="1" w:lastRow="0" w:firstColumn="1" w:lastColumn="0" w:noHBand="0" w:noVBand="0"/>
      </w:tblPr>
      <w:tblGrid>
        <w:gridCol w:w="3936"/>
        <w:gridCol w:w="1748"/>
        <w:gridCol w:w="1809"/>
      </w:tblGrid>
      <w:tr w:rsidR="00DF42C4" w:rsidRPr="00885E5A" w14:paraId="2C5759AF" w14:textId="77777777" w:rsidTr="00885E5A">
        <w:tc>
          <w:tcPr>
            <w:tcW w:w="39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9D177" w14:textId="0CF4277F" w:rsidR="00DF42C4" w:rsidRPr="00885E5A" w:rsidRDefault="00DF42C4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 w:rsidRPr="00885E5A">
              <w:rPr>
                <w:b/>
                <w:lang w:val="en-US"/>
              </w:rPr>
              <w:t>Clinico</w:t>
            </w:r>
            <w:r w:rsidR="00487FD6">
              <w:rPr>
                <w:b/>
                <w:lang w:val="en-US"/>
              </w:rPr>
              <w:t>-</w:t>
            </w:r>
            <w:r w:rsidRPr="00885E5A">
              <w:rPr>
                <w:b/>
                <w:lang w:val="en-US"/>
              </w:rPr>
              <w:t>pathol</w:t>
            </w:r>
            <w:r w:rsidR="00487FD6">
              <w:rPr>
                <w:b/>
                <w:lang w:val="en-US"/>
              </w:rPr>
              <w:t>o</w:t>
            </w:r>
            <w:r w:rsidRPr="00885E5A">
              <w:rPr>
                <w:b/>
                <w:lang w:val="en-US"/>
              </w:rPr>
              <w:t>gical Features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B5B578" w14:textId="77777777" w:rsidR="00DF42C4" w:rsidRPr="00885E5A" w:rsidRDefault="00DF42C4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 w:rsidRPr="00885E5A">
              <w:rPr>
                <w:b/>
                <w:lang w:val="en-US"/>
              </w:rPr>
              <w:t>MNPT</w:t>
            </w:r>
          </w:p>
        </w:tc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FA485" w14:textId="77777777" w:rsidR="00DF42C4" w:rsidRPr="00885E5A" w:rsidRDefault="00DF42C4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 w:rsidRPr="00885E5A">
              <w:rPr>
                <w:b/>
                <w:lang w:val="en-US"/>
              </w:rPr>
              <w:t>PCa</w:t>
            </w:r>
          </w:p>
        </w:tc>
      </w:tr>
      <w:tr w:rsidR="00DF42C4" w:rsidRPr="00885E5A" w14:paraId="77FEE040" w14:textId="77777777" w:rsidTr="00885E5A">
        <w:tc>
          <w:tcPr>
            <w:tcW w:w="3936" w:type="dxa"/>
            <w:tcBorders>
              <w:top w:val="single" w:sz="12" w:space="0" w:color="auto"/>
              <w:bottom w:val="nil"/>
            </w:tcBorders>
            <w:vAlign w:val="center"/>
          </w:tcPr>
          <w:p w14:paraId="2E186079" w14:textId="77777777" w:rsidR="00DF42C4" w:rsidRPr="00885E5A" w:rsidRDefault="00DF42C4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 w:rsidRPr="00885E5A">
              <w:rPr>
                <w:b/>
                <w:lang w:val="en-US"/>
              </w:rPr>
              <w:t>Patients, n</w:t>
            </w:r>
          </w:p>
        </w:tc>
        <w:tc>
          <w:tcPr>
            <w:tcW w:w="1748" w:type="dxa"/>
            <w:tcBorders>
              <w:top w:val="single" w:sz="12" w:space="0" w:color="auto"/>
              <w:bottom w:val="nil"/>
            </w:tcBorders>
            <w:vAlign w:val="center"/>
          </w:tcPr>
          <w:p w14:paraId="7839C9E3" w14:textId="14F126B1" w:rsidR="00DF42C4" w:rsidRPr="00885E5A" w:rsidRDefault="00E70F7B" w:rsidP="00B9162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809" w:type="dxa"/>
            <w:tcBorders>
              <w:top w:val="single" w:sz="12" w:space="0" w:color="auto"/>
              <w:bottom w:val="nil"/>
            </w:tcBorders>
            <w:vAlign w:val="center"/>
          </w:tcPr>
          <w:p w14:paraId="5C02F1B0" w14:textId="76400DBF" w:rsidR="00DF42C4" w:rsidRPr="00885E5A" w:rsidRDefault="00885E5A" w:rsidP="00CD6CBB">
            <w:pPr>
              <w:spacing w:line="360" w:lineRule="auto"/>
              <w:jc w:val="both"/>
              <w:rPr>
                <w:lang w:val="en-US"/>
              </w:rPr>
            </w:pPr>
            <w:r w:rsidRPr="00885E5A">
              <w:rPr>
                <w:lang w:val="en-US"/>
              </w:rPr>
              <w:t>11</w:t>
            </w:r>
            <w:r w:rsidR="00CD6CBB">
              <w:rPr>
                <w:lang w:val="en-US"/>
              </w:rPr>
              <w:t>1</w:t>
            </w:r>
          </w:p>
        </w:tc>
      </w:tr>
      <w:tr w:rsidR="00E70F7B" w:rsidRPr="00885E5A" w14:paraId="27D98568" w14:textId="77777777" w:rsidTr="00885E5A">
        <w:tc>
          <w:tcPr>
            <w:tcW w:w="3936" w:type="dxa"/>
            <w:tcBorders>
              <w:top w:val="nil"/>
              <w:bottom w:val="nil"/>
            </w:tcBorders>
            <w:vAlign w:val="center"/>
          </w:tcPr>
          <w:p w14:paraId="07EDE5FF" w14:textId="77777777" w:rsidR="00E70F7B" w:rsidRPr="00885E5A" w:rsidRDefault="00E70F7B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 w:rsidRPr="00885E5A">
              <w:rPr>
                <w:b/>
                <w:lang w:val="en-US"/>
              </w:rPr>
              <w:t>Median age, years*</w:t>
            </w:r>
          </w:p>
        </w:tc>
        <w:tc>
          <w:tcPr>
            <w:tcW w:w="1748" w:type="dxa"/>
            <w:tcBorders>
              <w:top w:val="nil"/>
              <w:bottom w:val="nil"/>
            </w:tcBorders>
            <w:vAlign w:val="center"/>
          </w:tcPr>
          <w:p w14:paraId="4C9D2D18" w14:textId="1FFA46D2" w:rsidR="00E70F7B" w:rsidRPr="00885E5A" w:rsidRDefault="00E70F7B" w:rsidP="00E70F7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65 (49 - 80)</w:t>
            </w:r>
          </w:p>
        </w:tc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14:paraId="44D7DA2B" w14:textId="186C8B32" w:rsidR="00E70F7B" w:rsidRPr="00885E5A" w:rsidRDefault="00E70F7B" w:rsidP="00B9162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64 (49 - 74)</w:t>
            </w:r>
          </w:p>
        </w:tc>
      </w:tr>
      <w:tr w:rsidR="00E70F7B" w:rsidRPr="00885E5A" w14:paraId="62B76325" w14:textId="77777777" w:rsidTr="00885E5A">
        <w:tc>
          <w:tcPr>
            <w:tcW w:w="3936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5EDF9BD4" w14:textId="77777777" w:rsidR="00E70F7B" w:rsidRPr="00885E5A" w:rsidRDefault="00E70F7B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 w:rsidRPr="00885E5A">
              <w:rPr>
                <w:b/>
                <w:lang w:val="en-US"/>
              </w:rPr>
              <w:t>PSA (ng/mL), median (range)*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36A04EF" w14:textId="77777777" w:rsidR="00E70F7B" w:rsidRPr="00885E5A" w:rsidRDefault="00E70F7B" w:rsidP="00B91627">
            <w:pPr>
              <w:spacing w:line="360" w:lineRule="auto"/>
              <w:jc w:val="both"/>
              <w:rPr>
                <w:i/>
                <w:lang w:val="en-US"/>
              </w:rPr>
            </w:pPr>
            <w:r w:rsidRPr="00885E5A">
              <w:rPr>
                <w:i/>
                <w:lang w:val="en-US"/>
              </w:rPr>
              <w:t>n.a.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554C1466" w14:textId="7A2E931A" w:rsidR="00E70F7B" w:rsidRPr="00885E5A" w:rsidRDefault="00E70F7B" w:rsidP="00B9162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8.1 (3.4 - 23</w:t>
            </w:r>
            <w:r w:rsidRPr="00885E5A">
              <w:rPr>
                <w:lang w:val="en-US"/>
              </w:rPr>
              <w:t>)</w:t>
            </w:r>
          </w:p>
        </w:tc>
      </w:tr>
      <w:tr w:rsidR="00E70F7B" w:rsidRPr="00885E5A" w14:paraId="7E2B625A" w14:textId="77777777" w:rsidTr="00885E5A"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30637755" w14:textId="52A717C7" w:rsidR="00E70F7B" w:rsidRPr="00885E5A" w:rsidRDefault="00DB7A6A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Stage </w:t>
            </w:r>
            <w:r w:rsidR="00E70F7B" w:rsidRPr="00885E5A">
              <w:rPr>
                <w:b/>
                <w:lang w:val="en-US"/>
              </w:rPr>
              <w:t>pT2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14:paraId="72E5B923" w14:textId="77777777" w:rsidR="00E70F7B" w:rsidRPr="00885E5A" w:rsidRDefault="00E70F7B" w:rsidP="00B91627">
            <w:pPr>
              <w:spacing w:line="360" w:lineRule="auto"/>
              <w:jc w:val="both"/>
              <w:rPr>
                <w:i/>
                <w:lang w:val="en-US"/>
              </w:rPr>
            </w:pPr>
            <w:r w:rsidRPr="00885E5A">
              <w:rPr>
                <w:i/>
                <w:lang w:val="en-US"/>
              </w:rPr>
              <w:t>n.a.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14:paraId="71FC7BEF" w14:textId="0939C733" w:rsidR="00E70F7B" w:rsidRPr="00885E5A" w:rsidRDefault="00E70F7B" w:rsidP="00B9162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61 (55%</w:t>
            </w:r>
            <w:r w:rsidRPr="00885E5A">
              <w:rPr>
                <w:lang w:val="en-US"/>
              </w:rPr>
              <w:t>)</w:t>
            </w:r>
          </w:p>
        </w:tc>
      </w:tr>
      <w:tr w:rsidR="00E70F7B" w:rsidRPr="00885E5A" w14:paraId="7F803961" w14:textId="77777777" w:rsidTr="00885E5A"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14:paraId="61691180" w14:textId="34452EF7" w:rsidR="00E70F7B" w:rsidRPr="00885E5A" w:rsidRDefault="00DB7A6A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Stage </w:t>
            </w:r>
            <w:r w:rsidR="00E70F7B" w:rsidRPr="00885E5A">
              <w:rPr>
                <w:b/>
                <w:lang w:val="en-US"/>
              </w:rPr>
              <w:t>pT3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16D1509E" w14:textId="77777777" w:rsidR="00E70F7B" w:rsidRPr="00885E5A" w:rsidRDefault="00E70F7B" w:rsidP="00B91627">
            <w:pPr>
              <w:spacing w:line="360" w:lineRule="auto"/>
              <w:jc w:val="both"/>
              <w:rPr>
                <w:i/>
                <w:lang w:val="en-US"/>
              </w:rPr>
            </w:pPr>
            <w:r w:rsidRPr="00885E5A">
              <w:rPr>
                <w:i/>
                <w:lang w:val="en-US"/>
              </w:rPr>
              <w:t>n.a.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770E6D33" w14:textId="0218B739" w:rsidR="00E70F7B" w:rsidRPr="00885E5A" w:rsidRDefault="00E70F7B" w:rsidP="00B91627">
            <w:pPr>
              <w:spacing w:line="360" w:lineRule="auto"/>
              <w:jc w:val="both"/>
              <w:rPr>
                <w:lang w:val="en-US"/>
              </w:rPr>
            </w:pPr>
            <w:r w:rsidRPr="00885E5A">
              <w:rPr>
                <w:lang w:val="en-US"/>
              </w:rPr>
              <w:t>5</w:t>
            </w:r>
            <w:r>
              <w:rPr>
                <w:lang w:val="en-US"/>
              </w:rPr>
              <w:t>0 (45%</w:t>
            </w:r>
            <w:r w:rsidRPr="00885E5A">
              <w:rPr>
                <w:lang w:val="en-US"/>
              </w:rPr>
              <w:t>)</w:t>
            </w:r>
          </w:p>
        </w:tc>
      </w:tr>
      <w:tr w:rsidR="00E70F7B" w:rsidRPr="00885E5A" w14:paraId="5EE1BFED" w14:textId="77777777" w:rsidTr="00885E5A">
        <w:trPr>
          <w:trHeight w:val="289"/>
        </w:trPr>
        <w:tc>
          <w:tcPr>
            <w:tcW w:w="3936" w:type="dxa"/>
            <w:tcBorders>
              <w:top w:val="single" w:sz="2" w:space="0" w:color="auto"/>
              <w:bottom w:val="nil"/>
            </w:tcBorders>
            <w:vAlign w:val="center"/>
          </w:tcPr>
          <w:p w14:paraId="7526482E" w14:textId="442CE972" w:rsidR="00E70F7B" w:rsidRPr="00885E5A" w:rsidRDefault="00DB7A6A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Gleason score </w:t>
            </w:r>
            <w:r w:rsidR="00E70F7B" w:rsidRPr="00885E5A">
              <w:rPr>
                <w:b/>
                <w:lang w:val="en-US"/>
              </w:rPr>
              <w:t>&lt; 7</w:t>
            </w:r>
          </w:p>
        </w:tc>
        <w:tc>
          <w:tcPr>
            <w:tcW w:w="1748" w:type="dxa"/>
            <w:vAlign w:val="center"/>
          </w:tcPr>
          <w:p w14:paraId="58ABF5FC" w14:textId="77777777" w:rsidR="00E70F7B" w:rsidRPr="00885E5A" w:rsidRDefault="00E70F7B" w:rsidP="00B91627">
            <w:pPr>
              <w:spacing w:line="360" w:lineRule="auto"/>
              <w:jc w:val="both"/>
              <w:rPr>
                <w:i/>
                <w:lang w:val="en-US"/>
              </w:rPr>
            </w:pPr>
            <w:r w:rsidRPr="00885E5A">
              <w:rPr>
                <w:i/>
                <w:lang w:val="en-US"/>
              </w:rPr>
              <w:t>n.a.</w:t>
            </w:r>
          </w:p>
        </w:tc>
        <w:tc>
          <w:tcPr>
            <w:tcW w:w="1809" w:type="dxa"/>
            <w:vAlign w:val="center"/>
          </w:tcPr>
          <w:p w14:paraId="5808A654" w14:textId="49FF70E4" w:rsidR="00E70F7B" w:rsidRPr="00885E5A" w:rsidRDefault="00E70F7B" w:rsidP="00E70F7B">
            <w:pPr>
              <w:spacing w:line="360" w:lineRule="auto"/>
              <w:jc w:val="both"/>
              <w:rPr>
                <w:lang w:val="en-US"/>
              </w:rPr>
            </w:pPr>
            <w:r w:rsidRPr="00885E5A">
              <w:rPr>
                <w:lang w:val="en-US"/>
              </w:rPr>
              <w:t>3</w:t>
            </w:r>
            <w:r>
              <w:rPr>
                <w:lang w:val="en-US"/>
              </w:rPr>
              <w:t>1 (27</w:t>
            </w:r>
            <w:r w:rsidRPr="00885E5A">
              <w:rPr>
                <w:lang w:val="en-US"/>
              </w:rPr>
              <w:t>.</w:t>
            </w:r>
            <w:r>
              <w:rPr>
                <w:lang w:val="en-US"/>
              </w:rPr>
              <w:t>9%</w:t>
            </w:r>
            <w:r w:rsidRPr="00885E5A">
              <w:rPr>
                <w:lang w:val="en-US"/>
              </w:rPr>
              <w:t>)</w:t>
            </w:r>
          </w:p>
        </w:tc>
      </w:tr>
      <w:tr w:rsidR="00E70F7B" w:rsidRPr="00885E5A" w14:paraId="7648FEBD" w14:textId="77777777" w:rsidTr="00885E5A">
        <w:tc>
          <w:tcPr>
            <w:tcW w:w="3936" w:type="dxa"/>
            <w:tcBorders>
              <w:top w:val="nil"/>
            </w:tcBorders>
            <w:vAlign w:val="center"/>
          </w:tcPr>
          <w:p w14:paraId="158CD804" w14:textId="75111C73" w:rsidR="00E70F7B" w:rsidRPr="00885E5A" w:rsidRDefault="00DB7A6A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Gleason score </w:t>
            </w:r>
            <w:r w:rsidR="00E70F7B" w:rsidRPr="00885E5A">
              <w:rPr>
                <w:b/>
                <w:lang w:val="en-US"/>
              </w:rPr>
              <w:t>= 7</w:t>
            </w:r>
          </w:p>
        </w:tc>
        <w:tc>
          <w:tcPr>
            <w:tcW w:w="1748" w:type="dxa"/>
            <w:vAlign w:val="center"/>
          </w:tcPr>
          <w:p w14:paraId="5747E107" w14:textId="77777777" w:rsidR="00E70F7B" w:rsidRPr="00885E5A" w:rsidRDefault="00E70F7B" w:rsidP="00B91627">
            <w:pPr>
              <w:spacing w:line="360" w:lineRule="auto"/>
              <w:jc w:val="both"/>
              <w:rPr>
                <w:i/>
                <w:lang w:val="en-US"/>
              </w:rPr>
            </w:pPr>
            <w:r w:rsidRPr="00885E5A">
              <w:rPr>
                <w:i/>
                <w:lang w:val="en-US"/>
              </w:rPr>
              <w:t>n.a.</w:t>
            </w:r>
          </w:p>
        </w:tc>
        <w:tc>
          <w:tcPr>
            <w:tcW w:w="1809" w:type="dxa"/>
            <w:vAlign w:val="center"/>
          </w:tcPr>
          <w:p w14:paraId="7B909FA2" w14:textId="679ABB1C" w:rsidR="00E70F7B" w:rsidRPr="00885E5A" w:rsidRDefault="00E70F7B" w:rsidP="00E70F7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885E5A">
              <w:rPr>
                <w:lang w:val="en-US"/>
              </w:rPr>
              <w:t>6 (5</w:t>
            </w:r>
            <w:r>
              <w:rPr>
                <w:lang w:val="en-US"/>
              </w:rPr>
              <w:t>9</w:t>
            </w:r>
            <w:r w:rsidRPr="00885E5A">
              <w:rPr>
                <w:lang w:val="en-US"/>
              </w:rPr>
              <w:t>.</w:t>
            </w:r>
            <w:r>
              <w:rPr>
                <w:lang w:val="en-US"/>
              </w:rPr>
              <w:t>5%</w:t>
            </w:r>
            <w:r w:rsidRPr="00885E5A">
              <w:rPr>
                <w:lang w:val="en-US"/>
              </w:rPr>
              <w:t>)</w:t>
            </w:r>
          </w:p>
        </w:tc>
      </w:tr>
      <w:tr w:rsidR="00E70F7B" w:rsidRPr="00633C48" w14:paraId="3328874D" w14:textId="77777777" w:rsidTr="00885E5A">
        <w:tc>
          <w:tcPr>
            <w:tcW w:w="3936" w:type="dxa"/>
            <w:tcBorders>
              <w:bottom w:val="single" w:sz="12" w:space="0" w:color="auto"/>
            </w:tcBorders>
            <w:vAlign w:val="center"/>
          </w:tcPr>
          <w:p w14:paraId="69618049" w14:textId="18F9E1BD" w:rsidR="00E70F7B" w:rsidRPr="00885E5A" w:rsidRDefault="00DB7A6A" w:rsidP="00B91627">
            <w:pPr>
              <w:spacing w:line="360" w:lineRule="auto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Gleason score </w:t>
            </w:r>
            <w:r w:rsidR="00E70F7B" w:rsidRPr="00885E5A">
              <w:rPr>
                <w:b/>
                <w:lang w:val="en-US"/>
              </w:rPr>
              <w:t>&gt; 7</w:t>
            </w:r>
          </w:p>
        </w:tc>
        <w:tc>
          <w:tcPr>
            <w:tcW w:w="1748" w:type="dxa"/>
            <w:tcBorders>
              <w:bottom w:val="single" w:sz="12" w:space="0" w:color="auto"/>
            </w:tcBorders>
            <w:vAlign w:val="center"/>
          </w:tcPr>
          <w:p w14:paraId="5C835273" w14:textId="77777777" w:rsidR="00E70F7B" w:rsidRPr="00885E5A" w:rsidRDefault="00E70F7B" w:rsidP="00B91627">
            <w:pPr>
              <w:spacing w:line="360" w:lineRule="auto"/>
              <w:jc w:val="both"/>
              <w:rPr>
                <w:i/>
                <w:lang w:val="en-US"/>
              </w:rPr>
            </w:pPr>
            <w:r w:rsidRPr="00885E5A">
              <w:rPr>
                <w:i/>
                <w:lang w:val="en-US"/>
              </w:rPr>
              <w:t>n.a.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FEEF21" w14:textId="36090AAC" w:rsidR="00E70F7B" w:rsidRPr="00633C48" w:rsidRDefault="00E70F7B" w:rsidP="00E70F7B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885E5A">
              <w:rPr>
                <w:lang w:val="en-US"/>
              </w:rPr>
              <w:t xml:space="preserve"> (1</w:t>
            </w:r>
            <w:r>
              <w:rPr>
                <w:lang w:val="en-US"/>
              </w:rPr>
              <w:t>2</w:t>
            </w:r>
            <w:r w:rsidRPr="00885E5A">
              <w:rPr>
                <w:lang w:val="en-US"/>
              </w:rPr>
              <w:t>.</w:t>
            </w:r>
            <w:r>
              <w:rPr>
                <w:lang w:val="en-US"/>
              </w:rPr>
              <w:t>6%</w:t>
            </w:r>
            <w:r w:rsidRPr="00885E5A">
              <w:rPr>
                <w:lang w:val="en-US"/>
              </w:rPr>
              <w:t>)</w:t>
            </w:r>
          </w:p>
        </w:tc>
      </w:tr>
    </w:tbl>
    <w:p w14:paraId="34DB654C" w14:textId="77777777" w:rsidR="00DF42C4" w:rsidRPr="00633C48" w:rsidRDefault="00DF42C4" w:rsidP="00B91627">
      <w:pPr>
        <w:spacing w:line="360" w:lineRule="auto"/>
        <w:jc w:val="both"/>
      </w:pPr>
    </w:p>
    <w:p w14:paraId="4456164D" w14:textId="77777777" w:rsidR="005F6752" w:rsidRDefault="005F6752" w:rsidP="00B91627">
      <w:pPr>
        <w:spacing w:line="360" w:lineRule="auto"/>
        <w:jc w:val="both"/>
        <w:rPr>
          <w:b/>
        </w:rPr>
      </w:pPr>
    </w:p>
    <w:p w14:paraId="468690DA" w14:textId="77777777" w:rsidR="00E81B7D" w:rsidRDefault="00E81B7D" w:rsidP="00B91627">
      <w:pPr>
        <w:spacing w:line="360" w:lineRule="auto"/>
        <w:jc w:val="both"/>
        <w:rPr>
          <w:b/>
        </w:rPr>
        <w:sectPr w:rsidR="00E81B7D" w:rsidSect="0057406E">
          <w:footerReference w:type="even" r:id="rId6"/>
          <w:footerReference w:type="default" r:id="rId7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65B563A1" w14:textId="2B1DF2A9" w:rsidR="00E81B7D" w:rsidRDefault="00E81B7D"/>
    <w:p w14:paraId="169AA98D" w14:textId="1B03EFAA" w:rsidR="000A3534" w:rsidRPr="00633C48" w:rsidRDefault="000A3534" w:rsidP="000A3534">
      <w:pPr>
        <w:spacing w:line="360" w:lineRule="auto"/>
        <w:jc w:val="both"/>
        <w:rPr>
          <w:b/>
        </w:rPr>
      </w:pPr>
      <w:r w:rsidRPr="00633C48">
        <w:rPr>
          <w:b/>
        </w:rPr>
        <w:t>Supplementary table S</w:t>
      </w:r>
      <w:r>
        <w:rPr>
          <w:b/>
        </w:rPr>
        <w:t>2</w:t>
      </w:r>
      <w:r w:rsidR="00DB7A6A">
        <w:rPr>
          <w:b/>
        </w:rPr>
        <w:t xml:space="preserve"> – Primers used in the</w:t>
      </w:r>
      <w:r w:rsidRPr="00633C48">
        <w:rPr>
          <w:b/>
        </w:rPr>
        <w:t xml:space="preserve"> study</w:t>
      </w:r>
    </w:p>
    <w:p w14:paraId="46675532" w14:textId="77777777" w:rsidR="000A3534" w:rsidRPr="00633C48" w:rsidRDefault="000A3534" w:rsidP="000A353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0"/>
        <w:gridCol w:w="5021"/>
        <w:gridCol w:w="107"/>
        <w:gridCol w:w="1178"/>
      </w:tblGrid>
      <w:tr w:rsidR="000A3534" w:rsidRPr="003A4CED" w14:paraId="7B462F54" w14:textId="77777777" w:rsidTr="0073447D">
        <w:trPr>
          <w:trHeight w:val="320"/>
        </w:trPr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53C4A3E" w14:textId="77777777" w:rsidR="000A3534" w:rsidRPr="003A4CED" w:rsidRDefault="000A3534" w:rsidP="00CD487C">
            <w:pPr>
              <w:spacing w:line="360" w:lineRule="auto"/>
              <w:jc w:val="both"/>
              <w:rPr>
                <w:b/>
              </w:rPr>
            </w:pPr>
            <w:r w:rsidRPr="003A4CED">
              <w:rPr>
                <w:b/>
              </w:rPr>
              <w:t>Primer</w:t>
            </w:r>
          </w:p>
        </w:tc>
        <w:tc>
          <w:tcPr>
            <w:tcW w:w="5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74F8CF4A" w14:textId="77777777" w:rsidR="000A3534" w:rsidRPr="003A4CED" w:rsidRDefault="000A3534" w:rsidP="00CD487C">
            <w:pPr>
              <w:spacing w:line="360" w:lineRule="auto"/>
              <w:jc w:val="both"/>
              <w:rPr>
                <w:b/>
              </w:rPr>
            </w:pPr>
            <w:r w:rsidRPr="003A4CED">
              <w:rPr>
                <w:b/>
              </w:rPr>
              <w:t>5’- Sequence – 3’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8352E84" w14:textId="77777777" w:rsidR="000A3534" w:rsidRPr="003A4CED" w:rsidRDefault="000A3534" w:rsidP="00CD487C">
            <w:pPr>
              <w:spacing w:line="360" w:lineRule="auto"/>
              <w:jc w:val="both"/>
              <w:rPr>
                <w:b/>
              </w:rPr>
            </w:pPr>
            <w:r w:rsidRPr="003A4CED">
              <w:rPr>
                <w:b/>
              </w:rPr>
              <w:t>Figure</w:t>
            </w:r>
          </w:p>
        </w:tc>
      </w:tr>
      <w:tr w:rsidR="000A3534" w:rsidRPr="003A4CED" w14:paraId="5A3B30F3" w14:textId="77777777" w:rsidTr="0073447D">
        <w:trPr>
          <w:trHeight w:val="300"/>
        </w:trPr>
        <w:tc>
          <w:tcPr>
            <w:tcW w:w="2210" w:type="dxa"/>
            <w:tcBorders>
              <w:top w:val="single" w:sz="4" w:space="0" w:color="auto"/>
            </w:tcBorders>
            <w:noWrap/>
            <w:hideMark/>
          </w:tcPr>
          <w:p w14:paraId="4E929E4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miR129-2-pyro_F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</w:tcBorders>
            <w:hideMark/>
          </w:tcPr>
          <w:p w14:paraId="69CDFD7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 xml:space="preserve">GTTGGGGAGATTTAGTTTGT 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1E811CD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1</w:t>
            </w:r>
          </w:p>
        </w:tc>
      </w:tr>
      <w:tr w:rsidR="000A3534" w:rsidRPr="003A4CED" w14:paraId="7C230892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2BD1CEDE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miR129-2-pyro_R</w:t>
            </w:r>
          </w:p>
        </w:tc>
        <w:tc>
          <w:tcPr>
            <w:tcW w:w="5128" w:type="dxa"/>
            <w:gridSpan w:val="2"/>
            <w:noWrap/>
            <w:hideMark/>
          </w:tcPr>
          <w:p w14:paraId="2AF9E667" w14:textId="052393BD" w:rsidR="000A3534" w:rsidRPr="003A4CED" w:rsidRDefault="000A3534" w:rsidP="00487FD6">
            <w:pPr>
              <w:spacing w:line="360" w:lineRule="auto"/>
              <w:jc w:val="both"/>
            </w:pPr>
            <w:r w:rsidRPr="003A4CED">
              <w:t>(</w:t>
            </w:r>
            <w:r w:rsidR="00487FD6">
              <w:t>B</w:t>
            </w:r>
            <w:r w:rsidR="00487FD6" w:rsidRPr="003A4CED">
              <w:t>tn</w:t>
            </w:r>
            <w:r w:rsidRPr="003A4CED">
              <w:t xml:space="preserve">)CTATTAAATTATATACAACAAACCCAAACC </w:t>
            </w:r>
          </w:p>
        </w:tc>
        <w:tc>
          <w:tcPr>
            <w:tcW w:w="1178" w:type="dxa"/>
            <w:noWrap/>
            <w:hideMark/>
          </w:tcPr>
          <w:p w14:paraId="5008C96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1</w:t>
            </w:r>
          </w:p>
        </w:tc>
      </w:tr>
      <w:tr w:rsidR="000A3534" w:rsidRPr="003A4CED" w14:paraId="32955B91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670CC3E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miR129-2-pyro_S</w:t>
            </w:r>
          </w:p>
        </w:tc>
        <w:tc>
          <w:tcPr>
            <w:tcW w:w="5128" w:type="dxa"/>
            <w:gridSpan w:val="2"/>
            <w:noWrap/>
            <w:hideMark/>
          </w:tcPr>
          <w:p w14:paraId="6FC50A6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 xml:space="preserve">GGAGATATTTTGGGTTGA </w:t>
            </w:r>
          </w:p>
        </w:tc>
        <w:tc>
          <w:tcPr>
            <w:tcW w:w="1178" w:type="dxa"/>
            <w:noWrap/>
            <w:hideMark/>
          </w:tcPr>
          <w:p w14:paraId="752BF65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1</w:t>
            </w:r>
          </w:p>
        </w:tc>
      </w:tr>
      <w:tr w:rsidR="000A3534" w:rsidRPr="003A4CED" w14:paraId="0C4BDAF8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26E690E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miR130_301b-pyro_F</w:t>
            </w:r>
          </w:p>
        </w:tc>
        <w:tc>
          <w:tcPr>
            <w:tcW w:w="5128" w:type="dxa"/>
            <w:gridSpan w:val="2"/>
            <w:noWrap/>
            <w:hideMark/>
          </w:tcPr>
          <w:p w14:paraId="7652F0B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GTTAGTTTTTGTTTYGGGATTGGAATAATT</w:t>
            </w:r>
          </w:p>
        </w:tc>
        <w:tc>
          <w:tcPr>
            <w:tcW w:w="1178" w:type="dxa"/>
            <w:noWrap/>
            <w:hideMark/>
          </w:tcPr>
          <w:p w14:paraId="66E8CEA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1</w:t>
            </w:r>
          </w:p>
        </w:tc>
      </w:tr>
      <w:tr w:rsidR="000A3534" w:rsidRPr="003A4CED" w14:paraId="6CC2A5AC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551C25D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miR130_301b-pyro_R</w:t>
            </w:r>
          </w:p>
        </w:tc>
        <w:tc>
          <w:tcPr>
            <w:tcW w:w="5128" w:type="dxa"/>
            <w:gridSpan w:val="2"/>
            <w:noWrap/>
            <w:hideMark/>
          </w:tcPr>
          <w:p w14:paraId="33E3DF4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 xml:space="preserve">[Btn]ACAAAAAAAACCCCACCA </w:t>
            </w:r>
          </w:p>
        </w:tc>
        <w:tc>
          <w:tcPr>
            <w:tcW w:w="1178" w:type="dxa"/>
            <w:noWrap/>
            <w:hideMark/>
          </w:tcPr>
          <w:p w14:paraId="47FA6A0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1</w:t>
            </w:r>
          </w:p>
        </w:tc>
      </w:tr>
      <w:tr w:rsidR="000A3534" w:rsidRPr="003A4CED" w14:paraId="3E3B378C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25A9F7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miR130_301b-pyro_S</w:t>
            </w:r>
          </w:p>
        </w:tc>
        <w:tc>
          <w:tcPr>
            <w:tcW w:w="5128" w:type="dxa"/>
            <w:gridSpan w:val="2"/>
            <w:noWrap/>
            <w:hideMark/>
          </w:tcPr>
          <w:p w14:paraId="69A5366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 xml:space="preserve">TTGGGGTTTTTTTTTTATTTTAAT </w:t>
            </w:r>
          </w:p>
        </w:tc>
        <w:tc>
          <w:tcPr>
            <w:tcW w:w="1178" w:type="dxa"/>
            <w:noWrap/>
            <w:hideMark/>
          </w:tcPr>
          <w:p w14:paraId="02241B6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1</w:t>
            </w:r>
          </w:p>
        </w:tc>
      </w:tr>
      <w:tr w:rsidR="000A3534" w:rsidRPr="003A4CED" w14:paraId="0E9CAEE7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0CED18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miR152-pyro_F</w:t>
            </w:r>
          </w:p>
        </w:tc>
        <w:tc>
          <w:tcPr>
            <w:tcW w:w="5021" w:type="dxa"/>
            <w:noWrap/>
            <w:hideMark/>
          </w:tcPr>
          <w:p w14:paraId="1947EB9A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 xml:space="preserve">GGGTTTAAGTTTTGTTATGTATTGATTGT </w:t>
            </w:r>
          </w:p>
        </w:tc>
        <w:tc>
          <w:tcPr>
            <w:tcW w:w="1285" w:type="dxa"/>
            <w:gridSpan w:val="2"/>
            <w:noWrap/>
            <w:hideMark/>
          </w:tcPr>
          <w:p w14:paraId="77262D1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1</w:t>
            </w:r>
          </w:p>
        </w:tc>
      </w:tr>
      <w:tr w:rsidR="000A3534" w:rsidRPr="003A4CED" w14:paraId="233DB52F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2BEE803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miR152-pyro_R</w:t>
            </w:r>
          </w:p>
        </w:tc>
        <w:tc>
          <w:tcPr>
            <w:tcW w:w="5021" w:type="dxa"/>
            <w:noWrap/>
            <w:hideMark/>
          </w:tcPr>
          <w:p w14:paraId="77B90BC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 xml:space="preserve">[Btn]AAATCCAACCCRACCAAAAATCAACTA </w:t>
            </w:r>
          </w:p>
        </w:tc>
        <w:tc>
          <w:tcPr>
            <w:tcW w:w="1285" w:type="dxa"/>
            <w:gridSpan w:val="2"/>
            <w:noWrap/>
            <w:hideMark/>
          </w:tcPr>
          <w:p w14:paraId="1105B6A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1</w:t>
            </w:r>
          </w:p>
        </w:tc>
      </w:tr>
      <w:tr w:rsidR="000A3534" w:rsidRPr="003A4CED" w14:paraId="50897271" w14:textId="77777777" w:rsidTr="0073447D">
        <w:trPr>
          <w:trHeight w:val="320"/>
        </w:trPr>
        <w:tc>
          <w:tcPr>
            <w:tcW w:w="2210" w:type="dxa"/>
            <w:noWrap/>
            <w:hideMark/>
          </w:tcPr>
          <w:p w14:paraId="115C979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miR152-pyro_S</w:t>
            </w:r>
          </w:p>
        </w:tc>
        <w:tc>
          <w:tcPr>
            <w:tcW w:w="5021" w:type="dxa"/>
            <w:noWrap/>
            <w:hideMark/>
          </w:tcPr>
          <w:p w14:paraId="2830CC6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 xml:space="preserve">GAGTYGGAGTGTATTATAGAATT </w:t>
            </w:r>
          </w:p>
        </w:tc>
        <w:tc>
          <w:tcPr>
            <w:tcW w:w="1285" w:type="dxa"/>
            <w:gridSpan w:val="2"/>
            <w:noWrap/>
            <w:hideMark/>
          </w:tcPr>
          <w:p w14:paraId="731D927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1</w:t>
            </w:r>
          </w:p>
        </w:tc>
      </w:tr>
      <w:tr w:rsidR="000A3534" w:rsidRPr="003A4CED" w14:paraId="4F574B7E" w14:textId="77777777" w:rsidTr="0073447D">
        <w:trPr>
          <w:trHeight w:val="320"/>
        </w:trPr>
        <w:tc>
          <w:tcPr>
            <w:tcW w:w="2210" w:type="dxa"/>
            <w:hideMark/>
          </w:tcPr>
          <w:p w14:paraId="43F8395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BGUS_qPCR_F</w:t>
            </w:r>
          </w:p>
        </w:tc>
        <w:tc>
          <w:tcPr>
            <w:tcW w:w="5021" w:type="dxa"/>
            <w:hideMark/>
          </w:tcPr>
          <w:p w14:paraId="24BC5B6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CTCATTTGGAATTTTGCCGATT</w:t>
            </w:r>
          </w:p>
        </w:tc>
        <w:tc>
          <w:tcPr>
            <w:tcW w:w="1285" w:type="dxa"/>
            <w:gridSpan w:val="2"/>
            <w:noWrap/>
            <w:hideMark/>
          </w:tcPr>
          <w:p w14:paraId="690A687C" w14:textId="77777777" w:rsidR="000A3534" w:rsidRPr="003A4CED" w:rsidRDefault="000A3534" w:rsidP="00CD487C">
            <w:pPr>
              <w:spacing w:line="360" w:lineRule="auto"/>
              <w:jc w:val="both"/>
            </w:pPr>
          </w:p>
        </w:tc>
      </w:tr>
      <w:tr w:rsidR="000A3534" w:rsidRPr="003A4CED" w14:paraId="3244CD7F" w14:textId="77777777" w:rsidTr="0073447D">
        <w:trPr>
          <w:trHeight w:val="320"/>
        </w:trPr>
        <w:tc>
          <w:tcPr>
            <w:tcW w:w="2210" w:type="dxa"/>
            <w:hideMark/>
          </w:tcPr>
          <w:p w14:paraId="62F7F09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BGUS_qPCR_R</w:t>
            </w:r>
          </w:p>
        </w:tc>
        <w:tc>
          <w:tcPr>
            <w:tcW w:w="5021" w:type="dxa"/>
            <w:hideMark/>
          </w:tcPr>
          <w:p w14:paraId="5CD4FC0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CCGAGTGAAGATCCCCTTTTTA</w:t>
            </w:r>
          </w:p>
        </w:tc>
        <w:tc>
          <w:tcPr>
            <w:tcW w:w="1285" w:type="dxa"/>
            <w:gridSpan w:val="2"/>
            <w:noWrap/>
            <w:hideMark/>
          </w:tcPr>
          <w:p w14:paraId="71D5CDCB" w14:textId="77777777" w:rsidR="000A3534" w:rsidRPr="003A4CED" w:rsidRDefault="000A3534" w:rsidP="00CD487C">
            <w:pPr>
              <w:spacing w:line="360" w:lineRule="auto"/>
              <w:jc w:val="both"/>
            </w:pPr>
          </w:p>
        </w:tc>
      </w:tr>
      <w:tr w:rsidR="000A3534" w:rsidRPr="003A4CED" w14:paraId="2E824BFF" w14:textId="77777777" w:rsidTr="0073447D">
        <w:trPr>
          <w:trHeight w:val="320"/>
        </w:trPr>
        <w:tc>
          <w:tcPr>
            <w:tcW w:w="2210" w:type="dxa"/>
            <w:hideMark/>
          </w:tcPr>
          <w:p w14:paraId="148C589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CASP3_qPCR_F</w:t>
            </w:r>
          </w:p>
        </w:tc>
        <w:tc>
          <w:tcPr>
            <w:tcW w:w="5021" w:type="dxa"/>
            <w:hideMark/>
          </w:tcPr>
          <w:p w14:paraId="672EFEA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GTGAGGAGTTAGCGAGCCC</w:t>
            </w:r>
          </w:p>
        </w:tc>
        <w:tc>
          <w:tcPr>
            <w:tcW w:w="1285" w:type="dxa"/>
            <w:gridSpan w:val="2"/>
            <w:noWrap/>
            <w:hideMark/>
          </w:tcPr>
          <w:p w14:paraId="10EB50AA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7E912C5F" w14:textId="77777777" w:rsidTr="0073447D">
        <w:trPr>
          <w:trHeight w:val="320"/>
        </w:trPr>
        <w:tc>
          <w:tcPr>
            <w:tcW w:w="2210" w:type="dxa"/>
            <w:hideMark/>
          </w:tcPr>
          <w:p w14:paraId="57AA3EFE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CASP3_qPCR_R</w:t>
            </w:r>
          </w:p>
        </w:tc>
        <w:tc>
          <w:tcPr>
            <w:tcW w:w="5021" w:type="dxa"/>
            <w:hideMark/>
          </w:tcPr>
          <w:p w14:paraId="393F697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ACCTTTATTAATGAGAATGGGGGA</w:t>
            </w:r>
          </w:p>
        </w:tc>
        <w:tc>
          <w:tcPr>
            <w:tcW w:w="1285" w:type="dxa"/>
            <w:gridSpan w:val="2"/>
            <w:noWrap/>
            <w:hideMark/>
          </w:tcPr>
          <w:p w14:paraId="50BD05B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4D3D2739" w14:textId="77777777" w:rsidTr="0073447D">
        <w:trPr>
          <w:trHeight w:val="320"/>
        </w:trPr>
        <w:tc>
          <w:tcPr>
            <w:tcW w:w="2210" w:type="dxa"/>
            <w:hideMark/>
          </w:tcPr>
          <w:p w14:paraId="2260321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CASP8_qPCR_F</w:t>
            </w:r>
          </w:p>
        </w:tc>
        <w:tc>
          <w:tcPr>
            <w:tcW w:w="5021" w:type="dxa"/>
            <w:noWrap/>
            <w:hideMark/>
          </w:tcPr>
          <w:p w14:paraId="5F6FA19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TCTGCCTACAGGTTCCACTT</w:t>
            </w:r>
          </w:p>
        </w:tc>
        <w:tc>
          <w:tcPr>
            <w:tcW w:w="1285" w:type="dxa"/>
            <w:gridSpan w:val="2"/>
            <w:noWrap/>
            <w:hideMark/>
          </w:tcPr>
          <w:p w14:paraId="5897A90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35869C57" w14:textId="77777777" w:rsidTr="0073447D">
        <w:trPr>
          <w:trHeight w:val="320"/>
        </w:trPr>
        <w:tc>
          <w:tcPr>
            <w:tcW w:w="2210" w:type="dxa"/>
            <w:hideMark/>
          </w:tcPr>
          <w:p w14:paraId="3E1684D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CASP8_qPCR_R</w:t>
            </w:r>
          </w:p>
        </w:tc>
        <w:tc>
          <w:tcPr>
            <w:tcW w:w="5021" w:type="dxa"/>
            <w:noWrap/>
            <w:hideMark/>
          </w:tcPr>
          <w:p w14:paraId="00F2B20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TAGATGATCGACCCTCCGCC</w:t>
            </w:r>
          </w:p>
        </w:tc>
        <w:tc>
          <w:tcPr>
            <w:tcW w:w="1285" w:type="dxa"/>
            <w:gridSpan w:val="2"/>
            <w:noWrap/>
            <w:hideMark/>
          </w:tcPr>
          <w:p w14:paraId="79A4776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2B891F51" w14:textId="77777777" w:rsidTr="0073447D">
        <w:trPr>
          <w:trHeight w:val="320"/>
        </w:trPr>
        <w:tc>
          <w:tcPr>
            <w:tcW w:w="2210" w:type="dxa"/>
            <w:hideMark/>
          </w:tcPr>
          <w:p w14:paraId="082891D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CASP9_qPCR_F</w:t>
            </w:r>
          </w:p>
        </w:tc>
        <w:tc>
          <w:tcPr>
            <w:tcW w:w="5021" w:type="dxa"/>
            <w:noWrap/>
            <w:hideMark/>
          </w:tcPr>
          <w:p w14:paraId="176FD5F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GGAAGAGCTGCAGGTGGAC</w:t>
            </w:r>
          </w:p>
        </w:tc>
        <w:tc>
          <w:tcPr>
            <w:tcW w:w="1285" w:type="dxa"/>
            <w:gridSpan w:val="2"/>
            <w:noWrap/>
            <w:hideMark/>
          </w:tcPr>
          <w:p w14:paraId="386F93E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667DBD4B" w14:textId="77777777" w:rsidTr="0073447D">
        <w:trPr>
          <w:trHeight w:val="320"/>
        </w:trPr>
        <w:tc>
          <w:tcPr>
            <w:tcW w:w="2210" w:type="dxa"/>
            <w:hideMark/>
          </w:tcPr>
          <w:p w14:paraId="4683349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CASP9_qPCR_R</w:t>
            </w:r>
          </w:p>
        </w:tc>
        <w:tc>
          <w:tcPr>
            <w:tcW w:w="5021" w:type="dxa"/>
            <w:noWrap/>
            <w:hideMark/>
          </w:tcPr>
          <w:p w14:paraId="3284D68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CCTGCCCGCTGGATGTC</w:t>
            </w:r>
          </w:p>
        </w:tc>
        <w:tc>
          <w:tcPr>
            <w:tcW w:w="1285" w:type="dxa"/>
            <w:gridSpan w:val="2"/>
            <w:noWrap/>
            <w:hideMark/>
          </w:tcPr>
          <w:p w14:paraId="2D27AF5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6BFC1A71" w14:textId="77777777" w:rsidTr="0073447D">
        <w:trPr>
          <w:trHeight w:val="320"/>
        </w:trPr>
        <w:tc>
          <w:tcPr>
            <w:tcW w:w="2210" w:type="dxa"/>
            <w:hideMark/>
          </w:tcPr>
          <w:p w14:paraId="00D3E4A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KI67_qPCR_F</w:t>
            </w:r>
          </w:p>
        </w:tc>
        <w:tc>
          <w:tcPr>
            <w:tcW w:w="5021" w:type="dxa"/>
            <w:hideMark/>
          </w:tcPr>
          <w:p w14:paraId="5BF79E8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GGACTTTGGGTGCGACTTGA</w:t>
            </w:r>
          </w:p>
        </w:tc>
        <w:tc>
          <w:tcPr>
            <w:tcW w:w="1285" w:type="dxa"/>
            <w:gridSpan w:val="2"/>
            <w:noWrap/>
            <w:hideMark/>
          </w:tcPr>
          <w:p w14:paraId="458A76C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60981324" w14:textId="77777777" w:rsidTr="0073447D">
        <w:trPr>
          <w:trHeight w:val="320"/>
        </w:trPr>
        <w:tc>
          <w:tcPr>
            <w:tcW w:w="2210" w:type="dxa"/>
            <w:hideMark/>
          </w:tcPr>
          <w:p w14:paraId="418F52F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KI67_qPCR_R</w:t>
            </w:r>
          </w:p>
        </w:tc>
        <w:tc>
          <w:tcPr>
            <w:tcW w:w="5021" w:type="dxa"/>
            <w:hideMark/>
          </w:tcPr>
          <w:p w14:paraId="326DC4F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ACAACTCTTCCACTGGGACG</w:t>
            </w:r>
          </w:p>
        </w:tc>
        <w:tc>
          <w:tcPr>
            <w:tcW w:w="1285" w:type="dxa"/>
            <w:gridSpan w:val="2"/>
            <w:noWrap/>
            <w:hideMark/>
          </w:tcPr>
          <w:p w14:paraId="382AE4C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02843294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45232C4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CDKN1A_qPCR_F</w:t>
            </w:r>
          </w:p>
        </w:tc>
        <w:tc>
          <w:tcPr>
            <w:tcW w:w="5021" w:type="dxa"/>
            <w:noWrap/>
            <w:hideMark/>
          </w:tcPr>
          <w:p w14:paraId="7166CF0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TGCCGAAGTCAGTTCCTTGT</w:t>
            </w:r>
          </w:p>
        </w:tc>
        <w:tc>
          <w:tcPr>
            <w:tcW w:w="1285" w:type="dxa"/>
            <w:gridSpan w:val="2"/>
            <w:noWrap/>
            <w:hideMark/>
          </w:tcPr>
          <w:p w14:paraId="1021FA1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73EE602E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249512A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CDKN1A_qPCR_R</w:t>
            </w:r>
          </w:p>
        </w:tc>
        <w:tc>
          <w:tcPr>
            <w:tcW w:w="5021" w:type="dxa"/>
            <w:noWrap/>
            <w:hideMark/>
          </w:tcPr>
          <w:p w14:paraId="05F9AE6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GTTCTGACATGGCGCCTCC</w:t>
            </w:r>
          </w:p>
        </w:tc>
        <w:tc>
          <w:tcPr>
            <w:tcW w:w="1285" w:type="dxa"/>
            <w:gridSpan w:val="2"/>
            <w:noWrap/>
            <w:hideMark/>
          </w:tcPr>
          <w:p w14:paraId="56A430B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2D9AC10C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1AECB44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CDKN1B_qPCR_F</w:t>
            </w:r>
          </w:p>
        </w:tc>
        <w:tc>
          <w:tcPr>
            <w:tcW w:w="5021" w:type="dxa"/>
            <w:noWrap/>
            <w:hideMark/>
          </w:tcPr>
          <w:p w14:paraId="05CCF37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TTGGTGGACCCAAAGACTGA</w:t>
            </w:r>
          </w:p>
        </w:tc>
        <w:tc>
          <w:tcPr>
            <w:tcW w:w="1285" w:type="dxa"/>
            <w:gridSpan w:val="2"/>
            <w:noWrap/>
            <w:hideMark/>
          </w:tcPr>
          <w:p w14:paraId="22A4F6B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729D55D3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24ECC40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CDKN1B_qPCR_R</w:t>
            </w:r>
          </w:p>
        </w:tc>
        <w:tc>
          <w:tcPr>
            <w:tcW w:w="5021" w:type="dxa"/>
            <w:noWrap/>
            <w:hideMark/>
          </w:tcPr>
          <w:p w14:paraId="2A28EBC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GAAGAATCGTCGGTTGCAGG</w:t>
            </w:r>
          </w:p>
        </w:tc>
        <w:tc>
          <w:tcPr>
            <w:tcW w:w="1285" w:type="dxa"/>
            <w:gridSpan w:val="2"/>
            <w:noWrap/>
            <w:hideMark/>
          </w:tcPr>
          <w:p w14:paraId="7EEA03B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2; 3</w:t>
            </w:r>
          </w:p>
        </w:tc>
      </w:tr>
      <w:tr w:rsidR="000A3534" w:rsidRPr="003A4CED" w14:paraId="615815D6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18F2717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CDK2_qPCR_F</w:t>
            </w:r>
          </w:p>
        </w:tc>
        <w:tc>
          <w:tcPr>
            <w:tcW w:w="5021" w:type="dxa"/>
            <w:noWrap/>
            <w:hideMark/>
          </w:tcPr>
          <w:p w14:paraId="27F7DF2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GGCACGTACGGAGTTGTGTA</w:t>
            </w:r>
          </w:p>
        </w:tc>
        <w:tc>
          <w:tcPr>
            <w:tcW w:w="1285" w:type="dxa"/>
            <w:gridSpan w:val="2"/>
            <w:noWrap/>
            <w:hideMark/>
          </w:tcPr>
          <w:p w14:paraId="6B3813A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6E689E7D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B4A96E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CDK2_qPCR_R</w:t>
            </w:r>
          </w:p>
        </w:tc>
        <w:tc>
          <w:tcPr>
            <w:tcW w:w="5021" w:type="dxa"/>
            <w:noWrap/>
            <w:hideMark/>
          </w:tcPr>
          <w:p w14:paraId="478CAFF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ACCCTCAGTCTCAGTGTCCA</w:t>
            </w:r>
          </w:p>
        </w:tc>
        <w:tc>
          <w:tcPr>
            <w:tcW w:w="1285" w:type="dxa"/>
            <w:gridSpan w:val="2"/>
            <w:noWrap/>
            <w:hideMark/>
          </w:tcPr>
          <w:p w14:paraId="7B4703C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5B41F276" w14:textId="77777777" w:rsidTr="0073447D">
        <w:trPr>
          <w:trHeight w:val="340"/>
        </w:trPr>
        <w:tc>
          <w:tcPr>
            <w:tcW w:w="2210" w:type="dxa"/>
            <w:noWrap/>
            <w:hideMark/>
          </w:tcPr>
          <w:p w14:paraId="3E95206A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lastRenderedPageBreak/>
              <w:t>CDKN2A_qPCR_F</w:t>
            </w:r>
          </w:p>
        </w:tc>
        <w:tc>
          <w:tcPr>
            <w:tcW w:w="5021" w:type="dxa"/>
            <w:noWrap/>
            <w:hideMark/>
          </w:tcPr>
          <w:p w14:paraId="7A0957D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GAAGGTCCCTCAGACATCCCC</w:t>
            </w:r>
          </w:p>
        </w:tc>
        <w:tc>
          <w:tcPr>
            <w:tcW w:w="1285" w:type="dxa"/>
            <w:gridSpan w:val="2"/>
            <w:noWrap/>
            <w:hideMark/>
          </w:tcPr>
          <w:p w14:paraId="537C1BC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4C670268" w14:textId="77777777" w:rsidTr="0073447D">
        <w:trPr>
          <w:trHeight w:val="340"/>
        </w:trPr>
        <w:tc>
          <w:tcPr>
            <w:tcW w:w="2210" w:type="dxa"/>
            <w:noWrap/>
            <w:hideMark/>
          </w:tcPr>
          <w:p w14:paraId="0BFF84E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CDKN2A_qPCR_R</w:t>
            </w:r>
          </w:p>
        </w:tc>
        <w:tc>
          <w:tcPr>
            <w:tcW w:w="5021" w:type="dxa"/>
            <w:noWrap/>
            <w:hideMark/>
          </w:tcPr>
          <w:p w14:paraId="649ADBF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CCCTGTAGGACCTTCGGTGAC</w:t>
            </w:r>
          </w:p>
        </w:tc>
        <w:tc>
          <w:tcPr>
            <w:tcW w:w="1285" w:type="dxa"/>
            <w:gridSpan w:val="2"/>
            <w:noWrap/>
            <w:hideMark/>
          </w:tcPr>
          <w:p w14:paraId="23F6C16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41AB9591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26D4362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CDKN2B_qPCR_F</w:t>
            </w:r>
          </w:p>
        </w:tc>
        <w:tc>
          <w:tcPr>
            <w:tcW w:w="5021" w:type="dxa"/>
            <w:noWrap/>
            <w:hideMark/>
          </w:tcPr>
          <w:p w14:paraId="362D94D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GGGACTAGTGGAGAAGGTGC</w:t>
            </w:r>
          </w:p>
        </w:tc>
        <w:tc>
          <w:tcPr>
            <w:tcW w:w="1285" w:type="dxa"/>
            <w:gridSpan w:val="2"/>
            <w:noWrap/>
            <w:hideMark/>
          </w:tcPr>
          <w:p w14:paraId="0DB3B17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3FEC567B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6E95C12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CDKN2B_qPCR_R</w:t>
            </w:r>
          </w:p>
        </w:tc>
        <w:tc>
          <w:tcPr>
            <w:tcW w:w="5021" w:type="dxa"/>
            <w:noWrap/>
            <w:hideMark/>
          </w:tcPr>
          <w:p w14:paraId="021EE69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CATCATCATGACCTGGATCGC</w:t>
            </w:r>
          </w:p>
        </w:tc>
        <w:tc>
          <w:tcPr>
            <w:tcW w:w="1285" w:type="dxa"/>
            <w:gridSpan w:val="2"/>
            <w:noWrap/>
            <w:hideMark/>
          </w:tcPr>
          <w:p w14:paraId="7680A2A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37F041C0" w14:textId="77777777" w:rsidTr="0073447D">
        <w:trPr>
          <w:trHeight w:val="360"/>
        </w:trPr>
        <w:tc>
          <w:tcPr>
            <w:tcW w:w="2210" w:type="dxa"/>
            <w:noWrap/>
            <w:hideMark/>
          </w:tcPr>
          <w:p w14:paraId="68BE82A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qPCR_GLB1_R</w:t>
            </w:r>
          </w:p>
        </w:tc>
        <w:tc>
          <w:tcPr>
            <w:tcW w:w="5021" w:type="dxa"/>
            <w:noWrap/>
            <w:hideMark/>
          </w:tcPr>
          <w:p w14:paraId="6FA61B1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gaagatggctgggctgaa</w:t>
            </w:r>
          </w:p>
        </w:tc>
        <w:tc>
          <w:tcPr>
            <w:tcW w:w="1285" w:type="dxa"/>
            <w:gridSpan w:val="2"/>
            <w:noWrap/>
            <w:hideMark/>
          </w:tcPr>
          <w:p w14:paraId="526997C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3D8647EA" w14:textId="77777777" w:rsidTr="0073447D">
        <w:trPr>
          <w:trHeight w:val="360"/>
        </w:trPr>
        <w:tc>
          <w:tcPr>
            <w:tcW w:w="2210" w:type="dxa"/>
            <w:noWrap/>
            <w:hideMark/>
          </w:tcPr>
          <w:p w14:paraId="17172CC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qPCR_GLB1_F</w:t>
            </w:r>
          </w:p>
        </w:tc>
        <w:tc>
          <w:tcPr>
            <w:tcW w:w="5021" w:type="dxa"/>
            <w:noWrap/>
            <w:hideMark/>
          </w:tcPr>
          <w:p w14:paraId="6F1DB9D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tccacatcatggtcctcaga</w:t>
            </w:r>
          </w:p>
        </w:tc>
        <w:tc>
          <w:tcPr>
            <w:tcW w:w="1285" w:type="dxa"/>
            <w:gridSpan w:val="2"/>
            <w:noWrap/>
            <w:hideMark/>
          </w:tcPr>
          <w:p w14:paraId="626E538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1460E6C2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6381C3D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LMNB1_qPCR_F1</w:t>
            </w:r>
          </w:p>
        </w:tc>
        <w:tc>
          <w:tcPr>
            <w:tcW w:w="5021" w:type="dxa"/>
            <w:noWrap/>
            <w:hideMark/>
          </w:tcPr>
          <w:p w14:paraId="04439F5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CGACCAGCTGCTCCTCAACTAT</w:t>
            </w:r>
          </w:p>
        </w:tc>
        <w:tc>
          <w:tcPr>
            <w:tcW w:w="1285" w:type="dxa"/>
            <w:gridSpan w:val="2"/>
            <w:noWrap/>
            <w:hideMark/>
          </w:tcPr>
          <w:p w14:paraId="3143E2C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0CA55FD5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648165D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LMNB1_qPCR_R1</w:t>
            </w:r>
          </w:p>
        </w:tc>
        <w:tc>
          <w:tcPr>
            <w:tcW w:w="5021" w:type="dxa"/>
            <w:noWrap/>
            <w:hideMark/>
          </w:tcPr>
          <w:p w14:paraId="532D8A6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TTCTCGAAGCTTGATCTGGGC</w:t>
            </w:r>
          </w:p>
        </w:tc>
        <w:tc>
          <w:tcPr>
            <w:tcW w:w="1285" w:type="dxa"/>
            <w:gridSpan w:val="2"/>
            <w:noWrap/>
            <w:hideMark/>
          </w:tcPr>
          <w:p w14:paraId="1523775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2316CD0C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3F5A161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LMNB1_qPCR_F2</w:t>
            </w:r>
          </w:p>
        </w:tc>
        <w:tc>
          <w:tcPr>
            <w:tcW w:w="5021" w:type="dxa"/>
            <w:noWrap/>
            <w:hideMark/>
          </w:tcPr>
          <w:p w14:paraId="7E0E548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GCGCTCGACGACACGG</w:t>
            </w:r>
          </w:p>
        </w:tc>
        <w:tc>
          <w:tcPr>
            <w:tcW w:w="1285" w:type="dxa"/>
            <w:gridSpan w:val="2"/>
            <w:noWrap/>
            <w:hideMark/>
          </w:tcPr>
          <w:p w14:paraId="06CDDFFE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54AA7C71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3CC4FA8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LMNB1_qPCR_R2</w:t>
            </w:r>
          </w:p>
        </w:tc>
        <w:tc>
          <w:tcPr>
            <w:tcW w:w="5021" w:type="dxa"/>
            <w:noWrap/>
            <w:hideMark/>
          </w:tcPr>
          <w:p w14:paraId="6BCD187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TCCTTCTTAGCATAGTTGAGGAGC</w:t>
            </w:r>
          </w:p>
        </w:tc>
        <w:tc>
          <w:tcPr>
            <w:tcW w:w="1285" w:type="dxa"/>
            <w:gridSpan w:val="2"/>
            <w:noWrap/>
            <w:hideMark/>
          </w:tcPr>
          <w:p w14:paraId="362F6E6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4</w:t>
            </w:r>
          </w:p>
        </w:tc>
      </w:tr>
      <w:tr w:rsidR="000A3534" w:rsidRPr="003A4CED" w14:paraId="0E4B2A32" w14:textId="77777777" w:rsidTr="0073447D">
        <w:trPr>
          <w:trHeight w:val="340"/>
        </w:trPr>
        <w:tc>
          <w:tcPr>
            <w:tcW w:w="2210" w:type="dxa"/>
            <w:noWrap/>
            <w:hideMark/>
          </w:tcPr>
          <w:p w14:paraId="2B74E8E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MMP1_qPCR_F</w:t>
            </w:r>
          </w:p>
        </w:tc>
        <w:tc>
          <w:tcPr>
            <w:tcW w:w="5021" w:type="dxa"/>
            <w:noWrap/>
            <w:hideMark/>
          </w:tcPr>
          <w:p w14:paraId="3F177DF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gctaacctttgatgctataactacga</w:t>
            </w:r>
          </w:p>
        </w:tc>
        <w:tc>
          <w:tcPr>
            <w:tcW w:w="1285" w:type="dxa"/>
            <w:gridSpan w:val="2"/>
            <w:noWrap/>
            <w:hideMark/>
          </w:tcPr>
          <w:p w14:paraId="034878B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76025715" w14:textId="77777777" w:rsidTr="0073447D">
        <w:trPr>
          <w:trHeight w:val="340"/>
        </w:trPr>
        <w:tc>
          <w:tcPr>
            <w:tcW w:w="2210" w:type="dxa"/>
            <w:noWrap/>
            <w:hideMark/>
          </w:tcPr>
          <w:p w14:paraId="749E785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MMP1_qPCR_R</w:t>
            </w:r>
          </w:p>
        </w:tc>
        <w:tc>
          <w:tcPr>
            <w:tcW w:w="5021" w:type="dxa"/>
            <w:noWrap/>
            <w:hideMark/>
          </w:tcPr>
          <w:p w14:paraId="7E7C5B1A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ggatttgtgcgcatgtagaa</w:t>
            </w:r>
          </w:p>
        </w:tc>
        <w:tc>
          <w:tcPr>
            <w:tcW w:w="1285" w:type="dxa"/>
            <w:gridSpan w:val="2"/>
            <w:noWrap/>
            <w:hideMark/>
          </w:tcPr>
          <w:p w14:paraId="03BFF40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5C8AEE95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52D3C1F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MMP10_qPCR_F</w:t>
            </w:r>
          </w:p>
        </w:tc>
        <w:tc>
          <w:tcPr>
            <w:tcW w:w="5021" w:type="dxa"/>
            <w:noWrap/>
            <w:hideMark/>
          </w:tcPr>
          <w:p w14:paraId="20C49B4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AGTTTGGCTCATGCCTACCC</w:t>
            </w:r>
          </w:p>
        </w:tc>
        <w:tc>
          <w:tcPr>
            <w:tcW w:w="1285" w:type="dxa"/>
            <w:gridSpan w:val="2"/>
            <w:noWrap/>
            <w:hideMark/>
          </w:tcPr>
          <w:p w14:paraId="3185293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61655C2F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58EFAE8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MMP10_qPCR_R</w:t>
            </w:r>
          </w:p>
        </w:tc>
        <w:tc>
          <w:tcPr>
            <w:tcW w:w="5021" w:type="dxa"/>
            <w:noWrap/>
            <w:hideMark/>
          </w:tcPr>
          <w:p w14:paraId="7E07808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TTGGTGCCTGATGCATCTTCT</w:t>
            </w:r>
          </w:p>
        </w:tc>
        <w:tc>
          <w:tcPr>
            <w:tcW w:w="1285" w:type="dxa"/>
            <w:gridSpan w:val="2"/>
            <w:noWrap/>
            <w:hideMark/>
          </w:tcPr>
          <w:p w14:paraId="00DAB52E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1A2B5EEB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88E52F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NFKB1_qPCR_F</w:t>
            </w:r>
          </w:p>
        </w:tc>
        <w:tc>
          <w:tcPr>
            <w:tcW w:w="5021" w:type="dxa"/>
            <w:noWrap/>
            <w:hideMark/>
          </w:tcPr>
          <w:p w14:paraId="57109AA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GCTTAGGAGGGAGAGCCCA</w:t>
            </w:r>
          </w:p>
        </w:tc>
        <w:tc>
          <w:tcPr>
            <w:tcW w:w="1285" w:type="dxa"/>
            <w:gridSpan w:val="2"/>
            <w:noWrap/>
            <w:hideMark/>
          </w:tcPr>
          <w:p w14:paraId="3309CDD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61A31B28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CE529BA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NFKB1_qPCR_R</w:t>
            </w:r>
          </w:p>
        </w:tc>
        <w:tc>
          <w:tcPr>
            <w:tcW w:w="5021" w:type="dxa"/>
            <w:noWrap/>
            <w:hideMark/>
          </w:tcPr>
          <w:p w14:paraId="4E7E7B9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CTGCCATTCTGAAGCCGGG</w:t>
            </w:r>
          </w:p>
        </w:tc>
        <w:tc>
          <w:tcPr>
            <w:tcW w:w="1285" w:type="dxa"/>
            <w:gridSpan w:val="2"/>
            <w:noWrap/>
            <w:hideMark/>
          </w:tcPr>
          <w:p w14:paraId="65574FF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1EC1C8C1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4955AD5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CCL20_qPCR_F</w:t>
            </w:r>
          </w:p>
        </w:tc>
        <w:tc>
          <w:tcPr>
            <w:tcW w:w="5021" w:type="dxa"/>
            <w:noWrap/>
            <w:hideMark/>
          </w:tcPr>
          <w:p w14:paraId="76E8AED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CCAAGAGTTTGCTCCTGGCT</w:t>
            </w:r>
          </w:p>
        </w:tc>
        <w:tc>
          <w:tcPr>
            <w:tcW w:w="1285" w:type="dxa"/>
            <w:gridSpan w:val="2"/>
            <w:noWrap/>
            <w:hideMark/>
          </w:tcPr>
          <w:p w14:paraId="578830B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2EA41A6B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B3F59A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CCL20_qPCR_R</w:t>
            </w:r>
          </w:p>
        </w:tc>
        <w:tc>
          <w:tcPr>
            <w:tcW w:w="5021" w:type="dxa"/>
            <w:noWrap/>
            <w:hideMark/>
          </w:tcPr>
          <w:p w14:paraId="185EFE5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TTGCTTGCTTCTGATTCGCC</w:t>
            </w:r>
          </w:p>
        </w:tc>
        <w:tc>
          <w:tcPr>
            <w:tcW w:w="1285" w:type="dxa"/>
            <w:gridSpan w:val="2"/>
            <w:noWrap/>
            <w:hideMark/>
          </w:tcPr>
          <w:p w14:paraId="0F50ED1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717A7042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689641E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IL1A_qPCR_F</w:t>
            </w:r>
          </w:p>
        </w:tc>
        <w:tc>
          <w:tcPr>
            <w:tcW w:w="5021" w:type="dxa"/>
            <w:noWrap/>
            <w:hideMark/>
          </w:tcPr>
          <w:p w14:paraId="676B1C3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GACTCAGGCTTAAGCTGCCA</w:t>
            </w:r>
          </w:p>
        </w:tc>
        <w:tc>
          <w:tcPr>
            <w:tcW w:w="1285" w:type="dxa"/>
            <w:gridSpan w:val="2"/>
            <w:noWrap/>
            <w:hideMark/>
          </w:tcPr>
          <w:p w14:paraId="13279B3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3B0ACA1A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13187A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IL1A_qPCR_R</w:t>
            </w:r>
          </w:p>
        </w:tc>
        <w:tc>
          <w:tcPr>
            <w:tcW w:w="5021" w:type="dxa"/>
            <w:noWrap/>
            <w:hideMark/>
          </w:tcPr>
          <w:p w14:paraId="642E6FFA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TGGCCATCTTGACTTCTTTGC</w:t>
            </w:r>
          </w:p>
        </w:tc>
        <w:tc>
          <w:tcPr>
            <w:tcW w:w="1285" w:type="dxa"/>
            <w:gridSpan w:val="2"/>
            <w:noWrap/>
            <w:hideMark/>
          </w:tcPr>
          <w:p w14:paraId="648AC74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33A2708E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27F817D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IL1B_qPCR_F</w:t>
            </w:r>
          </w:p>
        </w:tc>
        <w:tc>
          <w:tcPr>
            <w:tcW w:w="5021" w:type="dxa"/>
            <w:noWrap/>
            <w:hideMark/>
          </w:tcPr>
          <w:p w14:paraId="73B78F7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GCCAATCTTCATTGCTCAAGTGT</w:t>
            </w:r>
          </w:p>
        </w:tc>
        <w:tc>
          <w:tcPr>
            <w:tcW w:w="1285" w:type="dxa"/>
            <w:gridSpan w:val="2"/>
            <w:noWrap/>
            <w:hideMark/>
          </w:tcPr>
          <w:p w14:paraId="640875F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1DFD0A53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79C4B9A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IL1B_qPCR_R</w:t>
            </w:r>
          </w:p>
        </w:tc>
        <w:tc>
          <w:tcPr>
            <w:tcW w:w="5021" w:type="dxa"/>
            <w:noWrap/>
            <w:hideMark/>
          </w:tcPr>
          <w:p w14:paraId="0B13DD4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AGCCATCATTTCACTGGCGA</w:t>
            </w:r>
          </w:p>
        </w:tc>
        <w:tc>
          <w:tcPr>
            <w:tcW w:w="1285" w:type="dxa"/>
            <w:gridSpan w:val="2"/>
            <w:noWrap/>
            <w:hideMark/>
          </w:tcPr>
          <w:p w14:paraId="141C553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153320A2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F81DD9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IL6_qPCR_F</w:t>
            </w:r>
          </w:p>
        </w:tc>
        <w:tc>
          <w:tcPr>
            <w:tcW w:w="5021" w:type="dxa"/>
            <w:noWrap/>
            <w:hideMark/>
          </w:tcPr>
          <w:p w14:paraId="041F59C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AGAGGCACTGGCAGAAAACA</w:t>
            </w:r>
          </w:p>
        </w:tc>
        <w:tc>
          <w:tcPr>
            <w:tcW w:w="1285" w:type="dxa"/>
            <w:gridSpan w:val="2"/>
            <w:noWrap/>
            <w:hideMark/>
          </w:tcPr>
          <w:p w14:paraId="41C3F24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18AA3A02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6577A43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IL6_qPCR_R</w:t>
            </w:r>
          </w:p>
        </w:tc>
        <w:tc>
          <w:tcPr>
            <w:tcW w:w="5021" w:type="dxa"/>
            <w:noWrap/>
            <w:hideMark/>
          </w:tcPr>
          <w:p w14:paraId="39E3C91E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TCACCAGGCAAGTCTCCTCA</w:t>
            </w:r>
          </w:p>
        </w:tc>
        <w:tc>
          <w:tcPr>
            <w:tcW w:w="1285" w:type="dxa"/>
            <w:gridSpan w:val="2"/>
            <w:noWrap/>
            <w:hideMark/>
          </w:tcPr>
          <w:p w14:paraId="72A7566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6774EC25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558025F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IL8_qPCR_F</w:t>
            </w:r>
          </w:p>
        </w:tc>
        <w:tc>
          <w:tcPr>
            <w:tcW w:w="5021" w:type="dxa"/>
            <w:noWrap/>
            <w:hideMark/>
          </w:tcPr>
          <w:p w14:paraId="303E046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CCAGGAAGAAACCACCGGAA</w:t>
            </w:r>
          </w:p>
        </w:tc>
        <w:tc>
          <w:tcPr>
            <w:tcW w:w="1285" w:type="dxa"/>
            <w:gridSpan w:val="2"/>
            <w:noWrap/>
            <w:hideMark/>
          </w:tcPr>
          <w:p w14:paraId="563C6ED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393A0B5F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B94309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IL8_qPCR_R</w:t>
            </w:r>
          </w:p>
        </w:tc>
        <w:tc>
          <w:tcPr>
            <w:tcW w:w="5021" w:type="dxa"/>
            <w:noWrap/>
            <w:hideMark/>
          </w:tcPr>
          <w:p w14:paraId="4F17FE7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CTCCTTGGCAAAACTGCACC</w:t>
            </w:r>
          </w:p>
        </w:tc>
        <w:tc>
          <w:tcPr>
            <w:tcW w:w="1285" w:type="dxa"/>
            <w:gridSpan w:val="2"/>
            <w:noWrap/>
            <w:hideMark/>
          </w:tcPr>
          <w:p w14:paraId="6689381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5</w:t>
            </w:r>
          </w:p>
        </w:tc>
      </w:tr>
      <w:tr w:rsidR="000A3534" w:rsidRPr="003A4CED" w14:paraId="7FDA03A0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2D311C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ATR_qPCR_F</w:t>
            </w:r>
          </w:p>
        </w:tc>
        <w:tc>
          <w:tcPr>
            <w:tcW w:w="5021" w:type="dxa"/>
            <w:noWrap/>
            <w:hideMark/>
          </w:tcPr>
          <w:p w14:paraId="765CF59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TAGGGGAATTGGGGGCGATA</w:t>
            </w:r>
          </w:p>
        </w:tc>
        <w:tc>
          <w:tcPr>
            <w:tcW w:w="1285" w:type="dxa"/>
            <w:gridSpan w:val="2"/>
            <w:noWrap/>
            <w:hideMark/>
          </w:tcPr>
          <w:p w14:paraId="6745E7C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0C56618C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69CA09C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ATR_qPCR_R</w:t>
            </w:r>
          </w:p>
        </w:tc>
        <w:tc>
          <w:tcPr>
            <w:tcW w:w="5021" w:type="dxa"/>
            <w:noWrap/>
            <w:hideMark/>
          </w:tcPr>
          <w:p w14:paraId="06E5426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TGAATCTTCTACTCCAGTCACAAA</w:t>
            </w:r>
          </w:p>
        </w:tc>
        <w:tc>
          <w:tcPr>
            <w:tcW w:w="1285" w:type="dxa"/>
            <w:gridSpan w:val="2"/>
            <w:noWrap/>
            <w:hideMark/>
          </w:tcPr>
          <w:p w14:paraId="2431249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59D6CC5F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68E8E86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GADD45A_qPCR_F</w:t>
            </w:r>
          </w:p>
        </w:tc>
        <w:tc>
          <w:tcPr>
            <w:tcW w:w="5021" w:type="dxa"/>
            <w:noWrap/>
            <w:hideMark/>
          </w:tcPr>
          <w:p w14:paraId="4A28F8F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AGCAGAAGACCGAAAGGATGG</w:t>
            </w:r>
          </w:p>
        </w:tc>
        <w:tc>
          <w:tcPr>
            <w:tcW w:w="1285" w:type="dxa"/>
            <w:gridSpan w:val="2"/>
            <w:noWrap/>
            <w:hideMark/>
          </w:tcPr>
          <w:p w14:paraId="20E3AFAA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5747AD75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206B3A8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GADD45A_qPCR_R</w:t>
            </w:r>
          </w:p>
        </w:tc>
        <w:tc>
          <w:tcPr>
            <w:tcW w:w="5021" w:type="dxa"/>
            <w:noWrap/>
            <w:hideMark/>
          </w:tcPr>
          <w:p w14:paraId="4CB0CA4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TGACTCAGGGCTTTGCTGAG</w:t>
            </w:r>
          </w:p>
        </w:tc>
        <w:tc>
          <w:tcPr>
            <w:tcW w:w="1285" w:type="dxa"/>
            <w:gridSpan w:val="2"/>
            <w:noWrap/>
            <w:hideMark/>
          </w:tcPr>
          <w:p w14:paraId="354C9D9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23F49548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73D6536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GADD45B_qPCR_F</w:t>
            </w:r>
          </w:p>
        </w:tc>
        <w:tc>
          <w:tcPr>
            <w:tcW w:w="5021" w:type="dxa"/>
            <w:noWrap/>
            <w:hideMark/>
          </w:tcPr>
          <w:p w14:paraId="004A272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CTGGTCACGAACCCTCACAC</w:t>
            </w:r>
          </w:p>
        </w:tc>
        <w:tc>
          <w:tcPr>
            <w:tcW w:w="1285" w:type="dxa"/>
            <w:gridSpan w:val="2"/>
            <w:noWrap/>
            <w:hideMark/>
          </w:tcPr>
          <w:p w14:paraId="37CBE3F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1B1D71C8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790FAF4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GADD45B_qPCR_R</w:t>
            </w:r>
          </w:p>
        </w:tc>
        <w:tc>
          <w:tcPr>
            <w:tcW w:w="5021" w:type="dxa"/>
            <w:noWrap/>
            <w:hideMark/>
          </w:tcPr>
          <w:p w14:paraId="69C3A1D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CTTTCTTCGCAGTAGCTGGC</w:t>
            </w:r>
          </w:p>
        </w:tc>
        <w:tc>
          <w:tcPr>
            <w:tcW w:w="1285" w:type="dxa"/>
            <w:gridSpan w:val="2"/>
            <w:noWrap/>
            <w:hideMark/>
          </w:tcPr>
          <w:p w14:paraId="112387C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74C4239F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53A2C2D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lastRenderedPageBreak/>
              <w:t>CCNB1_qPCR_F</w:t>
            </w:r>
          </w:p>
        </w:tc>
        <w:tc>
          <w:tcPr>
            <w:tcW w:w="5021" w:type="dxa"/>
            <w:noWrap/>
            <w:hideMark/>
          </w:tcPr>
          <w:p w14:paraId="261ACE3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GCCTGAGCCTATTTTGGTTGA</w:t>
            </w:r>
          </w:p>
        </w:tc>
        <w:tc>
          <w:tcPr>
            <w:tcW w:w="1285" w:type="dxa"/>
            <w:gridSpan w:val="2"/>
            <w:noWrap/>
            <w:hideMark/>
          </w:tcPr>
          <w:p w14:paraId="6D65C85A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033FB580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23977F9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CCNB1_qPCR_R</w:t>
            </w:r>
          </w:p>
        </w:tc>
        <w:tc>
          <w:tcPr>
            <w:tcW w:w="5021" w:type="dxa"/>
            <w:noWrap/>
            <w:hideMark/>
          </w:tcPr>
          <w:p w14:paraId="06060B2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CTTCTTCTGCAGGGGCACAT</w:t>
            </w:r>
          </w:p>
        </w:tc>
        <w:tc>
          <w:tcPr>
            <w:tcW w:w="1285" w:type="dxa"/>
            <w:gridSpan w:val="2"/>
            <w:noWrap/>
            <w:hideMark/>
          </w:tcPr>
          <w:p w14:paraId="30E6044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00F958D0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3E22937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TOP1_qPCR_F</w:t>
            </w:r>
          </w:p>
        </w:tc>
        <w:tc>
          <w:tcPr>
            <w:tcW w:w="5021" w:type="dxa"/>
            <w:noWrap/>
            <w:hideMark/>
          </w:tcPr>
          <w:p w14:paraId="4F801D4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GTCTGCGTCTCCCCCAC</w:t>
            </w:r>
          </w:p>
        </w:tc>
        <w:tc>
          <w:tcPr>
            <w:tcW w:w="1285" w:type="dxa"/>
            <w:gridSpan w:val="2"/>
            <w:noWrap/>
            <w:hideMark/>
          </w:tcPr>
          <w:p w14:paraId="00EF8CCE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66D270E8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78D0C9D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TOP1_qPCR_R</w:t>
            </w:r>
          </w:p>
        </w:tc>
        <w:tc>
          <w:tcPr>
            <w:tcW w:w="5021" w:type="dxa"/>
            <w:noWrap/>
            <w:hideMark/>
          </w:tcPr>
          <w:p w14:paraId="7CDC8E9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CGCTTCGATCTGGGAATCGT</w:t>
            </w:r>
          </w:p>
        </w:tc>
        <w:tc>
          <w:tcPr>
            <w:tcW w:w="1285" w:type="dxa"/>
            <w:gridSpan w:val="2"/>
            <w:noWrap/>
            <w:hideMark/>
          </w:tcPr>
          <w:p w14:paraId="34561E3A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27303BEC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32426C5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MRE11_qPCR_F</w:t>
            </w:r>
          </w:p>
        </w:tc>
        <w:tc>
          <w:tcPr>
            <w:tcW w:w="5021" w:type="dxa"/>
            <w:noWrap/>
            <w:hideMark/>
          </w:tcPr>
          <w:p w14:paraId="394238D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AGTCCAGCAGTGGGAATTTCT</w:t>
            </w:r>
          </w:p>
        </w:tc>
        <w:tc>
          <w:tcPr>
            <w:tcW w:w="1285" w:type="dxa"/>
            <w:gridSpan w:val="2"/>
            <w:noWrap/>
            <w:hideMark/>
          </w:tcPr>
          <w:p w14:paraId="3C8A782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1FA96A77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07798B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MRE11_qPCR_R</w:t>
            </w:r>
          </w:p>
        </w:tc>
        <w:tc>
          <w:tcPr>
            <w:tcW w:w="5021" w:type="dxa"/>
            <w:noWrap/>
            <w:hideMark/>
          </w:tcPr>
          <w:p w14:paraId="072A5F0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TCAGTCAAGCTCCTCTGGGA</w:t>
            </w:r>
          </w:p>
        </w:tc>
        <w:tc>
          <w:tcPr>
            <w:tcW w:w="1285" w:type="dxa"/>
            <w:gridSpan w:val="2"/>
            <w:noWrap/>
            <w:hideMark/>
          </w:tcPr>
          <w:p w14:paraId="7F8B578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24B7D924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41660AB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RAD9A_qPCR_F</w:t>
            </w:r>
          </w:p>
        </w:tc>
        <w:tc>
          <w:tcPr>
            <w:tcW w:w="5021" w:type="dxa"/>
            <w:noWrap/>
            <w:hideMark/>
          </w:tcPr>
          <w:p w14:paraId="02B5936E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GTGAAGGTGCTCGGCAAGG</w:t>
            </w:r>
          </w:p>
        </w:tc>
        <w:tc>
          <w:tcPr>
            <w:tcW w:w="1285" w:type="dxa"/>
            <w:gridSpan w:val="2"/>
            <w:noWrap/>
            <w:hideMark/>
          </w:tcPr>
          <w:p w14:paraId="0AE595FE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3DFEEAC7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3C11F67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RAD9A_qPCR_R</w:t>
            </w:r>
          </w:p>
        </w:tc>
        <w:tc>
          <w:tcPr>
            <w:tcW w:w="5021" w:type="dxa"/>
            <w:noWrap/>
            <w:hideMark/>
          </w:tcPr>
          <w:p w14:paraId="1828E6E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CCAAGGGTTCCAGGTAGAGC</w:t>
            </w:r>
          </w:p>
        </w:tc>
        <w:tc>
          <w:tcPr>
            <w:tcW w:w="1285" w:type="dxa"/>
            <w:gridSpan w:val="2"/>
            <w:noWrap/>
            <w:hideMark/>
          </w:tcPr>
          <w:p w14:paraId="742EAF1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6E1AAF0E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7781B8C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RAD17_qPCR_F</w:t>
            </w:r>
          </w:p>
        </w:tc>
        <w:tc>
          <w:tcPr>
            <w:tcW w:w="5021" w:type="dxa"/>
            <w:noWrap/>
            <w:hideMark/>
          </w:tcPr>
          <w:p w14:paraId="469A4DA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GCGTTGAGCCCGGGTAG</w:t>
            </w:r>
          </w:p>
        </w:tc>
        <w:tc>
          <w:tcPr>
            <w:tcW w:w="1285" w:type="dxa"/>
            <w:gridSpan w:val="2"/>
            <w:noWrap/>
            <w:hideMark/>
          </w:tcPr>
          <w:p w14:paraId="28A21C0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4048492B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10BA9CD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RAD17_qPCR_R</w:t>
            </w:r>
          </w:p>
        </w:tc>
        <w:tc>
          <w:tcPr>
            <w:tcW w:w="5021" w:type="dxa"/>
            <w:noWrap/>
            <w:hideMark/>
          </w:tcPr>
          <w:p w14:paraId="62203F45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TGAATTCACTTGTTTCCCGGAG</w:t>
            </w:r>
          </w:p>
        </w:tc>
        <w:tc>
          <w:tcPr>
            <w:tcW w:w="1285" w:type="dxa"/>
            <w:gridSpan w:val="2"/>
            <w:noWrap/>
            <w:hideMark/>
          </w:tcPr>
          <w:p w14:paraId="0A281F6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67E2BF78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302BBF4E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TOPBP1_qPCR_F</w:t>
            </w:r>
          </w:p>
        </w:tc>
        <w:tc>
          <w:tcPr>
            <w:tcW w:w="5021" w:type="dxa"/>
            <w:noWrap/>
            <w:hideMark/>
          </w:tcPr>
          <w:p w14:paraId="1956CE2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CCAGAAGCAAAGACTATGCCC</w:t>
            </w:r>
          </w:p>
        </w:tc>
        <w:tc>
          <w:tcPr>
            <w:tcW w:w="1285" w:type="dxa"/>
            <w:gridSpan w:val="2"/>
            <w:noWrap/>
            <w:hideMark/>
          </w:tcPr>
          <w:p w14:paraId="322F9E90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4ED70D31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00D8518A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TOPBP1_qPCR_R</w:t>
            </w:r>
          </w:p>
        </w:tc>
        <w:tc>
          <w:tcPr>
            <w:tcW w:w="5021" w:type="dxa"/>
            <w:noWrap/>
            <w:hideMark/>
          </w:tcPr>
          <w:p w14:paraId="05BCC0A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TGAAAGAGTACGACTATCAATTGTG</w:t>
            </w:r>
          </w:p>
        </w:tc>
        <w:tc>
          <w:tcPr>
            <w:tcW w:w="1285" w:type="dxa"/>
            <w:gridSpan w:val="2"/>
            <w:noWrap/>
            <w:hideMark/>
          </w:tcPr>
          <w:p w14:paraId="35386067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365FEA73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2B21ED1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PCNA_qPCR_F</w:t>
            </w:r>
          </w:p>
        </w:tc>
        <w:tc>
          <w:tcPr>
            <w:tcW w:w="5021" w:type="dxa"/>
            <w:noWrap/>
            <w:hideMark/>
          </w:tcPr>
          <w:p w14:paraId="4F90D302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GCTCTTCCCTTACGCAAGTCT</w:t>
            </w:r>
          </w:p>
        </w:tc>
        <w:tc>
          <w:tcPr>
            <w:tcW w:w="1285" w:type="dxa"/>
            <w:gridSpan w:val="2"/>
            <w:noWrap/>
            <w:hideMark/>
          </w:tcPr>
          <w:p w14:paraId="01FBDD2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39851938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18B209FC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PCNA_qPCR_R</w:t>
            </w:r>
          </w:p>
        </w:tc>
        <w:tc>
          <w:tcPr>
            <w:tcW w:w="5021" w:type="dxa"/>
            <w:noWrap/>
            <w:hideMark/>
          </w:tcPr>
          <w:p w14:paraId="0135C89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AGTCTAGCTGGTTTCGGCTT</w:t>
            </w:r>
          </w:p>
        </w:tc>
        <w:tc>
          <w:tcPr>
            <w:tcW w:w="1285" w:type="dxa"/>
            <w:gridSpan w:val="2"/>
            <w:noWrap/>
            <w:hideMark/>
          </w:tcPr>
          <w:p w14:paraId="075DEE2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32B240F6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4225454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DDIT3_qPCR_F</w:t>
            </w:r>
          </w:p>
        </w:tc>
        <w:tc>
          <w:tcPr>
            <w:tcW w:w="5021" w:type="dxa"/>
            <w:noWrap/>
            <w:hideMark/>
          </w:tcPr>
          <w:p w14:paraId="2ADFCBB3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AGGCACTGAGCGTATCATGT</w:t>
            </w:r>
          </w:p>
        </w:tc>
        <w:tc>
          <w:tcPr>
            <w:tcW w:w="1285" w:type="dxa"/>
            <w:gridSpan w:val="2"/>
            <w:noWrap/>
            <w:hideMark/>
          </w:tcPr>
          <w:p w14:paraId="6696651F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08CB13B2" w14:textId="77777777" w:rsidTr="0073447D">
        <w:trPr>
          <w:trHeight w:val="300"/>
        </w:trPr>
        <w:tc>
          <w:tcPr>
            <w:tcW w:w="2210" w:type="dxa"/>
            <w:noWrap/>
            <w:hideMark/>
          </w:tcPr>
          <w:p w14:paraId="7B72EA04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DDIT3_qPCR_R</w:t>
            </w:r>
          </w:p>
        </w:tc>
        <w:tc>
          <w:tcPr>
            <w:tcW w:w="5021" w:type="dxa"/>
            <w:noWrap/>
            <w:hideMark/>
          </w:tcPr>
          <w:p w14:paraId="028894B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CTTGAACACTCTCTCCTCAGGT</w:t>
            </w:r>
          </w:p>
        </w:tc>
        <w:tc>
          <w:tcPr>
            <w:tcW w:w="1285" w:type="dxa"/>
            <w:gridSpan w:val="2"/>
            <w:noWrap/>
            <w:hideMark/>
          </w:tcPr>
          <w:p w14:paraId="4CBCF9E1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76B48138" w14:textId="77777777" w:rsidTr="0073447D">
        <w:trPr>
          <w:trHeight w:val="300"/>
        </w:trPr>
        <w:tc>
          <w:tcPr>
            <w:tcW w:w="2210" w:type="dxa"/>
            <w:tcBorders>
              <w:bottom w:val="single" w:sz="4" w:space="0" w:color="auto"/>
            </w:tcBorders>
            <w:noWrap/>
            <w:hideMark/>
          </w:tcPr>
          <w:p w14:paraId="71BF4DCE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DDIT4_qPCR_F</w:t>
            </w:r>
          </w:p>
        </w:tc>
        <w:tc>
          <w:tcPr>
            <w:tcW w:w="5021" w:type="dxa"/>
            <w:tcBorders>
              <w:bottom w:val="single" w:sz="4" w:space="0" w:color="auto"/>
            </w:tcBorders>
            <w:noWrap/>
            <w:hideMark/>
          </w:tcPr>
          <w:p w14:paraId="5318D63D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CCGGAGGAAGACACGGCTTA</w:t>
            </w: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ADFCC7B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  <w:tr w:rsidR="000A3534" w:rsidRPr="003A4CED" w14:paraId="614D8AB7" w14:textId="77777777" w:rsidTr="0073447D">
        <w:trPr>
          <w:trHeight w:val="300"/>
        </w:trPr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CE28F9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rPr>
                <w:rFonts w:eastAsia="Times New Roman"/>
                <w:color w:val="000000"/>
              </w:rPr>
              <w:t>DDIT4_qPCR_R</w:t>
            </w:r>
          </w:p>
        </w:tc>
        <w:tc>
          <w:tcPr>
            <w:tcW w:w="50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069406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GCATCAGGTTGGCACACAAG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699388" w14:textId="77777777" w:rsidR="000A3534" w:rsidRPr="003A4CED" w:rsidRDefault="000A3534" w:rsidP="00CD487C">
            <w:pPr>
              <w:spacing w:line="360" w:lineRule="auto"/>
              <w:jc w:val="both"/>
            </w:pPr>
            <w:r w:rsidRPr="003A4CED">
              <w:t>6</w:t>
            </w:r>
          </w:p>
        </w:tc>
      </w:tr>
    </w:tbl>
    <w:p w14:paraId="76CF852A" w14:textId="77777777" w:rsidR="000A3534" w:rsidRPr="00633C48" w:rsidRDefault="000A3534" w:rsidP="000A3534">
      <w:pPr>
        <w:spacing w:line="360" w:lineRule="auto"/>
        <w:jc w:val="both"/>
      </w:pPr>
    </w:p>
    <w:p w14:paraId="086F8EF3" w14:textId="45F1B96F" w:rsidR="000A3534" w:rsidRDefault="00C61B19" w:rsidP="00C61B19">
      <w:pPr>
        <w:rPr>
          <w:b/>
        </w:rPr>
      </w:pPr>
      <w:r>
        <w:rPr>
          <w:b/>
        </w:rPr>
        <w:br w:type="page"/>
      </w:r>
    </w:p>
    <w:p w14:paraId="3ACBAC1C" w14:textId="4997402B" w:rsidR="000A3534" w:rsidRDefault="000A3534" w:rsidP="000A3534">
      <w:pPr>
        <w:spacing w:line="360" w:lineRule="auto"/>
        <w:jc w:val="both"/>
      </w:pPr>
      <w:r>
        <w:rPr>
          <w:b/>
        </w:rPr>
        <w:lastRenderedPageBreak/>
        <w:t>S</w:t>
      </w:r>
      <w:r w:rsidRPr="00633C48">
        <w:rPr>
          <w:b/>
        </w:rPr>
        <w:t>upplementary Table S</w:t>
      </w:r>
      <w:r>
        <w:rPr>
          <w:b/>
        </w:rPr>
        <w:t>3</w:t>
      </w:r>
      <w:r w:rsidRPr="00633C48">
        <w:rPr>
          <w:b/>
        </w:rPr>
        <w:t xml:space="preserve"> </w:t>
      </w:r>
      <w:r w:rsidRPr="00633C48">
        <w:t xml:space="preserve">– </w:t>
      </w:r>
      <w:r>
        <w:t>Description of the antibodies used.</w:t>
      </w:r>
    </w:p>
    <w:p w14:paraId="329691FA" w14:textId="77777777" w:rsidR="000A3534" w:rsidRDefault="000A3534" w:rsidP="000A353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4864"/>
      </w:tblGrid>
      <w:tr w:rsidR="000A3534" w:rsidRPr="000B4756" w14:paraId="39627239" w14:textId="77777777" w:rsidTr="00DB7A6A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6AFB8F" w14:textId="77777777" w:rsidR="000A3534" w:rsidRPr="000B4756" w:rsidRDefault="000A3534" w:rsidP="00CD487C">
            <w:pPr>
              <w:spacing w:line="360" w:lineRule="auto"/>
              <w:jc w:val="both"/>
              <w:rPr>
                <w:b/>
              </w:rPr>
            </w:pPr>
            <w:r w:rsidRPr="000B4756">
              <w:rPr>
                <w:b/>
              </w:rPr>
              <w:t>Antibody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4191B1" w14:textId="77777777" w:rsidR="000A3534" w:rsidRPr="000B4756" w:rsidRDefault="000A3534" w:rsidP="00CD487C">
            <w:pPr>
              <w:spacing w:line="360" w:lineRule="auto"/>
              <w:jc w:val="both"/>
              <w:rPr>
                <w:b/>
              </w:rPr>
            </w:pPr>
            <w:r w:rsidRPr="000B4756">
              <w:rPr>
                <w:b/>
              </w:rPr>
              <w:t>Dilution</w:t>
            </w:r>
          </w:p>
        </w:tc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7EE6A0" w14:textId="1250ABC6" w:rsidR="000A3534" w:rsidRPr="000B4756" w:rsidRDefault="00DB7A6A" w:rsidP="00CD487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Manufacturer</w:t>
            </w:r>
          </w:p>
        </w:tc>
      </w:tr>
      <w:tr w:rsidR="000A3534" w:rsidRPr="000B4756" w14:paraId="0FC7396D" w14:textId="77777777" w:rsidTr="00DB7A6A">
        <w:tc>
          <w:tcPr>
            <w:tcW w:w="1951" w:type="dxa"/>
            <w:tcBorders>
              <w:top w:val="single" w:sz="4" w:space="0" w:color="auto"/>
            </w:tcBorders>
          </w:tcPr>
          <w:p w14:paraId="10C4D658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p21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5F9514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1/500</w:t>
            </w:r>
          </w:p>
        </w:tc>
        <w:tc>
          <w:tcPr>
            <w:tcW w:w="4864" w:type="dxa"/>
            <w:tcBorders>
              <w:top w:val="single" w:sz="4" w:space="0" w:color="auto"/>
            </w:tcBorders>
          </w:tcPr>
          <w:p w14:paraId="6FE7196C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BD Pharmingen, San Jose, CA</w:t>
            </w:r>
          </w:p>
        </w:tc>
      </w:tr>
      <w:tr w:rsidR="000A3534" w:rsidRPr="000B4756" w14:paraId="263092E5" w14:textId="77777777" w:rsidTr="00DB7A6A">
        <w:tc>
          <w:tcPr>
            <w:tcW w:w="1951" w:type="dxa"/>
          </w:tcPr>
          <w:p w14:paraId="68F2C15E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p27</w:t>
            </w:r>
          </w:p>
        </w:tc>
        <w:tc>
          <w:tcPr>
            <w:tcW w:w="1701" w:type="dxa"/>
          </w:tcPr>
          <w:p w14:paraId="43F12AE2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1/500</w:t>
            </w:r>
          </w:p>
        </w:tc>
        <w:tc>
          <w:tcPr>
            <w:tcW w:w="4864" w:type="dxa"/>
          </w:tcPr>
          <w:p w14:paraId="160703FC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BD Transduction Laboratories, San Jose, CA</w:t>
            </w:r>
          </w:p>
        </w:tc>
      </w:tr>
      <w:tr w:rsidR="000A3534" w:rsidRPr="000B4756" w14:paraId="59B35A94" w14:textId="77777777" w:rsidTr="00DB7A6A">
        <w:tc>
          <w:tcPr>
            <w:tcW w:w="1951" w:type="dxa"/>
          </w:tcPr>
          <w:p w14:paraId="30802572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CD44</w:t>
            </w:r>
          </w:p>
        </w:tc>
        <w:tc>
          <w:tcPr>
            <w:tcW w:w="1701" w:type="dxa"/>
          </w:tcPr>
          <w:p w14:paraId="3F29607A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1/750</w:t>
            </w:r>
          </w:p>
        </w:tc>
        <w:tc>
          <w:tcPr>
            <w:tcW w:w="4864" w:type="dxa"/>
          </w:tcPr>
          <w:p w14:paraId="31670EE6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Biocare Medical, Concord, CA</w:t>
            </w:r>
          </w:p>
        </w:tc>
      </w:tr>
      <w:tr w:rsidR="000A3534" w:rsidRPr="000B4756" w14:paraId="34157F0F" w14:textId="77777777" w:rsidTr="00DB7A6A">
        <w:tc>
          <w:tcPr>
            <w:tcW w:w="1951" w:type="dxa"/>
          </w:tcPr>
          <w:p w14:paraId="50A6D57A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Lamin B1</w:t>
            </w:r>
          </w:p>
        </w:tc>
        <w:tc>
          <w:tcPr>
            <w:tcW w:w="1701" w:type="dxa"/>
          </w:tcPr>
          <w:p w14:paraId="2B5890DF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1/1000</w:t>
            </w:r>
          </w:p>
        </w:tc>
        <w:tc>
          <w:tcPr>
            <w:tcW w:w="4864" w:type="dxa"/>
          </w:tcPr>
          <w:p w14:paraId="7FBA95E5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rPr>
                <w:color w:val="000000"/>
              </w:rPr>
              <w:t>Cell Signaling Technology, Danvers, MA</w:t>
            </w:r>
          </w:p>
        </w:tc>
      </w:tr>
      <w:tr w:rsidR="000A3534" w:rsidRPr="000B4756" w14:paraId="5D7DA1C7" w14:textId="77777777" w:rsidTr="00DB7A6A">
        <w:tc>
          <w:tcPr>
            <w:tcW w:w="1951" w:type="dxa"/>
          </w:tcPr>
          <w:p w14:paraId="066133B3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H3K9me3</w:t>
            </w:r>
          </w:p>
        </w:tc>
        <w:tc>
          <w:tcPr>
            <w:tcW w:w="1701" w:type="dxa"/>
          </w:tcPr>
          <w:p w14:paraId="5A091E36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1/1000</w:t>
            </w:r>
          </w:p>
        </w:tc>
        <w:tc>
          <w:tcPr>
            <w:tcW w:w="4864" w:type="dxa"/>
          </w:tcPr>
          <w:p w14:paraId="2AD8E2B2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EMD Millipore, Temecula, CA</w:t>
            </w:r>
          </w:p>
        </w:tc>
      </w:tr>
      <w:tr w:rsidR="000A3534" w:rsidRPr="000B4756" w14:paraId="58C68C49" w14:textId="77777777" w:rsidTr="00DB7A6A">
        <w:tc>
          <w:tcPr>
            <w:tcW w:w="1951" w:type="dxa"/>
            <w:tcBorders>
              <w:bottom w:val="single" w:sz="4" w:space="0" w:color="auto"/>
            </w:tcBorders>
          </w:tcPr>
          <w:p w14:paraId="37B42456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H3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E2D74E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1/3000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5D6A7991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rPr>
                <w:color w:val="000000"/>
              </w:rPr>
              <w:t>Cell Signaling Technology, Danvers, MA</w:t>
            </w:r>
          </w:p>
        </w:tc>
      </w:tr>
      <w:tr w:rsidR="000A3534" w:rsidRPr="000B4756" w14:paraId="4CA5DFBF" w14:textId="77777777" w:rsidTr="00DB7A6A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400B9D7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Actin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E64778" w14:textId="77777777" w:rsidR="000A3534" w:rsidRPr="000B4756" w:rsidRDefault="000A3534" w:rsidP="00CD487C">
            <w:pPr>
              <w:spacing w:line="360" w:lineRule="auto"/>
              <w:jc w:val="both"/>
            </w:pPr>
            <w:r w:rsidRPr="000B4756">
              <w:t>1/8000</w:t>
            </w:r>
          </w:p>
        </w:tc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</w:tcPr>
          <w:p w14:paraId="437DD01E" w14:textId="71CF9CD3" w:rsidR="000A3534" w:rsidRPr="000B4756" w:rsidRDefault="000A3534" w:rsidP="00DB7A6A">
            <w:pPr>
              <w:spacing w:line="360" w:lineRule="auto"/>
              <w:jc w:val="both"/>
            </w:pPr>
            <w:r w:rsidRPr="000B4756">
              <w:t>Sigma-Aldrich,</w:t>
            </w:r>
            <w:r w:rsidR="00DB7A6A">
              <w:t xml:space="preserve"> </w:t>
            </w:r>
            <w:r w:rsidRPr="000B4756">
              <w:t>CO., St. Louis, MO</w:t>
            </w:r>
          </w:p>
        </w:tc>
      </w:tr>
    </w:tbl>
    <w:p w14:paraId="7DD74C46" w14:textId="77777777" w:rsidR="000A3534" w:rsidRDefault="000A3534" w:rsidP="00E81B7D">
      <w:pPr>
        <w:spacing w:line="360" w:lineRule="auto"/>
        <w:jc w:val="both"/>
        <w:rPr>
          <w:b/>
        </w:rPr>
      </w:pPr>
    </w:p>
    <w:p w14:paraId="14C43748" w14:textId="6563A9E5" w:rsidR="00C61B19" w:rsidRDefault="00C61B19">
      <w:pPr>
        <w:rPr>
          <w:b/>
        </w:rPr>
      </w:pPr>
      <w:r>
        <w:rPr>
          <w:b/>
        </w:rPr>
        <w:br w:type="page"/>
      </w:r>
    </w:p>
    <w:p w14:paraId="52753F2E" w14:textId="7FEAE38B" w:rsidR="00E81B7D" w:rsidRPr="00633C48" w:rsidRDefault="000A3534" w:rsidP="00E81B7D">
      <w:pPr>
        <w:spacing w:line="360" w:lineRule="auto"/>
        <w:jc w:val="both"/>
      </w:pPr>
      <w:r>
        <w:rPr>
          <w:b/>
        </w:rPr>
        <w:lastRenderedPageBreak/>
        <w:t>Supplementary Table S4</w:t>
      </w:r>
      <w:r w:rsidR="00E81B7D" w:rsidRPr="00633C48">
        <w:rPr>
          <w:b/>
        </w:rPr>
        <w:t xml:space="preserve"> </w:t>
      </w:r>
      <w:r w:rsidR="00E81B7D" w:rsidRPr="00633C48">
        <w:t>– Gene Ontology terms for the altered miRNA.</w:t>
      </w:r>
    </w:p>
    <w:p w14:paraId="7ABC13B7" w14:textId="77777777" w:rsidR="00E81B7D" w:rsidRDefault="00E81B7D"/>
    <w:tbl>
      <w:tblPr>
        <w:tblW w:w="10462" w:type="dxa"/>
        <w:tblInd w:w="-142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80"/>
        <w:gridCol w:w="4362"/>
        <w:gridCol w:w="1118"/>
        <w:gridCol w:w="1134"/>
        <w:gridCol w:w="992"/>
        <w:gridCol w:w="1276"/>
      </w:tblGrid>
      <w:tr w:rsidR="00E81B7D" w:rsidRPr="00E81B7D" w14:paraId="5642242E" w14:textId="77777777" w:rsidTr="0019713E"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9888738" w14:textId="0FD7D2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GO.ID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5B864AE" w14:textId="5B3D5572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Term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DFB5248" w14:textId="3FCE77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Annotated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D9083A6" w14:textId="4156935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Significant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C175BF0" w14:textId="1509FC5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Expected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72EB77D" w14:textId="56E05E0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KS</w:t>
            </w:r>
          </w:p>
        </w:tc>
      </w:tr>
      <w:tr w:rsidR="00E81B7D" w:rsidRPr="00E81B7D" w14:paraId="29BDB0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72D699" w14:textId="239E9E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GO:0060999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9F75E9" w14:textId="20434535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dendritic spine d...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7B4C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396B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D65C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B08A7C" w14:textId="7ED6352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0.00010</w:t>
            </w:r>
          </w:p>
        </w:tc>
      </w:tr>
      <w:tr w:rsidR="00E81B7D" w:rsidRPr="00E81B7D" w14:paraId="3F0BA81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tcBorders>
              <w:left w:val="nil"/>
              <w:right w:val="nil"/>
            </w:tcBorders>
            <w:vAlign w:val="center"/>
          </w:tcPr>
          <w:p w14:paraId="6D236FD1" w14:textId="17C3B7E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GO:0006584</w:t>
            </w:r>
          </w:p>
        </w:tc>
        <w:tc>
          <w:tcPr>
            <w:tcW w:w="4362" w:type="dxa"/>
            <w:tcBorders>
              <w:left w:val="nil"/>
              <w:right w:val="nil"/>
            </w:tcBorders>
            <w:vAlign w:val="center"/>
          </w:tcPr>
          <w:p w14:paraId="0385A030" w14:textId="1DEA6D41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catecholamine metabolic process</w:t>
            </w:r>
          </w:p>
        </w:tc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85EFD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F2723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B97F9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0552F7D" w14:textId="2C32074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0.00010</w:t>
            </w:r>
          </w:p>
        </w:tc>
      </w:tr>
      <w:tr w:rsidR="00E81B7D" w:rsidRPr="00E81B7D" w14:paraId="68B160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tcBorders>
              <w:left w:val="nil"/>
            </w:tcBorders>
            <w:vAlign w:val="center"/>
          </w:tcPr>
          <w:p w14:paraId="3D3CB12E" w14:textId="1F1CF6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GO:0009712</w:t>
            </w:r>
          </w:p>
        </w:tc>
        <w:tc>
          <w:tcPr>
            <w:tcW w:w="4362" w:type="dxa"/>
            <w:vAlign w:val="center"/>
          </w:tcPr>
          <w:p w14:paraId="5C661357" w14:textId="75586407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catechol-containing compound metabolic p...</w:t>
            </w:r>
          </w:p>
        </w:tc>
        <w:tc>
          <w:tcPr>
            <w:tcW w:w="1118" w:type="dxa"/>
            <w:vAlign w:val="center"/>
          </w:tcPr>
          <w:p w14:paraId="5300E4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6448BC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556932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FC0F630" w14:textId="0426DE1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0.00010</w:t>
            </w:r>
          </w:p>
        </w:tc>
      </w:tr>
      <w:tr w:rsidR="00E81B7D" w:rsidRPr="00E81B7D" w14:paraId="108F7BE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7DBC913" w14:textId="4EB26C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GO:0048313</w:t>
            </w:r>
          </w:p>
        </w:tc>
        <w:tc>
          <w:tcPr>
            <w:tcW w:w="4362" w:type="dxa"/>
            <w:vAlign w:val="center"/>
          </w:tcPr>
          <w:p w14:paraId="45BDE2FA" w14:textId="5D1C7E8D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Golgi inheritance</w:t>
            </w:r>
          </w:p>
        </w:tc>
        <w:tc>
          <w:tcPr>
            <w:tcW w:w="1118" w:type="dxa"/>
            <w:vAlign w:val="center"/>
          </w:tcPr>
          <w:p w14:paraId="20B95B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1E7C1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30907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C6A2EB9" w14:textId="2C7241E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0.00010</w:t>
            </w:r>
          </w:p>
        </w:tc>
      </w:tr>
      <w:tr w:rsidR="00E81B7D" w:rsidRPr="00E81B7D" w14:paraId="55C7890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91EB5E" w14:textId="5CAF00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GO:0072384</w:t>
            </w:r>
          </w:p>
        </w:tc>
        <w:tc>
          <w:tcPr>
            <w:tcW w:w="4362" w:type="dxa"/>
            <w:vAlign w:val="center"/>
          </w:tcPr>
          <w:p w14:paraId="57FF5ECC" w14:textId="6D69A13C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organelle transport along microtubule</w:t>
            </w:r>
          </w:p>
        </w:tc>
        <w:tc>
          <w:tcPr>
            <w:tcW w:w="1118" w:type="dxa"/>
            <w:vAlign w:val="center"/>
          </w:tcPr>
          <w:p w14:paraId="7AE496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2E6C61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0ED95D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43DB7941" w14:textId="346010A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0.00010</w:t>
            </w:r>
          </w:p>
        </w:tc>
      </w:tr>
      <w:tr w:rsidR="00E81B7D" w:rsidRPr="00E81B7D" w14:paraId="48D56C7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DFD5C2" w14:textId="1176676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GO:0033238</w:t>
            </w:r>
          </w:p>
        </w:tc>
        <w:tc>
          <w:tcPr>
            <w:tcW w:w="4362" w:type="dxa"/>
            <w:vAlign w:val="center"/>
          </w:tcPr>
          <w:p w14:paraId="401870FB" w14:textId="762DDDB6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cellular amine metabolic p...</w:t>
            </w:r>
          </w:p>
        </w:tc>
        <w:tc>
          <w:tcPr>
            <w:tcW w:w="1118" w:type="dxa"/>
            <w:vAlign w:val="center"/>
          </w:tcPr>
          <w:p w14:paraId="04B330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1134" w:type="dxa"/>
            <w:vAlign w:val="center"/>
          </w:tcPr>
          <w:p w14:paraId="6959F2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992" w:type="dxa"/>
            <w:vAlign w:val="center"/>
          </w:tcPr>
          <w:p w14:paraId="3AB626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1276" w:type="dxa"/>
            <w:vAlign w:val="center"/>
          </w:tcPr>
          <w:p w14:paraId="78F77877" w14:textId="7CAEAA1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0.00010</w:t>
            </w:r>
          </w:p>
        </w:tc>
      </w:tr>
      <w:tr w:rsidR="00E81B7D" w:rsidRPr="00E81B7D" w14:paraId="551800C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AEAED4" w14:textId="01D4E33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GO:0034694</w:t>
            </w:r>
          </w:p>
        </w:tc>
        <w:tc>
          <w:tcPr>
            <w:tcW w:w="4362" w:type="dxa"/>
            <w:vAlign w:val="center"/>
          </w:tcPr>
          <w:p w14:paraId="4E75CB30" w14:textId="21D9842B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prostaglandin</w:t>
            </w:r>
          </w:p>
        </w:tc>
        <w:tc>
          <w:tcPr>
            <w:tcW w:w="1118" w:type="dxa"/>
            <w:vAlign w:val="center"/>
          </w:tcPr>
          <w:p w14:paraId="1800D7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7367FF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77D211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50FEABF7" w14:textId="714388C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0.00010</w:t>
            </w:r>
          </w:p>
        </w:tc>
      </w:tr>
      <w:tr w:rsidR="00E81B7D" w:rsidRPr="00E81B7D" w14:paraId="408D30F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4E23779" w14:textId="1B9A6E9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GO:0060693</w:t>
            </w:r>
          </w:p>
        </w:tc>
        <w:tc>
          <w:tcPr>
            <w:tcW w:w="4362" w:type="dxa"/>
            <w:vAlign w:val="center"/>
          </w:tcPr>
          <w:p w14:paraId="4576CF62" w14:textId="72908214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branching involved in sali...</w:t>
            </w:r>
          </w:p>
        </w:tc>
        <w:tc>
          <w:tcPr>
            <w:tcW w:w="1118" w:type="dxa"/>
            <w:vAlign w:val="center"/>
          </w:tcPr>
          <w:p w14:paraId="79FEC5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3DF75C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55A6A3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74C83B05" w14:textId="71F919B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0.00010</w:t>
            </w:r>
          </w:p>
        </w:tc>
      </w:tr>
      <w:tr w:rsidR="00E81B7D" w:rsidRPr="00E81B7D" w14:paraId="2133E3F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9C6134" w14:textId="32C8EC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GO:0030811</w:t>
            </w:r>
          </w:p>
        </w:tc>
        <w:tc>
          <w:tcPr>
            <w:tcW w:w="4362" w:type="dxa"/>
            <w:vAlign w:val="center"/>
          </w:tcPr>
          <w:p w14:paraId="2149C9D4" w14:textId="46A92E38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nucleotide catabolic proce...</w:t>
            </w:r>
          </w:p>
        </w:tc>
        <w:tc>
          <w:tcPr>
            <w:tcW w:w="1118" w:type="dxa"/>
            <w:vAlign w:val="center"/>
          </w:tcPr>
          <w:p w14:paraId="26D09D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2C44E4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6A01CB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61EB76A8" w14:textId="4E79AD5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0.00010</w:t>
            </w:r>
          </w:p>
        </w:tc>
      </w:tr>
      <w:tr w:rsidR="00E81B7D" w:rsidRPr="00E81B7D" w14:paraId="26DD138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BD923C" w14:textId="5B40B6E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GO:1900181</w:t>
            </w:r>
          </w:p>
        </w:tc>
        <w:tc>
          <w:tcPr>
            <w:tcW w:w="4362" w:type="dxa"/>
            <w:vAlign w:val="center"/>
          </w:tcPr>
          <w:p w14:paraId="299FEC47" w14:textId="6A73BC7B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protein localizat...</w:t>
            </w:r>
          </w:p>
        </w:tc>
        <w:tc>
          <w:tcPr>
            <w:tcW w:w="1118" w:type="dxa"/>
            <w:vAlign w:val="center"/>
          </w:tcPr>
          <w:p w14:paraId="773829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1134" w:type="dxa"/>
            <w:vAlign w:val="center"/>
          </w:tcPr>
          <w:p w14:paraId="409DC9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992" w:type="dxa"/>
            <w:vAlign w:val="center"/>
          </w:tcPr>
          <w:p w14:paraId="004178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1276" w:type="dxa"/>
            <w:vAlign w:val="center"/>
          </w:tcPr>
          <w:p w14:paraId="6ABE700A" w14:textId="67C408B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0.00010</w:t>
            </w:r>
          </w:p>
        </w:tc>
      </w:tr>
      <w:tr w:rsidR="00E81B7D" w:rsidRPr="00E81B7D" w14:paraId="7742ECA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4275B0" w14:textId="2F8C06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GO:0048485</w:t>
            </w:r>
          </w:p>
        </w:tc>
        <w:tc>
          <w:tcPr>
            <w:tcW w:w="4362" w:type="dxa"/>
            <w:vAlign w:val="center"/>
          </w:tcPr>
          <w:p w14:paraId="32A9A666" w14:textId="6C2A7123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sympathetic nervous system development</w:t>
            </w:r>
          </w:p>
        </w:tc>
        <w:tc>
          <w:tcPr>
            <w:tcW w:w="1118" w:type="dxa"/>
            <w:vAlign w:val="center"/>
          </w:tcPr>
          <w:p w14:paraId="316159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EA59B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325922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208707CC" w14:textId="3603DC4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4E2BE48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7ECBAA" w14:textId="6C43D9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GO:1903513</w:t>
            </w:r>
          </w:p>
        </w:tc>
        <w:tc>
          <w:tcPr>
            <w:tcW w:w="4362" w:type="dxa"/>
            <w:vAlign w:val="center"/>
          </w:tcPr>
          <w:p w14:paraId="64582DB8" w14:textId="6B73E386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endoplasmic reticulum to cytosol transpo...</w:t>
            </w:r>
          </w:p>
        </w:tc>
        <w:tc>
          <w:tcPr>
            <w:tcW w:w="1118" w:type="dxa"/>
            <w:vAlign w:val="center"/>
          </w:tcPr>
          <w:p w14:paraId="25DEDA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716ED8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447189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52C79855" w14:textId="28EA63E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6F247B1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EAB4E3" w14:textId="1C8AA0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GO:0000819</w:t>
            </w:r>
          </w:p>
        </w:tc>
        <w:tc>
          <w:tcPr>
            <w:tcW w:w="4362" w:type="dxa"/>
            <w:vAlign w:val="center"/>
          </w:tcPr>
          <w:p w14:paraId="3B2A1187" w14:textId="2730767B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sister chromatid segregation</w:t>
            </w:r>
          </w:p>
        </w:tc>
        <w:tc>
          <w:tcPr>
            <w:tcW w:w="1118" w:type="dxa"/>
            <w:vAlign w:val="center"/>
          </w:tcPr>
          <w:p w14:paraId="57EF30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86</w:t>
            </w:r>
          </w:p>
        </w:tc>
        <w:tc>
          <w:tcPr>
            <w:tcW w:w="1134" w:type="dxa"/>
            <w:vAlign w:val="center"/>
          </w:tcPr>
          <w:p w14:paraId="0E18EB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86</w:t>
            </w:r>
          </w:p>
        </w:tc>
        <w:tc>
          <w:tcPr>
            <w:tcW w:w="992" w:type="dxa"/>
            <w:vAlign w:val="center"/>
          </w:tcPr>
          <w:p w14:paraId="6D0783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86</w:t>
            </w:r>
          </w:p>
        </w:tc>
        <w:tc>
          <w:tcPr>
            <w:tcW w:w="1276" w:type="dxa"/>
            <w:vAlign w:val="center"/>
          </w:tcPr>
          <w:p w14:paraId="543E2529" w14:textId="2D64B6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10F48A6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943D4F" w14:textId="378846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GO:0032106</w:t>
            </w:r>
          </w:p>
        </w:tc>
        <w:tc>
          <w:tcPr>
            <w:tcW w:w="4362" w:type="dxa"/>
            <w:vAlign w:val="center"/>
          </w:tcPr>
          <w:p w14:paraId="0300F305" w14:textId="64354AAA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response to extra...</w:t>
            </w:r>
          </w:p>
        </w:tc>
        <w:tc>
          <w:tcPr>
            <w:tcW w:w="1118" w:type="dxa"/>
            <w:vAlign w:val="center"/>
          </w:tcPr>
          <w:p w14:paraId="5677A8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4794DF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353DE7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22DCF01F" w14:textId="65D2209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4B0A943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6DC97D" w14:textId="623A9F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GO:0032109</w:t>
            </w:r>
          </w:p>
        </w:tc>
        <w:tc>
          <w:tcPr>
            <w:tcW w:w="4362" w:type="dxa"/>
            <w:vAlign w:val="center"/>
          </w:tcPr>
          <w:p w14:paraId="5ED78BDD" w14:textId="4857F28F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response to nutri...</w:t>
            </w:r>
          </w:p>
        </w:tc>
        <w:tc>
          <w:tcPr>
            <w:tcW w:w="1118" w:type="dxa"/>
            <w:vAlign w:val="center"/>
          </w:tcPr>
          <w:p w14:paraId="0E1D73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1AEE7E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4A6917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3CC7761A" w14:textId="54EE6EE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236FDFB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E4FAD6" w14:textId="669273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GO:2000779</w:t>
            </w:r>
          </w:p>
        </w:tc>
        <w:tc>
          <w:tcPr>
            <w:tcW w:w="4362" w:type="dxa"/>
            <w:vAlign w:val="center"/>
          </w:tcPr>
          <w:p w14:paraId="3E77E36C" w14:textId="425E1147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double-strand break repair</w:t>
            </w:r>
          </w:p>
        </w:tc>
        <w:tc>
          <w:tcPr>
            <w:tcW w:w="1118" w:type="dxa"/>
            <w:vAlign w:val="center"/>
          </w:tcPr>
          <w:p w14:paraId="185C6D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2CE14A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59F98D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55C5E1AF" w14:textId="2C0E614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42EAC86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E5A9CD" w14:textId="5871D6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GO:0051439</w:t>
            </w:r>
          </w:p>
        </w:tc>
        <w:tc>
          <w:tcPr>
            <w:tcW w:w="4362" w:type="dxa"/>
            <w:vAlign w:val="center"/>
          </w:tcPr>
          <w:p w14:paraId="26AFD3CC" w14:textId="41B44DD9" w:rsidR="00E81B7D" w:rsidRPr="00E81B7D" w:rsidRDefault="00E81B7D" w:rsidP="00E81B7D">
            <w:pPr>
              <w:widowControl w:val="0"/>
              <w:autoSpaceDE w:val="0"/>
              <w:autoSpaceDN w:val="0"/>
              <w:adjustRightInd w:val="0"/>
              <w:spacing w:line="260" w:lineRule="atLeast"/>
              <w:ind w:right="626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ubiquitin-protein ligase a...</w:t>
            </w:r>
          </w:p>
        </w:tc>
        <w:tc>
          <w:tcPr>
            <w:tcW w:w="1118" w:type="dxa"/>
            <w:vAlign w:val="center"/>
          </w:tcPr>
          <w:p w14:paraId="425D07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134" w:type="dxa"/>
            <w:vAlign w:val="center"/>
          </w:tcPr>
          <w:p w14:paraId="05E3BA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992" w:type="dxa"/>
            <w:vAlign w:val="center"/>
          </w:tcPr>
          <w:p w14:paraId="0C7710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276" w:type="dxa"/>
            <w:vAlign w:val="center"/>
          </w:tcPr>
          <w:p w14:paraId="4EAFA21B" w14:textId="5AF40AB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7F80280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1765D8" w14:textId="5EB74D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GO:0030166</w:t>
            </w:r>
          </w:p>
        </w:tc>
        <w:tc>
          <w:tcPr>
            <w:tcW w:w="4362" w:type="dxa"/>
            <w:vAlign w:val="center"/>
          </w:tcPr>
          <w:p w14:paraId="50AAF96B" w14:textId="4E42DE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proteoglycan biosynthetic process</w:t>
            </w:r>
          </w:p>
        </w:tc>
        <w:tc>
          <w:tcPr>
            <w:tcW w:w="1118" w:type="dxa"/>
            <w:vAlign w:val="center"/>
          </w:tcPr>
          <w:p w14:paraId="4A2F51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134" w:type="dxa"/>
            <w:vAlign w:val="center"/>
          </w:tcPr>
          <w:p w14:paraId="1458FD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992" w:type="dxa"/>
            <w:vAlign w:val="center"/>
          </w:tcPr>
          <w:p w14:paraId="34FDDD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276" w:type="dxa"/>
            <w:vAlign w:val="center"/>
          </w:tcPr>
          <w:p w14:paraId="0A307188" w14:textId="5217828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120066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8C622A" w14:textId="13ACA4E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GO:0048538</w:t>
            </w:r>
          </w:p>
        </w:tc>
        <w:tc>
          <w:tcPr>
            <w:tcW w:w="4362" w:type="dxa"/>
            <w:vAlign w:val="center"/>
          </w:tcPr>
          <w:p w14:paraId="0E9EEC5B" w14:textId="252693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thymus development</w:t>
            </w:r>
          </w:p>
        </w:tc>
        <w:tc>
          <w:tcPr>
            <w:tcW w:w="1118" w:type="dxa"/>
            <w:vAlign w:val="center"/>
          </w:tcPr>
          <w:p w14:paraId="01DE25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4259C2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088123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5D39EB30" w14:textId="31A6605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6D06014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619E52" w14:textId="396E58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GO:0060216</w:t>
            </w:r>
          </w:p>
        </w:tc>
        <w:tc>
          <w:tcPr>
            <w:tcW w:w="4362" w:type="dxa"/>
            <w:vAlign w:val="center"/>
          </w:tcPr>
          <w:p w14:paraId="20037D6B" w14:textId="3EFA33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definitive hemopoiesis</w:t>
            </w:r>
          </w:p>
        </w:tc>
        <w:tc>
          <w:tcPr>
            <w:tcW w:w="1118" w:type="dxa"/>
            <w:vAlign w:val="center"/>
          </w:tcPr>
          <w:p w14:paraId="40EF2C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32810D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1BE0A2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13CE50FF" w14:textId="36994CA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0DCA033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6CEFCB" w14:textId="356497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GO:0035194</w:t>
            </w:r>
          </w:p>
        </w:tc>
        <w:tc>
          <w:tcPr>
            <w:tcW w:w="4362" w:type="dxa"/>
            <w:vAlign w:val="center"/>
          </w:tcPr>
          <w:p w14:paraId="60380C4C" w14:textId="3D6A82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posttranscriptional gene silencing by RN...</w:t>
            </w:r>
          </w:p>
        </w:tc>
        <w:tc>
          <w:tcPr>
            <w:tcW w:w="1118" w:type="dxa"/>
            <w:vAlign w:val="center"/>
          </w:tcPr>
          <w:p w14:paraId="613C99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6CD4C2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393985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6EBAC2A4" w14:textId="3BCD5BD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604E28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EA35B7" w14:textId="29550F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GO:0002822</w:t>
            </w:r>
          </w:p>
        </w:tc>
        <w:tc>
          <w:tcPr>
            <w:tcW w:w="4362" w:type="dxa"/>
            <w:vAlign w:val="center"/>
          </w:tcPr>
          <w:p w14:paraId="491B7410" w14:textId="291C2F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adaptive immune response b...</w:t>
            </w:r>
          </w:p>
        </w:tc>
        <w:tc>
          <w:tcPr>
            <w:tcW w:w="1118" w:type="dxa"/>
            <w:vAlign w:val="center"/>
          </w:tcPr>
          <w:p w14:paraId="3D4067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134" w:type="dxa"/>
            <w:vAlign w:val="center"/>
          </w:tcPr>
          <w:p w14:paraId="6AD708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992" w:type="dxa"/>
            <w:vAlign w:val="center"/>
          </w:tcPr>
          <w:p w14:paraId="56686C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276" w:type="dxa"/>
            <w:vAlign w:val="center"/>
          </w:tcPr>
          <w:p w14:paraId="7F0790E2" w14:textId="05B6998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14553CB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81619A" w14:textId="323B7C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GO:0050777</w:t>
            </w:r>
          </w:p>
        </w:tc>
        <w:tc>
          <w:tcPr>
            <w:tcW w:w="4362" w:type="dxa"/>
            <w:vAlign w:val="center"/>
          </w:tcPr>
          <w:p w14:paraId="4B8A0BD7" w14:textId="6822E88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immune response</w:t>
            </w:r>
          </w:p>
        </w:tc>
        <w:tc>
          <w:tcPr>
            <w:tcW w:w="1118" w:type="dxa"/>
            <w:vAlign w:val="center"/>
          </w:tcPr>
          <w:p w14:paraId="09F508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134" w:type="dxa"/>
            <w:vAlign w:val="center"/>
          </w:tcPr>
          <w:p w14:paraId="1844B4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992" w:type="dxa"/>
            <w:vAlign w:val="center"/>
          </w:tcPr>
          <w:p w14:paraId="1EDAB5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276" w:type="dxa"/>
            <w:vAlign w:val="center"/>
          </w:tcPr>
          <w:p w14:paraId="477CA866" w14:textId="69FB97B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23856AA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078616" w14:textId="7B8E51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GO:0006110</w:t>
            </w:r>
          </w:p>
        </w:tc>
        <w:tc>
          <w:tcPr>
            <w:tcW w:w="4362" w:type="dxa"/>
            <w:vAlign w:val="center"/>
          </w:tcPr>
          <w:p w14:paraId="2CAFBDA7" w14:textId="7FB1CC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glycolytic process</w:t>
            </w:r>
          </w:p>
        </w:tc>
        <w:tc>
          <w:tcPr>
            <w:tcW w:w="1118" w:type="dxa"/>
            <w:vAlign w:val="center"/>
          </w:tcPr>
          <w:p w14:paraId="6D0B8A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6EC6B0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576D0A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0D44CD52" w14:textId="48CB1DC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0.00011</w:t>
            </w:r>
          </w:p>
        </w:tc>
      </w:tr>
      <w:tr w:rsidR="00E81B7D" w:rsidRPr="00E81B7D" w14:paraId="06E429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59546B" w14:textId="12109C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GO:0045879</w:t>
            </w:r>
          </w:p>
        </w:tc>
        <w:tc>
          <w:tcPr>
            <w:tcW w:w="4362" w:type="dxa"/>
            <w:vAlign w:val="center"/>
          </w:tcPr>
          <w:p w14:paraId="0E087F37" w14:textId="20368E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smoothened signal...</w:t>
            </w:r>
          </w:p>
        </w:tc>
        <w:tc>
          <w:tcPr>
            <w:tcW w:w="1118" w:type="dxa"/>
            <w:vAlign w:val="center"/>
          </w:tcPr>
          <w:p w14:paraId="77051B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19FCD2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1311DF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2FB67CF2" w14:textId="58C8FC8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3D16AAA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286286" w14:textId="6EFE3A4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GO:0055088</w:t>
            </w:r>
          </w:p>
        </w:tc>
        <w:tc>
          <w:tcPr>
            <w:tcW w:w="4362" w:type="dxa"/>
            <w:vAlign w:val="center"/>
          </w:tcPr>
          <w:p w14:paraId="7A58A630" w14:textId="119F67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lipid homeostasis</w:t>
            </w:r>
          </w:p>
        </w:tc>
        <w:tc>
          <w:tcPr>
            <w:tcW w:w="1118" w:type="dxa"/>
            <w:vAlign w:val="center"/>
          </w:tcPr>
          <w:p w14:paraId="35EC74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83</w:t>
            </w:r>
          </w:p>
        </w:tc>
        <w:tc>
          <w:tcPr>
            <w:tcW w:w="1134" w:type="dxa"/>
            <w:vAlign w:val="center"/>
          </w:tcPr>
          <w:p w14:paraId="4B4B9A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83</w:t>
            </w:r>
          </w:p>
        </w:tc>
        <w:tc>
          <w:tcPr>
            <w:tcW w:w="992" w:type="dxa"/>
            <w:vAlign w:val="center"/>
          </w:tcPr>
          <w:p w14:paraId="2E8428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83</w:t>
            </w:r>
          </w:p>
        </w:tc>
        <w:tc>
          <w:tcPr>
            <w:tcW w:w="1276" w:type="dxa"/>
            <w:vAlign w:val="center"/>
          </w:tcPr>
          <w:p w14:paraId="1F09267F" w14:textId="3709C93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12C1CD6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99DC4AD" w14:textId="79CC5C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GO:1902803</w:t>
            </w:r>
          </w:p>
        </w:tc>
        <w:tc>
          <w:tcPr>
            <w:tcW w:w="4362" w:type="dxa"/>
            <w:vAlign w:val="center"/>
          </w:tcPr>
          <w:p w14:paraId="248EEBEE" w14:textId="362222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synaptic vesicle transport</w:t>
            </w:r>
          </w:p>
        </w:tc>
        <w:tc>
          <w:tcPr>
            <w:tcW w:w="1118" w:type="dxa"/>
            <w:vAlign w:val="center"/>
          </w:tcPr>
          <w:p w14:paraId="19FDBD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364BD4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1627E9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14260CB2" w14:textId="4228669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72F914A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F0A502" w14:textId="252547F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GO:0030104</w:t>
            </w:r>
          </w:p>
        </w:tc>
        <w:tc>
          <w:tcPr>
            <w:tcW w:w="4362" w:type="dxa"/>
            <w:vAlign w:val="center"/>
          </w:tcPr>
          <w:p w14:paraId="3DF6FBFE" w14:textId="28B30D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water homeostasis</w:t>
            </w:r>
          </w:p>
        </w:tc>
        <w:tc>
          <w:tcPr>
            <w:tcW w:w="1118" w:type="dxa"/>
            <w:vAlign w:val="center"/>
          </w:tcPr>
          <w:p w14:paraId="472E16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134" w:type="dxa"/>
            <w:vAlign w:val="center"/>
          </w:tcPr>
          <w:p w14:paraId="4E32E2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992" w:type="dxa"/>
            <w:vAlign w:val="center"/>
          </w:tcPr>
          <w:p w14:paraId="1139AE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276" w:type="dxa"/>
            <w:vAlign w:val="center"/>
          </w:tcPr>
          <w:p w14:paraId="6CF44B49" w14:textId="3762916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7F56827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9AECB7" w14:textId="000423C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GO:0002700</w:t>
            </w:r>
          </w:p>
        </w:tc>
        <w:tc>
          <w:tcPr>
            <w:tcW w:w="4362" w:type="dxa"/>
            <w:vAlign w:val="center"/>
          </w:tcPr>
          <w:p w14:paraId="4A78076A" w14:textId="54F870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production of molecular me...</w:t>
            </w:r>
          </w:p>
        </w:tc>
        <w:tc>
          <w:tcPr>
            <w:tcW w:w="1118" w:type="dxa"/>
            <w:vAlign w:val="center"/>
          </w:tcPr>
          <w:p w14:paraId="79C14C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134" w:type="dxa"/>
            <w:vAlign w:val="center"/>
          </w:tcPr>
          <w:p w14:paraId="07A709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992" w:type="dxa"/>
            <w:vAlign w:val="center"/>
          </w:tcPr>
          <w:p w14:paraId="2E30A5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276" w:type="dxa"/>
            <w:vAlign w:val="center"/>
          </w:tcPr>
          <w:p w14:paraId="1B39469C" w14:textId="16424D0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67B0465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D73CF6" w14:textId="62837E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GO:0051602</w:t>
            </w:r>
          </w:p>
        </w:tc>
        <w:tc>
          <w:tcPr>
            <w:tcW w:w="4362" w:type="dxa"/>
            <w:vAlign w:val="center"/>
          </w:tcPr>
          <w:p w14:paraId="404A726C" w14:textId="7A41945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electrical stimulus</w:t>
            </w:r>
          </w:p>
        </w:tc>
        <w:tc>
          <w:tcPr>
            <w:tcW w:w="1118" w:type="dxa"/>
            <w:vAlign w:val="center"/>
          </w:tcPr>
          <w:p w14:paraId="031476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43220A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0C0C06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44576451" w14:textId="10E6D4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05775CD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086C241" w14:textId="5073D6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GO:0033273</w:t>
            </w:r>
          </w:p>
        </w:tc>
        <w:tc>
          <w:tcPr>
            <w:tcW w:w="4362" w:type="dxa"/>
            <w:vAlign w:val="center"/>
          </w:tcPr>
          <w:p w14:paraId="7CD72B39" w14:textId="4E3AFD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vitamin</w:t>
            </w:r>
          </w:p>
        </w:tc>
        <w:tc>
          <w:tcPr>
            <w:tcW w:w="1118" w:type="dxa"/>
            <w:vAlign w:val="center"/>
          </w:tcPr>
          <w:p w14:paraId="65A234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1134" w:type="dxa"/>
            <w:vAlign w:val="center"/>
          </w:tcPr>
          <w:p w14:paraId="1AC10F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992" w:type="dxa"/>
            <w:vAlign w:val="center"/>
          </w:tcPr>
          <w:p w14:paraId="7B7442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1276" w:type="dxa"/>
            <w:vAlign w:val="center"/>
          </w:tcPr>
          <w:p w14:paraId="36235B6E" w14:textId="083F33D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4BD91B5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322BDA" w14:textId="6B6209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GO:0035329</w:t>
            </w:r>
          </w:p>
        </w:tc>
        <w:tc>
          <w:tcPr>
            <w:tcW w:w="4362" w:type="dxa"/>
            <w:vAlign w:val="center"/>
          </w:tcPr>
          <w:p w14:paraId="52C9326B" w14:textId="4797FB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hippo signaling</w:t>
            </w:r>
          </w:p>
        </w:tc>
        <w:tc>
          <w:tcPr>
            <w:tcW w:w="1118" w:type="dxa"/>
            <w:vAlign w:val="center"/>
          </w:tcPr>
          <w:p w14:paraId="0BA026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19E2E7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30E91E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7A4BDFE4" w14:textId="1CCE858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4972749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FBFAEE" w14:textId="0E34CB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GO:0060736</w:t>
            </w:r>
          </w:p>
        </w:tc>
        <w:tc>
          <w:tcPr>
            <w:tcW w:w="4362" w:type="dxa"/>
            <w:vAlign w:val="center"/>
          </w:tcPr>
          <w:p w14:paraId="77D65A1E" w14:textId="64D5AD9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prostate gland growth</w:t>
            </w:r>
          </w:p>
        </w:tc>
        <w:tc>
          <w:tcPr>
            <w:tcW w:w="1118" w:type="dxa"/>
            <w:vAlign w:val="center"/>
          </w:tcPr>
          <w:p w14:paraId="754C33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074F40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0676ED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1B7DF025" w14:textId="12D0D00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11BAE1A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F07537" w14:textId="47248E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GO:0033057</w:t>
            </w:r>
          </w:p>
        </w:tc>
        <w:tc>
          <w:tcPr>
            <w:tcW w:w="4362" w:type="dxa"/>
            <w:vAlign w:val="center"/>
          </w:tcPr>
          <w:p w14:paraId="11CD9214" w14:textId="5B2A339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multicellular organismal reproductive be...</w:t>
            </w:r>
          </w:p>
        </w:tc>
        <w:tc>
          <w:tcPr>
            <w:tcW w:w="1118" w:type="dxa"/>
            <w:vAlign w:val="center"/>
          </w:tcPr>
          <w:p w14:paraId="1669CD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740159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72D715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405ED915" w14:textId="07DDEE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049B85B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96FBA81" w14:textId="58BDFB0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GO:2000766</w:t>
            </w:r>
          </w:p>
        </w:tc>
        <w:tc>
          <w:tcPr>
            <w:tcW w:w="4362" w:type="dxa"/>
            <w:vAlign w:val="center"/>
          </w:tcPr>
          <w:p w14:paraId="5E52C3D9" w14:textId="4DA9B8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cytoplasmic trans...</w:t>
            </w:r>
          </w:p>
        </w:tc>
        <w:tc>
          <w:tcPr>
            <w:tcW w:w="1118" w:type="dxa"/>
            <w:vAlign w:val="center"/>
          </w:tcPr>
          <w:p w14:paraId="283045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5EEC1D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338C7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544F6326" w14:textId="2CB6AA1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7D0581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65A04F" w14:textId="2DAA7DF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GO:0046889</w:t>
            </w:r>
          </w:p>
        </w:tc>
        <w:tc>
          <w:tcPr>
            <w:tcW w:w="4362" w:type="dxa"/>
            <w:vAlign w:val="center"/>
          </w:tcPr>
          <w:p w14:paraId="1EC3E6F2" w14:textId="7F16B16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lipid biosyntheti...</w:t>
            </w:r>
          </w:p>
        </w:tc>
        <w:tc>
          <w:tcPr>
            <w:tcW w:w="1118" w:type="dxa"/>
            <w:vAlign w:val="center"/>
          </w:tcPr>
          <w:p w14:paraId="5C7F89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23BCD8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1ECBCA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0B34A0B2" w14:textId="61AB77E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1747A8A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50F3E7" w14:textId="33C7DD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GO:0007189</w:t>
            </w:r>
          </w:p>
        </w:tc>
        <w:tc>
          <w:tcPr>
            <w:tcW w:w="4362" w:type="dxa"/>
            <w:vAlign w:val="center"/>
          </w:tcPr>
          <w:p w14:paraId="57A9D6BC" w14:textId="6360C9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adenylate cyclase-activating G-protein c...</w:t>
            </w:r>
          </w:p>
        </w:tc>
        <w:tc>
          <w:tcPr>
            <w:tcW w:w="1118" w:type="dxa"/>
            <w:vAlign w:val="center"/>
          </w:tcPr>
          <w:p w14:paraId="299FC0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134" w:type="dxa"/>
            <w:vAlign w:val="center"/>
          </w:tcPr>
          <w:p w14:paraId="70B2EA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992" w:type="dxa"/>
            <w:vAlign w:val="center"/>
          </w:tcPr>
          <w:p w14:paraId="1ACFC6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276" w:type="dxa"/>
            <w:vAlign w:val="center"/>
          </w:tcPr>
          <w:p w14:paraId="2FF64F29" w14:textId="6155381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62420A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31E7A9E" w14:textId="5E6AFC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GO:0045453</w:t>
            </w:r>
          </w:p>
        </w:tc>
        <w:tc>
          <w:tcPr>
            <w:tcW w:w="4362" w:type="dxa"/>
            <w:vAlign w:val="center"/>
          </w:tcPr>
          <w:p w14:paraId="3352D8B7" w14:textId="616DE6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bone resorption</w:t>
            </w:r>
          </w:p>
        </w:tc>
        <w:tc>
          <w:tcPr>
            <w:tcW w:w="1118" w:type="dxa"/>
            <w:vAlign w:val="center"/>
          </w:tcPr>
          <w:p w14:paraId="0C50AB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134" w:type="dxa"/>
            <w:vAlign w:val="center"/>
          </w:tcPr>
          <w:p w14:paraId="0DD941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992" w:type="dxa"/>
            <w:vAlign w:val="center"/>
          </w:tcPr>
          <w:p w14:paraId="62B3F0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276" w:type="dxa"/>
            <w:vAlign w:val="center"/>
          </w:tcPr>
          <w:p w14:paraId="2C1950EB" w14:textId="398484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43C0848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8B8E20" w14:textId="31C1CA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GO:0017156</w:t>
            </w:r>
          </w:p>
        </w:tc>
        <w:tc>
          <w:tcPr>
            <w:tcW w:w="4362" w:type="dxa"/>
            <w:vAlign w:val="center"/>
          </w:tcPr>
          <w:p w14:paraId="76D817F2" w14:textId="699540F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calcium ion-dependent exocytosis</w:t>
            </w:r>
          </w:p>
        </w:tc>
        <w:tc>
          <w:tcPr>
            <w:tcW w:w="1118" w:type="dxa"/>
            <w:vAlign w:val="center"/>
          </w:tcPr>
          <w:p w14:paraId="5B1B93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134" w:type="dxa"/>
            <w:vAlign w:val="center"/>
          </w:tcPr>
          <w:p w14:paraId="4BEB08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992" w:type="dxa"/>
            <w:vAlign w:val="center"/>
          </w:tcPr>
          <w:p w14:paraId="12A3DC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276" w:type="dxa"/>
            <w:vAlign w:val="center"/>
          </w:tcPr>
          <w:p w14:paraId="335AF6F3" w14:textId="4661273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6694EB3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A8BDA7" w14:textId="546788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GO:0014741</w:t>
            </w:r>
          </w:p>
        </w:tc>
        <w:tc>
          <w:tcPr>
            <w:tcW w:w="4362" w:type="dxa"/>
            <w:vAlign w:val="center"/>
          </w:tcPr>
          <w:p w14:paraId="2380999E" w14:textId="52A095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muscle hypertroph...</w:t>
            </w:r>
          </w:p>
        </w:tc>
        <w:tc>
          <w:tcPr>
            <w:tcW w:w="1118" w:type="dxa"/>
            <w:vAlign w:val="center"/>
          </w:tcPr>
          <w:p w14:paraId="179216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5A666C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65AD6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05ECC02B" w14:textId="52901C1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5602CA6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117725" w14:textId="0D6C66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GO:0007368</w:t>
            </w:r>
          </w:p>
        </w:tc>
        <w:tc>
          <w:tcPr>
            <w:tcW w:w="4362" w:type="dxa"/>
            <w:vAlign w:val="center"/>
          </w:tcPr>
          <w:p w14:paraId="0B14CD8A" w14:textId="3DCB37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determination of left/right symmetry</w:t>
            </w:r>
          </w:p>
        </w:tc>
        <w:tc>
          <w:tcPr>
            <w:tcW w:w="1118" w:type="dxa"/>
            <w:vAlign w:val="center"/>
          </w:tcPr>
          <w:p w14:paraId="381DED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134" w:type="dxa"/>
            <w:vAlign w:val="center"/>
          </w:tcPr>
          <w:p w14:paraId="6F3843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992" w:type="dxa"/>
            <w:vAlign w:val="center"/>
          </w:tcPr>
          <w:p w14:paraId="5C7841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276" w:type="dxa"/>
            <w:vAlign w:val="center"/>
          </w:tcPr>
          <w:p w14:paraId="0C7094A2" w14:textId="52EE25B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0.00012</w:t>
            </w:r>
          </w:p>
        </w:tc>
      </w:tr>
      <w:tr w:rsidR="00E81B7D" w:rsidRPr="00E81B7D" w14:paraId="13C456C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1B395E" w14:textId="6B92D87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GO:0019083</w:t>
            </w:r>
          </w:p>
        </w:tc>
        <w:tc>
          <w:tcPr>
            <w:tcW w:w="4362" w:type="dxa"/>
            <w:vAlign w:val="center"/>
          </w:tcPr>
          <w:p w14:paraId="63749939" w14:textId="74A5F0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viral transcription</w:t>
            </w:r>
          </w:p>
        </w:tc>
        <w:tc>
          <w:tcPr>
            <w:tcW w:w="1118" w:type="dxa"/>
            <w:vAlign w:val="center"/>
          </w:tcPr>
          <w:p w14:paraId="0B2703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88</w:t>
            </w:r>
          </w:p>
        </w:tc>
        <w:tc>
          <w:tcPr>
            <w:tcW w:w="1134" w:type="dxa"/>
            <w:vAlign w:val="center"/>
          </w:tcPr>
          <w:p w14:paraId="72CCEF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88</w:t>
            </w:r>
          </w:p>
        </w:tc>
        <w:tc>
          <w:tcPr>
            <w:tcW w:w="992" w:type="dxa"/>
            <w:vAlign w:val="center"/>
          </w:tcPr>
          <w:p w14:paraId="3B13EC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88</w:t>
            </w:r>
          </w:p>
        </w:tc>
        <w:tc>
          <w:tcPr>
            <w:tcW w:w="1276" w:type="dxa"/>
            <w:vAlign w:val="center"/>
          </w:tcPr>
          <w:p w14:paraId="066CB765" w14:textId="3A70261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75C45E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424697" w14:textId="6948DD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GO:0010092</w:t>
            </w:r>
          </w:p>
        </w:tc>
        <w:tc>
          <w:tcPr>
            <w:tcW w:w="4362" w:type="dxa"/>
            <w:vAlign w:val="center"/>
          </w:tcPr>
          <w:p w14:paraId="7F9B0C6F" w14:textId="169828E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specification of organ identity</w:t>
            </w:r>
          </w:p>
        </w:tc>
        <w:tc>
          <w:tcPr>
            <w:tcW w:w="1118" w:type="dxa"/>
            <w:vAlign w:val="center"/>
          </w:tcPr>
          <w:p w14:paraId="7A38E8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7441F8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21E927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08A67ADE" w14:textId="6E3A736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57AF7F2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5BFCC5" w14:textId="02EDA5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GO:0031112</w:t>
            </w:r>
          </w:p>
        </w:tc>
        <w:tc>
          <w:tcPr>
            <w:tcW w:w="4362" w:type="dxa"/>
            <w:vAlign w:val="center"/>
          </w:tcPr>
          <w:p w14:paraId="28FCD0E2" w14:textId="5F213B7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microtubule polym...</w:t>
            </w:r>
          </w:p>
        </w:tc>
        <w:tc>
          <w:tcPr>
            <w:tcW w:w="1118" w:type="dxa"/>
            <w:vAlign w:val="center"/>
          </w:tcPr>
          <w:p w14:paraId="05E634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6B6EBC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12382C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101D8622" w14:textId="705D524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55CABB9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ADA282" w14:textId="46932A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GO:0061462</w:t>
            </w:r>
          </w:p>
        </w:tc>
        <w:tc>
          <w:tcPr>
            <w:tcW w:w="4362" w:type="dxa"/>
            <w:vAlign w:val="center"/>
          </w:tcPr>
          <w:p w14:paraId="5A401690" w14:textId="686179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localization to lysosome</w:t>
            </w:r>
          </w:p>
        </w:tc>
        <w:tc>
          <w:tcPr>
            <w:tcW w:w="1118" w:type="dxa"/>
            <w:vAlign w:val="center"/>
          </w:tcPr>
          <w:p w14:paraId="67AE7B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2BB6E2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222E74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6B487559" w14:textId="6B893B9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49E9AEA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8B44D4" w14:textId="020A45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GO:0003151</w:t>
            </w:r>
          </w:p>
        </w:tc>
        <w:tc>
          <w:tcPr>
            <w:tcW w:w="4362" w:type="dxa"/>
            <w:vAlign w:val="center"/>
          </w:tcPr>
          <w:p w14:paraId="42DC62F7" w14:textId="550C54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outflow tract morphogenesis</w:t>
            </w:r>
          </w:p>
        </w:tc>
        <w:tc>
          <w:tcPr>
            <w:tcW w:w="1118" w:type="dxa"/>
            <w:vAlign w:val="center"/>
          </w:tcPr>
          <w:p w14:paraId="1BCD71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134" w:type="dxa"/>
            <w:vAlign w:val="center"/>
          </w:tcPr>
          <w:p w14:paraId="338538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992" w:type="dxa"/>
            <w:vAlign w:val="center"/>
          </w:tcPr>
          <w:p w14:paraId="18CE4D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276" w:type="dxa"/>
            <w:vAlign w:val="center"/>
          </w:tcPr>
          <w:p w14:paraId="3D7EF0D3" w14:textId="5F9572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7D1F456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DD70D8" w14:textId="2F7A91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GO:0006354</w:t>
            </w:r>
          </w:p>
        </w:tc>
        <w:tc>
          <w:tcPr>
            <w:tcW w:w="4362" w:type="dxa"/>
            <w:vAlign w:val="center"/>
          </w:tcPr>
          <w:p w14:paraId="5E3EC8D6" w14:textId="0C3556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elongation</w:t>
            </w:r>
          </w:p>
        </w:tc>
        <w:tc>
          <w:tcPr>
            <w:tcW w:w="1118" w:type="dxa"/>
            <w:vAlign w:val="center"/>
          </w:tcPr>
          <w:p w14:paraId="29ABA6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78</w:t>
            </w:r>
          </w:p>
        </w:tc>
        <w:tc>
          <w:tcPr>
            <w:tcW w:w="1134" w:type="dxa"/>
            <w:vAlign w:val="center"/>
          </w:tcPr>
          <w:p w14:paraId="39268B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78</w:t>
            </w:r>
          </w:p>
        </w:tc>
        <w:tc>
          <w:tcPr>
            <w:tcW w:w="992" w:type="dxa"/>
            <w:vAlign w:val="center"/>
          </w:tcPr>
          <w:p w14:paraId="16CEE7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78</w:t>
            </w:r>
          </w:p>
        </w:tc>
        <w:tc>
          <w:tcPr>
            <w:tcW w:w="1276" w:type="dxa"/>
            <w:vAlign w:val="center"/>
          </w:tcPr>
          <w:p w14:paraId="1AA66938" w14:textId="65BE4E2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4CBBA97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3B7A717" w14:textId="48CCA2D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GO:0006090</w:t>
            </w:r>
          </w:p>
        </w:tc>
        <w:tc>
          <w:tcPr>
            <w:tcW w:w="4362" w:type="dxa"/>
            <w:vAlign w:val="center"/>
          </w:tcPr>
          <w:p w14:paraId="2791E942" w14:textId="546D07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pyruvate metabolic process</w:t>
            </w:r>
          </w:p>
        </w:tc>
        <w:tc>
          <w:tcPr>
            <w:tcW w:w="1118" w:type="dxa"/>
            <w:vAlign w:val="center"/>
          </w:tcPr>
          <w:p w14:paraId="23AE62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134" w:type="dxa"/>
            <w:vAlign w:val="center"/>
          </w:tcPr>
          <w:p w14:paraId="74149D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992" w:type="dxa"/>
            <w:vAlign w:val="center"/>
          </w:tcPr>
          <w:p w14:paraId="55E9D9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276" w:type="dxa"/>
            <w:vAlign w:val="center"/>
          </w:tcPr>
          <w:p w14:paraId="0757C20A" w14:textId="04D457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3BC0EB7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60032E" w14:textId="557398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GO:1901385</w:t>
            </w:r>
          </w:p>
        </w:tc>
        <w:tc>
          <w:tcPr>
            <w:tcW w:w="4362" w:type="dxa"/>
            <w:vAlign w:val="center"/>
          </w:tcPr>
          <w:p w14:paraId="3C66DF37" w14:textId="7E5355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voltage-gated calcium chan...</w:t>
            </w:r>
          </w:p>
        </w:tc>
        <w:tc>
          <w:tcPr>
            <w:tcW w:w="1118" w:type="dxa"/>
            <w:vAlign w:val="center"/>
          </w:tcPr>
          <w:p w14:paraId="518E23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54E9AD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23B0F9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5760E869" w14:textId="2768A5B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6CE9949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1646F0" w14:textId="55354E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GO:0003156</w:t>
            </w:r>
          </w:p>
        </w:tc>
        <w:tc>
          <w:tcPr>
            <w:tcW w:w="4362" w:type="dxa"/>
            <w:vAlign w:val="center"/>
          </w:tcPr>
          <w:p w14:paraId="38AC580E" w14:textId="1C365B3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organ formation</w:t>
            </w:r>
          </w:p>
        </w:tc>
        <w:tc>
          <w:tcPr>
            <w:tcW w:w="1118" w:type="dxa"/>
            <w:vAlign w:val="center"/>
          </w:tcPr>
          <w:p w14:paraId="46BAD6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08B43B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0563FC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67D4E1DC" w14:textId="5207C98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576DC06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F6D66C" w14:textId="290FD1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GO:2000142</w:t>
            </w:r>
          </w:p>
        </w:tc>
        <w:tc>
          <w:tcPr>
            <w:tcW w:w="4362" w:type="dxa"/>
            <w:vAlign w:val="center"/>
          </w:tcPr>
          <w:p w14:paraId="338CDE74" w14:textId="067DDC8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DNA-templated transcriptio...</w:t>
            </w:r>
          </w:p>
        </w:tc>
        <w:tc>
          <w:tcPr>
            <w:tcW w:w="1118" w:type="dxa"/>
            <w:vAlign w:val="center"/>
          </w:tcPr>
          <w:p w14:paraId="3E3ECD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0A53EF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511EB6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2241F557" w14:textId="6482C1B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61FF30B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7B194B" w14:textId="6A3019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GO:1903051</w:t>
            </w:r>
          </w:p>
        </w:tc>
        <w:tc>
          <w:tcPr>
            <w:tcW w:w="4362" w:type="dxa"/>
            <w:vAlign w:val="center"/>
          </w:tcPr>
          <w:p w14:paraId="15861EFA" w14:textId="117475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proteolysis invol...</w:t>
            </w:r>
          </w:p>
        </w:tc>
        <w:tc>
          <w:tcPr>
            <w:tcW w:w="1118" w:type="dxa"/>
            <w:vAlign w:val="center"/>
          </w:tcPr>
          <w:p w14:paraId="555F10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134" w:type="dxa"/>
            <w:vAlign w:val="center"/>
          </w:tcPr>
          <w:p w14:paraId="3B0105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992" w:type="dxa"/>
            <w:vAlign w:val="center"/>
          </w:tcPr>
          <w:p w14:paraId="313474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276" w:type="dxa"/>
            <w:vAlign w:val="center"/>
          </w:tcPr>
          <w:p w14:paraId="4467ED16" w14:textId="649098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13B38AA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FDDB5E" w14:textId="5BD67D7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GO:0032091</w:t>
            </w:r>
          </w:p>
        </w:tc>
        <w:tc>
          <w:tcPr>
            <w:tcW w:w="4362" w:type="dxa"/>
            <w:vAlign w:val="center"/>
          </w:tcPr>
          <w:p w14:paraId="46D55FAB" w14:textId="28735B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protein binding</w:t>
            </w:r>
          </w:p>
        </w:tc>
        <w:tc>
          <w:tcPr>
            <w:tcW w:w="1118" w:type="dxa"/>
            <w:vAlign w:val="center"/>
          </w:tcPr>
          <w:p w14:paraId="02C3F7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134" w:type="dxa"/>
            <w:vAlign w:val="center"/>
          </w:tcPr>
          <w:p w14:paraId="330024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992" w:type="dxa"/>
            <w:vAlign w:val="center"/>
          </w:tcPr>
          <w:p w14:paraId="277A69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276" w:type="dxa"/>
            <w:vAlign w:val="center"/>
          </w:tcPr>
          <w:p w14:paraId="1E393504" w14:textId="1713C52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0EC58B6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DA3AD2" w14:textId="7D0911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GO:0071236</w:t>
            </w:r>
          </w:p>
        </w:tc>
        <w:tc>
          <w:tcPr>
            <w:tcW w:w="4362" w:type="dxa"/>
            <w:vAlign w:val="center"/>
          </w:tcPr>
          <w:p w14:paraId="740F7F8D" w14:textId="6D8780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antibiotic</w:t>
            </w:r>
          </w:p>
        </w:tc>
        <w:tc>
          <w:tcPr>
            <w:tcW w:w="1118" w:type="dxa"/>
            <w:vAlign w:val="center"/>
          </w:tcPr>
          <w:p w14:paraId="119D28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5520EB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6B01A2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38C23DB1" w14:textId="2742874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274CCD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8137DF" w14:textId="050C1E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GO:0021670</w:t>
            </w:r>
          </w:p>
        </w:tc>
        <w:tc>
          <w:tcPr>
            <w:tcW w:w="4362" w:type="dxa"/>
            <w:vAlign w:val="center"/>
          </w:tcPr>
          <w:p w14:paraId="374936DC" w14:textId="4014F87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lateral ventricle development</w:t>
            </w:r>
          </w:p>
        </w:tc>
        <w:tc>
          <w:tcPr>
            <w:tcW w:w="1118" w:type="dxa"/>
            <w:vAlign w:val="center"/>
          </w:tcPr>
          <w:p w14:paraId="0ECA6F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071FFE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716632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78AD3164" w14:textId="3EEA21A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5F72DA0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6631F2" w14:textId="64B860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GO:0040034</w:t>
            </w:r>
          </w:p>
        </w:tc>
        <w:tc>
          <w:tcPr>
            <w:tcW w:w="4362" w:type="dxa"/>
            <w:vAlign w:val="center"/>
          </w:tcPr>
          <w:p w14:paraId="1396EB48" w14:textId="1061DD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development heterochronic</w:t>
            </w:r>
          </w:p>
        </w:tc>
        <w:tc>
          <w:tcPr>
            <w:tcW w:w="1118" w:type="dxa"/>
            <w:vAlign w:val="center"/>
          </w:tcPr>
          <w:p w14:paraId="1FCCDE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118F40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3FAFCA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560380D9" w14:textId="0CAA514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5547A4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23062C" w14:textId="5EC457C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GO:0071479</w:t>
            </w:r>
          </w:p>
        </w:tc>
        <w:tc>
          <w:tcPr>
            <w:tcW w:w="4362" w:type="dxa"/>
            <w:vAlign w:val="center"/>
          </w:tcPr>
          <w:p w14:paraId="5EB0B8B3" w14:textId="6F6A20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ionizing radiation</w:t>
            </w:r>
          </w:p>
        </w:tc>
        <w:tc>
          <w:tcPr>
            <w:tcW w:w="1118" w:type="dxa"/>
            <w:vAlign w:val="center"/>
          </w:tcPr>
          <w:p w14:paraId="3CAA88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753F24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125E36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434BFD77" w14:textId="5F7CB1C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26B85AE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764722" w14:textId="0D8234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GO:0021889</w:t>
            </w:r>
          </w:p>
        </w:tc>
        <w:tc>
          <w:tcPr>
            <w:tcW w:w="4362" w:type="dxa"/>
            <w:vAlign w:val="center"/>
          </w:tcPr>
          <w:p w14:paraId="2C93A930" w14:textId="1EE1E8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olfactory bulb interneuron differentiati...</w:t>
            </w:r>
          </w:p>
        </w:tc>
        <w:tc>
          <w:tcPr>
            <w:tcW w:w="1118" w:type="dxa"/>
            <w:vAlign w:val="center"/>
          </w:tcPr>
          <w:p w14:paraId="37CE55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019FD4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6BA98F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62EFDB2E" w14:textId="344096A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736349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8394E1" w14:textId="108309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GO:0060026</w:t>
            </w:r>
          </w:p>
        </w:tc>
        <w:tc>
          <w:tcPr>
            <w:tcW w:w="4362" w:type="dxa"/>
            <w:vAlign w:val="center"/>
          </w:tcPr>
          <w:p w14:paraId="17F32A1F" w14:textId="4DB044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convergent extension</w:t>
            </w:r>
          </w:p>
        </w:tc>
        <w:tc>
          <w:tcPr>
            <w:tcW w:w="1118" w:type="dxa"/>
            <w:vAlign w:val="center"/>
          </w:tcPr>
          <w:p w14:paraId="66A3AB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2FF519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68DFD1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6D83C682" w14:textId="6A46AB9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48EBC0A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FF4A43" w14:textId="13E15D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GO:0006509</w:t>
            </w:r>
          </w:p>
        </w:tc>
        <w:tc>
          <w:tcPr>
            <w:tcW w:w="4362" w:type="dxa"/>
            <w:vAlign w:val="center"/>
          </w:tcPr>
          <w:p w14:paraId="56D0D6F6" w14:textId="39B27A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membrane protein ectodomain proteolysis</w:t>
            </w:r>
          </w:p>
        </w:tc>
        <w:tc>
          <w:tcPr>
            <w:tcW w:w="1118" w:type="dxa"/>
            <w:vAlign w:val="center"/>
          </w:tcPr>
          <w:p w14:paraId="24D387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61FEC4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05C537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79FF0EE8" w14:textId="4CE6623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0.00013</w:t>
            </w:r>
          </w:p>
        </w:tc>
      </w:tr>
      <w:tr w:rsidR="00E81B7D" w:rsidRPr="00E81B7D" w14:paraId="05BED36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49E57D" w14:textId="02A58A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GO:0045684</w:t>
            </w:r>
          </w:p>
        </w:tc>
        <w:tc>
          <w:tcPr>
            <w:tcW w:w="4362" w:type="dxa"/>
            <w:vAlign w:val="center"/>
          </w:tcPr>
          <w:p w14:paraId="08F5AFB3" w14:textId="2134F9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epidermis develop...</w:t>
            </w:r>
          </w:p>
        </w:tc>
        <w:tc>
          <w:tcPr>
            <w:tcW w:w="1118" w:type="dxa"/>
            <w:vAlign w:val="center"/>
          </w:tcPr>
          <w:p w14:paraId="54621D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531FF4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0BE1CD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70A1AEE1" w14:textId="7D82820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7EEEB28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C17615" w14:textId="49C2612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GO:0031936</w:t>
            </w:r>
          </w:p>
        </w:tc>
        <w:tc>
          <w:tcPr>
            <w:tcW w:w="4362" w:type="dxa"/>
            <w:vAlign w:val="center"/>
          </w:tcPr>
          <w:p w14:paraId="0CDBBEAD" w14:textId="20572E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chromatin silenci...</w:t>
            </w:r>
          </w:p>
        </w:tc>
        <w:tc>
          <w:tcPr>
            <w:tcW w:w="1118" w:type="dxa"/>
            <w:vAlign w:val="center"/>
          </w:tcPr>
          <w:p w14:paraId="652EAB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A7307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39E18B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1CB5A103" w14:textId="38DB13A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0CCF5FA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44A97C" w14:textId="10DBA1D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GO:0086009</w:t>
            </w:r>
          </w:p>
        </w:tc>
        <w:tc>
          <w:tcPr>
            <w:tcW w:w="4362" w:type="dxa"/>
            <w:vAlign w:val="center"/>
          </w:tcPr>
          <w:p w14:paraId="3326C101" w14:textId="39B2F25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membrane repolarization</w:t>
            </w:r>
          </w:p>
        </w:tc>
        <w:tc>
          <w:tcPr>
            <w:tcW w:w="1118" w:type="dxa"/>
            <w:vAlign w:val="center"/>
          </w:tcPr>
          <w:p w14:paraId="70C71D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21CC44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3472C4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31D67EE8" w14:textId="3BDE569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55B22D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9452B2" w14:textId="225DB7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GO:0006901</w:t>
            </w:r>
          </w:p>
        </w:tc>
        <w:tc>
          <w:tcPr>
            <w:tcW w:w="4362" w:type="dxa"/>
            <w:vAlign w:val="center"/>
          </w:tcPr>
          <w:p w14:paraId="77353AC5" w14:textId="0EB407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vesicle coating</w:t>
            </w:r>
          </w:p>
        </w:tc>
        <w:tc>
          <w:tcPr>
            <w:tcW w:w="1118" w:type="dxa"/>
            <w:vAlign w:val="center"/>
          </w:tcPr>
          <w:p w14:paraId="501C9C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749B0A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7AFCBB5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4CAAF628" w14:textId="4B035E9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05C34F5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83BBB4" w14:textId="202883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GO:0070570</w:t>
            </w:r>
          </w:p>
        </w:tc>
        <w:tc>
          <w:tcPr>
            <w:tcW w:w="4362" w:type="dxa"/>
            <w:vAlign w:val="center"/>
          </w:tcPr>
          <w:p w14:paraId="6BC4BD95" w14:textId="4B0F7E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neuron projection regenera...</w:t>
            </w:r>
          </w:p>
        </w:tc>
        <w:tc>
          <w:tcPr>
            <w:tcW w:w="1118" w:type="dxa"/>
            <w:vAlign w:val="center"/>
          </w:tcPr>
          <w:p w14:paraId="75A9EB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12ADF6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36E8B2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180B54DD" w14:textId="57E5106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7FA94C0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C6B6A3" w14:textId="26E542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GO:0035929</w:t>
            </w:r>
          </w:p>
        </w:tc>
        <w:tc>
          <w:tcPr>
            <w:tcW w:w="4362" w:type="dxa"/>
            <w:vAlign w:val="center"/>
          </w:tcPr>
          <w:p w14:paraId="52594762" w14:textId="09E8C9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steroid hormone secretion</w:t>
            </w:r>
          </w:p>
        </w:tc>
        <w:tc>
          <w:tcPr>
            <w:tcW w:w="1118" w:type="dxa"/>
            <w:vAlign w:val="center"/>
          </w:tcPr>
          <w:p w14:paraId="46144E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14266E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215D14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0AEB4B02" w14:textId="238B2A2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67322D6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D60973" w14:textId="2C5A15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GO:0000183</w:t>
            </w:r>
          </w:p>
        </w:tc>
        <w:tc>
          <w:tcPr>
            <w:tcW w:w="4362" w:type="dxa"/>
            <w:vAlign w:val="center"/>
          </w:tcPr>
          <w:p w14:paraId="5A354C14" w14:textId="4BFD0D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chromatin silencing at rDNA</w:t>
            </w:r>
          </w:p>
        </w:tc>
        <w:tc>
          <w:tcPr>
            <w:tcW w:w="1118" w:type="dxa"/>
            <w:vAlign w:val="center"/>
          </w:tcPr>
          <w:p w14:paraId="49B48A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2E251A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6068A9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2A35A61B" w14:textId="04D00EB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6535E39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05A3B7" w14:textId="632C80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GO:0060438</w:t>
            </w:r>
          </w:p>
        </w:tc>
        <w:tc>
          <w:tcPr>
            <w:tcW w:w="4362" w:type="dxa"/>
            <w:vAlign w:val="center"/>
          </w:tcPr>
          <w:p w14:paraId="72665348" w14:textId="10F979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trachea development</w:t>
            </w:r>
          </w:p>
        </w:tc>
        <w:tc>
          <w:tcPr>
            <w:tcW w:w="1118" w:type="dxa"/>
            <w:vAlign w:val="center"/>
          </w:tcPr>
          <w:p w14:paraId="5A95ED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44B26F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0C72DC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2D7B1087" w14:textId="5DBED29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6185F05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69A5F8" w14:textId="624651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GO:0000245</w:t>
            </w:r>
          </w:p>
        </w:tc>
        <w:tc>
          <w:tcPr>
            <w:tcW w:w="4362" w:type="dxa"/>
            <w:vAlign w:val="center"/>
          </w:tcPr>
          <w:p w14:paraId="7311142D" w14:textId="790071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spliceosomal complex assembly</w:t>
            </w:r>
          </w:p>
        </w:tc>
        <w:tc>
          <w:tcPr>
            <w:tcW w:w="1118" w:type="dxa"/>
            <w:vAlign w:val="center"/>
          </w:tcPr>
          <w:p w14:paraId="713FF0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3CFCCC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492B40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1B608974" w14:textId="73AEA11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4D23C21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A624B90" w14:textId="4E0A5C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GO:0001754</w:t>
            </w:r>
          </w:p>
        </w:tc>
        <w:tc>
          <w:tcPr>
            <w:tcW w:w="4362" w:type="dxa"/>
            <w:vAlign w:val="center"/>
          </w:tcPr>
          <w:p w14:paraId="57F9CD38" w14:textId="204C5C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eye photoreceptor cell differentiation</w:t>
            </w:r>
          </w:p>
        </w:tc>
        <w:tc>
          <w:tcPr>
            <w:tcW w:w="1118" w:type="dxa"/>
            <w:vAlign w:val="center"/>
          </w:tcPr>
          <w:p w14:paraId="2542CB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0E8554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2C0F2C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5D1D6E77" w14:textId="578F0EA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14CBFF5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D8E329" w14:textId="5332811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GO:0060119</w:t>
            </w:r>
          </w:p>
        </w:tc>
        <w:tc>
          <w:tcPr>
            <w:tcW w:w="4362" w:type="dxa"/>
            <w:vAlign w:val="center"/>
          </w:tcPr>
          <w:p w14:paraId="6E8F85B1" w14:textId="0D3BCC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inner ear receptor cell development</w:t>
            </w:r>
          </w:p>
        </w:tc>
        <w:tc>
          <w:tcPr>
            <w:tcW w:w="1118" w:type="dxa"/>
            <w:vAlign w:val="center"/>
          </w:tcPr>
          <w:p w14:paraId="1308C3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523DE4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2B6B03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436BACAB" w14:textId="237FD64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7108367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0EFFDF" w14:textId="6CB4EB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GO:0097484</w:t>
            </w:r>
          </w:p>
        </w:tc>
        <w:tc>
          <w:tcPr>
            <w:tcW w:w="4362" w:type="dxa"/>
            <w:vAlign w:val="center"/>
          </w:tcPr>
          <w:p w14:paraId="677AFD5A" w14:textId="74242E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dendrite extension</w:t>
            </w:r>
          </w:p>
        </w:tc>
        <w:tc>
          <w:tcPr>
            <w:tcW w:w="1118" w:type="dxa"/>
            <w:vAlign w:val="center"/>
          </w:tcPr>
          <w:p w14:paraId="745662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311CFF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407ED0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5C2420B9" w14:textId="02003E9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162E23D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1F5F15" w14:textId="2E034C4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GO:0044705</w:t>
            </w:r>
          </w:p>
        </w:tc>
        <w:tc>
          <w:tcPr>
            <w:tcW w:w="4362" w:type="dxa"/>
            <w:vAlign w:val="center"/>
          </w:tcPr>
          <w:p w14:paraId="458F8444" w14:textId="391566A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multi-organism reproductive behavior</w:t>
            </w:r>
          </w:p>
        </w:tc>
        <w:tc>
          <w:tcPr>
            <w:tcW w:w="1118" w:type="dxa"/>
            <w:vAlign w:val="center"/>
          </w:tcPr>
          <w:p w14:paraId="2DD204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6CF682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47F80CC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12104B87" w14:textId="4FEFFAE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0B2A69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2249AD" w14:textId="5B73E0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GO:1903206</w:t>
            </w:r>
          </w:p>
        </w:tc>
        <w:tc>
          <w:tcPr>
            <w:tcW w:w="4362" w:type="dxa"/>
            <w:vAlign w:val="center"/>
          </w:tcPr>
          <w:p w14:paraId="55711F67" w14:textId="67636F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hydrogen peroxide...</w:t>
            </w:r>
          </w:p>
        </w:tc>
        <w:tc>
          <w:tcPr>
            <w:tcW w:w="1118" w:type="dxa"/>
            <w:vAlign w:val="center"/>
          </w:tcPr>
          <w:p w14:paraId="6FCE9D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646B8B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0CDA86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3669929D" w14:textId="6FA4BD4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0.00014</w:t>
            </w:r>
          </w:p>
        </w:tc>
      </w:tr>
      <w:tr w:rsidR="00E81B7D" w:rsidRPr="00E81B7D" w14:paraId="54CD66B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1967A1" w14:textId="5EDA3F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GO:0006903</w:t>
            </w:r>
          </w:p>
        </w:tc>
        <w:tc>
          <w:tcPr>
            <w:tcW w:w="4362" w:type="dxa"/>
            <w:vAlign w:val="center"/>
          </w:tcPr>
          <w:p w14:paraId="6AA990EF" w14:textId="7F800E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vesicle targeting</w:t>
            </w:r>
          </w:p>
        </w:tc>
        <w:tc>
          <w:tcPr>
            <w:tcW w:w="1118" w:type="dxa"/>
            <w:vAlign w:val="center"/>
          </w:tcPr>
          <w:p w14:paraId="062A0E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1667BC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24A696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25DAC53C" w14:textId="0BCB8E2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0.00015</w:t>
            </w:r>
          </w:p>
        </w:tc>
      </w:tr>
      <w:tr w:rsidR="00E81B7D" w:rsidRPr="00E81B7D" w14:paraId="7EFC96C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E94A3F" w14:textId="4DB9DD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GO:0051193</w:t>
            </w:r>
          </w:p>
        </w:tc>
        <w:tc>
          <w:tcPr>
            <w:tcW w:w="4362" w:type="dxa"/>
            <w:vAlign w:val="center"/>
          </w:tcPr>
          <w:p w14:paraId="1ED24AB3" w14:textId="2A9B259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cofactor metabolic process</w:t>
            </w:r>
          </w:p>
        </w:tc>
        <w:tc>
          <w:tcPr>
            <w:tcW w:w="1118" w:type="dxa"/>
            <w:vAlign w:val="center"/>
          </w:tcPr>
          <w:p w14:paraId="048879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02AA71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5FC4BC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197A2C27" w14:textId="5DFB6D9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0.00015</w:t>
            </w:r>
          </w:p>
        </w:tc>
      </w:tr>
      <w:tr w:rsidR="00E81B7D" w:rsidRPr="00E81B7D" w14:paraId="32FA4BD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313C7D" w14:textId="048A95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GO:0051196</w:t>
            </w:r>
          </w:p>
        </w:tc>
        <w:tc>
          <w:tcPr>
            <w:tcW w:w="4362" w:type="dxa"/>
            <w:vAlign w:val="center"/>
          </w:tcPr>
          <w:p w14:paraId="6AEA6C56" w14:textId="6BA3AF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coenzyme metabolic process</w:t>
            </w:r>
          </w:p>
        </w:tc>
        <w:tc>
          <w:tcPr>
            <w:tcW w:w="1118" w:type="dxa"/>
            <w:vAlign w:val="center"/>
          </w:tcPr>
          <w:p w14:paraId="3E4B12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611C60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189F3F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3057CA57" w14:textId="46680EA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0.00015</w:t>
            </w:r>
          </w:p>
        </w:tc>
      </w:tr>
      <w:tr w:rsidR="00E81B7D" w:rsidRPr="00E81B7D" w14:paraId="2B1A783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3B4D18" w14:textId="164AAA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GO:0036503</w:t>
            </w:r>
          </w:p>
        </w:tc>
        <w:tc>
          <w:tcPr>
            <w:tcW w:w="4362" w:type="dxa"/>
            <w:vAlign w:val="center"/>
          </w:tcPr>
          <w:p w14:paraId="49096616" w14:textId="52358C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ERAD pathway</w:t>
            </w:r>
          </w:p>
        </w:tc>
        <w:tc>
          <w:tcPr>
            <w:tcW w:w="1118" w:type="dxa"/>
            <w:vAlign w:val="center"/>
          </w:tcPr>
          <w:p w14:paraId="089E48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134" w:type="dxa"/>
            <w:vAlign w:val="center"/>
          </w:tcPr>
          <w:p w14:paraId="3B3F61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992" w:type="dxa"/>
            <w:vAlign w:val="center"/>
          </w:tcPr>
          <w:p w14:paraId="097E2E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276" w:type="dxa"/>
            <w:vAlign w:val="center"/>
          </w:tcPr>
          <w:p w14:paraId="48CE3D82" w14:textId="3024952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0.00015</w:t>
            </w:r>
          </w:p>
        </w:tc>
      </w:tr>
      <w:tr w:rsidR="00E81B7D" w:rsidRPr="00E81B7D" w14:paraId="72BD13C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82EDF0" w14:textId="08BF94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GO:0071634</w:t>
            </w:r>
          </w:p>
        </w:tc>
        <w:tc>
          <w:tcPr>
            <w:tcW w:w="4362" w:type="dxa"/>
            <w:vAlign w:val="center"/>
          </w:tcPr>
          <w:p w14:paraId="06EED1C1" w14:textId="41B013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transforming growth factor...</w:t>
            </w:r>
          </w:p>
        </w:tc>
        <w:tc>
          <w:tcPr>
            <w:tcW w:w="1118" w:type="dxa"/>
            <w:vAlign w:val="center"/>
          </w:tcPr>
          <w:p w14:paraId="12F18A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574C72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2ADCC4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72599BDB" w14:textId="65BA152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0.00015</w:t>
            </w:r>
          </w:p>
        </w:tc>
      </w:tr>
      <w:tr w:rsidR="00E81B7D" w:rsidRPr="00E81B7D" w14:paraId="4207F1E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AD6109" w14:textId="40AC2E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GO:2000179</w:t>
            </w:r>
          </w:p>
        </w:tc>
        <w:tc>
          <w:tcPr>
            <w:tcW w:w="4362" w:type="dxa"/>
            <w:vAlign w:val="center"/>
          </w:tcPr>
          <w:p w14:paraId="48706DB6" w14:textId="04C7E4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neural precursor ...</w:t>
            </w:r>
          </w:p>
        </w:tc>
        <w:tc>
          <w:tcPr>
            <w:tcW w:w="1118" w:type="dxa"/>
            <w:vAlign w:val="center"/>
          </w:tcPr>
          <w:p w14:paraId="1C2DB7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20F802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657F45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5EA02DBF" w14:textId="4525E78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0.00015</w:t>
            </w:r>
          </w:p>
        </w:tc>
      </w:tr>
      <w:tr w:rsidR="00E81B7D" w:rsidRPr="00E81B7D" w14:paraId="1C5DEC9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5D8B60A" w14:textId="1FA954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GO:0050728</w:t>
            </w:r>
          </w:p>
        </w:tc>
        <w:tc>
          <w:tcPr>
            <w:tcW w:w="4362" w:type="dxa"/>
            <w:vAlign w:val="center"/>
          </w:tcPr>
          <w:p w14:paraId="25CC662A" w14:textId="2D79E2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inflammatory resp...</w:t>
            </w:r>
          </w:p>
        </w:tc>
        <w:tc>
          <w:tcPr>
            <w:tcW w:w="1118" w:type="dxa"/>
            <w:vAlign w:val="center"/>
          </w:tcPr>
          <w:p w14:paraId="2D782C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134" w:type="dxa"/>
            <w:vAlign w:val="center"/>
          </w:tcPr>
          <w:p w14:paraId="765023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992" w:type="dxa"/>
            <w:vAlign w:val="center"/>
          </w:tcPr>
          <w:p w14:paraId="7B60BA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276" w:type="dxa"/>
            <w:vAlign w:val="center"/>
          </w:tcPr>
          <w:p w14:paraId="48D13152" w14:textId="661E60A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0.00015</w:t>
            </w:r>
          </w:p>
        </w:tc>
      </w:tr>
      <w:tr w:rsidR="00E81B7D" w:rsidRPr="00E81B7D" w14:paraId="5D5E89A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49E924" w14:textId="6BD7A1A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GO:0010801</w:t>
            </w:r>
          </w:p>
        </w:tc>
        <w:tc>
          <w:tcPr>
            <w:tcW w:w="4362" w:type="dxa"/>
            <w:vAlign w:val="center"/>
          </w:tcPr>
          <w:p w14:paraId="60820230" w14:textId="7FAF83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peptidyl-threonin...</w:t>
            </w:r>
          </w:p>
        </w:tc>
        <w:tc>
          <w:tcPr>
            <w:tcW w:w="1118" w:type="dxa"/>
            <w:vAlign w:val="center"/>
          </w:tcPr>
          <w:p w14:paraId="769ACB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2B891B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45E5D9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1DC9AF80" w14:textId="4C3ED4E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0.00015</w:t>
            </w:r>
          </w:p>
        </w:tc>
      </w:tr>
      <w:tr w:rsidR="00E81B7D" w:rsidRPr="00E81B7D" w14:paraId="1CAF5AB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D3C8CD" w14:textId="704CD14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GO:0032011</w:t>
            </w:r>
          </w:p>
        </w:tc>
        <w:tc>
          <w:tcPr>
            <w:tcW w:w="4362" w:type="dxa"/>
            <w:vAlign w:val="center"/>
          </w:tcPr>
          <w:p w14:paraId="6DCB20FC" w14:textId="46B237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ARF protein signal transduction</w:t>
            </w:r>
          </w:p>
        </w:tc>
        <w:tc>
          <w:tcPr>
            <w:tcW w:w="1118" w:type="dxa"/>
            <w:vAlign w:val="center"/>
          </w:tcPr>
          <w:p w14:paraId="24BD4C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0D2A96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35E1FA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3958BF4A" w14:textId="496C1A6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0.00015</w:t>
            </w:r>
          </w:p>
        </w:tc>
      </w:tr>
      <w:tr w:rsidR="00E81B7D" w:rsidRPr="00E81B7D" w14:paraId="14A644A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3705DB" w14:textId="06E8CF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GO:0032012</w:t>
            </w:r>
          </w:p>
        </w:tc>
        <w:tc>
          <w:tcPr>
            <w:tcW w:w="4362" w:type="dxa"/>
            <w:vAlign w:val="center"/>
          </w:tcPr>
          <w:p w14:paraId="6FE855F5" w14:textId="7230D7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ARF protein signal transdu...</w:t>
            </w:r>
          </w:p>
        </w:tc>
        <w:tc>
          <w:tcPr>
            <w:tcW w:w="1118" w:type="dxa"/>
            <w:vAlign w:val="center"/>
          </w:tcPr>
          <w:p w14:paraId="3F3689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2A3555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5B0F81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7CE5BD90" w14:textId="18DCB97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0.00015</w:t>
            </w:r>
          </w:p>
        </w:tc>
      </w:tr>
      <w:tr w:rsidR="00E81B7D" w:rsidRPr="00E81B7D" w14:paraId="0F89A13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9A3D67D" w14:textId="0613E1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GO:0051437</w:t>
            </w:r>
          </w:p>
        </w:tc>
        <w:tc>
          <w:tcPr>
            <w:tcW w:w="4362" w:type="dxa"/>
            <w:vAlign w:val="center"/>
          </w:tcPr>
          <w:p w14:paraId="2D6858DF" w14:textId="0360D4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ubiquitin-protein...</w:t>
            </w:r>
          </w:p>
        </w:tc>
        <w:tc>
          <w:tcPr>
            <w:tcW w:w="1118" w:type="dxa"/>
            <w:vAlign w:val="center"/>
          </w:tcPr>
          <w:p w14:paraId="172626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2D952F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4F5C5B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251E1EA0" w14:textId="11F019E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68EABF0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FB7515" w14:textId="22595A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GO:0019886</w:t>
            </w:r>
          </w:p>
        </w:tc>
        <w:tc>
          <w:tcPr>
            <w:tcW w:w="4362" w:type="dxa"/>
            <w:vAlign w:val="center"/>
          </w:tcPr>
          <w:p w14:paraId="22C76AE4" w14:textId="1A255A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antigen processing and presentation of e...</w:t>
            </w:r>
          </w:p>
        </w:tc>
        <w:tc>
          <w:tcPr>
            <w:tcW w:w="1118" w:type="dxa"/>
            <w:vAlign w:val="center"/>
          </w:tcPr>
          <w:p w14:paraId="575C72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134" w:type="dxa"/>
            <w:vAlign w:val="center"/>
          </w:tcPr>
          <w:p w14:paraId="10A1E2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992" w:type="dxa"/>
            <w:vAlign w:val="center"/>
          </w:tcPr>
          <w:p w14:paraId="2D7E43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276" w:type="dxa"/>
            <w:vAlign w:val="center"/>
          </w:tcPr>
          <w:p w14:paraId="5FF22E65" w14:textId="54E79BB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420F6CA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AFE77C" w14:textId="693F7A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GO:0007040</w:t>
            </w:r>
          </w:p>
        </w:tc>
        <w:tc>
          <w:tcPr>
            <w:tcW w:w="4362" w:type="dxa"/>
            <w:vAlign w:val="center"/>
          </w:tcPr>
          <w:p w14:paraId="47503565" w14:textId="06F2D9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lysosome organization</w:t>
            </w:r>
          </w:p>
        </w:tc>
        <w:tc>
          <w:tcPr>
            <w:tcW w:w="1118" w:type="dxa"/>
            <w:vAlign w:val="center"/>
          </w:tcPr>
          <w:p w14:paraId="6B1D4A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5DB146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74E4C2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07041111" w14:textId="3B5B7A3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1A3BA01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C81456" w14:textId="49983F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GO:0080171</w:t>
            </w:r>
          </w:p>
        </w:tc>
        <w:tc>
          <w:tcPr>
            <w:tcW w:w="4362" w:type="dxa"/>
            <w:vAlign w:val="center"/>
          </w:tcPr>
          <w:p w14:paraId="6AC126FE" w14:textId="1FA4CD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lytic vacuole organization</w:t>
            </w:r>
          </w:p>
        </w:tc>
        <w:tc>
          <w:tcPr>
            <w:tcW w:w="1118" w:type="dxa"/>
            <w:vAlign w:val="center"/>
          </w:tcPr>
          <w:p w14:paraId="0F01D2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540334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19F02F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2E5F548E" w14:textId="142EDB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41DCD5A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C7A0173" w14:textId="3BB115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GO:0045197</w:t>
            </w:r>
          </w:p>
        </w:tc>
        <w:tc>
          <w:tcPr>
            <w:tcW w:w="4362" w:type="dxa"/>
            <w:vAlign w:val="center"/>
          </w:tcPr>
          <w:p w14:paraId="6F968A37" w14:textId="4FFBBE5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or maintenance of epitheli...</w:t>
            </w:r>
          </w:p>
        </w:tc>
        <w:tc>
          <w:tcPr>
            <w:tcW w:w="1118" w:type="dxa"/>
            <w:vAlign w:val="center"/>
          </w:tcPr>
          <w:p w14:paraId="7D4160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501F3C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59594C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51D05F17" w14:textId="464DC67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3741B1E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FCB7B7" w14:textId="6BCC90A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GO:0090311</w:t>
            </w:r>
          </w:p>
        </w:tc>
        <w:tc>
          <w:tcPr>
            <w:tcW w:w="4362" w:type="dxa"/>
            <w:vAlign w:val="center"/>
          </w:tcPr>
          <w:p w14:paraId="2D20B7BB" w14:textId="332C24A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protein deacetylation</w:t>
            </w:r>
          </w:p>
        </w:tc>
        <w:tc>
          <w:tcPr>
            <w:tcW w:w="1118" w:type="dxa"/>
            <w:vAlign w:val="center"/>
          </w:tcPr>
          <w:p w14:paraId="5B3549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263EEE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5746F8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58AE7169" w14:textId="42B90E2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5A1A0BF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52757B" w14:textId="285C4F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GO:0043090</w:t>
            </w:r>
          </w:p>
        </w:tc>
        <w:tc>
          <w:tcPr>
            <w:tcW w:w="4362" w:type="dxa"/>
            <w:vAlign w:val="center"/>
          </w:tcPr>
          <w:p w14:paraId="6C71E0F9" w14:textId="671203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amino acid import</w:t>
            </w:r>
          </w:p>
        </w:tc>
        <w:tc>
          <w:tcPr>
            <w:tcW w:w="1118" w:type="dxa"/>
            <w:vAlign w:val="center"/>
          </w:tcPr>
          <w:p w14:paraId="67D0A2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4A052C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4399CA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7DFC7B7B" w14:textId="3761233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062E1D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4A5E0C" w14:textId="499BBC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GO:0033962</w:t>
            </w:r>
          </w:p>
        </w:tc>
        <w:tc>
          <w:tcPr>
            <w:tcW w:w="4362" w:type="dxa"/>
            <w:vAlign w:val="center"/>
          </w:tcPr>
          <w:p w14:paraId="2406BF3D" w14:textId="18A8D6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cytoplasmic mRNA processing body assembl...</w:t>
            </w:r>
          </w:p>
        </w:tc>
        <w:tc>
          <w:tcPr>
            <w:tcW w:w="1118" w:type="dxa"/>
            <w:vAlign w:val="center"/>
          </w:tcPr>
          <w:p w14:paraId="31E348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7763F8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514DDD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3337FE93" w14:textId="23A19FA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2AFD00E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25F866" w14:textId="59AF301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GO:0006757</w:t>
            </w:r>
          </w:p>
        </w:tc>
        <w:tc>
          <w:tcPr>
            <w:tcW w:w="4362" w:type="dxa"/>
            <w:vAlign w:val="center"/>
          </w:tcPr>
          <w:p w14:paraId="75B71F18" w14:textId="0DD199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ATP generation from ADP</w:t>
            </w:r>
          </w:p>
        </w:tc>
        <w:tc>
          <w:tcPr>
            <w:tcW w:w="1118" w:type="dxa"/>
            <w:vAlign w:val="center"/>
          </w:tcPr>
          <w:p w14:paraId="0D30C4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134" w:type="dxa"/>
            <w:vAlign w:val="center"/>
          </w:tcPr>
          <w:p w14:paraId="22FC66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992" w:type="dxa"/>
            <w:vAlign w:val="center"/>
          </w:tcPr>
          <w:p w14:paraId="47EDEE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276" w:type="dxa"/>
            <w:vAlign w:val="center"/>
          </w:tcPr>
          <w:p w14:paraId="0DEBD2A7" w14:textId="714A16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58D9C39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1936AD" w14:textId="7213D3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GO:0072329</w:t>
            </w:r>
          </w:p>
        </w:tc>
        <w:tc>
          <w:tcPr>
            <w:tcW w:w="4362" w:type="dxa"/>
            <w:vAlign w:val="center"/>
          </w:tcPr>
          <w:p w14:paraId="2D5355A1" w14:textId="25B3CB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monocarboxylic acid catabolic process</w:t>
            </w:r>
          </w:p>
        </w:tc>
        <w:tc>
          <w:tcPr>
            <w:tcW w:w="1118" w:type="dxa"/>
            <w:vAlign w:val="center"/>
          </w:tcPr>
          <w:p w14:paraId="7108BF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1134" w:type="dxa"/>
            <w:vAlign w:val="center"/>
          </w:tcPr>
          <w:p w14:paraId="77AB67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992" w:type="dxa"/>
            <w:vAlign w:val="center"/>
          </w:tcPr>
          <w:p w14:paraId="059CBA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1276" w:type="dxa"/>
            <w:vAlign w:val="center"/>
          </w:tcPr>
          <w:p w14:paraId="68A3394A" w14:textId="200910A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4C4FD93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326847" w14:textId="48F73B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GO:0021681</w:t>
            </w:r>
          </w:p>
        </w:tc>
        <w:tc>
          <w:tcPr>
            <w:tcW w:w="4362" w:type="dxa"/>
            <w:vAlign w:val="center"/>
          </w:tcPr>
          <w:p w14:paraId="69D74A80" w14:textId="0AA3AF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cerebellar granular layer development</w:t>
            </w:r>
          </w:p>
        </w:tc>
        <w:tc>
          <w:tcPr>
            <w:tcW w:w="1118" w:type="dxa"/>
            <w:vAlign w:val="center"/>
          </w:tcPr>
          <w:p w14:paraId="035201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7C01B5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8AE84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0A2F1BF2" w14:textId="26687D7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0912DB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E4C3B8A" w14:textId="2A056D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GO:0031641</w:t>
            </w:r>
          </w:p>
        </w:tc>
        <w:tc>
          <w:tcPr>
            <w:tcW w:w="4362" w:type="dxa"/>
            <w:vAlign w:val="center"/>
          </w:tcPr>
          <w:p w14:paraId="3D94F7F2" w14:textId="7A33CC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myelination</w:t>
            </w:r>
          </w:p>
        </w:tc>
        <w:tc>
          <w:tcPr>
            <w:tcW w:w="1118" w:type="dxa"/>
            <w:vAlign w:val="center"/>
          </w:tcPr>
          <w:p w14:paraId="16F8DE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647AAB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5123A9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601B0EC7" w14:textId="5CCCBBD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69F58E5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3743892" w14:textId="252893C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GO:0042304</w:t>
            </w:r>
          </w:p>
        </w:tc>
        <w:tc>
          <w:tcPr>
            <w:tcW w:w="4362" w:type="dxa"/>
            <w:vAlign w:val="center"/>
          </w:tcPr>
          <w:p w14:paraId="0CAB0ED6" w14:textId="775828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fatty acid biosynthetic pr...</w:t>
            </w:r>
          </w:p>
        </w:tc>
        <w:tc>
          <w:tcPr>
            <w:tcW w:w="1118" w:type="dxa"/>
            <w:vAlign w:val="center"/>
          </w:tcPr>
          <w:p w14:paraId="1964DA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4D1B26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259E77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4B49D177" w14:textId="7223EA7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190DCBD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C6327E2" w14:textId="3DD2D2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GO:0014887</w:t>
            </w:r>
          </w:p>
        </w:tc>
        <w:tc>
          <w:tcPr>
            <w:tcW w:w="4362" w:type="dxa"/>
            <w:vAlign w:val="center"/>
          </w:tcPr>
          <w:p w14:paraId="52FDAF04" w14:textId="4DA675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cardiac muscle adaptation</w:t>
            </w:r>
          </w:p>
        </w:tc>
        <w:tc>
          <w:tcPr>
            <w:tcW w:w="1118" w:type="dxa"/>
            <w:vAlign w:val="center"/>
          </w:tcPr>
          <w:p w14:paraId="693002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71EA02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397CD5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52289D1" w14:textId="1BED400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0.00016</w:t>
            </w:r>
          </w:p>
        </w:tc>
      </w:tr>
      <w:tr w:rsidR="00E81B7D" w:rsidRPr="00E81B7D" w14:paraId="4ABE3A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15140A2" w14:textId="704D32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GO:2000273</w:t>
            </w:r>
          </w:p>
        </w:tc>
        <w:tc>
          <w:tcPr>
            <w:tcW w:w="4362" w:type="dxa"/>
            <w:vAlign w:val="center"/>
          </w:tcPr>
          <w:p w14:paraId="65295EAA" w14:textId="7C1C0BA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receptor activity</w:t>
            </w:r>
          </w:p>
        </w:tc>
        <w:tc>
          <w:tcPr>
            <w:tcW w:w="1118" w:type="dxa"/>
            <w:vAlign w:val="center"/>
          </w:tcPr>
          <w:p w14:paraId="7F219B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4755F9C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485CF1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30B27EFB" w14:textId="503DB7E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0F1FAD9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CAA5C3" w14:textId="073E92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GO:0045599</w:t>
            </w:r>
          </w:p>
        </w:tc>
        <w:tc>
          <w:tcPr>
            <w:tcW w:w="4362" w:type="dxa"/>
            <w:vAlign w:val="center"/>
          </w:tcPr>
          <w:p w14:paraId="3F462CBD" w14:textId="56960E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fat cell differen...</w:t>
            </w:r>
          </w:p>
        </w:tc>
        <w:tc>
          <w:tcPr>
            <w:tcW w:w="1118" w:type="dxa"/>
            <w:vAlign w:val="center"/>
          </w:tcPr>
          <w:p w14:paraId="022F35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681472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737757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4451BF2B" w14:textId="2DF28F5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7AA3E30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D523817" w14:textId="2CF5F5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GO:0044091</w:t>
            </w:r>
          </w:p>
        </w:tc>
        <w:tc>
          <w:tcPr>
            <w:tcW w:w="4362" w:type="dxa"/>
            <w:vAlign w:val="center"/>
          </w:tcPr>
          <w:p w14:paraId="663EAED5" w14:textId="090CCB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membrane biogenesis</w:t>
            </w:r>
          </w:p>
        </w:tc>
        <w:tc>
          <w:tcPr>
            <w:tcW w:w="1118" w:type="dxa"/>
            <w:vAlign w:val="center"/>
          </w:tcPr>
          <w:p w14:paraId="0DC611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02991E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4737FD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49FFEFEB" w14:textId="46AB494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24411E4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C48BF5B" w14:textId="42138A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GO:0033077</w:t>
            </w:r>
          </w:p>
        </w:tc>
        <w:tc>
          <w:tcPr>
            <w:tcW w:w="4362" w:type="dxa"/>
            <w:vAlign w:val="center"/>
          </w:tcPr>
          <w:p w14:paraId="0DE1FB2D" w14:textId="62C3F3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 cell differentiation in thymus</w:t>
            </w:r>
          </w:p>
        </w:tc>
        <w:tc>
          <w:tcPr>
            <w:tcW w:w="1118" w:type="dxa"/>
            <w:vAlign w:val="center"/>
          </w:tcPr>
          <w:p w14:paraId="316D9D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134" w:type="dxa"/>
            <w:vAlign w:val="center"/>
          </w:tcPr>
          <w:p w14:paraId="553596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992" w:type="dxa"/>
            <w:vAlign w:val="center"/>
          </w:tcPr>
          <w:p w14:paraId="03DCBE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276" w:type="dxa"/>
            <w:vAlign w:val="center"/>
          </w:tcPr>
          <w:p w14:paraId="46902DFD" w14:textId="495B2D6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6F0122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3240D5" w14:textId="4CF2CC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GO:0071594</w:t>
            </w:r>
          </w:p>
        </w:tc>
        <w:tc>
          <w:tcPr>
            <w:tcW w:w="4362" w:type="dxa"/>
            <w:vAlign w:val="center"/>
          </w:tcPr>
          <w:p w14:paraId="2FEE2570" w14:textId="414D1C3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thymocyte aggregation</w:t>
            </w:r>
          </w:p>
        </w:tc>
        <w:tc>
          <w:tcPr>
            <w:tcW w:w="1118" w:type="dxa"/>
            <w:vAlign w:val="center"/>
          </w:tcPr>
          <w:p w14:paraId="5E1F0F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134" w:type="dxa"/>
            <w:vAlign w:val="center"/>
          </w:tcPr>
          <w:p w14:paraId="68A1BA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992" w:type="dxa"/>
            <w:vAlign w:val="center"/>
          </w:tcPr>
          <w:p w14:paraId="1F8436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276" w:type="dxa"/>
            <w:vAlign w:val="center"/>
          </w:tcPr>
          <w:p w14:paraId="2E362A4A" w14:textId="34A5CBA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3E5493B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A8100A" w14:textId="57E0C6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GO:0035850</w:t>
            </w:r>
          </w:p>
        </w:tc>
        <w:tc>
          <w:tcPr>
            <w:tcW w:w="4362" w:type="dxa"/>
            <w:vAlign w:val="center"/>
          </w:tcPr>
          <w:p w14:paraId="5F7C1816" w14:textId="05B4029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epithelial cell differentiation involved...</w:t>
            </w:r>
          </w:p>
        </w:tc>
        <w:tc>
          <w:tcPr>
            <w:tcW w:w="1118" w:type="dxa"/>
            <w:vAlign w:val="center"/>
          </w:tcPr>
          <w:p w14:paraId="36B4F6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57667B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1192E3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4B3EABE0" w14:textId="6DAD34E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34CD462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DB4413A" w14:textId="3907959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GO:0035411</w:t>
            </w:r>
          </w:p>
        </w:tc>
        <w:tc>
          <w:tcPr>
            <w:tcW w:w="4362" w:type="dxa"/>
            <w:vAlign w:val="center"/>
          </w:tcPr>
          <w:p w14:paraId="1737352D" w14:textId="1D22C5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catenin import into nucleus</w:t>
            </w:r>
          </w:p>
        </w:tc>
        <w:tc>
          <w:tcPr>
            <w:tcW w:w="1118" w:type="dxa"/>
            <w:vAlign w:val="center"/>
          </w:tcPr>
          <w:p w14:paraId="3BFFB0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5B201E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7A3D7F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243F8B3C" w14:textId="47D3020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794536D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091957" w14:textId="4FC573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GO:0035412</w:t>
            </w:r>
          </w:p>
        </w:tc>
        <w:tc>
          <w:tcPr>
            <w:tcW w:w="4362" w:type="dxa"/>
            <w:vAlign w:val="center"/>
          </w:tcPr>
          <w:p w14:paraId="721DE9E8" w14:textId="50294F8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catenin import into nucleu...</w:t>
            </w:r>
          </w:p>
        </w:tc>
        <w:tc>
          <w:tcPr>
            <w:tcW w:w="1118" w:type="dxa"/>
            <w:vAlign w:val="center"/>
          </w:tcPr>
          <w:p w14:paraId="00A358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157A89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18FD5E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4B1ED7AF" w14:textId="260E24B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36F67B0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55CB97" w14:textId="4619DFD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GO:0046631</w:t>
            </w:r>
          </w:p>
        </w:tc>
        <w:tc>
          <w:tcPr>
            <w:tcW w:w="4362" w:type="dxa"/>
            <w:vAlign w:val="center"/>
          </w:tcPr>
          <w:p w14:paraId="497058DD" w14:textId="30CCD0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alpha-beta T cell activation</w:t>
            </w:r>
          </w:p>
        </w:tc>
        <w:tc>
          <w:tcPr>
            <w:tcW w:w="1118" w:type="dxa"/>
            <w:vAlign w:val="center"/>
          </w:tcPr>
          <w:p w14:paraId="760DFD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1134" w:type="dxa"/>
            <w:vAlign w:val="center"/>
          </w:tcPr>
          <w:p w14:paraId="11C736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992" w:type="dxa"/>
            <w:vAlign w:val="center"/>
          </w:tcPr>
          <w:p w14:paraId="22702A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1276" w:type="dxa"/>
            <w:vAlign w:val="center"/>
          </w:tcPr>
          <w:p w14:paraId="441A1077" w14:textId="1AA7021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0310AE1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DA6E32" w14:textId="379FD6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GO:0031062</w:t>
            </w:r>
          </w:p>
        </w:tc>
        <w:tc>
          <w:tcPr>
            <w:tcW w:w="4362" w:type="dxa"/>
            <w:vAlign w:val="center"/>
          </w:tcPr>
          <w:p w14:paraId="5EC245E9" w14:textId="19C382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histone methylati...</w:t>
            </w:r>
          </w:p>
        </w:tc>
        <w:tc>
          <w:tcPr>
            <w:tcW w:w="1118" w:type="dxa"/>
            <w:vAlign w:val="center"/>
          </w:tcPr>
          <w:p w14:paraId="5E00DC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6204DC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6F8AB3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371D88AA" w14:textId="10598F2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6A47DE6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F44589" w14:textId="73E209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GO:0080182</w:t>
            </w:r>
          </w:p>
        </w:tc>
        <w:tc>
          <w:tcPr>
            <w:tcW w:w="4362" w:type="dxa"/>
            <w:vAlign w:val="center"/>
          </w:tcPr>
          <w:p w14:paraId="031C58B1" w14:textId="1D431F1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H3-K4 trimethylation</w:t>
            </w:r>
          </w:p>
        </w:tc>
        <w:tc>
          <w:tcPr>
            <w:tcW w:w="1118" w:type="dxa"/>
            <w:vAlign w:val="center"/>
          </w:tcPr>
          <w:p w14:paraId="718320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4E730F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2F2606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60C114CD" w14:textId="2676946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0.00017</w:t>
            </w:r>
          </w:p>
        </w:tc>
      </w:tr>
      <w:tr w:rsidR="00E81B7D" w:rsidRPr="00E81B7D" w14:paraId="5F9465A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2BFEC4" w14:textId="34F258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GO:0050732</w:t>
            </w:r>
          </w:p>
        </w:tc>
        <w:tc>
          <w:tcPr>
            <w:tcW w:w="4362" w:type="dxa"/>
            <w:vAlign w:val="center"/>
          </w:tcPr>
          <w:p w14:paraId="4CD98DE1" w14:textId="35DC790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peptidyl-tyrosine...</w:t>
            </w:r>
          </w:p>
        </w:tc>
        <w:tc>
          <w:tcPr>
            <w:tcW w:w="1118" w:type="dxa"/>
            <w:vAlign w:val="center"/>
          </w:tcPr>
          <w:p w14:paraId="5124C1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0A0F51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08C456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6F4906BD" w14:textId="64D0829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6928BF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0CFEE7" w14:textId="4F3BD4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GO:0044783</w:t>
            </w:r>
          </w:p>
        </w:tc>
        <w:tc>
          <w:tcPr>
            <w:tcW w:w="4362" w:type="dxa"/>
            <w:vAlign w:val="center"/>
          </w:tcPr>
          <w:p w14:paraId="1C9BBD16" w14:textId="295706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G1 DNA damage checkpoint</w:t>
            </w:r>
          </w:p>
        </w:tc>
        <w:tc>
          <w:tcPr>
            <w:tcW w:w="1118" w:type="dxa"/>
            <w:vAlign w:val="center"/>
          </w:tcPr>
          <w:p w14:paraId="1DB1AE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134" w:type="dxa"/>
            <w:vAlign w:val="center"/>
          </w:tcPr>
          <w:p w14:paraId="44790B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992" w:type="dxa"/>
            <w:vAlign w:val="center"/>
          </w:tcPr>
          <w:p w14:paraId="72AEAE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276" w:type="dxa"/>
            <w:vAlign w:val="center"/>
          </w:tcPr>
          <w:p w14:paraId="326BB5C3" w14:textId="7D28962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22799F5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4B2E8A" w14:textId="7AC656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GO:0003197</w:t>
            </w:r>
          </w:p>
        </w:tc>
        <w:tc>
          <w:tcPr>
            <w:tcW w:w="4362" w:type="dxa"/>
            <w:vAlign w:val="center"/>
          </w:tcPr>
          <w:p w14:paraId="6E455BCA" w14:textId="3621DB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endocardial cushion development</w:t>
            </w:r>
          </w:p>
        </w:tc>
        <w:tc>
          <w:tcPr>
            <w:tcW w:w="1118" w:type="dxa"/>
            <w:vAlign w:val="center"/>
          </w:tcPr>
          <w:p w14:paraId="75DF57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1432AA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76D1AA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647CCAB6" w14:textId="52275D3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548349B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EE232FB" w14:textId="18F8B8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GO:0007016</w:t>
            </w:r>
          </w:p>
        </w:tc>
        <w:tc>
          <w:tcPr>
            <w:tcW w:w="4362" w:type="dxa"/>
            <w:vAlign w:val="center"/>
          </w:tcPr>
          <w:p w14:paraId="36CA9C61" w14:textId="2FDD47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cytoskeletal anchoring at plasma membran...</w:t>
            </w:r>
          </w:p>
        </w:tc>
        <w:tc>
          <w:tcPr>
            <w:tcW w:w="1118" w:type="dxa"/>
            <w:vAlign w:val="center"/>
          </w:tcPr>
          <w:p w14:paraId="15DDFC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03AC3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6965A4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B5705B7" w14:textId="1071EB2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5C18FE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B0FF6D" w14:textId="7441AD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GO:0006833</w:t>
            </w:r>
          </w:p>
        </w:tc>
        <w:tc>
          <w:tcPr>
            <w:tcW w:w="4362" w:type="dxa"/>
            <w:vAlign w:val="center"/>
          </w:tcPr>
          <w:p w14:paraId="6043C6AC" w14:textId="59DB37E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water transport</w:t>
            </w:r>
          </w:p>
        </w:tc>
        <w:tc>
          <w:tcPr>
            <w:tcW w:w="1118" w:type="dxa"/>
            <w:vAlign w:val="center"/>
          </w:tcPr>
          <w:p w14:paraId="232998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0DD285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606AA7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76BA1733" w14:textId="702263D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2362744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5E3BD02" w14:textId="56F305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GO:2000463</w:t>
            </w:r>
          </w:p>
        </w:tc>
        <w:tc>
          <w:tcPr>
            <w:tcW w:w="4362" w:type="dxa"/>
            <w:vAlign w:val="center"/>
          </w:tcPr>
          <w:p w14:paraId="4CD6D389" w14:textId="00FDE8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excitatory postsy...</w:t>
            </w:r>
          </w:p>
        </w:tc>
        <w:tc>
          <w:tcPr>
            <w:tcW w:w="1118" w:type="dxa"/>
            <w:vAlign w:val="center"/>
          </w:tcPr>
          <w:p w14:paraId="687E18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487E7E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37D82C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7B23B1A1" w14:textId="2834212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1E214D8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13E5AC" w14:textId="035413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GO:0046887</w:t>
            </w:r>
          </w:p>
        </w:tc>
        <w:tc>
          <w:tcPr>
            <w:tcW w:w="4362" w:type="dxa"/>
            <w:vAlign w:val="center"/>
          </w:tcPr>
          <w:p w14:paraId="7D5EA018" w14:textId="68121C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hormone secretion</w:t>
            </w:r>
          </w:p>
        </w:tc>
        <w:tc>
          <w:tcPr>
            <w:tcW w:w="1118" w:type="dxa"/>
            <w:vAlign w:val="center"/>
          </w:tcPr>
          <w:p w14:paraId="3230A3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69</w:t>
            </w:r>
          </w:p>
        </w:tc>
        <w:tc>
          <w:tcPr>
            <w:tcW w:w="1134" w:type="dxa"/>
            <w:vAlign w:val="center"/>
          </w:tcPr>
          <w:p w14:paraId="0F086B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69</w:t>
            </w:r>
          </w:p>
        </w:tc>
        <w:tc>
          <w:tcPr>
            <w:tcW w:w="992" w:type="dxa"/>
            <w:vAlign w:val="center"/>
          </w:tcPr>
          <w:p w14:paraId="512234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69</w:t>
            </w:r>
          </w:p>
        </w:tc>
        <w:tc>
          <w:tcPr>
            <w:tcW w:w="1276" w:type="dxa"/>
            <w:vAlign w:val="center"/>
          </w:tcPr>
          <w:p w14:paraId="285348EC" w14:textId="1004920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4D3BA6F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A79B3D" w14:textId="62813C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GO:0036474</w:t>
            </w:r>
          </w:p>
        </w:tc>
        <w:tc>
          <w:tcPr>
            <w:tcW w:w="4362" w:type="dxa"/>
            <w:vAlign w:val="center"/>
          </w:tcPr>
          <w:p w14:paraId="7EFB6EA3" w14:textId="78458E9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death in response to hydrogen perox...</w:t>
            </w:r>
          </w:p>
        </w:tc>
        <w:tc>
          <w:tcPr>
            <w:tcW w:w="1118" w:type="dxa"/>
            <w:vAlign w:val="center"/>
          </w:tcPr>
          <w:p w14:paraId="0ED070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D7CBA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651947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15D9526C" w14:textId="513511A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076A7F4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803DC0" w14:textId="16C411B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GO:0010389</w:t>
            </w:r>
          </w:p>
        </w:tc>
        <w:tc>
          <w:tcPr>
            <w:tcW w:w="4362" w:type="dxa"/>
            <w:vAlign w:val="center"/>
          </w:tcPr>
          <w:p w14:paraId="46CDAC31" w14:textId="2115A4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G2/M transition of mitotic...</w:t>
            </w:r>
          </w:p>
        </w:tc>
        <w:tc>
          <w:tcPr>
            <w:tcW w:w="1118" w:type="dxa"/>
            <w:vAlign w:val="center"/>
          </w:tcPr>
          <w:p w14:paraId="5B53AB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33E8C1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036261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704AFA20" w14:textId="43460EB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147CB35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BA0D488" w14:textId="163289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GO:1903727</w:t>
            </w:r>
          </w:p>
        </w:tc>
        <w:tc>
          <w:tcPr>
            <w:tcW w:w="4362" w:type="dxa"/>
            <w:vAlign w:val="center"/>
          </w:tcPr>
          <w:p w14:paraId="040618D0" w14:textId="70C0F4B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phospholipid meta...</w:t>
            </w:r>
          </w:p>
        </w:tc>
        <w:tc>
          <w:tcPr>
            <w:tcW w:w="1118" w:type="dxa"/>
            <w:vAlign w:val="center"/>
          </w:tcPr>
          <w:p w14:paraId="78F287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0B5486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44B5F7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13F0B5D7" w14:textId="285E503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0C6F1B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F8562A" w14:textId="1556E0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GO:0045912</w:t>
            </w:r>
          </w:p>
        </w:tc>
        <w:tc>
          <w:tcPr>
            <w:tcW w:w="4362" w:type="dxa"/>
            <w:vAlign w:val="center"/>
          </w:tcPr>
          <w:p w14:paraId="680E4905" w14:textId="0D5790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carbohydrate meta...</w:t>
            </w:r>
          </w:p>
        </w:tc>
        <w:tc>
          <w:tcPr>
            <w:tcW w:w="1118" w:type="dxa"/>
            <w:vAlign w:val="center"/>
          </w:tcPr>
          <w:p w14:paraId="071434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2D38DE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79BEAC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22ED80B3" w14:textId="55F941E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0.00018</w:t>
            </w:r>
          </w:p>
        </w:tc>
      </w:tr>
      <w:tr w:rsidR="00E81B7D" w:rsidRPr="00E81B7D" w14:paraId="50F71AE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89AFCF" w14:textId="3845A7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GO:0010677</w:t>
            </w:r>
          </w:p>
        </w:tc>
        <w:tc>
          <w:tcPr>
            <w:tcW w:w="4362" w:type="dxa"/>
            <w:vAlign w:val="center"/>
          </w:tcPr>
          <w:p w14:paraId="462A5E1B" w14:textId="6BDF17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cellular carbohyd...</w:t>
            </w:r>
          </w:p>
        </w:tc>
        <w:tc>
          <w:tcPr>
            <w:tcW w:w="1118" w:type="dxa"/>
            <w:vAlign w:val="center"/>
          </w:tcPr>
          <w:p w14:paraId="62691D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75A571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670BEF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4FFDA6DC" w14:textId="4AB7A5D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0.00019</w:t>
            </w:r>
          </w:p>
        </w:tc>
      </w:tr>
      <w:tr w:rsidR="00E81B7D" w:rsidRPr="00E81B7D" w14:paraId="2B14E12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CF75EB" w14:textId="5C63C4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GO:0006513</w:t>
            </w:r>
          </w:p>
        </w:tc>
        <w:tc>
          <w:tcPr>
            <w:tcW w:w="4362" w:type="dxa"/>
            <w:vAlign w:val="center"/>
          </w:tcPr>
          <w:p w14:paraId="5BEB9116" w14:textId="063EC2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monoubiquitination</w:t>
            </w:r>
          </w:p>
        </w:tc>
        <w:tc>
          <w:tcPr>
            <w:tcW w:w="1118" w:type="dxa"/>
            <w:vAlign w:val="center"/>
          </w:tcPr>
          <w:p w14:paraId="7729D5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134" w:type="dxa"/>
            <w:vAlign w:val="center"/>
          </w:tcPr>
          <w:p w14:paraId="1AE602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992" w:type="dxa"/>
            <w:vAlign w:val="center"/>
          </w:tcPr>
          <w:p w14:paraId="050A93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276" w:type="dxa"/>
            <w:vAlign w:val="center"/>
          </w:tcPr>
          <w:p w14:paraId="01D387FF" w14:textId="0D2BBB6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0.00019</w:t>
            </w:r>
          </w:p>
        </w:tc>
      </w:tr>
      <w:tr w:rsidR="00E81B7D" w:rsidRPr="00E81B7D" w14:paraId="6571262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0F8D9C" w14:textId="1E6661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GO:0045580</w:t>
            </w:r>
          </w:p>
        </w:tc>
        <w:tc>
          <w:tcPr>
            <w:tcW w:w="4362" w:type="dxa"/>
            <w:vAlign w:val="center"/>
          </w:tcPr>
          <w:p w14:paraId="7EB879BA" w14:textId="28EC02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 cell differentiation</w:t>
            </w:r>
          </w:p>
        </w:tc>
        <w:tc>
          <w:tcPr>
            <w:tcW w:w="1118" w:type="dxa"/>
            <w:vAlign w:val="center"/>
          </w:tcPr>
          <w:p w14:paraId="0622CF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134" w:type="dxa"/>
            <w:vAlign w:val="center"/>
          </w:tcPr>
          <w:p w14:paraId="00804A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992" w:type="dxa"/>
            <w:vAlign w:val="center"/>
          </w:tcPr>
          <w:p w14:paraId="54BFB5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276" w:type="dxa"/>
            <w:vAlign w:val="center"/>
          </w:tcPr>
          <w:p w14:paraId="59B08F2A" w14:textId="460A4D0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0.00019</w:t>
            </w:r>
          </w:p>
        </w:tc>
      </w:tr>
      <w:tr w:rsidR="00E81B7D" w:rsidRPr="00E81B7D" w14:paraId="3FA9DC0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D2B071" w14:textId="703D46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GO:0001953</w:t>
            </w:r>
          </w:p>
        </w:tc>
        <w:tc>
          <w:tcPr>
            <w:tcW w:w="4362" w:type="dxa"/>
            <w:vAlign w:val="center"/>
          </w:tcPr>
          <w:p w14:paraId="6DC7B0F2" w14:textId="170D4A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cell-matrix adhes...</w:t>
            </w:r>
          </w:p>
        </w:tc>
        <w:tc>
          <w:tcPr>
            <w:tcW w:w="1118" w:type="dxa"/>
            <w:vAlign w:val="center"/>
          </w:tcPr>
          <w:p w14:paraId="20DC22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381933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39D8C2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4BACCFB9" w14:textId="3FFBDAC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0.00019</w:t>
            </w:r>
          </w:p>
        </w:tc>
      </w:tr>
      <w:tr w:rsidR="00E81B7D" w:rsidRPr="00E81B7D" w14:paraId="5F2DB9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69C623" w14:textId="0265799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GO:0043392</w:t>
            </w:r>
          </w:p>
        </w:tc>
        <w:tc>
          <w:tcPr>
            <w:tcW w:w="4362" w:type="dxa"/>
            <w:vAlign w:val="center"/>
          </w:tcPr>
          <w:p w14:paraId="5EE31A42" w14:textId="785A2B5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DNA binding</w:t>
            </w:r>
          </w:p>
        </w:tc>
        <w:tc>
          <w:tcPr>
            <w:tcW w:w="1118" w:type="dxa"/>
            <w:vAlign w:val="center"/>
          </w:tcPr>
          <w:p w14:paraId="497345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663A11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5CB885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2DE5AD15" w14:textId="64A9F08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0.00019</w:t>
            </w:r>
          </w:p>
        </w:tc>
      </w:tr>
      <w:tr w:rsidR="00E81B7D" w:rsidRPr="00E81B7D" w14:paraId="7BE6824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35FA8B" w14:textId="51FB4F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GO:0010881</w:t>
            </w:r>
          </w:p>
        </w:tc>
        <w:tc>
          <w:tcPr>
            <w:tcW w:w="4362" w:type="dxa"/>
            <w:vAlign w:val="center"/>
          </w:tcPr>
          <w:p w14:paraId="49D9B024" w14:textId="07168BE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cardiac muscle contraction...</w:t>
            </w:r>
          </w:p>
        </w:tc>
        <w:tc>
          <w:tcPr>
            <w:tcW w:w="1118" w:type="dxa"/>
            <w:vAlign w:val="center"/>
          </w:tcPr>
          <w:p w14:paraId="3F4722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270294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290838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3B6DBC88" w14:textId="08EA533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0.00019</w:t>
            </w:r>
          </w:p>
        </w:tc>
      </w:tr>
      <w:tr w:rsidR="00E81B7D" w:rsidRPr="00E81B7D" w14:paraId="72518B8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5219618" w14:textId="7968F6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GO:0048025</w:t>
            </w:r>
          </w:p>
        </w:tc>
        <w:tc>
          <w:tcPr>
            <w:tcW w:w="4362" w:type="dxa"/>
            <w:vAlign w:val="center"/>
          </w:tcPr>
          <w:p w14:paraId="0487F38F" w14:textId="4AB94F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mRNA splicing</w:t>
            </w:r>
          </w:p>
        </w:tc>
        <w:tc>
          <w:tcPr>
            <w:tcW w:w="1118" w:type="dxa"/>
            <w:vAlign w:val="center"/>
          </w:tcPr>
          <w:p w14:paraId="6E976A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41DB8B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1E8E2E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4F9DC313" w14:textId="7D22048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4B66D7F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630C98" w14:textId="2CC1D7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GO:0051225</w:t>
            </w:r>
          </w:p>
        </w:tc>
        <w:tc>
          <w:tcPr>
            <w:tcW w:w="4362" w:type="dxa"/>
            <w:vAlign w:val="center"/>
          </w:tcPr>
          <w:p w14:paraId="1BE6E695" w14:textId="1723F9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spindle assembly</w:t>
            </w:r>
          </w:p>
        </w:tc>
        <w:tc>
          <w:tcPr>
            <w:tcW w:w="1118" w:type="dxa"/>
            <w:vAlign w:val="center"/>
          </w:tcPr>
          <w:p w14:paraId="0428A0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134" w:type="dxa"/>
            <w:vAlign w:val="center"/>
          </w:tcPr>
          <w:p w14:paraId="25B239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992" w:type="dxa"/>
            <w:vAlign w:val="center"/>
          </w:tcPr>
          <w:p w14:paraId="4152E8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276" w:type="dxa"/>
            <w:vAlign w:val="center"/>
          </w:tcPr>
          <w:p w14:paraId="249D8E3F" w14:textId="7643CBD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2192DA8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77C060" w14:textId="1691DFE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GO:0006939</w:t>
            </w:r>
          </w:p>
        </w:tc>
        <w:tc>
          <w:tcPr>
            <w:tcW w:w="4362" w:type="dxa"/>
            <w:vAlign w:val="center"/>
          </w:tcPr>
          <w:p w14:paraId="641BEBB4" w14:textId="6B6CB4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smooth muscle contraction</w:t>
            </w:r>
          </w:p>
        </w:tc>
        <w:tc>
          <w:tcPr>
            <w:tcW w:w="1118" w:type="dxa"/>
            <w:vAlign w:val="center"/>
          </w:tcPr>
          <w:p w14:paraId="1E2E47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1134" w:type="dxa"/>
            <w:vAlign w:val="center"/>
          </w:tcPr>
          <w:p w14:paraId="707A2E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992" w:type="dxa"/>
            <w:vAlign w:val="center"/>
          </w:tcPr>
          <w:p w14:paraId="1A5205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1276" w:type="dxa"/>
            <w:vAlign w:val="center"/>
          </w:tcPr>
          <w:p w14:paraId="579C4869" w14:textId="2405C82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73EEE2C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D66CF3" w14:textId="6A1A03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GO:0016239</w:t>
            </w:r>
          </w:p>
        </w:tc>
        <w:tc>
          <w:tcPr>
            <w:tcW w:w="4362" w:type="dxa"/>
            <w:vAlign w:val="center"/>
          </w:tcPr>
          <w:p w14:paraId="521E5C13" w14:textId="740E521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macroautophagy</w:t>
            </w:r>
          </w:p>
        </w:tc>
        <w:tc>
          <w:tcPr>
            <w:tcW w:w="1118" w:type="dxa"/>
            <w:vAlign w:val="center"/>
          </w:tcPr>
          <w:p w14:paraId="71BF2E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4E7255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13347A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5F5250B4" w14:textId="61B387E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62C9F8B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E7EE0E2" w14:textId="02642AA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GO:0021532</w:t>
            </w:r>
          </w:p>
        </w:tc>
        <w:tc>
          <w:tcPr>
            <w:tcW w:w="4362" w:type="dxa"/>
            <w:vAlign w:val="center"/>
          </w:tcPr>
          <w:p w14:paraId="548609DA" w14:textId="1175A80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neural tube patterning</w:t>
            </w:r>
          </w:p>
        </w:tc>
        <w:tc>
          <w:tcPr>
            <w:tcW w:w="1118" w:type="dxa"/>
            <w:vAlign w:val="center"/>
          </w:tcPr>
          <w:p w14:paraId="3534E2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48E382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5B1815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45F1A815" w14:textId="4F1869C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7DC0C06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95711BD" w14:textId="435CF2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GO:0030514</w:t>
            </w:r>
          </w:p>
        </w:tc>
        <w:tc>
          <w:tcPr>
            <w:tcW w:w="4362" w:type="dxa"/>
            <w:vAlign w:val="center"/>
          </w:tcPr>
          <w:p w14:paraId="1C5085A2" w14:textId="6951F5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BMP signaling pat...</w:t>
            </w:r>
          </w:p>
        </w:tc>
        <w:tc>
          <w:tcPr>
            <w:tcW w:w="1118" w:type="dxa"/>
            <w:vAlign w:val="center"/>
          </w:tcPr>
          <w:p w14:paraId="582368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617FF3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04BF82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41FF6489" w14:textId="0764B61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3D00A25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A1E0B8" w14:textId="561371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GO:0061029</w:t>
            </w:r>
          </w:p>
        </w:tc>
        <w:tc>
          <w:tcPr>
            <w:tcW w:w="4362" w:type="dxa"/>
            <w:vAlign w:val="center"/>
          </w:tcPr>
          <w:p w14:paraId="6B36E0C3" w14:textId="227775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eyelid development in camera-type eye</w:t>
            </w:r>
          </w:p>
        </w:tc>
        <w:tc>
          <w:tcPr>
            <w:tcW w:w="1118" w:type="dxa"/>
            <w:vAlign w:val="center"/>
          </w:tcPr>
          <w:p w14:paraId="335984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0C4050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1A4EA9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56BA1D3D" w14:textId="634B6FA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0A00AD3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610D77" w14:textId="403EE0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GO:0090342</w:t>
            </w:r>
          </w:p>
        </w:tc>
        <w:tc>
          <w:tcPr>
            <w:tcW w:w="4362" w:type="dxa"/>
            <w:vAlign w:val="center"/>
          </w:tcPr>
          <w:p w14:paraId="124E85F8" w14:textId="07D220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 aging</w:t>
            </w:r>
          </w:p>
        </w:tc>
        <w:tc>
          <w:tcPr>
            <w:tcW w:w="1118" w:type="dxa"/>
            <w:vAlign w:val="center"/>
          </w:tcPr>
          <w:p w14:paraId="697638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776697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35CA54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2E262FB3" w14:textId="0F0D16A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5388F4D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01B985" w14:textId="534643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GO:2000505</w:t>
            </w:r>
          </w:p>
        </w:tc>
        <w:tc>
          <w:tcPr>
            <w:tcW w:w="4362" w:type="dxa"/>
            <w:vAlign w:val="center"/>
          </w:tcPr>
          <w:p w14:paraId="78371966" w14:textId="12088A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energy homeostasis</w:t>
            </w:r>
          </w:p>
        </w:tc>
        <w:tc>
          <w:tcPr>
            <w:tcW w:w="1118" w:type="dxa"/>
            <w:vAlign w:val="center"/>
          </w:tcPr>
          <w:p w14:paraId="74D668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6071CA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086469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0F3A883B" w14:textId="765B97C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4A7FFB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2662F4" w14:textId="1EF344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GO:0051893</w:t>
            </w:r>
          </w:p>
        </w:tc>
        <w:tc>
          <w:tcPr>
            <w:tcW w:w="4362" w:type="dxa"/>
            <w:vAlign w:val="center"/>
          </w:tcPr>
          <w:p w14:paraId="03AF0BFA" w14:textId="4FA2F6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focal adhesion assembly</w:t>
            </w:r>
          </w:p>
        </w:tc>
        <w:tc>
          <w:tcPr>
            <w:tcW w:w="1118" w:type="dxa"/>
            <w:vAlign w:val="center"/>
          </w:tcPr>
          <w:p w14:paraId="6D6B27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42D43D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6348BE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78BB74E2" w14:textId="3BC77E4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20E55B3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ADCC7FB" w14:textId="433540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GO:0090109</w:t>
            </w:r>
          </w:p>
        </w:tc>
        <w:tc>
          <w:tcPr>
            <w:tcW w:w="4362" w:type="dxa"/>
            <w:vAlign w:val="center"/>
          </w:tcPr>
          <w:p w14:paraId="72F0C40B" w14:textId="60A338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cell-substrate junction as...</w:t>
            </w:r>
          </w:p>
        </w:tc>
        <w:tc>
          <w:tcPr>
            <w:tcW w:w="1118" w:type="dxa"/>
            <w:vAlign w:val="center"/>
          </w:tcPr>
          <w:p w14:paraId="199DCE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56027C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38770B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49F04073" w14:textId="0A4886D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6CC39E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E9F660" w14:textId="2D5AF1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GO:0046513</w:t>
            </w:r>
          </w:p>
        </w:tc>
        <w:tc>
          <w:tcPr>
            <w:tcW w:w="4362" w:type="dxa"/>
            <w:vAlign w:val="center"/>
          </w:tcPr>
          <w:p w14:paraId="3F9D71BB" w14:textId="401E453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ceramide biosynthetic process</w:t>
            </w:r>
          </w:p>
        </w:tc>
        <w:tc>
          <w:tcPr>
            <w:tcW w:w="1118" w:type="dxa"/>
            <w:vAlign w:val="center"/>
          </w:tcPr>
          <w:p w14:paraId="1620D6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04E0DF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41E5DA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29F31043" w14:textId="2F25880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456083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A83FA1" w14:textId="5508FA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GO:1901136</w:t>
            </w:r>
          </w:p>
        </w:tc>
        <w:tc>
          <w:tcPr>
            <w:tcW w:w="4362" w:type="dxa"/>
            <w:vAlign w:val="center"/>
          </w:tcPr>
          <w:p w14:paraId="7C9DDAA0" w14:textId="71B1FB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carbohydrate derivative catabolic proces...</w:t>
            </w:r>
          </w:p>
        </w:tc>
        <w:tc>
          <w:tcPr>
            <w:tcW w:w="1118" w:type="dxa"/>
            <w:vAlign w:val="center"/>
          </w:tcPr>
          <w:p w14:paraId="4ED935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110</w:t>
            </w:r>
          </w:p>
        </w:tc>
        <w:tc>
          <w:tcPr>
            <w:tcW w:w="1134" w:type="dxa"/>
            <w:vAlign w:val="center"/>
          </w:tcPr>
          <w:p w14:paraId="7DF373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110</w:t>
            </w:r>
          </w:p>
        </w:tc>
        <w:tc>
          <w:tcPr>
            <w:tcW w:w="992" w:type="dxa"/>
            <w:vAlign w:val="center"/>
          </w:tcPr>
          <w:p w14:paraId="7FB2A6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110</w:t>
            </w:r>
          </w:p>
        </w:tc>
        <w:tc>
          <w:tcPr>
            <w:tcW w:w="1276" w:type="dxa"/>
            <w:vAlign w:val="center"/>
          </w:tcPr>
          <w:p w14:paraId="03B156ED" w14:textId="240F40F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16E6795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9C4248" w14:textId="4860BF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GO:1990090</w:t>
            </w:r>
          </w:p>
        </w:tc>
        <w:tc>
          <w:tcPr>
            <w:tcW w:w="4362" w:type="dxa"/>
            <w:vAlign w:val="center"/>
          </w:tcPr>
          <w:p w14:paraId="5FA7802C" w14:textId="47DDA8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nerve growth factor...</w:t>
            </w:r>
          </w:p>
        </w:tc>
        <w:tc>
          <w:tcPr>
            <w:tcW w:w="1118" w:type="dxa"/>
            <w:vAlign w:val="center"/>
          </w:tcPr>
          <w:p w14:paraId="37ED04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1ADD3C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346AD8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020F1006" w14:textId="10BD6D3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0.00020</w:t>
            </w:r>
          </w:p>
        </w:tc>
      </w:tr>
      <w:tr w:rsidR="00E81B7D" w:rsidRPr="00E81B7D" w14:paraId="1A29632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C8E8AE" w14:textId="768CE9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GO:0001659</w:t>
            </w:r>
          </w:p>
        </w:tc>
        <w:tc>
          <w:tcPr>
            <w:tcW w:w="4362" w:type="dxa"/>
            <w:vAlign w:val="center"/>
          </w:tcPr>
          <w:p w14:paraId="109313EF" w14:textId="1852C6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temperature homeostasis</w:t>
            </w:r>
          </w:p>
        </w:tc>
        <w:tc>
          <w:tcPr>
            <w:tcW w:w="1118" w:type="dxa"/>
            <w:vAlign w:val="center"/>
          </w:tcPr>
          <w:p w14:paraId="75707E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77B3F9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4E73F3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5149E029" w14:textId="6E6096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0.00021</w:t>
            </w:r>
          </w:p>
        </w:tc>
      </w:tr>
      <w:tr w:rsidR="00E81B7D" w:rsidRPr="00E81B7D" w14:paraId="0A30B12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CDBC57" w14:textId="0D7434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GO:0035195</w:t>
            </w:r>
          </w:p>
        </w:tc>
        <w:tc>
          <w:tcPr>
            <w:tcW w:w="4362" w:type="dxa"/>
            <w:vAlign w:val="center"/>
          </w:tcPr>
          <w:p w14:paraId="2FBF2209" w14:textId="1AEB7D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gene silencing by miRNA</w:t>
            </w:r>
          </w:p>
        </w:tc>
        <w:tc>
          <w:tcPr>
            <w:tcW w:w="1118" w:type="dxa"/>
            <w:vAlign w:val="center"/>
          </w:tcPr>
          <w:p w14:paraId="528971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7DC9EC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469424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3C4A51CB" w14:textId="0A3777A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0.00021</w:t>
            </w:r>
          </w:p>
        </w:tc>
      </w:tr>
      <w:tr w:rsidR="00E81B7D" w:rsidRPr="00E81B7D" w14:paraId="75E1482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0958A0" w14:textId="7967C15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GO:0006891</w:t>
            </w:r>
          </w:p>
        </w:tc>
        <w:tc>
          <w:tcPr>
            <w:tcW w:w="4362" w:type="dxa"/>
            <w:vAlign w:val="center"/>
          </w:tcPr>
          <w:p w14:paraId="4699A6B9" w14:textId="562856A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intra-Golgi vesicle-mediated transport</w:t>
            </w:r>
          </w:p>
        </w:tc>
        <w:tc>
          <w:tcPr>
            <w:tcW w:w="1118" w:type="dxa"/>
            <w:vAlign w:val="center"/>
          </w:tcPr>
          <w:p w14:paraId="0F9DF4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39C079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27F47A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691215F5" w14:textId="16F9DF8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0.00021</w:t>
            </w:r>
          </w:p>
        </w:tc>
      </w:tr>
      <w:tr w:rsidR="00E81B7D" w:rsidRPr="00E81B7D" w14:paraId="6EA2D79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9A969A" w14:textId="27D7AE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GO:0036465</w:t>
            </w:r>
          </w:p>
        </w:tc>
        <w:tc>
          <w:tcPr>
            <w:tcW w:w="4362" w:type="dxa"/>
            <w:vAlign w:val="center"/>
          </w:tcPr>
          <w:p w14:paraId="6B906AE2" w14:textId="62CBD6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synaptic vesicle recycling</w:t>
            </w:r>
          </w:p>
        </w:tc>
        <w:tc>
          <w:tcPr>
            <w:tcW w:w="1118" w:type="dxa"/>
            <w:vAlign w:val="center"/>
          </w:tcPr>
          <w:p w14:paraId="1E6151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16769C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5F515B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4F3CE826" w14:textId="7713D2C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0.00021</w:t>
            </w:r>
          </w:p>
        </w:tc>
      </w:tr>
      <w:tr w:rsidR="00E81B7D" w:rsidRPr="00E81B7D" w14:paraId="4561732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368BC2" w14:textId="27E372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GO:2001021</w:t>
            </w:r>
          </w:p>
        </w:tc>
        <w:tc>
          <w:tcPr>
            <w:tcW w:w="4362" w:type="dxa"/>
            <w:vAlign w:val="center"/>
          </w:tcPr>
          <w:p w14:paraId="5F9C76B4" w14:textId="291C95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response to DNA d...</w:t>
            </w:r>
          </w:p>
        </w:tc>
        <w:tc>
          <w:tcPr>
            <w:tcW w:w="1118" w:type="dxa"/>
            <w:vAlign w:val="center"/>
          </w:tcPr>
          <w:p w14:paraId="1082C0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03205B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0B6BA4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3BA1B31F" w14:textId="6082855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0.00021</w:t>
            </w:r>
          </w:p>
        </w:tc>
      </w:tr>
      <w:tr w:rsidR="00E81B7D" w:rsidRPr="00E81B7D" w14:paraId="444A905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8AC9D3" w14:textId="47E905C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GO:0009950</w:t>
            </w:r>
          </w:p>
        </w:tc>
        <w:tc>
          <w:tcPr>
            <w:tcW w:w="4362" w:type="dxa"/>
            <w:vAlign w:val="center"/>
          </w:tcPr>
          <w:p w14:paraId="556D81C3" w14:textId="6D0CF2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dorsal/ventral axis specification</w:t>
            </w:r>
          </w:p>
        </w:tc>
        <w:tc>
          <w:tcPr>
            <w:tcW w:w="1118" w:type="dxa"/>
            <w:vAlign w:val="center"/>
          </w:tcPr>
          <w:p w14:paraId="6517F5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321AE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1E32FA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24C5689A" w14:textId="7A5A593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0.00021</w:t>
            </w:r>
          </w:p>
        </w:tc>
      </w:tr>
      <w:tr w:rsidR="00E81B7D" w:rsidRPr="00E81B7D" w14:paraId="03B0179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B8F725A" w14:textId="1949D7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GO:0007379</w:t>
            </w:r>
          </w:p>
        </w:tc>
        <w:tc>
          <w:tcPr>
            <w:tcW w:w="4362" w:type="dxa"/>
            <w:vAlign w:val="center"/>
          </w:tcPr>
          <w:p w14:paraId="4922DB5C" w14:textId="6714E8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segment specification</w:t>
            </w:r>
          </w:p>
        </w:tc>
        <w:tc>
          <w:tcPr>
            <w:tcW w:w="1118" w:type="dxa"/>
            <w:vAlign w:val="center"/>
          </w:tcPr>
          <w:p w14:paraId="59462B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3F4D2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122F98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47041BEC" w14:textId="7704A4B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0.00021</w:t>
            </w:r>
          </w:p>
        </w:tc>
      </w:tr>
      <w:tr w:rsidR="00E81B7D" w:rsidRPr="00E81B7D" w14:paraId="5CCE6A0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8589B8" w14:textId="096D7C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GO:0097104</w:t>
            </w:r>
          </w:p>
        </w:tc>
        <w:tc>
          <w:tcPr>
            <w:tcW w:w="4362" w:type="dxa"/>
            <w:vAlign w:val="center"/>
          </w:tcPr>
          <w:p w14:paraId="3F012279" w14:textId="2C4515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postsynaptic membrane assembly</w:t>
            </w:r>
          </w:p>
        </w:tc>
        <w:tc>
          <w:tcPr>
            <w:tcW w:w="1118" w:type="dxa"/>
            <w:vAlign w:val="center"/>
          </w:tcPr>
          <w:p w14:paraId="299452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3A2DCA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09BD52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F207FAA" w14:textId="7F5B4E0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0.00021</w:t>
            </w:r>
          </w:p>
        </w:tc>
      </w:tr>
      <w:tr w:rsidR="00E81B7D" w:rsidRPr="00E81B7D" w14:paraId="3F507B3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C5B2FA" w14:textId="184D50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GO:0050434</w:t>
            </w:r>
          </w:p>
        </w:tc>
        <w:tc>
          <w:tcPr>
            <w:tcW w:w="4362" w:type="dxa"/>
            <w:vAlign w:val="center"/>
          </w:tcPr>
          <w:p w14:paraId="3C70225F" w14:textId="4943BE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viral transcripti...</w:t>
            </w:r>
          </w:p>
        </w:tc>
        <w:tc>
          <w:tcPr>
            <w:tcW w:w="1118" w:type="dxa"/>
            <w:vAlign w:val="center"/>
          </w:tcPr>
          <w:p w14:paraId="34E372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14B03A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47C09E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43842371" w14:textId="7CA7B58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0.00021</w:t>
            </w:r>
          </w:p>
        </w:tc>
      </w:tr>
      <w:tr w:rsidR="00E81B7D" w:rsidRPr="00E81B7D" w14:paraId="2B3625E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94E786" w14:textId="396B2C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GO:0009583</w:t>
            </w:r>
          </w:p>
        </w:tc>
        <w:tc>
          <w:tcPr>
            <w:tcW w:w="4362" w:type="dxa"/>
            <w:vAlign w:val="center"/>
          </w:tcPr>
          <w:p w14:paraId="2482A5AC" w14:textId="52FCD1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light stimulus</w:t>
            </w:r>
          </w:p>
        </w:tc>
        <w:tc>
          <w:tcPr>
            <w:tcW w:w="1118" w:type="dxa"/>
            <w:vAlign w:val="center"/>
          </w:tcPr>
          <w:p w14:paraId="431A6E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74</w:t>
            </w:r>
          </w:p>
        </w:tc>
        <w:tc>
          <w:tcPr>
            <w:tcW w:w="1134" w:type="dxa"/>
            <w:vAlign w:val="center"/>
          </w:tcPr>
          <w:p w14:paraId="680D4A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74</w:t>
            </w:r>
          </w:p>
        </w:tc>
        <w:tc>
          <w:tcPr>
            <w:tcW w:w="992" w:type="dxa"/>
            <w:vAlign w:val="center"/>
          </w:tcPr>
          <w:p w14:paraId="610196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74</w:t>
            </w:r>
          </w:p>
        </w:tc>
        <w:tc>
          <w:tcPr>
            <w:tcW w:w="1276" w:type="dxa"/>
            <w:vAlign w:val="center"/>
          </w:tcPr>
          <w:p w14:paraId="15063BF0" w14:textId="45E810C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7146D8D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57EB59" w14:textId="4F1FD72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GO:0070296</w:t>
            </w:r>
          </w:p>
        </w:tc>
        <w:tc>
          <w:tcPr>
            <w:tcW w:w="4362" w:type="dxa"/>
            <w:vAlign w:val="center"/>
          </w:tcPr>
          <w:p w14:paraId="62ECA187" w14:textId="5F1F07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sarcoplasmic reticulum calcium ion trans...</w:t>
            </w:r>
          </w:p>
        </w:tc>
        <w:tc>
          <w:tcPr>
            <w:tcW w:w="1118" w:type="dxa"/>
            <w:vAlign w:val="center"/>
          </w:tcPr>
          <w:p w14:paraId="2AFD9C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5E7BC9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4DF329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047E0307" w14:textId="7C067A9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717D780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5F8A962" w14:textId="0FBE2B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GO:1902742</w:t>
            </w:r>
          </w:p>
        </w:tc>
        <w:tc>
          <w:tcPr>
            <w:tcW w:w="4362" w:type="dxa"/>
            <w:vAlign w:val="center"/>
          </w:tcPr>
          <w:p w14:paraId="6F86FE53" w14:textId="0CF238F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apoptotic process involved in developmen...</w:t>
            </w:r>
          </w:p>
        </w:tc>
        <w:tc>
          <w:tcPr>
            <w:tcW w:w="1118" w:type="dxa"/>
            <w:vAlign w:val="center"/>
          </w:tcPr>
          <w:p w14:paraId="28D79B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726DE1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7C7356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6FCB9E1B" w14:textId="4E795F3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1AEB58E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71A47D" w14:textId="4BF3B3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GO:0045661</w:t>
            </w:r>
          </w:p>
        </w:tc>
        <w:tc>
          <w:tcPr>
            <w:tcW w:w="4362" w:type="dxa"/>
            <w:vAlign w:val="center"/>
          </w:tcPr>
          <w:p w14:paraId="23C03F6E" w14:textId="79CCD6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myoblast differentiation</w:t>
            </w:r>
          </w:p>
        </w:tc>
        <w:tc>
          <w:tcPr>
            <w:tcW w:w="1118" w:type="dxa"/>
            <w:vAlign w:val="center"/>
          </w:tcPr>
          <w:p w14:paraId="214E27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4E567F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676B2F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16141160" w14:textId="32A55FD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31A803A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BF801F" w14:textId="7F09E5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GO:0008333</w:t>
            </w:r>
          </w:p>
        </w:tc>
        <w:tc>
          <w:tcPr>
            <w:tcW w:w="4362" w:type="dxa"/>
            <w:vAlign w:val="center"/>
          </w:tcPr>
          <w:p w14:paraId="3AA3010D" w14:textId="7A36153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endosome to lysosome transport</w:t>
            </w:r>
          </w:p>
        </w:tc>
        <w:tc>
          <w:tcPr>
            <w:tcW w:w="1118" w:type="dxa"/>
            <w:vAlign w:val="center"/>
          </w:tcPr>
          <w:p w14:paraId="1A6C16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3FB1CB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22D6AC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209FE885" w14:textId="3AED8E7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4E7C0A8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A095CE" w14:textId="7D9D0D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GO:0002526</w:t>
            </w:r>
          </w:p>
        </w:tc>
        <w:tc>
          <w:tcPr>
            <w:tcW w:w="4362" w:type="dxa"/>
            <w:vAlign w:val="center"/>
          </w:tcPr>
          <w:p w14:paraId="4C9FB08A" w14:textId="1506B89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acute inflammatory response</w:t>
            </w:r>
          </w:p>
        </w:tc>
        <w:tc>
          <w:tcPr>
            <w:tcW w:w="1118" w:type="dxa"/>
            <w:vAlign w:val="center"/>
          </w:tcPr>
          <w:p w14:paraId="25447A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134" w:type="dxa"/>
            <w:vAlign w:val="center"/>
          </w:tcPr>
          <w:p w14:paraId="4F1D18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992" w:type="dxa"/>
            <w:vAlign w:val="center"/>
          </w:tcPr>
          <w:p w14:paraId="2A4AA4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276" w:type="dxa"/>
            <w:vAlign w:val="center"/>
          </w:tcPr>
          <w:p w14:paraId="0C9BC25C" w14:textId="6B959D0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265762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ACC559" w14:textId="6D823D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GO:0016064</w:t>
            </w:r>
          </w:p>
        </w:tc>
        <w:tc>
          <w:tcPr>
            <w:tcW w:w="4362" w:type="dxa"/>
            <w:vAlign w:val="center"/>
          </w:tcPr>
          <w:p w14:paraId="0A1B94D1" w14:textId="27681F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immunoglobulin mediated immune response</w:t>
            </w:r>
          </w:p>
        </w:tc>
        <w:tc>
          <w:tcPr>
            <w:tcW w:w="1118" w:type="dxa"/>
            <w:vAlign w:val="center"/>
          </w:tcPr>
          <w:p w14:paraId="5F28D3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1134" w:type="dxa"/>
            <w:vAlign w:val="center"/>
          </w:tcPr>
          <w:p w14:paraId="3C3BD5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992" w:type="dxa"/>
            <w:vAlign w:val="center"/>
          </w:tcPr>
          <w:p w14:paraId="5E6CE9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1276" w:type="dxa"/>
            <w:vAlign w:val="center"/>
          </w:tcPr>
          <w:p w14:paraId="1343AD2D" w14:textId="7E32123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4C576FD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5C4A1C" w14:textId="0BA940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GO:0030216</w:t>
            </w:r>
          </w:p>
        </w:tc>
        <w:tc>
          <w:tcPr>
            <w:tcW w:w="4362" w:type="dxa"/>
            <w:vAlign w:val="center"/>
          </w:tcPr>
          <w:p w14:paraId="4C93B78A" w14:textId="3B465D2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keratinocyte differentiation</w:t>
            </w:r>
          </w:p>
        </w:tc>
        <w:tc>
          <w:tcPr>
            <w:tcW w:w="1118" w:type="dxa"/>
            <w:vAlign w:val="center"/>
          </w:tcPr>
          <w:p w14:paraId="59F4F8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1134" w:type="dxa"/>
            <w:vAlign w:val="center"/>
          </w:tcPr>
          <w:p w14:paraId="25F8F9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992" w:type="dxa"/>
            <w:vAlign w:val="center"/>
          </w:tcPr>
          <w:p w14:paraId="5B7C42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1276" w:type="dxa"/>
            <w:vAlign w:val="center"/>
          </w:tcPr>
          <w:p w14:paraId="490E8029" w14:textId="25BEE5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3E0A2B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69BDB4" w14:textId="550DD9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GO:0048008</w:t>
            </w:r>
          </w:p>
        </w:tc>
        <w:tc>
          <w:tcPr>
            <w:tcW w:w="4362" w:type="dxa"/>
            <w:vAlign w:val="center"/>
          </w:tcPr>
          <w:p w14:paraId="609F8A3D" w14:textId="04AE8A6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platelet-derived growth factor receptor ...</w:t>
            </w:r>
          </w:p>
        </w:tc>
        <w:tc>
          <w:tcPr>
            <w:tcW w:w="1118" w:type="dxa"/>
            <w:vAlign w:val="center"/>
          </w:tcPr>
          <w:p w14:paraId="63873C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5638FF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63B856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31E1C9DF" w14:textId="3A9AA8C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3D778FE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2576E5" w14:textId="3C1C55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GO:0035150</w:t>
            </w:r>
          </w:p>
        </w:tc>
        <w:tc>
          <w:tcPr>
            <w:tcW w:w="4362" w:type="dxa"/>
            <w:vAlign w:val="center"/>
          </w:tcPr>
          <w:p w14:paraId="634EE3DD" w14:textId="18FC6E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tube size</w:t>
            </w:r>
          </w:p>
        </w:tc>
        <w:tc>
          <w:tcPr>
            <w:tcW w:w="1118" w:type="dxa"/>
            <w:vAlign w:val="center"/>
          </w:tcPr>
          <w:p w14:paraId="648889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90</w:t>
            </w:r>
          </w:p>
        </w:tc>
        <w:tc>
          <w:tcPr>
            <w:tcW w:w="1134" w:type="dxa"/>
            <w:vAlign w:val="center"/>
          </w:tcPr>
          <w:p w14:paraId="651862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90</w:t>
            </w:r>
          </w:p>
        </w:tc>
        <w:tc>
          <w:tcPr>
            <w:tcW w:w="992" w:type="dxa"/>
            <w:vAlign w:val="center"/>
          </w:tcPr>
          <w:p w14:paraId="738344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90</w:t>
            </w:r>
          </w:p>
        </w:tc>
        <w:tc>
          <w:tcPr>
            <w:tcW w:w="1276" w:type="dxa"/>
            <w:vAlign w:val="center"/>
          </w:tcPr>
          <w:p w14:paraId="0DDB9F36" w14:textId="00C26B9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2556DD6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ED7FD4A" w14:textId="0668C7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GO:0051445</w:t>
            </w:r>
          </w:p>
        </w:tc>
        <w:tc>
          <w:tcPr>
            <w:tcW w:w="4362" w:type="dxa"/>
            <w:vAlign w:val="center"/>
          </w:tcPr>
          <w:p w14:paraId="2F1CC318" w14:textId="001348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meiotic cell cycle</w:t>
            </w:r>
          </w:p>
        </w:tc>
        <w:tc>
          <w:tcPr>
            <w:tcW w:w="1118" w:type="dxa"/>
            <w:vAlign w:val="center"/>
          </w:tcPr>
          <w:p w14:paraId="7D7546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172F29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074A67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4C604C2B" w14:textId="7454A73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0.00022</w:t>
            </w:r>
          </w:p>
        </w:tc>
      </w:tr>
      <w:tr w:rsidR="00E81B7D" w:rsidRPr="00E81B7D" w14:paraId="124A106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793CDF" w14:textId="6F249D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GO:0016574</w:t>
            </w:r>
          </w:p>
        </w:tc>
        <w:tc>
          <w:tcPr>
            <w:tcW w:w="4362" w:type="dxa"/>
            <w:vAlign w:val="center"/>
          </w:tcPr>
          <w:p w14:paraId="1620F92D" w14:textId="04110E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ubiquitination</w:t>
            </w:r>
          </w:p>
        </w:tc>
        <w:tc>
          <w:tcPr>
            <w:tcW w:w="1118" w:type="dxa"/>
            <w:vAlign w:val="center"/>
          </w:tcPr>
          <w:p w14:paraId="0A03F5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54F704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2377DF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48D0EE12" w14:textId="302E08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0.00023</w:t>
            </w:r>
          </w:p>
        </w:tc>
      </w:tr>
      <w:tr w:rsidR="00E81B7D" w:rsidRPr="00E81B7D" w14:paraId="1B3E72C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639CBA" w14:textId="786702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GO:0071320</w:t>
            </w:r>
          </w:p>
        </w:tc>
        <w:tc>
          <w:tcPr>
            <w:tcW w:w="4362" w:type="dxa"/>
            <w:vAlign w:val="center"/>
          </w:tcPr>
          <w:p w14:paraId="0E806197" w14:textId="586979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cAMP</w:t>
            </w:r>
          </w:p>
        </w:tc>
        <w:tc>
          <w:tcPr>
            <w:tcW w:w="1118" w:type="dxa"/>
            <w:vAlign w:val="center"/>
          </w:tcPr>
          <w:p w14:paraId="6E2CA5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41D298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474044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078F3059" w14:textId="64D392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0.00023</w:t>
            </w:r>
          </w:p>
        </w:tc>
      </w:tr>
      <w:tr w:rsidR="00E81B7D" w:rsidRPr="00E81B7D" w14:paraId="5C658D9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5C59807" w14:textId="006CA0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GO:0008217</w:t>
            </w:r>
          </w:p>
        </w:tc>
        <w:tc>
          <w:tcPr>
            <w:tcW w:w="4362" w:type="dxa"/>
            <w:vAlign w:val="center"/>
          </w:tcPr>
          <w:p w14:paraId="486621AE" w14:textId="1B3260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blood pressure</w:t>
            </w:r>
          </w:p>
        </w:tc>
        <w:tc>
          <w:tcPr>
            <w:tcW w:w="1118" w:type="dxa"/>
            <w:vAlign w:val="center"/>
          </w:tcPr>
          <w:p w14:paraId="1126E1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108</w:t>
            </w:r>
          </w:p>
        </w:tc>
        <w:tc>
          <w:tcPr>
            <w:tcW w:w="1134" w:type="dxa"/>
            <w:vAlign w:val="center"/>
          </w:tcPr>
          <w:p w14:paraId="1BA8F5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108</w:t>
            </w:r>
          </w:p>
        </w:tc>
        <w:tc>
          <w:tcPr>
            <w:tcW w:w="992" w:type="dxa"/>
            <w:vAlign w:val="center"/>
          </w:tcPr>
          <w:p w14:paraId="3BCC2C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108</w:t>
            </w:r>
          </w:p>
        </w:tc>
        <w:tc>
          <w:tcPr>
            <w:tcW w:w="1276" w:type="dxa"/>
            <w:vAlign w:val="center"/>
          </w:tcPr>
          <w:p w14:paraId="22D18EF2" w14:textId="6303572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0.00023</w:t>
            </w:r>
          </w:p>
        </w:tc>
      </w:tr>
      <w:tr w:rsidR="00E81B7D" w:rsidRPr="00E81B7D" w14:paraId="5C15A96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F6A69D" w14:textId="4CB7F8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GO:0060439</w:t>
            </w:r>
          </w:p>
        </w:tc>
        <w:tc>
          <w:tcPr>
            <w:tcW w:w="4362" w:type="dxa"/>
            <w:vAlign w:val="center"/>
          </w:tcPr>
          <w:p w14:paraId="1762A210" w14:textId="3302F4F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trachea morphogenesis</w:t>
            </w:r>
          </w:p>
        </w:tc>
        <w:tc>
          <w:tcPr>
            <w:tcW w:w="1118" w:type="dxa"/>
            <w:vAlign w:val="center"/>
          </w:tcPr>
          <w:p w14:paraId="3DF00F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3D827F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526013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AD15779" w14:textId="31F839D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0.00023</w:t>
            </w:r>
          </w:p>
        </w:tc>
      </w:tr>
      <w:tr w:rsidR="00E81B7D" w:rsidRPr="00E81B7D" w14:paraId="5A6E051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0FC1B5" w14:textId="2E1BDA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GO:0050891</w:t>
            </w:r>
          </w:p>
        </w:tc>
        <w:tc>
          <w:tcPr>
            <w:tcW w:w="4362" w:type="dxa"/>
            <w:vAlign w:val="center"/>
          </w:tcPr>
          <w:p w14:paraId="658723EE" w14:textId="4340AB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multicellular organismal water homeostas...</w:t>
            </w:r>
          </w:p>
        </w:tc>
        <w:tc>
          <w:tcPr>
            <w:tcW w:w="1118" w:type="dxa"/>
            <w:vAlign w:val="center"/>
          </w:tcPr>
          <w:p w14:paraId="0C7A3F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134" w:type="dxa"/>
            <w:vAlign w:val="center"/>
          </w:tcPr>
          <w:p w14:paraId="48F122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992" w:type="dxa"/>
            <w:vAlign w:val="center"/>
          </w:tcPr>
          <w:p w14:paraId="65CF30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276" w:type="dxa"/>
            <w:vAlign w:val="center"/>
          </w:tcPr>
          <w:p w14:paraId="588AA879" w14:textId="3AD1211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0.00023</w:t>
            </w:r>
          </w:p>
        </w:tc>
      </w:tr>
      <w:tr w:rsidR="00E81B7D" w:rsidRPr="00E81B7D" w14:paraId="462CEC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9C55895" w14:textId="6851450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GO:0006413</w:t>
            </w:r>
          </w:p>
        </w:tc>
        <w:tc>
          <w:tcPr>
            <w:tcW w:w="4362" w:type="dxa"/>
            <w:vAlign w:val="center"/>
          </w:tcPr>
          <w:p w14:paraId="32E42C30" w14:textId="78FFB3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translational initiation</w:t>
            </w:r>
          </w:p>
        </w:tc>
        <w:tc>
          <w:tcPr>
            <w:tcW w:w="1118" w:type="dxa"/>
            <w:vAlign w:val="center"/>
          </w:tcPr>
          <w:p w14:paraId="768002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109</w:t>
            </w:r>
          </w:p>
        </w:tc>
        <w:tc>
          <w:tcPr>
            <w:tcW w:w="1134" w:type="dxa"/>
            <w:vAlign w:val="center"/>
          </w:tcPr>
          <w:p w14:paraId="27DAC9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109</w:t>
            </w:r>
          </w:p>
        </w:tc>
        <w:tc>
          <w:tcPr>
            <w:tcW w:w="992" w:type="dxa"/>
            <w:vAlign w:val="center"/>
          </w:tcPr>
          <w:p w14:paraId="0F71BA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109</w:t>
            </w:r>
          </w:p>
        </w:tc>
        <w:tc>
          <w:tcPr>
            <w:tcW w:w="1276" w:type="dxa"/>
            <w:vAlign w:val="center"/>
          </w:tcPr>
          <w:p w14:paraId="1903E9CC" w14:textId="06A1FF0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0.00023</w:t>
            </w:r>
          </w:p>
        </w:tc>
      </w:tr>
      <w:tr w:rsidR="00E81B7D" w:rsidRPr="00E81B7D" w14:paraId="1B78598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868A49" w14:textId="26CA91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GO:1901186</w:t>
            </w:r>
          </w:p>
        </w:tc>
        <w:tc>
          <w:tcPr>
            <w:tcW w:w="4362" w:type="dxa"/>
            <w:vAlign w:val="center"/>
          </w:tcPr>
          <w:p w14:paraId="7873E35D" w14:textId="414A3CA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ERBB signaling pa...</w:t>
            </w:r>
          </w:p>
        </w:tc>
        <w:tc>
          <w:tcPr>
            <w:tcW w:w="1118" w:type="dxa"/>
            <w:vAlign w:val="center"/>
          </w:tcPr>
          <w:p w14:paraId="10E666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71FB6A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552CE0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35B92976" w14:textId="5645AB6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0.00023</w:t>
            </w:r>
          </w:p>
        </w:tc>
      </w:tr>
      <w:tr w:rsidR="00E81B7D" w:rsidRPr="00E81B7D" w14:paraId="3CB353F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104D36" w14:textId="034EE4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GO:0014904</w:t>
            </w:r>
          </w:p>
        </w:tc>
        <w:tc>
          <w:tcPr>
            <w:tcW w:w="4362" w:type="dxa"/>
            <w:vAlign w:val="center"/>
          </w:tcPr>
          <w:p w14:paraId="536F0C66" w14:textId="7123AF6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myotube cell development</w:t>
            </w:r>
          </w:p>
        </w:tc>
        <w:tc>
          <w:tcPr>
            <w:tcW w:w="1118" w:type="dxa"/>
            <w:vAlign w:val="center"/>
          </w:tcPr>
          <w:p w14:paraId="663B81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13E764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2EFC23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19F3E560" w14:textId="49AE452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0.00023</w:t>
            </w:r>
          </w:p>
        </w:tc>
      </w:tr>
      <w:tr w:rsidR="00E81B7D" w:rsidRPr="00E81B7D" w14:paraId="00F348E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A803A4" w14:textId="2C1BC7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GO:0046530</w:t>
            </w:r>
          </w:p>
        </w:tc>
        <w:tc>
          <w:tcPr>
            <w:tcW w:w="4362" w:type="dxa"/>
            <w:vAlign w:val="center"/>
          </w:tcPr>
          <w:p w14:paraId="36A0822C" w14:textId="5763D2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photoreceptor cell differentiation</w:t>
            </w:r>
          </w:p>
        </w:tc>
        <w:tc>
          <w:tcPr>
            <w:tcW w:w="1118" w:type="dxa"/>
            <w:vAlign w:val="center"/>
          </w:tcPr>
          <w:p w14:paraId="46AE92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32341B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140303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52AE39FC" w14:textId="6B63E6B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0.00023</w:t>
            </w:r>
          </w:p>
        </w:tc>
      </w:tr>
      <w:tr w:rsidR="00E81B7D" w:rsidRPr="00E81B7D" w14:paraId="0F22FE8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3F6210" w14:textId="7DF1A06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GO:0034405</w:t>
            </w:r>
          </w:p>
        </w:tc>
        <w:tc>
          <w:tcPr>
            <w:tcW w:w="4362" w:type="dxa"/>
            <w:vAlign w:val="center"/>
          </w:tcPr>
          <w:p w14:paraId="6AA1CB7D" w14:textId="57BA5F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fluid shear stress</w:t>
            </w:r>
          </w:p>
        </w:tc>
        <w:tc>
          <w:tcPr>
            <w:tcW w:w="1118" w:type="dxa"/>
            <w:vAlign w:val="center"/>
          </w:tcPr>
          <w:p w14:paraId="5C0871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4AEECA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45E8AB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0A0F7C5F" w14:textId="2C1084D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4D6D4D6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C8BA62F" w14:textId="4AB6856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GO:1990089</w:t>
            </w:r>
          </w:p>
        </w:tc>
        <w:tc>
          <w:tcPr>
            <w:tcW w:w="4362" w:type="dxa"/>
            <w:vAlign w:val="center"/>
          </w:tcPr>
          <w:p w14:paraId="24733FCE" w14:textId="5232FC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nerve growth factor</w:t>
            </w:r>
          </w:p>
        </w:tc>
        <w:tc>
          <w:tcPr>
            <w:tcW w:w="1118" w:type="dxa"/>
            <w:vAlign w:val="center"/>
          </w:tcPr>
          <w:p w14:paraId="746376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26C36DC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3257ED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72309912" w14:textId="747B344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0B0B56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408BF0" w14:textId="39608F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GO:1903078</w:t>
            </w:r>
          </w:p>
        </w:tc>
        <w:tc>
          <w:tcPr>
            <w:tcW w:w="4362" w:type="dxa"/>
            <w:vAlign w:val="center"/>
          </w:tcPr>
          <w:p w14:paraId="4845769D" w14:textId="5BE021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protein localizat...</w:t>
            </w:r>
          </w:p>
        </w:tc>
        <w:tc>
          <w:tcPr>
            <w:tcW w:w="1118" w:type="dxa"/>
            <w:vAlign w:val="center"/>
          </w:tcPr>
          <w:p w14:paraId="2BE44B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703B52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2EE46F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0CA758EE" w14:textId="043FFCE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792F123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D12082D" w14:textId="1F550FE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GO:1904377</w:t>
            </w:r>
          </w:p>
        </w:tc>
        <w:tc>
          <w:tcPr>
            <w:tcW w:w="4362" w:type="dxa"/>
            <w:vAlign w:val="center"/>
          </w:tcPr>
          <w:p w14:paraId="47D096E4" w14:textId="162020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protein localizat...</w:t>
            </w:r>
          </w:p>
        </w:tc>
        <w:tc>
          <w:tcPr>
            <w:tcW w:w="1118" w:type="dxa"/>
            <w:vAlign w:val="center"/>
          </w:tcPr>
          <w:p w14:paraId="28397B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4053F7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704829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1B7F2EB2" w14:textId="79DCA47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7A3F802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DBBB7A" w14:textId="74FB1E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GO:0006883</w:t>
            </w:r>
          </w:p>
        </w:tc>
        <w:tc>
          <w:tcPr>
            <w:tcW w:w="4362" w:type="dxa"/>
            <w:vAlign w:val="center"/>
          </w:tcPr>
          <w:p w14:paraId="11B400FA" w14:textId="1661D7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sodium ion homeostasis</w:t>
            </w:r>
          </w:p>
        </w:tc>
        <w:tc>
          <w:tcPr>
            <w:tcW w:w="1118" w:type="dxa"/>
            <w:vAlign w:val="center"/>
          </w:tcPr>
          <w:p w14:paraId="41963F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3C0EF2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2480ED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01281879" w14:textId="4E31DAC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7303B2D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24E3E3" w14:textId="226832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GO:0002320</w:t>
            </w:r>
          </w:p>
        </w:tc>
        <w:tc>
          <w:tcPr>
            <w:tcW w:w="4362" w:type="dxa"/>
            <w:vAlign w:val="center"/>
          </w:tcPr>
          <w:p w14:paraId="2F4760FE" w14:textId="2F66C9D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lymphoid progenitor cell differentiation</w:t>
            </w:r>
          </w:p>
        </w:tc>
        <w:tc>
          <w:tcPr>
            <w:tcW w:w="1118" w:type="dxa"/>
            <w:vAlign w:val="center"/>
          </w:tcPr>
          <w:p w14:paraId="6060CE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7CEE83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5481F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1AF2E339" w14:textId="3BA7F9A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44C8B4E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F181C1" w14:textId="495004C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GO:0031115</w:t>
            </w:r>
          </w:p>
        </w:tc>
        <w:tc>
          <w:tcPr>
            <w:tcW w:w="4362" w:type="dxa"/>
            <w:vAlign w:val="center"/>
          </w:tcPr>
          <w:p w14:paraId="1F0BAF3E" w14:textId="0A52A2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microtubule polym...</w:t>
            </w:r>
          </w:p>
        </w:tc>
        <w:tc>
          <w:tcPr>
            <w:tcW w:w="1118" w:type="dxa"/>
            <w:vAlign w:val="center"/>
          </w:tcPr>
          <w:p w14:paraId="1E4EA7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4A7058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52FBD5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223ACC9F" w14:textId="5A87FDD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7EB8CE4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D18E4F" w14:textId="1746AE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GO:0009108</w:t>
            </w:r>
          </w:p>
        </w:tc>
        <w:tc>
          <w:tcPr>
            <w:tcW w:w="4362" w:type="dxa"/>
            <w:vAlign w:val="center"/>
          </w:tcPr>
          <w:p w14:paraId="1C4D5EF8" w14:textId="775B4C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coenzyme biosynthetic process</w:t>
            </w:r>
          </w:p>
        </w:tc>
        <w:tc>
          <w:tcPr>
            <w:tcW w:w="1118" w:type="dxa"/>
            <w:vAlign w:val="center"/>
          </w:tcPr>
          <w:p w14:paraId="5F4103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71</w:t>
            </w:r>
          </w:p>
        </w:tc>
        <w:tc>
          <w:tcPr>
            <w:tcW w:w="1134" w:type="dxa"/>
            <w:vAlign w:val="center"/>
          </w:tcPr>
          <w:p w14:paraId="5C35A9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71</w:t>
            </w:r>
          </w:p>
        </w:tc>
        <w:tc>
          <w:tcPr>
            <w:tcW w:w="992" w:type="dxa"/>
            <w:vAlign w:val="center"/>
          </w:tcPr>
          <w:p w14:paraId="11B78E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71</w:t>
            </w:r>
          </w:p>
        </w:tc>
        <w:tc>
          <w:tcPr>
            <w:tcW w:w="1276" w:type="dxa"/>
            <w:vAlign w:val="center"/>
          </w:tcPr>
          <w:p w14:paraId="49DEADA7" w14:textId="0C8A657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5A4B821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CDBE14" w14:textId="0B76B6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GO:0050715</w:t>
            </w:r>
          </w:p>
        </w:tc>
        <w:tc>
          <w:tcPr>
            <w:tcW w:w="4362" w:type="dxa"/>
            <w:vAlign w:val="center"/>
          </w:tcPr>
          <w:p w14:paraId="7A01C1BB" w14:textId="7A53AF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cytokine secretio...</w:t>
            </w:r>
          </w:p>
        </w:tc>
        <w:tc>
          <w:tcPr>
            <w:tcW w:w="1118" w:type="dxa"/>
            <w:vAlign w:val="center"/>
          </w:tcPr>
          <w:p w14:paraId="307213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235683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48EF9F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2BC25BE1" w14:textId="7F035D1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44126A0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CA3413" w14:textId="77B6C1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GO:0032946</w:t>
            </w:r>
          </w:p>
        </w:tc>
        <w:tc>
          <w:tcPr>
            <w:tcW w:w="4362" w:type="dxa"/>
            <w:vAlign w:val="center"/>
          </w:tcPr>
          <w:p w14:paraId="713C8B93" w14:textId="165F6A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mononuclear cell ...</w:t>
            </w:r>
          </w:p>
        </w:tc>
        <w:tc>
          <w:tcPr>
            <w:tcW w:w="1118" w:type="dxa"/>
            <w:vAlign w:val="center"/>
          </w:tcPr>
          <w:p w14:paraId="3AC37B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1134" w:type="dxa"/>
            <w:vAlign w:val="center"/>
          </w:tcPr>
          <w:p w14:paraId="78778C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992" w:type="dxa"/>
            <w:vAlign w:val="center"/>
          </w:tcPr>
          <w:p w14:paraId="1D52CE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1276" w:type="dxa"/>
            <w:vAlign w:val="center"/>
          </w:tcPr>
          <w:p w14:paraId="0CDAE1BB" w14:textId="4975250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22F0AAA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7B2129" w14:textId="303E5B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GO:0045324</w:t>
            </w:r>
          </w:p>
        </w:tc>
        <w:tc>
          <w:tcPr>
            <w:tcW w:w="4362" w:type="dxa"/>
            <w:vAlign w:val="center"/>
          </w:tcPr>
          <w:p w14:paraId="3BB3CA5B" w14:textId="3C1BB3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late endosome to vacuole transport</w:t>
            </w:r>
          </w:p>
        </w:tc>
        <w:tc>
          <w:tcPr>
            <w:tcW w:w="1118" w:type="dxa"/>
            <w:vAlign w:val="center"/>
          </w:tcPr>
          <w:p w14:paraId="7B66E2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50069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6BDD90C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2E08CEC2" w14:textId="624282E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6C14133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5CF17F8" w14:textId="738FBBE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GO:0001783</w:t>
            </w:r>
          </w:p>
        </w:tc>
        <w:tc>
          <w:tcPr>
            <w:tcW w:w="4362" w:type="dxa"/>
            <w:vAlign w:val="center"/>
          </w:tcPr>
          <w:p w14:paraId="74D73605" w14:textId="1939F8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 cell apoptotic process</w:t>
            </w:r>
          </w:p>
        </w:tc>
        <w:tc>
          <w:tcPr>
            <w:tcW w:w="1118" w:type="dxa"/>
            <w:vAlign w:val="center"/>
          </w:tcPr>
          <w:p w14:paraId="7F404F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6127B1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4AC6BF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45B28138" w14:textId="3F356CB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75FC4F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932F974" w14:textId="320FF2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GO:0070932</w:t>
            </w:r>
          </w:p>
        </w:tc>
        <w:tc>
          <w:tcPr>
            <w:tcW w:w="4362" w:type="dxa"/>
            <w:vAlign w:val="center"/>
          </w:tcPr>
          <w:p w14:paraId="1398BF5E" w14:textId="3846BF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H3 deacetylation</w:t>
            </w:r>
          </w:p>
        </w:tc>
        <w:tc>
          <w:tcPr>
            <w:tcW w:w="1118" w:type="dxa"/>
            <w:vAlign w:val="center"/>
          </w:tcPr>
          <w:p w14:paraId="65F246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1A753B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1E89EF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2CB34F77" w14:textId="35C4DE6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21B28F2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7F5E69" w14:textId="6470011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GO:0010172</w:t>
            </w:r>
          </w:p>
        </w:tc>
        <w:tc>
          <w:tcPr>
            <w:tcW w:w="4362" w:type="dxa"/>
            <w:vAlign w:val="center"/>
          </w:tcPr>
          <w:p w14:paraId="1055D84F" w14:textId="4BCFCC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embryonic body morphogenesis</w:t>
            </w:r>
          </w:p>
        </w:tc>
        <w:tc>
          <w:tcPr>
            <w:tcW w:w="1118" w:type="dxa"/>
            <w:vAlign w:val="center"/>
          </w:tcPr>
          <w:p w14:paraId="485813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5ED6C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05F9E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5F3F7D30" w14:textId="366FD30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0.00024</w:t>
            </w:r>
          </w:p>
        </w:tc>
      </w:tr>
      <w:tr w:rsidR="00E81B7D" w:rsidRPr="00E81B7D" w14:paraId="74F11F9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2B8B09" w14:textId="632ED2F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GO:0042157</w:t>
            </w:r>
          </w:p>
        </w:tc>
        <w:tc>
          <w:tcPr>
            <w:tcW w:w="4362" w:type="dxa"/>
            <w:vAlign w:val="center"/>
          </w:tcPr>
          <w:p w14:paraId="5381C25E" w14:textId="0EA7CA4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lipoprotein metabolic process</w:t>
            </w:r>
          </w:p>
        </w:tc>
        <w:tc>
          <w:tcPr>
            <w:tcW w:w="1118" w:type="dxa"/>
            <w:vAlign w:val="center"/>
          </w:tcPr>
          <w:p w14:paraId="340A71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86</w:t>
            </w:r>
          </w:p>
        </w:tc>
        <w:tc>
          <w:tcPr>
            <w:tcW w:w="1134" w:type="dxa"/>
            <w:vAlign w:val="center"/>
          </w:tcPr>
          <w:p w14:paraId="0FBBD3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86</w:t>
            </w:r>
          </w:p>
        </w:tc>
        <w:tc>
          <w:tcPr>
            <w:tcW w:w="992" w:type="dxa"/>
            <w:vAlign w:val="center"/>
          </w:tcPr>
          <w:p w14:paraId="339F92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86</w:t>
            </w:r>
          </w:p>
        </w:tc>
        <w:tc>
          <w:tcPr>
            <w:tcW w:w="1276" w:type="dxa"/>
            <w:vAlign w:val="center"/>
          </w:tcPr>
          <w:p w14:paraId="0BB68AA2" w14:textId="0A23389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0.00025</w:t>
            </w:r>
          </w:p>
        </w:tc>
      </w:tr>
      <w:tr w:rsidR="00E81B7D" w:rsidRPr="00E81B7D" w14:paraId="6EF3AA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570E7F" w14:textId="100DC0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GO:0035883</w:t>
            </w:r>
          </w:p>
        </w:tc>
        <w:tc>
          <w:tcPr>
            <w:tcW w:w="4362" w:type="dxa"/>
            <w:vAlign w:val="center"/>
          </w:tcPr>
          <w:p w14:paraId="63D4022A" w14:textId="48D786B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enteroendocrine cell differentiation</w:t>
            </w:r>
          </w:p>
        </w:tc>
        <w:tc>
          <w:tcPr>
            <w:tcW w:w="1118" w:type="dxa"/>
            <w:vAlign w:val="center"/>
          </w:tcPr>
          <w:p w14:paraId="5763F1E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304413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3EA4FF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5AD9C1FB" w14:textId="4420E4E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0.00025</w:t>
            </w:r>
          </w:p>
        </w:tc>
      </w:tr>
      <w:tr w:rsidR="00E81B7D" w:rsidRPr="00E81B7D" w14:paraId="25D3846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4E974AB" w14:textId="16065F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GO:2000737</w:t>
            </w:r>
          </w:p>
        </w:tc>
        <w:tc>
          <w:tcPr>
            <w:tcW w:w="4362" w:type="dxa"/>
            <w:vAlign w:val="center"/>
          </w:tcPr>
          <w:p w14:paraId="5B2D8887" w14:textId="02904F6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stem cell differe...</w:t>
            </w:r>
          </w:p>
        </w:tc>
        <w:tc>
          <w:tcPr>
            <w:tcW w:w="1118" w:type="dxa"/>
            <w:vAlign w:val="center"/>
          </w:tcPr>
          <w:p w14:paraId="7CDB9D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1023E4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4BF9E7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4D3282DF" w14:textId="4A695C4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0.00025</w:t>
            </w:r>
          </w:p>
        </w:tc>
      </w:tr>
      <w:tr w:rsidR="00E81B7D" w:rsidRPr="00E81B7D" w14:paraId="488F780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8AF94C" w14:textId="749FC5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GO:0030032</w:t>
            </w:r>
          </w:p>
        </w:tc>
        <w:tc>
          <w:tcPr>
            <w:tcW w:w="4362" w:type="dxa"/>
            <w:vAlign w:val="center"/>
          </w:tcPr>
          <w:p w14:paraId="748AB3F2" w14:textId="31BBF1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lamellipodium assembly</w:t>
            </w:r>
          </w:p>
        </w:tc>
        <w:tc>
          <w:tcPr>
            <w:tcW w:w="1118" w:type="dxa"/>
            <w:vAlign w:val="center"/>
          </w:tcPr>
          <w:p w14:paraId="082634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134" w:type="dxa"/>
            <w:vAlign w:val="center"/>
          </w:tcPr>
          <w:p w14:paraId="3CC6D6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992" w:type="dxa"/>
            <w:vAlign w:val="center"/>
          </w:tcPr>
          <w:p w14:paraId="331193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276" w:type="dxa"/>
            <w:vAlign w:val="center"/>
          </w:tcPr>
          <w:p w14:paraId="4459EABF" w14:textId="2614DD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0.00025</w:t>
            </w:r>
          </w:p>
        </w:tc>
      </w:tr>
      <w:tr w:rsidR="00E81B7D" w:rsidRPr="00E81B7D" w14:paraId="601D035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FB974E" w14:textId="20B5D9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GO:0048525</w:t>
            </w:r>
          </w:p>
        </w:tc>
        <w:tc>
          <w:tcPr>
            <w:tcW w:w="4362" w:type="dxa"/>
            <w:vAlign w:val="center"/>
          </w:tcPr>
          <w:p w14:paraId="48E8561D" w14:textId="685435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viral process</w:t>
            </w:r>
          </w:p>
        </w:tc>
        <w:tc>
          <w:tcPr>
            <w:tcW w:w="1118" w:type="dxa"/>
            <w:vAlign w:val="center"/>
          </w:tcPr>
          <w:p w14:paraId="143C7B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134" w:type="dxa"/>
            <w:vAlign w:val="center"/>
          </w:tcPr>
          <w:p w14:paraId="6F4812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992" w:type="dxa"/>
            <w:vAlign w:val="center"/>
          </w:tcPr>
          <w:p w14:paraId="3AEE64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276" w:type="dxa"/>
            <w:vAlign w:val="center"/>
          </w:tcPr>
          <w:p w14:paraId="669AEA57" w14:textId="3811CF8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0.00025</w:t>
            </w:r>
          </w:p>
        </w:tc>
      </w:tr>
      <w:tr w:rsidR="00E81B7D" w:rsidRPr="00E81B7D" w14:paraId="22D802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16047C" w14:textId="63A75E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GO:0002712</w:t>
            </w:r>
          </w:p>
        </w:tc>
        <w:tc>
          <w:tcPr>
            <w:tcW w:w="4362" w:type="dxa"/>
            <w:vAlign w:val="center"/>
          </w:tcPr>
          <w:p w14:paraId="6BB6E7C1" w14:textId="55A2E5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 cell mediated immunity</w:t>
            </w:r>
          </w:p>
        </w:tc>
        <w:tc>
          <w:tcPr>
            <w:tcW w:w="1118" w:type="dxa"/>
            <w:vAlign w:val="center"/>
          </w:tcPr>
          <w:p w14:paraId="62E5C7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242C2B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4D7D3F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58E9F7E5" w14:textId="3BC2195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0.00025</w:t>
            </w:r>
          </w:p>
        </w:tc>
      </w:tr>
      <w:tr w:rsidR="00E81B7D" w:rsidRPr="00E81B7D" w14:paraId="2BB82C1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DC41D2" w14:textId="25B991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GO:0002474</w:t>
            </w:r>
          </w:p>
        </w:tc>
        <w:tc>
          <w:tcPr>
            <w:tcW w:w="4362" w:type="dxa"/>
            <w:vAlign w:val="center"/>
          </w:tcPr>
          <w:p w14:paraId="43D601EF" w14:textId="6B7DE7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antigen processing and presentation of p...</w:t>
            </w:r>
          </w:p>
        </w:tc>
        <w:tc>
          <w:tcPr>
            <w:tcW w:w="1118" w:type="dxa"/>
            <w:vAlign w:val="center"/>
          </w:tcPr>
          <w:p w14:paraId="041516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134" w:type="dxa"/>
            <w:vAlign w:val="center"/>
          </w:tcPr>
          <w:p w14:paraId="38017D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992" w:type="dxa"/>
            <w:vAlign w:val="center"/>
          </w:tcPr>
          <w:p w14:paraId="2C3252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276" w:type="dxa"/>
            <w:vAlign w:val="center"/>
          </w:tcPr>
          <w:p w14:paraId="2185F942" w14:textId="158489C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0.00025</w:t>
            </w:r>
          </w:p>
        </w:tc>
      </w:tr>
      <w:tr w:rsidR="00E81B7D" w:rsidRPr="00E81B7D" w14:paraId="45B80C7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7F993C" w14:textId="1DB7538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GO:0035826</w:t>
            </w:r>
          </w:p>
        </w:tc>
        <w:tc>
          <w:tcPr>
            <w:tcW w:w="4362" w:type="dxa"/>
            <w:vAlign w:val="center"/>
          </w:tcPr>
          <w:p w14:paraId="612685CF" w14:textId="694538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rubidium ion transport</w:t>
            </w:r>
          </w:p>
        </w:tc>
        <w:tc>
          <w:tcPr>
            <w:tcW w:w="1118" w:type="dxa"/>
            <w:vAlign w:val="center"/>
          </w:tcPr>
          <w:p w14:paraId="1DE84F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743C2B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434EF6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476340C1" w14:textId="6CB3640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48C26E6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C34810" w14:textId="7E0C52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GO:1903077</w:t>
            </w:r>
          </w:p>
        </w:tc>
        <w:tc>
          <w:tcPr>
            <w:tcW w:w="4362" w:type="dxa"/>
            <w:vAlign w:val="center"/>
          </w:tcPr>
          <w:p w14:paraId="1EB059F1" w14:textId="648D84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protein localizat...</w:t>
            </w:r>
          </w:p>
        </w:tc>
        <w:tc>
          <w:tcPr>
            <w:tcW w:w="1118" w:type="dxa"/>
            <w:vAlign w:val="center"/>
          </w:tcPr>
          <w:p w14:paraId="6E773B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F1F88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27B164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5B78EA54" w14:textId="4A55679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0B26A32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118595" w14:textId="055B3D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GO:1904376</w:t>
            </w:r>
          </w:p>
        </w:tc>
        <w:tc>
          <w:tcPr>
            <w:tcW w:w="4362" w:type="dxa"/>
            <w:vAlign w:val="center"/>
          </w:tcPr>
          <w:p w14:paraId="493E991E" w14:textId="224C186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protein localizat...</w:t>
            </w:r>
          </w:p>
        </w:tc>
        <w:tc>
          <w:tcPr>
            <w:tcW w:w="1118" w:type="dxa"/>
            <w:vAlign w:val="center"/>
          </w:tcPr>
          <w:p w14:paraId="0184F4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4A9B1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5D08CD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35B56669" w14:textId="502DC29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5109F6E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4E2DA4" w14:textId="1916875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GO:0071709</w:t>
            </w:r>
          </w:p>
        </w:tc>
        <w:tc>
          <w:tcPr>
            <w:tcW w:w="4362" w:type="dxa"/>
            <w:vAlign w:val="center"/>
          </w:tcPr>
          <w:p w14:paraId="2639CCF0" w14:textId="4CB9C5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membrane assembly</w:t>
            </w:r>
          </w:p>
        </w:tc>
        <w:tc>
          <w:tcPr>
            <w:tcW w:w="1118" w:type="dxa"/>
            <w:vAlign w:val="center"/>
          </w:tcPr>
          <w:p w14:paraId="1277DD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1B7152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6571F5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5FDD8A27" w14:textId="3A8C6DE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6BFD3F7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52A623" w14:textId="074CB2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GO:1902235</w:t>
            </w:r>
          </w:p>
        </w:tc>
        <w:tc>
          <w:tcPr>
            <w:tcW w:w="4362" w:type="dxa"/>
            <w:vAlign w:val="center"/>
          </w:tcPr>
          <w:p w14:paraId="2BBC3D7F" w14:textId="6DB948E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endoplasmic reticulum stre...</w:t>
            </w:r>
          </w:p>
        </w:tc>
        <w:tc>
          <w:tcPr>
            <w:tcW w:w="1118" w:type="dxa"/>
            <w:vAlign w:val="center"/>
          </w:tcPr>
          <w:p w14:paraId="6F8FEE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7FAF3C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00A87D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5ADD045D" w14:textId="13C6C8C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39967DD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D79DD06" w14:textId="566FA1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GO:0007601</w:t>
            </w:r>
          </w:p>
        </w:tc>
        <w:tc>
          <w:tcPr>
            <w:tcW w:w="4362" w:type="dxa"/>
            <w:vAlign w:val="center"/>
          </w:tcPr>
          <w:p w14:paraId="772132FA" w14:textId="5F8CA7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visual perception</w:t>
            </w:r>
          </w:p>
        </w:tc>
        <w:tc>
          <w:tcPr>
            <w:tcW w:w="1118" w:type="dxa"/>
            <w:vAlign w:val="center"/>
          </w:tcPr>
          <w:p w14:paraId="4FAD8E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112</w:t>
            </w:r>
          </w:p>
        </w:tc>
        <w:tc>
          <w:tcPr>
            <w:tcW w:w="1134" w:type="dxa"/>
            <w:vAlign w:val="center"/>
          </w:tcPr>
          <w:p w14:paraId="5032D5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112</w:t>
            </w:r>
          </w:p>
        </w:tc>
        <w:tc>
          <w:tcPr>
            <w:tcW w:w="992" w:type="dxa"/>
            <w:vAlign w:val="center"/>
          </w:tcPr>
          <w:p w14:paraId="49360C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112</w:t>
            </w:r>
          </w:p>
        </w:tc>
        <w:tc>
          <w:tcPr>
            <w:tcW w:w="1276" w:type="dxa"/>
            <w:vAlign w:val="center"/>
          </w:tcPr>
          <w:p w14:paraId="39778783" w14:textId="1F2D7D7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23BA786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656A81" w14:textId="5B53C0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GO:0060324</w:t>
            </w:r>
          </w:p>
        </w:tc>
        <w:tc>
          <w:tcPr>
            <w:tcW w:w="4362" w:type="dxa"/>
            <w:vAlign w:val="center"/>
          </w:tcPr>
          <w:p w14:paraId="16B3BDD1" w14:textId="425840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face development</w:t>
            </w:r>
          </w:p>
        </w:tc>
        <w:tc>
          <w:tcPr>
            <w:tcW w:w="1118" w:type="dxa"/>
            <w:vAlign w:val="center"/>
          </w:tcPr>
          <w:p w14:paraId="0885C4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0ECD91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7F4322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4D93373A" w14:textId="0A8628D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560A7A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AAA498" w14:textId="329A13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GO:0051491</w:t>
            </w:r>
          </w:p>
        </w:tc>
        <w:tc>
          <w:tcPr>
            <w:tcW w:w="4362" w:type="dxa"/>
            <w:vAlign w:val="center"/>
          </w:tcPr>
          <w:p w14:paraId="04794180" w14:textId="4FDD973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filopodium assemb...</w:t>
            </w:r>
          </w:p>
        </w:tc>
        <w:tc>
          <w:tcPr>
            <w:tcW w:w="1118" w:type="dxa"/>
            <w:vAlign w:val="center"/>
          </w:tcPr>
          <w:p w14:paraId="3AD27C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3804F2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30D7FE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694D5032" w14:textId="780F7F4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2BA8114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050059" w14:textId="4D55A1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GO:0051928</w:t>
            </w:r>
          </w:p>
        </w:tc>
        <w:tc>
          <w:tcPr>
            <w:tcW w:w="4362" w:type="dxa"/>
            <w:vAlign w:val="center"/>
          </w:tcPr>
          <w:p w14:paraId="39EB49DF" w14:textId="64EF1C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calcium ion trans...</w:t>
            </w:r>
          </w:p>
        </w:tc>
        <w:tc>
          <w:tcPr>
            <w:tcW w:w="1118" w:type="dxa"/>
            <w:vAlign w:val="center"/>
          </w:tcPr>
          <w:p w14:paraId="127DCD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134" w:type="dxa"/>
            <w:vAlign w:val="center"/>
          </w:tcPr>
          <w:p w14:paraId="7F3F7B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992" w:type="dxa"/>
            <w:vAlign w:val="center"/>
          </w:tcPr>
          <w:p w14:paraId="4177D5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276" w:type="dxa"/>
            <w:vAlign w:val="center"/>
          </w:tcPr>
          <w:p w14:paraId="2D5186AB" w14:textId="576951C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5C82B2E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AAE139" w14:textId="3B7C69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GO:0051436</w:t>
            </w:r>
          </w:p>
        </w:tc>
        <w:tc>
          <w:tcPr>
            <w:tcW w:w="4362" w:type="dxa"/>
            <w:vAlign w:val="center"/>
          </w:tcPr>
          <w:p w14:paraId="5B8F3626" w14:textId="640A7EC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ubiquitin-protein...</w:t>
            </w:r>
          </w:p>
        </w:tc>
        <w:tc>
          <w:tcPr>
            <w:tcW w:w="1118" w:type="dxa"/>
            <w:vAlign w:val="center"/>
          </w:tcPr>
          <w:p w14:paraId="201D45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134" w:type="dxa"/>
            <w:vAlign w:val="center"/>
          </w:tcPr>
          <w:p w14:paraId="1E11FF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992" w:type="dxa"/>
            <w:vAlign w:val="center"/>
          </w:tcPr>
          <w:p w14:paraId="338C6B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276" w:type="dxa"/>
            <w:vAlign w:val="center"/>
          </w:tcPr>
          <w:p w14:paraId="2CF56078" w14:textId="037B729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4D11592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157965" w14:textId="452FDB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GO:0055076</w:t>
            </w:r>
          </w:p>
        </w:tc>
        <w:tc>
          <w:tcPr>
            <w:tcW w:w="4362" w:type="dxa"/>
            <w:vAlign w:val="center"/>
          </w:tcPr>
          <w:p w14:paraId="5BDEE3BE" w14:textId="383DF9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transition metal ion homeostasis</w:t>
            </w:r>
          </w:p>
        </w:tc>
        <w:tc>
          <w:tcPr>
            <w:tcW w:w="1118" w:type="dxa"/>
            <w:vAlign w:val="center"/>
          </w:tcPr>
          <w:p w14:paraId="10D3D7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91</w:t>
            </w:r>
          </w:p>
        </w:tc>
        <w:tc>
          <w:tcPr>
            <w:tcW w:w="1134" w:type="dxa"/>
            <w:vAlign w:val="center"/>
          </w:tcPr>
          <w:p w14:paraId="2A0D7C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91</w:t>
            </w:r>
          </w:p>
        </w:tc>
        <w:tc>
          <w:tcPr>
            <w:tcW w:w="992" w:type="dxa"/>
            <w:vAlign w:val="center"/>
          </w:tcPr>
          <w:p w14:paraId="62788D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91</w:t>
            </w:r>
          </w:p>
        </w:tc>
        <w:tc>
          <w:tcPr>
            <w:tcW w:w="1276" w:type="dxa"/>
            <w:vAlign w:val="center"/>
          </w:tcPr>
          <w:p w14:paraId="45EA6AD5" w14:textId="2F6214E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28FA9D7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95021C" w14:textId="37414D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GO:0060674</w:t>
            </w:r>
          </w:p>
        </w:tc>
        <w:tc>
          <w:tcPr>
            <w:tcW w:w="4362" w:type="dxa"/>
            <w:vAlign w:val="center"/>
          </w:tcPr>
          <w:p w14:paraId="487EABB6" w14:textId="1E021E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placenta blood vessel development</w:t>
            </w:r>
          </w:p>
        </w:tc>
        <w:tc>
          <w:tcPr>
            <w:tcW w:w="1118" w:type="dxa"/>
            <w:vAlign w:val="center"/>
          </w:tcPr>
          <w:p w14:paraId="3E8E40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2400C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1E307A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44D7E1B4" w14:textId="6B09993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676C0F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78C237" w14:textId="584562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GO:0030325</w:t>
            </w:r>
          </w:p>
        </w:tc>
        <w:tc>
          <w:tcPr>
            <w:tcW w:w="4362" w:type="dxa"/>
            <w:vAlign w:val="center"/>
          </w:tcPr>
          <w:p w14:paraId="00BF90DA" w14:textId="4A5F28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adrenal gland development</w:t>
            </w:r>
          </w:p>
        </w:tc>
        <w:tc>
          <w:tcPr>
            <w:tcW w:w="1118" w:type="dxa"/>
            <w:vAlign w:val="center"/>
          </w:tcPr>
          <w:p w14:paraId="502498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2700B4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610D1D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4F32B58F" w14:textId="7C1F63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4657478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7AB12C5" w14:textId="380E9D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GO:0006094</w:t>
            </w:r>
          </w:p>
        </w:tc>
        <w:tc>
          <w:tcPr>
            <w:tcW w:w="4362" w:type="dxa"/>
            <w:vAlign w:val="center"/>
          </w:tcPr>
          <w:p w14:paraId="38FBE117" w14:textId="6C6641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gluconeogenesis</w:t>
            </w:r>
          </w:p>
        </w:tc>
        <w:tc>
          <w:tcPr>
            <w:tcW w:w="1118" w:type="dxa"/>
            <w:vAlign w:val="center"/>
          </w:tcPr>
          <w:p w14:paraId="31F6FAC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134" w:type="dxa"/>
            <w:vAlign w:val="center"/>
          </w:tcPr>
          <w:p w14:paraId="6B00AD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992" w:type="dxa"/>
            <w:vAlign w:val="center"/>
          </w:tcPr>
          <w:p w14:paraId="141344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276" w:type="dxa"/>
            <w:vAlign w:val="center"/>
          </w:tcPr>
          <w:p w14:paraId="422952B8" w14:textId="335C3F3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603EA67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606C26" w14:textId="6E759F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GO:1903523</w:t>
            </w:r>
          </w:p>
        </w:tc>
        <w:tc>
          <w:tcPr>
            <w:tcW w:w="4362" w:type="dxa"/>
            <w:vAlign w:val="center"/>
          </w:tcPr>
          <w:p w14:paraId="1721C0AE" w14:textId="1B319D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blood circulation</w:t>
            </w:r>
          </w:p>
        </w:tc>
        <w:tc>
          <w:tcPr>
            <w:tcW w:w="1118" w:type="dxa"/>
            <w:vAlign w:val="center"/>
          </w:tcPr>
          <w:p w14:paraId="04E982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0D45A6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4414E6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70ED7216" w14:textId="2E08E8E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0.00026</w:t>
            </w:r>
          </w:p>
        </w:tc>
      </w:tr>
      <w:tr w:rsidR="00E81B7D" w:rsidRPr="00E81B7D" w14:paraId="7914479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84C911" w14:textId="4DA1D7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GO:0014823</w:t>
            </w:r>
          </w:p>
        </w:tc>
        <w:tc>
          <w:tcPr>
            <w:tcW w:w="4362" w:type="dxa"/>
            <w:vAlign w:val="center"/>
          </w:tcPr>
          <w:p w14:paraId="272286F7" w14:textId="46528A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activity</w:t>
            </w:r>
          </w:p>
        </w:tc>
        <w:tc>
          <w:tcPr>
            <w:tcW w:w="1118" w:type="dxa"/>
            <w:vAlign w:val="center"/>
          </w:tcPr>
          <w:p w14:paraId="72A079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1170D0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2FF14E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575BD557" w14:textId="2DF2E1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0.00027</w:t>
            </w:r>
          </w:p>
        </w:tc>
      </w:tr>
      <w:tr w:rsidR="00E81B7D" w:rsidRPr="00E81B7D" w14:paraId="554B578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0B55A8" w14:textId="2D2C7B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GO:1903901</w:t>
            </w:r>
          </w:p>
        </w:tc>
        <w:tc>
          <w:tcPr>
            <w:tcW w:w="4362" w:type="dxa"/>
            <w:vAlign w:val="center"/>
          </w:tcPr>
          <w:p w14:paraId="3FE1D3CA" w14:textId="386E3F2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viral life cycle</w:t>
            </w:r>
          </w:p>
        </w:tc>
        <w:tc>
          <w:tcPr>
            <w:tcW w:w="1118" w:type="dxa"/>
            <w:vAlign w:val="center"/>
          </w:tcPr>
          <w:p w14:paraId="5586CA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134" w:type="dxa"/>
            <w:vAlign w:val="center"/>
          </w:tcPr>
          <w:p w14:paraId="2F0D63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992" w:type="dxa"/>
            <w:vAlign w:val="center"/>
          </w:tcPr>
          <w:p w14:paraId="2FA604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276" w:type="dxa"/>
            <w:vAlign w:val="center"/>
          </w:tcPr>
          <w:p w14:paraId="0F0BDDDE" w14:textId="08B8CCF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0.00027</w:t>
            </w:r>
          </w:p>
        </w:tc>
      </w:tr>
      <w:tr w:rsidR="00E81B7D" w:rsidRPr="00E81B7D" w14:paraId="6D873C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69B3A1" w14:textId="4CBF77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GO:2000209</w:t>
            </w:r>
          </w:p>
        </w:tc>
        <w:tc>
          <w:tcPr>
            <w:tcW w:w="4362" w:type="dxa"/>
            <w:vAlign w:val="center"/>
          </w:tcPr>
          <w:p w14:paraId="601CFC4E" w14:textId="1962A6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anoikis</w:t>
            </w:r>
          </w:p>
        </w:tc>
        <w:tc>
          <w:tcPr>
            <w:tcW w:w="1118" w:type="dxa"/>
            <w:vAlign w:val="center"/>
          </w:tcPr>
          <w:p w14:paraId="53082D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7BD3E5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0B0AE4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3BF2D2A1" w14:textId="2F8A03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0.00027</w:t>
            </w:r>
          </w:p>
        </w:tc>
      </w:tr>
      <w:tr w:rsidR="00E81B7D" w:rsidRPr="00E81B7D" w14:paraId="7A18CF0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3888FD" w14:textId="298DFB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GO:0070509</w:t>
            </w:r>
          </w:p>
        </w:tc>
        <w:tc>
          <w:tcPr>
            <w:tcW w:w="4362" w:type="dxa"/>
            <w:vAlign w:val="center"/>
          </w:tcPr>
          <w:p w14:paraId="2BEC43BA" w14:textId="3CA756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calcium ion import</w:t>
            </w:r>
          </w:p>
        </w:tc>
        <w:tc>
          <w:tcPr>
            <w:tcW w:w="1118" w:type="dxa"/>
            <w:vAlign w:val="center"/>
          </w:tcPr>
          <w:p w14:paraId="21EF0D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6AD6E3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50E2C1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2617CCCE" w14:textId="5600A0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0.00027</w:t>
            </w:r>
          </w:p>
        </w:tc>
      </w:tr>
      <w:tr w:rsidR="00E81B7D" w:rsidRPr="00E81B7D" w14:paraId="5DE99C4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CC2C39" w14:textId="4F4FB7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GO:2000108</w:t>
            </w:r>
          </w:p>
        </w:tc>
        <w:tc>
          <w:tcPr>
            <w:tcW w:w="4362" w:type="dxa"/>
            <w:vAlign w:val="center"/>
          </w:tcPr>
          <w:p w14:paraId="47C93BFB" w14:textId="295BA57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leukocyte apoptot...</w:t>
            </w:r>
          </w:p>
        </w:tc>
        <w:tc>
          <w:tcPr>
            <w:tcW w:w="1118" w:type="dxa"/>
            <w:vAlign w:val="center"/>
          </w:tcPr>
          <w:p w14:paraId="0E0EEB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6D72DC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6A749B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1679E8ED" w14:textId="6BFE68F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0.00027</w:t>
            </w:r>
          </w:p>
        </w:tc>
      </w:tr>
      <w:tr w:rsidR="00E81B7D" w:rsidRPr="00E81B7D" w14:paraId="40B6073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1CEA8A" w14:textId="44BC274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GO:2000345</w:t>
            </w:r>
          </w:p>
        </w:tc>
        <w:tc>
          <w:tcPr>
            <w:tcW w:w="4362" w:type="dxa"/>
            <w:vAlign w:val="center"/>
          </w:tcPr>
          <w:p w14:paraId="7E5EAA6A" w14:textId="6787CE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hepatocyte proliferation</w:t>
            </w:r>
          </w:p>
        </w:tc>
        <w:tc>
          <w:tcPr>
            <w:tcW w:w="1118" w:type="dxa"/>
            <w:vAlign w:val="center"/>
          </w:tcPr>
          <w:p w14:paraId="10BC8F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CCBD1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2221FD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0CF8D2A7" w14:textId="261DFC2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0.00027</w:t>
            </w:r>
          </w:p>
        </w:tc>
      </w:tr>
      <w:tr w:rsidR="00E81B7D" w:rsidRPr="00E81B7D" w14:paraId="4ABB5B6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3FABD0" w14:textId="2614D7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GO:0033555</w:t>
            </w:r>
          </w:p>
        </w:tc>
        <w:tc>
          <w:tcPr>
            <w:tcW w:w="4362" w:type="dxa"/>
            <w:vAlign w:val="center"/>
          </w:tcPr>
          <w:p w14:paraId="7FAF1470" w14:textId="205317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multicellular organismal response to str...</w:t>
            </w:r>
          </w:p>
        </w:tc>
        <w:tc>
          <w:tcPr>
            <w:tcW w:w="1118" w:type="dxa"/>
            <w:vAlign w:val="center"/>
          </w:tcPr>
          <w:p w14:paraId="7AB010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134" w:type="dxa"/>
            <w:vAlign w:val="center"/>
          </w:tcPr>
          <w:p w14:paraId="4F7B12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992" w:type="dxa"/>
            <w:vAlign w:val="center"/>
          </w:tcPr>
          <w:p w14:paraId="3F728E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276" w:type="dxa"/>
            <w:vAlign w:val="center"/>
          </w:tcPr>
          <w:p w14:paraId="28CC8FF4" w14:textId="49A6A39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0.00027</w:t>
            </w:r>
          </w:p>
        </w:tc>
      </w:tr>
      <w:tr w:rsidR="00E81B7D" w:rsidRPr="00E81B7D" w14:paraId="07F0E3B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AD8CFB" w14:textId="31E690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GO:0051496</w:t>
            </w:r>
          </w:p>
        </w:tc>
        <w:tc>
          <w:tcPr>
            <w:tcW w:w="4362" w:type="dxa"/>
            <w:vAlign w:val="center"/>
          </w:tcPr>
          <w:p w14:paraId="6D062C82" w14:textId="1DBBDC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stress fiber asse...</w:t>
            </w:r>
          </w:p>
        </w:tc>
        <w:tc>
          <w:tcPr>
            <w:tcW w:w="1118" w:type="dxa"/>
            <w:vAlign w:val="center"/>
          </w:tcPr>
          <w:p w14:paraId="20E661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41308E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7EE282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52B514EF" w14:textId="27D9001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0.00027</w:t>
            </w:r>
          </w:p>
        </w:tc>
      </w:tr>
      <w:tr w:rsidR="00E81B7D" w:rsidRPr="00E81B7D" w14:paraId="210238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F5D1450" w14:textId="5A4FA4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GO:0070670</w:t>
            </w:r>
          </w:p>
        </w:tc>
        <w:tc>
          <w:tcPr>
            <w:tcW w:w="4362" w:type="dxa"/>
            <w:vAlign w:val="center"/>
          </w:tcPr>
          <w:p w14:paraId="70E10E50" w14:textId="54AEF45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interleukin-4</w:t>
            </w:r>
          </w:p>
        </w:tc>
        <w:tc>
          <w:tcPr>
            <w:tcW w:w="1118" w:type="dxa"/>
            <w:vAlign w:val="center"/>
          </w:tcPr>
          <w:p w14:paraId="04EEF7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5E92B9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3DED57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554DB414" w14:textId="7ABF5FD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0.00027</w:t>
            </w:r>
          </w:p>
        </w:tc>
      </w:tr>
      <w:tr w:rsidR="00E81B7D" w:rsidRPr="00E81B7D" w14:paraId="0D5E0D9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D50ED97" w14:textId="5DD009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GO:0090199</w:t>
            </w:r>
          </w:p>
        </w:tc>
        <w:tc>
          <w:tcPr>
            <w:tcW w:w="4362" w:type="dxa"/>
            <w:vAlign w:val="center"/>
          </w:tcPr>
          <w:p w14:paraId="54B7B616" w14:textId="010AF6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release of cytochrome c fr...</w:t>
            </w:r>
          </w:p>
        </w:tc>
        <w:tc>
          <w:tcPr>
            <w:tcW w:w="1118" w:type="dxa"/>
            <w:vAlign w:val="center"/>
          </w:tcPr>
          <w:p w14:paraId="26D14A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461589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433CCEE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0EDB47CC" w14:textId="7A1B305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0.00027</w:t>
            </w:r>
          </w:p>
        </w:tc>
      </w:tr>
      <w:tr w:rsidR="00E81B7D" w:rsidRPr="00E81B7D" w14:paraId="16F3A62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3C2156" w14:textId="1A6F63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GO:0090398</w:t>
            </w:r>
          </w:p>
        </w:tc>
        <w:tc>
          <w:tcPr>
            <w:tcW w:w="4362" w:type="dxa"/>
            <w:vAlign w:val="center"/>
          </w:tcPr>
          <w:p w14:paraId="59D7C505" w14:textId="68280A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senescence</w:t>
            </w:r>
          </w:p>
        </w:tc>
        <w:tc>
          <w:tcPr>
            <w:tcW w:w="1118" w:type="dxa"/>
            <w:vAlign w:val="center"/>
          </w:tcPr>
          <w:p w14:paraId="45AE36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134" w:type="dxa"/>
            <w:vAlign w:val="center"/>
          </w:tcPr>
          <w:p w14:paraId="476D6C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992" w:type="dxa"/>
            <w:vAlign w:val="center"/>
          </w:tcPr>
          <w:p w14:paraId="4BDF6D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276" w:type="dxa"/>
            <w:vAlign w:val="center"/>
          </w:tcPr>
          <w:p w14:paraId="5578D0EB" w14:textId="730197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0.00028</w:t>
            </w:r>
          </w:p>
        </w:tc>
      </w:tr>
      <w:tr w:rsidR="00E81B7D" w:rsidRPr="00E81B7D" w14:paraId="0C4F463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3A1DC2" w14:textId="1EF3AF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GO:0051865</w:t>
            </w:r>
          </w:p>
        </w:tc>
        <w:tc>
          <w:tcPr>
            <w:tcW w:w="4362" w:type="dxa"/>
            <w:vAlign w:val="center"/>
          </w:tcPr>
          <w:p w14:paraId="7C944B0D" w14:textId="40114D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autoubiquitination</w:t>
            </w:r>
          </w:p>
        </w:tc>
        <w:tc>
          <w:tcPr>
            <w:tcW w:w="1118" w:type="dxa"/>
            <w:vAlign w:val="center"/>
          </w:tcPr>
          <w:p w14:paraId="60103F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134" w:type="dxa"/>
            <w:vAlign w:val="center"/>
          </w:tcPr>
          <w:p w14:paraId="6A4F2C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992" w:type="dxa"/>
            <w:vAlign w:val="center"/>
          </w:tcPr>
          <w:p w14:paraId="7A62DB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276" w:type="dxa"/>
            <w:vAlign w:val="center"/>
          </w:tcPr>
          <w:p w14:paraId="3D8E047F" w14:textId="19AC77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0.00028</w:t>
            </w:r>
          </w:p>
        </w:tc>
      </w:tr>
      <w:tr w:rsidR="00E81B7D" w:rsidRPr="00E81B7D" w14:paraId="3A64F0F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4684A6" w14:textId="116DB6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GO:0032515</w:t>
            </w:r>
          </w:p>
        </w:tc>
        <w:tc>
          <w:tcPr>
            <w:tcW w:w="4362" w:type="dxa"/>
            <w:vAlign w:val="center"/>
          </w:tcPr>
          <w:p w14:paraId="245BC320" w14:textId="06173A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phosphoprotein ph...</w:t>
            </w:r>
          </w:p>
        </w:tc>
        <w:tc>
          <w:tcPr>
            <w:tcW w:w="1118" w:type="dxa"/>
            <w:vAlign w:val="center"/>
          </w:tcPr>
          <w:p w14:paraId="6F596E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55006A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BFB43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414CCD18" w14:textId="58416DF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0.00028</w:t>
            </w:r>
          </w:p>
        </w:tc>
      </w:tr>
      <w:tr w:rsidR="00E81B7D" w:rsidRPr="00E81B7D" w14:paraId="13D1439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D7C954F" w14:textId="7962A7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GO:0044819</w:t>
            </w:r>
          </w:p>
        </w:tc>
        <w:tc>
          <w:tcPr>
            <w:tcW w:w="4362" w:type="dxa"/>
            <w:vAlign w:val="center"/>
          </w:tcPr>
          <w:p w14:paraId="3F78DB47" w14:textId="0ADD1BC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mitotic G1/S transition checkpoint</w:t>
            </w:r>
          </w:p>
        </w:tc>
        <w:tc>
          <w:tcPr>
            <w:tcW w:w="1118" w:type="dxa"/>
            <w:vAlign w:val="center"/>
          </w:tcPr>
          <w:p w14:paraId="1A811B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134" w:type="dxa"/>
            <w:vAlign w:val="center"/>
          </w:tcPr>
          <w:p w14:paraId="661BBA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992" w:type="dxa"/>
            <w:vAlign w:val="center"/>
          </w:tcPr>
          <w:p w14:paraId="50BBDD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276" w:type="dxa"/>
            <w:vAlign w:val="center"/>
          </w:tcPr>
          <w:p w14:paraId="52334455" w14:textId="5240520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0.00028</w:t>
            </w:r>
          </w:p>
        </w:tc>
      </w:tr>
      <w:tr w:rsidR="00E81B7D" w:rsidRPr="00E81B7D" w14:paraId="0958F6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1B32CD" w14:textId="43D9D1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GO:0045762</w:t>
            </w:r>
          </w:p>
        </w:tc>
        <w:tc>
          <w:tcPr>
            <w:tcW w:w="4362" w:type="dxa"/>
            <w:vAlign w:val="center"/>
          </w:tcPr>
          <w:p w14:paraId="5478C3BB" w14:textId="4F14111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adenylate cyclase...</w:t>
            </w:r>
          </w:p>
        </w:tc>
        <w:tc>
          <w:tcPr>
            <w:tcW w:w="1118" w:type="dxa"/>
            <w:vAlign w:val="center"/>
          </w:tcPr>
          <w:p w14:paraId="37F9AD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00926A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0C1A6D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6CDD858A" w14:textId="58108AC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0.00028</w:t>
            </w:r>
          </w:p>
        </w:tc>
      </w:tr>
      <w:tr w:rsidR="00E81B7D" w:rsidRPr="00E81B7D" w14:paraId="29C6E47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EDF79C" w14:textId="37E08CB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GO:0016024</w:t>
            </w:r>
          </w:p>
        </w:tc>
        <w:tc>
          <w:tcPr>
            <w:tcW w:w="4362" w:type="dxa"/>
            <w:vAlign w:val="center"/>
          </w:tcPr>
          <w:p w14:paraId="2840FD61" w14:textId="6730D1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CDP-diacylglycerol biosynthetic process</w:t>
            </w:r>
          </w:p>
        </w:tc>
        <w:tc>
          <w:tcPr>
            <w:tcW w:w="1118" w:type="dxa"/>
            <w:vAlign w:val="center"/>
          </w:tcPr>
          <w:p w14:paraId="604546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5CB576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88644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11FCC965" w14:textId="51922E4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0.00029</w:t>
            </w:r>
          </w:p>
        </w:tc>
      </w:tr>
      <w:tr w:rsidR="00E81B7D" w:rsidRPr="00E81B7D" w14:paraId="78FFEF2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E374242" w14:textId="50C2AD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GO:0046341</w:t>
            </w:r>
          </w:p>
        </w:tc>
        <w:tc>
          <w:tcPr>
            <w:tcW w:w="4362" w:type="dxa"/>
            <w:vAlign w:val="center"/>
          </w:tcPr>
          <w:p w14:paraId="38F5AB14" w14:textId="51D78B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CDP-diacylglycerol metabolic process</w:t>
            </w:r>
          </w:p>
        </w:tc>
        <w:tc>
          <w:tcPr>
            <w:tcW w:w="1118" w:type="dxa"/>
            <w:vAlign w:val="center"/>
          </w:tcPr>
          <w:p w14:paraId="43B0F4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6A3DB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72AD8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11B572C0" w14:textId="24E0D8E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0.00029</w:t>
            </w:r>
          </w:p>
        </w:tc>
      </w:tr>
      <w:tr w:rsidR="00E81B7D" w:rsidRPr="00E81B7D" w14:paraId="0C2F60E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86052F" w14:textId="4E8802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GO:0055119</w:t>
            </w:r>
          </w:p>
        </w:tc>
        <w:tc>
          <w:tcPr>
            <w:tcW w:w="4362" w:type="dxa"/>
            <w:vAlign w:val="center"/>
          </w:tcPr>
          <w:p w14:paraId="69818C1A" w14:textId="2EACEB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relaxation of cardiac muscle</w:t>
            </w:r>
          </w:p>
        </w:tc>
        <w:tc>
          <w:tcPr>
            <w:tcW w:w="1118" w:type="dxa"/>
            <w:vAlign w:val="center"/>
          </w:tcPr>
          <w:p w14:paraId="29E8AB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5E1554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735BC8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231588D7" w14:textId="0778D3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0.00029</w:t>
            </w:r>
          </w:p>
        </w:tc>
      </w:tr>
      <w:tr w:rsidR="00E81B7D" w:rsidRPr="00E81B7D" w14:paraId="4D033FF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A5F5C9" w14:textId="6469D2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GO:0071392</w:t>
            </w:r>
          </w:p>
        </w:tc>
        <w:tc>
          <w:tcPr>
            <w:tcW w:w="4362" w:type="dxa"/>
            <w:vAlign w:val="center"/>
          </w:tcPr>
          <w:p w14:paraId="49D2CE66" w14:textId="2E3AAE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estradiol stimulus</w:t>
            </w:r>
          </w:p>
        </w:tc>
        <w:tc>
          <w:tcPr>
            <w:tcW w:w="1118" w:type="dxa"/>
            <w:vAlign w:val="center"/>
          </w:tcPr>
          <w:p w14:paraId="374509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6E8E3E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61EE47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D31DD4B" w14:textId="2A0C8A3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0.00029</w:t>
            </w:r>
          </w:p>
        </w:tc>
      </w:tr>
      <w:tr w:rsidR="00E81B7D" w:rsidRPr="00E81B7D" w14:paraId="7D99113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B8D526" w14:textId="541E83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GO:0010800</w:t>
            </w:r>
          </w:p>
        </w:tc>
        <w:tc>
          <w:tcPr>
            <w:tcW w:w="4362" w:type="dxa"/>
            <w:vAlign w:val="center"/>
          </w:tcPr>
          <w:p w14:paraId="1DD5C90E" w14:textId="5892E9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peptidyl-threonin...</w:t>
            </w:r>
          </w:p>
        </w:tc>
        <w:tc>
          <w:tcPr>
            <w:tcW w:w="1118" w:type="dxa"/>
            <w:vAlign w:val="center"/>
          </w:tcPr>
          <w:p w14:paraId="2D8EE5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5DF5B1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35A1F2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20E14822" w14:textId="746A679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0.00029</w:t>
            </w:r>
          </w:p>
        </w:tc>
      </w:tr>
      <w:tr w:rsidR="00E81B7D" w:rsidRPr="00E81B7D" w14:paraId="402BA0B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435AAFD" w14:textId="6A6318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GO:0036445</w:t>
            </w:r>
          </w:p>
        </w:tc>
        <w:tc>
          <w:tcPr>
            <w:tcW w:w="4362" w:type="dxa"/>
            <w:vAlign w:val="center"/>
          </w:tcPr>
          <w:p w14:paraId="49EDA79E" w14:textId="3EBA7B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neuronal stem cell division</w:t>
            </w:r>
          </w:p>
        </w:tc>
        <w:tc>
          <w:tcPr>
            <w:tcW w:w="1118" w:type="dxa"/>
            <w:vAlign w:val="center"/>
          </w:tcPr>
          <w:p w14:paraId="3D442E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7BA727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5692DD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5B575383" w14:textId="62B9574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0.00029</w:t>
            </w:r>
          </w:p>
        </w:tc>
      </w:tr>
      <w:tr w:rsidR="00E81B7D" w:rsidRPr="00E81B7D" w14:paraId="2B3BE93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C10A9B" w14:textId="09F4121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GO:0055057</w:t>
            </w:r>
          </w:p>
        </w:tc>
        <w:tc>
          <w:tcPr>
            <w:tcW w:w="4362" w:type="dxa"/>
            <w:vAlign w:val="center"/>
          </w:tcPr>
          <w:p w14:paraId="5CC0C7C1" w14:textId="1F7505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neuroblast division</w:t>
            </w:r>
          </w:p>
        </w:tc>
        <w:tc>
          <w:tcPr>
            <w:tcW w:w="1118" w:type="dxa"/>
            <w:vAlign w:val="center"/>
          </w:tcPr>
          <w:p w14:paraId="6ABC23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4E9AD3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249E19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6058016F" w14:textId="205DA45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0.00029</w:t>
            </w:r>
          </w:p>
        </w:tc>
      </w:tr>
      <w:tr w:rsidR="00E81B7D" w:rsidRPr="00E81B7D" w14:paraId="729021C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6E1641" w14:textId="33275E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GO:0090004</w:t>
            </w:r>
          </w:p>
        </w:tc>
        <w:tc>
          <w:tcPr>
            <w:tcW w:w="4362" w:type="dxa"/>
            <w:vAlign w:val="center"/>
          </w:tcPr>
          <w:p w14:paraId="7E589573" w14:textId="62B606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establishment of ...</w:t>
            </w:r>
          </w:p>
        </w:tc>
        <w:tc>
          <w:tcPr>
            <w:tcW w:w="1118" w:type="dxa"/>
            <w:vAlign w:val="center"/>
          </w:tcPr>
          <w:p w14:paraId="276A54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354489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214C86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0FD4D22F" w14:textId="6F3818B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0.00029</w:t>
            </w:r>
          </w:p>
        </w:tc>
      </w:tr>
      <w:tr w:rsidR="00E81B7D" w:rsidRPr="00E81B7D" w14:paraId="2C85EA5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E6D8F50" w14:textId="385A6B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GO:0051983</w:t>
            </w:r>
          </w:p>
        </w:tc>
        <w:tc>
          <w:tcPr>
            <w:tcW w:w="4362" w:type="dxa"/>
            <w:vAlign w:val="center"/>
          </w:tcPr>
          <w:p w14:paraId="6C1FC1CF" w14:textId="3150B7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chromosome segregation</w:t>
            </w:r>
          </w:p>
        </w:tc>
        <w:tc>
          <w:tcPr>
            <w:tcW w:w="1118" w:type="dxa"/>
            <w:vAlign w:val="center"/>
          </w:tcPr>
          <w:p w14:paraId="195B02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134" w:type="dxa"/>
            <w:vAlign w:val="center"/>
          </w:tcPr>
          <w:p w14:paraId="537DF2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992" w:type="dxa"/>
            <w:vAlign w:val="center"/>
          </w:tcPr>
          <w:p w14:paraId="21C18E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276" w:type="dxa"/>
            <w:vAlign w:val="center"/>
          </w:tcPr>
          <w:p w14:paraId="19960D38" w14:textId="04DF2B9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0.00029</w:t>
            </w:r>
          </w:p>
        </w:tc>
      </w:tr>
      <w:tr w:rsidR="00E81B7D" w:rsidRPr="00E81B7D" w14:paraId="533C73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7D0DDD" w14:textId="5EEEF1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GO:0040036</w:t>
            </w:r>
          </w:p>
        </w:tc>
        <w:tc>
          <w:tcPr>
            <w:tcW w:w="4362" w:type="dxa"/>
            <w:vAlign w:val="center"/>
          </w:tcPr>
          <w:p w14:paraId="60899879" w14:textId="0C7A6D6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fibroblast growth factor r...</w:t>
            </w:r>
          </w:p>
        </w:tc>
        <w:tc>
          <w:tcPr>
            <w:tcW w:w="1118" w:type="dxa"/>
            <w:vAlign w:val="center"/>
          </w:tcPr>
          <w:p w14:paraId="19AB34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581728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0B8B9E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064D016D" w14:textId="7E5FF8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0BA9B09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24618E" w14:textId="55F298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GO:0014003</w:t>
            </w:r>
          </w:p>
        </w:tc>
        <w:tc>
          <w:tcPr>
            <w:tcW w:w="4362" w:type="dxa"/>
            <w:vAlign w:val="center"/>
          </w:tcPr>
          <w:p w14:paraId="7BBF5954" w14:textId="13D7E9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oligodendrocyte development</w:t>
            </w:r>
          </w:p>
        </w:tc>
        <w:tc>
          <w:tcPr>
            <w:tcW w:w="1118" w:type="dxa"/>
            <w:vAlign w:val="center"/>
          </w:tcPr>
          <w:p w14:paraId="76D2D6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116B09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5246AD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7C84BF3E" w14:textId="541EFAB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4E6FF28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E7C568" w14:textId="54C622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GO:0002718</w:t>
            </w:r>
          </w:p>
        </w:tc>
        <w:tc>
          <w:tcPr>
            <w:tcW w:w="4362" w:type="dxa"/>
            <w:vAlign w:val="center"/>
          </w:tcPr>
          <w:p w14:paraId="618CDDA1" w14:textId="0AD7A20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cytokine production involv...</w:t>
            </w:r>
          </w:p>
        </w:tc>
        <w:tc>
          <w:tcPr>
            <w:tcW w:w="1118" w:type="dxa"/>
            <w:vAlign w:val="center"/>
          </w:tcPr>
          <w:p w14:paraId="741F41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6E2D41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594128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33AEA801" w14:textId="311B08E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0CF6AEE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7B8C9F0" w14:textId="5F44D9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GO:0043092</w:t>
            </w:r>
          </w:p>
        </w:tc>
        <w:tc>
          <w:tcPr>
            <w:tcW w:w="4362" w:type="dxa"/>
            <w:vAlign w:val="center"/>
          </w:tcPr>
          <w:p w14:paraId="4727D74D" w14:textId="2379E3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L-amino acid import</w:t>
            </w:r>
          </w:p>
        </w:tc>
        <w:tc>
          <w:tcPr>
            <w:tcW w:w="1118" w:type="dxa"/>
            <w:vAlign w:val="center"/>
          </w:tcPr>
          <w:p w14:paraId="5E7B7A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4204CB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4D0035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1C0528B0" w14:textId="26DB119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75AD1AA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A0618D" w14:textId="4A0A5D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GO:0010811</w:t>
            </w:r>
          </w:p>
        </w:tc>
        <w:tc>
          <w:tcPr>
            <w:tcW w:w="4362" w:type="dxa"/>
            <w:vAlign w:val="center"/>
          </w:tcPr>
          <w:p w14:paraId="19CB60AD" w14:textId="70B59E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cell-substrate ad...</w:t>
            </w:r>
          </w:p>
        </w:tc>
        <w:tc>
          <w:tcPr>
            <w:tcW w:w="1118" w:type="dxa"/>
            <w:vAlign w:val="center"/>
          </w:tcPr>
          <w:p w14:paraId="2A4889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76</w:t>
            </w:r>
          </w:p>
        </w:tc>
        <w:tc>
          <w:tcPr>
            <w:tcW w:w="1134" w:type="dxa"/>
            <w:vAlign w:val="center"/>
          </w:tcPr>
          <w:p w14:paraId="3BCE72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76</w:t>
            </w:r>
          </w:p>
        </w:tc>
        <w:tc>
          <w:tcPr>
            <w:tcW w:w="992" w:type="dxa"/>
            <w:vAlign w:val="center"/>
          </w:tcPr>
          <w:p w14:paraId="79FA0B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76</w:t>
            </w:r>
          </w:p>
        </w:tc>
        <w:tc>
          <w:tcPr>
            <w:tcW w:w="1276" w:type="dxa"/>
            <w:vAlign w:val="center"/>
          </w:tcPr>
          <w:p w14:paraId="089FCDF6" w14:textId="160B24C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17F5E29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CE3582D" w14:textId="2059FCC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GO:0036037</w:t>
            </w:r>
          </w:p>
        </w:tc>
        <w:tc>
          <w:tcPr>
            <w:tcW w:w="4362" w:type="dxa"/>
            <w:vAlign w:val="center"/>
          </w:tcPr>
          <w:p w14:paraId="08BA6721" w14:textId="0210403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CD8-positive  alpha-beta T cell activati...</w:t>
            </w:r>
          </w:p>
        </w:tc>
        <w:tc>
          <w:tcPr>
            <w:tcW w:w="1118" w:type="dxa"/>
            <w:vAlign w:val="center"/>
          </w:tcPr>
          <w:p w14:paraId="721319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1D886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4AABDD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3E5D2F8C" w14:textId="57ED08B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47F83D0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03187E" w14:textId="7E3CB1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GO:0045579</w:t>
            </w:r>
          </w:p>
        </w:tc>
        <w:tc>
          <w:tcPr>
            <w:tcW w:w="4362" w:type="dxa"/>
            <w:vAlign w:val="center"/>
          </w:tcPr>
          <w:p w14:paraId="44CF7EDA" w14:textId="070A0B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B cell differenti...</w:t>
            </w:r>
          </w:p>
        </w:tc>
        <w:tc>
          <w:tcPr>
            <w:tcW w:w="1118" w:type="dxa"/>
            <w:vAlign w:val="center"/>
          </w:tcPr>
          <w:p w14:paraId="67424C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757647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55AB24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1940E60" w14:textId="174B3D0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53EF88D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4B4D88" w14:textId="6BE0540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GO:0036303</w:t>
            </w:r>
          </w:p>
        </w:tc>
        <w:tc>
          <w:tcPr>
            <w:tcW w:w="4362" w:type="dxa"/>
            <w:vAlign w:val="center"/>
          </w:tcPr>
          <w:p w14:paraId="78EA0F27" w14:textId="751458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lymph vessel morphogenesis</w:t>
            </w:r>
          </w:p>
        </w:tc>
        <w:tc>
          <w:tcPr>
            <w:tcW w:w="1118" w:type="dxa"/>
            <w:vAlign w:val="center"/>
          </w:tcPr>
          <w:p w14:paraId="465446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2A2455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4EF244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3F34495F" w14:textId="02DEC48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5868D9C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619D50" w14:textId="6550A24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GO:0003309</w:t>
            </w:r>
          </w:p>
        </w:tc>
        <w:tc>
          <w:tcPr>
            <w:tcW w:w="4362" w:type="dxa"/>
            <w:vAlign w:val="center"/>
          </w:tcPr>
          <w:p w14:paraId="66DCCD8B" w14:textId="45BEEF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type B pancreatic cell differentiation</w:t>
            </w:r>
          </w:p>
        </w:tc>
        <w:tc>
          <w:tcPr>
            <w:tcW w:w="1118" w:type="dxa"/>
            <w:vAlign w:val="center"/>
          </w:tcPr>
          <w:p w14:paraId="3FC632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31838D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1EC651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392EEDE2" w14:textId="54F513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0C03CEF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977AFF6" w14:textId="3C4C5A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GO:0030520</w:t>
            </w:r>
          </w:p>
        </w:tc>
        <w:tc>
          <w:tcPr>
            <w:tcW w:w="4362" w:type="dxa"/>
            <w:vAlign w:val="center"/>
          </w:tcPr>
          <w:p w14:paraId="0FA65633" w14:textId="3AA02F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intracellular estrogen receptor signalin...</w:t>
            </w:r>
          </w:p>
        </w:tc>
        <w:tc>
          <w:tcPr>
            <w:tcW w:w="1118" w:type="dxa"/>
            <w:vAlign w:val="center"/>
          </w:tcPr>
          <w:p w14:paraId="7B4590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36BB1F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43C737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4C9BB1E0" w14:textId="0D8866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09349B8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28C057" w14:textId="3A4755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GO:0002902</w:t>
            </w:r>
          </w:p>
        </w:tc>
        <w:tc>
          <w:tcPr>
            <w:tcW w:w="4362" w:type="dxa"/>
            <w:vAlign w:val="center"/>
          </w:tcPr>
          <w:p w14:paraId="7B6789D1" w14:textId="4CE2661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 cell apoptotic process</w:t>
            </w:r>
          </w:p>
        </w:tc>
        <w:tc>
          <w:tcPr>
            <w:tcW w:w="1118" w:type="dxa"/>
            <w:vAlign w:val="center"/>
          </w:tcPr>
          <w:p w14:paraId="4E1F0A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17DB94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5DE757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0F13E493" w14:textId="1F7C7F0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5A307CD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3FE98E" w14:textId="4347316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GO:0019054</w:t>
            </w:r>
          </w:p>
        </w:tc>
        <w:tc>
          <w:tcPr>
            <w:tcW w:w="4362" w:type="dxa"/>
            <w:vAlign w:val="center"/>
          </w:tcPr>
          <w:p w14:paraId="28EFC00F" w14:textId="32E241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modulation by virus of host process</w:t>
            </w:r>
          </w:p>
        </w:tc>
        <w:tc>
          <w:tcPr>
            <w:tcW w:w="1118" w:type="dxa"/>
            <w:vAlign w:val="center"/>
          </w:tcPr>
          <w:p w14:paraId="10A7C0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E87A8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561A2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0DA3A653" w14:textId="2AB0BB7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4E42218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332BC4" w14:textId="6AAF705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GO:0009948</w:t>
            </w:r>
          </w:p>
        </w:tc>
        <w:tc>
          <w:tcPr>
            <w:tcW w:w="4362" w:type="dxa"/>
            <w:vAlign w:val="center"/>
          </w:tcPr>
          <w:p w14:paraId="7322ACE1" w14:textId="521A42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anterior/posterior axis specification</w:t>
            </w:r>
          </w:p>
        </w:tc>
        <w:tc>
          <w:tcPr>
            <w:tcW w:w="1118" w:type="dxa"/>
            <w:vAlign w:val="center"/>
          </w:tcPr>
          <w:p w14:paraId="144F3A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134" w:type="dxa"/>
            <w:vAlign w:val="center"/>
          </w:tcPr>
          <w:p w14:paraId="3E770B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992" w:type="dxa"/>
            <w:vAlign w:val="center"/>
          </w:tcPr>
          <w:p w14:paraId="780656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276" w:type="dxa"/>
            <w:vAlign w:val="center"/>
          </w:tcPr>
          <w:p w14:paraId="263B5BEC" w14:textId="3C5461A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0.00030</w:t>
            </w:r>
          </w:p>
        </w:tc>
      </w:tr>
      <w:tr w:rsidR="00E81B7D" w:rsidRPr="00E81B7D" w14:paraId="3C0044D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0E46F6" w14:textId="77FB22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GO:0070555</w:t>
            </w:r>
          </w:p>
        </w:tc>
        <w:tc>
          <w:tcPr>
            <w:tcW w:w="4362" w:type="dxa"/>
            <w:vAlign w:val="center"/>
          </w:tcPr>
          <w:p w14:paraId="70C5274D" w14:textId="01F3CC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interleukin-1</w:t>
            </w:r>
          </w:p>
        </w:tc>
        <w:tc>
          <w:tcPr>
            <w:tcW w:w="1118" w:type="dxa"/>
            <w:vAlign w:val="center"/>
          </w:tcPr>
          <w:p w14:paraId="5681B0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74</w:t>
            </w:r>
          </w:p>
        </w:tc>
        <w:tc>
          <w:tcPr>
            <w:tcW w:w="1134" w:type="dxa"/>
            <w:vAlign w:val="center"/>
          </w:tcPr>
          <w:p w14:paraId="485579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74</w:t>
            </w:r>
          </w:p>
        </w:tc>
        <w:tc>
          <w:tcPr>
            <w:tcW w:w="992" w:type="dxa"/>
            <w:vAlign w:val="center"/>
          </w:tcPr>
          <w:p w14:paraId="1225E3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74</w:t>
            </w:r>
          </w:p>
        </w:tc>
        <w:tc>
          <w:tcPr>
            <w:tcW w:w="1276" w:type="dxa"/>
            <w:vAlign w:val="center"/>
          </w:tcPr>
          <w:p w14:paraId="52846414" w14:textId="4153919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0.00031</w:t>
            </w:r>
          </w:p>
        </w:tc>
      </w:tr>
      <w:tr w:rsidR="00E81B7D" w:rsidRPr="00E81B7D" w14:paraId="340A04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5E6D7B" w14:textId="4260B3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GO:0031572</w:t>
            </w:r>
          </w:p>
        </w:tc>
        <w:tc>
          <w:tcPr>
            <w:tcW w:w="4362" w:type="dxa"/>
            <w:vAlign w:val="center"/>
          </w:tcPr>
          <w:p w14:paraId="4E9B056A" w14:textId="6FB42D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G2 DNA damage checkpoint</w:t>
            </w:r>
          </w:p>
        </w:tc>
        <w:tc>
          <w:tcPr>
            <w:tcW w:w="1118" w:type="dxa"/>
            <w:vAlign w:val="center"/>
          </w:tcPr>
          <w:p w14:paraId="2C2B85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1CAF6E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112D38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0ECEF141" w14:textId="2A21117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0.00031</w:t>
            </w:r>
          </w:p>
        </w:tc>
      </w:tr>
      <w:tr w:rsidR="00E81B7D" w:rsidRPr="00E81B7D" w14:paraId="6EF0FA7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6DFE20" w14:textId="180700D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GO:0044068</w:t>
            </w:r>
          </w:p>
        </w:tc>
        <w:tc>
          <w:tcPr>
            <w:tcW w:w="4362" w:type="dxa"/>
            <w:vAlign w:val="center"/>
          </w:tcPr>
          <w:p w14:paraId="39BB15E0" w14:textId="24D42C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modulation by symbiont of host cellular ...</w:t>
            </w:r>
          </w:p>
        </w:tc>
        <w:tc>
          <w:tcPr>
            <w:tcW w:w="1118" w:type="dxa"/>
            <w:vAlign w:val="center"/>
          </w:tcPr>
          <w:p w14:paraId="5942FC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9E846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5EDD89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73F3E6FA" w14:textId="378CFAE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0.00031</w:t>
            </w:r>
          </w:p>
        </w:tc>
      </w:tr>
      <w:tr w:rsidR="00E81B7D" w:rsidRPr="00E81B7D" w14:paraId="72A0F26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C53B3D" w14:textId="2F909E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GO:0042308</w:t>
            </w:r>
          </w:p>
        </w:tc>
        <w:tc>
          <w:tcPr>
            <w:tcW w:w="4362" w:type="dxa"/>
            <w:vAlign w:val="center"/>
          </w:tcPr>
          <w:p w14:paraId="027E59D2" w14:textId="7CB65F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protein import in...</w:t>
            </w:r>
          </w:p>
        </w:tc>
        <w:tc>
          <w:tcPr>
            <w:tcW w:w="1118" w:type="dxa"/>
            <w:vAlign w:val="center"/>
          </w:tcPr>
          <w:p w14:paraId="44488B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134" w:type="dxa"/>
            <w:vAlign w:val="center"/>
          </w:tcPr>
          <w:p w14:paraId="2E273D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992" w:type="dxa"/>
            <w:vAlign w:val="center"/>
          </w:tcPr>
          <w:p w14:paraId="327D3F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276" w:type="dxa"/>
            <w:vAlign w:val="center"/>
          </w:tcPr>
          <w:p w14:paraId="0A016589" w14:textId="5529C50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0.00031</w:t>
            </w:r>
          </w:p>
        </w:tc>
      </w:tr>
      <w:tr w:rsidR="00E81B7D" w:rsidRPr="00E81B7D" w14:paraId="322903C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7FB3F5" w14:textId="3EB4020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GO:1904590</w:t>
            </w:r>
          </w:p>
        </w:tc>
        <w:tc>
          <w:tcPr>
            <w:tcW w:w="4362" w:type="dxa"/>
            <w:vAlign w:val="center"/>
          </w:tcPr>
          <w:p w14:paraId="7527785F" w14:textId="36D544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protein import</w:t>
            </w:r>
          </w:p>
        </w:tc>
        <w:tc>
          <w:tcPr>
            <w:tcW w:w="1118" w:type="dxa"/>
            <w:vAlign w:val="center"/>
          </w:tcPr>
          <w:p w14:paraId="0641C1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134" w:type="dxa"/>
            <w:vAlign w:val="center"/>
          </w:tcPr>
          <w:p w14:paraId="23A783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992" w:type="dxa"/>
            <w:vAlign w:val="center"/>
          </w:tcPr>
          <w:p w14:paraId="6C6E1D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276" w:type="dxa"/>
            <w:vAlign w:val="center"/>
          </w:tcPr>
          <w:p w14:paraId="576AAAD8" w14:textId="7062CC0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0.00031</w:t>
            </w:r>
          </w:p>
        </w:tc>
      </w:tr>
      <w:tr w:rsidR="00E81B7D" w:rsidRPr="00E81B7D" w14:paraId="4B089D1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A81AA13" w14:textId="41D5E7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GO:0046165</w:t>
            </w:r>
          </w:p>
        </w:tc>
        <w:tc>
          <w:tcPr>
            <w:tcW w:w="4362" w:type="dxa"/>
            <w:vAlign w:val="center"/>
          </w:tcPr>
          <w:p w14:paraId="0B668621" w14:textId="552D66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alcohol biosynthetic process</w:t>
            </w:r>
          </w:p>
        </w:tc>
        <w:tc>
          <w:tcPr>
            <w:tcW w:w="1118" w:type="dxa"/>
            <w:vAlign w:val="center"/>
          </w:tcPr>
          <w:p w14:paraId="773450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99</w:t>
            </w:r>
          </w:p>
        </w:tc>
        <w:tc>
          <w:tcPr>
            <w:tcW w:w="1134" w:type="dxa"/>
            <w:vAlign w:val="center"/>
          </w:tcPr>
          <w:p w14:paraId="2D0872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99</w:t>
            </w:r>
          </w:p>
        </w:tc>
        <w:tc>
          <w:tcPr>
            <w:tcW w:w="992" w:type="dxa"/>
            <w:vAlign w:val="center"/>
          </w:tcPr>
          <w:p w14:paraId="3824A2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99</w:t>
            </w:r>
          </w:p>
        </w:tc>
        <w:tc>
          <w:tcPr>
            <w:tcW w:w="1276" w:type="dxa"/>
            <w:vAlign w:val="center"/>
          </w:tcPr>
          <w:p w14:paraId="70781D4A" w14:textId="63607AC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0.00031</w:t>
            </w:r>
          </w:p>
        </w:tc>
      </w:tr>
      <w:tr w:rsidR="00E81B7D" w:rsidRPr="00E81B7D" w14:paraId="7CB0B4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7F42EA" w14:textId="6DF5DC4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GO:0019395</w:t>
            </w:r>
          </w:p>
        </w:tc>
        <w:tc>
          <w:tcPr>
            <w:tcW w:w="4362" w:type="dxa"/>
            <w:vAlign w:val="center"/>
          </w:tcPr>
          <w:p w14:paraId="4136D064" w14:textId="056DC0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fatty acid oxidation</w:t>
            </w:r>
          </w:p>
        </w:tc>
        <w:tc>
          <w:tcPr>
            <w:tcW w:w="1118" w:type="dxa"/>
            <w:vAlign w:val="center"/>
          </w:tcPr>
          <w:p w14:paraId="6EE56DC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62</w:t>
            </w:r>
          </w:p>
        </w:tc>
        <w:tc>
          <w:tcPr>
            <w:tcW w:w="1134" w:type="dxa"/>
            <w:vAlign w:val="center"/>
          </w:tcPr>
          <w:p w14:paraId="72B284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62</w:t>
            </w:r>
          </w:p>
        </w:tc>
        <w:tc>
          <w:tcPr>
            <w:tcW w:w="992" w:type="dxa"/>
            <w:vAlign w:val="center"/>
          </w:tcPr>
          <w:p w14:paraId="4582B4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62</w:t>
            </w:r>
          </w:p>
        </w:tc>
        <w:tc>
          <w:tcPr>
            <w:tcW w:w="1276" w:type="dxa"/>
            <w:vAlign w:val="center"/>
          </w:tcPr>
          <w:p w14:paraId="4252C733" w14:textId="4BCEDE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0.00031</w:t>
            </w:r>
          </w:p>
        </w:tc>
      </w:tr>
      <w:tr w:rsidR="00E81B7D" w:rsidRPr="00E81B7D" w14:paraId="43C627A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02312A" w14:textId="198029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GO:0032469</w:t>
            </w:r>
          </w:p>
        </w:tc>
        <w:tc>
          <w:tcPr>
            <w:tcW w:w="4362" w:type="dxa"/>
            <w:vAlign w:val="center"/>
          </w:tcPr>
          <w:p w14:paraId="4924D27A" w14:textId="10F06B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endoplasmic reticulum calcium ion homeos...</w:t>
            </w:r>
          </w:p>
        </w:tc>
        <w:tc>
          <w:tcPr>
            <w:tcW w:w="1118" w:type="dxa"/>
            <w:vAlign w:val="center"/>
          </w:tcPr>
          <w:p w14:paraId="24AB71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02789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67D848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6F62FE64" w14:textId="6B827FB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0.00031</w:t>
            </w:r>
          </w:p>
        </w:tc>
      </w:tr>
      <w:tr w:rsidR="00E81B7D" w:rsidRPr="00E81B7D" w14:paraId="60C01B5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EB3B82" w14:textId="62D615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GO:0034199</w:t>
            </w:r>
          </w:p>
        </w:tc>
        <w:tc>
          <w:tcPr>
            <w:tcW w:w="4362" w:type="dxa"/>
            <w:vAlign w:val="center"/>
          </w:tcPr>
          <w:p w14:paraId="1256B2E9" w14:textId="7C2175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activation of protein kinase A activity</w:t>
            </w:r>
          </w:p>
        </w:tc>
        <w:tc>
          <w:tcPr>
            <w:tcW w:w="1118" w:type="dxa"/>
            <w:vAlign w:val="center"/>
          </w:tcPr>
          <w:p w14:paraId="231A4F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436752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6DCB99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36CC9014" w14:textId="2945CF7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0.00031</w:t>
            </w:r>
          </w:p>
        </w:tc>
      </w:tr>
      <w:tr w:rsidR="00E81B7D" w:rsidRPr="00E81B7D" w14:paraId="039E97C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E4DA47" w14:textId="7256AE0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GO:0003211</w:t>
            </w:r>
          </w:p>
        </w:tc>
        <w:tc>
          <w:tcPr>
            <w:tcW w:w="4362" w:type="dxa"/>
            <w:vAlign w:val="center"/>
          </w:tcPr>
          <w:p w14:paraId="1A96A632" w14:textId="000DE7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cardiac ventricle formation</w:t>
            </w:r>
          </w:p>
        </w:tc>
        <w:tc>
          <w:tcPr>
            <w:tcW w:w="1118" w:type="dxa"/>
            <w:vAlign w:val="center"/>
          </w:tcPr>
          <w:p w14:paraId="20727B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304EE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4F4BC0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2819DF77" w14:textId="238AB1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0.00031</w:t>
            </w:r>
          </w:p>
        </w:tc>
      </w:tr>
      <w:tr w:rsidR="00E81B7D" w:rsidRPr="00E81B7D" w14:paraId="0938C18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6313B9A" w14:textId="3B7DB65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GO:0072160</w:t>
            </w:r>
          </w:p>
        </w:tc>
        <w:tc>
          <w:tcPr>
            <w:tcW w:w="4362" w:type="dxa"/>
            <w:vAlign w:val="center"/>
          </w:tcPr>
          <w:p w14:paraId="59C87762" w14:textId="3626533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nephron tubule epithelial cell different...</w:t>
            </w:r>
          </w:p>
        </w:tc>
        <w:tc>
          <w:tcPr>
            <w:tcW w:w="1118" w:type="dxa"/>
            <w:vAlign w:val="center"/>
          </w:tcPr>
          <w:p w14:paraId="7A98CE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34762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749F1F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1785F5F0" w14:textId="3B8FF6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48E36E3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65C4AA" w14:textId="508FFB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GO:0060969</w:t>
            </w:r>
          </w:p>
        </w:tc>
        <w:tc>
          <w:tcPr>
            <w:tcW w:w="4362" w:type="dxa"/>
            <w:vAlign w:val="center"/>
          </w:tcPr>
          <w:p w14:paraId="18369F6D" w14:textId="62DC8E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gene silencing</w:t>
            </w:r>
          </w:p>
        </w:tc>
        <w:tc>
          <w:tcPr>
            <w:tcW w:w="1118" w:type="dxa"/>
            <w:vAlign w:val="center"/>
          </w:tcPr>
          <w:p w14:paraId="028EE1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3E5F82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71140A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8D32FF4" w14:textId="33CAB9F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2854A12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0743BD" w14:textId="462628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GO:0034104</w:t>
            </w:r>
          </w:p>
        </w:tc>
        <w:tc>
          <w:tcPr>
            <w:tcW w:w="4362" w:type="dxa"/>
            <w:vAlign w:val="center"/>
          </w:tcPr>
          <w:p w14:paraId="29BE7FC1" w14:textId="307BA4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tissue remodeling</w:t>
            </w:r>
          </w:p>
        </w:tc>
        <w:tc>
          <w:tcPr>
            <w:tcW w:w="1118" w:type="dxa"/>
            <w:vAlign w:val="center"/>
          </w:tcPr>
          <w:p w14:paraId="0C37DD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563E9D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3B3A22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405C19C0" w14:textId="6A45476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5644839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B85806" w14:textId="47EBCB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GO:0060384</w:t>
            </w:r>
          </w:p>
        </w:tc>
        <w:tc>
          <w:tcPr>
            <w:tcW w:w="4362" w:type="dxa"/>
            <w:vAlign w:val="center"/>
          </w:tcPr>
          <w:p w14:paraId="2815B0C1" w14:textId="7EF6C4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innervation</w:t>
            </w:r>
          </w:p>
        </w:tc>
        <w:tc>
          <w:tcPr>
            <w:tcW w:w="1118" w:type="dxa"/>
            <w:vAlign w:val="center"/>
          </w:tcPr>
          <w:p w14:paraId="632A96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3CA9A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3E9258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0F47F311" w14:textId="6F175A2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201A104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78ABA5" w14:textId="5AAE461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GO:0032459</w:t>
            </w:r>
          </w:p>
        </w:tc>
        <w:tc>
          <w:tcPr>
            <w:tcW w:w="4362" w:type="dxa"/>
            <w:vAlign w:val="center"/>
          </w:tcPr>
          <w:p w14:paraId="395D9B7A" w14:textId="19459B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protein oligomerization</w:t>
            </w:r>
          </w:p>
        </w:tc>
        <w:tc>
          <w:tcPr>
            <w:tcW w:w="1118" w:type="dxa"/>
            <w:vAlign w:val="center"/>
          </w:tcPr>
          <w:p w14:paraId="57227C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6110EF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61D08A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185C1839" w14:textId="70CA778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26D8F18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EE8DBE" w14:textId="0DC6F8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GO:0050994</w:t>
            </w:r>
          </w:p>
        </w:tc>
        <w:tc>
          <w:tcPr>
            <w:tcW w:w="4362" w:type="dxa"/>
            <w:vAlign w:val="center"/>
          </w:tcPr>
          <w:p w14:paraId="34C07CBA" w14:textId="770549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lipid catabolic process</w:t>
            </w:r>
          </w:p>
        </w:tc>
        <w:tc>
          <w:tcPr>
            <w:tcW w:w="1118" w:type="dxa"/>
            <w:vAlign w:val="center"/>
          </w:tcPr>
          <w:p w14:paraId="577DC9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0F97F8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542455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11027897" w14:textId="53511E0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0AA515D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B5A1A0" w14:textId="09E3EA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GO:0007602</w:t>
            </w:r>
          </w:p>
        </w:tc>
        <w:tc>
          <w:tcPr>
            <w:tcW w:w="4362" w:type="dxa"/>
            <w:vAlign w:val="center"/>
          </w:tcPr>
          <w:p w14:paraId="32066712" w14:textId="60B598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phototransduction</w:t>
            </w:r>
          </w:p>
        </w:tc>
        <w:tc>
          <w:tcPr>
            <w:tcW w:w="1118" w:type="dxa"/>
            <w:vAlign w:val="center"/>
          </w:tcPr>
          <w:p w14:paraId="3AACDF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134" w:type="dxa"/>
            <w:vAlign w:val="center"/>
          </w:tcPr>
          <w:p w14:paraId="15033F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992" w:type="dxa"/>
            <w:vAlign w:val="center"/>
          </w:tcPr>
          <w:p w14:paraId="38A008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276" w:type="dxa"/>
            <w:vAlign w:val="center"/>
          </w:tcPr>
          <w:p w14:paraId="6E60979B" w14:textId="23513B1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1C3380B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4293D1" w14:textId="72649D8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GO:0002263</w:t>
            </w:r>
          </w:p>
        </w:tc>
        <w:tc>
          <w:tcPr>
            <w:tcW w:w="4362" w:type="dxa"/>
            <w:vAlign w:val="center"/>
          </w:tcPr>
          <w:p w14:paraId="672DAF29" w14:textId="0339CB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activation involved in immune respo...</w:t>
            </w:r>
          </w:p>
        </w:tc>
        <w:tc>
          <w:tcPr>
            <w:tcW w:w="1118" w:type="dxa"/>
            <w:vAlign w:val="center"/>
          </w:tcPr>
          <w:p w14:paraId="5EA5AA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119</w:t>
            </w:r>
          </w:p>
        </w:tc>
        <w:tc>
          <w:tcPr>
            <w:tcW w:w="1134" w:type="dxa"/>
            <w:vAlign w:val="center"/>
          </w:tcPr>
          <w:p w14:paraId="147801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119</w:t>
            </w:r>
          </w:p>
        </w:tc>
        <w:tc>
          <w:tcPr>
            <w:tcW w:w="992" w:type="dxa"/>
            <w:vAlign w:val="center"/>
          </w:tcPr>
          <w:p w14:paraId="5ACDCA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119</w:t>
            </w:r>
          </w:p>
        </w:tc>
        <w:tc>
          <w:tcPr>
            <w:tcW w:w="1276" w:type="dxa"/>
            <w:vAlign w:val="center"/>
          </w:tcPr>
          <w:p w14:paraId="23CD75F8" w14:textId="14D55C3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69E5B9A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DE9DBC" w14:textId="2FF1C9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GO:0050880</w:t>
            </w:r>
          </w:p>
        </w:tc>
        <w:tc>
          <w:tcPr>
            <w:tcW w:w="4362" w:type="dxa"/>
            <w:vAlign w:val="center"/>
          </w:tcPr>
          <w:p w14:paraId="3D5635A6" w14:textId="006194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blood vessel size</w:t>
            </w:r>
          </w:p>
        </w:tc>
        <w:tc>
          <w:tcPr>
            <w:tcW w:w="1118" w:type="dxa"/>
            <w:vAlign w:val="center"/>
          </w:tcPr>
          <w:p w14:paraId="2F5500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89</w:t>
            </w:r>
          </w:p>
        </w:tc>
        <w:tc>
          <w:tcPr>
            <w:tcW w:w="1134" w:type="dxa"/>
            <w:vAlign w:val="center"/>
          </w:tcPr>
          <w:p w14:paraId="6B13C2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89</w:t>
            </w:r>
          </w:p>
        </w:tc>
        <w:tc>
          <w:tcPr>
            <w:tcW w:w="992" w:type="dxa"/>
            <w:vAlign w:val="center"/>
          </w:tcPr>
          <w:p w14:paraId="700751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89</w:t>
            </w:r>
          </w:p>
        </w:tc>
        <w:tc>
          <w:tcPr>
            <w:tcW w:w="1276" w:type="dxa"/>
            <w:vAlign w:val="center"/>
          </w:tcPr>
          <w:p w14:paraId="63CA7B36" w14:textId="7E87BC5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626327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0F4EB9" w14:textId="123EBC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GO:0034770</w:t>
            </w:r>
          </w:p>
        </w:tc>
        <w:tc>
          <w:tcPr>
            <w:tcW w:w="4362" w:type="dxa"/>
            <w:vAlign w:val="center"/>
          </w:tcPr>
          <w:p w14:paraId="3F4BE500" w14:textId="3AFC35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H4-K20 methylation</w:t>
            </w:r>
          </w:p>
        </w:tc>
        <w:tc>
          <w:tcPr>
            <w:tcW w:w="1118" w:type="dxa"/>
            <w:vAlign w:val="center"/>
          </w:tcPr>
          <w:p w14:paraId="5D9D0A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6C960D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53853D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39A3F7B8" w14:textId="3405796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4500768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FED5DC" w14:textId="587CA3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GO:0018198</w:t>
            </w:r>
          </w:p>
        </w:tc>
        <w:tc>
          <w:tcPr>
            <w:tcW w:w="4362" w:type="dxa"/>
            <w:vAlign w:val="center"/>
          </w:tcPr>
          <w:p w14:paraId="1B5F25F3" w14:textId="05D0AD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peptidyl-cysteine modification</w:t>
            </w:r>
          </w:p>
        </w:tc>
        <w:tc>
          <w:tcPr>
            <w:tcW w:w="1118" w:type="dxa"/>
            <w:vAlign w:val="center"/>
          </w:tcPr>
          <w:p w14:paraId="2C3FAA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2181A3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0570FE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5AE958CC" w14:textId="0D7B4E4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2BC64C2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D012E0" w14:textId="5F2954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GO:0010226</w:t>
            </w:r>
          </w:p>
        </w:tc>
        <w:tc>
          <w:tcPr>
            <w:tcW w:w="4362" w:type="dxa"/>
            <w:vAlign w:val="center"/>
          </w:tcPr>
          <w:p w14:paraId="7271028C" w14:textId="676BA7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lithium ion</w:t>
            </w:r>
          </w:p>
        </w:tc>
        <w:tc>
          <w:tcPr>
            <w:tcW w:w="1118" w:type="dxa"/>
            <w:vAlign w:val="center"/>
          </w:tcPr>
          <w:p w14:paraId="747BB9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498D50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4D59C1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076E4128" w14:textId="6092BB4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0.00032</w:t>
            </w:r>
          </w:p>
        </w:tc>
      </w:tr>
      <w:tr w:rsidR="00E81B7D" w:rsidRPr="00E81B7D" w14:paraId="58E372D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64964F" w14:textId="0BEF47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GO:0032414</w:t>
            </w:r>
          </w:p>
        </w:tc>
        <w:tc>
          <w:tcPr>
            <w:tcW w:w="4362" w:type="dxa"/>
            <w:vAlign w:val="center"/>
          </w:tcPr>
          <w:p w14:paraId="3AE75799" w14:textId="422CB1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ion transmembrane...</w:t>
            </w:r>
          </w:p>
        </w:tc>
        <w:tc>
          <w:tcPr>
            <w:tcW w:w="1118" w:type="dxa"/>
            <w:vAlign w:val="center"/>
          </w:tcPr>
          <w:p w14:paraId="58186F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134" w:type="dxa"/>
            <w:vAlign w:val="center"/>
          </w:tcPr>
          <w:p w14:paraId="3C6785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992" w:type="dxa"/>
            <w:vAlign w:val="center"/>
          </w:tcPr>
          <w:p w14:paraId="6A6D0D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276" w:type="dxa"/>
            <w:vAlign w:val="center"/>
          </w:tcPr>
          <w:p w14:paraId="74A429C5" w14:textId="0C1E026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0.00033</w:t>
            </w:r>
          </w:p>
        </w:tc>
      </w:tr>
      <w:tr w:rsidR="00E81B7D" w:rsidRPr="00E81B7D" w14:paraId="67BC6E6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BA4B59" w14:textId="466C7D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GO:0045737</w:t>
            </w:r>
          </w:p>
        </w:tc>
        <w:tc>
          <w:tcPr>
            <w:tcW w:w="4362" w:type="dxa"/>
            <w:vAlign w:val="center"/>
          </w:tcPr>
          <w:p w14:paraId="0DE95E9E" w14:textId="65200A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cyclin-dependent ...</w:t>
            </w:r>
          </w:p>
        </w:tc>
        <w:tc>
          <w:tcPr>
            <w:tcW w:w="1118" w:type="dxa"/>
            <w:vAlign w:val="center"/>
          </w:tcPr>
          <w:p w14:paraId="4CDF79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343AE8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52F98A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4A48D912" w14:textId="36A204E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0.00033</w:t>
            </w:r>
          </w:p>
        </w:tc>
      </w:tr>
      <w:tr w:rsidR="00E81B7D" w:rsidRPr="00E81B7D" w14:paraId="3C98A1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E4C168" w14:textId="5FE871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GO:0031650</w:t>
            </w:r>
          </w:p>
        </w:tc>
        <w:tc>
          <w:tcPr>
            <w:tcW w:w="4362" w:type="dxa"/>
            <w:vAlign w:val="center"/>
          </w:tcPr>
          <w:p w14:paraId="5CDC9802" w14:textId="37900F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heat generation</w:t>
            </w:r>
          </w:p>
        </w:tc>
        <w:tc>
          <w:tcPr>
            <w:tcW w:w="1118" w:type="dxa"/>
            <w:vAlign w:val="center"/>
          </w:tcPr>
          <w:p w14:paraId="15C06D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124038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44B4D1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67D6F597" w14:textId="717A1BB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0.00033</w:t>
            </w:r>
          </w:p>
        </w:tc>
      </w:tr>
      <w:tr w:rsidR="00E81B7D" w:rsidRPr="00E81B7D" w14:paraId="0FE86CB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8B0B40" w14:textId="7AF21D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GO:0070228</w:t>
            </w:r>
          </w:p>
        </w:tc>
        <w:tc>
          <w:tcPr>
            <w:tcW w:w="4362" w:type="dxa"/>
            <w:vAlign w:val="center"/>
          </w:tcPr>
          <w:p w14:paraId="5F3B73C2" w14:textId="0AA00A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lymphocyte apoptotic proce...</w:t>
            </w:r>
          </w:p>
        </w:tc>
        <w:tc>
          <w:tcPr>
            <w:tcW w:w="1118" w:type="dxa"/>
            <w:vAlign w:val="center"/>
          </w:tcPr>
          <w:p w14:paraId="06D4CD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2CE3CE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3A78BD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451D4B8E" w14:textId="3E8BE73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0.00033</w:t>
            </w:r>
          </w:p>
        </w:tc>
      </w:tr>
      <w:tr w:rsidR="00E81B7D" w:rsidRPr="00E81B7D" w14:paraId="1F4C80B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9F720F" w14:textId="7B0F06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GO:0031290</w:t>
            </w:r>
          </w:p>
        </w:tc>
        <w:tc>
          <w:tcPr>
            <w:tcW w:w="4362" w:type="dxa"/>
            <w:vAlign w:val="center"/>
          </w:tcPr>
          <w:p w14:paraId="19E79187" w14:textId="132115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retinal ganglion cell axon guidance</w:t>
            </w:r>
          </w:p>
        </w:tc>
        <w:tc>
          <w:tcPr>
            <w:tcW w:w="1118" w:type="dxa"/>
            <w:vAlign w:val="center"/>
          </w:tcPr>
          <w:p w14:paraId="63C6A6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5700DB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56E622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55C91C38" w14:textId="609DBF0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0.00033</w:t>
            </w:r>
          </w:p>
        </w:tc>
      </w:tr>
      <w:tr w:rsidR="00E81B7D" w:rsidRPr="00E81B7D" w14:paraId="5FEA95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F397D1" w14:textId="02109E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GO:0007520</w:t>
            </w:r>
          </w:p>
        </w:tc>
        <w:tc>
          <w:tcPr>
            <w:tcW w:w="4362" w:type="dxa"/>
            <w:vAlign w:val="center"/>
          </w:tcPr>
          <w:p w14:paraId="20141FDE" w14:textId="6287BB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myoblast fusion</w:t>
            </w:r>
          </w:p>
        </w:tc>
        <w:tc>
          <w:tcPr>
            <w:tcW w:w="1118" w:type="dxa"/>
            <w:vAlign w:val="center"/>
          </w:tcPr>
          <w:p w14:paraId="3F1753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7CED22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304371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26608567" w14:textId="682743E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0.00033</w:t>
            </w:r>
          </w:p>
        </w:tc>
      </w:tr>
      <w:tr w:rsidR="00E81B7D" w:rsidRPr="00E81B7D" w14:paraId="76DB65E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588CF05" w14:textId="4A4538A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GO:0048384</w:t>
            </w:r>
          </w:p>
        </w:tc>
        <w:tc>
          <w:tcPr>
            <w:tcW w:w="4362" w:type="dxa"/>
            <w:vAlign w:val="center"/>
          </w:tcPr>
          <w:p w14:paraId="2C7AD0EE" w14:textId="4AC7F9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retinoic acid receptor signaling pathway</w:t>
            </w:r>
          </w:p>
        </w:tc>
        <w:tc>
          <w:tcPr>
            <w:tcW w:w="1118" w:type="dxa"/>
            <w:vAlign w:val="center"/>
          </w:tcPr>
          <w:p w14:paraId="7EADF3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725CD8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6EEC56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7BC2AFB3" w14:textId="2CD7876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0.00033</w:t>
            </w:r>
          </w:p>
        </w:tc>
      </w:tr>
      <w:tr w:rsidR="00E81B7D" w:rsidRPr="00E81B7D" w14:paraId="647E7E8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9E237B2" w14:textId="0AE1D44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GO:0060039</w:t>
            </w:r>
          </w:p>
        </w:tc>
        <w:tc>
          <w:tcPr>
            <w:tcW w:w="4362" w:type="dxa"/>
            <w:vAlign w:val="center"/>
          </w:tcPr>
          <w:p w14:paraId="567F9894" w14:textId="5B9CA8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pericardium development</w:t>
            </w:r>
          </w:p>
        </w:tc>
        <w:tc>
          <w:tcPr>
            <w:tcW w:w="1118" w:type="dxa"/>
            <w:vAlign w:val="center"/>
          </w:tcPr>
          <w:p w14:paraId="780D5B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3383DE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64FB09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0DADED8A" w14:textId="00ED437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0.00033</w:t>
            </w:r>
          </w:p>
        </w:tc>
      </w:tr>
      <w:tr w:rsidR="00E81B7D" w:rsidRPr="00E81B7D" w14:paraId="295580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C7FD9E" w14:textId="6A9871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GO:0060174</w:t>
            </w:r>
          </w:p>
        </w:tc>
        <w:tc>
          <w:tcPr>
            <w:tcW w:w="4362" w:type="dxa"/>
            <w:vAlign w:val="center"/>
          </w:tcPr>
          <w:p w14:paraId="0A597FAD" w14:textId="12028C5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limb bud formation</w:t>
            </w:r>
          </w:p>
        </w:tc>
        <w:tc>
          <w:tcPr>
            <w:tcW w:w="1118" w:type="dxa"/>
            <w:vAlign w:val="center"/>
          </w:tcPr>
          <w:p w14:paraId="2683CB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2916EB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6F4B9E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30EC983" w14:textId="38E5D09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0.00034</w:t>
            </w:r>
          </w:p>
        </w:tc>
      </w:tr>
      <w:tr w:rsidR="00E81B7D" w:rsidRPr="00E81B7D" w14:paraId="4DBCB87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270DE4" w14:textId="3AB835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GO:0070665</w:t>
            </w:r>
          </w:p>
        </w:tc>
        <w:tc>
          <w:tcPr>
            <w:tcW w:w="4362" w:type="dxa"/>
            <w:vAlign w:val="center"/>
          </w:tcPr>
          <w:p w14:paraId="054CC577" w14:textId="71671A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leukocyte prolife...</w:t>
            </w:r>
          </w:p>
        </w:tc>
        <w:tc>
          <w:tcPr>
            <w:tcW w:w="1118" w:type="dxa"/>
            <w:vAlign w:val="center"/>
          </w:tcPr>
          <w:p w14:paraId="6D400D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67</w:t>
            </w:r>
          </w:p>
        </w:tc>
        <w:tc>
          <w:tcPr>
            <w:tcW w:w="1134" w:type="dxa"/>
            <w:vAlign w:val="center"/>
          </w:tcPr>
          <w:p w14:paraId="4D4CBB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67</w:t>
            </w:r>
          </w:p>
        </w:tc>
        <w:tc>
          <w:tcPr>
            <w:tcW w:w="992" w:type="dxa"/>
            <w:vAlign w:val="center"/>
          </w:tcPr>
          <w:p w14:paraId="13CC1D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67</w:t>
            </w:r>
          </w:p>
        </w:tc>
        <w:tc>
          <w:tcPr>
            <w:tcW w:w="1276" w:type="dxa"/>
            <w:vAlign w:val="center"/>
          </w:tcPr>
          <w:p w14:paraId="1885528D" w14:textId="414B8FC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0.00034</w:t>
            </w:r>
          </w:p>
        </w:tc>
      </w:tr>
      <w:tr w:rsidR="00E81B7D" w:rsidRPr="00E81B7D" w14:paraId="50F2CCB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FDDE36" w14:textId="357B3A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GO:0051898</w:t>
            </w:r>
          </w:p>
        </w:tc>
        <w:tc>
          <w:tcPr>
            <w:tcW w:w="4362" w:type="dxa"/>
            <w:vAlign w:val="center"/>
          </w:tcPr>
          <w:p w14:paraId="354298CE" w14:textId="336152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protein kinase B ...</w:t>
            </w:r>
          </w:p>
        </w:tc>
        <w:tc>
          <w:tcPr>
            <w:tcW w:w="1118" w:type="dxa"/>
            <w:vAlign w:val="center"/>
          </w:tcPr>
          <w:p w14:paraId="56ECF2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5B2D4AC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739A3C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7F112CDB" w14:textId="12FF6D3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0.00034</w:t>
            </w:r>
          </w:p>
        </w:tc>
      </w:tr>
      <w:tr w:rsidR="00E81B7D" w:rsidRPr="00E81B7D" w14:paraId="6B65969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A44567" w14:textId="4E79D4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GO:0051341</w:t>
            </w:r>
          </w:p>
        </w:tc>
        <w:tc>
          <w:tcPr>
            <w:tcW w:w="4362" w:type="dxa"/>
            <w:vAlign w:val="center"/>
          </w:tcPr>
          <w:p w14:paraId="72072761" w14:textId="381286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oxidoreductase activity</w:t>
            </w:r>
          </w:p>
        </w:tc>
        <w:tc>
          <w:tcPr>
            <w:tcW w:w="1118" w:type="dxa"/>
            <w:vAlign w:val="center"/>
          </w:tcPr>
          <w:p w14:paraId="177E9F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134" w:type="dxa"/>
            <w:vAlign w:val="center"/>
          </w:tcPr>
          <w:p w14:paraId="6FB849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992" w:type="dxa"/>
            <w:vAlign w:val="center"/>
          </w:tcPr>
          <w:p w14:paraId="0BD5B5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276" w:type="dxa"/>
            <w:vAlign w:val="center"/>
          </w:tcPr>
          <w:p w14:paraId="2090BB13" w14:textId="0891E63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0.00034</w:t>
            </w:r>
          </w:p>
        </w:tc>
      </w:tr>
      <w:tr w:rsidR="00E81B7D" w:rsidRPr="00E81B7D" w14:paraId="6B76B16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34E7AF7" w14:textId="262CA3C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GO:0097237</w:t>
            </w:r>
          </w:p>
        </w:tc>
        <w:tc>
          <w:tcPr>
            <w:tcW w:w="4362" w:type="dxa"/>
            <w:vAlign w:val="center"/>
          </w:tcPr>
          <w:p w14:paraId="64D02F6B" w14:textId="73DAB1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toxic substance</w:t>
            </w:r>
          </w:p>
        </w:tc>
        <w:tc>
          <w:tcPr>
            <w:tcW w:w="1118" w:type="dxa"/>
            <w:vAlign w:val="center"/>
          </w:tcPr>
          <w:p w14:paraId="21B805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2BC9DC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7A2599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0F6D3429" w14:textId="6C78D76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0.00034</w:t>
            </w:r>
          </w:p>
        </w:tc>
      </w:tr>
      <w:tr w:rsidR="00E81B7D" w:rsidRPr="00E81B7D" w14:paraId="665E536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81AD11" w14:textId="216245B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GO:0048712</w:t>
            </w:r>
          </w:p>
        </w:tc>
        <w:tc>
          <w:tcPr>
            <w:tcW w:w="4362" w:type="dxa"/>
            <w:vAlign w:val="center"/>
          </w:tcPr>
          <w:p w14:paraId="60D9326D" w14:textId="13930BE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astrocyte differe...</w:t>
            </w:r>
          </w:p>
        </w:tc>
        <w:tc>
          <w:tcPr>
            <w:tcW w:w="1118" w:type="dxa"/>
            <w:vAlign w:val="center"/>
          </w:tcPr>
          <w:p w14:paraId="077063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7DB37D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9DDF4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02FE06FA" w14:textId="0A7EE8E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729433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B355B0" w14:textId="081C0AE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GO:0031023</w:t>
            </w:r>
          </w:p>
        </w:tc>
        <w:tc>
          <w:tcPr>
            <w:tcW w:w="4362" w:type="dxa"/>
            <w:vAlign w:val="center"/>
          </w:tcPr>
          <w:p w14:paraId="39EB30A8" w14:textId="214F60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microtubule organizing center organizati...</w:t>
            </w:r>
          </w:p>
        </w:tc>
        <w:tc>
          <w:tcPr>
            <w:tcW w:w="1118" w:type="dxa"/>
            <w:vAlign w:val="center"/>
          </w:tcPr>
          <w:p w14:paraId="0EB670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73</w:t>
            </w:r>
          </w:p>
        </w:tc>
        <w:tc>
          <w:tcPr>
            <w:tcW w:w="1134" w:type="dxa"/>
            <w:vAlign w:val="center"/>
          </w:tcPr>
          <w:p w14:paraId="07FB46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73</w:t>
            </w:r>
          </w:p>
        </w:tc>
        <w:tc>
          <w:tcPr>
            <w:tcW w:w="992" w:type="dxa"/>
            <w:vAlign w:val="center"/>
          </w:tcPr>
          <w:p w14:paraId="4DC0B4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73</w:t>
            </w:r>
          </w:p>
        </w:tc>
        <w:tc>
          <w:tcPr>
            <w:tcW w:w="1276" w:type="dxa"/>
            <w:vAlign w:val="center"/>
          </w:tcPr>
          <w:p w14:paraId="74E0E3E8" w14:textId="05B000A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39D4DC8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9882EE" w14:textId="5F49925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GO:0000070</w:t>
            </w:r>
          </w:p>
        </w:tc>
        <w:tc>
          <w:tcPr>
            <w:tcW w:w="4362" w:type="dxa"/>
            <w:vAlign w:val="center"/>
          </w:tcPr>
          <w:p w14:paraId="07E3C619" w14:textId="71343D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mitotic sister chromatid segregation</w:t>
            </w:r>
          </w:p>
        </w:tc>
        <w:tc>
          <w:tcPr>
            <w:tcW w:w="1118" w:type="dxa"/>
            <w:vAlign w:val="center"/>
          </w:tcPr>
          <w:p w14:paraId="483354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1134" w:type="dxa"/>
            <w:vAlign w:val="center"/>
          </w:tcPr>
          <w:p w14:paraId="7431D4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992" w:type="dxa"/>
            <w:vAlign w:val="center"/>
          </w:tcPr>
          <w:p w14:paraId="36C3B0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1276" w:type="dxa"/>
            <w:vAlign w:val="center"/>
          </w:tcPr>
          <w:p w14:paraId="0C4B24F1" w14:textId="48BDE40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28359F7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61E3DD4" w14:textId="6C0DF85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GO:0051220</w:t>
            </w:r>
          </w:p>
        </w:tc>
        <w:tc>
          <w:tcPr>
            <w:tcW w:w="4362" w:type="dxa"/>
            <w:vAlign w:val="center"/>
          </w:tcPr>
          <w:p w14:paraId="4136CCBA" w14:textId="2BF999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cytoplasmic sequestering of protein</w:t>
            </w:r>
          </w:p>
        </w:tc>
        <w:tc>
          <w:tcPr>
            <w:tcW w:w="1118" w:type="dxa"/>
            <w:vAlign w:val="center"/>
          </w:tcPr>
          <w:p w14:paraId="6E58C5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5EAA09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3C4398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08330438" w14:textId="3031200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09856D7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32E714" w14:textId="01A25D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GO:0000018</w:t>
            </w:r>
          </w:p>
        </w:tc>
        <w:tc>
          <w:tcPr>
            <w:tcW w:w="4362" w:type="dxa"/>
            <w:vAlign w:val="center"/>
          </w:tcPr>
          <w:p w14:paraId="37D7BE1C" w14:textId="01C7AC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DNA recombination</w:t>
            </w:r>
          </w:p>
        </w:tc>
        <w:tc>
          <w:tcPr>
            <w:tcW w:w="1118" w:type="dxa"/>
            <w:vAlign w:val="center"/>
          </w:tcPr>
          <w:p w14:paraId="6AA51B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5B295D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5D0117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0DFEF839" w14:textId="35985A7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07968D7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C61286" w14:textId="181173D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GO:0061005</w:t>
            </w:r>
          </w:p>
        </w:tc>
        <w:tc>
          <w:tcPr>
            <w:tcW w:w="4362" w:type="dxa"/>
            <w:vAlign w:val="center"/>
          </w:tcPr>
          <w:p w14:paraId="6FC18EC5" w14:textId="5BA04B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differentiation involved in kidney ...</w:t>
            </w:r>
          </w:p>
        </w:tc>
        <w:tc>
          <w:tcPr>
            <w:tcW w:w="1118" w:type="dxa"/>
            <w:vAlign w:val="center"/>
          </w:tcPr>
          <w:p w14:paraId="6F8F11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5EA237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10476A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1EC85CA3" w14:textId="4FBEC08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7D17820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BCF2AE" w14:textId="325664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GO:0050879</w:t>
            </w:r>
          </w:p>
        </w:tc>
        <w:tc>
          <w:tcPr>
            <w:tcW w:w="4362" w:type="dxa"/>
            <w:vAlign w:val="center"/>
          </w:tcPr>
          <w:p w14:paraId="2CB6D3C1" w14:textId="2052C5C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multicellular organismal movement</w:t>
            </w:r>
          </w:p>
        </w:tc>
        <w:tc>
          <w:tcPr>
            <w:tcW w:w="1118" w:type="dxa"/>
            <w:vAlign w:val="center"/>
          </w:tcPr>
          <w:p w14:paraId="7CE665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2DC0CB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585ACE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2E9DF6F3" w14:textId="20498B8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577F269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E4E1ED" w14:textId="1C05EA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GO:0050881</w:t>
            </w:r>
          </w:p>
        </w:tc>
        <w:tc>
          <w:tcPr>
            <w:tcW w:w="4362" w:type="dxa"/>
            <w:vAlign w:val="center"/>
          </w:tcPr>
          <w:p w14:paraId="2CBBF360" w14:textId="7BF95A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musculoskeletal movement</w:t>
            </w:r>
          </w:p>
        </w:tc>
        <w:tc>
          <w:tcPr>
            <w:tcW w:w="1118" w:type="dxa"/>
            <w:vAlign w:val="center"/>
          </w:tcPr>
          <w:p w14:paraId="41747F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2D3E7D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514FD7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7F00A9CD" w14:textId="3F45FF2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2778E1C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F85848" w14:textId="7BFC4CE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GO:0030219</w:t>
            </w:r>
          </w:p>
        </w:tc>
        <w:tc>
          <w:tcPr>
            <w:tcW w:w="4362" w:type="dxa"/>
            <w:vAlign w:val="center"/>
          </w:tcPr>
          <w:p w14:paraId="295F8B70" w14:textId="72415FF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megakaryocyte differentiation</w:t>
            </w:r>
          </w:p>
        </w:tc>
        <w:tc>
          <w:tcPr>
            <w:tcW w:w="1118" w:type="dxa"/>
            <w:vAlign w:val="center"/>
          </w:tcPr>
          <w:p w14:paraId="517513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1388E1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053642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0DAC5656" w14:textId="3A318D7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3925F11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799203" w14:textId="147954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GO:0060638</w:t>
            </w:r>
          </w:p>
        </w:tc>
        <w:tc>
          <w:tcPr>
            <w:tcW w:w="4362" w:type="dxa"/>
            <w:vAlign w:val="center"/>
          </w:tcPr>
          <w:p w14:paraId="49E36251" w14:textId="6A5B7A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mesenchymal-epithelial cell signaling</w:t>
            </w:r>
          </w:p>
        </w:tc>
        <w:tc>
          <w:tcPr>
            <w:tcW w:w="1118" w:type="dxa"/>
            <w:vAlign w:val="center"/>
          </w:tcPr>
          <w:p w14:paraId="333FA6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2BE263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7017D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7F27E916" w14:textId="7BFF544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12D9C68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9FFD1D" w14:textId="190ED5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GO:0006368</w:t>
            </w:r>
          </w:p>
        </w:tc>
        <w:tc>
          <w:tcPr>
            <w:tcW w:w="4362" w:type="dxa"/>
            <w:vAlign w:val="center"/>
          </w:tcPr>
          <w:p w14:paraId="37BE2CFC" w14:textId="129CFD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transcription elongation from RNA polyme...</w:t>
            </w:r>
          </w:p>
        </w:tc>
        <w:tc>
          <w:tcPr>
            <w:tcW w:w="1118" w:type="dxa"/>
            <w:vAlign w:val="center"/>
          </w:tcPr>
          <w:p w14:paraId="15D085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1134" w:type="dxa"/>
            <w:vAlign w:val="center"/>
          </w:tcPr>
          <w:p w14:paraId="7B96DF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992" w:type="dxa"/>
            <w:vAlign w:val="center"/>
          </w:tcPr>
          <w:p w14:paraId="660137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1276" w:type="dxa"/>
            <w:vAlign w:val="center"/>
          </w:tcPr>
          <w:p w14:paraId="57CA9C44" w14:textId="16A7653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151E64B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A1089F" w14:textId="3CE2CE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GO:0006688</w:t>
            </w:r>
          </w:p>
        </w:tc>
        <w:tc>
          <w:tcPr>
            <w:tcW w:w="4362" w:type="dxa"/>
            <w:vAlign w:val="center"/>
          </w:tcPr>
          <w:p w14:paraId="07D499BA" w14:textId="0540C04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glycosphingolipid biosynthetic process</w:t>
            </w:r>
          </w:p>
        </w:tc>
        <w:tc>
          <w:tcPr>
            <w:tcW w:w="1118" w:type="dxa"/>
            <w:vAlign w:val="center"/>
          </w:tcPr>
          <w:p w14:paraId="021A1F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3F3774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4D87B2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69E1C3B8" w14:textId="13834CB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0.00035</w:t>
            </w:r>
          </w:p>
        </w:tc>
      </w:tr>
      <w:tr w:rsidR="00E81B7D" w:rsidRPr="00E81B7D" w14:paraId="18CF9ED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0B0937" w14:textId="054C47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GO:0006353</w:t>
            </w:r>
          </w:p>
        </w:tc>
        <w:tc>
          <w:tcPr>
            <w:tcW w:w="4362" w:type="dxa"/>
            <w:vAlign w:val="center"/>
          </w:tcPr>
          <w:p w14:paraId="246D4E10" w14:textId="24A652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DNA-templated transcription  termination</w:t>
            </w:r>
          </w:p>
        </w:tc>
        <w:tc>
          <w:tcPr>
            <w:tcW w:w="1118" w:type="dxa"/>
            <w:vAlign w:val="center"/>
          </w:tcPr>
          <w:p w14:paraId="10586F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134" w:type="dxa"/>
            <w:vAlign w:val="center"/>
          </w:tcPr>
          <w:p w14:paraId="2BB7FB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992" w:type="dxa"/>
            <w:vAlign w:val="center"/>
          </w:tcPr>
          <w:p w14:paraId="4C3063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276" w:type="dxa"/>
            <w:vAlign w:val="center"/>
          </w:tcPr>
          <w:p w14:paraId="776FD873" w14:textId="339840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0.00036</w:t>
            </w:r>
          </w:p>
        </w:tc>
      </w:tr>
      <w:tr w:rsidR="00E81B7D" w:rsidRPr="00E81B7D" w14:paraId="54617D9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00DDA66" w14:textId="0BAE76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GO:0043403</w:t>
            </w:r>
          </w:p>
        </w:tc>
        <w:tc>
          <w:tcPr>
            <w:tcW w:w="4362" w:type="dxa"/>
            <w:vAlign w:val="center"/>
          </w:tcPr>
          <w:p w14:paraId="5E8066A6" w14:textId="2894ED9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skeletal muscle tissue regeneration</w:t>
            </w:r>
          </w:p>
        </w:tc>
        <w:tc>
          <w:tcPr>
            <w:tcW w:w="1118" w:type="dxa"/>
            <w:vAlign w:val="center"/>
          </w:tcPr>
          <w:p w14:paraId="7EEEE8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2E4F4D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33670C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134EE2DA" w14:textId="0A56E74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0.00036</w:t>
            </w:r>
          </w:p>
        </w:tc>
      </w:tr>
      <w:tr w:rsidR="00E81B7D" w:rsidRPr="00E81B7D" w14:paraId="19AC14A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1CE79F" w14:textId="0B198D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GO:0042990</w:t>
            </w:r>
          </w:p>
        </w:tc>
        <w:tc>
          <w:tcPr>
            <w:tcW w:w="4362" w:type="dxa"/>
            <w:vAlign w:val="center"/>
          </w:tcPr>
          <w:p w14:paraId="5EEE94B4" w14:textId="2875D03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transcription factor impor...</w:t>
            </w:r>
          </w:p>
        </w:tc>
        <w:tc>
          <w:tcPr>
            <w:tcW w:w="1118" w:type="dxa"/>
            <w:vAlign w:val="center"/>
          </w:tcPr>
          <w:p w14:paraId="01CBA4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134" w:type="dxa"/>
            <w:vAlign w:val="center"/>
          </w:tcPr>
          <w:p w14:paraId="7C6C8D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992" w:type="dxa"/>
            <w:vAlign w:val="center"/>
          </w:tcPr>
          <w:p w14:paraId="6B7C3C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276" w:type="dxa"/>
            <w:vAlign w:val="center"/>
          </w:tcPr>
          <w:p w14:paraId="18193251" w14:textId="6EA3D78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0.00036</w:t>
            </w:r>
          </w:p>
        </w:tc>
      </w:tr>
      <w:tr w:rsidR="00E81B7D" w:rsidRPr="00E81B7D" w14:paraId="6A9EB46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9A24D72" w14:textId="2EE2AF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GO:0006888</w:t>
            </w:r>
          </w:p>
        </w:tc>
        <w:tc>
          <w:tcPr>
            <w:tcW w:w="4362" w:type="dxa"/>
            <w:vAlign w:val="center"/>
          </w:tcPr>
          <w:p w14:paraId="62820061" w14:textId="1F0B10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ER to Golgi vesicle-mediated transport</w:t>
            </w:r>
          </w:p>
        </w:tc>
        <w:tc>
          <w:tcPr>
            <w:tcW w:w="1118" w:type="dxa"/>
            <w:vAlign w:val="center"/>
          </w:tcPr>
          <w:p w14:paraId="30556D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63</w:t>
            </w:r>
          </w:p>
        </w:tc>
        <w:tc>
          <w:tcPr>
            <w:tcW w:w="1134" w:type="dxa"/>
            <w:vAlign w:val="center"/>
          </w:tcPr>
          <w:p w14:paraId="585EF5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63</w:t>
            </w:r>
          </w:p>
        </w:tc>
        <w:tc>
          <w:tcPr>
            <w:tcW w:w="992" w:type="dxa"/>
            <w:vAlign w:val="center"/>
          </w:tcPr>
          <w:p w14:paraId="4DFFD8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63</w:t>
            </w:r>
          </w:p>
        </w:tc>
        <w:tc>
          <w:tcPr>
            <w:tcW w:w="1276" w:type="dxa"/>
            <w:vAlign w:val="center"/>
          </w:tcPr>
          <w:p w14:paraId="6B1047C8" w14:textId="1CF625B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0.00036</w:t>
            </w:r>
          </w:p>
        </w:tc>
      </w:tr>
      <w:tr w:rsidR="00E81B7D" w:rsidRPr="00E81B7D" w14:paraId="4771768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7C7B4F" w14:textId="12AD55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GO:0060749</w:t>
            </w:r>
          </w:p>
        </w:tc>
        <w:tc>
          <w:tcPr>
            <w:tcW w:w="4362" w:type="dxa"/>
            <w:vAlign w:val="center"/>
          </w:tcPr>
          <w:p w14:paraId="73936B00" w14:textId="7A75EC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mammary gland alveolus development</w:t>
            </w:r>
          </w:p>
        </w:tc>
        <w:tc>
          <w:tcPr>
            <w:tcW w:w="1118" w:type="dxa"/>
            <w:vAlign w:val="center"/>
          </w:tcPr>
          <w:p w14:paraId="797CCF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441EBB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6A0EB8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51BFD594" w14:textId="5772467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0.00036</w:t>
            </w:r>
          </w:p>
        </w:tc>
      </w:tr>
      <w:tr w:rsidR="00E81B7D" w:rsidRPr="00E81B7D" w14:paraId="5F693AD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DD7BEC" w14:textId="1B327E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GO:0061377</w:t>
            </w:r>
          </w:p>
        </w:tc>
        <w:tc>
          <w:tcPr>
            <w:tcW w:w="4362" w:type="dxa"/>
            <w:vAlign w:val="center"/>
          </w:tcPr>
          <w:p w14:paraId="59E80D3C" w14:textId="4194F3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mammary gland lobule development</w:t>
            </w:r>
          </w:p>
        </w:tc>
        <w:tc>
          <w:tcPr>
            <w:tcW w:w="1118" w:type="dxa"/>
            <w:vAlign w:val="center"/>
          </w:tcPr>
          <w:p w14:paraId="3650A4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4EBD8C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58D23D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147ECC1D" w14:textId="0DC2E0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0.00036</w:t>
            </w:r>
          </w:p>
        </w:tc>
      </w:tr>
      <w:tr w:rsidR="00E81B7D" w:rsidRPr="00E81B7D" w14:paraId="35C7EE5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024C4D" w14:textId="0E74B9B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GO:0031571</w:t>
            </w:r>
          </w:p>
        </w:tc>
        <w:tc>
          <w:tcPr>
            <w:tcW w:w="4362" w:type="dxa"/>
            <w:vAlign w:val="center"/>
          </w:tcPr>
          <w:p w14:paraId="6A3600C9" w14:textId="50B16F5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mitotic G1 DNA damage checkpoint</w:t>
            </w:r>
          </w:p>
        </w:tc>
        <w:tc>
          <w:tcPr>
            <w:tcW w:w="1118" w:type="dxa"/>
            <w:vAlign w:val="center"/>
          </w:tcPr>
          <w:p w14:paraId="34C8FE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134" w:type="dxa"/>
            <w:vAlign w:val="center"/>
          </w:tcPr>
          <w:p w14:paraId="1DDA57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992" w:type="dxa"/>
            <w:vAlign w:val="center"/>
          </w:tcPr>
          <w:p w14:paraId="5C65CD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276" w:type="dxa"/>
            <w:vAlign w:val="center"/>
          </w:tcPr>
          <w:p w14:paraId="4881C74F" w14:textId="591517A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0.00036</w:t>
            </w:r>
          </w:p>
        </w:tc>
      </w:tr>
      <w:tr w:rsidR="00E81B7D" w:rsidRPr="00E81B7D" w14:paraId="3E30834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0FC591" w14:textId="506E28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GO:0018345</w:t>
            </w:r>
          </w:p>
        </w:tc>
        <w:tc>
          <w:tcPr>
            <w:tcW w:w="4362" w:type="dxa"/>
            <w:vAlign w:val="center"/>
          </w:tcPr>
          <w:p w14:paraId="421B2178" w14:textId="5192DB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palmitoylation</w:t>
            </w:r>
          </w:p>
        </w:tc>
        <w:tc>
          <w:tcPr>
            <w:tcW w:w="1118" w:type="dxa"/>
            <w:vAlign w:val="center"/>
          </w:tcPr>
          <w:p w14:paraId="25DFD1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16791F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3FB72C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71289D89" w14:textId="79306A1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0.00037</w:t>
            </w:r>
          </w:p>
        </w:tc>
      </w:tr>
      <w:tr w:rsidR="00E81B7D" w:rsidRPr="00E81B7D" w14:paraId="25F44B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2869CB" w14:textId="3D8E85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GO:0042634</w:t>
            </w:r>
          </w:p>
        </w:tc>
        <w:tc>
          <w:tcPr>
            <w:tcW w:w="4362" w:type="dxa"/>
            <w:vAlign w:val="center"/>
          </w:tcPr>
          <w:p w14:paraId="376F8363" w14:textId="2A1D591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hair cycle</w:t>
            </w:r>
          </w:p>
        </w:tc>
        <w:tc>
          <w:tcPr>
            <w:tcW w:w="1118" w:type="dxa"/>
            <w:vAlign w:val="center"/>
          </w:tcPr>
          <w:p w14:paraId="4C1043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26F4E4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1BED33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75E3244B" w14:textId="1AACA2E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0.00037</w:t>
            </w:r>
          </w:p>
        </w:tc>
      </w:tr>
      <w:tr w:rsidR="00E81B7D" w:rsidRPr="00E81B7D" w14:paraId="25B6F07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10C419" w14:textId="6C73A6D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GO:0006376</w:t>
            </w:r>
          </w:p>
        </w:tc>
        <w:tc>
          <w:tcPr>
            <w:tcW w:w="4362" w:type="dxa"/>
            <w:vAlign w:val="center"/>
          </w:tcPr>
          <w:p w14:paraId="263FAB21" w14:textId="04987E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mRNA splice site selection</w:t>
            </w:r>
          </w:p>
        </w:tc>
        <w:tc>
          <w:tcPr>
            <w:tcW w:w="1118" w:type="dxa"/>
            <w:vAlign w:val="center"/>
          </w:tcPr>
          <w:p w14:paraId="7394E5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323E21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149750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0C07E3B3" w14:textId="501DB57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0.00037</w:t>
            </w:r>
          </w:p>
        </w:tc>
      </w:tr>
      <w:tr w:rsidR="00E81B7D" w:rsidRPr="00E81B7D" w14:paraId="55A716B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633E609" w14:textId="3BC565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GO:0031103</w:t>
            </w:r>
          </w:p>
        </w:tc>
        <w:tc>
          <w:tcPr>
            <w:tcW w:w="4362" w:type="dxa"/>
            <w:vAlign w:val="center"/>
          </w:tcPr>
          <w:p w14:paraId="400CDB2F" w14:textId="25CC33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axon regeneration</w:t>
            </w:r>
          </w:p>
        </w:tc>
        <w:tc>
          <w:tcPr>
            <w:tcW w:w="1118" w:type="dxa"/>
            <w:vAlign w:val="center"/>
          </w:tcPr>
          <w:p w14:paraId="484173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1208A9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716251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63E14F2B" w14:textId="5C7A5D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0.00037</w:t>
            </w:r>
          </w:p>
        </w:tc>
      </w:tr>
      <w:tr w:rsidR="00E81B7D" w:rsidRPr="00E81B7D" w14:paraId="0A0052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201CA4" w14:textId="41C092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GO:0045581</w:t>
            </w:r>
          </w:p>
        </w:tc>
        <w:tc>
          <w:tcPr>
            <w:tcW w:w="4362" w:type="dxa"/>
            <w:vAlign w:val="center"/>
          </w:tcPr>
          <w:p w14:paraId="18F77A1A" w14:textId="70B04C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T cell differenti...</w:t>
            </w:r>
          </w:p>
        </w:tc>
        <w:tc>
          <w:tcPr>
            <w:tcW w:w="1118" w:type="dxa"/>
            <w:vAlign w:val="center"/>
          </w:tcPr>
          <w:p w14:paraId="6913E5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3B5C1A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5774DD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3972F3D0" w14:textId="45AA8C8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09C13DF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95D3322" w14:textId="6802D5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GO:1900117</w:t>
            </w:r>
          </w:p>
        </w:tc>
        <w:tc>
          <w:tcPr>
            <w:tcW w:w="4362" w:type="dxa"/>
            <w:vAlign w:val="center"/>
          </w:tcPr>
          <w:p w14:paraId="177F6E54" w14:textId="7EEE69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execution phase of apoptos...</w:t>
            </w:r>
          </w:p>
        </w:tc>
        <w:tc>
          <w:tcPr>
            <w:tcW w:w="1118" w:type="dxa"/>
            <w:vAlign w:val="center"/>
          </w:tcPr>
          <w:p w14:paraId="0EB851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5010E7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338274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2EAEFA33" w14:textId="054B2D3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6A889C0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571D7A2" w14:textId="5B8E03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GO:0045071</w:t>
            </w:r>
          </w:p>
        </w:tc>
        <w:tc>
          <w:tcPr>
            <w:tcW w:w="4362" w:type="dxa"/>
            <w:vAlign w:val="center"/>
          </w:tcPr>
          <w:p w14:paraId="0B6A4B94" w14:textId="7F73DB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viral genome repl...</w:t>
            </w:r>
          </w:p>
        </w:tc>
        <w:tc>
          <w:tcPr>
            <w:tcW w:w="1118" w:type="dxa"/>
            <w:vAlign w:val="center"/>
          </w:tcPr>
          <w:p w14:paraId="07E22B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0AADC8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47F819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13E59B6F" w14:textId="5299738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32A33D6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D6CD47" w14:textId="790D8C4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GO:0006953</w:t>
            </w:r>
          </w:p>
        </w:tc>
        <w:tc>
          <w:tcPr>
            <w:tcW w:w="4362" w:type="dxa"/>
            <w:vAlign w:val="center"/>
          </w:tcPr>
          <w:p w14:paraId="6C8DE59F" w14:textId="093322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acute-phase response</w:t>
            </w:r>
          </w:p>
        </w:tc>
        <w:tc>
          <w:tcPr>
            <w:tcW w:w="1118" w:type="dxa"/>
            <w:vAlign w:val="center"/>
          </w:tcPr>
          <w:p w14:paraId="1AAEF3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44CEE6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507F5E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415D4816" w14:textId="703330C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37715CB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783260" w14:textId="6C7F6A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GO:0043276</w:t>
            </w:r>
          </w:p>
        </w:tc>
        <w:tc>
          <w:tcPr>
            <w:tcW w:w="4362" w:type="dxa"/>
            <w:vAlign w:val="center"/>
          </w:tcPr>
          <w:p w14:paraId="0D31540F" w14:textId="01EBC8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anoikis</w:t>
            </w:r>
          </w:p>
        </w:tc>
        <w:tc>
          <w:tcPr>
            <w:tcW w:w="1118" w:type="dxa"/>
            <w:vAlign w:val="center"/>
          </w:tcPr>
          <w:p w14:paraId="38728C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1D7F4E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37FE32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2DEB5039" w14:textId="1D975A5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5DBD235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FED9A9" w14:textId="143B87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GO:0002070</w:t>
            </w:r>
          </w:p>
        </w:tc>
        <w:tc>
          <w:tcPr>
            <w:tcW w:w="4362" w:type="dxa"/>
            <w:vAlign w:val="center"/>
          </w:tcPr>
          <w:p w14:paraId="55F0E190" w14:textId="1724B88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epithelial cell maturation</w:t>
            </w:r>
          </w:p>
        </w:tc>
        <w:tc>
          <w:tcPr>
            <w:tcW w:w="1118" w:type="dxa"/>
            <w:vAlign w:val="center"/>
          </w:tcPr>
          <w:p w14:paraId="150A41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458D41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571C8E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7D8E78CC" w14:textId="54887AC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13FB046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C01BCE9" w14:textId="7FFC40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GO:1903670</w:t>
            </w:r>
          </w:p>
        </w:tc>
        <w:tc>
          <w:tcPr>
            <w:tcW w:w="4362" w:type="dxa"/>
            <w:vAlign w:val="center"/>
          </w:tcPr>
          <w:p w14:paraId="29B91D99" w14:textId="6D6230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sprouting angiogenesis</w:t>
            </w:r>
          </w:p>
        </w:tc>
        <w:tc>
          <w:tcPr>
            <w:tcW w:w="1118" w:type="dxa"/>
            <w:vAlign w:val="center"/>
          </w:tcPr>
          <w:p w14:paraId="3DB140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53F46D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630A41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1B7FE182" w14:textId="27A55FE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5C76F7C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E5BF63" w14:textId="2CA025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GO:0006195</w:t>
            </w:r>
          </w:p>
        </w:tc>
        <w:tc>
          <w:tcPr>
            <w:tcW w:w="4362" w:type="dxa"/>
            <w:vAlign w:val="center"/>
          </w:tcPr>
          <w:p w14:paraId="4BEC011F" w14:textId="75AA94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purine nucleotide catabolic process</w:t>
            </w:r>
          </w:p>
        </w:tc>
        <w:tc>
          <w:tcPr>
            <w:tcW w:w="1118" w:type="dxa"/>
            <w:vAlign w:val="center"/>
          </w:tcPr>
          <w:p w14:paraId="37F3D9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20D9C8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5DEA99C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0C19FFCC" w14:textId="62D749E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77E5AB1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0D19E9" w14:textId="7ECD91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GO:0042147</w:t>
            </w:r>
          </w:p>
        </w:tc>
        <w:tc>
          <w:tcPr>
            <w:tcW w:w="4362" w:type="dxa"/>
            <w:vAlign w:val="center"/>
          </w:tcPr>
          <w:p w14:paraId="20A7E074" w14:textId="588041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retrograde transport endosome to Golgi</w:t>
            </w:r>
          </w:p>
        </w:tc>
        <w:tc>
          <w:tcPr>
            <w:tcW w:w="1118" w:type="dxa"/>
            <w:vAlign w:val="center"/>
          </w:tcPr>
          <w:p w14:paraId="635A8F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134" w:type="dxa"/>
            <w:vAlign w:val="center"/>
          </w:tcPr>
          <w:p w14:paraId="244753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992" w:type="dxa"/>
            <w:vAlign w:val="center"/>
          </w:tcPr>
          <w:p w14:paraId="5F4A7D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276" w:type="dxa"/>
            <w:vAlign w:val="center"/>
          </w:tcPr>
          <w:p w14:paraId="47CBFE40" w14:textId="06C294F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74C8BD6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E1D3B8" w14:textId="58C16D4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GO:0031644</w:t>
            </w:r>
          </w:p>
        </w:tc>
        <w:tc>
          <w:tcPr>
            <w:tcW w:w="4362" w:type="dxa"/>
            <w:vAlign w:val="center"/>
          </w:tcPr>
          <w:p w14:paraId="32841A94" w14:textId="27F8E65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neurological system proces...</w:t>
            </w:r>
          </w:p>
        </w:tc>
        <w:tc>
          <w:tcPr>
            <w:tcW w:w="1118" w:type="dxa"/>
            <w:vAlign w:val="center"/>
          </w:tcPr>
          <w:p w14:paraId="10FC66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134" w:type="dxa"/>
            <w:vAlign w:val="center"/>
          </w:tcPr>
          <w:p w14:paraId="3DEF42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992" w:type="dxa"/>
            <w:vAlign w:val="center"/>
          </w:tcPr>
          <w:p w14:paraId="1ECC28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276" w:type="dxa"/>
            <w:vAlign w:val="center"/>
          </w:tcPr>
          <w:p w14:paraId="19412F85" w14:textId="3079B28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3569020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17328B" w14:textId="354483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GO:0060351</w:t>
            </w:r>
          </w:p>
        </w:tc>
        <w:tc>
          <w:tcPr>
            <w:tcW w:w="4362" w:type="dxa"/>
            <w:vAlign w:val="center"/>
          </w:tcPr>
          <w:p w14:paraId="18FAF0C4" w14:textId="2D8A2A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cartilage development involved in endoch...</w:t>
            </w:r>
          </w:p>
        </w:tc>
        <w:tc>
          <w:tcPr>
            <w:tcW w:w="1118" w:type="dxa"/>
            <w:vAlign w:val="center"/>
          </w:tcPr>
          <w:p w14:paraId="6DF342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2854BE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5626C7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28BEA913" w14:textId="57B0A27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6F20DE4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87F0B34" w14:textId="2210CD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GO:0019319</w:t>
            </w:r>
          </w:p>
        </w:tc>
        <w:tc>
          <w:tcPr>
            <w:tcW w:w="4362" w:type="dxa"/>
            <w:vAlign w:val="center"/>
          </w:tcPr>
          <w:p w14:paraId="5CDD82C3" w14:textId="6C09B1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hexose biosynthetic process</w:t>
            </w:r>
          </w:p>
        </w:tc>
        <w:tc>
          <w:tcPr>
            <w:tcW w:w="1118" w:type="dxa"/>
            <w:vAlign w:val="center"/>
          </w:tcPr>
          <w:p w14:paraId="38EE47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134" w:type="dxa"/>
            <w:vAlign w:val="center"/>
          </w:tcPr>
          <w:p w14:paraId="283A29C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992" w:type="dxa"/>
            <w:vAlign w:val="center"/>
          </w:tcPr>
          <w:p w14:paraId="5A62AD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276" w:type="dxa"/>
            <w:vAlign w:val="center"/>
          </w:tcPr>
          <w:p w14:paraId="16950D03" w14:textId="210FAA1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0.00038</w:t>
            </w:r>
          </w:p>
        </w:tc>
      </w:tr>
      <w:tr w:rsidR="00E81B7D" w:rsidRPr="00E81B7D" w14:paraId="6A7C0A8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FCB18B" w14:textId="575312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GO:0021800</w:t>
            </w:r>
          </w:p>
        </w:tc>
        <w:tc>
          <w:tcPr>
            <w:tcW w:w="4362" w:type="dxa"/>
            <w:vAlign w:val="center"/>
          </w:tcPr>
          <w:p w14:paraId="2B341AA8" w14:textId="4645E89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cerebral cortex tangential migration</w:t>
            </w:r>
          </w:p>
        </w:tc>
        <w:tc>
          <w:tcPr>
            <w:tcW w:w="1118" w:type="dxa"/>
            <w:vAlign w:val="center"/>
          </w:tcPr>
          <w:p w14:paraId="08EF6D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645647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5D0949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4843C226" w14:textId="1C2F79E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0.00039</w:t>
            </w:r>
          </w:p>
        </w:tc>
      </w:tr>
      <w:tr w:rsidR="00E81B7D" w:rsidRPr="00E81B7D" w14:paraId="2DA1C72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3AC3435" w14:textId="66466D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GO:0019098</w:t>
            </w:r>
          </w:p>
        </w:tc>
        <w:tc>
          <w:tcPr>
            <w:tcW w:w="4362" w:type="dxa"/>
            <w:vAlign w:val="center"/>
          </w:tcPr>
          <w:p w14:paraId="705BAF51" w14:textId="2D44C55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reproductive behavior</w:t>
            </w:r>
          </w:p>
        </w:tc>
        <w:tc>
          <w:tcPr>
            <w:tcW w:w="1118" w:type="dxa"/>
            <w:vAlign w:val="center"/>
          </w:tcPr>
          <w:p w14:paraId="08619D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23D0FC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237237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6FC9D949" w14:textId="25933F3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0.00039</w:t>
            </w:r>
          </w:p>
        </w:tc>
      </w:tr>
      <w:tr w:rsidR="00E81B7D" w:rsidRPr="00E81B7D" w14:paraId="0A0CD26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61B993" w14:textId="45E9EF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GO:0070076</w:t>
            </w:r>
          </w:p>
        </w:tc>
        <w:tc>
          <w:tcPr>
            <w:tcW w:w="4362" w:type="dxa"/>
            <w:vAlign w:val="center"/>
          </w:tcPr>
          <w:p w14:paraId="6A18FBCA" w14:textId="007FD1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lysine demethylation</w:t>
            </w:r>
          </w:p>
        </w:tc>
        <w:tc>
          <w:tcPr>
            <w:tcW w:w="1118" w:type="dxa"/>
            <w:vAlign w:val="center"/>
          </w:tcPr>
          <w:p w14:paraId="5B8067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681CC6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32EA83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69B9700F" w14:textId="33189F9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0.00039</w:t>
            </w:r>
          </w:p>
        </w:tc>
      </w:tr>
      <w:tr w:rsidR="00E81B7D" w:rsidRPr="00E81B7D" w14:paraId="51D958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F19DC7" w14:textId="0030306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GO:0060059</w:t>
            </w:r>
          </w:p>
        </w:tc>
        <w:tc>
          <w:tcPr>
            <w:tcW w:w="4362" w:type="dxa"/>
            <w:vAlign w:val="center"/>
          </w:tcPr>
          <w:p w14:paraId="583EB0A3" w14:textId="060753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embryonic retina morphogenesis in camera...</w:t>
            </w:r>
          </w:p>
        </w:tc>
        <w:tc>
          <w:tcPr>
            <w:tcW w:w="1118" w:type="dxa"/>
            <w:vAlign w:val="center"/>
          </w:tcPr>
          <w:p w14:paraId="780B32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60A80D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A0C89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3DF74330" w14:textId="4A5B12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0.00039</w:t>
            </w:r>
          </w:p>
        </w:tc>
      </w:tr>
      <w:tr w:rsidR="00E81B7D" w:rsidRPr="00E81B7D" w14:paraId="3B47CDA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379F81" w14:textId="58312B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GO:0045992</w:t>
            </w:r>
          </w:p>
        </w:tc>
        <w:tc>
          <w:tcPr>
            <w:tcW w:w="4362" w:type="dxa"/>
            <w:vAlign w:val="center"/>
          </w:tcPr>
          <w:p w14:paraId="62EED72D" w14:textId="70E89A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embryonic develop...</w:t>
            </w:r>
          </w:p>
        </w:tc>
        <w:tc>
          <w:tcPr>
            <w:tcW w:w="1118" w:type="dxa"/>
            <w:vAlign w:val="center"/>
          </w:tcPr>
          <w:p w14:paraId="7FC1C5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47CFC9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0981AC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4EC01DE6" w14:textId="2361762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0.00039</w:t>
            </w:r>
          </w:p>
        </w:tc>
      </w:tr>
      <w:tr w:rsidR="00E81B7D" w:rsidRPr="00E81B7D" w14:paraId="6A516DC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CA97C59" w14:textId="0A8071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GO:2000191</w:t>
            </w:r>
          </w:p>
        </w:tc>
        <w:tc>
          <w:tcPr>
            <w:tcW w:w="4362" w:type="dxa"/>
            <w:vAlign w:val="center"/>
          </w:tcPr>
          <w:p w14:paraId="1D1445C4" w14:textId="3B4FE11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fatty acid transport</w:t>
            </w:r>
          </w:p>
        </w:tc>
        <w:tc>
          <w:tcPr>
            <w:tcW w:w="1118" w:type="dxa"/>
            <w:vAlign w:val="center"/>
          </w:tcPr>
          <w:p w14:paraId="2DC525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7F2D39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0500E2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0DFAD1DB" w14:textId="192F8EC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0.00039</w:t>
            </w:r>
          </w:p>
        </w:tc>
      </w:tr>
      <w:tr w:rsidR="00E81B7D" w:rsidRPr="00E81B7D" w14:paraId="73D1CE8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ECBC50" w14:textId="07CFF75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GO:0001885</w:t>
            </w:r>
          </w:p>
        </w:tc>
        <w:tc>
          <w:tcPr>
            <w:tcW w:w="4362" w:type="dxa"/>
            <w:vAlign w:val="center"/>
          </w:tcPr>
          <w:p w14:paraId="2501272D" w14:textId="59C2C2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endothelial cell development</w:t>
            </w:r>
          </w:p>
        </w:tc>
        <w:tc>
          <w:tcPr>
            <w:tcW w:w="1118" w:type="dxa"/>
            <w:vAlign w:val="center"/>
          </w:tcPr>
          <w:p w14:paraId="3848A2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134" w:type="dxa"/>
            <w:vAlign w:val="center"/>
          </w:tcPr>
          <w:p w14:paraId="558413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992" w:type="dxa"/>
            <w:vAlign w:val="center"/>
          </w:tcPr>
          <w:p w14:paraId="46DA3D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276" w:type="dxa"/>
            <w:vAlign w:val="center"/>
          </w:tcPr>
          <w:p w14:paraId="3D7CB252" w14:textId="0C36279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0.00039</w:t>
            </w:r>
          </w:p>
        </w:tc>
      </w:tr>
      <w:tr w:rsidR="00E81B7D" w:rsidRPr="00E81B7D" w14:paraId="47A35B8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ECE99B" w14:textId="01634DB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GO:0060850</w:t>
            </w:r>
          </w:p>
        </w:tc>
        <w:tc>
          <w:tcPr>
            <w:tcW w:w="4362" w:type="dxa"/>
            <w:vAlign w:val="center"/>
          </w:tcPr>
          <w:p w14:paraId="65CAD41F" w14:textId="3AB5B05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transcription involved in ...</w:t>
            </w:r>
          </w:p>
        </w:tc>
        <w:tc>
          <w:tcPr>
            <w:tcW w:w="1118" w:type="dxa"/>
            <w:vAlign w:val="center"/>
          </w:tcPr>
          <w:p w14:paraId="313889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610FE2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396B52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65429D8F" w14:textId="7170DB5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0.00039</w:t>
            </w:r>
          </w:p>
        </w:tc>
      </w:tr>
      <w:tr w:rsidR="00E81B7D" w:rsidRPr="00E81B7D" w14:paraId="5057CBE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FA348F" w14:textId="7D918D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GO:0051148</w:t>
            </w:r>
          </w:p>
        </w:tc>
        <w:tc>
          <w:tcPr>
            <w:tcW w:w="4362" w:type="dxa"/>
            <w:vAlign w:val="center"/>
          </w:tcPr>
          <w:p w14:paraId="79BF43D6" w14:textId="0D5FC5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muscle cell diffe...</w:t>
            </w:r>
          </w:p>
        </w:tc>
        <w:tc>
          <w:tcPr>
            <w:tcW w:w="1118" w:type="dxa"/>
            <w:vAlign w:val="center"/>
          </w:tcPr>
          <w:p w14:paraId="399A6C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134" w:type="dxa"/>
            <w:vAlign w:val="center"/>
          </w:tcPr>
          <w:p w14:paraId="7442D7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992" w:type="dxa"/>
            <w:vAlign w:val="center"/>
          </w:tcPr>
          <w:p w14:paraId="435057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276" w:type="dxa"/>
            <w:vAlign w:val="center"/>
          </w:tcPr>
          <w:p w14:paraId="7C39CC19" w14:textId="77E2C8B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0.00039</w:t>
            </w:r>
          </w:p>
        </w:tc>
      </w:tr>
      <w:tr w:rsidR="00E81B7D" w:rsidRPr="00E81B7D" w14:paraId="6AA41EF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370BDA" w14:textId="4C709B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GO:0070544</w:t>
            </w:r>
          </w:p>
        </w:tc>
        <w:tc>
          <w:tcPr>
            <w:tcW w:w="4362" w:type="dxa"/>
            <w:vAlign w:val="center"/>
          </w:tcPr>
          <w:p w14:paraId="01CE925A" w14:textId="1A0D13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H3-K36 demethylation</w:t>
            </w:r>
          </w:p>
        </w:tc>
        <w:tc>
          <w:tcPr>
            <w:tcW w:w="1118" w:type="dxa"/>
            <w:vAlign w:val="center"/>
          </w:tcPr>
          <w:p w14:paraId="6CD126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2EB4DE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6BB7C5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0423C0B2" w14:textId="3091DEE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0.00040</w:t>
            </w:r>
          </w:p>
        </w:tc>
      </w:tr>
      <w:tr w:rsidR="00E81B7D" w:rsidRPr="00E81B7D" w14:paraId="64571D9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43D8D2" w14:textId="6BC764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GO:0098815</w:t>
            </w:r>
          </w:p>
        </w:tc>
        <w:tc>
          <w:tcPr>
            <w:tcW w:w="4362" w:type="dxa"/>
            <w:vAlign w:val="center"/>
          </w:tcPr>
          <w:p w14:paraId="06E1BEE5" w14:textId="678ADE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modulation of excitatory postsynaptic po...</w:t>
            </w:r>
          </w:p>
        </w:tc>
        <w:tc>
          <w:tcPr>
            <w:tcW w:w="1118" w:type="dxa"/>
            <w:vAlign w:val="center"/>
          </w:tcPr>
          <w:p w14:paraId="1D64F9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45B392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14FBF7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215F694B" w14:textId="6B18821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0.00040</w:t>
            </w:r>
          </w:p>
        </w:tc>
      </w:tr>
      <w:tr w:rsidR="00E81B7D" w:rsidRPr="00E81B7D" w14:paraId="4C44F87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D16FE4C" w14:textId="052CF8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GO:0072132</w:t>
            </w:r>
          </w:p>
        </w:tc>
        <w:tc>
          <w:tcPr>
            <w:tcW w:w="4362" w:type="dxa"/>
            <w:vAlign w:val="center"/>
          </w:tcPr>
          <w:p w14:paraId="76269EA5" w14:textId="1ED710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mesenchyme morphogenesis</w:t>
            </w:r>
          </w:p>
        </w:tc>
        <w:tc>
          <w:tcPr>
            <w:tcW w:w="1118" w:type="dxa"/>
            <w:vAlign w:val="center"/>
          </w:tcPr>
          <w:p w14:paraId="42A115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38C88F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012E12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5F7951D3" w14:textId="3DB7CFA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0.00041</w:t>
            </w:r>
          </w:p>
        </w:tc>
      </w:tr>
      <w:tr w:rsidR="00E81B7D" w:rsidRPr="00E81B7D" w14:paraId="094D9FE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CFC2F31" w14:textId="3D36CA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GO:0051150</w:t>
            </w:r>
          </w:p>
        </w:tc>
        <w:tc>
          <w:tcPr>
            <w:tcW w:w="4362" w:type="dxa"/>
            <w:vAlign w:val="center"/>
          </w:tcPr>
          <w:p w14:paraId="41AB355B" w14:textId="01B034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smooth muscle cell differe...</w:t>
            </w:r>
          </w:p>
        </w:tc>
        <w:tc>
          <w:tcPr>
            <w:tcW w:w="1118" w:type="dxa"/>
            <w:vAlign w:val="center"/>
          </w:tcPr>
          <w:p w14:paraId="602AB3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613A23F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0E81C9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2419B551" w14:textId="756E2DC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0.00041</w:t>
            </w:r>
          </w:p>
        </w:tc>
      </w:tr>
      <w:tr w:rsidR="00E81B7D" w:rsidRPr="00E81B7D" w14:paraId="55BF616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FCDCC2" w14:textId="6A6AB6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GO:0006356</w:t>
            </w:r>
          </w:p>
        </w:tc>
        <w:tc>
          <w:tcPr>
            <w:tcW w:w="4362" w:type="dxa"/>
            <w:vAlign w:val="center"/>
          </w:tcPr>
          <w:p w14:paraId="5CAD9E8B" w14:textId="3A7989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transcription from RNA pol...</w:t>
            </w:r>
          </w:p>
        </w:tc>
        <w:tc>
          <w:tcPr>
            <w:tcW w:w="1118" w:type="dxa"/>
            <w:vAlign w:val="center"/>
          </w:tcPr>
          <w:p w14:paraId="0BA830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4E655E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21F1A9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4EF2DAC4" w14:textId="0AD27C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0.00042</w:t>
            </w:r>
          </w:p>
        </w:tc>
      </w:tr>
      <w:tr w:rsidR="00E81B7D" w:rsidRPr="00E81B7D" w14:paraId="6D92876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A07875A" w14:textId="2DA6DC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GO:0048505</w:t>
            </w:r>
          </w:p>
        </w:tc>
        <w:tc>
          <w:tcPr>
            <w:tcW w:w="4362" w:type="dxa"/>
            <w:vAlign w:val="center"/>
          </w:tcPr>
          <w:p w14:paraId="7DE05B9D" w14:textId="326D4C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timing of cell differentia...</w:t>
            </w:r>
          </w:p>
        </w:tc>
        <w:tc>
          <w:tcPr>
            <w:tcW w:w="1118" w:type="dxa"/>
            <w:vAlign w:val="center"/>
          </w:tcPr>
          <w:p w14:paraId="232780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D7F99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63234B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C060249" w14:textId="3257CBE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0.00042</w:t>
            </w:r>
          </w:p>
        </w:tc>
      </w:tr>
      <w:tr w:rsidR="00E81B7D" w:rsidRPr="00E81B7D" w14:paraId="45B661B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96269CB" w14:textId="71DA68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GO:0071715</w:t>
            </w:r>
          </w:p>
        </w:tc>
        <w:tc>
          <w:tcPr>
            <w:tcW w:w="4362" w:type="dxa"/>
            <w:vAlign w:val="center"/>
          </w:tcPr>
          <w:p w14:paraId="3F815AB3" w14:textId="72D65A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icosanoid transport</w:t>
            </w:r>
          </w:p>
        </w:tc>
        <w:tc>
          <w:tcPr>
            <w:tcW w:w="1118" w:type="dxa"/>
            <w:vAlign w:val="center"/>
          </w:tcPr>
          <w:p w14:paraId="608169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5FBC49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556915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3B6C52EF" w14:textId="4B7358D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0.00042</w:t>
            </w:r>
          </w:p>
        </w:tc>
      </w:tr>
      <w:tr w:rsidR="00E81B7D" w:rsidRPr="00E81B7D" w14:paraId="7AADD6D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0CF3027" w14:textId="3DF3BD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GO:1901571</w:t>
            </w:r>
          </w:p>
        </w:tc>
        <w:tc>
          <w:tcPr>
            <w:tcW w:w="4362" w:type="dxa"/>
            <w:vAlign w:val="center"/>
          </w:tcPr>
          <w:p w14:paraId="27770204" w14:textId="56B54D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fatty acid derivative transport</w:t>
            </w:r>
          </w:p>
        </w:tc>
        <w:tc>
          <w:tcPr>
            <w:tcW w:w="1118" w:type="dxa"/>
            <w:vAlign w:val="center"/>
          </w:tcPr>
          <w:p w14:paraId="1B950F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408526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4F27EB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49772406" w14:textId="674106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0.00042</w:t>
            </w:r>
          </w:p>
        </w:tc>
      </w:tr>
      <w:tr w:rsidR="00E81B7D" w:rsidRPr="00E81B7D" w14:paraId="0C87179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18D092" w14:textId="5C0C86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GO:0009214</w:t>
            </w:r>
          </w:p>
        </w:tc>
        <w:tc>
          <w:tcPr>
            <w:tcW w:w="4362" w:type="dxa"/>
            <w:vAlign w:val="center"/>
          </w:tcPr>
          <w:p w14:paraId="25066DA6" w14:textId="0A5945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cyclic nucleotide catabolic process</w:t>
            </w:r>
          </w:p>
        </w:tc>
        <w:tc>
          <w:tcPr>
            <w:tcW w:w="1118" w:type="dxa"/>
            <w:vAlign w:val="center"/>
          </w:tcPr>
          <w:p w14:paraId="02A92F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2F8F41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25D741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4E0AB9CF" w14:textId="252EBB0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0.00043</w:t>
            </w:r>
          </w:p>
        </w:tc>
      </w:tr>
      <w:tr w:rsidR="00E81B7D" w:rsidRPr="00E81B7D" w14:paraId="7714A79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9FAF3A" w14:textId="3989DA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GO:0061549</w:t>
            </w:r>
          </w:p>
        </w:tc>
        <w:tc>
          <w:tcPr>
            <w:tcW w:w="4362" w:type="dxa"/>
            <w:vAlign w:val="center"/>
          </w:tcPr>
          <w:p w14:paraId="4A121B96" w14:textId="3E4E65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sympathetic ganglion development</w:t>
            </w:r>
          </w:p>
        </w:tc>
        <w:tc>
          <w:tcPr>
            <w:tcW w:w="1118" w:type="dxa"/>
            <w:vAlign w:val="center"/>
          </w:tcPr>
          <w:p w14:paraId="33B929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61733B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1CB322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1F4D647C" w14:textId="4BC4A08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0.00043</w:t>
            </w:r>
          </w:p>
        </w:tc>
      </w:tr>
      <w:tr w:rsidR="00E81B7D" w:rsidRPr="00E81B7D" w14:paraId="0CF8882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6EFF35" w14:textId="45AF4F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GO:0038092</w:t>
            </w:r>
          </w:p>
        </w:tc>
        <w:tc>
          <w:tcPr>
            <w:tcW w:w="4362" w:type="dxa"/>
            <w:vAlign w:val="center"/>
          </w:tcPr>
          <w:p w14:paraId="3341980E" w14:textId="227F60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nodal signaling pathway</w:t>
            </w:r>
          </w:p>
        </w:tc>
        <w:tc>
          <w:tcPr>
            <w:tcW w:w="1118" w:type="dxa"/>
            <w:vAlign w:val="center"/>
          </w:tcPr>
          <w:p w14:paraId="767318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386E38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774FD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5E3406DF" w14:textId="3C8BC6D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0.00043</w:t>
            </w:r>
          </w:p>
        </w:tc>
      </w:tr>
      <w:tr w:rsidR="00E81B7D" w:rsidRPr="00E81B7D" w14:paraId="3226B57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8B4224" w14:textId="2E73524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GO:0043647</w:t>
            </w:r>
          </w:p>
        </w:tc>
        <w:tc>
          <w:tcPr>
            <w:tcW w:w="4362" w:type="dxa"/>
            <w:vAlign w:val="center"/>
          </w:tcPr>
          <w:p w14:paraId="3A7524FD" w14:textId="32AB30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inositol phosphate metabolic process</w:t>
            </w:r>
          </w:p>
        </w:tc>
        <w:tc>
          <w:tcPr>
            <w:tcW w:w="1118" w:type="dxa"/>
            <w:vAlign w:val="center"/>
          </w:tcPr>
          <w:p w14:paraId="3B18C3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1134" w:type="dxa"/>
            <w:vAlign w:val="center"/>
          </w:tcPr>
          <w:p w14:paraId="400EB5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992" w:type="dxa"/>
            <w:vAlign w:val="center"/>
          </w:tcPr>
          <w:p w14:paraId="0F549A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1276" w:type="dxa"/>
            <w:vAlign w:val="center"/>
          </w:tcPr>
          <w:p w14:paraId="3BAE8B67" w14:textId="4DF9B9B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0.00043</w:t>
            </w:r>
          </w:p>
        </w:tc>
      </w:tr>
      <w:tr w:rsidR="00E81B7D" w:rsidRPr="00E81B7D" w14:paraId="0CD8BD5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0BDE1D" w14:textId="21E2855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GO:0021683</w:t>
            </w:r>
          </w:p>
        </w:tc>
        <w:tc>
          <w:tcPr>
            <w:tcW w:w="4362" w:type="dxa"/>
            <w:vAlign w:val="center"/>
          </w:tcPr>
          <w:p w14:paraId="6C54B023" w14:textId="071937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cerebellar granular layer morphogenesis</w:t>
            </w:r>
          </w:p>
        </w:tc>
        <w:tc>
          <w:tcPr>
            <w:tcW w:w="1118" w:type="dxa"/>
            <w:vAlign w:val="center"/>
          </w:tcPr>
          <w:p w14:paraId="07F612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061D31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28EF18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778A39CF" w14:textId="094E105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0.00044</w:t>
            </w:r>
          </w:p>
        </w:tc>
      </w:tr>
      <w:tr w:rsidR="00E81B7D" w:rsidRPr="00E81B7D" w14:paraId="6E8BDEE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E3EE31" w14:textId="2E0F4E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GO:0051653</w:t>
            </w:r>
          </w:p>
        </w:tc>
        <w:tc>
          <w:tcPr>
            <w:tcW w:w="4362" w:type="dxa"/>
            <w:vAlign w:val="center"/>
          </w:tcPr>
          <w:p w14:paraId="5035D439" w14:textId="0C3D3E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spindle localization</w:t>
            </w:r>
          </w:p>
        </w:tc>
        <w:tc>
          <w:tcPr>
            <w:tcW w:w="1118" w:type="dxa"/>
            <w:vAlign w:val="center"/>
          </w:tcPr>
          <w:p w14:paraId="3C1B63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01C31D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3548DE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4782588C" w14:textId="27EE92B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0.00044</w:t>
            </w:r>
          </w:p>
        </w:tc>
      </w:tr>
      <w:tr w:rsidR="00E81B7D" w:rsidRPr="00E81B7D" w14:paraId="0AA1063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F34147" w14:textId="5DC8E4F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GO:0034505</w:t>
            </w:r>
          </w:p>
        </w:tc>
        <w:tc>
          <w:tcPr>
            <w:tcW w:w="4362" w:type="dxa"/>
            <w:vAlign w:val="center"/>
          </w:tcPr>
          <w:p w14:paraId="3D1BEFEC" w14:textId="1DE787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tooth mineralization</w:t>
            </w:r>
          </w:p>
        </w:tc>
        <w:tc>
          <w:tcPr>
            <w:tcW w:w="1118" w:type="dxa"/>
            <w:vAlign w:val="center"/>
          </w:tcPr>
          <w:p w14:paraId="73D014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10A54A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023BD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620927F" w14:textId="6DF059F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0.00045</w:t>
            </w:r>
          </w:p>
        </w:tc>
      </w:tr>
      <w:tr w:rsidR="00E81B7D" w:rsidRPr="00E81B7D" w14:paraId="76AA83E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77BA3A" w14:textId="26D378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GO:0048096</w:t>
            </w:r>
          </w:p>
        </w:tc>
        <w:tc>
          <w:tcPr>
            <w:tcW w:w="4362" w:type="dxa"/>
            <w:vAlign w:val="center"/>
          </w:tcPr>
          <w:p w14:paraId="32302BE5" w14:textId="65001C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chromatin-mediated maintenance of transc...</w:t>
            </w:r>
          </w:p>
        </w:tc>
        <w:tc>
          <w:tcPr>
            <w:tcW w:w="1118" w:type="dxa"/>
            <w:vAlign w:val="center"/>
          </w:tcPr>
          <w:p w14:paraId="7D10CE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08CCFE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3B5D7C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0C88C998" w14:textId="32DCF84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0.00045</w:t>
            </w:r>
          </w:p>
        </w:tc>
      </w:tr>
      <w:tr w:rsidR="00E81B7D" w:rsidRPr="00E81B7D" w14:paraId="0A8EEE8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929A19" w14:textId="0EFF5D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GO:0060669</w:t>
            </w:r>
          </w:p>
        </w:tc>
        <w:tc>
          <w:tcPr>
            <w:tcW w:w="4362" w:type="dxa"/>
            <w:vAlign w:val="center"/>
          </w:tcPr>
          <w:p w14:paraId="412E63A9" w14:textId="3AEA25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embryonic placenta morphogenesis</w:t>
            </w:r>
          </w:p>
        </w:tc>
        <w:tc>
          <w:tcPr>
            <w:tcW w:w="1118" w:type="dxa"/>
            <w:vAlign w:val="center"/>
          </w:tcPr>
          <w:p w14:paraId="2BB215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9E31D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48EE27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737FD803" w14:textId="71B7CFB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0.00045</w:t>
            </w:r>
          </w:p>
        </w:tc>
      </w:tr>
      <w:tr w:rsidR="00E81B7D" w:rsidRPr="00E81B7D" w14:paraId="0C940B6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610882" w14:textId="6A61278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GO:0032800</w:t>
            </w:r>
          </w:p>
        </w:tc>
        <w:tc>
          <w:tcPr>
            <w:tcW w:w="4362" w:type="dxa"/>
            <w:vAlign w:val="center"/>
          </w:tcPr>
          <w:p w14:paraId="2D9032CD" w14:textId="322A78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receptor biosynthetic process</w:t>
            </w:r>
          </w:p>
        </w:tc>
        <w:tc>
          <w:tcPr>
            <w:tcW w:w="1118" w:type="dxa"/>
            <w:vAlign w:val="center"/>
          </w:tcPr>
          <w:p w14:paraId="0FF9B8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7A2A61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46DFC9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1234BF1A" w14:textId="5C258D5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0.00045</w:t>
            </w:r>
          </w:p>
        </w:tc>
      </w:tr>
      <w:tr w:rsidR="00E81B7D" w:rsidRPr="00E81B7D" w14:paraId="007E7ED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8763A3" w14:textId="6FFFAC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GO:0070373</w:t>
            </w:r>
          </w:p>
        </w:tc>
        <w:tc>
          <w:tcPr>
            <w:tcW w:w="4362" w:type="dxa"/>
            <w:vAlign w:val="center"/>
          </w:tcPr>
          <w:p w14:paraId="3306348A" w14:textId="3AF9B9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ERK1 and ERK2 cas...</w:t>
            </w:r>
          </w:p>
        </w:tc>
        <w:tc>
          <w:tcPr>
            <w:tcW w:w="1118" w:type="dxa"/>
            <w:vAlign w:val="center"/>
          </w:tcPr>
          <w:p w14:paraId="101A61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134" w:type="dxa"/>
            <w:vAlign w:val="center"/>
          </w:tcPr>
          <w:p w14:paraId="5F0F13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992" w:type="dxa"/>
            <w:vAlign w:val="center"/>
          </w:tcPr>
          <w:p w14:paraId="607598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276" w:type="dxa"/>
            <w:vAlign w:val="center"/>
          </w:tcPr>
          <w:p w14:paraId="1A59C245" w14:textId="2D4098D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0.00045</w:t>
            </w:r>
          </w:p>
        </w:tc>
      </w:tr>
      <w:tr w:rsidR="00E81B7D" w:rsidRPr="00E81B7D" w14:paraId="586E50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FD52400" w14:textId="3CF99C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GO:0060841</w:t>
            </w:r>
          </w:p>
        </w:tc>
        <w:tc>
          <w:tcPr>
            <w:tcW w:w="4362" w:type="dxa"/>
            <w:vAlign w:val="center"/>
          </w:tcPr>
          <w:p w14:paraId="7ED2CD51" w14:textId="0781CF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venous blood vessel development</w:t>
            </w:r>
          </w:p>
        </w:tc>
        <w:tc>
          <w:tcPr>
            <w:tcW w:w="1118" w:type="dxa"/>
            <w:vAlign w:val="center"/>
          </w:tcPr>
          <w:p w14:paraId="781BA6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57CBBD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3E2ACF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0B550A06" w14:textId="56D52E1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0.00045</w:t>
            </w:r>
          </w:p>
        </w:tc>
      </w:tr>
      <w:tr w:rsidR="00E81B7D" w:rsidRPr="00E81B7D" w14:paraId="0AA87D8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B1E093C" w14:textId="3871E5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GO:0008542</w:t>
            </w:r>
          </w:p>
        </w:tc>
        <w:tc>
          <w:tcPr>
            <w:tcW w:w="4362" w:type="dxa"/>
            <w:vAlign w:val="center"/>
          </w:tcPr>
          <w:p w14:paraId="6A5510F2" w14:textId="375BE9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visual learning</w:t>
            </w:r>
          </w:p>
        </w:tc>
        <w:tc>
          <w:tcPr>
            <w:tcW w:w="1118" w:type="dxa"/>
            <w:vAlign w:val="center"/>
          </w:tcPr>
          <w:p w14:paraId="5C77FF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0280D8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240E43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52330736" w14:textId="156E39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0.00045</w:t>
            </w:r>
          </w:p>
        </w:tc>
      </w:tr>
      <w:tr w:rsidR="00E81B7D" w:rsidRPr="00E81B7D" w14:paraId="2DB39E1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CE3A45D" w14:textId="027163F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GO:0048742</w:t>
            </w:r>
          </w:p>
        </w:tc>
        <w:tc>
          <w:tcPr>
            <w:tcW w:w="4362" w:type="dxa"/>
            <w:vAlign w:val="center"/>
          </w:tcPr>
          <w:p w14:paraId="44257035" w14:textId="5541DF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skeletal muscle fiber deve...</w:t>
            </w:r>
          </w:p>
        </w:tc>
        <w:tc>
          <w:tcPr>
            <w:tcW w:w="1118" w:type="dxa"/>
            <w:vAlign w:val="center"/>
          </w:tcPr>
          <w:p w14:paraId="6B4E74C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3BE3A4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27212C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EA3D1C7" w14:textId="2027839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0.00045</w:t>
            </w:r>
          </w:p>
        </w:tc>
      </w:tr>
      <w:tr w:rsidR="00E81B7D" w:rsidRPr="00E81B7D" w14:paraId="62F7D03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C4367D" w14:textId="05ACDAB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GO:0002366</w:t>
            </w:r>
          </w:p>
        </w:tc>
        <w:tc>
          <w:tcPr>
            <w:tcW w:w="4362" w:type="dxa"/>
            <w:vAlign w:val="center"/>
          </w:tcPr>
          <w:p w14:paraId="286B2F5B" w14:textId="7DE938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leukocyte activation involved in immune ...</w:t>
            </w:r>
          </w:p>
        </w:tc>
        <w:tc>
          <w:tcPr>
            <w:tcW w:w="1118" w:type="dxa"/>
            <w:vAlign w:val="center"/>
          </w:tcPr>
          <w:p w14:paraId="330476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117</w:t>
            </w:r>
          </w:p>
        </w:tc>
        <w:tc>
          <w:tcPr>
            <w:tcW w:w="1134" w:type="dxa"/>
            <w:vAlign w:val="center"/>
          </w:tcPr>
          <w:p w14:paraId="4D4887C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117</w:t>
            </w:r>
          </w:p>
        </w:tc>
        <w:tc>
          <w:tcPr>
            <w:tcW w:w="992" w:type="dxa"/>
            <w:vAlign w:val="center"/>
          </w:tcPr>
          <w:p w14:paraId="728EF1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117</w:t>
            </w:r>
          </w:p>
        </w:tc>
        <w:tc>
          <w:tcPr>
            <w:tcW w:w="1276" w:type="dxa"/>
            <w:vAlign w:val="center"/>
          </w:tcPr>
          <w:p w14:paraId="70CC26C2" w14:textId="151CBB0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0.00045</w:t>
            </w:r>
          </w:p>
        </w:tc>
      </w:tr>
      <w:tr w:rsidR="00E81B7D" w:rsidRPr="00E81B7D" w14:paraId="253772C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FAE169" w14:textId="46137C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GO:1900034</w:t>
            </w:r>
          </w:p>
        </w:tc>
        <w:tc>
          <w:tcPr>
            <w:tcW w:w="4362" w:type="dxa"/>
            <w:vAlign w:val="center"/>
          </w:tcPr>
          <w:p w14:paraId="4EA64B6A" w14:textId="61D448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cellular response to heat</w:t>
            </w:r>
          </w:p>
        </w:tc>
        <w:tc>
          <w:tcPr>
            <w:tcW w:w="1118" w:type="dxa"/>
            <w:vAlign w:val="center"/>
          </w:tcPr>
          <w:p w14:paraId="5CA80C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134" w:type="dxa"/>
            <w:vAlign w:val="center"/>
          </w:tcPr>
          <w:p w14:paraId="35EBF9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992" w:type="dxa"/>
            <w:vAlign w:val="center"/>
          </w:tcPr>
          <w:p w14:paraId="38DA16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276" w:type="dxa"/>
            <w:vAlign w:val="center"/>
          </w:tcPr>
          <w:p w14:paraId="218C7A2A" w14:textId="3EF7CB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0.00046</w:t>
            </w:r>
          </w:p>
        </w:tc>
      </w:tr>
      <w:tr w:rsidR="00E81B7D" w:rsidRPr="00E81B7D" w14:paraId="7F76E5C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3A1341" w14:textId="24E110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GO:0032233</w:t>
            </w:r>
          </w:p>
        </w:tc>
        <w:tc>
          <w:tcPr>
            <w:tcW w:w="4362" w:type="dxa"/>
            <w:vAlign w:val="center"/>
          </w:tcPr>
          <w:p w14:paraId="5E0186D8" w14:textId="6832B7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actin filament bu...</w:t>
            </w:r>
          </w:p>
        </w:tc>
        <w:tc>
          <w:tcPr>
            <w:tcW w:w="1118" w:type="dxa"/>
            <w:vAlign w:val="center"/>
          </w:tcPr>
          <w:p w14:paraId="7B9EEB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1AB6CD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71FE6A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484E5099" w14:textId="0659F2E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0.00046</w:t>
            </w:r>
          </w:p>
        </w:tc>
      </w:tr>
      <w:tr w:rsidR="00E81B7D" w:rsidRPr="00E81B7D" w14:paraId="59B864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F5B0314" w14:textId="012047A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GO:0043388</w:t>
            </w:r>
          </w:p>
        </w:tc>
        <w:tc>
          <w:tcPr>
            <w:tcW w:w="4362" w:type="dxa"/>
            <w:vAlign w:val="center"/>
          </w:tcPr>
          <w:p w14:paraId="3191D7D4" w14:textId="4AA580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DNA binding</w:t>
            </w:r>
          </w:p>
        </w:tc>
        <w:tc>
          <w:tcPr>
            <w:tcW w:w="1118" w:type="dxa"/>
            <w:vAlign w:val="center"/>
          </w:tcPr>
          <w:p w14:paraId="4311B7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19B4FC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4F4782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05639E31" w14:textId="2FA9951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0.00046</w:t>
            </w:r>
          </w:p>
        </w:tc>
      </w:tr>
      <w:tr w:rsidR="00E81B7D" w:rsidRPr="00E81B7D" w14:paraId="69EE858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ED38D7" w14:textId="11866E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GO:0045022</w:t>
            </w:r>
          </w:p>
        </w:tc>
        <w:tc>
          <w:tcPr>
            <w:tcW w:w="4362" w:type="dxa"/>
            <w:vAlign w:val="center"/>
          </w:tcPr>
          <w:p w14:paraId="54AA5989" w14:textId="2B19F6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early endosome to late endosome transpor...</w:t>
            </w:r>
          </w:p>
        </w:tc>
        <w:tc>
          <w:tcPr>
            <w:tcW w:w="1118" w:type="dxa"/>
            <w:vAlign w:val="center"/>
          </w:tcPr>
          <w:p w14:paraId="2639B6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0F2ACF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7873C0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0BBCED76" w14:textId="4CC8430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0.00046</w:t>
            </w:r>
          </w:p>
        </w:tc>
      </w:tr>
      <w:tr w:rsidR="00E81B7D" w:rsidRPr="00E81B7D" w14:paraId="4D88086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859F0C" w14:textId="38E440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GO:0048016</w:t>
            </w:r>
          </w:p>
        </w:tc>
        <w:tc>
          <w:tcPr>
            <w:tcW w:w="4362" w:type="dxa"/>
            <w:vAlign w:val="center"/>
          </w:tcPr>
          <w:p w14:paraId="67339E19" w14:textId="0C1372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inositol phosphate-mediated signaling</w:t>
            </w:r>
          </w:p>
        </w:tc>
        <w:tc>
          <w:tcPr>
            <w:tcW w:w="1118" w:type="dxa"/>
            <w:vAlign w:val="center"/>
          </w:tcPr>
          <w:p w14:paraId="4244FF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6C1CB3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2422BA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635EF91F" w14:textId="452B6EF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0.00046</w:t>
            </w:r>
          </w:p>
        </w:tc>
      </w:tr>
      <w:tr w:rsidR="00E81B7D" w:rsidRPr="00E81B7D" w14:paraId="489601C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6B75811" w14:textId="6FDA1D1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GO:0016322</w:t>
            </w:r>
          </w:p>
        </w:tc>
        <w:tc>
          <w:tcPr>
            <w:tcW w:w="4362" w:type="dxa"/>
            <w:vAlign w:val="center"/>
          </w:tcPr>
          <w:p w14:paraId="72BA7FA8" w14:textId="060C5DE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neuron remodeling</w:t>
            </w:r>
          </w:p>
        </w:tc>
        <w:tc>
          <w:tcPr>
            <w:tcW w:w="1118" w:type="dxa"/>
            <w:vAlign w:val="center"/>
          </w:tcPr>
          <w:p w14:paraId="77C037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240D0B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36BBC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7731B267" w14:textId="453D400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0.00046</w:t>
            </w:r>
          </w:p>
        </w:tc>
      </w:tr>
      <w:tr w:rsidR="00E81B7D" w:rsidRPr="00E81B7D" w14:paraId="00D3FEB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CFA3A2" w14:textId="530E018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GO:1902307</w:t>
            </w:r>
          </w:p>
        </w:tc>
        <w:tc>
          <w:tcPr>
            <w:tcW w:w="4362" w:type="dxa"/>
            <w:vAlign w:val="center"/>
          </w:tcPr>
          <w:p w14:paraId="61C5645A" w14:textId="0EEE5E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sodium ion transm...</w:t>
            </w:r>
          </w:p>
        </w:tc>
        <w:tc>
          <w:tcPr>
            <w:tcW w:w="1118" w:type="dxa"/>
            <w:vAlign w:val="center"/>
          </w:tcPr>
          <w:p w14:paraId="6CA7BD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7A0EFB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2BCE2C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1F8D0A61" w14:textId="7DAE9BE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0.00046</w:t>
            </w:r>
          </w:p>
        </w:tc>
      </w:tr>
      <w:tr w:rsidR="00E81B7D" w:rsidRPr="00E81B7D" w14:paraId="20D7D0C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DF4CEE" w14:textId="610F53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GO:0050671</w:t>
            </w:r>
          </w:p>
        </w:tc>
        <w:tc>
          <w:tcPr>
            <w:tcW w:w="4362" w:type="dxa"/>
            <w:vAlign w:val="center"/>
          </w:tcPr>
          <w:p w14:paraId="149724E0" w14:textId="7037A3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lymphocyte prolif...</w:t>
            </w:r>
          </w:p>
        </w:tc>
        <w:tc>
          <w:tcPr>
            <w:tcW w:w="1118" w:type="dxa"/>
            <w:vAlign w:val="center"/>
          </w:tcPr>
          <w:p w14:paraId="056E5F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134" w:type="dxa"/>
            <w:vAlign w:val="center"/>
          </w:tcPr>
          <w:p w14:paraId="7647C9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992" w:type="dxa"/>
            <w:vAlign w:val="center"/>
          </w:tcPr>
          <w:p w14:paraId="3B186A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276" w:type="dxa"/>
            <w:vAlign w:val="center"/>
          </w:tcPr>
          <w:p w14:paraId="32C3E93E" w14:textId="7AD47B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0.00046</w:t>
            </w:r>
          </w:p>
        </w:tc>
      </w:tr>
      <w:tr w:rsidR="00E81B7D" w:rsidRPr="00E81B7D" w14:paraId="3D57446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7159A8" w14:textId="6780ED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GO:0000381</w:t>
            </w:r>
          </w:p>
        </w:tc>
        <w:tc>
          <w:tcPr>
            <w:tcW w:w="4362" w:type="dxa"/>
            <w:vAlign w:val="center"/>
          </w:tcPr>
          <w:p w14:paraId="21894312" w14:textId="583185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alternative mRNA splicing</w:t>
            </w:r>
          </w:p>
        </w:tc>
        <w:tc>
          <w:tcPr>
            <w:tcW w:w="1118" w:type="dxa"/>
            <w:vAlign w:val="center"/>
          </w:tcPr>
          <w:p w14:paraId="29DED6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64D768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36C38B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06D8919F" w14:textId="4CC8D87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0.00047</w:t>
            </w:r>
          </w:p>
        </w:tc>
      </w:tr>
      <w:tr w:rsidR="00E81B7D" w:rsidRPr="00E81B7D" w14:paraId="03F030C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E8BDE5" w14:textId="4ADA88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GO:0060135</w:t>
            </w:r>
          </w:p>
        </w:tc>
        <w:tc>
          <w:tcPr>
            <w:tcW w:w="4362" w:type="dxa"/>
            <w:vAlign w:val="center"/>
          </w:tcPr>
          <w:p w14:paraId="16C9F228" w14:textId="1E67D4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maternal process involved in female preg...</w:t>
            </w:r>
          </w:p>
        </w:tc>
        <w:tc>
          <w:tcPr>
            <w:tcW w:w="1118" w:type="dxa"/>
            <w:vAlign w:val="center"/>
          </w:tcPr>
          <w:p w14:paraId="5C5B94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406037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463291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1CFBD391" w14:textId="5CC803C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0.00047</w:t>
            </w:r>
          </w:p>
        </w:tc>
      </w:tr>
      <w:tr w:rsidR="00E81B7D" w:rsidRPr="00E81B7D" w14:paraId="474133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8CFB1F" w14:textId="2227A8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GO:2001057</w:t>
            </w:r>
          </w:p>
        </w:tc>
        <w:tc>
          <w:tcPr>
            <w:tcW w:w="4362" w:type="dxa"/>
            <w:vAlign w:val="center"/>
          </w:tcPr>
          <w:p w14:paraId="2B8A9527" w14:textId="56071D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reactive nitrogen species metabolic proc...</w:t>
            </w:r>
          </w:p>
        </w:tc>
        <w:tc>
          <w:tcPr>
            <w:tcW w:w="1118" w:type="dxa"/>
            <w:vAlign w:val="center"/>
          </w:tcPr>
          <w:p w14:paraId="7E88B8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1134" w:type="dxa"/>
            <w:vAlign w:val="center"/>
          </w:tcPr>
          <w:p w14:paraId="5E0EB3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992" w:type="dxa"/>
            <w:vAlign w:val="center"/>
          </w:tcPr>
          <w:p w14:paraId="75109E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1276" w:type="dxa"/>
            <w:vAlign w:val="center"/>
          </w:tcPr>
          <w:p w14:paraId="19A0C20D" w14:textId="3DDB7FD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0.00047</w:t>
            </w:r>
          </w:p>
        </w:tc>
      </w:tr>
      <w:tr w:rsidR="00E81B7D" w:rsidRPr="00E81B7D" w14:paraId="1F647A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B5CF518" w14:textId="3702F5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GO:0007528</w:t>
            </w:r>
          </w:p>
        </w:tc>
        <w:tc>
          <w:tcPr>
            <w:tcW w:w="4362" w:type="dxa"/>
            <w:vAlign w:val="center"/>
          </w:tcPr>
          <w:p w14:paraId="28335FEE" w14:textId="54D7FD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neuromuscular junction development</w:t>
            </w:r>
          </w:p>
        </w:tc>
        <w:tc>
          <w:tcPr>
            <w:tcW w:w="1118" w:type="dxa"/>
            <w:vAlign w:val="center"/>
          </w:tcPr>
          <w:p w14:paraId="55F3E8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092B7B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643920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7E97C4C3" w14:textId="1B02038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0.00047</w:t>
            </w:r>
          </w:p>
        </w:tc>
      </w:tr>
      <w:tr w:rsidR="00E81B7D" w:rsidRPr="00E81B7D" w14:paraId="7EE929D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CBD8BE" w14:textId="75D578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GO:0072207</w:t>
            </w:r>
          </w:p>
        </w:tc>
        <w:tc>
          <w:tcPr>
            <w:tcW w:w="4362" w:type="dxa"/>
            <w:vAlign w:val="center"/>
          </w:tcPr>
          <w:p w14:paraId="6346CF48" w14:textId="2557092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metanephric epithelium development</w:t>
            </w:r>
          </w:p>
        </w:tc>
        <w:tc>
          <w:tcPr>
            <w:tcW w:w="1118" w:type="dxa"/>
            <w:vAlign w:val="center"/>
          </w:tcPr>
          <w:p w14:paraId="2E8AEA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225224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445629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38891B4D" w14:textId="0ADE4A9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0.00047</w:t>
            </w:r>
          </w:p>
        </w:tc>
      </w:tr>
      <w:tr w:rsidR="00E81B7D" w:rsidRPr="00E81B7D" w14:paraId="59CB9F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F636C1" w14:textId="73681C6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GO:0045471</w:t>
            </w:r>
          </w:p>
        </w:tc>
        <w:tc>
          <w:tcPr>
            <w:tcW w:w="4362" w:type="dxa"/>
            <w:vAlign w:val="center"/>
          </w:tcPr>
          <w:p w14:paraId="6D9F5F74" w14:textId="0FE614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ethanol</w:t>
            </w:r>
          </w:p>
        </w:tc>
        <w:tc>
          <w:tcPr>
            <w:tcW w:w="1118" w:type="dxa"/>
            <w:vAlign w:val="center"/>
          </w:tcPr>
          <w:p w14:paraId="161DE1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76</w:t>
            </w:r>
          </w:p>
        </w:tc>
        <w:tc>
          <w:tcPr>
            <w:tcW w:w="1134" w:type="dxa"/>
            <w:vAlign w:val="center"/>
          </w:tcPr>
          <w:p w14:paraId="13505A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76</w:t>
            </w:r>
          </w:p>
        </w:tc>
        <w:tc>
          <w:tcPr>
            <w:tcW w:w="992" w:type="dxa"/>
            <w:vAlign w:val="center"/>
          </w:tcPr>
          <w:p w14:paraId="0C9FC2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76</w:t>
            </w:r>
          </w:p>
        </w:tc>
        <w:tc>
          <w:tcPr>
            <w:tcW w:w="1276" w:type="dxa"/>
            <w:vAlign w:val="center"/>
          </w:tcPr>
          <w:p w14:paraId="68066E8A" w14:textId="7E38D1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0.00048</w:t>
            </w:r>
          </w:p>
        </w:tc>
      </w:tr>
      <w:tr w:rsidR="00E81B7D" w:rsidRPr="00E81B7D" w14:paraId="410006B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C2B08B" w14:textId="6DDFF4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GO:0060484</w:t>
            </w:r>
          </w:p>
        </w:tc>
        <w:tc>
          <w:tcPr>
            <w:tcW w:w="4362" w:type="dxa"/>
            <w:vAlign w:val="center"/>
          </w:tcPr>
          <w:p w14:paraId="0EFBAADA" w14:textId="0C2DB2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lung-associated mesenchyme development</w:t>
            </w:r>
          </w:p>
        </w:tc>
        <w:tc>
          <w:tcPr>
            <w:tcW w:w="1118" w:type="dxa"/>
            <w:vAlign w:val="center"/>
          </w:tcPr>
          <w:p w14:paraId="67D625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D682F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4101A8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7BA4BEF" w14:textId="5F9D03F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0.00048</w:t>
            </w:r>
          </w:p>
        </w:tc>
      </w:tr>
      <w:tr w:rsidR="00E81B7D" w:rsidRPr="00E81B7D" w14:paraId="75E0A4A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0F3E54" w14:textId="36C194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GO:0070613</w:t>
            </w:r>
          </w:p>
        </w:tc>
        <w:tc>
          <w:tcPr>
            <w:tcW w:w="4362" w:type="dxa"/>
            <w:vAlign w:val="center"/>
          </w:tcPr>
          <w:p w14:paraId="18D6E2CD" w14:textId="523669A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protein processing</w:t>
            </w:r>
          </w:p>
        </w:tc>
        <w:tc>
          <w:tcPr>
            <w:tcW w:w="1118" w:type="dxa"/>
            <w:vAlign w:val="center"/>
          </w:tcPr>
          <w:p w14:paraId="06C794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134" w:type="dxa"/>
            <w:vAlign w:val="center"/>
          </w:tcPr>
          <w:p w14:paraId="319833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992" w:type="dxa"/>
            <w:vAlign w:val="center"/>
          </w:tcPr>
          <w:p w14:paraId="370A5E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276" w:type="dxa"/>
            <w:vAlign w:val="center"/>
          </w:tcPr>
          <w:p w14:paraId="23D678AF" w14:textId="3507552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0.00049</w:t>
            </w:r>
          </w:p>
        </w:tc>
      </w:tr>
      <w:tr w:rsidR="00E81B7D" w:rsidRPr="00E81B7D" w14:paraId="2C5F883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1A1ED2" w14:textId="0B25BFC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GO:0002495</w:t>
            </w:r>
          </w:p>
        </w:tc>
        <w:tc>
          <w:tcPr>
            <w:tcW w:w="4362" w:type="dxa"/>
            <w:vAlign w:val="center"/>
          </w:tcPr>
          <w:p w14:paraId="731D2AF0" w14:textId="459677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antigen processing and presentation of p...</w:t>
            </w:r>
          </w:p>
        </w:tc>
        <w:tc>
          <w:tcPr>
            <w:tcW w:w="1118" w:type="dxa"/>
            <w:vAlign w:val="center"/>
          </w:tcPr>
          <w:p w14:paraId="410532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134" w:type="dxa"/>
            <w:vAlign w:val="center"/>
          </w:tcPr>
          <w:p w14:paraId="7F6C2F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992" w:type="dxa"/>
            <w:vAlign w:val="center"/>
          </w:tcPr>
          <w:p w14:paraId="745AB8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276" w:type="dxa"/>
            <w:vAlign w:val="center"/>
          </w:tcPr>
          <w:p w14:paraId="575D2BA0" w14:textId="1B588FE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0.00049</w:t>
            </w:r>
          </w:p>
        </w:tc>
      </w:tr>
      <w:tr w:rsidR="00E81B7D" w:rsidRPr="00E81B7D" w14:paraId="4222AAD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7FA9AAC" w14:textId="2FD7D0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GO:0002504</w:t>
            </w:r>
          </w:p>
        </w:tc>
        <w:tc>
          <w:tcPr>
            <w:tcW w:w="4362" w:type="dxa"/>
            <w:vAlign w:val="center"/>
          </w:tcPr>
          <w:p w14:paraId="140CA4C2" w14:textId="1EF999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antigen processing and presentation of p...</w:t>
            </w:r>
          </w:p>
        </w:tc>
        <w:tc>
          <w:tcPr>
            <w:tcW w:w="1118" w:type="dxa"/>
            <w:vAlign w:val="center"/>
          </w:tcPr>
          <w:p w14:paraId="44196C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134" w:type="dxa"/>
            <w:vAlign w:val="center"/>
          </w:tcPr>
          <w:p w14:paraId="1E5178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992" w:type="dxa"/>
            <w:vAlign w:val="center"/>
          </w:tcPr>
          <w:p w14:paraId="367B01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276" w:type="dxa"/>
            <w:vAlign w:val="center"/>
          </w:tcPr>
          <w:p w14:paraId="27E61E3C" w14:textId="2650C1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0.00049</w:t>
            </w:r>
          </w:p>
        </w:tc>
      </w:tr>
      <w:tr w:rsidR="00E81B7D" w:rsidRPr="00E81B7D" w14:paraId="4503372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006859" w14:textId="77EA6C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GO:0060525</w:t>
            </w:r>
          </w:p>
        </w:tc>
        <w:tc>
          <w:tcPr>
            <w:tcW w:w="4362" w:type="dxa"/>
            <w:vAlign w:val="center"/>
          </w:tcPr>
          <w:p w14:paraId="75AFF64B" w14:textId="0DB0FC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prostate glandular acinus development</w:t>
            </w:r>
          </w:p>
        </w:tc>
        <w:tc>
          <w:tcPr>
            <w:tcW w:w="1118" w:type="dxa"/>
            <w:vAlign w:val="center"/>
          </w:tcPr>
          <w:p w14:paraId="7A88A4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672A8C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66527F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05EBE029" w14:textId="4C511BE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0.00049</w:t>
            </w:r>
          </w:p>
        </w:tc>
      </w:tr>
      <w:tr w:rsidR="00E81B7D" w:rsidRPr="00E81B7D" w14:paraId="37240F2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686841" w14:textId="0E4F991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GO:0014033</w:t>
            </w:r>
          </w:p>
        </w:tc>
        <w:tc>
          <w:tcPr>
            <w:tcW w:w="4362" w:type="dxa"/>
            <w:vAlign w:val="center"/>
          </w:tcPr>
          <w:p w14:paraId="6B745436" w14:textId="60C793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neural crest cell differentiation</w:t>
            </w:r>
          </w:p>
        </w:tc>
        <w:tc>
          <w:tcPr>
            <w:tcW w:w="1118" w:type="dxa"/>
            <w:vAlign w:val="center"/>
          </w:tcPr>
          <w:p w14:paraId="68CF8A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134" w:type="dxa"/>
            <w:vAlign w:val="center"/>
          </w:tcPr>
          <w:p w14:paraId="7CF617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992" w:type="dxa"/>
            <w:vAlign w:val="center"/>
          </w:tcPr>
          <w:p w14:paraId="07EABA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276" w:type="dxa"/>
            <w:vAlign w:val="center"/>
          </w:tcPr>
          <w:p w14:paraId="52FFB733" w14:textId="1E534C6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0.00049</w:t>
            </w:r>
          </w:p>
        </w:tc>
      </w:tr>
      <w:tr w:rsidR="00E81B7D" w:rsidRPr="00E81B7D" w14:paraId="0CF5850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D66D72F" w14:textId="3682D3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GO:0098813</w:t>
            </w:r>
          </w:p>
        </w:tc>
        <w:tc>
          <w:tcPr>
            <w:tcW w:w="4362" w:type="dxa"/>
            <w:vAlign w:val="center"/>
          </w:tcPr>
          <w:p w14:paraId="6D5A1BDC" w14:textId="65CC2C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nuclear chromosome segregation</w:t>
            </w:r>
          </w:p>
        </w:tc>
        <w:tc>
          <w:tcPr>
            <w:tcW w:w="1118" w:type="dxa"/>
            <w:vAlign w:val="center"/>
          </w:tcPr>
          <w:p w14:paraId="34EBB5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109</w:t>
            </w:r>
          </w:p>
        </w:tc>
        <w:tc>
          <w:tcPr>
            <w:tcW w:w="1134" w:type="dxa"/>
            <w:vAlign w:val="center"/>
          </w:tcPr>
          <w:p w14:paraId="519C86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109</w:t>
            </w:r>
          </w:p>
        </w:tc>
        <w:tc>
          <w:tcPr>
            <w:tcW w:w="992" w:type="dxa"/>
            <w:vAlign w:val="center"/>
          </w:tcPr>
          <w:p w14:paraId="7CEFC6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109</w:t>
            </w:r>
          </w:p>
        </w:tc>
        <w:tc>
          <w:tcPr>
            <w:tcW w:w="1276" w:type="dxa"/>
            <w:vAlign w:val="center"/>
          </w:tcPr>
          <w:p w14:paraId="15A59944" w14:textId="57113CD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0.00050</w:t>
            </w:r>
          </w:p>
        </w:tc>
      </w:tr>
      <w:tr w:rsidR="00E81B7D" w:rsidRPr="00E81B7D" w14:paraId="616B73E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1FCD6F3" w14:textId="19FAEBF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GO:0045648</w:t>
            </w:r>
          </w:p>
        </w:tc>
        <w:tc>
          <w:tcPr>
            <w:tcW w:w="4362" w:type="dxa"/>
            <w:vAlign w:val="center"/>
          </w:tcPr>
          <w:p w14:paraId="1BCF02B8" w14:textId="65FB5D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erythrocyte diffe...</w:t>
            </w:r>
          </w:p>
        </w:tc>
        <w:tc>
          <w:tcPr>
            <w:tcW w:w="1118" w:type="dxa"/>
            <w:vAlign w:val="center"/>
          </w:tcPr>
          <w:p w14:paraId="6FA809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1C82AB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5BFC37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75F8B602" w14:textId="7E90728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0.00050</w:t>
            </w:r>
          </w:p>
        </w:tc>
      </w:tr>
      <w:tr w:rsidR="00E81B7D" w:rsidRPr="00E81B7D" w14:paraId="26FBB6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4AEEB0" w14:textId="6F8803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GO:0010831</w:t>
            </w:r>
          </w:p>
        </w:tc>
        <w:tc>
          <w:tcPr>
            <w:tcW w:w="4362" w:type="dxa"/>
            <w:vAlign w:val="center"/>
          </w:tcPr>
          <w:p w14:paraId="3FB3BA7E" w14:textId="4048DA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myotube different...</w:t>
            </w:r>
          </w:p>
        </w:tc>
        <w:tc>
          <w:tcPr>
            <w:tcW w:w="1118" w:type="dxa"/>
            <w:vAlign w:val="center"/>
          </w:tcPr>
          <w:p w14:paraId="6D0644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248361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5F35C3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2C968F14" w14:textId="24B2D5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0.00050</w:t>
            </w:r>
          </w:p>
        </w:tc>
      </w:tr>
      <w:tr w:rsidR="00E81B7D" w:rsidRPr="00E81B7D" w14:paraId="19525D0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1905EFD" w14:textId="64D9CF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GO:0040023</w:t>
            </w:r>
          </w:p>
        </w:tc>
        <w:tc>
          <w:tcPr>
            <w:tcW w:w="4362" w:type="dxa"/>
            <w:vAlign w:val="center"/>
          </w:tcPr>
          <w:p w14:paraId="3A98C8C8" w14:textId="16257B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of nucleus localization</w:t>
            </w:r>
          </w:p>
        </w:tc>
        <w:tc>
          <w:tcPr>
            <w:tcW w:w="1118" w:type="dxa"/>
            <w:vAlign w:val="center"/>
          </w:tcPr>
          <w:p w14:paraId="125B75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59B0D4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6FDDF3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30C53A17" w14:textId="774BF68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0.00050</w:t>
            </w:r>
          </w:p>
        </w:tc>
      </w:tr>
      <w:tr w:rsidR="00E81B7D" w:rsidRPr="00E81B7D" w14:paraId="310EF0C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C677E9" w14:textId="502150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GO:0032069</w:t>
            </w:r>
          </w:p>
        </w:tc>
        <w:tc>
          <w:tcPr>
            <w:tcW w:w="4362" w:type="dxa"/>
            <w:vAlign w:val="center"/>
          </w:tcPr>
          <w:p w14:paraId="63F2CDE1" w14:textId="35C140E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nuclease activity</w:t>
            </w:r>
          </w:p>
        </w:tc>
        <w:tc>
          <w:tcPr>
            <w:tcW w:w="1118" w:type="dxa"/>
            <w:vAlign w:val="center"/>
          </w:tcPr>
          <w:p w14:paraId="74D11F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15ABDD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7D61B2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2817B888" w14:textId="115644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0.00051</w:t>
            </w:r>
          </w:p>
        </w:tc>
      </w:tr>
      <w:tr w:rsidR="00E81B7D" w:rsidRPr="00E81B7D" w14:paraId="4BB8E3D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37E50D" w14:textId="540798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GO:0010002</w:t>
            </w:r>
          </w:p>
        </w:tc>
        <w:tc>
          <w:tcPr>
            <w:tcW w:w="4362" w:type="dxa"/>
            <w:vAlign w:val="center"/>
          </w:tcPr>
          <w:p w14:paraId="6C5AE6A2" w14:textId="6FE0D3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cardioblast differentiation</w:t>
            </w:r>
          </w:p>
        </w:tc>
        <w:tc>
          <w:tcPr>
            <w:tcW w:w="1118" w:type="dxa"/>
            <w:vAlign w:val="center"/>
          </w:tcPr>
          <w:p w14:paraId="764EB6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44BE60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5684D1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4063B238" w14:textId="21739F0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0.00051</w:t>
            </w:r>
          </w:p>
        </w:tc>
      </w:tr>
      <w:tr w:rsidR="00E81B7D" w:rsidRPr="00E81B7D" w14:paraId="434D2D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F096C40" w14:textId="46E03C6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GO:0043923</w:t>
            </w:r>
          </w:p>
        </w:tc>
        <w:tc>
          <w:tcPr>
            <w:tcW w:w="4362" w:type="dxa"/>
            <w:vAlign w:val="center"/>
          </w:tcPr>
          <w:p w14:paraId="778A8F1D" w14:textId="43CCDE2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by host of viral tra...</w:t>
            </w:r>
          </w:p>
        </w:tc>
        <w:tc>
          <w:tcPr>
            <w:tcW w:w="1118" w:type="dxa"/>
            <w:vAlign w:val="center"/>
          </w:tcPr>
          <w:p w14:paraId="19A150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5CA3FA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19DA03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BCC2FA8" w14:textId="66E4488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0.00052</w:t>
            </w:r>
          </w:p>
        </w:tc>
      </w:tr>
      <w:tr w:rsidR="00E81B7D" w:rsidRPr="00E81B7D" w14:paraId="0E464F1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C91073" w14:textId="526846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GO:0072673</w:t>
            </w:r>
          </w:p>
        </w:tc>
        <w:tc>
          <w:tcPr>
            <w:tcW w:w="4362" w:type="dxa"/>
            <w:vAlign w:val="center"/>
          </w:tcPr>
          <w:p w14:paraId="7688CDDC" w14:textId="4D11F9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lamellipodium morphogenesis</w:t>
            </w:r>
          </w:p>
        </w:tc>
        <w:tc>
          <w:tcPr>
            <w:tcW w:w="1118" w:type="dxa"/>
            <w:vAlign w:val="center"/>
          </w:tcPr>
          <w:p w14:paraId="794E79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28773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16A4F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56838306" w14:textId="210A612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0.00052</w:t>
            </w:r>
          </w:p>
        </w:tc>
      </w:tr>
      <w:tr w:rsidR="00E81B7D" w:rsidRPr="00E81B7D" w14:paraId="759241F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547A33" w14:textId="2E27128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GO:0006520</w:t>
            </w:r>
          </w:p>
        </w:tc>
        <w:tc>
          <w:tcPr>
            <w:tcW w:w="4362" w:type="dxa"/>
            <w:vAlign w:val="center"/>
          </w:tcPr>
          <w:p w14:paraId="55E0B863" w14:textId="427242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amino acid metabolic process</w:t>
            </w:r>
          </w:p>
        </w:tc>
        <w:tc>
          <w:tcPr>
            <w:tcW w:w="1118" w:type="dxa"/>
            <w:vAlign w:val="center"/>
          </w:tcPr>
          <w:p w14:paraId="290EA1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255</w:t>
            </w:r>
          </w:p>
        </w:tc>
        <w:tc>
          <w:tcPr>
            <w:tcW w:w="1134" w:type="dxa"/>
            <w:vAlign w:val="center"/>
          </w:tcPr>
          <w:p w14:paraId="314B2F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255</w:t>
            </w:r>
          </w:p>
        </w:tc>
        <w:tc>
          <w:tcPr>
            <w:tcW w:w="992" w:type="dxa"/>
            <w:vAlign w:val="center"/>
          </w:tcPr>
          <w:p w14:paraId="2C707C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255</w:t>
            </w:r>
          </w:p>
        </w:tc>
        <w:tc>
          <w:tcPr>
            <w:tcW w:w="1276" w:type="dxa"/>
            <w:vAlign w:val="center"/>
          </w:tcPr>
          <w:p w14:paraId="7267075C" w14:textId="4F50C9C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0.00052</w:t>
            </w:r>
          </w:p>
        </w:tc>
      </w:tr>
      <w:tr w:rsidR="00E81B7D" w:rsidRPr="00E81B7D" w14:paraId="535F0FF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F99027" w14:textId="5D197A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GO:0046825</w:t>
            </w:r>
          </w:p>
        </w:tc>
        <w:tc>
          <w:tcPr>
            <w:tcW w:w="4362" w:type="dxa"/>
            <w:vAlign w:val="center"/>
          </w:tcPr>
          <w:p w14:paraId="2F1BDF8B" w14:textId="3D0EBE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protein export from nucleu...</w:t>
            </w:r>
          </w:p>
        </w:tc>
        <w:tc>
          <w:tcPr>
            <w:tcW w:w="1118" w:type="dxa"/>
            <w:vAlign w:val="center"/>
          </w:tcPr>
          <w:p w14:paraId="5B5B93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634554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75D0B8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633DC297" w14:textId="5E0E136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0.00052</w:t>
            </w:r>
          </w:p>
        </w:tc>
      </w:tr>
      <w:tr w:rsidR="00E81B7D" w:rsidRPr="00E81B7D" w14:paraId="0C25DC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0F47344" w14:textId="29D88A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GO:0090177</w:t>
            </w:r>
          </w:p>
        </w:tc>
        <w:tc>
          <w:tcPr>
            <w:tcW w:w="4362" w:type="dxa"/>
            <w:vAlign w:val="center"/>
          </w:tcPr>
          <w:p w14:paraId="3CF6A6D5" w14:textId="73BC38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of planar polarity involve...</w:t>
            </w:r>
          </w:p>
        </w:tc>
        <w:tc>
          <w:tcPr>
            <w:tcW w:w="1118" w:type="dxa"/>
            <w:vAlign w:val="center"/>
          </w:tcPr>
          <w:p w14:paraId="5D6B1C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13FF7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E1223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8FA0F32" w14:textId="1107F17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0.00053</w:t>
            </w:r>
          </w:p>
        </w:tc>
      </w:tr>
      <w:tr w:rsidR="00E81B7D" w:rsidRPr="00E81B7D" w14:paraId="3FD1941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98B821" w14:textId="1AFFDE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GO:0048486</w:t>
            </w:r>
          </w:p>
        </w:tc>
        <w:tc>
          <w:tcPr>
            <w:tcW w:w="4362" w:type="dxa"/>
            <w:vAlign w:val="center"/>
          </w:tcPr>
          <w:p w14:paraId="34DC8987" w14:textId="38CD6C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parasympathetic nervous system developme...</w:t>
            </w:r>
          </w:p>
        </w:tc>
        <w:tc>
          <w:tcPr>
            <w:tcW w:w="1118" w:type="dxa"/>
            <w:vAlign w:val="center"/>
          </w:tcPr>
          <w:p w14:paraId="0B94DB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68A582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309417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3C591042" w14:textId="21A4A56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0.00053</w:t>
            </w:r>
          </w:p>
        </w:tc>
      </w:tr>
      <w:tr w:rsidR="00E81B7D" w:rsidRPr="00E81B7D" w14:paraId="438ECB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2BD1BB" w14:textId="633A30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GO:0048665</w:t>
            </w:r>
          </w:p>
        </w:tc>
        <w:tc>
          <w:tcPr>
            <w:tcW w:w="4362" w:type="dxa"/>
            <w:vAlign w:val="center"/>
          </w:tcPr>
          <w:p w14:paraId="3A19F1CA" w14:textId="3F0832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neuron fate specification</w:t>
            </w:r>
          </w:p>
        </w:tc>
        <w:tc>
          <w:tcPr>
            <w:tcW w:w="1118" w:type="dxa"/>
            <w:vAlign w:val="center"/>
          </w:tcPr>
          <w:p w14:paraId="105D99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71DED8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0D1DAF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46E7BEC8" w14:textId="31C540F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0.00053</w:t>
            </w:r>
          </w:p>
        </w:tc>
      </w:tr>
      <w:tr w:rsidR="00E81B7D" w:rsidRPr="00E81B7D" w14:paraId="5F2ACC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2E87AA" w14:textId="7AE220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GO:0045214</w:t>
            </w:r>
          </w:p>
        </w:tc>
        <w:tc>
          <w:tcPr>
            <w:tcW w:w="4362" w:type="dxa"/>
            <w:vAlign w:val="center"/>
          </w:tcPr>
          <w:p w14:paraId="0C176412" w14:textId="4159E4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sarcomere organization</w:t>
            </w:r>
          </w:p>
        </w:tc>
        <w:tc>
          <w:tcPr>
            <w:tcW w:w="1118" w:type="dxa"/>
            <w:vAlign w:val="center"/>
          </w:tcPr>
          <w:p w14:paraId="7866BBC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183FFA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69677B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41FB4249" w14:textId="7FE2B1F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0.00053</w:t>
            </w:r>
          </w:p>
        </w:tc>
      </w:tr>
      <w:tr w:rsidR="00E81B7D" w:rsidRPr="00E81B7D" w14:paraId="05C6FA7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F800DF" w14:textId="1C9A0D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GO:0034440</w:t>
            </w:r>
          </w:p>
        </w:tc>
        <w:tc>
          <w:tcPr>
            <w:tcW w:w="4362" w:type="dxa"/>
            <w:vAlign w:val="center"/>
          </w:tcPr>
          <w:p w14:paraId="50462515" w14:textId="6AF786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lipid oxidation</w:t>
            </w:r>
          </w:p>
        </w:tc>
        <w:tc>
          <w:tcPr>
            <w:tcW w:w="1118" w:type="dxa"/>
            <w:vAlign w:val="center"/>
          </w:tcPr>
          <w:p w14:paraId="2E0967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63</w:t>
            </w:r>
          </w:p>
        </w:tc>
        <w:tc>
          <w:tcPr>
            <w:tcW w:w="1134" w:type="dxa"/>
            <w:vAlign w:val="center"/>
          </w:tcPr>
          <w:p w14:paraId="39DC2C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63</w:t>
            </w:r>
          </w:p>
        </w:tc>
        <w:tc>
          <w:tcPr>
            <w:tcW w:w="992" w:type="dxa"/>
            <w:vAlign w:val="center"/>
          </w:tcPr>
          <w:p w14:paraId="4EA00D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63</w:t>
            </w:r>
          </w:p>
        </w:tc>
        <w:tc>
          <w:tcPr>
            <w:tcW w:w="1276" w:type="dxa"/>
            <w:vAlign w:val="center"/>
          </w:tcPr>
          <w:p w14:paraId="6D418638" w14:textId="79BB6B1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0.00053</w:t>
            </w:r>
          </w:p>
        </w:tc>
      </w:tr>
      <w:tr w:rsidR="00E81B7D" w:rsidRPr="00E81B7D" w14:paraId="4B7F92E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84A032" w14:textId="467070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GO:0051294</w:t>
            </w:r>
          </w:p>
        </w:tc>
        <w:tc>
          <w:tcPr>
            <w:tcW w:w="4362" w:type="dxa"/>
            <w:vAlign w:val="center"/>
          </w:tcPr>
          <w:p w14:paraId="240271A3" w14:textId="15D8B1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of spindle orientation</w:t>
            </w:r>
          </w:p>
        </w:tc>
        <w:tc>
          <w:tcPr>
            <w:tcW w:w="1118" w:type="dxa"/>
            <w:vAlign w:val="center"/>
          </w:tcPr>
          <w:p w14:paraId="0CCE3B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5EBB59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5476BA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69D92C26" w14:textId="26F281F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0.00054</w:t>
            </w:r>
          </w:p>
        </w:tc>
      </w:tr>
      <w:tr w:rsidR="00E81B7D" w:rsidRPr="00E81B7D" w14:paraId="279262C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32C336" w14:textId="6078EB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GO:0072661</w:t>
            </w:r>
          </w:p>
        </w:tc>
        <w:tc>
          <w:tcPr>
            <w:tcW w:w="4362" w:type="dxa"/>
            <w:vAlign w:val="center"/>
          </w:tcPr>
          <w:p w14:paraId="4E77EA06" w14:textId="639F70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targeting to plasma membrane</w:t>
            </w:r>
          </w:p>
        </w:tc>
        <w:tc>
          <w:tcPr>
            <w:tcW w:w="1118" w:type="dxa"/>
            <w:vAlign w:val="center"/>
          </w:tcPr>
          <w:p w14:paraId="6959C8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346680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5B6152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3FAB3EBB" w14:textId="35FCCA1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0.00054</w:t>
            </w:r>
          </w:p>
        </w:tc>
      </w:tr>
      <w:tr w:rsidR="00E81B7D" w:rsidRPr="00E81B7D" w14:paraId="24ED5B7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E433C7" w14:textId="778223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GO:2000052</w:t>
            </w:r>
          </w:p>
        </w:tc>
        <w:tc>
          <w:tcPr>
            <w:tcW w:w="4362" w:type="dxa"/>
            <w:vAlign w:val="center"/>
          </w:tcPr>
          <w:p w14:paraId="0EA317B6" w14:textId="6A3AEDF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non-canonical Wnt...</w:t>
            </w:r>
          </w:p>
        </w:tc>
        <w:tc>
          <w:tcPr>
            <w:tcW w:w="1118" w:type="dxa"/>
            <w:vAlign w:val="center"/>
          </w:tcPr>
          <w:p w14:paraId="21D160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786A68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253B21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686FD28D" w14:textId="208A225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0.00054</w:t>
            </w:r>
          </w:p>
        </w:tc>
      </w:tr>
      <w:tr w:rsidR="00E81B7D" w:rsidRPr="00E81B7D" w14:paraId="3992938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DAC1D1" w14:textId="4826C2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GO:2000739</w:t>
            </w:r>
          </w:p>
        </w:tc>
        <w:tc>
          <w:tcPr>
            <w:tcW w:w="4362" w:type="dxa"/>
            <w:vAlign w:val="center"/>
          </w:tcPr>
          <w:p w14:paraId="234A43BF" w14:textId="1D6DC4F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mesenchymal stem cell diff...</w:t>
            </w:r>
          </w:p>
        </w:tc>
        <w:tc>
          <w:tcPr>
            <w:tcW w:w="1118" w:type="dxa"/>
            <w:vAlign w:val="center"/>
          </w:tcPr>
          <w:p w14:paraId="7315C1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4AEAC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C0CC9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71ADF4BB" w14:textId="63A0B2C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0.00054</w:t>
            </w:r>
          </w:p>
        </w:tc>
      </w:tr>
      <w:tr w:rsidR="00E81B7D" w:rsidRPr="00E81B7D" w14:paraId="4D1F644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31B985" w14:textId="564BBF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GO:0007632</w:t>
            </w:r>
          </w:p>
        </w:tc>
        <w:tc>
          <w:tcPr>
            <w:tcW w:w="4362" w:type="dxa"/>
            <w:vAlign w:val="center"/>
          </w:tcPr>
          <w:p w14:paraId="59A6EE3E" w14:textId="4EB6FB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visual behavior</w:t>
            </w:r>
          </w:p>
        </w:tc>
        <w:tc>
          <w:tcPr>
            <w:tcW w:w="1118" w:type="dxa"/>
            <w:vAlign w:val="center"/>
          </w:tcPr>
          <w:p w14:paraId="740EB2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72F389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03DD15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538269BD" w14:textId="559BE16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0.00054</w:t>
            </w:r>
          </w:p>
        </w:tc>
      </w:tr>
      <w:tr w:rsidR="00E81B7D" w:rsidRPr="00E81B7D" w14:paraId="335338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57ECB6" w14:textId="31CD9E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GO:0010869</w:t>
            </w:r>
          </w:p>
        </w:tc>
        <w:tc>
          <w:tcPr>
            <w:tcW w:w="4362" w:type="dxa"/>
            <w:vAlign w:val="center"/>
          </w:tcPr>
          <w:p w14:paraId="7020DCED" w14:textId="6CB7F8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receptor biosynthetic proc...</w:t>
            </w:r>
          </w:p>
        </w:tc>
        <w:tc>
          <w:tcPr>
            <w:tcW w:w="1118" w:type="dxa"/>
            <w:vAlign w:val="center"/>
          </w:tcPr>
          <w:p w14:paraId="37C875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206381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247AE1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1938CE68" w14:textId="0ED3745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0.00054</w:t>
            </w:r>
          </w:p>
        </w:tc>
      </w:tr>
      <w:tr w:rsidR="00E81B7D" w:rsidRPr="00E81B7D" w14:paraId="0C4F106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B72C8D" w14:textId="6B9B50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GO:0006261</w:t>
            </w:r>
          </w:p>
        </w:tc>
        <w:tc>
          <w:tcPr>
            <w:tcW w:w="4362" w:type="dxa"/>
            <w:vAlign w:val="center"/>
          </w:tcPr>
          <w:p w14:paraId="0034DE6A" w14:textId="483C21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DNA-dependent DNA replication</w:t>
            </w:r>
          </w:p>
        </w:tc>
        <w:tc>
          <w:tcPr>
            <w:tcW w:w="1118" w:type="dxa"/>
            <w:vAlign w:val="center"/>
          </w:tcPr>
          <w:p w14:paraId="07453D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69</w:t>
            </w:r>
          </w:p>
        </w:tc>
        <w:tc>
          <w:tcPr>
            <w:tcW w:w="1134" w:type="dxa"/>
            <w:vAlign w:val="center"/>
          </w:tcPr>
          <w:p w14:paraId="064342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69</w:t>
            </w:r>
          </w:p>
        </w:tc>
        <w:tc>
          <w:tcPr>
            <w:tcW w:w="992" w:type="dxa"/>
            <w:vAlign w:val="center"/>
          </w:tcPr>
          <w:p w14:paraId="5D578A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69</w:t>
            </w:r>
          </w:p>
        </w:tc>
        <w:tc>
          <w:tcPr>
            <w:tcW w:w="1276" w:type="dxa"/>
            <w:vAlign w:val="center"/>
          </w:tcPr>
          <w:p w14:paraId="026C358D" w14:textId="4339E13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0.00055</w:t>
            </w:r>
          </w:p>
        </w:tc>
      </w:tr>
      <w:tr w:rsidR="00E81B7D" w:rsidRPr="00E81B7D" w14:paraId="7E5F5FC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342EE2" w14:textId="0AED3A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GO:0046839</w:t>
            </w:r>
          </w:p>
        </w:tc>
        <w:tc>
          <w:tcPr>
            <w:tcW w:w="4362" w:type="dxa"/>
            <w:vAlign w:val="center"/>
          </w:tcPr>
          <w:p w14:paraId="7CF7762C" w14:textId="59C9C11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phospholipid dephosphorylation</w:t>
            </w:r>
          </w:p>
        </w:tc>
        <w:tc>
          <w:tcPr>
            <w:tcW w:w="1118" w:type="dxa"/>
            <w:vAlign w:val="center"/>
          </w:tcPr>
          <w:p w14:paraId="3C7D5D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308B6A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6F902D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093CD90C" w14:textId="63F5CE6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0.00055</w:t>
            </w:r>
          </w:p>
        </w:tc>
      </w:tr>
      <w:tr w:rsidR="00E81B7D" w:rsidRPr="00E81B7D" w14:paraId="22E0CBB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BEA1489" w14:textId="7C7104F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GO:0060068</w:t>
            </w:r>
          </w:p>
        </w:tc>
        <w:tc>
          <w:tcPr>
            <w:tcW w:w="4362" w:type="dxa"/>
            <w:vAlign w:val="center"/>
          </w:tcPr>
          <w:p w14:paraId="4E228AEF" w14:textId="286759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vagina development</w:t>
            </w:r>
          </w:p>
        </w:tc>
        <w:tc>
          <w:tcPr>
            <w:tcW w:w="1118" w:type="dxa"/>
            <w:vAlign w:val="center"/>
          </w:tcPr>
          <w:p w14:paraId="1E38D1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04C57F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7B0CF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513C7B2" w14:textId="6BC1C97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0.00056</w:t>
            </w:r>
          </w:p>
        </w:tc>
      </w:tr>
      <w:tr w:rsidR="00E81B7D" w:rsidRPr="00E81B7D" w14:paraId="6CD128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F4BD7F" w14:textId="42FE02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GO:0010880</w:t>
            </w:r>
          </w:p>
        </w:tc>
        <w:tc>
          <w:tcPr>
            <w:tcW w:w="4362" w:type="dxa"/>
            <w:vAlign w:val="center"/>
          </w:tcPr>
          <w:p w14:paraId="5C166E94" w14:textId="78C75E5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release of sequestered cal...</w:t>
            </w:r>
          </w:p>
        </w:tc>
        <w:tc>
          <w:tcPr>
            <w:tcW w:w="1118" w:type="dxa"/>
            <w:vAlign w:val="center"/>
          </w:tcPr>
          <w:p w14:paraId="639CFB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186978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214485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5CC781F3" w14:textId="4D3DB52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0.00056</w:t>
            </w:r>
          </w:p>
        </w:tc>
      </w:tr>
      <w:tr w:rsidR="00E81B7D" w:rsidRPr="00E81B7D" w14:paraId="3C7AECA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1B401F" w14:textId="1F11B05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GO:0021517</w:t>
            </w:r>
          </w:p>
        </w:tc>
        <w:tc>
          <w:tcPr>
            <w:tcW w:w="4362" w:type="dxa"/>
            <w:vAlign w:val="center"/>
          </w:tcPr>
          <w:p w14:paraId="4377B835" w14:textId="05AA5A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ventral spinal cord development</w:t>
            </w:r>
          </w:p>
        </w:tc>
        <w:tc>
          <w:tcPr>
            <w:tcW w:w="1118" w:type="dxa"/>
            <w:vAlign w:val="center"/>
          </w:tcPr>
          <w:p w14:paraId="62E2A6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2C07BC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3FD174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616D62FA" w14:textId="1FACD38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0.00056</w:t>
            </w:r>
          </w:p>
        </w:tc>
      </w:tr>
      <w:tr w:rsidR="00E81B7D" w:rsidRPr="00E81B7D" w14:paraId="0E96D13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D6C393" w14:textId="330812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GO:0042991</w:t>
            </w:r>
          </w:p>
        </w:tc>
        <w:tc>
          <w:tcPr>
            <w:tcW w:w="4362" w:type="dxa"/>
            <w:vAlign w:val="center"/>
          </w:tcPr>
          <w:p w14:paraId="1419BB9E" w14:textId="610AFD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transcription factor import into nucleus</w:t>
            </w:r>
          </w:p>
        </w:tc>
        <w:tc>
          <w:tcPr>
            <w:tcW w:w="1118" w:type="dxa"/>
            <w:vAlign w:val="center"/>
          </w:tcPr>
          <w:p w14:paraId="3A3F4E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1134" w:type="dxa"/>
            <w:vAlign w:val="center"/>
          </w:tcPr>
          <w:p w14:paraId="29AE98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992" w:type="dxa"/>
            <w:vAlign w:val="center"/>
          </w:tcPr>
          <w:p w14:paraId="2A225D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1276" w:type="dxa"/>
            <w:vAlign w:val="center"/>
          </w:tcPr>
          <w:p w14:paraId="037A86ED" w14:textId="60FF954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0.00056</w:t>
            </w:r>
          </w:p>
        </w:tc>
      </w:tr>
      <w:tr w:rsidR="00E81B7D" w:rsidRPr="00E81B7D" w14:paraId="3107641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E42D40" w14:textId="75B469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GO:0035871</w:t>
            </w:r>
          </w:p>
        </w:tc>
        <w:tc>
          <w:tcPr>
            <w:tcW w:w="4362" w:type="dxa"/>
            <w:vAlign w:val="center"/>
          </w:tcPr>
          <w:p w14:paraId="2EA8D208" w14:textId="119D05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K11-linked deubiquitination</w:t>
            </w:r>
          </w:p>
        </w:tc>
        <w:tc>
          <w:tcPr>
            <w:tcW w:w="1118" w:type="dxa"/>
            <w:vAlign w:val="center"/>
          </w:tcPr>
          <w:p w14:paraId="1D8E58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78DF0C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FE95B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669B9BD" w14:textId="71B003E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0.00056</w:t>
            </w:r>
          </w:p>
        </w:tc>
      </w:tr>
      <w:tr w:rsidR="00E81B7D" w:rsidRPr="00E81B7D" w14:paraId="29C9311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98D8A6" w14:textId="798419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GO:0021799</w:t>
            </w:r>
          </w:p>
        </w:tc>
        <w:tc>
          <w:tcPr>
            <w:tcW w:w="4362" w:type="dxa"/>
            <w:vAlign w:val="center"/>
          </w:tcPr>
          <w:p w14:paraId="19BC148D" w14:textId="28E959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cerebral cortex radially oriented cell m...</w:t>
            </w:r>
          </w:p>
        </w:tc>
        <w:tc>
          <w:tcPr>
            <w:tcW w:w="1118" w:type="dxa"/>
            <w:vAlign w:val="center"/>
          </w:tcPr>
          <w:p w14:paraId="5F6D1A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7792DA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57C65E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7019D339" w14:textId="7ABDE1D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0.00057</w:t>
            </w:r>
          </w:p>
        </w:tc>
      </w:tr>
      <w:tr w:rsidR="00E81B7D" w:rsidRPr="00E81B7D" w14:paraId="69AE9E3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6CEABE" w14:textId="1F9DF7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GO:0097284</w:t>
            </w:r>
          </w:p>
        </w:tc>
        <w:tc>
          <w:tcPr>
            <w:tcW w:w="4362" w:type="dxa"/>
            <w:vAlign w:val="center"/>
          </w:tcPr>
          <w:p w14:paraId="3B763505" w14:textId="5ABDEA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hepatocyte apoptotic process</w:t>
            </w:r>
          </w:p>
        </w:tc>
        <w:tc>
          <w:tcPr>
            <w:tcW w:w="1118" w:type="dxa"/>
            <w:vAlign w:val="center"/>
          </w:tcPr>
          <w:p w14:paraId="40DCCA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1618B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463F65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092EF661" w14:textId="18F2ECF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0.00057</w:t>
            </w:r>
          </w:p>
        </w:tc>
      </w:tr>
      <w:tr w:rsidR="00E81B7D" w:rsidRPr="00E81B7D" w14:paraId="6020DF4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AF94A12" w14:textId="4F6AEC0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GO:0045807</w:t>
            </w:r>
          </w:p>
        </w:tc>
        <w:tc>
          <w:tcPr>
            <w:tcW w:w="4362" w:type="dxa"/>
            <w:vAlign w:val="center"/>
          </w:tcPr>
          <w:p w14:paraId="789B926A" w14:textId="76CAA34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endocytosis</w:t>
            </w:r>
          </w:p>
        </w:tc>
        <w:tc>
          <w:tcPr>
            <w:tcW w:w="1118" w:type="dxa"/>
            <w:vAlign w:val="center"/>
          </w:tcPr>
          <w:p w14:paraId="034CF2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78</w:t>
            </w:r>
          </w:p>
        </w:tc>
        <w:tc>
          <w:tcPr>
            <w:tcW w:w="1134" w:type="dxa"/>
            <w:vAlign w:val="center"/>
          </w:tcPr>
          <w:p w14:paraId="3A07C9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78</w:t>
            </w:r>
          </w:p>
        </w:tc>
        <w:tc>
          <w:tcPr>
            <w:tcW w:w="992" w:type="dxa"/>
            <w:vAlign w:val="center"/>
          </w:tcPr>
          <w:p w14:paraId="57CABC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78</w:t>
            </w:r>
          </w:p>
        </w:tc>
        <w:tc>
          <w:tcPr>
            <w:tcW w:w="1276" w:type="dxa"/>
            <w:vAlign w:val="center"/>
          </w:tcPr>
          <w:p w14:paraId="17BD9C46" w14:textId="73D63EA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0.00057</w:t>
            </w:r>
          </w:p>
        </w:tc>
      </w:tr>
      <w:tr w:rsidR="00E81B7D" w:rsidRPr="00E81B7D" w14:paraId="5EC941B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237DD0" w14:textId="7997EA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GO:0002699</w:t>
            </w:r>
          </w:p>
        </w:tc>
        <w:tc>
          <w:tcPr>
            <w:tcW w:w="4362" w:type="dxa"/>
            <w:vAlign w:val="center"/>
          </w:tcPr>
          <w:p w14:paraId="349E8388" w14:textId="29ED8A6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immune effector p...</w:t>
            </w:r>
          </w:p>
        </w:tc>
        <w:tc>
          <w:tcPr>
            <w:tcW w:w="1118" w:type="dxa"/>
            <w:vAlign w:val="center"/>
          </w:tcPr>
          <w:p w14:paraId="4028D2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86</w:t>
            </w:r>
          </w:p>
        </w:tc>
        <w:tc>
          <w:tcPr>
            <w:tcW w:w="1134" w:type="dxa"/>
            <w:vAlign w:val="center"/>
          </w:tcPr>
          <w:p w14:paraId="7924EB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86</w:t>
            </w:r>
          </w:p>
        </w:tc>
        <w:tc>
          <w:tcPr>
            <w:tcW w:w="992" w:type="dxa"/>
            <w:vAlign w:val="center"/>
          </w:tcPr>
          <w:p w14:paraId="187B34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86</w:t>
            </w:r>
          </w:p>
        </w:tc>
        <w:tc>
          <w:tcPr>
            <w:tcW w:w="1276" w:type="dxa"/>
            <w:vAlign w:val="center"/>
          </w:tcPr>
          <w:p w14:paraId="49A51FFE" w14:textId="0E1CF8E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0.00057</w:t>
            </w:r>
          </w:p>
        </w:tc>
      </w:tr>
      <w:tr w:rsidR="00E81B7D" w:rsidRPr="00E81B7D" w14:paraId="7C492F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EAFFA4" w14:textId="3196CB9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GO:0021983</w:t>
            </w:r>
          </w:p>
        </w:tc>
        <w:tc>
          <w:tcPr>
            <w:tcW w:w="4362" w:type="dxa"/>
            <w:vAlign w:val="center"/>
          </w:tcPr>
          <w:p w14:paraId="775E2193" w14:textId="66116D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pituitary gland development</w:t>
            </w:r>
          </w:p>
        </w:tc>
        <w:tc>
          <w:tcPr>
            <w:tcW w:w="1118" w:type="dxa"/>
            <w:vAlign w:val="center"/>
          </w:tcPr>
          <w:p w14:paraId="713AEC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7CA028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274EC4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13C4B465" w14:textId="44C7F67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0.00057</w:t>
            </w:r>
          </w:p>
        </w:tc>
      </w:tr>
      <w:tr w:rsidR="00E81B7D" w:rsidRPr="00E81B7D" w14:paraId="0E293CA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EB40788" w14:textId="1B15A0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GO:0045806</w:t>
            </w:r>
          </w:p>
        </w:tc>
        <w:tc>
          <w:tcPr>
            <w:tcW w:w="4362" w:type="dxa"/>
            <w:vAlign w:val="center"/>
          </w:tcPr>
          <w:p w14:paraId="7B91A520" w14:textId="362668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endocytosis</w:t>
            </w:r>
          </w:p>
        </w:tc>
        <w:tc>
          <w:tcPr>
            <w:tcW w:w="1118" w:type="dxa"/>
            <w:vAlign w:val="center"/>
          </w:tcPr>
          <w:p w14:paraId="1D78A9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3913E3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4B11D9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06C6A80A" w14:textId="718556F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0.00058</w:t>
            </w:r>
          </w:p>
        </w:tc>
      </w:tr>
      <w:tr w:rsidR="00E81B7D" w:rsidRPr="00E81B7D" w14:paraId="6ED8DA3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09D020" w14:textId="164C68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GO:0021604</w:t>
            </w:r>
          </w:p>
        </w:tc>
        <w:tc>
          <w:tcPr>
            <w:tcW w:w="4362" w:type="dxa"/>
            <w:vAlign w:val="center"/>
          </w:tcPr>
          <w:p w14:paraId="16825191" w14:textId="0B08DD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cranial nerve structural organization</w:t>
            </w:r>
          </w:p>
        </w:tc>
        <w:tc>
          <w:tcPr>
            <w:tcW w:w="1118" w:type="dxa"/>
            <w:vAlign w:val="center"/>
          </w:tcPr>
          <w:p w14:paraId="207FD7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3777F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7A5BBA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2C20513A" w14:textId="570781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0.00058</w:t>
            </w:r>
          </w:p>
        </w:tc>
      </w:tr>
      <w:tr w:rsidR="00E81B7D" w:rsidRPr="00E81B7D" w14:paraId="26E3133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392A88" w14:textId="052C6F9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GO:0046823</w:t>
            </w:r>
          </w:p>
        </w:tc>
        <w:tc>
          <w:tcPr>
            <w:tcW w:w="4362" w:type="dxa"/>
            <w:vAlign w:val="center"/>
          </w:tcPr>
          <w:p w14:paraId="7C216B42" w14:textId="1257E6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nucleocytoplasmic...</w:t>
            </w:r>
          </w:p>
        </w:tc>
        <w:tc>
          <w:tcPr>
            <w:tcW w:w="1118" w:type="dxa"/>
            <w:vAlign w:val="center"/>
          </w:tcPr>
          <w:p w14:paraId="291CCA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1134" w:type="dxa"/>
            <w:vAlign w:val="center"/>
          </w:tcPr>
          <w:p w14:paraId="509520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992" w:type="dxa"/>
            <w:vAlign w:val="center"/>
          </w:tcPr>
          <w:p w14:paraId="041574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1276" w:type="dxa"/>
            <w:vAlign w:val="center"/>
          </w:tcPr>
          <w:p w14:paraId="4632D35B" w14:textId="55BD48D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0.00058</w:t>
            </w:r>
          </w:p>
        </w:tc>
      </w:tr>
      <w:tr w:rsidR="00E81B7D" w:rsidRPr="00E81B7D" w14:paraId="1643060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063FD10" w14:textId="547968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GO:0071353</w:t>
            </w:r>
          </w:p>
        </w:tc>
        <w:tc>
          <w:tcPr>
            <w:tcW w:w="4362" w:type="dxa"/>
            <w:vAlign w:val="center"/>
          </w:tcPr>
          <w:p w14:paraId="46F04CD8" w14:textId="0161A8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interleukin-4</w:t>
            </w:r>
          </w:p>
        </w:tc>
        <w:tc>
          <w:tcPr>
            <w:tcW w:w="1118" w:type="dxa"/>
            <w:vAlign w:val="center"/>
          </w:tcPr>
          <w:p w14:paraId="0BC0C2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7CE04B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43CDA4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432FA7BE" w14:textId="0CCC193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0.00059</w:t>
            </w:r>
          </w:p>
        </w:tc>
      </w:tr>
      <w:tr w:rsidR="00E81B7D" w:rsidRPr="00E81B7D" w14:paraId="263F24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4B2ADD" w14:textId="76FDFE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GO:0048488</w:t>
            </w:r>
          </w:p>
        </w:tc>
        <w:tc>
          <w:tcPr>
            <w:tcW w:w="4362" w:type="dxa"/>
            <w:vAlign w:val="center"/>
          </w:tcPr>
          <w:p w14:paraId="72B81E79" w14:textId="199308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synaptic vesicle endocytosis</w:t>
            </w:r>
          </w:p>
        </w:tc>
        <w:tc>
          <w:tcPr>
            <w:tcW w:w="1118" w:type="dxa"/>
            <w:vAlign w:val="center"/>
          </w:tcPr>
          <w:p w14:paraId="1C75FF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75C52E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2892A3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1C8E9D8E" w14:textId="7B45B9C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0.00059</w:t>
            </w:r>
          </w:p>
        </w:tc>
      </w:tr>
      <w:tr w:rsidR="00E81B7D" w:rsidRPr="00E81B7D" w14:paraId="434D685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6293BE" w14:textId="140705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GO:0030433</w:t>
            </w:r>
          </w:p>
        </w:tc>
        <w:tc>
          <w:tcPr>
            <w:tcW w:w="4362" w:type="dxa"/>
            <w:vAlign w:val="center"/>
          </w:tcPr>
          <w:p w14:paraId="63CAD44F" w14:textId="280853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ER-associated ubiquitin-dependent protei...</w:t>
            </w:r>
          </w:p>
        </w:tc>
        <w:tc>
          <w:tcPr>
            <w:tcW w:w="1118" w:type="dxa"/>
            <w:vAlign w:val="center"/>
          </w:tcPr>
          <w:p w14:paraId="773FD7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134" w:type="dxa"/>
            <w:vAlign w:val="center"/>
          </w:tcPr>
          <w:p w14:paraId="6733A7C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992" w:type="dxa"/>
            <w:vAlign w:val="center"/>
          </w:tcPr>
          <w:p w14:paraId="43B91C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276" w:type="dxa"/>
            <w:vAlign w:val="center"/>
          </w:tcPr>
          <w:p w14:paraId="2F8CB01F" w14:textId="4DA2321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0.00059</w:t>
            </w:r>
          </w:p>
        </w:tc>
      </w:tr>
      <w:tr w:rsidR="00E81B7D" w:rsidRPr="00E81B7D" w14:paraId="1EA925D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A955C3" w14:textId="5F820B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GO:0045739</w:t>
            </w:r>
          </w:p>
        </w:tc>
        <w:tc>
          <w:tcPr>
            <w:tcW w:w="4362" w:type="dxa"/>
            <w:vAlign w:val="center"/>
          </w:tcPr>
          <w:p w14:paraId="7A4BC020" w14:textId="0877501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DNA repair</w:t>
            </w:r>
          </w:p>
        </w:tc>
        <w:tc>
          <w:tcPr>
            <w:tcW w:w="1118" w:type="dxa"/>
            <w:vAlign w:val="center"/>
          </w:tcPr>
          <w:p w14:paraId="471684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45F3C1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336122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306B47AB" w14:textId="604F189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0.00059</w:t>
            </w:r>
          </w:p>
        </w:tc>
      </w:tr>
      <w:tr w:rsidR="00E81B7D" w:rsidRPr="00E81B7D" w14:paraId="4CB16C7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1E78B5" w14:textId="2C25A1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GO:0046209</w:t>
            </w:r>
          </w:p>
        </w:tc>
        <w:tc>
          <w:tcPr>
            <w:tcW w:w="4362" w:type="dxa"/>
            <w:vAlign w:val="center"/>
          </w:tcPr>
          <w:p w14:paraId="5E09A765" w14:textId="179E98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nitric oxide metabolic process</w:t>
            </w:r>
          </w:p>
        </w:tc>
        <w:tc>
          <w:tcPr>
            <w:tcW w:w="1118" w:type="dxa"/>
            <w:vAlign w:val="center"/>
          </w:tcPr>
          <w:p w14:paraId="3367C0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134" w:type="dxa"/>
            <w:vAlign w:val="center"/>
          </w:tcPr>
          <w:p w14:paraId="2E4773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992" w:type="dxa"/>
            <w:vAlign w:val="center"/>
          </w:tcPr>
          <w:p w14:paraId="0622FE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276" w:type="dxa"/>
            <w:vAlign w:val="center"/>
          </w:tcPr>
          <w:p w14:paraId="078D242C" w14:textId="51385A5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0.00059</w:t>
            </w:r>
          </w:p>
        </w:tc>
      </w:tr>
      <w:tr w:rsidR="00E81B7D" w:rsidRPr="00E81B7D" w14:paraId="0D32951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D9C2D09" w14:textId="4B61C7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GO:0002889</w:t>
            </w:r>
          </w:p>
        </w:tc>
        <w:tc>
          <w:tcPr>
            <w:tcW w:w="4362" w:type="dxa"/>
            <w:vAlign w:val="center"/>
          </w:tcPr>
          <w:p w14:paraId="7B78977F" w14:textId="4AE8D2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immunoglobulin mediated im...</w:t>
            </w:r>
          </w:p>
        </w:tc>
        <w:tc>
          <w:tcPr>
            <w:tcW w:w="1118" w:type="dxa"/>
            <w:vAlign w:val="center"/>
          </w:tcPr>
          <w:p w14:paraId="5C58CC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559E1A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2D6736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6BAAA96C" w14:textId="5C881D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0.00059</w:t>
            </w:r>
          </w:p>
        </w:tc>
      </w:tr>
      <w:tr w:rsidR="00E81B7D" w:rsidRPr="00E81B7D" w14:paraId="5671FEE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8F3D31" w14:textId="2C6216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GO:0046916</w:t>
            </w:r>
          </w:p>
        </w:tc>
        <w:tc>
          <w:tcPr>
            <w:tcW w:w="4362" w:type="dxa"/>
            <w:vAlign w:val="center"/>
          </w:tcPr>
          <w:p w14:paraId="5A2B81D3" w14:textId="6594F4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transition metal ion homeostasi...</w:t>
            </w:r>
          </w:p>
        </w:tc>
        <w:tc>
          <w:tcPr>
            <w:tcW w:w="1118" w:type="dxa"/>
            <w:vAlign w:val="center"/>
          </w:tcPr>
          <w:p w14:paraId="522073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1134" w:type="dxa"/>
            <w:vAlign w:val="center"/>
          </w:tcPr>
          <w:p w14:paraId="420020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992" w:type="dxa"/>
            <w:vAlign w:val="center"/>
          </w:tcPr>
          <w:p w14:paraId="19E9FA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1276" w:type="dxa"/>
            <w:vAlign w:val="center"/>
          </w:tcPr>
          <w:p w14:paraId="40494893" w14:textId="20923B8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0.00059</w:t>
            </w:r>
          </w:p>
        </w:tc>
      </w:tr>
      <w:tr w:rsidR="00E81B7D" w:rsidRPr="00E81B7D" w14:paraId="3F52B17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4CB30A" w14:textId="5CE8FA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GO:0002181</w:t>
            </w:r>
          </w:p>
        </w:tc>
        <w:tc>
          <w:tcPr>
            <w:tcW w:w="4362" w:type="dxa"/>
            <w:vAlign w:val="center"/>
          </w:tcPr>
          <w:p w14:paraId="0F7D7FA5" w14:textId="629444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cytoplasmic translation</w:t>
            </w:r>
          </w:p>
        </w:tc>
        <w:tc>
          <w:tcPr>
            <w:tcW w:w="1118" w:type="dxa"/>
            <w:vAlign w:val="center"/>
          </w:tcPr>
          <w:p w14:paraId="5C969DE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193493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110264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23CB0A31" w14:textId="531A377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0.00060</w:t>
            </w:r>
          </w:p>
        </w:tc>
      </w:tr>
      <w:tr w:rsidR="00E81B7D" w:rsidRPr="00E81B7D" w14:paraId="7D24E0A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6F4739" w14:textId="27A137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GO:0001706</w:t>
            </w:r>
          </w:p>
        </w:tc>
        <w:tc>
          <w:tcPr>
            <w:tcW w:w="4362" w:type="dxa"/>
            <w:vAlign w:val="center"/>
          </w:tcPr>
          <w:p w14:paraId="620C2E7F" w14:textId="304DB4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endoderm formation</w:t>
            </w:r>
          </w:p>
        </w:tc>
        <w:tc>
          <w:tcPr>
            <w:tcW w:w="1118" w:type="dxa"/>
            <w:vAlign w:val="center"/>
          </w:tcPr>
          <w:p w14:paraId="0860A1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134" w:type="dxa"/>
            <w:vAlign w:val="center"/>
          </w:tcPr>
          <w:p w14:paraId="7E1A73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992" w:type="dxa"/>
            <w:vAlign w:val="center"/>
          </w:tcPr>
          <w:p w14:paraId="57C726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276" w:type="dxa"/>
            <w:vAlign w:val="center"/>
          </w:tcPr>
          <w:p w14:paraId="0E1CACFB" w14:textId="3B8DE53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0.00060</w:t>
            </w:r>
          </w:p>
        </w:tc>
      </w:tr>
      <w:tr w:rsidR="00E81B7D" w:rsidRPr="00E81B7D" w14:paraId="705CBBA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CBBE8A" w14:textId="4E3B56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GO:0009261</w:t>
            </w:r>
          </w:p>
        </w:tc>
        <w:tc>
          <w:tcPr>
            <w:tcW w:w="4362" w:type="dxa"/>
            <w:vAlign w:val="center"/>
          </w:tcPr>
          <w:p w14:paraId="45597372" w14:textId="497184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ribonucleotide catabolic process</w:t>
            </w:r>
          </w:p>
        </w:tc>
        <w:tc>
          <w:tcPr>
            <w:tcW w:w="1118" w:type="dxa"/>
            <w:vAlign w:val="center"/>
          </w:tcPr>
          <w:p w14:paraId="13AEC8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335E6D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488BA1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2FC6955C" w14:textId="61CB317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0.00061</w:t>
            </w:r>
          </w:p>
        </w:tc>
      </w:tr>
      <w:tr w:rsidR="00E81B7D" w:rsidRPr="00E81B7D" w14:paraId="0D3EF28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977EE3" w14:textId="7D78A4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GO:0007190</w:t>
            </w:r>
          </w:p>
        </w:tc>
        <w:tc>
          <w:tcPr>
            <w:tcW w:w="4362" w:type="dxa"/>
            <w:vAlign w:val="center"/>
          </w:tcPr>
          <w:p w14:paraId="3EEB8B21" w14:textId="6C3DB23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activation of adenylate cyclase activity</w:t>
            </w:r>
          </w:p>
        </w:tc>
        <w:tc>
          <w:tcPr>
            <w:tcW w:w="1118" w:type="dxa"/>
            <w:vAlign w:val="center"/>
          </w:tcPr>
          <w:p w14:paraId="6D4541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14ED28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69451D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1B790845" w14:textId="5CC6607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0.00061</w:t>
            </w:r>
          </w:p>
        </w:tc>
      </w:tr>
      <w:tr w:rsidR="00E81B7D" w:rsidRPr="00E81B7D" w14:paraId="6572F7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EB902B" w14:textId="786D34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GO:0060391</w:t>
            </w:r>
          </w:p>
        </w:tc>
        <w:tc>
          <w:tcPr>
            <w:tcW w:w="4362" w:type="dxa"/>
            <w:vAlign w:val="center"/>
          </w:tcPr>
          <w:p w14:paraId="62069B02" w14:textId="6A9B62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SMAD protein impo...</w:t>
            </w:r>
          </w:p>
        </w:tc>
        <w:tc>
          <w:tcPr>
            <w:tcW w:w="1118" w:type="dxa"/>
            <w:vAlign w:val="center"/>
          </w:tcPr>
          <w:p w14:paraId="327590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32E3F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003A93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6240A7D1" w14:textId="195315E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0.00061</w:t>
            </w:r>
          </w:p>
        </w:tc>
      </w:tr>
      <w:tr w:rsidR="00E81B7D" w:rsidRPr="00E81B7D" w14:paraId="0033483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99A43B" w14:textId="74348FE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GO:0046856</w:t>
            </w:r>
          </w:p>
        </w:tc>
        <w:tc>
          <w:tcPr>
            <w:tcW w:w="4362" w:type="dxa"/>
            <w:vAlign w:val="center"/>
          </w:tcPr>
          <w:p w14:paraId="4F3E31B7" w14:textId="435981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phosphatidylinositol dephosphorylation</w:t>
            </w:r>
          </w:p>
        </w:tc>
        <w:tc>
          <w:tcPr>
            <w:tcW w:w="1118" w:type="dxa"/>
            <w:vAlign w:val="center"/>
          </w:tcPr>
          <w:p w14:paraId="200621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264DA9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0C6781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79CE7389" w14:textId="022EED1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0.00061</w:t>
            </w:r>
          </w:p>
        </w:tc>
      </w:tr>
      <w:tr w:rsidR="00E81B7D" w:rsidRPr="00E81B7D" w14:paraId="7DC4CE8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66C3D8" w14:textId="794422B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GO:0016054</w:t>
            </w:r>
          </w:p>
        </w:tc>
        <w:tc>
          <w:tcPr>
            <w:tcW w:w="4362" w:type="dxa"/>
            <w:vAlign w:val="center"/>
          </w:tcPr>
          <w:p w14:paraId="63740917" w14:textId="3B7F1E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organic acid catabolic process</w:t>
            </w:r>
          </w:p>
        </w:tc>
        <w:tc>
          <w:tcPr>
            <w:tcW w:w="1118" w:type="dxa"/>
            <w:vAlign w:val="center"/>
          </w:tcPr>
          <w:p w14:paraId="758D94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133</w:t>
            </w:r>
          </w:p>
        </w:tc>
        <w:tc>
          <w:tcPr>
            <w:tcW w:w="1134" w:type="dxa"/>
            <w:vAlign w:val="center"/>
          </w:tcPr>
          <w:p w14:paraId="538677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133</w:t>
            </w:r>
          </w:p>
        </w:tc>
        <w:tc>
          <w:tcPr>
            <w:tcW w:w="992" w:type="dxa"/>
            <w:vAlign w:val="center"/>
          </w:tcPr>
          <w:p w14:paraId="6895AA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133</w:t>
            </w:r>
          </w:p>
        </w:tc>
        <w:tc>
          <w:tcPr>
            <w:tcW w:w="1276" w:type="dxa"/>
            <w:vAlign w:val="center"/>
          </w:tcPr>
          <w:p w14:paraId="50B9AA3D" w14:textId="4B892FA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0.00061</w:t>
            </w:r>
          </w:p>
        </w:tc>
      </w:tr>
      <w:tr w:rsidR="00E81B7D" w:rsidRPr="00E81B7D" w14:paraId="38BC069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343896" w14:textId="65BE70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GO:0046395</w:t>
            </w:r>
          </w:p>
        </w:tc>
        <w:tc>
          <w:tcPr>
            <w:tcW w:w="4362" w:type="dxa"/>
            <w:vAlign w:val="center"/>
          </w:tcPr>
          <w:p w14:paraId="286B8BAA" w14:textId="4F0840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carboxylic acid catabolic process</w:t>
            </w:r>
          </w:p>
        </w:tc>
        <w:tc>
          <w:tcPr>
            <w:tcW w:w="1118" w:type="dxa"/>
            <w:vAlign w:val="center"/>
          </w:tcPr>
          <w:p w14:paraId="40D9C2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133</w:t>
            </w:r>
          </w:p>
        </w:tc>
        <w:tc>
          <w:tcPr>
            <w:tcW w:w="1134" w:type="dxa"/>
            <w:vAlign w:val="center"/>
          </w:tcPr>
          <w:p w14:paraId="7D185B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133</w:t>
            </w:r>
          </w:p>
        </w:tc>
        <w:tc>
          <w:tcPr>
            <w:tcW w:w="992" w:type="dxa"/>
            <w:vAlign w:val="center"/>
          </w:tcPr>
          <w:p w14:paraId="2A72E1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133</w:t>
            </w:r>
          </w:p>
        </w:tc>
        <w:tc>
          <w:tcPr>
            <w:tcW w:w="1276" w:type="dxa"/>
            <w:vAlign w:val="center"/>
          </w:tcPr>
          <w:p w14:paraId="143462B9" w14:textId="76C03EB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0.00061</w:t>
            </w:r>
          </w:p>
        </w:tc>
      </w:tr>
      <w:tr w:rsidR="00E81B7D" w:rsidRPr="00E81B7D" w14:paraId="1ADD0DD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0565961" w14:textId="06055F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GO:0033138</w:t>
            </w:r>
          </w:p>
        </w:tc>
        <w:tc>
          <w:tcPr>
            <w:tcW w:w="4362" w:type="dxa"/>
            <w:vAlign w:val="center"/>
          </w:tcPr>
          <w:p w14:paraId="2BAF9563" w14:textId="7F36CA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peptidyl-serine p...</w:t>
            </w:r>
          </w:p>
        </w:tc>
        <w:tc>
          <w:tcPr>
            <w:tcW w:w="1118" w:type="dxa"/>
            <w:vAlign w:val="center"/>
          </w:tcPr>
          <w:p w14:paraId="0A02C4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60</w:t>
            </w:r>
          </w:p>
        </w:tc>
        <w:tc>
          <w:tcPr>
            <w:tcW w:w="1134" w:type="dxa"/>
            <w:vAlign w:val="center"/>
          </w:tcPr>
          <w:p w14:paraId="274555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60</w:t>
            </w:r>
          </w:p>
        </w:tc>
        <w:tc>
          <w:tcPr>
            <w:tcW w:w="992" w:type="dxa"/>
            <w:vAlign w:val="center"/>
          </w:tcPr>
          <w:p w14:paraId="29E266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60</w:t>
            </w:r>
          </w:p>
        </w:tc>
        <w:tc>
          <w:tcPr>
            <w:tcW w:w="1276" w:type="dxa"/>
            <w:vAlign w:val="center"/>
          </w:tcPr>
          <w:p w14:paraId="6D741F2E" w14:textId="0ABA31B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0.00061</w:t>
            </w:r>
          </w:p>
        </w:tc>
      </w:tr>
      <w:tr w:rsidR="00E81B7D" w:rsidRPr="00E81B7D" w14:paraId="2E2E386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68BAC3" w14:textId="716B6D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GO:0032891</w:t>
            </w:r>
          </w:p>
        </w:tc>
        <w:tc>
          <w:tcPr>
            <w:tcW w:w="4362" w:type="dxa"/>
            <w:vAlign w:val="center"/>
          </w:tcPr>
          <w:p w14:paraId="25D19386" w14:textId="459E95D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organic acid tran...</w:t>
            </w:r>
          </w:p>
        </w:tc>
        <w:tc>
          <w:tcPr>
            <w:tcW w:w="1118" w:type="dxa"/>
            <w:vAlign w:val="center"/>
          </w:tcPr>
          <w:p w14:paraId="741536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6CD896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4C13A4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89D1B54" w14:textId="36778E0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0.00062</w:t>
            </w:r>
          </w:p>
        </w:tc>
      </w:tr>
      <w:tr w:rsidR="00E81B7D" w:rsidRPr="00E81B7D" w14:paraId="6516A30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3603C2" w14:textId="7B8FEF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GO:0021783</w:t>
            </w:r>
          </w:p>
        </w:tc>
        <w:tc>
          <w:tcPr>
            <w:tcW w:w="4362" w:type="dxa"/>
            <w:vAlign w:val="center"/>
          </w:tcPr>
          <w:p w14:paraId="393B027E" w14:textId="75E9A7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preganglionic parasympathetic fiber deve...</w:t>
            </w:r>
          </w:p>
        </w:tc>
        <w:tc>
          <w:tcPr>
            <w:tcW w:w="1118" w:type="dxa"/>
            <w:vAlign w:val="center"/>
          </w:tcPr>
          <w:p w14:paraId="27DB6D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280567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726721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798E59C4" w14:textId="3B6D144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0.00062</w:t>
            </w:r>
          </w:p>
        </w:tc>
      </w:tr>
      <w:tr w:rsidR="00E81B7D" w:rsidRPr="00E81B7D" w14:paraId="77591BE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78E988" w14:textId="1EC379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GO:0045921</w:t>
            </w:r>
          </w:p>
        </w:tc>
        <w:tc>
          <w:tcPr>
            <w:tcW w:w="4362" w:type="dxa"/>
            <w:vAlign w:val="center"/>
          </w:tcPr>
          <w:p w14:paraId="29A3E3C5" w14:textId="34121D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exocytosis</w:t>
            </w:r>
          </w:p>
        </w:tc>
        <w:tc>
          <w:tcPr>
            <w:tcW w:w="1118" w:type="dxa"/>
            <w:vAlign w:val="center"/>
          </w:tcPr>
          <w:p w14:paraId="0F65BC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134" w:type="dxa"/>
            <w:vAlign w:val="center"/>
          </w:tcPr>
          <w:p w14:paraId="4CFC92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992" w:type="dxa"/>
            <w:vAlign w:val="center"/>
          </w:tcPr>
          <w:p w14:paraId="10818E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276" w:type="dxa"/>
            <w:vAlign w:val="center"/>
          </w:tcPr>
          <w:p w14:paraId="553F4579" w14:textId="2AA845A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0.00062</w:t>
            </w:r>
          </w:p>
        </w:tc>
      </w:tr>
      <w:tr w:rsidR="00E81B7D" w:rsidRPr="00E81B7D" w14:paraId="59D60A7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9165A9" w14:textId="476365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GO:1901985</w:t>
            </w:r>
          </w:p>
        </w:tc>
        <w:tc>
          <w:tcPr>
            <w:tcW w:w="4362" w:type="dxa"/>
            <w:vAlign w:val="center"/>
          </w:tcPr>
          <w:p w14:paraId="54F5C2F5" w14:textId="618B4E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protein acetylati...</w:t>
            </w:r>
          </w:p>
        </w:tc>
        <w:tc>
          <w:tcPr>
            <w:tcW w:w="1118" w:type="dxa"/>
            <w:vAlign w:val="center"/>
          </w:tcPr>
          <w:p w14:paraId="734524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3E97C5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5F8B69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0249873E" w14:textId="46BC69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0.00062</w:t>
            </w:r>
          </w:p>
        </w:tc>
      </w:tr>
      <w:tr w:rsidR="00E81B7D" w:rsidRPr="00E81B7D" w14:paraId="51B15CD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5D9417" w14:textId="3C9D1E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GO:1902749</w:t>
            </w:r>
          </w:p>
        </w:tc>
        <w:tc>
          <w:tcPr>
            <w:tcW w:w="4362" w:type="dxa"/>
            <w:vAlign w:val="center"/>
          </w:tcPr>
          <w:p w14:paraId="3806FAB1" w14:textId="1A73ABF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 cycle G2/M phase tran...</w:t>
            </w:r>
          </w:p>
        </w:tc>
        <w:tc>
          <w:tcPr>
            <w:tcW w:w="1118" w:type="dxa"/>
            <w:vAlign w:val="center"/>
          </w:tcPr>
          <w:p w14:paraId="7ECC24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78B277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719FB2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1690F26F" w14:textId="4485B27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0.00062</w:t>
            </w:r>
          </w:p>
        </w:tc>
      </w:tr>
      <w:tr w:rsidR="00E81B7D" w:rsidRPr="00E81B7D" w14:paraId="3F6CC26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44BAF8" w14:textId="463227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GO:0006694</w:t>
            </w:r>
          </w:p>
        </w:tc>
        <w:tc>
          <w:tcPr>
            <w:tcW w:w="4362" w:type="dxa"/>
            <w:vAlign w:val="center"/>
          </w:tcPr>
          <w:p w14:paraId="13C57B69" w14:textId="43A5C9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steroid biosynthetic process</w:t>
            </w:r>
          </w:p>
        </w:tc>
        <w:tc>
          <w:tcPr>
            <w:tcW w:w="1118" w:type="dxa"/>
            <w:vAlign w:val="center"/>
          </w:tcPr>
          <w:p w14:paraId="1A1C31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90</w:t>
            </w:r>
          </w:p>
        </w:tc>
        <w:tc>
          <w:tcPr>
            <w:tcW w:w="1134" w:type="dxa"/>
            <w:vAlign w:val="center"/>
          </w:tcPr>
          <w:p w14:paraId="469B4B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90</w:t>
            </w:r>
          </w:p>
        </w:tc>
        <w:tc>
          <w:tcPr>
            <w:tcW w:w="992" w:type="dxa"/>
            <w:vAlign w:val="center"/>
          </w:tcPr>
          <w:p w14:paraId="4EA1F9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90</w:t>
            </w:r>
          </w:p>
        </w:tc>
        <w:tc>
          <w:tcPr>
            <w:tcW w:w="1276" w:type="dxa"/>
            <w:vAlign w:val="center"/>
          </w:tcPr>
          <w:p w14:paraId="36ED0F32" w14:textId="350B9FC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0.00063</w:t>
            </w:r>
          </w:p>
        </w:tc>
      </w:tr>
      <w:tr w:rsidR="00E81B7D" w:rsidRPr="00E81B7D" w14:paraId="11F7755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6A25E8" w14:textId="2145A8A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GO:1901017</w:t>
            </w:r>
          </w:p>
        </w:tc>
        <w:tc>
          <w:tcPr>
            <w:tcW w:w="4362" w:type="dxa"/>
            <w:vAlign w:val="center"/>
          </w:tcPr>
          <w:p w14:paraId="653D1C3B" w14:textId="4FF44E9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potassium ion tra...</w:t>
            </w:r>
          </w:p>
        </w:tc>
        <w:tc>
          <w:tcPr>
            <w:tcW w:w="1118" w:type="dxa"/>
            <w:vAlign w:val="center"/>
          </w:tcPr>
          <w:p w14:paraId="7470F3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2C32B2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2FE692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3B965995" w14:textId="695B5D5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0.00063</w:t>
            </w:r>
          </w:p>
        </w:tc>
      </w:tr>
      <w:tr w:rsidR="00E81B7D" w:rsidRPr="00E81B7D" w14:paraId="0B8383C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5D0D4D" w14:textId="4113C92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GO:0045840</w:t>
            </w:r>
          </w:p>
        </w:tc>
        <w:tc>
          <w:tcPr>
            <w:tcW w:w="4362" w:type="dxa"/>
            <w:vAlign w:val="center"/>
          </w:tcPr>
          <w:p w14:paraId="55D4317E" w14:textId="00773C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mitotic nuclear d...</w:t>
            </w:r>
          </w:p>
        </w:tc>
        <w:tc>
          <w:tcPr>
            <w:tcW w:w="1118" w:type="dxa"/>
            <w:vAlign w:val="center"/>
          </w:tcPr>
          <w:p w14:paraId="487B85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45BEE6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478AC3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317FB65B" w14:textId="3AF5014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0.00063</w:t>
            </w:r>
          </w:p>
        </w:tc>
      </w:tr>
      <w:tr w:rsidR="00E81B7D" w:rsidRPr="00E81B7D" w14:paraId="1AE973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620330" w14:textId="79AA21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GO:0070841</w:t>
            </w:r>
          </w:p>
        </w:tc>
        <w:tc>
          <w:tcPr>
            <w:tcW w:w="4362" w:type="dxa"/>
            <w:vAlign w:val="center"/>
          </w:tcPr>
          <w:p w14:paraId="7E21293E" w14:textId="236E26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inclusion body assembly</w:t>
            </w:r>
          </w:p>
        </w:tc>
        <w:tc>
          <w:tcPr>
            <w:tcW w:w="1118" w:type="dxa"/>
            <w:vAlign w:val="center"/>
          </w:tcPr>
          <w:p w14:paraId="593823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59B459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76DB61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594082DE" w14:textId="08FAEBD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0.00064</w:t>
            </w:r>
          </w:p>
        </w:tc>
      </w:tr>
      <w:tr w:rsidR="00E81B7D" w:rsidRPr="00E81B7D" w14:paraId="4CCED5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8F996C9" w14:textId="4F0789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GO:1990267</w:t>
            </w:r>
          </w:p>
        </w:tc>
        <w:tc>
          <w:tcPr>
            <w:tcW w:w="4362" w:type="dxa"/>
            <w:vAlign w:val="center"/>
          </w:tcPr>
          <w:p w14:paraId="6A1A64E0" w14:textId="2BA07C5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transition metal nanoparticl...</w:t>
            </w:r>
          </w:p>
        </w:tc>
        <w:tc>
          <w:tcPr>
            <w:tcW w:w="1118" w:type="dxa"/>
            <w:vAlign w:val="center"/>
          </w:tcPr>
          <w:p w14:paraId="119CC6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77</w:t>
            </w:r>
          </w:p>
        </w:tc>
        <w:tc>
          <w:tcPr>
            <w:tcW w:w="1134" w:type="dxa"/>
            <w:vAlign w:val="center"/>
          </w:tcPr>
          <w:p w14:paraId="467D05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77</w:t>
            </w:r>
          </w:p>
        </w:tc>
        <w:tc>
          <w:tcPr>
            <w:tcW w:w="992" w:type="dxa"/>
            <w:vAlign w:val="center"/>
          </w:tcPr>
          <w:p w14:paraId="45563D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77</w:t>
            </w:r>
          </w:p>
        </w:tc>
        <w:tc>
          <w:tcPr>
            <w:tcW w:w="1276" w:type="dxa"/>
            <w:vAlign w:val="center"/>
          </w:tcPr>
          <w:p w14:paraId="1877F3C0" w14:textId="78E1D39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0.00064</w:t>
            </w:r>
          </w:p>
        </w:tc>
      </w:tr>
      <w:tr w:rsidR="00E81B7D" w:rsidRPr="00E81B7D" w14:paraId="294D4DB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D33EA9" w14:textId="6AD803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GO:0043981</w:t>
            </w:r>
          </w:p>
        </w:tc>
        <w:tc>
          <w:tcPr>
            <w:tcW w:w="4362" w:type="dxa"/>
            <w:vAlign w:val="center"/>
          </w:tcPr>
          <w:p w14:paraId="0417B3E9" w14:textId="52A62A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H4-K5 acetylation</w:t>
            </w:r>
          </w:p>
        </w:tc>
        <w:tc>
          <w:tcPr>
            <w:tcW w:w="1118" w:type="dxa"/>
            <w:vAlign w:val="center"/>
          </w:tcPr>
          <w:p w14:paraId="1C5DB5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2014C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16CD6D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1F25900" w14:textId="3600621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0.00064</w:t>
            </w:r>
          </w:p>
        </w:tc>
      </w:tr>
      <w:tr w:rsidR="00E81B7D" w:rsidRPr="00E81B7D" w14:paraId="24BCF42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AB0A7F" w14:textId="523836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GO:0043982</w:t>
            </w:r>
          </w:p>
        </w:tc>
        <w:tc>
          <w:tcPr>
            <w:tcW w:w="4362" w:type="dxa"/>
            <w:vAlign w:val="center"/>
          </w:tcPr>
          <w:p w14:paraId="5DBE79A2" w14:textId="409DA6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H4-K8 acetylation</w:t>
            </w:r>
          </w:p>
        </w:tc>
        <w:tc>
          <w:tcPr>
            <w:tcW w:w="1118" w:type="dxa"/>
            <w:vAlign w:val="center"/>
          </w:tcPr>
          <w:p w14:paraId="6F4D31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F6AA9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9EBE3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29866AD3" w14:textId="6F690AF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0.00064</w:t>
            </w:r>
          </w:p>
        </w:tc>
      </w:tr>
      <w:tr w:rsidR="00E81B7D" w:rsidRPr="00E81B7D" w14:paraId="211BEB6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EE306F" w14:textId="485159F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GO:0046320</w:t>
            </w:r>
          </w:p>
        </w:tc>
        <w:tc>
          <w:tcPr>
            <w:tcW w:w="4362" w:type="dxa"/>
            <w:vAlign w:val="center"/>
          </w:tcPr>
          <w:p w14:paraId="6FC51718" w14:textId="44DDDB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fatty acid oxidation</w:t>
            </w:r>
          </w:p>
        </w:tc>
        <w:tc>
          <w:tcPr>
            <w:tcW w:w="1118" w:type="dxa"/>
            <w:vAlign w:val="center"/>
          </w:tcPr>
          <w:p w14:paraId="7713EE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52BDFF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5DF70C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69A95B2E" w14:textId="42C926A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0.00064</w:t>
            </w:r>
          </w:p>
        </w:tc>
      </w:tr>
      <w:tr w:rsidR="00E81B7D" w:rsidRPr="00E81B7D" w14:paraId="3385645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21786C" w14:textId="5E14B1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GO:0050906</w:t>
            </w:r>
          </w:p>
        </w:tc>
        <w:tc>
          <w:tcPr>
            <w:tcW w:w="4362" w:type="dxa"/>
            <w:vAlign w:val="center"/>
          </w:tcPr>
          <w:p w14:paraId="6A15AA10" w14:textId="29A76B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stimulus involved in sensor...</w:t>
            </w:r>
          </w:p>
        </w:tc>
        <w:tc>
          <w:tcPr>
            <w:tcW w:w="1118" w:type="dxa"/>
            <w:vAlign w:val="center"/>
          </w:tcPr>
          <w:p w14:paraId="5C2A18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134" w:type="dxa"/>
            <w:vAlign w:val="center"/>
          </w:tcPr>
          <w:p w14:paraId="55E9AE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992" w:type="dxa"/>
            <w:vAlign w:val="center"/>
          </w:tcPr>
          <w:p w14:paraId="00DED1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276" w:type="dxa"/>
            <w:vAlign w:val="center"/>
          </w:tcPr>
          <w:p w14:paraId="7F10687C" w14:textId="4D5EE50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0.00064</w:t>
            </w:r>
          </w:p>
        </w:tc>
      </w:tr>
      <w:tr w:rsidR="00E81B7D" w:rsidRPr="00E81B7D" w14:paraId="7287113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68512D" w14:textId="37D96FC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GO:0009409</w:t>
            </w:r>
          </w:p>
        </w:tc>
        <w:tc>
          <w:tcPr>
            <w:tcW w:w="4362" w:type="dxa"/>
            <w:vAlign w:val="center"/>
          </w:tcPr>
          <w:p w14:paraId="7FFEFBD1" w14:textId="5C7B2F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cold</w:t>
            </w:r>
          </w:p>
        </w:tc>
        <w:tc>
          <w:tcPr>
            <w:tcW w:w="1118" w:type="dxa"/>
            <w:vAlign w:val="center"/>
          </w:tcPr>
          <w:p w14:paraId="740F84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12525B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7C858C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2A5DFB86" w14:textId="7D3B37E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0.00064</w:t>
            </w:r>
          </w:p>
        </w:tc>
      </w:tr>
      <w:tr w:rsidR="00E81B7D" w:rsidRPr="00E81B7D" w14:paraId="01FC032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ACDE33" w14:textId="39C16D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GO:0097105</w:t>
            </w:r>
          </w:p>
        </w:tc>
        <w:tc>
          <w:tcPr>
            <w:tcW w:w="4362" w:type="dxa"/>
            <w:vAlign w:val="center"/>
          </w:tcPr>
          <w:p w14:paraId="7CD51561" w14:textId="3754DB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presynaptic membrane assembly</w:t>
            </w:r>
          </w:p>
        </w:tc>
        <w:tc>
          <w:tcPr>
            <w:tcW w:w="1118" w:type="dxa"/>
            <w:vAlign w:val="center"/>
          </w:tcPr>
          <w:p w14:paraId="15A215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0626C6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18A178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059D636D" w14:textId="5D556F1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0.00064</w:t>
            </w:r>
          </w:p>
        </w:tc>
      </w:tr>
      <w:tr w:rsidR="00E81B7D" w:rsidRPr="00E81B7D" w14:paraId="5487042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C118546" w14:textId="335038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GO:0031998</w:t>
            </w:r>
          </w:p>
        </w:tc>
        <w:tc>
          <w:tcPr>
            <w:tcW w:w="4362" w:type="dxa"/>
            <w:vAlign w:val="center"/>
          </w:tcPr>
          <w:p w14:paraId="07329851" w14:textId="2DE432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fatty acid beta-oxidation</w:t>
            </w:r>
          </w:p>
        </w:tc>
        <w:tc>
          <w:tcPr>
            <w:tcW w:w="1118" w:type="dxa"/>
            <w:vAlign w:val="center"/>
          </w:tcPr>
          <w:p w14:paraId="3B0A03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A2CF9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7A71AE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6346EAE" w14:textId="67654CA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0.00065</w:t>
            </w:r>
          </w:p>
        </w:tc>
      </w:tr>
      <w:tr w:rsidR="00E81B7D" w:rsidRPr="00E81B7D" w14:paraId="18BA008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B7C24E" w14:textId="2924E0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GO:0033137</w:t>
            </w:r>
          </w:p>
        </w:tc>
        <w:tc>
          <w:tcPr>
            <w:tcW w:w="4362" w:type="dxa"/>
            <w:vAlign w:val="center"/>
          </w:tcPr>
          <w:p w14:paraId="56A61EA0" w14:textId="5A2DFB3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peptidyl-serine p...</w:t>
            </w:r>
          </w:p>
        </w:tc>
        <w:tc>
          <w:tcPr>
            <w:tcW w:w="1118" w:type="dxa"/>
            <w:vAlign w:val="center"/>
          </w:tcPr>
          <w:p w14:paraId="3DF1B6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7CEE10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540010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2174CBC5" w14:textId="255605F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0.00065</w:t>
            </w:r>
          </w:p>
        </w:tc>
      </w:tr>
      <w:tr w:rsidR="00E81B7D" w:rsidRPr="00E81B7D" w14:paraId="4F4A48C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B2610E" w14:textId="5D5D62A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GO:0030252</w:t>
            </w:r>
          </w:p>
        </w:tc>
        <w:tc>
          <w:tcPr>
            <w:tcW w:w="4362" w:type="dxa"/>
            <w:vAlign w:val="center"/>
          </w:tcPr>
          <w:p w14:paraId="00422A29" w14:textId="4C8AAEA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growth hormone secretion</w:t>
            </w:r>
          </w:p>
        </w:tc>
        <w:tc>
          <w:tcPr>
            <w:tcW w:w="1118" w:type="dxa"/>
            <w:vAlign w:val="center"/>
          </w:tcPr>
          <w:p w14:paraId="055812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1ED34D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2B4C41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278C5FF7" w14:textId="7125B90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0.00065</w:t>
            </w:r>
          </w:p>
        </w:tc>
      </w:tr>
      <w:tr w:rsidR="00E81B7D" w:rsidRPr="00E81B7D" w14:paraId="461951C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D6EBC5" w14:textId="29F760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GO:0021846</w:t>
            </w:r>
          </w:p>
        </w:tc>
        <w:tc>
          <w:tcPr>
            <w:tcW w:w="4362" w:type="dxa"/>
            <w:vAlign w:val="center"/>
          </w:tcPr>
          <w:p w14:paraId="231FD543" w14:textId="6F091C1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proliferation in forebrain</w:t>
            </w:r>
          </w:p>
        </w:tc>
        <w:tc>
          <w:tcPr>
            <w:tcW w:w="1118" w:type="dxa"/>
            <w:vAlign w:val="center"/>
          </w:tcPr>
          <w:p w14:paraId="174526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52CFFD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1030C1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397B3126" w14:textId="4FDA728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0.00065</w:t>
            </w:r>
          </w:p>
        </w:tc>
      </w:tr>
      <w:tr w:rsidR="00E81B7D" w:rsidRPr="00E81B7D" w14:paraId="323D390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620F83" w14:textId="4FBC94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GO:0043922</w:t>
            </w:r>
          </w:p>
        </w:tc>
        <w:tc>
          <w:tcPr>
            <w:tcW w:w="4362" w:type="dxa"/>
            <w:vAlign w:val="center"/>
          </w:tcPr>
          <w:p w14:paraId="50F9E97C" w14:textId="7BA966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by host of viral tra...</w:t>
            </w:r>
          </w:p>
        </w:tc>
        <w:tc>
          <w:tcPr>
            <w:tcW w:w="1118" w:type="dxa"/>
            <w:vAlign w:val="center"/>
          </w:tcPr>
          <w:p w14:paraId="1E7F0C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0B02AA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005226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6A96B226" w14:textId="025AC9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0.00065</w:t>
            </w:r>
          </w:p>
        </w:tc>
      </w:tr>
      <w:tr w:rsidR="00E81B7D" w:rsidRPr="00E81B7D" w14:paraId="2A96B0E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C1352D" w14:textId="1FA622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GO:0002753</w:t>
            </w:r>
          </w:p>
        </w:tc>
        <w:tc>
          <w:tcPr>
            <w:tcW w:w="4362" w:type="dxa"/>
            <w:vAlign w:val="center"/>
          </w:tcPr>
          <w:p w14:paraId="1C2200AD" w14:textId="00D4EB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cytoplasmic pattern recognition receptor...</w:t>
            </w:r>
          </w:p>
        </w:tc>
        <w:tc>
          <w:tcPr>
            <w:tcW w:w="1118" w:type="dxa"/>
            <w:vAlign w:val="center"/>
          </w:tcPr>
          <w:p w14:paraId="5F80B4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678A3F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3DB9E8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200CEAC1" w14:textId="25B8CCE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0.00066</w:t>
            </w:r>
          </w:p>
        </w:tc>
      </w:tr>
      <w:tr w:rsidR="00E81B7D" w:rsidRPr="00E81B7D" w14:paraId="25CA8B5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0C5524" w14:textId="1C2263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GO:0044804</w:t>
            </w:r>
          </w:p>
        </w:tc>
        <w:tc>
          <w:tcPr>
            <w:tcW w:w="4362" w:type="dxa"/>
            <w:vAlign w:val="center"/>
          </w:tcPr>
          <w:p w14:paraId="5E2B4920" w14:textId="178FA9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nucleophagy</w:t>
            </w:r>
          </w:p>
        </w:tc>
        <w:tc>
          <w:tcPr>
            <w:tcW w:w="1118" w:type="dxa"/>
            <w:vAlign w:val="center"/>
          </w:tcPr>
          <w:p w14:paraId="3DA144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6EE07B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34E02C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171BEFC8" w14:textId="1101A2E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0.00066</w:t>
            </w:r>
          </w:p>
        </w:tc>
      </w:tr>
      <w:tr w:rsidR="00E81B7D" w:rsidRPr="00E81B7D" w14:paraId="3EC333A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5097F1" w14:textId="1D01785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GO:0045606</w:t>
            </w:r>
          </w:p>
        </w:tc>
        <w:tc>
          <w:tcPr>
            <w:tcW w:w="4362" w:type="dxa"/>
            <w:vAlign w:val="center"/>
          </w:tcPr>
          <w:p w14:paraId="3CE1E4BF" w14:textId="24ECC9B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epidermal cell di...</w:t>
            </w:r>
          </w:p>
        </w:tc>
        <w:tc>
          <w:tcPr>
            <w:tcW w:w="1118" w:type="dxa"/>
            <w:vAlign w:val="center"/>
          </w:tcPr>
          <w:p w14:paraId="411158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5175E8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336939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66C56BBE" w14:textId="27509F8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0.00066</w:t>
            </w:r>
          </w:p>
        </w:tc>
      </w:tr>
      <w:tr w:rsidR="00E81B7D" w:rsidRPr="00E81B7D" w14:paraId="194EADB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A1B9DA" w14:textId="0A5E4F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GO:0010692</w:t>
            </w:r>
          </w:p>
        </w:tc>
        <w:tc>
          <w:tcPr>
            <w:tcW w:w="4362" w:type="dxa"/>
            <w:vAlign w:val="center"/>
          </w:tcPr>
          <w:p w14:paraId="1463C9C6" w14:textId="1DAE9A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alkaline phosphatase activ...</w:t>
            </w:r>
          </w:p>
        </w:tc>
        <w:tc>
          <w:tcPr>
            <w:tcW w:w="1118" w:type="dxa"/>
            <w:vAlign w:val="center"/>
          </w:tcPr>
          <w:p w14:paraId="534061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7F41F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1B7BB0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73297A88" w14:textId="57223A5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0.00066</w:t>
            </w:r>
          </w:p>
        </w:tc>
      </w:tr>
      <w:tr w:rsidR="00E81B7D" w:rsidRPr="00E81B7D" w14:paraId="643D5F0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6A238F" w14:textId="26FB87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GO:0048755</w:t>
            </w:r>
          </w:p>
        </w:tc>
        <w:tc>
          <w:tcPr>
            <w:tcW w:w="4362" w:type="dxa"/>
            <w:vAlign w:val="center"/>
          </w:tcPr>
          <w:p w14:paraId="54E310FF" w14:textId="74D594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branching morphogenesis of a nerve</w:t>
            </w:r>
          </w:p>
        </w:tc>
        <w:tc>
          <w:tcPr>
            <w:tcW w:w="1118" w:type="dxa"/>
            <w:vAlign w:val="center"/>
          </w:tcPr>
          <w:p w14:paraId="260FDD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9BBFE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4C24FA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1AEA6AF" w14:textId="1D82B35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0.00066</w:t>
            </w:r>
          </w:p>
        </w:tc>
      </w:tr>
      <w:tr w:rsidR="00E81B7D" w:rsidRPr="00E81B7D" w14:paraId="5113439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172F552" w14:textId="650D56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GO:0050818</w:t>
            </w:r>
          </w:p>
        </w:tc>
        <w:tc>
          <w:tcPr>
            <w:tcW w:w="4362" w:type="dxa"/>
            <w:vAlign w:val="center"/>
          </w:tcPr>
          <w:p w14:paraId="523A0E99" w14:textId="40DB85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coagulation</w:t>
            </w:r>
          </w:p>
        </w:tc>
        <w:tc>
          <w:tcPr>
            <w:tcW w:w="1118" w:type="dxa"/>
            <w:vAlign w:val="center"/>
          </w:tcPr>
          <w:p w14:paraId="184EEC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134" w:type="dxa"/>
            <w:vAlign w:val="center"/>
          </w:tcPr>
          <w:p w14:paraId="26C790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992" w:type="dxa"/>
            <w:vAlign w:val="center"/>
          </w:tcPr>
          <w:p w14:paraId="50FC9F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276" w:type="dxa"/>
            <w:vAlign w:val="center"/>
          </w:tcPr>
          <w:p w14:paraId="0671A6A9" w14:textId="45A336A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0.00066</w:t>
            </w:r>
          </w:p>
        </w:tc>
      </w:tr>
      <w:tr w:rsidR="00E81B7D" w:rsidRPr="00E81B7D" w14:paraId="61E6547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13BE8E" w14:textId="03AEDF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GO:0072176</w:t>
            </w:r>
          </w:p>
        </w:tc>
        <w:tc>
          <w:tcPr>
            <w:tcW w:w="4362" w:type="dxa"/>
            <w:vAlign w:val="center"/>
          </w:tcPr>
          <w:p w14:paraId="6F824638" w14:textId="012329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nephric duct development</w:t>
            </w:r>
          </w:p>
        </w:tc>
        <w:tc>
          <w:tcPr>
            <w:tcW w:w="1118" w:type="dxa"/>
            <w:vAlign w:val="center"/>
          </w:tcPr>
          <w:p w14:paraId="73CCBD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1085BB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75709F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7CAF0882" w14:textId="78BA393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0.00067</w:t>
            </w:r>
          </w:p>
        </w:tc>
      </w:tr>
      <w:tr w:rsidR="00E81B7D" w:rsidRPr="00E81B7D" w14:paraId="29A73F2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425E92" w14:textId="73A20A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GO:0048799</w:t>
            </w:r>
          </w:p>
        </w:tc>
        <w:tc>
          <w:tcPr>
            <w:tcW w:w="4362" w:type="dxa"/>
            <w:vAlign w:val="center"/>
          </w:tcPr>
          <w:p w14:paraId="7932F9FA" w14:textId="444B4E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organ maturation</w:t>
            </w:r>
          </w:p>
        </w:tc>
        <w:tc>
          <w:tcPr>
            <w:tcW w:w="1118" w:type="dxa"/>
            <w:vAlign w:val="center"/>
          </w:tcPr>
          <w:p w14:paraId="33ACDE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09D0CB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2A2E3B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4AB8ABE5" w14:textId="4FDEC38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0.00067</w:t>
            </w:r>
          </w:p>
        </w:tc>
      </w:tr>
      <w:tr w:rsidR="00E81B7D" w:rsidRPr="00E81B7D" w14:paraId="2FED166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2F1955" w14:textId="7AA988C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GO:0051785</w:t>
            </w:r>
          </w:p>
        </w:tc>
        <w:tc>
          <w:tcPr>
            <w:tcW w:w="4362" w:type="dxa"/>
            <w:vAlign w:val="center"/>
          </w:tcPr>
          <w:p w14:paraId="79EB9B01" w14:textId="61B245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nuclear division</w:t>
            </w:r>
          </w:p>
        </w:tc>
        <w:tc>
          <w:tcPr>
            <w:tcW w:w="1118" w:type="dxa"/>
            <w:vAlign w:val="center"/>
          </w:tcPr>
          <w:p w14:paraId="5EA680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134" w:type="dxa"/>
            <w:vAlign w:val="center"/>
          </w:tcPr>
          <w:p w14:paraId="3496FA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992" w:type="dxa"/>
            <w:vAlign w:val="center"/>
          </w:tcPr>
          <w:p w14:paraId="1F2058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276" w:type="dxa"/>
            <w:vAlign w:val="center"/>
          </w:tcPr>
          <w:p w14:paraId="36FD5686" w14:textId="7CEADB7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0.00067</w:t>
            </w:r>
          </w:p>
        </w:tc>
      </w:tr>
      <w:tr w:rsidR="00E81B7D" w:rsidRPr="00E81B7D" w14:paraId="09919B0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81C224" w14:textId="3E0D74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GO:0072234</w:t>
            </w:r>
          </w:p>
        </w:tc>
        <w:tc>
          <w:tcPr>
            <w:tcW w:w="4362" w:type="dxa"/>
            <w:vAlign w:val="center"/>
          </w:tcPr>
          <w:p w14:paraId="4E01AC8E" w14:textId="12EDE8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metanephric nephron tubule development</w:t>
            </w:r>
          </w:p>
        </w:tc>
        <w:tc>
          <w:tcPr>
            <w:tcW w:w="1118" w:type="dxa"/>
            <w:vAlign w:val="center"/>
          </w:tcPr>
          <w:p w14:paraId="314596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55A6FC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022EBE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565803AB" w14:textId="244A4BB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0.00067</w:t>
            </w:r>
          </w:p>
        </w:tc>
      </w:tr>
      <w:tr w:rsidR="00E81B7D" w:rsidRPr="00E81B7D" w14:paraId="1224EB3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F444B7" w14:textId="6A63A2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GO:0072243</w:t>
            </w:r>
          </w:p>
        </w:tc>
        <w:tc>
          <w:tcPr>
            <w:tcW w:w="4362" w:type="dxa"/>
            <w:vAlign w:val="center"/>
          </w:tcPr>
          <w:p w14:paraId="02FCE1AC" w14:textId="5E6896E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metanephric nephron epithelium developme...</w:t>
            </w:r>
          </w:p>
        </w:tc>
        <w:tc>
          <w:tcPr>
            <w:tcW w:w="1118" w:type="dxa"/>
            <w:vAlign w:val="center"/>
          </w:tcPr>
          <w:p w14:paraId="3A6A38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17F38B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753133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7B91598A" w14:textId="348F64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0.00067</w:t>
            </w:r>
          </w:p>
        </w:tc>
      </w:tr>
      <w:tr w:rsidR="00E81B7D" w:rsidRPr="00E81B7D" w14:paraId="455E3C6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6035A2" w14:textId="6F170A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GO:0050654</w:t>
            </w:r>
          </w:p>
        </w:tc>
        <w:tc>
          <w:tcPr>
            <w:tcW w:w="4362" w:type="dxa"/>
            <w:vAlign w:val="center"/>
          </w:tcPr>
          <w:p w14:paraId="5EF65879" w14:textId="566E6C4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chondroitin sulfate proteoglycan metabol...</w:t>
            </w:r>
          </w:p>
        </w:tc>
        <w:tc>
          <w:tcPr>
            <w:tcW w:w="1118" w:type="dxa"/>
            <w:vAlign w:val="center"/>
          </w:tcPr>
          <w:p w14:paraId="2BAD04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134" w:type="dxa"/>
            <w:vAlign w:val="center"/>
          </w:tcPr>
          <w:p w14:paraId="27A10D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992" w:type="dxa"/>
            <w:vAlign w:val="center"/>
          </w:tcPr>
          <w:p w14:paraId="6887E3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276" w:type="dxa"/>
            <w:vAlign w:val="center"/>
          </w:tcPr>
          <w:p w14:paraId="4020CCD1" w14:textId="602CACC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0.00068</w:t>
            </w:r>
          </w:p>
        </w:tc>
      </w:tr>
      <w:tr w:rsidR="00E81B7D" w:rsidRPr="00E81B7D" w14:paraId="57889F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3F0F88" w14:textId="0D24389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GO:0042742</w:t>
            </w:r>
          </w:p>
        </w:tc>
        <w:tc>
          <w:tcPr>
            <w:tcW w:w="4362" w:type="dxa"/>
            <w:vAlign w:val="center"/>
          </w:tcPr>
          <w:p w14:paraId="4D43BA62" w14:textId="31ACFA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defense response to bacterium</w:t>
            </w:r>
          </w:p>
        </w:tc>
        <w:tc>
          <w:tcPr>
            <w:tcW w:w="1118" w:type="dxa"/>
            <w:vAlign w:val="center"/>
          </w:tcPr>
          <w:p w14:paraId="3A5223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87</w:t>
            </w:r>
          </w:p>
        </w:tc>
        <w:tc>
          <w:tcPr>
            <w:tcW w:w="1134" w:type="dxa"/>
            <w:vAlign w:val="center"/>
          </w:tcPr>
          <w:p w14:paraId="7C2CE1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87</w:t>
            </w:r>
          </w:p>
        </w:tc>
        <w:tc>
          <w:tcPr>
            <w:tcW w:w="992" w:type="dxa"/>
            <w:vAlign w:val="center"/>
          </w:tcPr>
          <w:p w14:paraId="60D89B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87</w:t>
            </w:r>
          </w:p>
        </w:tc>
        <w:tc>
          <w:tcPr>
            <w:tcW w:w="1276" w:type="dxa"/>
            <w:vAlign w:val="center"/>
          </w:tcPr>
          <w:p w14:paraId="70D9330E" w14:textId="4743164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0.00068</w:t>
            </w:r>
          </w:p>
        </w:tc>
      </w:tr>
      <w:tr w:rsidR="00E81B7D" w:rsidRPr="00E81B7D" w14:paraId="2F77492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6BA95A" w14:textId="719994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GO:0051058</w:t>
            </w:r>
          </w:p>
        </w:tc>
        <w:tc>
          <w:tcPr>
            <w:tcW w:w="4362" w:type="dxa"/>
            <w:vAlign w:val="center"/>
          </w:tcPr>
          <w:p w14:paraId="504CB743" w14:textId="12DAD9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small GTPase medi...</w:t>
            </w:r>
          </w:p>
        </w:tc>
        <w:tc>
          <w:tcPr>
            <w:tcW w:w="1118" w:type="dxa"/>
            <w:vAlign w:val="center"/>
          </w:tcPr>
          <w:p w14:paraId="2A1F6F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13115C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1C1D11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223D9484" w14:textId="5F41A3A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0.00068</w:t>
            </w:r>
          </w:p>
        </w:tc>
      </w:tr>
      <w:tr w:rsidR="00E81B7D" w:rsidRPr="00E81B7D" w14:paraId="7E41236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3EDFD3" w14:textId="0C0A13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GO:0001660</w:t>
            </w:r>
          </w:p>
        </w:tc>
        <w:tc>
          <w:tcPr>
            <w:tcW w:w="4362" w:type="dxa"/>
            <w:vAlign w:val="center"/>
          </w:tcPr>
          <w:p w14:paraId="1D1D5608" w14:textId="379572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fever generation</w:t>
            </w:r>
          </w:p>
        </w:tc>
        <w:tc>
          <w:tcPr>
            <w:tcW w:w="1118" w:type="dxa"/>
            <w:vAlign w:val="center"/>
          </w:tcPr>
          <w:p w14:paraId="097A23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2DA1B7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30086F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4EB12E11" w14:textId="78F6DC4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0.00068</w:t>
            </w:r>
          </w:p>
        </w:tc>
      </w:tr>
      <w:tr w:rsidR="00E81B7D" w:rsidRPr="00E81B7D" w14:paraId="4262D80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F92A53" w14:textId="5A97A6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GO:0042311</w:t>
            </w:r>
          </w:p>
        </w:tc>
        <w:tc>
          <w:tcPr>
            <w:tcW w:w="4362" w:type="dxa"/>
            <w:vAlign w:val="center"/>
          </w:tcPr>
          <w:p w14:paraId="28D97344" w14:textId="6AD132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vasodilation</w:t>
            </w:r>
          </w:p>
        </w:tc>
        <w:tc>
          <w:tcPr>
            <w:tcW w:w="1118" w:type="dxa"/>
            <w:vAlign w:val="center"/>
          </w:tcPr>
          <w:p w14:paraId="3927CB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134" w:type="dxa"/>
            <w:vAlign w:val="center"/>
          </w:tcPr>
          <w:p w14:paraId="46BB7D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992" w:type="dxa"/>
            <w:vAlign w:val="center"/>
          </w:tcPr>
          <w:p w14:paraId="21C604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276" w:type="dxa"/>
            <w:vAlign w:val="center"/>
          </w:tcPr>
          <w:p w14:paraId="44AD2B4C" w14:textId="4087D2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0.00068</w:t>
            </w:r>
          </w:p>
        </w:tc>
      </w:tr>
      <w:tr w:rsidR="00E81B7D" w:rsidRPr="00E81B7D" w14:paraId="25F6E5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066114" w14:textId="611F6BE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GO:1900024</w:t>
            </w:r>
          </w:p>
        </w:tc>
        <w:tc>
          <w:tcPr>
            <w:tcW w:w="4362" w:type="dxa"/>
            <w:vAlign w:val="center"/>
          </w:tcPr>
          <w:p w14:paraId="40C7229E" w14:textId="53373A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substrate adhesion-depende...</w:t>
            </w:r>
          </w:p>
        </w:tc>
        <w:tc>
          <w:tcPr>
            <w:tcW w:w="1118" w:type="dxa"/>
            <w:vAlign w:val="center"/>
          </w:tcPr>
          <w:p w14:paraId="3287E5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228AEA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465F13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488EB65D" w14:textId="0DAC9C4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0.00069</w:t>
            </w:r>
          </w:p>
        </w:tc>
      </w:tr>
      <w:tr w:rsidR="00E81B7D" w:rsidRPr="00E81B7D" w14:paraId="41B7340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CA7AAE" w14:textId="51F2C3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GO:0035518</w:t>
            </w:r>
          </w:p>
        </w:tc>
        <w:tc>
          <w:tcPr>
            <w:tcW w:w="4362" w:type="dxa"/>
            <w:vAlign w:val="center"/>
          </w:tcPr>
          <w:p w14:paraId="71D120C7" w14:textId="5CCF8F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H2A monoubiquitination</w:t>
            </w:r>
          </w:p>
        </w:tc>
        <w:tc>
          <w:tcPr>
            <w:tcW w:w="1118" w:type="dxa"/>
            <w:vAlign w:val="center"/>
          </w:tcPr>
          <w:p w14:paraId="7EE35B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733F8B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67D3CC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4362D5F7" w14:textId="68DA7C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0.00069</w:t>
            </w:r>
          </w:p>
        </w:tc>
      </w:tr>
      <w:tr w:rsidR="00E81B7D" w:rsidRPr="00E81B7D" w14:paraId="1DA51F3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52EAF3" w14:textId="77849B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GO:0031620</w:t>
            </w:r>
          </w:p>
        </w:tc>
        <w:tc>
          <w:tcPr>
            <w:tcW w:w="4362" w:type="dxa"/>
            <w:vAlign w:val="center"/>
          </w:tcPr>
          <w:p w14:paraId="040C24ED" w14:textId="7F0320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fever generation</w:t>
            </w:r>
          </w:p>
        </w:tc>
        <w:tc>
          <w:tcPr>
            <w:tcW w:w="1118" w:type="dxa"/>
            <w:vAlign w:val="center"/>
          </w:tcPr>
          <w:p w14:paraId="60F157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5C482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7EDD40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8FAEEBB" w14:textId="4DFC2AA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0.00069</w:t>
            </w:r>
          </w:p>
        </w:tc>
      </w:tr>
      <w:tr w:rsidR="00E81B7D" w:rsidRPr="00E81B7D" w14:paraId="726490A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ABBCC0" w14:textId="79578E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GO:0001958</w:t>
            </w:r>
          </w:p>
        </w:tc>
        <w:tc>
          <w:tcPr>
            <w:tcW w:w="4362" w:type="dxa"/>
            <w:vAlign w:val="center"/>
          </w:tcPr>
          <w:p w14:paraId="7174F2EE" w14:textId="4FA89A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endochondral ossification</w:t>
            </w:r>
          </w:p>
        </w:tc>
        <w:tc>
          <w:tcPr>
            <w:tcW w:w="1118" w:type="dxa"/>
            <w:vAlign w:val="center"/>
          </w:tcPr>
          <w:p w14:paraId="2E9884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2C2D8A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6A2F81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3B84D823" w14:textId="23C3C1F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0.00070</w:t>
            </w:r>
          </w:p>
        </w:tc>
      </w:tr>
      <w:tr w:rsidR="00E81B7D" w:rsidRPr="00E81B7D" w14:paraId="5220D52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0D4922" w14:textId="09B9C9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GO:0036075</w:t>
            </w:r>
          </w:p>
        </w:tc>
        <w:tc>
          <w:tcPr>
            <w:tcW w:w="4362" w:type="dxa"/>
            <w:vAlign w:val="center"/>
          </w:tcPr>
          <w:p w14:paraId="73BB4C54" w14:textId="591273F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replacement ossification</w:t>
            </w:r>
          </w:p>
        </w:tc>
        <w:tc>
          <w:tcPr>
            <w:tcW w:w="1118" w:type="dxa"/>
            <w:vAlign w:val="center"/>
          </w:tcPr>
          <w:p w14:paraId="736C2E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183EB6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38DA63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2D23D14A" w14:textId="4C2708C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0.00070</w:t>
            </w:r>
          </w:p>
        </w:tc>
      </w:tr>
      <w:tr w:rsidR="00E81B7D" w:rsidRPr="00E81B7D" w14:paraId="4B93736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9F229F" w14:textId="09E60A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GO:0033045</w:t>
            </w:r>
          </w:p>
        </w:tc>
        <w:tc>
          <w:tcPr>
            <w:tcW w:w="4362" w:type="dxa"/>
            <w:vAlign w:val="center"/>
          </w:tcPr>
          <w:p w14:paraId="04001099" w14:textId="1373A4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sister chromatid segregati...</w:t>
            </w:r>
          </w:p>
        </w:tc>
        <w:tc>
          <w:tcPr>
            <w:tcW w:w="1118" w:type="dxa"/>
            <w:vAlign w:val="center"/>
          </w:tcPr>
          <w:p w14:paraId="118961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5E5ED9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77D149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330E6DB4" w14:textId="35CD7E7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0.00070</w:t>
            </w:r>
          </w:p>
        </w:tc>
      </w:tr>
      <w:tr w:rsidR="00E81B7D" w:rsidRPr="00E81B7D" w14:paraId="486FF33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BFD8B0" w14:textId="20DCA0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GO:0033047</w:t>
            </w:r>
          </w:p>
        </w:tc>
        <w:tc>
          <w:tcPr>
            <w:tcW w:w="4362" w:type="dxa"/>
            <w:vAlign w:val="center"/>
          </w:tcPr>
          <w:p w14:paraId="44E8CBB4" w14:textId="6F7D6A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mitotic sister chromatid s...</w:t>
            </w:r>
          </w:p>
        </w:tc>
        <w:tc>
          <w:tcPr>
            <w:tcW w:w="1118" w:type="dxa"/>
            <w:vAlign w:val="center"/>
          </w:tcPr>
          <w:p w14:paraId="31DB84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4D6F0B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380BFC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3EE3E90A" w14:textId="5D838E1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0.00070</w:t>
            </w:r>
          </w:p>
        </w:tc>
      </w:tr>
      <w:tr w:rsidR="00E81B7D" w:rsidRPr="00E81B7D" w14:paraId="650D5B2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D30D08" w14:textId="026731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GO:2000696</w:t>
            </w:r>
          </w:p>
        </w:tc>
        <w:tc>
          <w:tcPr>
            <w:tcW w:w="4362" w:type="dxa"/>
            <w:vAlign w:val="center"/>
          </w:tcPr>
          <w:p w14:paraId="00A7A348" w14:textId="4E208AE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epithelial cell differenti...</w:t>
            </w:r>
          </w:p>
        </w:tc>
        <w:tc>
          <w:tcPr>
            <w:tcW w:w="1118" w:type="dxa"/>
            <w:vAlign w:val="center"/>
          </w:tcPr>
          <w:p w14:paraId="3A2FBD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54878D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F3E3E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41F1671B" w14:textId="387AC10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0.00070</w:t>
            </w:r>
          </w:p>
        </w:tc>
      </w:tr>
      <w:tr w:rsidR="00E81B7D" w:rsidRPr="00E81B7D" w14:paraId="357D964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C6E2FDF" w14:textId="576986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GO:0070170</w:t>
            </w:r>
          </w:p>
        </w:tc>
        <w:tc>
          <w:tcPr>
            <w:tcW w:w="4362" w:type="dxa"/>
            <w:vAlign w:val="center"/>
          </w:tcPr>
          <w:p w14:paraId="3A2F55E7" w14:textId="650DDF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tooth mineralization</w:t>
            </w:r>
          </w:p>
        </w:tc>
        <w:tc>
          <w:tcPr>
            <w:tcW w:w="1118" w:type="dxa"/>
            <w:vAlign w:val="center"/>
          </w:tcPr>
          <w:p w14:paraId="44FF5B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135BB7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40AA1D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593DDE14" w14:textId="5327F35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0.00070</w:t>
            </w:r>
          </w:p>
        </w:tc>
      </w:tr>
      <w:tr w:rsidR="00E81B7D" w:rsidRPr="00E81B7D" w14:paraId="637362F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FA3885" w14:textId="3F0D6F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GO:0021978</w:t>
            </w:r>
          </w:p>
        </w:tc>
        <w:tc>
          <w:tcPr>
            <w:tcW w:w="4362" w:type="dxa"/>
            <w:vAlign w:val="center"/>
          </w:tcPr>
          <w:p w14:paraId="73571849" w14:textId="4DDD5B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telencephalon regionalization</w:t>
            </w:r>
          </w:p>
        </w:tc>
        <w:tc>
          <w:tcPr>
            <w:tcW w:w="1118" w:type="dxa"/>
            <w:vAlign w:val="center"/>
          </w:tcPr>
          <w:p w14:paraId="6F4B9D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42F0E5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2EAE17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67B69B5E" w14:textId="2D0434B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0.00070</w:t>
            </w:r>
          </w:p>
        </w:tc>
      </w:tr>
      <w:tr w:rsidR="00E81B7D" w:rsidRPr="00E81B7D" w14:paraId="53B8A64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A80381" w14:textId="5C71D2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GO:0045742</w:t>
            </w:r>
          </w:p>
        </w:tc>
        <w:tc>
          <w:tcPr>
            <w:tcW w:w="4362" w:type="dxa"/>
            <w:vAlign w:val="center"/>
          </w:tcPr>
          <w:p w14:paraId="349B560A" w14:textId="7EB8B1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epidermal growth ...</w:t>
            </w:r>
          </w:p>
        </w:tc>
        <w:tc>
          <w:tcPr>
            <w:tcW w:w="1118" w:type="dxa"/>
            <w:vAlign w:val="center"/>
          </w:tcPr>
          <w:p w14:paraId="46407F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337657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5E0284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219B0918" w14:textId="5B6CB6A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0.00070</w:t>
            </w:r>
          </w:p>
        </w:tc>
      </w:tr>
      <w:tr w:rsidR="00E81B7D" w:rsidRPr="00E81B7D" w14:paraId="395BE28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DCEB87E" w14:textId="0BF5C12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GO:0097201</w:t>
            </w:r>
          </w:p>
        </w:tc>
        <w:tc>
          <w:tcPr>
            <w:tcW w:w="4362" w:type="dxa"/>
            <w:vAlign w:val="center"/>
          </w:tcPr>
          <w:p w14:paraId="2E88B269" w14:textId="0EB757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transcription fro...</w:t>
            </w:r>
          </w:p>
        </w:tc>
        <w:tc>
          <w:tcPr>
            <w:tcW w:w="1118" w:type="dxa"/>
            <w:vAlign w:val="center"/>
          </w:tcPr>
          <w:p w14:paraId="4D312A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72401C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0A35C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362B6203" w14:textId="4B7F91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0.00070</w:t>
            </w:r>
          </w:p>
        </w:tc>
      </w:tr>
      <w:tr w:rsidR="00E81B7D" w:rsidRPr="00E81B7D" w14:paraId="3320B67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0D71C4" w14:textId="66B8A2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GO:0021877</w:t>
            </w:r>
          </w:p>
        </w:tc>
        <w:tc>
          <w:tcPr>
            <w:tcW w:w="4362" w:type="dxa"/>
            <w:vAlign w:val="center"/>
          </w:tcPr>
          <w:p w14:paraId="3FD22C31" w14:textId="691D0A4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forebrain neuron fate commitment</w:t>
            </w:r>
          </w:p>
        </w:tc>
        <w:tc>
          <w:tcPr>
            <w:tcW w:w="1118" w:type="dxa"/>
            <w:vAlign w:val="center"/>
          </w:tcPr>
          <w:p w14:paraId="7CF632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0BF3F6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93A1B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354BAC60" w14:textId="5873D4A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0.00071</w:t>
            </w:r>
          </w:p>
        </w:tc>
      </w:tr>
      <w:tr w:rsidR="00E81B7D" w:rsidRPr="00E81B7D" w14:paraId="034989B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04DA09" w14:textId="6A47F0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GO:0034394</w:t>
            </w:r>
          </w:p>
        </w:tc>
        <w:tc>
          <w:tcPr>
            <w:tcW w:w="4362" w:type="dxa"/>
            <w:vAlign w:val="center"/>
          </w:tcPr>
          <w:p w14:paraId="1A2D46D7" w14:textId="45E671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localization to cell surface</w:t>
            </w:r>
          </w:p>
        </w:tc>
        <w:tc>
          <w:tcPr>
            <w:tcW w:w="1118" w:type="dxa"/>
            <w:vAlign w:val="center"/>
          </w:tcPr>
          <w:p w14:paraId="560369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5BE380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41B383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1EBE3D7C" w14:textId="18DDD41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0.00071</w:t>
            </w:r>
          </w:p>
        </w:tc>
      </w:tr>
      <w:tr w:rsidR="00E81B7D" w:rsidRPr="00E81B7D" w14:paraId="29A84BD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7356995" w14:textId="515972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GO:0018230</w:t>
            </w:r>
          </w:p>
        </w:tc>
        <w:tc>
          <w:tcPr>
            <w:tcW w:w="4362" w:type="dxa"/>
            <w:vAlign w:val="center"/>
          </w:tcPr>
          <w:p w14:paraId="172037C6" w14:textId="70B4BF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peptidyl-L-cysteine S-palmitoylation</w:t>
            </w:r>
          </w:p>
        </w:tc>
        <w:tc>
          <w:tcPr>
            <w:tcW w:w="1118" w:type="dxa"/>
            <w:vAlign w:val="center"/>
          </w:tcPr>
          <w:p w14:paraId="4A086B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40191B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1E43DD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2C8C9E79" w14:textId="73C748D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0.00071</w:t>
            </w:r>
          </w:p>
        </w:tc>
      </w:tr>
      <w:tr w:rsidR="00E81B7D" w:rsidRPr="00E81B7D" w14:paraId="63FD3CA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7266AD" w14:textId="6CA154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GO:0018231</w:t>
            </w:r>
          </w:p>
        </w:tc>
        <w:tc>
          <w:tcPr>
            <w:tcW w:w="4362" w:type="dxa"/>
            <w:vAlign w:val="center"/>
          </w:tcPr>
          <w:p w14:paraId="17D9C016" w14:textId="7AB9D3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peptidyl-S-diacylglycerol-L-cysteine bio...</w:t>
            </w:r>
          </w:p>
        </w:tc>
        <w:tc>
          <w:tcPr>
            <w:tcW w:w="1118" w:type="dxa"/>
            <w:vAlign w:val="center"/>
          </w:tcPr>
          <w:p w14:paraId="17AAB9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0B8EBB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7DADBB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0CF667EA" w14:textId="2AD285B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0.00071</w:t>
            </w:r>
          </w:p>
        </w:tc>
      </w:tr>
      <w:tr w:rsidR="00E81B7D" w:rsidRPr="00E81B7D" w14:paraId="6428F8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50D62F6" w14:textId="38B120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GO:0060325</w:t>
            </w:r>
          </w:p>
        </w:tc>
        <w:tc>
          <w:tcPr>
            <w:tcW w:w="4362" w:type="dxa"/>
            <w:vAlign w:val="center"/>
          </w:tcPr>
          <w:p w14:paraId="6D9A2DFD" w14:textId="60B8DF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face morphogenesis</w:t>
            </w:r>
          </w:p>
        </w:tc>
        <w:tc>
          <w:tcPr>
            <w:tcW w:w="1118" w:type="dxa"/>
            <w:vAlign w:val="center"/>
          </w:tcPr>
          <w:p w14:paraId="4EE32C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7C3707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6635FA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3FD186B1" w14:textId="1E4BF85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0.00071</w:t>
            </w:r>
          </w:p>
        </w:tc>
      </w:tr>
      <w:tr w:rsidR="00E81B7D" w:rsidRPr="00E81B7D" w14:paraId="0237EF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DD119C" w14:textId="5BE57E9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GO:0007595</w:t>
            </w:r>
          </w:p>
        </w:tc>
        <w:tc>
          <w:tcPr>
            <w:tcW w:w="4362" w:type="dxa"/>
            <w:vAlign w:val="center"/>
          </w:tcPr>
          <w:p w14:paraId="45F9584D" w14:textId="2C01781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lactation</w:t>
            </w:r>
          </w:p>
        </w:tc>
        <w:tc>
          <w:tcPr>
            <w:tcW w:w="1118" w:type="dxa"/>
            <w:vAlign w:val="center"/>
          </w:tcPr>
          <w:p w14:paraId="09BD58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3FF991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645FFF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51ECBDBD" w14:textId="282F5A6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0.00071</w:t>
            </w:r>
          </w:p>
        </w:tc>
      </w:tr>
      <w:tr w:rsidR="00E81B7D" w:rsidRPr="00E81B7D" w14:paraId="5359D4B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6E334AF" w14:textId="7387C9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GO:0002328</w:t>
            </w:r>
          </w:p>
        </w:tc>
        <w:tc>
          <w:tcPr>
            <w:tcW w:w="4362" w:type="dxa"/>
            <w:vAlign w:val="center"/>
          </w:tcPr>
          <w:p w14:paraId="4568F8C4" w14:textId="042EF8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pro-B cell differentiation</w:t>
            </w:r>
          </w:p>
        </w:tc>
        <w:tc>
          <w:tcPr>
            <w:tcW w:w="1118" w:type="dxa"/>
            <w:vAlign w:val="center"/>
          </w:tcPr>
          <w:p w14:paraId="671C43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263FB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10B180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04A54522" w14:textId="35818D7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0.00071</w:t>
            </w:r>
          </w:p>
        </w:tc>
      </w:tr>
      <w:tr w:rsidR="00E81B7D" w:rsidRPr="00E81B7D" w14:paraId="1EDD82D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4310A8" w14:textId="71EE06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GO:0030852</w:t>
            </w:r>
          </w:p>
        </w:tc>
        <w:tc>
          <w:tcPr>
            <w:tcW w:w="4362" w:type="dxa"/>
            <w:vAlign w:val="center"/>
          </w:tcPr>
          <w:p w14:paraId="7FE2C722" w14:textId="4701EBD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granulocyte differentiatio...</w:t>
            </w:r>
          </w:p>
        </w:tc>
        <w:tc>
          <w:tcPr>
            <w:tcW w:w="1118" w:type="dxa"/>
            <w:vAlign w:val="center"/>
          </w:tcPr>
          <w:p w14:paraId="39FE55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6D3007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6ACDB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1068C86C" w14:textId="4BD1EC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0.00072</w:t>
            </w:r>
          </w:p>
        </w:tc>
      </w:tr>
      <w:tr w:rsidR="00E81B7D" w:rsidRPr="00E81B7D" w14:paraId="7ACEDB6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F1675F" w14:textId="629CBF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GO:0018027</w:t>
            </w:r>
          </w:p>
        </w:tc>
        <w:tc>
          <w:tcPr>
            <w:tcW w:w="4362" w:type="dxa"/>
            <w:vAlign w:val="center"/>
          </w:tcPr>
          <w:p w14:paraId="72176540" w14:textId="3D4B155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peptidyl-lysine dimethylation</w:t>
            </w:r>
          </w:p>
        </w:tc>
        <w:tc>
          <w:tcPr>
            <w:tcW w:w="1118" w:type="dxa"/>
            <w:vAlign w:val="center"/>
          </w:tcPr>
          <w:p w14:paraId="06943B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7FC971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E1876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3B7B0DD8" w14:textId="6527261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0.00073</w:t>
            </w:r>
          </w:p>
        </w:tc>
      </w:tr>
      <w:tr w:rsidR="00E81B7D" w:rsidRPr="00E81B7D" w14:paraId="116D798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C4DB22" w14:textId="1C5178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GO:0006895</w:t>
            </w:r>
          </w:p>
        </w:tc>
        <w:tc>
          <w:tcPr>
            <w:tcW w:w="4362" w:type="dxa"/>
            <w:vAlign w:val="center"/>
          </w:tcPr>
          <w:p w14:paraId="57178EFA" w14:textId="0DF4AC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Golgi to endosome transport</w:t>
            </w:r>
          </w:p>
        </w:tc>
        <w:tc>
          <w:tcPr>
            <w:tcW w:w="1118" w:type="dxa"/>
            <w:vAlign w:val="center"/>
          </w:tcPr>
          <w:p w14:paraId="3DD4EE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2CD825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B1418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4D069ACD" w14:textId="3552057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0.00073</w:t>
            </w:r>
          </w:p>
        </w:tc>
      </w:tr>
      <w:tr w:rsidR="00E81B7D" w:rsidRPr="00E81B7D" w14:paraId="52EF73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DBD55C" w14:textId="3B31B5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GO:0051926</w:t>
            </w:r>
          </w:p>
        </w:tc>
        <w:tc>
          <w:tcPr>
            <w:tcW w:w="4362" w:type="dxa"/>
            <w:vAlign w:val="center"/>
          </w:tcPr>
          <w:p w14:paraId="1F94EF6F" w14:textId="321FCF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calcium ion trans...</w:t>
            </w:r>
          </w:p>
        </w:tc>
        <w:tc>
          <w:tcPr>
            <w:tcW w:w="1118" w:type="dxa"/>
            <w:vAlign w:val="center"/>
          </w:tcPr>
          <w:p w14:paraId="2FB233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62805E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71C490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1CE9DDD2" w14:textId="612CDC5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0.00075</w:t>
            </w:r>
          </w:p>
        </w:tc>
      </w:tr>
      <w:tr w:rsidR="00E81B7D" w:rsidRPr="00E81B7D" w14:paraId="5F4461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2017B8" w14:textId="66024E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GO:0021859</w:t>
            </w:r>
          </w:p>
        </w:tc>
        <w:tc>
          <w:tcPr>
            <w:tcW w:w="4362" w:type="dxa"/>
            <w:vAlign w:val="center"/>
          </w:tcPr>
          <w:p w14:paraId="353AD52C" w14:textId="3904543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pyramidal neuron differentiation</w:t>
            </w:r>
          </w:p>
        </w:tc>
        <w:tc>
          <w:tcPr>
            <w:tcW w:w="1118" w:type="dxa"/>
            <w:vAlign w:val="center"/>
          </w:tcPr>
          <w:p w14:paraId="2D10BE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767AFC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67393E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1A202BFE" w14:textId="3D2F8D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0.00075</w:t>
            </w:r>
          </w:p>
        </w:tc>
      </w:tr>
      <w:tr w:rsidR="00E81B7D" w:rsidRPr="00E81B7D" w14:paraId="24D1A10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50D423" w14:textId="266F67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GO:0016577</w:t>
            </w:r>
          </w:p>
        </w:tc>
        <w:tc>
          <w:tcPr>
            <w:tcW w:w="4362" w:type="dxa"/>
            <w:vAlign w:val="center"/>
          </w:tcPr>
          <w:p w14:paraId="00E725ED" w14:textId="1ED991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demethylation</w:t>
            </w:r>
          </w:p>
        </w:tc>
        <w:tc>
          <w:tcPr>
            <w:tcW w:w="1118" w:type="dxa"/>
            <w:vAlign w:val="center"/>
          </w:tcPr>
          <w:p w14:paraId="3EA695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17B282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364CEF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4080B5F7" w14:textId="217170A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0.00075</w:t>
            </w:r>
          </w:p>
        </w:tc>
      </w:tr>
      <w:tr w:rsidR="00E81B7D" w:rsidRPr="00E81B7D" w14:paraId="671687D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1BF472" w14:textId="256E44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GO:0021692</w:t>
            </w:r>
          </w:p>
        </w:tc>
        <w:tc>
          <w:tcPr>
            <w:tcW w:w="4362" w:type="dxa"/>
            <w:vAlign w:val="center"/>
          </w:tcPr>
          <w:p w14:paraId="607D7DE6" w14:textId="12521F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cerebellar Purkinje cell layer morphogen...</w:t>
            </w:r>
          </w:p>
        </w:tc>
        <w:tc>
          <w:tcPr>
            <w:tcW w:w="1118" w:type="dxa"/>
            <w:vAlign w:val="center"/>
          </w:tcPr>
          <w:p w14:paraId="4953BB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2C3F45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12499A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2CA8E99A" w14:textId="6EB3B62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0.00076</w:t>
            </w:r>
          </w:p>
        </w:tc>
      </w:tr>
      <w:tr w:rsidR="00E81B7D" w:rsidRPr="00E81B7D" w14:paraId="16B0B8D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664D92" w14:textId="3754D9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GO:1901032</w:t>
            </w:r>
          </w:p>
        </w:tc>
        <w:tc>
          <w:tcPr>
            <w:tcW w:w="4362" w:type="dxa"/>
            <w:vAlign w:val="center"/>
          </w:tcPr>
          <w:p w14:paraId="7DBACDA6" w14:textId="1B46FB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response to react...</w:t>
            </w:r>
          </w:p>
        </w:tc>
        <w:tc>
          <w:tcPr>
            <w:tcW w:w="1118" w:type="dxa"/>
            <w:vAlign w:val="center"/>
          </w:tcPr>
          <w:p w14:paraId="027063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2CB630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645F0C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2D6F021C" w14:textId="101313C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0.00077</w:t>
            </w:r>
          </w:p>
        </w:tc>
      </w:tr>
      <w:tr w:rsidR="00E81B7D" w:rsidRPr="00E81B7D" w14:paraId="138AE01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4AF4987" w14:textId="59E06F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GO:1903205</w:t>
            </w:r>
          </w:p>
        </w:tc>
        <w:tc>
          <w:tcPr>
            <w:tcW w:w="4362" w:type="dxa"/>
            <w:vAlign w:val="center"/>
          </w:tcPr>
          <w:p w14:paraId="23A46F7A" w14:textId="45A81D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hydrogen peroxide-induced ...</w:t>
            </w:r>
          </w:p>
        </w:tc>
        <w:tc>
          <w:tcPr>
            <w:tcW w:w="1118" w:type="dxa"/>
            <w:vAlign w:val="center"/>
          </w:tcPr>
          <w:p w14:paraId="76554D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419D1B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43297A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2946933A" w14:textId="79AB5F7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0.00077</w:t>
            </w:r>
          </w:p>
        </w:tc>
      </w:tr>
      <w:tr w:rsidR="00E81B7D" w:rsidRPr="00E81B7D" w14:paraId="555CA1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C32818" w14:textId="4D5E87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GO:0035930</w:t>
            </w:r>
          </w:p>
        </w:tc>
        <w:tc>
          <w:tcPr>
            <w:tcW w:w="4362" w:type="dxa"/>
            <w:vAlign w:val="center"/>
          </w:tcPr>
          <w:p w14:paraId="46E60FD6" w14:textId="54340EB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corticosteroid hormone secretion</w:t>
            </w:r>
          </w:p>
        </w:tc>
        <w:tc>
          <w:tcPr>
            <w:tcW w:w="1118" w:type="dxa"/>
            <w:vAlign w:val="center"/>
          </w:tcPr>
          <w:p w14:paraId="02FA6C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5C3053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4F0D1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65B46A3D" w14:textId="5307F8D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0.00077</w:t>
            </w:r>
          </w:p>
        </w:tc>
      </w:tr>
      <w:tr w:rsidR="00E81B7D" w:rsidRPr="00E81B7D" w14:paraId="6D6087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9DD882" w14:textId="75E3980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GO:1903317</w:t>
            </w:r>
          </w:p>
        </w:tc>
        <w:tc>
          <w:tcPr>
            <w:tcW w:w="4362" w:type="dxa"/>
            <w:vAlign w:val="center"/>
          </w:tcPr>
          <w:p w14:paraId="0B87E08D" w14:textId="2697164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protein maturation</w:t>
            </w:r>
          </w:p>
        </w:tc>
        <w:tc>
          <w:tcPr>
            <w:tcW w:w="1118" w:type="dxa"/>
            <w:vAlign w:val="center"/>
          </w:tcPr>
          <w:p w14:paraId="76BE35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134" w:type="dxa"/>
            <w:vAlign w:val="center"/>
          </w:tcPr>
          <w:p w14:paraId="7A0CA7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992" w:type="dxa"/>
            <w:vAlign w:val="center"/>
          </w:tcPr>
          <w:p w14:paraId="528DF9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276" w:type="dxa"/>
            <w:vAlign w:val="center"/>
          </w:tcPr>
          <w:p w14:paraId="2BB22C76" w14:textId="4769668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0.00077</w:t>
            </w:r>
          </w:p>
        </w:tc>
      </w:tr>
      <w:tr w:rsidR="00E81B7D" w:rsidRPr="00E81B7D" w14:paraId="68BA789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B2EC129" w14:textId="00D4B8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GO:0045136</w:t>
            </w:r>
          </w:p>
        </w:tc>
        <w:tc>
          <w:tcPr>
            <w:tcW w:w="4362" w:type="dxa"/>
            <w:vAlign w:val="center"/>
          </w:tcPr>
          <w:p w14:paraId="3BB50674" w14:textId="1ED4B1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development of secondary sexual characte...</w:t>
            </w:r>
          </w:p>
        </w:tc>
        <w:tc>
          <w:tcPr>
            <w:tcW w:w="1118" w:type="dxa"/>
            <w:vAlign w:val="center"/>
          </w:tcPr>
          <w:p w14:paraId="2AC571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73A7A6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01ACAC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5869AA63" w14:textId="17A009D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0.00077</w:t>
            </w:r>
          </w:p>
        </w:tc>
      </w:tr>
      <w:tr w:rsidR="00E81B7D" w:rsidRPr="00E81B7D" w14:paraId="27CEFCB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B268BE" w14:textId="2CB786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GO:0044088</w:t>
            </w:r>
          </w:p>
        </w:tc>
        <w:tc>
          <w:tcPr>
            <w:tcW w:w="4362" w:type="dxa"/>
            <w:vAlign w:val="center"/>
          </w:tcPr>
          <w:p w14:paraId="5B6919F6" w14:textId="494303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vacuole organization</w:t>
            </w:r>
          </w:p>
        </w:tc>
        <w:tc>
          <w:tcPr>
            <w:tcW w:w="1118" w:type="dxa"/>
            <w:vAlign w:val="center"/>
          </w:tcPr>
          <w:p w14:paraId="6A15E3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64C5D6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14CAA7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3D880FB2" w14:textId="74C342A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0.00078</w:t>
            </w:r>
          </w:p>
        </w:tc>
      </w:tr>
      <w:tr w:rsidR="00E81B7D" w:rsidRPr="00E81B7D" w14:paraId="020B7FA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C235F9" w14:textId="05A7A3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GO:0048066</w:t>
            </w:r>
          </w:p>
        </w:tc>
        <w:tc>
          <w:tcPr>
            <w:tcW w:w="4362" w:type="dxa"/>
            <w:vAlign w:val="center"/>
          </w:tcPr>
          <w:p w14:paraId="179D7976" w14:textId="4448BD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developmental pigmentation</w:t>
            </w:r>
          </w:p>
        </w:tc>
        <w:tc>
          <w:tcPr>
            <w:tcW w:w="1118" w:type="dxa"/>
            <w:vAlign w:val="center"/>
          </w:tcPr>
          <w:p w14:paraId="0F495B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0C5514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370EEA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52437C7C" w14:textId="4598D23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0.00078</w:t>
            </w:r>
          </w:p>
        </w:tc>
      </w:tr>
      <w:tr w:rsidR="00E81B7D" w:rsidRPr="00E81B7D" w14:paraId="131AD06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2E1FDD" w14:textId="0F9B46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GO:0090504</w:t>
            </w:r>
          </w:p>
        </w:tc>
        <w:tc>
          <w:tcPr>
            <w:tcW w:w="4362" w:type="dxa"/>
            <w:vAlign w:val="center"/>
          </w:tcPr>
          <w:p w14:paraId="1A89191D" w14:textId="114B94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epiboly</w:t>
            </w:r>
          </w:p>
        </w:tc>
        <w:tc>
          <w:tcPr>
            <w:tcW w:w="1118" w:type="dxa"/>
            <w:vAlign w:val="center"/>
          </w:tcPr>
          <w:p w14:paraId="18951E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2BAD46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318723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286DB08D" w14:textId="7E45DA9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0.00078</w:t>
            </w:r>
          </w:p>
        </w:tc>
      </w:tr>
      <w:tr w:rsidR="00E81B7D" w:rsidRPr="00E81B7D" w14:paraId="6FE2ED2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B94487" w14:textId="40154C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GO:2000377</w:t>
            </w:r>
          </w:p>
        </w:tc>
        <w:tc>
          <w:tcPr>
            <w:tcW w:w="4362" w:type="dxa"/>
            <w:vAlign w:val="center"/>
          </w:tcPr>
          <w:p w14:paraId="0C86AB5D" w14:textId="6B6D83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reactive oxygen species me...</w:t>
            </w:r>
          </w:p>
        </w:tc>
        <w:tc>
          <w:tcPr>
            <w:tcW w:w="1118" w:type="dxa"/>
            <w:vAlign w:val="center"/>
          </w:tcPr>
          <w:p w14:paraId="2568CA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104</w:t>
            </w:r>
          </w:p>
        </w:tc>
        <w:tc>
          <w:tcPr>
            <w:tcW w:w="1134" w:type="dxa"/>
            <w:vAlign w:val="center"/>
          </w:tcPr>
          <w:p w14:paraId="403627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104</w:t>
            </w:r>
          </w:p>
        </w:tc>
        <w:tc>
          <w:tcPr>
            <w:tcW w:w="992" w:type="dxa"/>
            <w:vAlign w:val="center"/>
          </w:tcPr>
          <w:p w14:paraId="789248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104</w:t>
            </w:r>
          </w:p>
        </w:tc>
        <w:tc>
          <w:tcPr>
            <w:tcW w:w="1276" w:type="dxa"/>
            <w:vAlign w:val="center"/>
          </w:tcPr>
          <w:p w14:paraId="1EE5C5D3" w14:textId="138F930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0.00079</w:t>
            </w:r>
          </w:p>
        </w:tc>
      </w:tr>
      <w:tr w:rsidR="00E81B7D" w:rsidRPr="00E81B7D" w14:paraId="35F9592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B16954" w14:textId="33A59E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GO:0060561</w:t>
            </w:r>
          </w:p>
        </w:tc>
        <w:tc>
          <w:tcPr>
            <w:tcW w:w="4362" w:type="dxa"/>
            <w:vAlign w:val="center"/>
          </w:tcPr>
          <w:p w14:paraId="0422AC23" w14:textId="68339A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apoptotic process involved in morphogene...</w:t>
            </w:r>
          </w:p>
        </w:tc>
        <w:tc>
          <w:tcPr>
            <w:tcW w:w="1118" w:type="dxa"/>
            <w:vAlign w:val="center"/>
          </w:tcPr>
          <w:p w14:paraId="41326E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46C59E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266FE5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2DD3EB5F" w14:textId="1F2AC63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0.00079</w:t>
            </w:r>
          </w:p>
        </w:tc>
      </w:tr>
      <w:tr w:rsidR="00E81B7D" w:rsidRPr="00E81B7D" w14:paraId="1A9798B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DEFFFF" w14:textId="3C41B1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GO:0085029</w:t>
            </w:r>
          </w:p>
        </w:tc>
        <w:tc>
          <w:tcPr>
            <w:tcW w:w="4362" w:type="dxa"/>
            <w:vAlign w:val="center"/>
          </w:tcPr>
          <w:p w14:paraId="3B0F9BA6" w14:textId="15E82F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extracellular matrix assembly</w:t>
            </w:r>
          </w:p>
        </w:tc>
        <w:tc>
          <w:tcPr>
            <w:tcW w:w="1118" w:type="dxa"/>
            <w:vAlign w:val="center"/>
          </w:tcPr>
          <w:p w14:paraId="60D30A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1B3800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4E756C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09D063F6" w14:textId="2799FA5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0.00079</w:t>
            </w:r>
          </w:p>
        </w:tc>
      </w:tr>
      <w:tr w:rsidR="00E81B7D" w:rsidRPr="00E81B7D" w14:paraId="4810F5D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C9FE0B" w14:textId="26B76F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GO:0002200</w:t>
            </w:r>
          </w:p>
        </w:tc>
        <w:tc>
          <w:tcPr>
            <w:tcW w:w="4362" w:type="dxa"/>
            <w:vAlign w:val="center"/>
          </w:tcPr>
          <w:p w14:paraId="1423BEDF" w14:textId="545038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somatic diversification of immune recept...</w:t>
            </w:r>
          </w:p>
        </w:tc>
        <w:tc>
          <w:tcPr>
            <w:tcW w:w="1118" w:type="dxa"/>
            <w:vAlign w:val="center"/>
          </w:tcPr>
          <w:p w14:paraId="3A5E20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480F68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121825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4373AF18" w14:textId="366DDDF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0.00079</w:t>
            </w:r>
          </w:p>
        </w:tc>
      </w:tr>
      <w:tr w:rsidR="00E81B7D" w:rsidRPr="00E81B7D" w14:paraId="264989B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DB36BC7" w14:textId="7B76D3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GO:0010573</w:t>
            </w:r>
          </w:p>
        </w:tc>
        <w:tc>
          <w:tcPr>
            <w:tcW w:w="4362" w:type="dxa"/>
            <w:vAlign w:val="center"/>
          </w:tcPr>
          <w:p w14:paraId="773AA01C" w14:textId="62BA34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vascular endothelial growth factor produ...</w:t>
            </w:r>
          </w:p>
        </w:tc>
        <w:tc>
          <w:tcPr>
            <w:tcW w:w="1118" w:type="dxa"/>
            <w:vAlign w:val="center"/>
          </w:tcPr>
          <w:p w14:paraId="1F1D44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40E5B6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4787FB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46D2F68E" w14:textId="5A8765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0.00079</w:t>
            </w:r>
          </w:p>
        </w:tc>
      </w:tr>
      <w:tr w:rsidR="00E81B7D" w:rsidRPr="00E81B7D" w14:paraId="106F7D8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34188D" w14:textId="33AC16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GO:0048741</w:t>
            </w:r>
          </w:p>
        </w:tc>
        <w:tc>
          <w:tcPr>
            <w:tcW w:w="4362" w:type="dxa"/>
            <w:vAlign w:val="center"/>
          </w:tcPr>
          <w:p w14:paraId="5F9EBD7A" w14:textId="55A327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skeletal muscle fiber development</w:t>
            </w:r>
          </w:p>
        </w:tc>
        <w:tc>
          <w:tcPr>
            <w:tcW w:w="1118" w:type="dxa"/>
            <w:vAlign w:val="center"/>
          </w:tcPr>
          <w:p w14:paraId="67D7CC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5CD332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2D579A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14DD7F76" w14:textId="2AE4F6E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0.00079</w:t>
            </w:r>
          </w:p>
        </w:tc>
      </w:tr>
      <w:tr w:rsidR="00E81B7D" w:rsidRPr="00E81B7D" w14:paraId="51246F8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0306018" w14:textId="249262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GO:0048821</w:t>
            </w:r>
          </w:p>
        </w:tc>
        <w:tc>
          <w:tcPr>
            <w:tcW w:w="4362" w:type="dxa"/>
            <w:vAlign w:val="center"/>
          </w:tcPr>
          <w:p w14:paraId="7AE33256" w14:textId="77BDB0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erythrocyte development</w:t>
            </w:r>
          </w:p>
        </w:tc>
        <w:tc>
          <w:tcPr>
            <w:tcW w:w="1118" w:type="dxa"/>
            <w:vAlign w:val="center"/>
          </w:tcPr>
          <w:p w14:paraId="790F01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4FAF15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0ACBD9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495B5DA5" w14:textId="35AD08B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0.00080</w:t>
            </w:r>
          </w:p>
        </w:tc>
      </w:tr>
      <w:tr w:rsidR="00E81B7D" w:rsidRPr="00E81B7D" w14:paraId="7A7D37F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DD6D5FE" w14:textId="33EC27F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GO:0060412</w:t>
            </w:r>
          </w:p>
        </w:tc>
        <w:tc>
          <w:tcPr>
            <w:tcW w:w="4362" w:type="dxa"/>
            <w:vAlign w:val="center"/>
          </w:tcPr>
          <w:p w14:paraId="35DC7692" w14:textId="243BFC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ventricular septum morphogenesis</w:t>
            </w:r>
          </w:p>
        </w:tc>
        <w:tc>
          <w:tcPr>
            <w:tcW w:w="1118" w:type="dxa"/>
            <w:vAlign w:val="center"/>
          </w:tcPr>
          <w:p w14:paraId="65BD9E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366DB8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2A3C7A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6D3A8E97" w14:textId="28518C8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0.00080</w:t>
            </w:r>
          </w:p>
        </w:tc>
      </w:tr>
      <w:tr w:rsidR="00E81B7D" w:rsidRPr="00E81B7D" w14:paraId="4783112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D88AA5" w14:textId="577E73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GO:0046677</w:t>
            </w:r>
          </w:p>
        </w:tc>
        <w:tc>
          <w:tcPr>
            <w:tcW w:w="4362" w:type="dxa"/>
            <w:vAlign w:val="center"/>
          </w:tcPr>
          <w:p w14:paraId="7E4BB148" w14:textId="11A6E14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antibiotic</w:t>
            </w:r>
          </w:p>
        </w:tc>
        <w:tc>
          <w:tcPr>
            <w:tcW w:w="1118" w:type="dxa"/>
            <w:vAlign w:val="center"/>
          </w:tcPr>
          <w:p w14:paraId="38DD13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14321D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61A6FC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5E21889E" w14:textId="3C8490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0.00080</w:t>
            </w:r>
          </w:p>
        </w:tc>
      </w:tr>
      <w:tr w:rsidR="00E81B7D" w:rsidRPr="00E81B7D" w14:paraId="590AEED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36EE40" w14:textId="324F5D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GO:0086002</w:t>
            </w:r>
          </w:p>
        </w:tc>
        <w:tc>
          <w:tcPr>
            <w:tcW w:w="4362" w:type="dxa"/>
            <w:vAlign w:val="center"/>
          </w:tcPr>
          <w:p w14:paraId="785ECD3C" w14:textId="41383A1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cardiac muscle cell action potential inv...</w:t>
            </w:r>
          </w:p>
        </w:tc>
        <w:tc>
          <w:tcPr>
            <w:tcW w:w="1118" w:type="dxa"/>
            <w:vAlign w:val="center"/>
          </w:tcPr>
          <w:p w14:paraId="67F47B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293844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6EB180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2AAD6510" w14:textId="30D0678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0.00081</w:t>
            </w:r>
          </w:p>
        </w:tc>
      </w:tr>
      <w:tr w:rsidR="00E81B7D" w:rsidRPr="00E81B7D" w14:paraId="7F67A7D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7A0B72" w14:textId="7804F8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GO:0044342</w:t>
            </w:r>
          </w:p>
        </w:tc>
        <w:tc>
          <w:tcPr>
            <w:tcW w:w="4362" w:type="dxa"/>
            <w:vAlign w:val="center"/>
          </w:tcPr>
          <w:p w14:paraId="4C15DD9E" w14:textId="288DBF5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type B pancreatic cell proliferation</w:t>
            </w:r>
          </w:p>
        </w:tc>
        <w:tc>
          <w:tcPr>
            <w:tcW w:w="1118" w:type="dxa"/>
            <w:vAlign w:val="center"/>
          </w:tcPr>
          <w:p w14:paraId="7DE3E1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2A61C7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04231D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524014B8" w14:textId="5926A1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0.00082</w:t>
            </w:r>
          </w:p>
        </w:tc>
      </w:tr>
      <w:tr w:rsidR="00E81B7D" w:rsidRPr="00E81B7D" w14:paraId="123DF7D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9ECA82" w14:textId="58DBC6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GO:0060839</w:t>
            </w:r>
          </w:p>
        </w:tc>
        <w:tc>
          <w:tcPr>
            <w:tcW w:w="4362" w:type="dxa"/>
            <w:vAlign w:val="center"/>
          </w:tcPr>
          <w:p w14:paraId="54CBAA2D" w14:textId="08EAB25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endothelial cell fate commitment</w:t>
            </w:r>
          </w:p>
        </w:tc>
        <w:tc>
          <w:tcPr>
            <w:tcW w:w="1118" w:type="dxa"/>
            <w:vAlign w:val="center"/>
          </w:tcPr>
          <w:p w14:paraId="244C6F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234EB1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CEA34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FDBE71C" w14:textId="31C97EB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0.00082</w:t>
            </w:r>
          </w:p>
        </w:tc>
      </w:tr>
      <w:tr w:rsidR="00E81B7D" w:rsidRPr="00E81B7D" w14:paraId="1FFE85E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599E56" w14:textId="4874CB4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GO:0060252</w:t>
            </w:r>
          </w:p>
        </w:tc>
        <w:tc>
          <w:tcPr>
            <w:tcW w:w="4362" w:type="dxa"/>
            <w:vAlign w:val="center"/>
          </w:tcPr>
          <w:p w14:paraId="7F1C4206" w14:textId="17D436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glial cell prolif...</w:t>
            </w:r>
          </w:p>
        </w:tc>
        <w:tc>
          <w:tcPr>
            <w:tcW w:w="1118" w:type="dxa"/>
            <w:vAlign w:val="center"/>
          </w:tcPr>
          <w:p w14:paraId="7A1DD8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66166E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059196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3D4F2300" w14:textId="1DB1B57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0.00082</w:t>
            </w:r>
          </w:p>
        </w:tc>
      </w:tr>
      <w:tr w:rsidR="00E81B7D" w:rsidRPr="00E81B7D" w14:paraId="0897F78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63ACAA" w14:textId="66AC1F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GO:0072079</w:t>
            </w:r>
          </w:p>
        </w:tc>
        <w:tc>
          <w:tcPr>
            <w:tcW w:w="4362" w:type="dxa"/>
            <w:vAlign w:val="center"/>
          </w:tcPr>
          <w:p w14:paraId="44E39CA5" w14:textId="6383F9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nephron tubule formation</w:t>
            </w:r>
          </w:p>
        </w:tc>
        <w:tc>
          <w:tcPr>
            <w:tcW w:w="1118" w:type="dxa"/>
            <w:vAlign w:val="center"/>
          </w:tcPr>
          <w:p w14:paraId="6AFD4A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121452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30A840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41AC4320" w14:textId="360AC93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0.00082</w:t>
            </w:r>
          </w:p>
        </w:tc>
      </w:tr>
      <w:tr w:rsidR="00E81B7D" w:rsidRPr="00E81B7D" w14:paraId="65C6073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FF7B70" w14:textId="504719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GO:0048745</w:t>
            </w:r>
          </w:p>
        </w:tc>
        <w:tc>
          <w:tcPr>
            <w:tcW w:w="4362" w:type="dxa"/>
            <w:vAlign w:val="center"/>
          </w:tcPr>
          <w:p w14:paraId="0C2F5487" w14:textId="07618E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smooth muscle tissue development</w:t>
            </w:r>
          </w:p>
        </w:tc>
        <w:tc>
          <w:tcPr>
            <w:tcW w:w="1118" w:type="dxa"/>
            <w:vAlign w:val="center"/>
          </w:tcPr>
          <w:p w14:paraId="0ECA74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07E5C6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14FCD3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4244D5AC" w14:textId="4E912E5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0.00082</w:t>
            </w:r>
          </w:p>
        </w:tc>
      </w:tr>
      <w:tr w:rsidR="00E81B7D" w:rsidRPr="00E81B7D" w14:paraId="6BED432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910B49B" w14:textId="714079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GO:0061298</w:t>
            </w:r>
          </w:p>
        </w:tc>
        <w:tc>
          <w:tcPr>
            <w:tcW w:w="4362" w:type="dxa"/>
            <w:vAlign w:val="center"/>
          </w:tcPr>
          <w:p w14:paraId="10ED8B68" w14:textId="2E9DC5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retina vasculature development in camera...</w:t>
            </w:r>
          </w:p>
        </w:tc>
        <w:tc>
          <w:tcPr>
            <w:tcW w:w="1118" w:type="dxa"/>
            <w:vAlign w:val="center"/>
          </w:tcPr>
          <w:p w14:paraId="0409DA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09063E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4F9CC8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4CC2E58D" w14:textId="12651C6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0.00082</w:t>
            </w:r>
          </w:p>
        </w:tc>
      </w:tr>
      <w:tr w:rsidR="00E81B7D" w:rsidRPr="00E81B7D" w14:paraId="5CA64CD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8358BA8" w14:textId="787D17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GO:0042254</w:t>
            </w:r>
          </w:p>
        </w:tc>
        <w:tc>
          <w:tcPr>
            <w:tcW w:w="4362" w:type="dxa"/>
            <w:vAlign w:val="center"/>
          </w:tcPr>
          <w:p w14:paraId="093B5BEA" w14:textId="363EA3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ribosome biogenesis</w:t>
            </w:r>
          </w:p>
        </w:tc>
        <w:tc>
          <w:tcPr>
            <w:tcW w:w="1118" w:type="dxa"/>
            <w:vAlign w:val="center"/>
          </w:tcPr>
          <w:p w14:paraId="4541D6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95</w:t>
            </w:r>
          </w:p>
        </w:tc>
        <w:tc>
          <w:tcPr>
            <w:tcW w:w="1134" w:type="dxa"/>
            <w:vAlign w:val="center"/>
          </w:tcPr>
          <w:p w14:paraId="09BFA9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95</w:t>
            </w:r>
          </w:p>
        </w:tc>
        <w:tc>
          <w:tcPr>
            <w:tcW w:w="992" w:type="dxa"/>
            <w:vAlign w:val="center"/>
          </w:tcPr>
          <w:p w14:paraId="18CA9F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95</w:t>
            </w:r>
          </w:p>
        </w:tc>
        <w:tc>
          <w:tcPr>
            <w:tcW w:w="1276" w:type="dxa"/>
            <w:vAlign w:val="center"/>
          </w:tcPr>
          <w:p w14:paraId="3052341F" w14:textId="282108E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0.00083</w:t>
            </w:r>
          </w:p>
        </w:tc>
      </w:tr>
      <w:tr w:rsidR="00E81B7D" w:rsidRPr="00E81B7D" w14:paraId="7148069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DEF486" w14:textId="6C3887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GO:0006821</w:t>
            </w:r>
          </w:p>
        </w:tc>
        <w:tc>
          <w:tcPr>
            <w:tcW w:w="4362" w:type="dxa"/>
            <w:vAlign w:val="center"/>
          </w:tcPr>
          <w:p w14:paraId="6E57B4C2" w14:textId="5657808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chloride transport</w:t>
            </w:r>
          </w:p>
        </w:tc>
        <w:tc>
          <w:tcPr>
            <w:tcW w:w="1118" w:type="dxa"/>
            <w:vAlign w:val="center"/>
          </w:tcPr>
          <w:p w14:paraId="35BE6E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73</w:t>
            </w:r>
          </w:p>
        </w:tc>
        <w:tc>
          <w:tcPr>
            <w:tcW w:w="1134" w:type="dxa"/>
            <w:vAlign w:val="center"/>
          </w:tcPr>
          <w:p w14:paraId="65B0D0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73</w:t>
            </w:r>
          </w:p>
        </w:tc>
        <w:tc>
          <w:tcPr>
            <w:tcW w:w="992" w:type="dxa"/>
            <w:vAlign w:val="center"/>
          </w:tcPr>
          <w:p w14:paraId="4B380C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73</w:t>
            </w:r>
          </w:p>
        </w:tc>
        <w:tc>
          <w:tcPr>
            <w:tcW w:w="1276" w:type="dxa"/>
            <w:vAlign w:val="center"/>
          </w:tcPr>
          <w:p w14:paraId="404D51CD" w14:textId="2BB5E44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0.00083</w:t>
            </w:r>
          </w:p>
        </w:tc>
      </w:tr>
      <w:tr w:rsidR="00E81B7D" w:rsidRPr="00E81B7D" w14:paraId="14996EC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314530" w14:textId="114378A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GO:0010614</w:t>
            </w:r>
          </w:p>
        </w:tc>
        <w:tc>
          <w:tcPr>
            <w:tcW w:w="4362" w:type="dxa"/>
            <w:vAlign w:val="center"/>
          </w:tcPr>
          <w:p w14:paraId="44383228" w14:textId="022326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cardiac muscle hy...</w:t>
            </w:r>
          </w:p>
        </w:tc>
        <w:tc>
          <w:tcPr>
            <w:tcW w:w="1118" w:type="dxa"/>
            <w:vAlign w:val="center"/>
          </w:tcPr>
          <w:p w14:paraId="3AE8FB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170FD3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553426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4CA5ED9D" w14:textId="121AC8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0.00083</w:t>
            </w:r>
          </w:p>
        </w:tc>
      </w:tr>
      <w:tr w:rsidR="00E81B7D" w:rsidRPr="00E81B7D" w14:paraId="5213542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3BEB30" w14:textId="2887F45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GO:0060479</w:t>
            </w:r>
          </w:p>
        </w:tc>
        <w:tc>
          <w:tcPr>
            <w:tcW w:w="4362" w:type="dxa"/>
            <w:vAlign w:val="center"/>
          </w:tcPr>
          <w:p w14:paraId="5EBA65EE" w14:textId="36294B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lung cell differentiation</w:t>
            </w:r>
          </w:p>
        </w:tc>
        <w:tc>
          <w:tcPr>
            <w:tcW w:w="1118" w:type="dxa"/>
            <w:vAlign w:val="center"/>
          </w:tcPr>
          <w:p w14:paraId="2FE53E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08AD6B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00139B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0B36D844" w14:textId="63C5458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0.00083</w:t>
            </w:r>
          </w:p>
        </w:tc>
      </w:tr>
      <w:tr w:rsidR="00E81B7D" w:rsidRPr="00E81B7D" w14:paraId="71D7E3E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909DE0" w14:textId="59D5DD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GO:0033522</w:t>
            </w:r>
          </w:p>
        </w:tc>
        <w:tc>
          <w:tcPr>
            <w:tcW w:w="4362" w:type="dxa"/>
            <w:vAlign w:val="center"/>
          </w:tcPr>
          <w:p w14:paraId="2905811A" w14:textId="2A3C72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H2A ubiquitination</w:t>
            </w:r>
          </w:p>
        </w:tc>
        <w:tc>
          <w:tcPr>
            <w:tcW w:w="1118" w:type="dxa"/>
            <w:vAlign w:val="center"/>
          </w:tcPr>
          <w:p w14:paraId="53369D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71418C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7AAE5B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0DFB0412" w14:textId="48F9E69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0.00083</w:t>
            </w:r>
          </w:p>
        </w:tc>
      </w:tr>
      <w:tr w:rsidR="00E81B7D" w:rsidRPr="00E81B7D" w14:paraId="2C5229A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4F0C0F" w14:textId="123E06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GO:0002367</w:t>
            </w:r>
          </w:p>
        </w:tc>
        <w:tc>
          <w:tcPr>
            <w:tcW w:w="4362" w:type="dxa"/>
            <w:vAlign w:val="center"/>
          </w:tcPr>
          <w:p w14:paraId="2D8E47BC" w14:textId="7459FB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cytokine production involved in immune r...</w:t>
            </w:r>
          </w:p>
        </w:tc>
        <w:tc>
          <w:tcPr>
            <w:tcW w:w="1118" w:type="dxa"/>
            <w:vAlign w:val="center"/>
          </w:tcPr>
          <w:p w14:paraId="4662B8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5440DF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57C953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61845232" w14:textId="1C3EA5E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0.00083</w:t>
            </w:r>
          </w:p>
        </w:tc>
      </w:tr>
      <w:tr w:rsidR="00E81B7D" w:rsidRPr="00E81B7D" w14:paraId="66EA2CB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71484D8" w14:textId="7148A3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GO:0098900</w:t>
            </w:r>
          </w:p>
        </w:tc>
        <w:tc>
          <w:tcPr>
            <w:tcW w:w="4362" w:type="dxa"/>
            <w:vAlign w:val="center"/>
          </w:tcPr>
          <w:p w14:paraId="19392D82" w14:textId="763CAD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action potential</w:t>
            </w:r>
          </w:p>
        </w:tc>
        <w:tc>
          <w:tcPr>
            <w:tcW w:w="1118" w:type="dxa"/>
            <w:vAlign w:val="center"/>
          </w:tcPr>
          <w:p w14:paraId="4193A2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57C648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6CCAD4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3C42BA19" w14:textId="218709F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0.00083</w:t>
            </w:r>
          </w:p>
        </w:tc>
      </w:tr>
      <w:tr w:rsidR="00E81B7D" w:rsidRPr="00E81B7D" w14:paraId="59E27CB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C26E4D" w14:textId="24816A1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GO:0007289</w:t>
            </w:r>
          </w:p>
        </w:tc>
        <w:tc>
          <w:tcPr>
            <w:tcW w:w="4362" w:type="dxa"/>
            <w:vAlign w:val="center"/>
          </w:tcPr>
          <w:p w14:paraId="7E0E698B" w14:textId="40F950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spermatid nucleus differentiation</w:t>
            </w:r>
          </w:p>
        </w:tc>
        <w:tc>
          <w:tcPr>
            <w:tcW w:w="1118" w:type="dxa"/>
            <w:vAlign w:val="center"/>
          </w:tcPr>
          <w:p w14:paraId="09F3F7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6F5A7E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7DA947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621EFD26" w14:textId="24B1C6F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0.00084</w:t>
            </w:r>
          </w:p>
        </w:tc>
      </w:tr>
      <w:tr w:rsidR="00E81B7D" w:rsidRPr="00E81B7D" w14:paraId="059F9DA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D821A5" w14:textId="4A74F0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GO:0051304</w:t>
            </w:r>
          </w:p>
        </w:tc>
        <w:tc>
          <w:tcPr>
            <w:tcW w:w="4362" w:type="dxa"/>
            <w:vAlign w:val="center"/>
          </w:tcPr>
          <w:p w14:paraId="5E8F9F9D" w14:textId="2EE63E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chromosome separation</w:t>
            </w:r>
          </w:p>
        </w:tc>
        <w:tc>
          <w:tcPr>
            <w:tcW w:w="1118" w:type="dxa"/>
            <w:vAlign w:val="center"/>
          </w:tcPr>
          <w:p w14:paraId="46EB40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134" w:type="dxa"/>
            <w:vAlign w:val="center"/>
          </w:tcPr>
          <w:p w14:paraId="4A1EC8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992" w:type="dxa"/>
            <w:vAlign w:val="center"/>
          </w:tcPr>
          <w:p w14:paraId="19F557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276" w:type="dxa"/>
            <w:vAlign w:val="center"/>
          </w:tcPr>
          <w:p w14:paraId="74308D0A" w14:textId="02D4F5D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0.00084</w:t>
            </w:r>
          </w:p>
        </w:tc>
      </w:tr>
      <w:tr w:rsidR="00E81B7D" w:rsidRPr="00E81B7D" w14:paraId="5BDA2DD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6F4A5C" w14:textId="74D04DF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GO:2000758</w:t>
            </w:r>
          </w:p>
        </w:tc>
        <w:tc>
          <w:tcPr>
            <w:tcW w:w="4362" w:type="dxa"/>
            <w:vAlign w:val="center"/>
          </w:tcPr>
          <w:p w14:paraId="63848496" w14:textId="5A13E7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peptidyl-lysine a...</w:t>
            </w:r>
          </w:p>
        </w:tc>
        <w:tc>
          <w:tcPr>
            <w:tcW w:w="1118" w:type="dxa"/>
            <w:vAlign w:val="center"/>
          </w:tcPr>
          <w:p w14:paraId="6DDF4E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2AC6EC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2C6A5C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075B7D14" w14:textId="1D7961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0.00084</w:t>
            </w:r>
          </w:p>
        </w:tc>
      </w:tr>
      <w:tr w:rsidR="00E81B7D" w:rsidRPr="00E81B7D" w14:paraId="617BF74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1EBA66" w14:textId="65F53BE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GO:0071599</w:t>
            </w:r>
          </w:p>
        </w:tc>
        <w:tc>
          <w:tcPr>
            <w:tcW w:w="4362" w:type="dxa"/>
            <w:vAlign w:val="center"/>
          </w:tcPr>
          <w:p w14:paraId="21E1B499" w14:textId="13B6C6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otic vesicle development</w:t>
            </w:r>
          </w:p>
        </w:tc>
        <w:tc>
          <w:tcPr>
            <w:tcW w:w="1118" w:type="dxa"/>
            <w:vAlign w:val="center"/>
          </w:tcPr>
          <w:p w14:paraId="6ADA07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4959FE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1C766B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0600A30E" w14:textId="5A6F400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0.00085</w:t>
            </w:r>
          </w:p>
        </w:tc>
      </w:tr>
      <w:tr w:rsidR="00E81B7D" w:rsidRPr="00E81B7D" w14:paraId="66CBF83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CA1231" w14:textId="774964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GO:0051782</w:t>
            </w:r>
          </w:p>
        </w:tc>
        <w:tc>
          <w:tcPr>
            <w:tcW w:w="4362" w:type="dxa"/>
            <w:vAlign w:val="center"/>
          </w:tcPr>
          <w:p w14:paraId="4228D2DE" w14:textId="31273B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cell division</w:t>
            </w:r>
          </w:p>
        </w:tc>
        <w:tc>
          <w:tcPr>
            <w:tcW w:w="1118" w:type="dxa"/>
            <w:vAlign w:val="center"/>
          </w:tcPr>
          <w:p w14:paraId="332E6C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134" w:type="dxa"/>
            <w:vAlign w:val="center"/>
          </w:tcPr>
          <w:p w14:paraId="16FB0E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992" w:type="dxa"/>
            <w:vAlign w:val="center"/>
          </w:tcPr>
          <w:p w14:paraId="386C8E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276" w:type="dxa"/>
            <w:vAlign w:val="center"/>
          </w:tcPr>
          <w:p w14:paraId="37A5982E" w14:textId="1A2D1E2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0.00085</w:t>
            </w:r>
          </w:p>
        </w:tc>
      </w:tr>
      <w:tr w:rsidR="00E81B7D" w:rsidRPr="00E81B7D" w14:paraId="0899C6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FD8E0D" w14:textId="4BC39A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GO:0002673</w:t>
            </w:r>
          </w:p>
        </w:tc>
        <w:tc>
          <w:tcPr>
            <w:tcW w:w="4362" w:type="dxa"/>
            <w:vAlign w:val="center"/>
          </w:tcPr>
          <w:p w14:paraId="4F3F542D" w14:textId="482FDB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acute inflammatory respons...</w:t>
            </w:r>
          </w:p>
        </w:tc>
        <w:tc>
          <w:tcPr>
            <w:tcW w:w="1118" w:type="dxa"/>
            <w:vAlign w:val="center"/>
          </w:tcPr>
          <w:p w14:paraId="4B8D18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7EFDD4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6ADE81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751A2F69" w14:textId="43C2DC6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0.00085</w:t>
            </w:r>
          </w:p>
        </w:tc>
      </w:tr>
      <w:tr w:rsidR="00E81B7D" w:rsidRPr="00E81B7D" w14:paraId="3EC6581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5B6A9A" w14:textId="79AA1C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GO:0003207</w:t>
            </w:r>
          </w:p>
        </w:tc>
        <w:tc>
          <w:tcPr>
            <w:tcW w:w="4362" w:type="dxa"/>
            <w:vAlign w:val="center"/>
          </w:tcPr>
          <w:p w14:paraId="64154BBE" w14:textId="22AC34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cardiac chamber formation</w:t>
            </w:r>
          </w:p>
        </w:tc>
        <w:tc>
          <w:tcPr>
            <w:tcW w:w="1118" w:type="dxa"/>
            <w:vAlign w:val="center"/>
          </w:tcPr>
          <w:p w14:paraId="2007A1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5FDAC1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635C0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3739C84F" w14:textId="413586A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0.00085</w:t>
            </w:r>
          </w:p>
        </w:tc>
      </w:tr>
      <w:tr w:rsidR="00E81B7D" w:rsidRPr="00E81B7D" w14:paraId="5229F93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2E3894" w14:textId="2A8657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GO:0042921</w:t>
            </w:r>
          </w:p>
        </w:tc>
        <w:tc>
          <w:tcPr>
            <w:tcW w:w="4362" w:type="dxa"/>
            <w:vAlign w:val="center"/>
          </w:tcPr>
          <w:p w14:paraId="3A3D77E2" w14:textId="322DAE4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glucocorticoid receptor signaling pathwa...</w:t>
            </w:r>
          </w:p>
        </w:tc>
        <w:tc>
          <w:tcPr>
            <w:tcW w:w="1118" w:type="dxa"/>
            <w:vAlign w:val="center"/>
          </w:tcPr>
          <w:p w14:paraId="632CE5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4C5D11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2967B3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A574CCD" w14:textId="3FFF169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0.00086</w:t>
            </w:r>
          </w:p>
        </w:tc>
      </w:tr>
      <w:tr w:rsidR="00E81B7D" w:rsidRPr="00E81B7D" w14:paraId="3146BF7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49806D" w14:textId="181FC1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GO:0006491</w:t>
            </w:r>
          </w:p>
        </w:tc>
        <w:tc>
          <w:tcPr>
            <w:tcW w:w="4362" w:type="dxa"/>
            <w:vAlign w:val="center"/>
          </w:tcPr>
          <w:p w14:paraId="31D0B535" w14:textId="7BE24D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N-glycan processing</w:t>
            </w:r>
          </w:p>
        </w:tc>
        <w:tc>
          <w:tcPr>
            <w:tcW w:w="1118" w:type="dxa"/>
            <w:vAlign w:val="center"/>
          </w:tcPr>
          <w:p w14:paraId="2EC483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43F1D5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2F9448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66AA608C" w14:textId="5F9A02C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0.00086</w:t>
            </w:r>
          </w:p>
        </w:tc>
      </w:tr>
      <w:tr w:rsidR="00E81B7D" w:rsidRPr="00E81B7D" w14:paraId="6855B04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2CF615" w14:textId="05E951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GO:0097503</w:t>
            </w:r>
          </w:p>
        </w:tc>
        <w:tc>
          <w:tcPr>
            <w:tcW w:w="4362" w:type="dxa"/>
            <w:vAlign w:val="center"/>
          </w:tcPr>
          <w:p w14:paraId="11E924AD" w14:textId="49F15B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sialylation</w:t>
            </w:r>
          </w:p>
        </w:tc>
        <w:tc>
          <w:tcPr>
            <w:tcW w:w="1118" w:type="dxa"/>
            <w:vAlign w:val="center"/>
          </w:tcPr>
          <w:p w14:paraId="3830B8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401B15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6A26CD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6DA83066" w14:textId="4C5C05B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0.00086</w:t>
            </w:r>
          </w:p>
        </w:tc>
      </w:tr>
      <w:tr w:rsidR="00E81B7D" w:rsidRPr="00E81B7D" w14:paraId="5BDF6F3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57FA3E" w14:textId="075C11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GO:0090382</w:t>
            </w:r>
          </w:p>
        </w:tc>
        <w:tc>
          <w:tcPr>
            <w:tcW w:w="4362" w:type="dxa"/>
            <w:vAlign w:val="center"/>
          </w:tcPr>
          <w:p w14:paraId="5C27F8AF" w14:textId="58893A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phagosome maturation</w:t>
            </w:r>
          </w:p>
        </w:tc>
        <w:tc>
          <w:tcPr>
            <w:tcW w:w="1118" w:type="dxa"/>
            <w:vAlign w:val="center"/>
          </w:tcPr>
          <w:p w14:paraId="047C3B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2D0177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2C5269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70ADF00F" w14:textId="1F9F801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0.00087</w:t>
            </w:r>
          </w:p>
        </w:tc>
      </w:tr>
      <w:tr w:rsidR="00E81B7D" w:rsidRPr="00E81B7D" w14:paraId="21EF91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B9EC31" w14:textId="051144D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GO:0050927</w:t>
            </w:r>
          </w:p>
        </w:tc>
        <w:tc>
          <w:tcPr>
            <w:tcW w:w="4362" w:type="dxa"/>
            <w:vAlign w:val="center"/>
          </w:tcPr>
          <w:p w14:paraId="68A6E685" w14:textId="3E5AD2B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positive chemotax...</w:t>
            </w:r>
          </w:p>
        </w:tc>
        <w:tc>
          <w:tcPr>
            <w:tcW w:w="1118" w:type="dxa"/>
            <w:vAlign w:val="center"/>
          </w:tcPr>
          <w:p w14:paraId="65E66A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5391EB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1FF23C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2B096189" w14:textId="2765953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0.00087</w:t>
            </w:r>
          </w:p>
        </w:tc>
      </w:tr>
      <w:tr w:rsidR="00E81B7D" w:rsidRPr="00E81B7D" w14:paraId="76A2FCF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B62E96" w14:textId="15E6C0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GO:0070266</w:t>
            </w:r>
          </w:p>
        </w:tc>
        <w:tc>
          <w:tcPr>
            <w:tcW w:w="4362" w:type="dxa"/>
            <w:vAlign w:val="center"/>
          </w:tcPr>
          <w:p w14:paraId="2E261C2A" w14:textId="1D38685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necroptotic process</w:t>
            </w:r>
          </w:p>
        </w:tc>
        <w:tc>
          <w:tcPr>
            <w:tcW w:w="1118" w:type="dxa"/>
            <w:vAlign w:val="center"/>
          </w:tcPr>
          <w:p w14:paraId="071351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0B37BC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7445D1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357F7B1E" w14:textId="63DC7CD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0.00087</w:t>
            </w:r>
          </w:p>
        </w:tc>
      </w:tr>
      <w:tr w:rsidR="00E81B7D" w:rsidRPr="00E81B7D" w14:paraId="602E63D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CEC1F4" w14:textId="5E74E1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GO:0021591</w:t>
            </w:r>
          </w:p>
        </w:tc>
        <w:tc>
          <w:tcPr>
            <w:tcW w:w="4362" w:type="dxa"/>
            <w:vAlign w:val="center"/>
          </w:tcPr>
          <w:p w14:paraId="47F3992A" w14:textId="1DAEBC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ventricular system development</w:t>
            </w:r>
          </w:p>
        </w:tc>
        <w:tc>
          <w:tcPr>
            <w:tcW w:w="1118" w:type="dxa"/>
            <w:vAlign w:val="center"/>
          </w:tcPr>
          <w:p w14:paraId="6747AC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43BE59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7881E8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2ACEF233" w14:textId="3AA49A7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0.00088</w:t>
            </w:r>
          </w:p>
        </w:tc>
      </w:tr>
      <w:tr w:rsidR="00E81B7D" w:rsidRPr="00E81B7D" w14:paraId="3F345F4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BA3794" w14:textId="0ADEC04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GO:0070933</w:t>
            </w:r>
          </w:p>
        </w:tc>
        <w:tc>
          <w:tcPr>
            <w:tcW w:w="4362" w:type="dxa"/>
            <w:vAlign w:val="center"/>
          </w:tcPr>
          <w:p w14:paraId="78F3133C" w14:textId="0D7DDF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H4 deacetylation</w:t>
            </w:r>
          </w:p>
        </w:tc>
        <w:tc>
          <w:tcPr>
            <w:tcW w:w="1118" w:type="dxa"/>
            <w:vAlign w:val="center"/>
          </w:tcPr>
          <w:p w14:paraId="2035E9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4F45BB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12D37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7EB34A3F" w14:textId="7EC23B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0.00088</w:t>
            </w:r>
          </w:p>
        </w:tc>
      </w:tr>
      <w:tr w:rsidR="00E81B7D" w:rsidRPr="00E81B7D" w14:paraId="2A83B21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38F619" w14:textId="3B4BC3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GO:0019228</w:t>
            </w:r>
          </w:p>
        </w:tc>
        <w:tc>
          <w:tcPr>
            <w:tcW w:w="4362" w:type="dxa"/>
            <w:vAlign w:val="center"/>
          </w:tcPr>
          <w:p w14:paraId="3F45F0DA" w14:textId="2050A9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neuronal action potential</w:t>
            </w:r>
          </w:p>
        </w:tc>
        <w:tc>
          <w:tcPr>
            <w:tcW w:w="1118" w:type="dxa"/>
            <w:vAlign w:val="center"/>
          </w:tcPr>
          <w:p w14:paraId="7935B7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1CDC27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44D20D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4967B47B" w14:textId="72D765E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0.00088</w:t>
            </w:r>
          </w:p>
        </w:tc>
      </w:tr>
      <w:tr w:rsidR="00E81B7D" w:rsidRPr="00E81B7D" w14:paraId="52C914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5318C9" w14:textId="7E40985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GO:0032480</w:t>
            </w:r>
          </w:p>
        </w:tc>
        <w:tc>
          <w:tcPr>
            <w:tcW w:w="4362" w:type="dxa"/>
            <w:vAlign w:val="center"/>
          </w:tcPr>
          <w:p w14:paraId="23EA8BFF" w14:textId="33FEEF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type I interferon...</w:t>
            </w:r>
          </w:p>
        </w:tc>
        <w:tc>
          <w:tcPr>
            <w:tcW w:w="1118" w:type="dxa"/>
            <w:vAlign w:val="center"/>
          </w:tcPr>
          <w:p w14:paraId="780979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1E7C53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22986C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4C7C2CA2" w14:textId="5B6CC4D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0.00088</w:t>
            </w:r>
          </w:p>
        </w:tc>
      </w:tr>
      <w:tr w:rsidR="00E81B7D" w:rsidRPr="00E81B7D" w14:paraId="3B2D333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2811F2" w14:textId="56BDB5E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GO:0048599</w:t>
            </w:r>
          </w:p>
        </w:tc>
        <w:tc>
          <w:tcPr>
            <w:tcW w:w="4362" w:type="dxa"/>
            <w:vAlign w:val="center"/>
          </w:tcPr>
          <w:p w14:paraId="274514A8" w14:textId="260BB4F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oocyte development</w:t>
            </w:r>
          </w:p>
        </w:tc>
        <w:tc>
          <w:tcPr>
            <w:tcW w:w="1118" w:type="dxa"/>
            <w:vAlign w:val="center"/>
          </w:tcPr>
          <w:p w14:paraId="20363D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5BD516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18C746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2FFA94DA" w14:textId="3BB9214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0.00088</w:t>
            </w:r>
          </w:p>
        </w:tc>
      </w:tr>
      <w:tr w:rsidR="00E81B7D" w:rsidRPr="00E81B7D" w14:paraId="50DF618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133593" w14:textId="102420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GO:0071364</w:t>
            </w:r>
          </w:p>
        </w:tc>
        <w:tc>
          <w:tcPr>
            <w:tcW w:w="4362" w:type="dxa"/>
            <w:vAlign w:val="center"/>
          </w:tcPr>
          <w:p w14:paraId="0BFB2BC3" w14:textId="1701134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epidermal growth fa...</w:t>
            </w:r>
          </w:p>
        </w:tc>
        <w:tc>
          <w:tcPr>
            <w:tcW w:w="1118" w:type="dxa"/>
            <w:vAlign w:val="center"/>
          </w:tcPr>
          <w:p w14:paraId="3DCA85C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1D7ABD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08CB20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73AD0D2D" w14:textId="6AEE78B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0.00088</w:t>
            </w:r>
          </w:p>
        </w:tc>
      </w:tr>
      <w:tr w:rsidR="00E81B7D" w:rsidRPr="00E81B7D" w14:paraId="14BDA7B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AD13FE" w14:textId="7BB127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GO:1902117</w:t>
            </w:r>
          </w:p>
        </w:tc>
        <w:tc>
          <w:tcPr>
            <w:tcW w:w="4362" w:type="dxa"/>
            <w:vAlign w:val="center"/>
          </w:tcPr>
          <w:p w14:paraId="1EE4C799" w14:textId="1348324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organelle assembl...</w:t>
            </w:r>
          </w:p>
        </w:tc>
        <w:tc>
          <w:tcPr>
            <w:tcW w:w="1118" w:type="dxa"/>
            <w:vAlign w:val="center"/>
          </w:tcPr>
          <w:p w14:paraId="49CA07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66939D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480F2F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099ADA84" w14:textId="40980B6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0.00089</w:t>
            </w:r>
          </w:p>
        </w:tc>
      </w:tr>
      <w:tr w:rsidR="00E81B7D" w:rsidRPr="00E81B7D" w14:paraId="225D03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D8B076" w14:textId="6D7D949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GO:2000465</w:t>
            </w:r>
          </w:p>
        </w:tc>
        <w:tc>
          <w:tcPr>
            <w:tcW w:w="4362" w:type="dxa"/>
            <w:vAlign w:val="center"/>
          </w:tcPr>
          <w:p w14:paraId="75F67E8C" w14:textId="50A5D6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glycogen (starch) synthase...</w:t>
            </w:r>
          </w:p>
        </w:tc>
        <w:tc>
          <w:tcPr>
            <w:tcW w:w="1118" w:type="dxa"/>
            <w:vAlign w:val="center"/>
          </w:tcPr>
          <w:p w14:paraId="0C61BF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1CF637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CBA6E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73F4C41" w14:textId="521879F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0.00090</w:t>
            </w:r>
          </w:p>
        </w:tc>
      </w:tr>
      <w:tr w:rsidR="00E81B7D" w:rsidRPr="00E81B7D" w14:paraId="3416DC5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536DF8" w14:textId="49ACBB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GO:0009994</w:t>
            </w:r>
          </w:p>
        </w:tc>
        <w:tc>
          <w:tcPr>
            <w:tcW w:w="4362" w:type="dxa"/>
            <w:vAlign w:val="center"/>
          </w:tcPr>
          <w:p w14:paraId="4CAE9F41" w14:textId="0DE7FD3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oocyte differentiation</w:t>
            </w:r>
          </w:p>
        </w:tc>
        <w:tc>
          <w:tcPr>
            <w:tcW w:w="1118" w:type="dxa"/>
            <w:vAlign w:val="center"/>
          </w:tcPr>
          <w:p w14:paraId="62206A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10A20A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336BBA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46E0AB42" w14:textId="1C2ACF4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0.00090</w:t>
            </w:r>
          </w:p>
        </w:tc>
      </w:tr>
      <w:tr w:rsidR="00E81B7D" w:rsidRPr="00E81B7D" w14:paraId="3044672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10D05F" w14:textId="760FD7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GO:0035872</w:t>
            </w:r>
          </w:p>
        </w:tc>
        <w:tc>
          <w:tcPr>
            <w:tcW w:w="4362" w:type="dxa"/>
            <w:vAlign w:val="center"/>
          </w:tcPr>
          <w:p w14:paraId="5C16BEA0" w14:textId="3FCDAD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nucleotide-binding domain  leucine rich ...</w:t>
            </w:r>
          </w:p>
        </w:tc>
        <w:tc>
          <w:tcPr>
            <w:tcW w:w="1118" w:type="dxa"/>
            <w:vAlign w:val="center"/>
          </w:tcPr>
          <w:p w14:paraId="6F9BF2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4CB47F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439EB7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3AE2F7AC" w14:textId="1AFD5F3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0.00090</w:t>
            </w:r>
          </w:p>
        </w:tc>
      </w:tr>
      <w:tr w:rsidR="00E81B7D" w:rsidRPr="00E81B7D" w14:paraId="2FE7021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367C64" w14:textId="3E1FAB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GO:0006337</w:t>
            </w:r>
          </w:p>
        </w:tc>
        <w:tc>
          <w:tcPr>
            <w:tcW w:w="4362" w:type="dxa"/>
            <w:vAlign w:val="center"/>
          </w:tcPr>
          <w:p w14:paraId="044EE2C5" w14:textId="6B99D2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nucleosome disassembly</w:t>
            </w:r>
          </w:p>
        </w:tc>
        <w:tc>
          <w:tcPr>
            <w:tcW w:w="1118" w:type="dxa"/>
            <w:vAlign w:val="center"/>
          </w:tcPr>
          <w:p w14:paraId="615E5C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7C062E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143CC0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79A0FBC1" w14:textId="2FC5AAB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0.00091</w:t>
            </w:r>
          </w:p>
        </w:tc>
      </w:tr>
      <w:tr w:rsidR="00E81B7D" w:rsidRPr="00E81B7D" w14:paraId="615A474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C470FD4" w14:textId="60FA60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GO:0032986</w:t>
            </w:r>
          </w:p>
        </w:tc>
        <w:tc>
          <w:tcPr>
            <w:tcW w:w="4362" w:type="dxa"/>
            <w:vAlign w:val="center"/>
          </w:tcPr>
          <w:p w14:paraId="5D37270F" w14:textId="56BAE8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protein-DNA complex disassembly</w:t>
            </w:r>
          </w:p>
        </w:tc>
        <w:tc>
          <w:tcPr>
            <w:tcW w:w="1118" w:type="dxa"/>
            <w:vAlign w:val="center"/>
          </w:tcPr>
          <w:p w14:paraId="27E24B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2F7C4F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4F1156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672714EA" w14:textId="725C46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0.00091</w:t>
            </w:r>
          </w:p>
        </w:tc>
      </w:tr>
      <w:tr w:rsidR="00E81B7D" w:rsidRPr="00E81B7D" w14:paraId="74DF91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6D2258" w14:textId="5904FC0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GO:0050810</w:t>
            </w:r>
          </w:p>
        </w:tc>
        <w:tc>
          <w:tcPr>
            <w:tcW w:w="4362" w:type="dxa"/>
            <w:vAlign w:val="center"/>
          </w:tcPr>
          <w:p w14:paraId="78CB629B" w14:textId="6F87C9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steroid biosynthetic proce...</w:t>
            </w:r>
          </w:p>
        </w:tc>
        <w:tc>
          <w:tcPr>
            <w:tcW w:w="1118" w:type="dxa"/>
            <w:vAlign w:val="center"/>
          </w:tcPr>
          <w:p w14:paraId="2D92CFF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74401F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5AFDA3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4F6871B8" w14:textId="73867C2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0.00091</w:t>
            </w:r>
          </w:p>
        </w:tc>
      </w:tr>
      <w:tr w:rsidR="00E81B7D" w:rsidRPr="00E81B7D" w14:paraId="6A0241D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FD57782" w14:textId="578769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GO:0072497</w:t>
            </w:r>
          </w:p>
        </w:tc>
        <w:tc>
          <w:tcPr>
            <w:tcW w:w="4362" w:type="dxa"/>
            <w:vAlign w:val="center"/>
          </w:tcPr>
          <w:p w14:paraId="7B5695E8" w14:textId="224AE5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mesenchymal stem cell differentiation</w:t>
            </w:r>
          </w:p>
        </w:tc>
        <w:tc>
          <w:tcPr>
            <w:tcW w:w="1118" w:type="dxa"/>
            <w:vAlign w:val="center"/>
          </w:tcPr>
          <w:p w14:paraId="43C1E3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004B7A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6AAEC3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4D98625C" w14:textId="75A345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0.00091</w:t>
            </w:r>
          </w:p>
        </w:tc>
      </w:tr>
      <w:tr w:rsidR="00E81B7D" w:rsidRPr="00E81B7D" w14:paraId="0984C3F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A45D1F" w14:textId="2946B0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GO:0036296</w:t>
            </w:r>
          </w:p>
        </w:tc>
        <w:tc>
          <w:tcPr>
            <w:tcW w:w="4362" w:type="dxa"/>
            <w:vAlign w:val="center"/>
          </w:tcPr>
          <w:p w14:paraId="039558D0" w14:textId="75496E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increased oxygen levels</w:t>
            </w:r>
          </w:p>
        </w:tc>
        <w:tc>
          <w:tcPr>
            <w:tcW w:w="1118" w:type="dxa"/>
            <w:vAlign w:val="center"/>
          </w:tcPr>
          <w:p w14:paraId="137CE2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390758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69E0A5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6A2ADD9D" w14:textId="2847A34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0.00091</w:t>
            </w:r>
          </w:p>
        </w:tc>
      </w:tr>
      <w:tr w:rsidR="00E81B7D" w:rsidRPr="00E81B7D" w14:paraId="6B930DC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55E1B0B" w14:textId="0EE8A7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GO:0055093</w:t>
            </w:r>
          </w:p>
        </w:tc>
        <w:tc>
          <w:tcPr>
            <w:tcW w:w="4362" w:type="dxa"/>
            <w:vAlign w:val="center"/>
          </w:tcPr>
          <w:p w14:paraId="46403FB3" w14:textId="663AF2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hyperoxia</w:t>
            </w:r>
          </w:p>
        </w:tc>
        <w:tc>
          <w:tcPr>
            <w:tcW w:w="1118" w:type="dxa"/>
            <w:vAlign w:val="center"/>
          </w:tcPr>
          <w:p w14:paraId="29D893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74A0E2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5B30AC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7562D505" w14:textId="228DFB9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0.00091</w:t>
            </w:r>
          </w:p>
        </w:tc>
      </w:tr>
      <w:tr w:rsidR="00E81B7D" w:rsidRPr="00E81B7D" w14:paraId="4E1E383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83CFE1" w14:textId="474525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GO:0002701</w:t>
            </w:r>
          </w:p>
        </w:tc>
        <w:tc>
          <w:tcPr>
            <w:tcW w:w="4362" w:type="dxa"/>
            <w:vAlign w:val="center"/>
          </w:tcPr>
          <w:p w14:paraId="72CA9CB6" w14:textId="048055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production of mol...</w:t>
            </w:r>
          </w:p>
        </w:tc>
        <w:tc>
          <w:tcPr>
            <w:tcW w:w="1118" w:type="dxa"/>
            <w:vAlign w:val="center"/>
          </w:tcPr>
          <w:p w14:paraId="61EAF8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E421B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1921C6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3FC39B00" w14:textId="400D1CF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0.00091</w:t>
            </w:r>
          </w:p>
        </w:tc>
      </w:tr>
      <w:tr w:rsidR="00E81B7D" w:rsidRPr="00E81B7D" w14:paraId="1453080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5ED743" w14:textId="4A33F6E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GO:2000794</w:t>
            </w:r>
          </w:p>
        </w:tc>
        <w:tc>
          <w:tcPr>
            <w:tcW w:w="4362" w:type="dxa"/>
            <w:vAlign w:val="center"/>
          </w:tcPr>
          <w:p w14:paraId="69752444" w14:textId="307685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epithelial cell proliferat...</w:t>
            </w:r>
          </w:p>
        </w:tc>
        <w:tc>
          <w:tcPr>
            <w:tcW w:w="1118" w:type="dxa"/>
            <w:vAlign w:val="center"/>
          </w:tcPr>
          <w:p w14:paraId="4DFD39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06945D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04D80F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6FDD354F" w14:textId="765D57F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0.00093</w:t>
            </w:r>
          </w:p>
        </w:tc>
      </w:tr>
      <w:tr w:rsidR="00E81B7D" w:rsidRPr="00E81B7D" w14:paraId="6DBAF8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676615" w14:textId="4042CB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GO:0072498</w:t>
            </w:r>
          </w:p>
        </w:tc>
        <w:tc>
          <w:tcPr>
            <w:tcW w:w="4362" w:type="dxa"/>
            <w:vAlign w:val="center"/>
          </w:tcPr>
          <w:p w14:paraId="29C40B4C" w14:textId="0E3184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embryonic skeletal joint development</w:t>
            </w:r>
          </w:p>
        </w:tc>
        <w:tc>
          <w:tcPr>
            <w:tcW w:w="1118" w:type="dxa"/>
            <w:vAlign w:val="center"/>
          </w:tcPr>
          <w:p w14:paraId="60F22A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4542B9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BCA29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05962FF8" w14:textId="6044730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0.00093</w:t>
            </w:r>
          </w:p>
        </w:tc>
      </w:tr>
      <w:tr w:rsidR="00E81B7D" w:rsidRPr="00E81B7D" w14:paraId="763F44F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E8147C" w14:textId="64FDDE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GO:0048679</w:t>
            </w:r>
          </w:p>
        </w:tc>
        <w:tc>
          <w:tcPr>
            <w:tcW w:w="4362" w:type="dxa"/>
            <w:vAlign w:val="center"/>
          </w:tcPr>
          <w:p w14:paraId="3A66B97B" w14:textId="625E23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axon regeneration</w:t>
            </w:r>
          </w:p>
        </w:tc>
        <w:tc>
          <w:tcPr>
            <w:tcW w:w="1118" w:type="dxa"/>
            <w:vAlign w:val="center"/>
          </w:tcPr>
          <w:p w14:paraId="11E674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119FE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6D44A3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7D4FB77E" w14:textId="7674AC0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0.00093</w:t>
            </w:r>
          </w:p>
        </w:tc>
      </w:tr>
      <w:tr w:rsidR="00E81B7D" w:rsidRPr="00E81B7D" w14:paraId="1857A6F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446DDF3" w14:textId="266543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GO:1900120</w:t>
            </w:r>
          </w:p>
        </w:tc>
        <w:tc>
          <w:tcPr>
            <w:tcW w:w="4362" w:type="dxa"/>
            <w:vAlign w:val="center"/>
          </w:tcPr>
          <w:p w14:paraId="5DBDA218" w14:textId="25ACA9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receptor binding</w:t>
            </w:r>
          </w:p>
        </w:tc>
        <w:tc>
          <w:tcPr>
            <w:tcW w:w="1118" w:type="dxa"/>
            <w:vAlign w:val="center"/>
          </w:tcPr>
          <w:p w14:paraId="4F0065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D4030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02988F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31D375B6" w14:textId="40A6AFC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0.00093</w:t>
            </w:r>
          </w:p>
        </w:tc>
      </w:tr>
      <w:tr w:rsidR="00E81B7D" w:rsidRPr="00E81B7D" w14:paraId="2D60C60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ACB554" w14:textId="36CD17B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GO:0034470</w:t>
            </w:r>
          </w:p>
        </w:tc>
        <w:tc>
          <w:tcPr>
            <w:tcW w:w="4362" w:type="dxa"/>
            <w:vAlign w:val="center"/>
          </w:tcPr>
          <w:p w14:paraId="7DB55DC9" w14:textId="33D21A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ncRNA processing</w:t>
            </w:r>
          </w:p>
        </w:tc>
        <w:tc>
          <w:tcPr>
            <w:tcW w:w="1118" w:type="dxa"/>
            <w:vAlign w:val="center"/>
          </w:tcPr>
          <w:p w14:paraId="31DBD5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135</w:t>
            </w:r>
          </w:p>
        </w:tc>
        <w:tc>
          <w:tcPr>
            <w:tcW w:w="1134" w:type="dxa"/>
            <w:vAlign w:val="center"/>
          </w:tcPr>
          <w:p w14:paraId="5988C5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135</w:t>
            </w:r>
          </w:p>
        </w:tc>
        <w:tc>
          <w:tcPr>
            <w:tcW w:w="992" w:type="dxa"/>
            <w:vAlign w:val="center"/>
          </w:tcPr>
          <w:p w14:paraId="6F0FF2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135</w:t>
            </w:r>
          </w:p>
        </w:tc>
        <w:tc>
          <w:tcPr>
            <w:tcW w:w="1276" w:type="dxa"/>
            <w:vAlign w:val="center"/>
          </w:tcPr>
          <w:p w14:paraId="51D682B2" w14:textId="296D0C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0.00094</w:t>
            </w:r>
          </w:p>
        </w:tc>
      </w:tr>
      <w:tr w:rsidR="00E81B7D" w:rsidRPr="00E81B7D" w14:paraId="6D804E5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49A9CF6" w14:textId="334525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GO:0035384</w:t>
            </w:r>
          </w:p>
        </w:tc>
        <w:tc>
          <w:tcPr>
            <w:tcW w:w="4362" w:type="dxa"/>
            <w:vAlign w:val="center"/>
          </w:tcPr>
          <w:p w14:paraId="6A848B11" w14:textId="33566C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thioester biosynthetic process</w:t>
            </w:r>
          </w:p>
        </w:tc>
        <w:tc>
          <w:tcPr>
            <w:tcW w:w="1118" w:type="dxa"/>
            <w:vAlign w:val="center"/>
          </w:tcPr>
          <w:p w14:paraId="79D7F5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6CE680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61D0A9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1D05404B" w14:textId="5F3AF7B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0.00094</w:t>
            </w:r>
          </w:p>
        </w:tc>
      </w:tr>
      <w:tr w:rsidR="00E81B7D" w:rsidRPr="00E81B7D" w14:paraId="02342E7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4967CB" w14:textId="1253D5E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GO:0071616</w:t>
            </w:r>
          </w:p>
        </w:tc>
        <w:tc>
          <w:tcPr>
            <w:tcW w:w="4362" w:type="dxa"/>
            <w:vAlign w:val="center"/>
          </w:tcPr>
          <w:p w14:paraId="111FC605" w14:textId="4C280C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acyl-CoA biosynthetic process</w:t>
            </w:r>
          </w:p>
        </w:tc>
        <w:tc>
          <w:tcPr>
            <w:tcW w:w="1118" w:type="dxa"/>
            <w:vAlign w:val="center"/>
          </w:tcPr>
          <w:p w14:paraId="0AFC57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0DAC1D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1EEAE2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33FCBEE5" w14:textId="3BDA8CA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0.00094</w:t>
            </w:r>
          </w:p>
        </w:tc>
      </w:tr>
      <w:tr w:rsidR="00E81B7D" w:rsidRPr="00E81B7D" w14:paraId="6BE485E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E815FA" w14:textId="3D174E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GO:0072170</w:t>
            </w:r>
          </w:p>
        </w:tc>
        <w:tc>
          <w:tcPr>
            <w:tcW w:w="4362" w:type="dxa"/>
            <w:vAlign w:val="center"/>
          </w:tcPr>
          <w:p w14:paraId="309FE3E0" w14:textId="4B724B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metanephric tubule development</w:t>
            </w:r>
          </w:p>
        </w:tc>
        <w:tc>
          <w:tcPr>
            <w:tcW w:w="1118" w:type="dxa"/>
            <w:vAlign w:val="center"/>
          </w:tcPr>
          <w:p w14:paraId="00F5E0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3C06B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37FB53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3FAD06A4" w14:textId="08FB85F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0.00094</w:t>
            </w:r>
          </w:p>
        </w:tc>
      </w:tr>
      <w:tr w:rsidR="00E81B7D" w:rsidRPr="00E81B7D" w14:paraId="2840C20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F22EA9" w14:textId="56B5AE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GO:0070828</w:t>
            </w:r>
          </w:p>
        </w:tc>
        <w:tc>
          <w:tcPr>
            <w:tcW w:w="4362" w:type="dxa"/>
            <w:vAlign w:val="center"/>
          </w:tcPr>
          <w:p w14:paraId="3DF4DC57" w14:textId="0AA947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heterochromatin organization</w:t>
            </w:r>
          </w:p>
        </w:tc>
        <w:tc>
          <w:tcPr>
            <w:tcW w:w="1118" w:type="dxa"/>
            <w:vAlign w:val="center"/>
          </w:tcPr>
          <w:p w14:paraId="75B5D2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5B5435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883B9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0064709C" w14:textId="13FD345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0.00094</w:t>
            </w:r>
          </w:p>
        </w:tc>
      </w:tr>
      <w:tr w:rsidR="00E81B7D" w:rsidRPr="00E81B7D" w14:paraId="63C342B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613B19" w14:textId="15FBFE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GO:0035987</w:t>
            </w:r>
          </w:p>
        </w:tc>
        <w:tc>
          <w:tcPr>
            <w:tcW w:w="4362" w:type="dxa"/>
            <w:vAlign w:val="center"/>
          </w:tcPr>
          <w:p w14:paraId="48251628" w14:textId="1800A3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endodermal cell differentiation</w:t>
            </w:r>
          </w:p>
        </w:tc>
        <w:tc>
          <w:tcPr>
            <w:tcW w:w="1118" w:type="dxa"/>
            <w:vAlign w:val="center"/>
          </w:tcPr>
          <w:p w14:paraId="51CFE1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2F1798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373E49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6B9F927A" w14:textId="1A19C22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0.00095</w:t>
            </w:r>
          </w:p>
        </w:tc>
      </w:tr>
      <w:tr w:rsidR="00E81B7D" w:rsidRPr="00E81B7D" w14:paraId="2A81C5A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E32BA3" w14:textId="623F11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GO:0071205</w:t>
            </w:r>
          </w:p>
        </w:tc>
        <w:tc>
          <w:tcPr>
            <w:tcW w:w="4362" w:type="dxa"/>
            <w:vAlign w:val="center"/>
          </w:tcPr>
          <w:p w14:paraId="2A0DFF28" w14:textId="1260A3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localization to juxtaparanode re...</w:t>
            </w:r>
          </w:p>
        </w:tc>
        <w:tc>
          <w:tcPr>
            <w:tcW w:w="1118" w:type="dxa"/>
            <w:vAlign w:val="center"/>
          </w:tcPr>
          <w:p w14:paraId="76026D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562D15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1A949D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527696BE" w14:textId="302075B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0.00095</w:t>
            </w:r>
          </w:p>
        </w:tc>
      </w:tr>
      <w:tr w:rsidR="00E81B7D" w:rsidRPr="00E81B7D" w14:paraId="3E5B301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87535B" w14:textId="2536E29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GO:0007193</w:t>
            </w:r>
          </w:p>
        </w:tc>
        <w:tc>
          <w:tcPr>
            <w:tcW w:w="4362" w:type="dxa"/>
            <w:vAlign w:val="center"/>
          </w:tcPr>
          <w:p w14:paraId="1595A7CC" w14:textId="1F9DD4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adenylate cyclase-inhibiting G-protein c...</w:t>
            </w:r>
          </w:p>
        </w:tc>
        <w:tc>
          <w:tcPr>
            <w:tcW w:w="1118" w:type="dxa"/>
            <w:vAlign w:val="center"/>
          </w:tcPr>
          <w:p w14:paraId="2952F9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134" w:type="dxa"/>
            <w:vAlign w:val="center"/>
          </w:tcPr>
          <w:p w14:paraId="6F3A8C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992" w:type="dxa"/>
            <w:vAlign w:val="center"/>
          </w:tcPr>
          <w:p w14:paraId="343769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276" w:type="dxa"/>
            <w:vAlign w:val="center"/>
          </w:tcPr>
          <w:p w14:paraId="4CDC66A9" w14:textId="31F5DF0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0.00095</w:t>
            </w:r>
          </w:p>
        </w:tc>
      </w:tr>
      <w:tr w:rsidR="00E81B7D" w:rsidRPr="00E81B7D" w14:paraId="2893E7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4FF1BD" w14:textId="1904F6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GO:0001946</w:t>
            </w:r>
          </w:p>
        </w:tc>
        <w:tc>
          <w:tcPr>
            <w:tcW w:w="4362" w:type="dxa"/>
            <w:vAlign w:val="center"/>
          </w:tcPr>
          <w:p w14:paraId="54F9B946" w14:textId="4DD71CC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lymphangiogenesis</w:t>
            </w:r>
          </w:p>
        </w:tc>
        <w:tc>
          <w:tcPr>
            <w:tcW w:w="1118" w:type="dxa"/>
            <w:vAlign w:val="center"/>
          </w:tcPr>
          <w:p w14:paraId="0B4595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078774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7294EA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55F4BA17" w14:textId="408EF2B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0.00096</w:t>
            </w:r>
          </w:p>
        </w:tc>
      </w:tr>
      <w:tr w:rsidR="00E81B7D" w:rsidRPr="00E81B7D" w14:paraId="72794BB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D2FE548" w14:textId="5BFEC4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GO:0003416</w:t>
            </w:r>
          </w:p>
        </w:tc>
        <w:tc>
          <w:tcPr>
            <w:tcW w:w="4362" w:type="dxa"/>
            <w:vAlign w:val="center"/>
          </w:tcPr>
          <w:p w14:paraId="417BDE23" w14:textId="169A42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endochondral bone growth</w:t>
            </w:r>
          </w:p>
        </w:tc>
        <w:tc>
          <w:tcPr>
            <w:tcW w:w="1118" w:type="dxa"/>
            <w:vAlign w:val="center"/>
          </w:tcPr>
          <w:p w14:paraId="4805BC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1F1E82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08AD5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19266EE7" w14:textId="285DC3C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0.00096</w:t>
            </w:r>
          </w:p>
        </w:tc>
      </w:tr>
      <w:tr w:rsidR="00E81B7D" w:rsidRPr="00E81B7D" w14:paraId="1296C17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5B77DD" w14:textId="645173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GO:0001937</w:t>
            </w:r>
          </w:p>
        </w:tc>
        <w:tc>
          <w:tcPr>
            <w:tcW w:w="4362" w:type="dxa"/>
            <w:vAlign w:val="center"/>
          </w:tcPr>
          <w:p w14:paraId="7A1229D4" w14:textId="15FD93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endothelial cell ...</w:t>
            </w:r>
          </w:p>
        </w:tc>
        <w:tc>
          <w:tcPr>
            <w:tcW w:w="1118" w:type="dxa"/>
            <w:vAlign w:val="center"/>
          </w:tcPr>
          <w:p w14:paraId="25DBB4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78A206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7AE821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36666E00" w14:textId="4160774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0.00097</w:t>
            </w:r>
          </w:p>
        </w:tc>
      </w:tr>
      <w:tr w:rsidR="00E81B7D" w:rsidRPr="00E81B7D" w14:paraId="67774BB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C88559C" w14:textId="25E794B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GO:0090501</w:t>
            </w:r>
          </w:p>
        </w:tc>
        <w:tc>
          <w:tcPr>
            <w:tcW w:w="4362" w:type="dxa"/>
            <w:vAlign w:val="center"/>
          </w:tcPr>
          <w:p w14:paraId="55490CAD" w14:textId="70FA98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RNA phosphodiester bond hydrolysis</w:t>
            </w:r>
          </w:p>
        </w:tc>
        <w:tc>
          <w:tcPr>
            <w:tcW w:w="1118" w:type="dxa"/>
            <w:vAlign w:val="center"/>
          </w:tcPr>
          <w:p w14:paraId="6E781B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1134" w:type="dxa"/>
            <w:vAlign w:val="center"/>
          </w:tcPr>
          <w:p w14:paraId="10D1F7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992" w:type="dxa"/>
            <w:vAlign w:val="center"/>
          </w:tcPr>
          <w:p w14:paraId="620C15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1276" w:type="dxa"/>
            <w:vAlign w:val="center"/>
          </w:tcPr>
          <w:p w14:paraId="0491C676" w14:textId="727A16B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0.00097</w:t>
            </w:r>
          </w:p>
        </w:tc>
      </w:tr>
      <w:tr w:rsidR="00E81B7D" w:rsidRPr="00E81B7D" w14:paraId="3EB90B6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9FD9A8" w14:textId="665974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GO:0043536</w:t>
            </w:r>
          </w:p>
        </w:tc>
        <w:tc>
          <w:tcPr>
            <w:tcW w:w="4362" w:type="dxa"/>
            <w:vAlign w:val="center"/>
          </w:tcPr>
          <w:p w14:paraId="1D6DF4C0" w14:textId="5A3DCDD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blood vessel endo...</w:t>
            </w:r>
          </w:p>
        </w:tc>
        <w:tc>
          <w:tcPr>
            <w:tcW w:w="1118" w:type="dxa"/>
            <w:vAlign w:val="center"/>
          </w:tcPr>
          <w:p w14:paraId="1E5320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61C25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0DDC2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4672D743" w14:textId="3F5EDD2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0.00097</w:t>
            </w:r>
          </w:p>
        </w:tc>
      </w:tr>
      <w:tr w:rsidR="00E81B7D" w:rsidRPr="00E81B7D" w14:paraId="55D768A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F6E44D" w14:textId="7344C7F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GO:0097120</w:t>
            </w:r>
          </w:p>
        </w:tc>
        <w:tc>
          <w:tcPr>
            <w:tcW w:w="4362" w:type="dxa"/>
            <w:vAlign w:val="center"/>
          </w:tcPr>
          <w:p w14:paraId="29A14A2C" w14:textId="49E465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receptor localization to synapse</w:t>
            </w:r>
          </w:p>
        </w:tc>
        <w:tc>
          <w:tcPr>
            <w:tcW w:w="1118" w:type="dxa"/>
            <w:vAlign w:val="center"/>
          </w:tcPr>
          <w:p w14:paraId="2BA738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493146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026694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455ACEA" w14:textId="737C133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0.00098</w:t>
            </w:r>
          </w:p>
        </w:tc>
      </w:tr>
      <w:tr w:rsidR="00E81B7D" w:rsidRPr="00E81B7D" w14:paraId="2E3339C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D67867" w14:textId="67D953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GO:0030913</w:t>
            </w:r>
          </w:p>
        </w:tc>
        <w:tc>
          <w:tcPr>
            <w:tcW w:w="4362" w:type="dxa"/>
            <w:vAlign w:val="center"/>
          </w:tcPr>
          <w:p w14:paraId="15D5E7EE" w14:textId="025B88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paranodal junction assembly</w:t>
            </w:r>
          </w:p>
        </w:tc>
        <w:tc>
          <w:tcPr>
            <w:tcW w:w="1118" w:type="dxa"/>
            <w:vAlign w:val="center"/>
          </w:tcPr>
          <w:p w14:paraId="4A2F47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12C8F3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424413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48BDA36C" w14:textId="07A775A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0.00098</w:t>
            </w:r>
          </w:p>
        </w:tc>
      </w:tr>
      <w:tr w:rsidR="00E81B7D" w:rsidRPr="00E81B7D" w14:paraId="7232B5F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3C756F" w14:textId="66B8B6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GO:0030818</w:t>
            </w:r>
          </w:p>
        </w:tc>
        <w:tc>
          <w:tcPr>
            <w:tcW w:w="4362" w:type="dxa"/>
            <w:vAlign w:val="center"/>
          </w:tcPr>
          <w:p w14:paraId="707223F9" w14:textId="26A200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cAMP biosynthetic...</w:t>
            </w:r>
          </w:p>
        </w:tc>
        <w:tc>
          <w:tcPr>
            <w:tcW w:w="1118" w:type="dxa"/>
            <w:vAlign w:val="center"/>
          </w:tcPr>
          <w:p w14:paraId="65DB03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1E0F78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528190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4F866738" w14:textId="08F1959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0.00099</w:t>
            </w:r>
          </w:p>
        </w:tc>
      </w:tr>
      <w:tr w:rsidR="00E81B7D" w:rsidRPr="00E81B7D" w14:paraId="52F2BDE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E7CCBA2" w14:textId="397EE6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GO:0050886</w:t>
            </w:r>
          </w:p>
        </w:tc>
        <w:tc>
          <w:tcPr>
            <w:tcW w:w="4362" w:type="dxa"/>
            <w:vAlign w:val="center"/>
          </w:tcPr>
          <w:p w14:paraId="349CD128" w14:textId="607925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endocrine process</w:t>
            </w:r>
          </w:p>
        </w:tc>
        <w:tc>
          <w:tcPr>
            <w:tcW w:w="1118" w:type="dxa"/>
            <w:vAlign w:val="center"/>
          </w:tcPr>
          <w:p w14:paraId="7F10B4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134" w:type="dxa"/>
            <w:vAlign w:val="center"/>
          </w:tcPr>
          <w:p w14:paraId="3ED89D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992" w:type="dxa"/>
            <w:vAlign w:val="center"/>
          </w:tcPr>
          <w:p w14:paraId="170E1AC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276" w:type="dxa"/>
            <w:vAlign w:val="center"/>
          </w:tcPr>
          <w:p w14:paraId="1326CF7E" w14:textId="396453F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0.00099</w:t>
            </w:r>
          </w:p>
        </w:tc>
      </w:tr>
      <w:tr w:rsidR="00E81B7D" w:rsidRPr="00E81B7D" w14:paraId="7D33234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56C62C5" w14:textId="4F9E685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GO:0016126</w:t>
            </w:r>
          </w:p>
        </w:tc>
        <w:tc>
          <w:tcPr>
            <w:tcW w:w="4362" w:type="dxa"/>
            <w:vAlign w:val="center"/>
          </w:tcPr>
          <w:p w14:paraId="6A15F236" w14:textId="77F525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sterol biosynthetic process</w:t>
            </w:r>
          </w:p>
        </w:tc>
        <w:tc>
          <w:tcPr>
            <w:tcW w:w="1118" w:type="dxa"/>
            <w:vAlign w:val="center"/>
          </w:tcPr>
          <w:p w14:paraId="66F9E8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1C6772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478E47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384D012E" w14:textId="3A860D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0.00100</w:t>
            </w:r>
          </w:p>
        </w:tc>
      </w:tr>
      <w:tr w:rsidR="00E81B7D" w:rsidRPr="00E81B7D" w14:paraId="3BDC88C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DCD493" w14:textId="5235BC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GO:0090277</w:t>
            </w:r>
          </w:p>
        </w:tc>
        <w:tc>
          <w:tcPr>
            <w:tcW w:w="4362" w:type="dxa"/>
            <w:vAlign w:val="center"/>
          </w:tcPr>
          <w:p w14:paraId="0BD3E266" w14:textId="270C45A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peptide hormone s...</w:t>
            </w:r>
          </w:p>
        </w:tc>
        <w:tc>
          <w:tcPr>
            <w:tcW w:w="1118" w:type="dxa"/>
            <w:vAlign w:val="center"/>
          </w:tcPr>
          <w:p w14:paraId="5AA112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134" w:type="dxa"/>
            <w:vAlign w:val="center"/>
          </w:tcPr>
          <w:p w14:paraId="704098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992" w:type="dxa"/>
            <w:vAlign w:val="center"/>
          </w:tcPr>
          <w:p w14:paraId="792F3E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276" w:type="dxa"/>
            <w:vAlign w:val="center"/>
          </w:tcPr>
          <w:p w14:paraId="246E7072" w14:textId="54C81A6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0.00101</w:t>
            </w:r>
          </w:p>
        </w:tc>
      </w:tr>
      <w:tr w:rsidR="00E81B7D" w:rsidRPr="00E81B7D" w14:paraId="6B4FA7C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77F916" w14:textId="3D2A6B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GO:0043537</w:t>
            </w:r>
          </w:p>
        </w:tc>
        <w:tc>
          <w:tcPr>
            <w:tcW w:w="4362" w:type="dxa"/>
            <w:vAlign w:val="center"/>
          </w:tcPr>
          <w:p w14:paraId="139B7CB7" w14:textId="65C8B41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blood vessel endo...</w:t>
            </w:r>
          </w:p>
        </w:tc>
        <w:tc>
          <w:tcPr>
            <w:tcW w:w="1118" w:type="dxa"/>
            <w:vAlign w:val="center"/>
          </w:tcPr>
          <w:p w14:paraId="4F0C23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1FA917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34E6B8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12373742" w14:textId="57A3214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0.00101</w:t>
            </w:r>
          </w:p>
        </w:tc>
      </w:tr>
      <w:tr w:rsidR="00E81B7D" w:rsidRPr="00E81B7D" w14:paraId="5C82C2E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E578F4" w14:textId="2418FD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GO:0050435</w:t>
            </w:r>
          </w:p>
        </w:tc>
        <w:tc>
          <w:tcPr>
            <w:tcW w:w="4362" w:type="dxa"/>
            <w:vAlign w:val="center"/>
          </w:tcPr>
          <w:p w14:paraId="235E10DE" w14:textId="1B6FF3F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beta-amyloid metabolic process</w:t>
            </w:r>
          </w:p>
        </w:tc>
        <w:tc>
          <w:tcPr>
            <w:tcW w:w="1118" w:type="dxa"/>
            <w:vAlign w:val="center"/>
          </w:tcPr>
          <w:p w14:paraId="6AB9E1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780DB9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419086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609558F6" w14:textId="6399ACD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0.00101</w:t>
            </w:r>
          </w:p>
        </w:tc>
      </w:tr>
      <w:tr w:rsidR="00E81B7D" w:rsidRPr="00E81B7D" w14:paraId="7CA0DEB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7C53EA" w14:textId="2F5FAB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GO:0022400</w:t>
            </w:r>
          </w:p>
        </w:tc>
        <w:tc>
          <w:tcPr>
            <w:tcW w:w="4362" w:type="dxa"/>
            <w:vAlign w:val="center"/>
          </w:tcPr>
          <w:p w14:paraId="7FAC07BA" w14:textId="46BC4D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rhodopsin mediated signali...</w:t>
            </w:r>
          </w:p>
        </w:tc>
        <w:tc>
          <w:tcPr>
            <w:tcW w:w="1118" w:type="dxa"/>
            <w:vAlign w:val="center"/>
          </w:tcPr>
          <w:p w14:paraId="05B174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03E0EE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671AB1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061206F0" w14:textId="7916540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0.00102</w:t>
            </w:r>
          </w:p>
        </w:tc>
      </w:tr>
      <w:tr w:rsidR="00E81B7D" w:rsidRPr="00E81B7D" w14:paraId="4D5A630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8D98F4" w14:textId="16179F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GO:1902743</w:t>
            </w:r>
          </w:p>
        </w:tc>
        <w:tc>
          <w:tcPr>
            <w:tcW w:w="4362" w:type="dxa"/>
            <w:vAlign w:val="center"/>
          </w:tcPr>
          <w:p w14:paraId="4D31AD92" w14:textId="745CC3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lamellipodium organization</w:t>
            </w:r>
          </w:p>
        </w:tc>
        <w:tc>
          <w:tcPr>
            <w:tcW w:w="1118" w:type="dxa"/>
            <w:vAlign w:val="center"/>
          </w:tcPr>
          <w:p w14:paraId="05DC87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783C26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3694DE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0815F4BB" w14:textId="41351AF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0.00103</w:t>
            </w:r>
          </w:p>
        </w:tc>
      </w:tr>
      <w:tr w:rsidR="00E81B7D" w:rsidRPr="00E81B7D" w14:paraId="1844E74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95ED1F" w14:textId="59352A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GO:0032873</w:t>
            </w:r>
          </w:p>
        </w:tc>
        <w:tc>
          <w:tcPr>
            <w:tcW w:w="4362" w:type="dxa"/>
            <w:vAlign w:val="center"/>
          </w:tcPr>
          <w:p w14:paraId="55B66F1D" w14:textId="7CEA329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stress-activated ...</w:t>
            </w:r>
          </w:p>
        </w:tc>
        <w:tc>
          <w:tcPr>
            <w:tcW w:w="1118" w:type="dxa"/>
            <w:vAlign w:val="center"/>
          </w:tcPr>
          <w:p w14:paraId="52D195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4D6EE9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32F125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682CC315" w14:textId="2DCB50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0.00103</w:t>
            </w:r>
          </w:p>
        </w:tc>
      </w:tr>
      <w:tr w:rsidR="00E81B7D" w:rsidRPr="00E81B7D" w14:paraId="377C1C1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686E4C" w14:textId="6450FA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GO:0070303</w:t>
            </w:r>
          </w:p>
        </w:tc>
        <w:tc>
          <w:tcPr>
            <w:tcW w:w="4362" w:type="dxa"/>
            <w:vAlign w:val="center"/>
          </w:tcPr>
          <w:p w14:paraId="0F5C309B" w14:textId="2DD6C4B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stress-activated ...</w:t>
            </w:r>
          </w:p>
        </w:tc>
        <w:tc>
          <w:tcPr>
            <w:tcW w:w="1118" w:type="dxa"/>
            <w:vAlign w:val="center"/>
          </w:tcPr>
          <w:p w14:paraId="5EC159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3A8E21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79A12D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374D9C90" w14:textId="2FDBF2E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0.00103</w:t>
            </w:r>
          </w:p>
        </w:tc>
      </w:tr>
      <w:tr w:rsidR="00E81B7D" w:rsidRPr="00E81B7D" w14:paraId="2BE08C0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4ED87B" w14:textId="2C0B5D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GO:0042339</w:t>
            </w:r>
          </w:p>
        </w:tc>
        <w:tc>
          <w:tcPr>
            <w:tcW w:w="4362" w:type="dxa"/>
            <w:vAlign w:val="center"/>
          </w:tcPr>
          <w:p w14:paraId="7ED3A1A6" w14:textId="2400B3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keratan sulfate metabolic process</w:t>
            </w:r>
          </w:p>
        </w:tc>
        <w:tc>
          <w:tcPr>
            <w:tcW w:w="1118" w:type="dxa"/>
            <w:vAlign w:val="center"/>
          </w:tcPr>
          <w:p w14:paraId="17ED5B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07E139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665F5A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731C9DD9" w14:textId="63316B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0.00103</w:t>
            </w:r>
          </w:p>
        </w:tc>
      </w:tr>
      <w:tr w:rsidR="00E81B7D" w:rsidRPr="00E81B7D" w14:paraId="4A095E3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68246E" w14:textId="5AA174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GO:0032392</w:t>
            </w:r>
          </w:p>
        </w:tc>
        <w:tc>
          <w:tcPr>
            <w:tcW w:w="4362" w:type="dxa"/>
            <w:vAlign w:val="center"/>
          </w:tcPr>
          <w:p w14:paraId="164A8BE5" w14:textId="44CC67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DNA geometric change</w:t>
            </w:r>
          </w:p>
        </w:tc>
        <w:tc>
          <w:tcPr>
            <w:tcW w:w="1118" w:type="dxa"/>
            <w:vAlign w:val="center"/>
          </w:tcPr>
          <w:p w14:paraId="44E594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36772C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14E300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63A4F2F4" w14:textId="1DC822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0.00104</w:t>
            </w:r>
          </w:p>
        </w:tc>
      </w:tr>
      <w:tr w:rsidR="00E81B7D" w:rsidRPr="00E81B7D" w14:paraId="5C3BE07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70738B" w14:textId="5D1F0DD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GO:0030262</w:t>
            </w:r>
          </w:p>
        </w:tc>
        <w:tc>
          <w:tcPr>
            <w:tcW w:w="4362" w:type="dxa"/>
            <w:vAlign w:val="center"/>
          </w:tcPr>
          <w:p w14:paraId="490D763C" w14:textId="791BF3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apoptotic nuclear changes</w:t>
            </w:r>
          </w:p>
        </w:tc>
        <w:tc>
          <w:tcPr>
            <w:tcW w:w="1118" w:type="dxa"/>
            <w:vAlign w:val="center"/>
          </w:tcPr>
          <w:p w14:paraId="247DB4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057D22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2C9178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63D0CC56" w14:textId="69A1D63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0.00104</w:t>
            </w:r>
          </w:p>
        </w:tc>
      </w:tr>
      <w:tr w:rsidR="00E81B7D" w:rsidRPr="00E81B7D" w14:paraId="4DEECDA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0205F80" w14:textId="13FEB4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GO:0033173</w:t>
            </w:r>
          </w:p>
        </w:tc>
        <w:tc>
          <w:tcPr>
            <w:tcW w:w="4362" w:type="dxa"/>
            <w:vAlign w:val="center"/>
          </w:tcPr>
          <w:p w14:paraId="74FC7289" w14:textId="1E3FC5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calcineurin-NFAT signaling cascade</w:t>
            </w:r>
          </w:p>
        </w:tc>
        <w:tc>
          <w:tcPr>
            <w:tcW w:w="1118" w:type="dxa"/>
            <w:vAlign w:val="center"/>
          </w:tcPr>
          <w:p w14:paraId="13C2E5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36DB53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172C00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0E116F7D" w14:textId="7164D4E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0.00104</w:t>
            </w:r>
          </w:p>
        </w:tc>
      </w:tr>
      <w:tr w:rsidR="00E81B7D" w:rsidRPr="00E81B7D" w14:paraId="41782EF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543ED5" w14:textId="1108B6E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GO:0036473</w:t>
            </w:r>
          </w:p>
        </w:tc>
        <w:tc>
          <w:tcPr>
            <w:tcW w:w="4362" w:type="dxa"/>
            <w:vAlign w:val="center"/>
          </w:tcPr>
          <w:p w14:paraId="03FB4FF1" w14:textId="347CF0D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death in response to oxidative stre...</w:t>
            </w:r>
          </w:p>
        </w:tc>
        <w:tc>
          <w:tcPr>
            <w:tcW w:w="1118" w:type="dxa"/>
            <w:vAlign w:val="center"/>
          </w:tcPr>
          <w:p w14:paraId="5B368C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56C702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2BC930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60553FA9" w14:textId="4002876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0.00104</w:t>
            </w:r>
          </w:p>
        </w:tc>
      </w:tr>
      <w:tr w:rsidR="00E81B7D" w:rsidRPr="00E81B7D" w14:paraId="36E6F8C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AE2A72" w14:textId="1269C3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GO:0045010</w:t>
            </w:r>
          </w:p>
        </w:tc>
        <w:tc>
          <w:tcPr>
            <w:tcW w:w="4362" w:type="dxa"/>
            <w:vAlign w:val="center"/>
          </w:tcPr>
          <w:p w14:paraId="469F2F28" w14:textId="627F50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actin nucleation</w:t>
            </w:r>
          </w:p>
        </w:tc>
        <w:tc>
          <w:tcPr>
            <w:tcW w:w="1118" w:type="dxa"/>
            <w:vAlign w:val="center"/>
          </w:tcPr>
          <w:p w14:paraId="63E0DF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44FAA0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5DFE34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7C251D6E" w14:textId="3674525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0.00105</w:t>
            </w:r>
          </w:p>
        </w:tc>
      </w:tr>
      <w:tr w:rsidR="00E81B7D" w:rsidRPr="00E81B7D" w14:paraId="098A9BD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5E3A36B" w14:textId="02E056E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GO:0045333</w:t>
            </w:r>
          </w:p>
        </w:tc>
        <w:tc>
          <w:tcPr>
            <w:tcW w:w="4362" w:type="dxa"/>
            <w:vAlign w:val="center"/>
          </w:tcPr>
          <w:p w14:paraId="19011CA3" w14:textId="219739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respiration</w:t>
            </w:r>
          </w:p>
        </w:tc>
        <w:tc>
          <w:tcPr>
            <w:tcW w:w="1118" w:type="dxa"/>
            <w:vAlign w:val="center"/>
          </w:tcPr>
          <w:p w14:paraId="5AB447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91</w:t>
            </w:r>
          </w:p>
        </w:tc>
        <w:tc>
          <w:tcPr>
            <w:tcW w:w="1134" w:type="dxa"/>
            <w:vAlign w:val="center"/>
          </w:tcPr>
          <w:p w14:paraId="51313C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91</w:t>
            </w:r>
          </w:p>
        </w:tc>
        <w:tc>
          <w:tcPr>
            <w:tcW w:w="992" w:type="dxa"/>
            <w:vAlign w:val="center"/>
          </w:tcPr>
          <w:p w14:paraId="68EB24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91</w:t>
            </w:r>
          </w:p>
        </w:tc>
        <w:tc>
          <w:tcPr>
            <w:tcW w:w="1276" w:type="dxa"/>
            <w:vAlign w:val="center"/>
          </w:tcPr>
          <w:p w14:paraId="1FD355AD" w14:textId="350D1D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0.00106</w:t>
            </w:r>
          </w:p>
        </w:tc>
      </w:tr>
      <w:tr w:rsidR="00E81B7D" w:rsidRPr="00E81B7D" w14:paraId="206284F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89B10B" w14:textId="4163BE0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GO:0086091</w:t>
            </w:r>
          </w:p>
        </w:tc>
        <w:tc>
          <w:tcPr>
            <w:tcW w:w="4362" w:type="dxa"/>
            <w:vAlign w:val="center"/>
          </w:tcPr>
          <w:p w14:paraId="2E59CB57" w14:textId="11AA23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heart rate by cardiac cond...</w:t>
            </w:r>
          </w:p>
        </w:tc>
        <w:tc>
          <w:tcPr>
            <w:tcW w:w="1118" w:type="dxa"/>
            <w:vAlign w:val="center"/>
          </w:tcPr>
          <w:p w14:paraId="45DA82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6ABA19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006127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2A3DD008" w14:textId="073B6F1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0.00106</w:t>
            </w:r>
          </w:p>
        </w:tc>
      </w:tr>
      <w:tr w:rsidR="00E81B7D" w:rsidRPr="00E81B7D" w14:paraId="440CF71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94F470" w14:textId="5C2D138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GO:0001941</w:t>
            </w:r>
          </w:p>
        </w:tc>
        <w:tc>
          <w:tcPr>
            <w:tcW w:w="4362" w:type="dxa"/>
            <w:vAlign w:val="center"/>
          </w:tcPr>
          <w:p w14:paraId="337269AB" w14:textId="1EFB00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postsynaptic membrane organization</w:t>
            </w:r>
          </w:p>
        </w:tc>
        <w:tc>
          <w:tcPr>
            <w:tcW w:w="1118" w:type="dxa"/>
            <w:vAlign w:val="center"/>
          </w:tcPr>
          <w:p w14:paraId="474C9E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615896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1E9603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7C0AC3F8" w14:textId="495FB4F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0.00107</w:t>
            </w:r>
          </w:p>
        </w:tc>
      </w:tr>
      <w:tr w:rsidR="00E81B7D" w:rsidRPr="00E81B7D" w14:paraId="5F289F4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70A3F2" w14:textId="0F50CA9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GO:0000768</w:t>
            </w:r>
          </w:p>
        </w:tc>
        <w:tc>
          <w:tcPr>
            <w:tcW w:w="4362" w:type="dxa"/>
            <w:vAlign w:val="center"/>
          </w:tcPr>
          <w:p w14:paraId="3C4E4C49" w14:textId="169031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syncytium formation by plasma membrane f...</w:t>
            </w:r>
          </w:p>
        </w:tc>
        <w:tc>
          <w:tcPr>
            <w:tcW w:w="1118" w:type="dxa"/>
            <w:vAlign w:val="center"/>
          </w:tcPr>
          <w:p w14:paraId="22D170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57D1D7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284F44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04021692" w14:textId="414EEBF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0.00107</w:t>
            </w:r>
          </w:p>
        </w:tc>
      </w:tr>
      <w:tr w:rsidR="00E81B7D" w:rsidRPr="00E81B7D" w14:paraId="6BE3C33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724DA4" w14:textId="3C67C5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GO:0007260</w:t>
            </w:r>
          </w:p>
        </w:tc>
        <w:tc>
          <w:tcPr>
            <w:tcW w:w="4362" w:type="dxa"/>
            <w:vAlign w:val="center"/>
          </w:tcPr>
          <w:p w14:paraId="20195BEE" w14:textId="3A670C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tyrosine phosphorylation of STAT protein</w:t>
            </w:r>
          </w:p>
        </w:tc>
        <w:tc>
          <w:tcPr>
            <w:tcW w:w="1118" w:type="dxa"/>
            <w:vAlign w:val="center"/>
          </w:tcPr>
          <w:p w14:paraId="07E87A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7CB60D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6F24F7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78303164" w14:textId="11D0131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0.00108</w:t>
            </w:r>
          </w:p>
        </w:tc>
      </w:tr>
      <w:tr w:rsidR="00E81B7D" w:rsidRPr="00E81B7D" w14:paraId="2D26F31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BC5C305" w14:textId="7E01BD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GO:0042509</w:t>
            </w:r>
          </w:p>
        </w:tc>
        <w:tc>
          <w:tcPr>
            <w:tcW w:w="4362" w:type="dxa"/>
            <w:vAlign w:val="center"/>
          </w:tcPr>
          <w:p w14:paraId="0CD751CA" w14:textId="4D2915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tyrosine phosphorylation o...</w:t>
            </w:r>
          </w:p>
        </w:tc>
        <w:tc>
          <w:tcPr>
            <w:tcW w:w="1118" w:type="dxa"/>
            <w:vAlign w:val="center"/>
          </w:tcPr>
          <w:p w14:paraId="3B6963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552D9D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520C9B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48B043D4" w14:textId="50C9E7C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0.00108</w:t>
            </w:r>
          </w:p>
        </w:tc>
      </w:tr>
      <w:tr w:rsidR="00E81B7D" w:rsidRPr="00E81B7D" w14:paraId="3B3CEF3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484904" w14:textId="7C5287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GO:0070972</w:t>
            </w:r>
          </w:p>
        </w:tc>
        <w:tc>
          <w:tcPr>
            <w:tcW w:w="4362" w:type="dxa"/>
            <w:vAlign w:val="center"/>
          </w:tcPr>
          <w:p w14:paraId="5225F6DE" w14:textId="3948FB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localization to endoplasmic reti...</w:t>
            </w:r>
          </w:p>
        </w:tc>
        <w:tc>
          <w:tcPr>
            <w:tcW w:w="1118" w:type="dxa"/>
            <w:vAlign w:val="center"/>
          </w:tcPr>
          <w:p w14:paraId="157C89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134" w:type="dxa"/>
            <w:vAlign w:val="center"/>
          </w:tcPr>
          <w:p w14:paraId="65AF02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992" w:type="dxa"/>
            <w:vAlign w:val="center"/>
          </w:tcPr>
          <w:p w14:paraId="060CB9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276" w:type="dxa"/>
            <w:vAlign w:val="center"/>
          </w:tcPr>
          <w:p w14:paraId="312A34EB" w14:textId="5694814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0.00108</w:t>
            </w:r>
          </w:p>
        </w:tc>
      </w:tr>
      <w:tr w:rsidR="00E81B7D" w:rsidRPr="00E81B7D" w14:paraId="51B5EAF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BB1F4A3" w14:textId="4141A7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GO:0046710</w:t>
            </w:r>
          </w:p>
        </w:tc>
        <w:tc>
          <w:tcPr>
            <w:tcW w:w="4362" w:type="dxa"/>
            <w:vAlign w:val="center"/>
          </w:tcPr>
          <w:p w14:paraId="6502DB04" w14:textId="0361DD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GDP metabolic process</w:t>
            </w:r>
          </w:p>
        </w:tc>
        <w:tc>
          <w:tcPr>
            <w:tcW w:w="1118" w:type="dxa"/>
            <w:vAlign w:val="center"/>
          </w:tcPr>
          <w:p w14:paraId="399925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433DEC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99DB7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294CE29" w14:textId="021D261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0.00109</w:t>
            </w:r>
          </w:p>
        </w:tc>
      </w:tr>
      <w:tr w:rsidR="00E81B7D" w:rsidRPr="00E81B7D" w14:paraId="39B042F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04BB8F" w14:textId="52E81D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GO:0060122</w:t>
            </w:r>
          </w:p>
        </w:tc>
        <w:tc>
          <w:tcPr>
            <w:tcW w:w="4362" w:type="dxa"/>
            <w:vAlign w:val="center"/>
          </w:tcPr>
          <w:p w14:paraId="0F9C3A03" w14:textId="3DA110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inner ear receptor stereocilium organiza...</w:t>
            </w:r>
          </w:p>
        </w:tc>
        <w:tc>
          <w:tcPr>
            <w:tcW w:w="1118" w:type="dxa"/>
            <w:vAlign w:val="center"/>
          </w:tcPr>
          <w:p w14:paraId="776A4F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44787C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5D5796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042C7C7C" w14:textId="09365C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0.00109</w:t>
            </w:r>
          </w:p>
        </w:tc>
      </w:tr>
      <w:tr w:rsidR="00E81B7D" w:rsidRPr="00E81B7D" w14:paraId="1C28740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06C89D" w14:textId="21D8848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GO:0019915</w:t>
            </w:r>
          </w:p>
        </w:tc>
        <w:tc>
          <w:tcPr>
            <w:tcW w:w="4362" w:type="dxa"/>
            <w:vAlign w:val="center"/>
          </w:tcPr>
          <w:p w14:paraId="314B0DAC" w14:textId="36429F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lipid storage</w:t>
            </w:r>
          </w:p>
        </w:tc>
        <w:tc>
          <w:tcPr>
            <w:tcW w:w="1118" w:type="dxa"/>
            <w:vAlign w:val="center"/>
          </w:tcPr>
          <w:p w14:paraId="275842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134" w:type="dxa"/>
            <w:vAlign w:val="center"/>
          </w:tcPr>
          <w:p w14:paraId="00065D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992" w:type="dxa"/>
            <w:vAlign w:val="center"/>
          </w:tcPr>
          <w:p w14:paraId="0F4774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276" w:type="dxa"/>
            <w:vAlign w:val="center"/>
          </w:tcPr>
          <w:p w14:paraId="435E8531" w14:textId="586C9E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0.00110</w:t>
            </w:r>
          </w:p>
        </w:tc>
      </w:tr>
      <w:tr w:rsidR="00E81B7D" w:rsidRPr="00E81B7D" w14:paraId="66A1840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F8D06B" w14:textId="6DC318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GO:0034067</w:t>
            </w:r>
          </w:p>
        </w:tc>
        <w:tc>
          <w:tcPr>
            <w:tcW w:w="4362" w:type="dxa"/>
            <w:vAlign w:val="center"/>
          </w:tcPr>
          <w:p w14:paraId="22606D78" w14:textId="7BF95AE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localization to Golgi apparatus</w:t>
            </w:r>
          </w:p>
        </w:tc>
        <w:tc>
          <w:tcPr>
            <w:tcW w:w="1118" w:type="dxa"/>
            <w:vAlign w:val="center"/>
          </w:tcPr>
          <w:p w14:paraId="68544A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04C807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08D1BA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70FE4B74" w14:textId="1AE44DE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0.00110</w:t>
            </w:r>
          </w:p>
        </w:tc>
      </w:tr>
      <w:tr w:rsidR="00E81B7D" w:rsidRPr="00E81B7D" w14:paraId="450B74B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539135" w14:textId="01E3BE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GO:0030007</w:t>
            </w:r>
          </w:p>
        </w:tc>
        <w:tc>
          <w:tcPr>
            <w:tcW w:w="4362" w:type="dxa"/>
            <w:vAlign w:val="center"/>
          </w:tcPr>
          <w:p w14:paraId="69F677B7" w14:textId="5AD584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potassium ion homeostasis</w:t>
            </w:r>
          </w:p>
        </w:tc>
        <w:tc>
          <w:tcPr>
            <w:tcW w:w="1118" w:type="dxa"/>
            <w:vAlign w:val="center"/>
          </w:tcPr>
          <w:p w14:paraId="2F5BA3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698A7E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011AC3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7AB9CD71" w14:textId="43DE5F8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0.00111</w:t>
            </w:r>
          </w:p>
        </w:tc>
      </w:tr>
      <w:tr w:rsidR="00E81B7D" w:rsidRPr="00E81B7D" w14:paraId="4446431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888D6E" w14:textId="47E93B5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GO:0090245</w:t>
            </w:r>
          </w:p>
        </w:tc>
        <w:tc>
          <w:tcPr>
            <w:tcW w:w="4362" w:type="dxa"/>
            <w:vAlign w:val="center"/>
          </w:tcPr>
          <w:p w14:paraId="08A69AB8" w14:textId="6F5448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axis elongation involved in somitogenesi...</w:t>
            </w:r>
          </w:p>
        </w:tc>
        <w:tc>
          <w:tcPr>
            <w:tcW w:w="1118" w:type="dxa"/>
            <w:vAlign w:val="center"/>
          </w:tcPr>
          <w:p w14:paraId="7A8A2B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1B6C9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7C5AFD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49C922BB" w14:textId="2390BF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0.00111</w:t>
            </w:r>
          </w:p>
        </w:tc>
      </w:tr>
      <w:tr w:rsidR="00E81B7D" w:rsidRPr="00E81B7D" w14:paraId="141ED29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87A290" w14:textId="7E9843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GO:0086019</w:t>
            </w:r>
          </w:p>
        </w:tc>
        <w:tc>
          <w:tcPr>
            <w:tcW w:w="4362" w:type="dxa"/>
            <w:vAlign w:val="center"/>
          </w:tcPr>
          <w:p w14:paraId="2C7461C7" w14:textId="7911C7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cell-cell signaling involved in cardiac ...</w:t>
            </w:r>
          </w:p>
        </w:tc>
        <w:tc>
          <w:tcPr>
            <w:tcW w:w="1118" w:type="dxa"/>
            <w:vAlign w:val="center"/>
          </w:tcPr>
          <w:p w14:paraId="07D7E5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009075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40E941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4F8A9FBC" w14:textId="2EFA148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0.00111</w:t>
            </w:r>
          </w:p>
        </w:tc>
      </w:tr>
      <w:tr w:rsidR="00E81B7D" w:rsidRPr="00E81B7D" w14:paraId="25606DF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D814517" w14:textId="638453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GO:1901741</w:t>
            </w:r>
          </w:p>
        </w:tc>
        <w:tc>
          <w:tcPr>
            <w:tcW w:w="4362" w:type="dxa"/>
            <w:vAlign w:val="center"/>
          </w:tcPr>
          <w:p w14:paraId="63446E93" w14:textId="5953F7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myoblast fusion</w:t>
            </w:r>
          </w:p>
        </w:tc>
        <w:tc>
          <w:tcPr>
            <w:tcW w:w="1118" w:type="dxa"/>
            <w:vAlign w:val="center"/>
          </w:tcPr>
          <w:p w14:paraId="5352FA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17079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2F736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20F30055" w14:textId="4FFA6E4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0.00112</w:t>
            </w:r>
          </w:p>
        </w:tc>
      </w:tr>
      <w:tr w:rsidR="00E81B7D" w:rsidRPr="00E81B7D" w14:paraId="12B0B3B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6728DE" w14:textId="61098B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GO:0021522</w:t>
            </w:r>
          </w:p>
        </w:tc>
        <w:tc>
          <w:tcPr>
            <w:tcW w:w="4362" w:type="dxa"/>
            <w:vAlign w:val="center"/>
          </w:tcPr>
          <w:p w14:paraId="3397B6D3" w14:textId="590752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spinal cord motor neuron differentiation</w:t>
            </w:r>
          </w:p>
        </w:tc>
        <w:tc>
          <w:tcPr>
            <w:tcW w:w="1118" w:type="dxa"/>
            <w:vAlign w:val="center"/>
          </w:tcPr>
          <w:p w14:paraId="5E4D7E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5E0C9A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247EDA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31833C65" w14:textId="7D58BCF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0.00112</w:t>
            </w:r>
          </w:p>
        </w:tc>
      </w:tr>
      <w:tr w:rsidR="00E81B7D" w:rsidRPr="00E81B7D" w14:paraId="794CCFF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EABF08" w14:textId="1AFA6D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GO:0003323</w:t>
            </w:r>
          </w:p>
        </w:tc>
        <w:tc>
          <w:tcPr>
            <w:tcW w:w="4362" w:type="dxa"/>
            <w:vAlign w:val="center"/>
          </w:tcPr>
          <w:p w14:paraId="0BAF6A0E" w14:textId="18A113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type B pancreatic cell development</w:t>
            </w:r>
          </w:p>
        </w:tc>
        <w:tc>
          <w:tcPr>
            <w:tcW w:w="1118" w:type="dxa"/>
            <w:vAlign w:val="center"/>
          </w:tcPr>
          <w:p w14:paraId="63844D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5ACDD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33ACD2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08247297" w14:textId="01D59F1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0.00112</w:t>
            </w:r>
          </w:p>
        </w:tc>
      </w:tr>
      <w:tr w:rsidR="00E81B7D" w:rsidRPr="00E81B7D" w14:paraId="7347C50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D2162A" w14:textId="41376B5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GO:0009988</w:t>
            </w:r>
          </w:p>
        </w:tc>
        <w:tc>
          <w:tcPr>
            <w:tcW w:w="4362" w:type="dxa"/>
            <w:vAlign w:val="center"/>
          </w:tcPr>
          <w:p w14:paraId="20A8F2FF" w14:textId="4BD10A4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cell-cell recognition</w:t>
            </w:r>
          </w:p>
        </w:tc>
        <w:tc>
          <w:tcPr>
            <w:tcW w:w="1118" w:type="dxa"/>
            <w:vAlign w:val="center"/>
          </w:tcPr>
          <w:p w14:paraId="0C7EDA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799C02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712050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7FCCEA5C" w14:textId="5636644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0.00114</w:t>
            </w:r>
          </w:p>
        </w:tc>
      </w:tr>
      <w:tr w:rsidR="00E81B7D" w:rsidRPr="00E81B7D" w14:paraId="635A73D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5E9641" w14:textId="3EF56D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GO:0035116</w:t>
            </w:r>
          </w:p>
        </w:tc>
        <w:tc>
          <w:tcPr>
            <w:tcW w:w="4362" w:type="dxa"/>
            <w:vAlign w:val="center"/>
          </w:tcPr>
          <w:p w14:paraId="7EB70710" w14:textId="65C7EB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embryonic hindlimb morphogenesis</w:t>
            </w:r>
          </w:p>
        </w:tc>
        <w:tc>
          <w:tcPr>
            <w:tcW w:w="1118" w:type="dxa"/>
            <w:vAlign w:val="center"/>
          </w:tcPr>
          <w:p w14:paraId="4E96ED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0F279E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7DE8DF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69D9CB55" w14:textId="3B9D48A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0.00114</w:t>
            </w:r>
          </w:p>
        </w:tc>
      </w:tr>
      <w:tr w:rsidR="00E81B7D" w:rsidRPr="00E81B7D" w14:paraId="136A889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01AD187" w14:textId="537F23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GO:0090184</w:t>
            </w:r>
          </w:p>
        </w:tc>
        <w:tc>
          <w:tcPr>
            <w:tcW w:w="4362" w:type="dxa"/>
            <w:vAlign w:val="center"/>
          </w:tcPr>
          <w:p w14:paraId="3FE4FA64" w14:textId="416BA2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kidney developmen...</w:t>
            </w:r>
          </w:p>
        </w:tc>
        <w:tc>
          <w:tcPr>
            <w:tcW w:w="1118" w:type="dxa"/>
            <w:vAlign w:val="center"/>
          </w:tcPr>
          <w:p w14:paraId="4E6699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512384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5A9580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3478A54F" w14:textId="3B2C47C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0.00114</w:t>
            </w:r>
          </w:p>
        </w:tc>
      </w:tr>
      <w:tr w:rsidR="00E81B7D" w:rsidRPr="00E81B7D" w14:paraId="1525145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906C7DE" w14:textId="53509B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GO:1902692</w:t>
            </w:r>
          </w:p>
        </w:tc>
        <w:tc>
          <w:tcPr>
            <w:tcW w:w="4362" w:type="dxa"/>
            <w:vAlign w:val="center"/>
          </w:tcPr>
          <w:p w14:paraId="142E86A3" w14:textId="3A3198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neuroblast proliferation</w:t>
            </w:r>
          </w:p>
        </w:tc>
        <w:tc>
          <w:tcPr>
            <w:tcW w:w="1118" w:type="dxa"/>
            <w:vAlign w:val="center"/>
          </w:tcPr>
          <w:p w14:paraId="57EFDF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286890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4E7BD1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7F30FB49" w14:textId="4FE5723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0.00114</w:t>
            </w:r>
          </w:p>
        </w:tc>
      </w:tr>
      <w:tr w:rsidR="00E81B7D" w:rsidRPr="00E81B7D" w14:paraId="720BF26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89E19C" w14:textId="3B3AEFE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GO:0046851</w:t>
            </w:r>
          </w:p>
        </w:tc>
        <w:tc>
          <w:tcPr>
            <w:tcW w:w="4362" w:type="dxa"/>
            <w:vAlign w:val="center"/>
          </w:tcPr>
          <w:p w14:paraId="26A10A9F" w14:textId="595822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bone remodeling</w:t>
            </w:r>
          </w:p>
        </w:tc>
        <w:tc>
          <w:tcPr>
            <w:tcW w:w="1118" w:type="dxa"/>
            <w:vAlign w:val="center"/>
          </w:tcPr>
          <w:p w14:paraId="0B212D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12D313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46AD4C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016A9CBF" w14:textId="62D9F52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0.00115</w:t>
            </w:r>
          </w:p>
        </w:tc>
      </w:tr>
      <w:tr w:rsidR="00E81B7D" w:rsidRPr="00E81B7D" w14:paraId="1D6C66E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600B6D" w14:textId="3AF8A9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GO:0055072</w:t>
            </w:r>
          </w:p>
        </w:tc>
        <w:tc>
          <w:tcPr>
            <w:tcW w:w="4362" w:type="dxa"/>
            <w:vAlign w:val="center"/>
          </w:tcPr>
          <w:p w14:paraId="32A33315" w14:textId="5328EC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iron ion homeostasis</w:t>
            </w:r>
          </w:p>
        </w:tc>
        <w:tc>
          <w:tcPr>
            <w:tcW w:w="1118" w:type="dxa"/>
            <w:vAlign w:val="center"/>
          </w:tcPr>
          <w:p w14:paraId="39EB88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62</w:t>
            </w:r>
          </w:p>
        </w:tc>
        <w:tc>
          <w:tcPr>
            <w:tcW w:w="1134" w:type="dxa"/>
            <w:vAlign w:val="center"/>
          </w:tcPr>
          <w:p w14:paraId="1BDA58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62</w:t>
            </w:r>
          </w:p>
        </w:tc>
        <w:tc>
          <w:tcPr>
            <w:tcW w:w="992" w:type="dxa"/>
            <w:vAlign w:val="center"/>
          </w:tcPr>
          <w:p w14:paraId="227010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62</w:t>
            </w:r>
          </w:p>
        </w:tc>
        <w:tc>
          <w:tcPr>
            <w:tcW w:w="1276" w:type="dxa"/>
            <w:vAlign w:val="center"/>
          </w:tcPr>
          <w:p w14:paraId="40307103" w14:textId="671FA58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0.00115</w:t>
            </w:r>
          </w:p>
        </w:tc>
      </w:tr>
      <w:tr w:rsidR="00E81B7D" w:rsidRPr="00E81B7D" w14:paraId="022BDBA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B41AC2" w14:textId="2CCEC8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GO:0006622</w:t>
            </w:r>
          </w:p>
        </w:tc>
        <w:tc>
          <w:tcPr>
            <w:tcW w:w="4362" w:type="dxa"/>
            <w:vAlign w:val="center"/>
          </w:tcPr>
          <w:p w14:paraId="32736DD4" w14:textId="0764A2A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targeting to lysosome</w:t>
            </w:r>
          </w:p>
        </w:tc>
        <w:tc>
          <w:tcPr>
            <w:tcW w:w="1118" w:type="dxa"/>
            <w:vAlign w:val="center"/>
          </w:tcPr>
          <w:p w14:paraId="114920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3D6A06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79535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2250B36" w14:textId="70B978B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0.00115</w:t>
            </w:r>
          </w:p>
        </w:tc>
      </w:tr>
      <w:tr w:rsidR="00E81B7D" w:rsidRPr="00E81B7D" w14:paraId="7E1B7FA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7956E20" w14:textId="6BAEB2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GO:0045494</w:t>
            </w:r>
          </w:p>
        </w:tc>
        <w:tc>
          <w:tcPr>
            <w:tcW w:w="4362" w:type="dxa"/>
            <w:vAlign w:val="center"/>
          </w:tcPr>
          <w:p w14:paraId="6AAEBC22" w14:textId="433BA5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photoreceptor cell maintenance</w:t>
            </w:r>
          </w:p>
        </w:tc>
        <w:tc>
          <w:tcPr>
            <w:tcW w:w="1118" w:type="dxa"/>
            <w:vAlign w:val="center"/>
          </w:tcPr>
          <w:p w14:paraId="4C7454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25DB48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6889D1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0A4116FC" w14:textId="11BF06D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0.00116</w:t>
            </w:r>
          </w:p>
        </w:tc>
      </w:tr>
      <w:tr w:rsidR="00E81B7D" w:rsidRPr="00E81B7D" w14:paraId="4DA07A6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FD667C" w14:textId="1E8535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GO:0048278</w:t>
            </w:r>
          </w:p>
        </w:tc>
        <w:tc>
          <w:tcPr>
            <w:tcW w:w="4362" w:type="dxa"/>
            <w:vAlign w:val="center"/>
          </w:tcPr>
          <w:p w14:paraId="3751990F" w14:textId="4617D1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vesicle docking</w:t>
            </w:r>
          </w:p>
        </w:tc>
        <w:tc>
          <w:tcPr>
            <w:tcW w:w="1118" w:type="dxa"/>
            <w:vAlign w:val="center"/>
          </w:tcPr>
          <w:p w14:paraId="5069B1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134" w:type="dxa"/>
            <w:vAlign w:val="center"/>
          </w:tcPr>
          <w:p w14:paraId="01CE98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992" w:type="dxa"/>
            <w:vAlign w:val="center"/>
          </w:tcPr>
          <w:p w14:paraId="6DCB3A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276" w:type="dxa"/>
            <w:vAlign w:val="center"/>
          </w:tcPr>
          <w:p w14:paraId="28833BF9" w14:textId="65BE0DB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0.00116</w:t>
            </w:r>
          </w:p>
        </w:tc>
      </w:tr>
      <w:tr w:rsidR="00E81B7D" w:rsidRPr="00E81B7D" w14:paraId="3A77523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0857F91" w14:textId="07241E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GO:2000192</w:t>
            </w:r>
          </w:p>
        </w:tc>
        <w:tc>
          <w:tcPr>
            <w:tcW w:w="4362" w:type="dxa"/>
            <w:vAlign w:val="center"/>
          </w:tcPr>
          <w:p w14:paraId="3C7B9A98" w14:textId="73155C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fatty acid transp...</w:t>
            </w:r>
          </w:p>
        </w:tc>
        <w:tc>
          <w:tcPr>
            <w:tcW w:w="1118" w:type="dxa"/>
            <w:vAlign w:val="center"/>
          </w:tcPr>
          <w:p w14:paraId="6CE686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62C46D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24B202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5C2960E7" w14:textId="3D7746A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0.00117</w:t>
            </w:r>
          </w:p>
        </w:tc>
      </w:tr>
      <w:tr w:rsidR="00E81B7D" w:rsidRPr="00E81B7D" w14:paraId="3A47420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99C8B9" w14:textId="3D218FC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GO:0060143</w:t>
            </w:r>
          </w:p>
        </w:tc>
        <w:tc>
          <w:tcPr>
            <w:tcW w:w="4362" w:type="dxa"/>
            <w:vAlign w:val="center"/>
          </w:tcPr>
          <w:p w14:paraId="3CB61249" w14:textId="1CFC65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syncytium formati...</w:t>
            </w:r>
          </w:p>
        </w:tc>
        <w:tc>
          <w:tcPr>
            <w:tcW w:w="1118" w:type="dxa"/>
            <w:vAlign w:val="center"/>
          </w:tcPr>
          <w:p w14:paraId="2FE853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7ED3C0C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1C9754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7492AEC2" w14:textId="5EE4D22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0.00118</w:t>
            </w:r>
          </w:p>
        </w:tc>
      </w:tr>
      <w:tr w:rsidR="00E81B7D" w:rsidRPr="00E81B7D" w14:paraId="60A49E2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BC388B" w14:textId="56D400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GO:0060065</w:t>
            </w:r>
          </w:p>
        </w:tc>
        <w:tc>
          <w:tcPr>
            <w:tcW w:w="4362" w:type="dxa"/>
            <w:vAlign w:val="center"/>
          </w:tcPr>
          <w:p w14:paraId="01D202F8" w14:textId="0F83D7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uterus development</w:t>
            </w:r>
          </w:p>
        </w:tc>
        <w:tc>
          <w:tcPr>
            <w:tcW w:w="1118" w:type="dxa"/>
            <w:vAlign w:val="center"/>
          </w:tcPr>
          <w:p w14:paraId="70C888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583267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20B289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7C479178" w14:textId="377ADAA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0.00118</w:t>
            </w:r>
          </w:p>
        </w:tc>
      </w:tr>
      <w:tr w:rsidR="00E81B7D" w:rsidRPr="00E81B7D" w14:paraId="01EBCF3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543E39" w14:textId="7F367A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GO:0021871</w:t>
            </w:r>
          </w:p>
        </w:tc>
        <w:tc>
          <w:tcPr>
            <w:tcW w:w="4362" w:type="dxa"/>
            <w:vAlign w:val="center"/>
          </w:tcPr>
          <w:p w14:paraId="08E3D472" w14:textId="31D5F2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forebrain regionalization</w:t>
            </w:r>
          </w:p>
        </w:tc>
        <w:tc>
          <w:tcPr>
            <w:tcW w:w="1118" w:type="dxa"/>
            <w:vAlign w:val="center"/>
          </w:tcPr>
          <w:p w14:paraId="2759D4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3C410B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2651C4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29ECF125" w14:textId="26C4B52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0.00118</w:t>
            </w:r>
          </w:p>
        </w:tc>
      </w:tr>
      <w:tr w:rsidR="00E81B7D" w:rsidRPr="00E81B7D" w14:paraId="38496B9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E79425A" w14:textId="7BCA33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GO:2000369</w:t>
            </w:r>
          </w:p>
        </w:tc>
        <w:tc>
          <w:tcPr>
            <w:tcW w:w="4362" w:type="dxa"/>
            <w:vAlign w:val="center"/>
          </w:tcPr>
          <w:p w14:paraId="1CF35A94" w14:textId="6DDC21B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clathrin-mediated endocyto...</w:t>
            </w:r>
          </w:p>
        </w:tc>
        <w:tc>
          <w:tcPr>
            <w:tcW w:w="1118" w:type="dxa"/>
            <w:vAlign w:val="center"/>
          </w:tcPr>
          <w:p w14:paraId="3EE6AF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32D8D3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4326CD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2B5173E" w14:textId="60F3EF0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0.00119</w:t>
            </w:r>
          </w:p>
        </w:tc>
      </w:tr>
      <w:tr w:rsidR="00E81B7D" w:rsidRPr="00E81B7D" w14:paraId="583BD6B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B10699" w14:textId="6CB788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GO:0031116</w:t>
            </w:r>
          </w:p>
        </w:tc>
        <w:tc>
          <w:tcPr>
            <w:tcW w:w="4362" w:type="dxa"/>
            <w:vAlign w:val="center"/>
          </w:tcPr>
          <w:p w14:paraId="695702C2" w14:textId="68837AF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microtubule polym...</w:t>
            </w:r>
          </w:p>
        </w:tc>
        <w:tc>
          <w:tcPr>
            <w:tcW w:w="1118" w:type="dxa"/>
            <w:vAlign w:val="center"/>
          </w:tcPr>
          <w:p w14:paraId="4A11AA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22D87B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5F694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3FB32FC1" w14:textId="1350730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0.00119</w:t>
            </w:r>
          </w:p>
        </w:tc>
      </w:tr>
      <w:tr w:rsidR="00E81B7D" w:rsidRPr="00E81B7D" w14:paraId="0F69DE1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A89E32" w14:textId="316D1D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GO:0033627</w:t>
            </w:r>
          </w:p>
        </w:tc>
        <w:tc>
          <w:tcPr>
            <w:tcW w:w="4362" w:type="dxa"/>
            <w:vAlign w:val="center"/>
          </w:tcPr>
          <w:p w14:paraId="01C99FBC" w14:textId="18C209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adhesion mediated by integrin</w:t>
            </w:r>
          </w:p>
        </w:tc>
        <w:tc>
          <w:tcPr>
            <w:tcW w:w="1118" w:type="dxa"/>
            <w:vAlign w:val="center"/>
          </w:tcPr>
          <w:p w14:paraId="2F01B2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6F215C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6DF33E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27B96BD0" w14:textId="4A57492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0.00119</w:t>
            </w:r>
          </w:p>
        </w:tc>
      </w:tr>
      <w:tr w:rsidR="00E81B7D" w:rsidRPr="00E81B7D" w14:paraId="6317CC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7A9FF3" w14:textId="1F18B8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GO:0001676</w:t>
            </w:r>
          </w:p>
        </w:tc>
        <w:tc>
          <w:tcPr>
            <w:tcW w:w="4362" w:type="dxa"/>
            <w:vAlign w:val="center"/>
          </w:tcPr>
          <w:p w14:paraId="5A572DEE" w14:textId="0BBBE9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long-chain fatty acid metabolic process</w:t>
            </w:r>
          </w:p>
        </w:tc>
        <w:tc>
          <w:tcPr>
            <w:tcW w:w="1118" w:type="dxa"/>
            <w:vAlign w:val="center"/>
          </w:tcPr>
          <w:p w14:paraId="5D89D8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134" w:type="dxa"/>
            <w:vAlign w:val="center"/>
          </w:tcPr>
          <w:p w14:paraId="0C496C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992" w:type="dxa"/>
            <w:vAlign w:val="center"/>
          </w:tcPr>
          <w:p w14:paraId="77DA82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276" w:type="dxa"/>
            <w:vAlign w:val="center"/>
          </w:tcPr>
          <w:p w14:paraId="14BE4989" w14:textId="1EF9E08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0.00119</w:t>
            </w:r>
          </w:p>
        </w:tc>
      </w:tr>
      <w:tr w:rsidR="00E81B7D" w:rsidRPr="00E81B7D" w14:paraId="48059E6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19ECD5" w14:textId="3D0EDC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GO:0042417</w:t>
            </w:r>
          </w:p>
        </w:tc>
        <w:tc>
          <w:tcPr>
            <w:tcW w:w="4362" w:type="dxa"/>
            <w:vAlign w:val="center"/>
          </w:tcPr>
          <w:p w14:paraId="349F7EF9" w14:textId="00EE7A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dopamine metabolic process</w:t>
            </w:r>
          </w:p>
        </w:tc>
        <w:tc>
          <w:tcPr>
            <w:tcW w:w="1118" w:type="dxa"/>
            <w:vAlign w:val="center"/>
          </w:tcPr>
          <w:p w14:paraId="65D6D6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7DFEF1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38751B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7FB1187E" w14:textId="278F9B7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0.00119</w:t>
            </w:r>
          </w:p>
        </w:tc>
      </w:tr>
      <w:tr w:rsidR="00E81B7D" w:rsidRPr="00E81B7D" w14:paraId="46B04FB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9A7604" w14:textId="33ED56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GO:0072395</w:t>
            </w:r>
          </w:p>
        </w:tc>
        <w:tc>
          <w:tcPr>
            <w:tcW w:w="4362" w:type="dxa"/>
            <w:vAlign w:val="center"/>
          </w:tcPr>
          <w:p w14:paraId="32AE2B74" w14:textId="1849C76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signal transduction involved in cell cyc...</w:t>
            </w:r>
          </w:p>
        </w:tc>
        <w:tc>
          <w:tcPr>
            <w:tcW w:w="1118" w:type="dxa"/>
            <w:vAlign w:val="center"/>
          </w:tcPr>
          <w:p w14:paraId="5EC5DD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134" w:type="dxa"/>
            <w:vAlign w:val="center"/>
          </w:tcPr>
          <w:p w14:paraId="67C4DC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992" w:type="dxa"/>
            <w:vAlign w:val="center"/>
          </w:tcPr>
          <w:p w14:paraId="065E33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276" w:type="dxa"/>
            <w:vAlign w:val="center"/>
          </w:tcPr>
          <w:p w14:paraId="66F10095" w14:textId="4B95975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0.00120</w:t>
            </w:r>
          </w:p>
        </w:tc>
      </w:tr>
      <w:tr w:rsidR="00E81B7D" w:rsidRPr="00E81B7D" w14:paraId="30C2498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4EDDA91" w14:textId="4F147E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GO:0046632</w:t>
            </w:r>
          </w:p>
        </w:tc>
        <w:tc>
          <w:tcPr>
            <w:tcW w:w="4362" w:type="dxa"/>
            <w:vAlign w:val="center"/>
          </w:tcPr>
          <w:p w14:paraId="63E6DF64" w14:textId="3E4757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alpha-beta T cell differentiation</w:t>
            </w:r>
          </w:p>
        </w:tc>
        <w:tc>
          <w:tcPr>
            <w:tcW w:w="1118" w:type="dxa"/>
            <w:vAlign w:val="center"/>
          </w:tcPr>
          <w:p w14:paraId="2B14DC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1134" w:type="dxa"/>
            <w:vAlign w:val="center"/>
          </w:tcPr>
          <w:p w14:paraId="5A6612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992" w:type="dxa"/>
            <w:vAlign w:val="center"/>
          </w:tcPr>
          <w:p w14:paraId="18D0A9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1276" w:type="dxa"/>
            <w:vAlign w:val="center"/>
          </w:tcPr>
          <w:p w14:paraId="17FF1B2D" w14:textId="06125E2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0.00120</w:t>
            </w:r>
          </w:p>
        </w:tc>
      </w:tr>
      <w:tr w:rsidR="00E81B7D" w:rsidRPr="00E81B7D" w14:paraId="037AF6C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8B2153" w14:textId="0B85B8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GO:0030595</w:t>
            </w:r>
          </w:p>
        </w:tc>
        <w:tc>
          <w:tcPr>
            <w:tcW w:w="4362" w:type="dxa"/>
            <w:vAlign w:val="center"/>
          </w:tcPr>
          <w:p w14:paraId="7C8A34DB" w14:textId="5F0E95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leukocyte chemotaxis</w:t>
            </w:r>
          </w:p>
        </w:tc>
        <w:tc>
          <w:tcPr>
            <w:tcW w:w="1118" w:type="dxa"/>
            <w:vAlign w:val="center"/>
          </w:tcPr>
          <w:p w14:paraId="5D1AAF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100</w:t>
            </w:r>
          </w:p>
        </w:tc>
        <w:tc>
          <w:tcPr>
            <w:tcW w:w="1134" w:type="dxa"/>
            <w:vAlign w:val="center"/>
          </w:tcPr>
          <w:p w14:paraId="63C1B6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100</w:t>
            </w:r>
          </w:p>
        </w:tc>
        <w:tc>
          <w:tcPr>
            <w:tcW w:w="992" w:type="dxa"/>
            <w:vAlign w:val="center"/>
          </w:tcPr>
          <w:p w14:paraId="198D3D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100</w:t>
            </w:r>
          </w:p>
        </w:tc>
        <w:tc>
          <w:tcPr>
            <w:tcW w:w="1276" w:type="dxa"/>
            <w:vAlign w:val="center"/>
          </w:tcPr>
          <w:p w14:paraId="5A7CDEC4" w14:textId="2FF0378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0.00120</w:t>
            </w:r>
          </w:p>
        </w:tc>
      </w:tr>
      <w:tr w:rsidR="00E81B7D" w:rsidRPr="00E81B7D" w14:paraId="4C0E4F2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5AB1AD" w14:textId="433E80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GO:0051053</w:t>
            </w:r>
          </w:p>
        </w:tc>
        <w:tc>
          <w:tcPr>
            <w:tcW w:w="4362" w:type="dxa"/>
            <w:vAlign w:val="center"/>
          </w:tcPr>
          <w:p w14:paraId="755EEAD9" w14:textId="28F694A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DNA metabolic pro...</w:t>
            </w:r>
          </w:p>
        </w:tc>
        <w:tc>
          <w:tcPr>
            <w:tcW w:w="1118" w:type="dxa"/>
            <w:vAlign w:val="center"/>
          </w:tcPr>
          <w:p w14:paraId="55647F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134" w:type="dxa"/>
            <w:vAlign w:val="center"/>
          </w:tcPr>
          <w:p w14:paraId="0B6C83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992" w:type="dxa"/>
            <w:vAlign w:val="center"/>
          </w:tcPr>
          <w:p w14:paraId="5D063F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276" w:type="dxa"/>
            <w:vAlign w:val="center"/>
          </w:tcPr>
          <w:p w14:paraId="53BB1B2C" w14:textId="3546605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0.00120</w:t>
            </w:r>
          </w:p>
        </w:tc>
      </w:tr>
      <w:tr w:rsidR="00E81B7D" w:rsidRPr="00E81B7D" w14:paraId="324EA00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FEB79F" w14:textId="1DE0E0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GO:0003283</w:t>
            </w:r>
          </w:p>
        </w:tc>
        <w:tc>
          <w:tcPr>
            <w:tcW w:w="4362" w:type="dxa"/>
            <w:vAlign w:val="center"/>
          </w:tcPr>
          <w:p w14:paraId="55D73AA8" w14:textId="6DEB37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atrial septum development</w:t>
            </w:r>
          </w:p>
        </w:tc>
        <w:tc>
          <w:tcPr>
            <w:tcW w:w="1118" w:type="dxa"/>
            <w:vAlign w:val="center"/>
          </w:tcPr>
          <w:p w14:paraId="3CF22E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31ECCF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64DED7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53FD2A5A" w14:textId="5B65A5E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0.00120</w:t>
            </w:r>
          </w:p>
        </w:tc>
      </w:tr>
      <w:tr w:rsidR="00E81B7D" w:rsidRPr="00E81B7D" w14:paraId="431483F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5E0483" w14:textId="748B744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GO:0046470</w:t>
            </w:r>
          </w:p>
        </w:tc>
        <w:tc>
          <w:tcPr>
            <w:tcW w:w="4362" w:type="dxa"/>
            <w:vAlign w:val="center"/>
          </w:tcPr>
          <w:p w14:paraId="6ADFD281" w14:textId="74B62F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phosphatidylcholine metabolic process</w:t>
            </w:r>
          </w:p>
        </w:tc>
        <w:tc>
          <w:tcPr>
            <w:tcW w:w="1118" w:type="dxa"/>
            <w:vAlign w:val="center"/>
          </w:tcPr>
          <w:p w14:paraId="279B92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134" w:type="dxa"/>
            <w:vAlign w:val="center"/>
          </w:tcPr>
          <w:p w14:paraId="165216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992" w:type="dxa"/>
            <w:vAlign w:val="center"/>
          </w:tcPr>
          <w:p w14:paraId="6633EA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276" w:type="dxa"/>
            <w:vAlign w:val="center"/>
          </w:tcPr>
          <w:p w14:paraId="70B74D11" w14:textId="62F0BA1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0.00121</w:t>
            </w:r>
          </w:p>
        </w:tc>
      </w:tr>
      <w:tr w:rsidR="00E81B7D" w:rsidRPr="00E81B7D" w14:paraId="571E37F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5170E5F" w14:textId="7A0349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GO:0021561</w:t>
            </w:r>
          </w:p>
        </w:tc>
        <w:tc>
          <w:tcPr>
            <w:tcW w:w="4362" w:type="dxa"/>
            <w:vAlign w:val="center"/>
          </w:tcPr>
          <w:p w14:paraId="608F071C" w14:textId="3A8A78E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facial nerve development</w:t>
            </w:r>
          </w:p>
        </w:tc>
        <w:tc>
          <w:tcPr>
            <w:tcW w:w="1118" w:type="dxa"/>
            <w:vAlign w:val="center"/>
          </w:tcPr>
          <w:p w14:paraId="6A10AA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C6F3D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72A5B4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A0D9BC8" w14:textId="6F2F3C1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0.00121</w:t>
            </w:r>
          </w:p>
        </w:tc>
      </w:tr>
      <w:tr w:rsidR="00E81B7D" w:rsidRPr="00E81B7D" w14:paraId="5A586ED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563003" w14:textId="7463A7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GO:0021610</w:t>
            </w:r>
          </w:p>
        </w:tc>
        <w:tc>
          <w:tcPr>
            <w:tcW w:w="4362" w:type="dxa"/>
            <w:vAlign w:val="center"/>
          </w:tcPr>
          <w:p w14:paraId="2E7CB3CA" w14:textId="52F277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facial nerve morphogenesis</w:t>
            </w:r>
          </w:p>
        </w:tc>
        <w:tc>
          <w:tcPr>
            <w:tcW w:w="1118" w:type="dxa"/>
            <w:vAlign w:val="center"/>
          </w:tcPr>
          <w:p w14:paraId="010A17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7B4423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0002A3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0047B787" w14:textId="677B815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0.00121</w:t>
            </w:r>
          </w:p>
        </w:tc>
      </w:tr>
      <w:tr w:rsidR="00E81B7D" w:rsidRPr="00E81B7D" w14:paraId="1762A04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A109A5" w14:textId="5C408B9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GO:0021612</w:t>
            </w:r>
          </w:p>
        </w:tc>
        <w:tc>
          <w:tcPr>
            <w:tcW w:w="4362" w:type="dxa"/>
            <w:vAlign w:val="center"/>
          </w:tcPr>
          <w:p w14:paraId="75FBB809" w14:textId="602301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facial nerve structural organization</w:t>
            </w:r>
          </w:p>
        </w:tc>
        <w:tc>
          <w:tcPr>
            <w:tcW w:w="1118" w:type="dxa"/>
            <w:vAlign w:val="center"/>
          </w:tcPr>
          <w:p w14:paraId="54D01A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4EA2A7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510AAE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21DF879F" w14:textId="67791A4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0.00121</w:t>
            </w:r>
          </w:p>
        </w:tc>
      </w:tr>
      <w:tr w:rsidR="00E81B7D" w:rsidRPr="00E81B7D" w14:paraId="681A500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AA87A6" w14:textId="05225CB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GO:0005513</w:t>
            </w:r>
          </w:p>
        </w:tc>
        <w:tc>
          <w:tcPr>
            <w:tcW w:w="4362" w:type="dxa"/>
            <w:vAlign w:val="center"/>
          </w:tcPr>
          <w:p w14:paraId="5222C152" w14:textId="5A1BF7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calcium ion</w:t>
            </w:r>
          </w:p>
        </w:tc>
        <w:tc>
          <w:tcPr>
            <w:tcW w:w="1118" w:type="dxa"/>
            <w:vAlign w:val="center"/>
          </w:tcPr>
          <w:p w14:paraId="1A5F54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56418F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2C2B02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091E3D17" w14:textId="18C3C0C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0.00123</w:t>
            </w:r>
          </w:p>
        </w:tc>
      </w:tr>
      <w:tr w:rsidR="00E81B7D" w:rsidRPr="00E81B7D" w14:paraId="3AE72EA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7D10FB" w14:textId="283896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GO:0030199</w:t>
            </w:r>
          </w:p>
        </w:tc>
        <w:tc>
          <w:tcPr>
            <w:tcW w:w="4362" w:type="dxa"/>
            <w:vAlign w:val="center"/>
          </w:tcPr>
          <w:p w14:paraId="5D01515C" w14:textId="6F1A5A6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collagen fibril organization</w:t>
            </w:r>
          </w:p>
        </w:tc>
        <w:tc>
          <w:tcPr>
            <w:tcW w:w="1118" w:type="dxa"/>
            <w:vAlign w:val="center"/>
          </w:tcPr>
          <w:p w14:paraId="169B31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5AB3D3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3FC58A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1866CD85" w14:textId="040717A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0.00123</w:t>
            </w:r>
          </w:p>
        </w:tc>
      </w:tr>
      <w:tr w:rsidR="00E81B7D" w:rsidRPr="00E81B7D" w14:paraId="1BE405A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F56D25" w14:textId="1B06D6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GO:0042035</w:t>
            </w:r>
          </w:p>
        </w:tc>
        <w:tc>
          <w:tcPr>
            <w:tcW w:w="4362" w:type="dxa"/>
            <w:vAlign w:val="center"/>
          </w:tcPr>
          <w:p w14:paraId="4F691249" w14:textId="629BA4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cytokine biosynthetic proc...</w:t>
            </w:r>
          </w:p>
        </w:tc>
        <w:tc>
          <w:tcPr>
            <w:tcW w:w="1118" w:type="dxa"/>
            <w:vAlign w:val="center"/>
          </w:tcPr>
          <w:p w14:paraId="0CEF5F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1134" w:type="dxa"/>
            <w:vAlign w:val="center"/>
          </w:tcPr>
          <w:p w14:paraId="5627CC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992" w:type="dxa"/>
            <w:vAlign w:val="center"/>
          </w:tcPr>
          <w:p w14:paraId="4FD219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1276" w:type="dxa"/>
            <w:vAlign w:val="center"/>
          </w:tcPr>
          <w:p w14:paraId="4A1B7F00" w14:textId="21F65E0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0.00123</w:t>
            </w:r>
          </w:p>
        </w:tc>
      </w:tr>
      <w:tr w:rsidR="00E81B7D" w:rsidRPr="00E81B7D" w14:paraId="60AA62D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BAC685" w14:textId="1C6175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GO:0033169</w:t>
            </w:r>
          </w:p>
        </w:tc>
        <w:tc>
          <w:tcPr>
            <w:tcW w:w="4362" w:type="dxa"/>
            <w:vAlign w:val="center"/>
          </w:tcPr>
          <w:p w14:paraId="395E9BC8" w14:textId="4A56D6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H3-K9 demethylation</w:t>
            </w:r>
          </w:p>
        </w:tc>
        <w:tc>
          <w:tcPr>
            <w:tcW w:w="1118" w:type="dxa"/>
            <w:vAlign w:val="center"/>
          </w:tcPr>
          <w:p w14:paraId="7D8B1B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5CB380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6D5FC3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DCBDB57" w14:textId="1F5CEDF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0.00124</w:t>
            </w:r>
          </w:p>
        </w:tc>
      </w:tr>
      <w:tr w:rsidR="00E81B7D" w:rsidRPr="00E81B7D" w14:paraId="5F85FE9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9F6BFD" w14:textId="002B6D5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GO:0001945</w:t>
            </w:r>
          </w:p>
        </w:tc>
        <w:tc>
          <w:tcPr>
            <w:tcW w:w="4362" w:type="dxa"/>
            <w:vAlign w:val="center"/>
          </w:tcPr>
          <w:p w14:paraId="15FE8920" w14:textId="730DBC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lymph vessel development</w:t>
            </w:r>
          </w:p>
        </w:tc>
        <w:tc>
          <w:tcPr>
            <w:tcW w:w="1118" w:type="dxa"/>
            <w:vAlign w:val="center"/>
          </w:tcPr>
          <w:p w14:paraId="60DF5D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74189F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6F9944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65D2B566" w14:textId="1C20AE0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0.00125</w:t>
            </w:r>
          </w:p>
        </w:tc>
      </w:tr>
      <w:tr w:rsidR="00E81B7D" w:rsidRPr="00E81B7D" w14:paraId="70D26CB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83EBD3" w14:textId="1323A64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GO:0051784</w:t>
            </w:r>
          </w:p>
        </w:tc>
        <w:tc>
          <w:tcPr>
            <w:tcW w:w="4362" w:type="dxa"/>
            <w:vAlign w:val="center"/>
          </w:tcPr>
          <w:p w14:paraId="09FACDC1" w14:textId="041C6D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nuclear division</w:t>
            </w:r>
          </w:p>
        </w:tc>
        <w:tc>
          <w:tcPr>
            <w:tcW w:w="1118" w:type="dxa"/>
            <w:vAlign w:val="center"/>
          </w:tcPr>
          <w:p w14:paraId="75B41F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1A1FFF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588726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53E77077" w14:textId="0AA00E0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0.00125</w:t>
            </w:r>
          </w:p>
        </w:tc>
      </w:tr>
      <w:tr w:rsidR="00E81B7D" w:rsidRPr="00E81B7D" w14:paraId="3CF3E1C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A12FAC" w14:textId="1C76F3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GO:0048733</w:t>
            </w:r>
          </w:p>
        </w:tc>
        <w:tc>
          <w:tcPr>
            <w:tcW w:w="4362" w:type="dxa"/>
            <w:vAlign w:val="center"/>
          </w:tcPr>
          <w:p w14:paraId="69AEC41B" w14:textId="415740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sebaceous gland development</w:t>
            </w:r>
          </w:p>
        </w:tc>
        <w:tc>
          <w:tcPr>
            <w:tcW w:w="1118" w:type="dxa"/>
            <w:vAlign w:val="center"/>
          </w:tcPr>
          <w:p w14:paraId="70A62B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31ED47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76DEC1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5ABA6CFC" w14:textId="3A71B2B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0.00125</w:t>
            </w:r>
          </w:p>
        </w:tc>
      </w:tr>
      <w:tr w:rsidR="00E81B7D" w:rsidRPr="00E81B7D" w14:paraId="04030E4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296E26" w14:textId="3E1F6F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GO:0034341</w:t>
            </w:r>
          </w:p>
        </w:tc>
        <w:tc>
          <w:tcPr>
            <w:tcW w:w="4362" w:type="dxa"/>
            <w:vAlign w:val="center"/>
          </w:tcPr>
          <w:p w14:paraId="1773A65D" w14:textId="40EDE7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interferon-gamma</w:t>
            </w:r>
          </w:p>
        </w:tc>
        <w:tc>
          <w:tcPr>
            <w:tcW w:w="1118" w:type="dxa"/>
            <w:vAlign w:val="center"/>
          </w:tcPr>
          <w:p w14:paraId="4AC1E9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85</w:t>
            </w:r>
          </w:p>
        </w:tc>
        <w:tc>
          <w:tcPr>
            <w:tcW w:w="1134" w:type="dxa"/>
            <w:vAlign w:val="center"/>
          </w:tcPr>
          <w:p w14:paraId="0C20B6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85</w:t>
            </w:r>
          </w:p>
        </w:tc>
        <w:tc>
          <w:tcPr>
            <w:tcW w:w="992" w:type="dxa"/>
            <w:vAlign w:val="center"/>
          </w:tcPr>
          <w:p w14:paraId="5E0E99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85</w:t>
            </w:r>
          </w:p>
        </w:tc>
        <w:tc>
          <w:tcPr>
            <w:tcW w:w="1276" w:type="dxa"/>
            <w:vAlign w:val="center"/>
          </w:tcPr>
          <w:p w14:paraId="7113146A" w14:textId="00C170A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0.00126</w:t>
            </w:r>
          </w:p>
        </w:tc>
      </w:tr>
      <w:tr w:rsidR="00E81B7D" w:rsidRPr="00E81B7D" w14:paraId="0D45EF6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47D007" w14:textId="5FF80E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GO:0009154</w:t>
            </w:r>
          </w:p>
        </w:tc>
        <w:tc>
          <w:tcPr>
            <w:tcW w:w="4362" w:type="dxa"/>
            <w:vAlign w:val="center"/>
          </w:tcPr>
          <w:p w14:paraId="52045749" w14:textId="219639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purine ribonucleotide catabolic process</w:t>
            </w:r>
          </w:p>
        </w:tc>
        <w:tc>
          <w:tcPr>
            <w:tcW w:w="1118" w:type="dxa"/>
            <w:vAlign w:val="center"/>
          </w:tcPr>
          <w:p w14:paraId="0B9574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7FB431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3ED017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501D40A6" w14:textId="55FCF5E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0.00126</w:t>
            </w:r>
          </w:p>
        </w:tc>
      </w:tr>
      <w:tr w:rsidR="00E81B7D" w:rsidRPr="00E81B7D" w14:paraId="1A9D857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EFF219B" w14:textId="41B06B6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GO:0032479</w:t>
            </w:r>
          </w:p>
        </w:tc>
        <w:tc>
          <w:tcPr>
            <w:tcW w:w="4362" w:type="dxa"/>
            <w:vAlign w:val="center"/>
          </w:tcPr>
          <w:p w14:paraId="2CB91E90" w14:textId="56A682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type I interferon producti...</w:t>
            </w:r>
          </w:p>
        </w:tc>
        <w:tc>
          <w:tcPr>
            <w:tcW w:w="1118" w:type="dxa"/>
            <w:vAlign w:val="center"/>
          </w:tcPr>
          <w:p w14:paraId="54D639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134" w:type="dxa"/>
            <w:vAlign w:val="center"/>
          </w:tcPr>
          <w:p w14:paraId="39621C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992" w:type="dxa"/>
            <w:vAlign w:val="center"/>
          </w:tcPr>
          <w:p w14:paraId="03DE55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276" w:type="dxa"/>
            <w:vAlign w:val="center"/>
          </w:tcPr>
          <w:p w14:paraId="03882FC7" w14:textId="0832144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0.00127</w:t>
            </w:r>
          </w:p>
        </w:tc>
      </w:tr>
      <w:tr w:rsidR="00E81B7D" w:rsidRPr="00E81B7D" w14:paraId="74B63A6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14F09B" w14:textId="13C978F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GO:0071377</w:t>
            </w:r>
          </w:p>
        </w:tc>
        <w:tc>
          <w:tcPr>
            <w:tcW w:w="4362" w:type="dxa"/>
            <w:vAlign w:val="center"/>
          </w:tcPr>
          <w:p w14:paraId="465F38C2" w14:textId="2A6369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glucagon stimulus</w:t>
            </w:r>
          </w:p>
        </w:tc>
        <w:tc>
          <w:tcPr>
            <w:tcW w:w="1118" w:type="dxa"/>
            <w:vAlign w:val="center"/>
          </w:tcPr>
          <w:p w14:paraId="4E114B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087C3D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2149A1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20C65BA3" w14:textId="76B5E10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0.00128</w:t>
            </w:r>
          </w:p>
        </w:tc>
      </w:tr>
      <w:tr w:rsidR="00E81B7D" w:rsidRPr="00E81B7D" w14:paraId="0D4190D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EB787B" w14:textId="4BCEBE3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GO:0051642</w:t>
            </w:r>
          </w:p>
        </w:tc>
        <w:tc>
          <w:tcPr>
            <w:tcW w:w="4362" w:type="dxa"/>
            <w:vAlign w:val="center"/>
          </w:tcPr>
          <w:p w14:paraId="1D79D24A" w14:textId="64C308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centrosome localization</w:t>
            </w:r>
          </w:p>
        </w:tc>
        <w:tc>
          <w:tcPr>
            <w:tcW w:w="1118" w:type="dxa"/>
            <w:vAlign w:val="center"/>
          </w:tcPr>
          <w:p w14:paraId="65851E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3F002C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04C5C7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328AADFD" w14:textId="0217DDC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0.00128</w:t>
            </w:r>
          </w:p>
        </w:tc>
      </w:tr>
      <w:tr w:rsidR="00E81B7D" w:rsidRPr="00E81B7D" w14:paraId="32AE1E8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5E37FD" w14:textId="66D72E1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GO:0010971</w:t>
            </w:r>
          </w:p>
        </w:tc>
        <w:tc>
          <w:tcPr>
            <w:tcW w:w="4362" w:type="dxa"/>
            <w:vAlign w:val="center"/>
          </w:tcPr>
          <w:p w14:paraId="64969B02" w14:textId="6074FD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G2/M transition o...</w:t>
            </w:r>
          </w:p>
        </w:tc>
        <w:tc>
          <w:tcPr>
            <w:tcW w:w="1118" w:type="dxa"/>
            <w:vAlign w:val="center"/>
          </w:tcPr>
          <w:p w14:paraId="00C57B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3310C3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253384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447409F0" w14:textId="39137AB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0.00128</w:t>
            </w:r>
          </w:p>
        </w:tc>
      </w:tr>
      <w:tr w:rsidR="00E81B7D" w:rsidRPr="00E81B7D" w14:paraId="2281AF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D61D93" w14:textId="217452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GO:1902751</w:t>
            </w:r>
          </w:p>
        </w:tc>
        <w:tc>
          <w:tcPr>
            <w:tcW w:w="4362" w:type="dxa"/>
            <w:vAlign w:val="center"/>
          </w:tcPr>
          <w:p w14:paraId="1D3965E6" w14:textId="343E5E9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cell cycle G2/M p...</w:t>
            </w:r>
          </w:p>
        </w:tc>
        <w:tc>
          <w:tcPr>
            <w:tcW w:w="1118" w:type="dxa"/>
            <w:vAlign w:val="center"/>
          </w:tcPr>
          <w:p w14:paraId="3E06E5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29A6BF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7D1C93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4C4231EA" w14:textId="0CC456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0.00128</w:t>
            </w:r>
          </w:p>
        </w:tc>
      </w:tr>
      <w:tr w:rsidR="00E81B7D" w:rsidRPr="00E81B7D" w14:paraId="55F0FF8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461F36" w14:textId="67C853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GO:0070988</w:t>
            </w:r>
          </w:p>
        </w:tc>
        <w:tc>
          <w:tcPr>
            <w:tcW w:w="4362" w:type="dxa"/>
            <w:vAlign w:val="center"/>
          </w:tcPr>
          <w:p w14:paraId="712842D7" w14:textId="4E73CA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demethylation</w:t>
            </w:r>
          </w:p>
        </w:tc>
        <w:tc>
          <w:tcPr>
            <w:tcW w:w="1118" w:type="dxa"/>
            <w:vAlign w:val="center"/>
          </w:tcPr>
          <w:p w14:paraId="309925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7E3A88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26A290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45908FFF" w14:textId="09A8270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0.00129</w:t>
            </w:r>
          </w:p>
        </w:tc>
      </w:tr>
      <w:tr w:rsidR="00E81B7D" w:rsidRPr="00E81B7D" w14:paraId="038C2F5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86D7D9" w14:textId="2FB35AA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GO:0098586</w:t>
            </w:r>
          </w:p>
        </w:tc>
        <w:tc>
          <w:tcPr>
            <w:tcW w:w="4362" w:type="dxa"/>
            <w:vAlign w:val="center"/>
          </w:tcPr>
          <w:p w14:paraId="65136D75" w14:textId="2181E50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virus</w:t>
            </w:r>
          </w:p>
        </w:tc>
        <w:tc>
          <w:tcPr>
            <w:tcW w:w="1118" w:type="dxa"/>
            <w:vAlign w:val="center"/>
          </w:tcPr>
          <w:p w14:paraId="355B02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F71A4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45C9EA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6E45B70C" w14:textId="1ACAF87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0.00129</w:t>
            </w:r>
          </w:p>
        </w:tc>
      </w:tr>
      <w:tr w:rsidR="00E81B7D" w:rsidRPr="00E81B7D" w14:paraId="11C04E0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01BAC2" w14:textId="13277F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GO:0030049</w:t>
            </w:r>
          </w:p>
        </w:tc>
        <w:tc>
          <w:tcPr>
            <w:tcW w:w="4362" w:type="dxa"/>
            <w:vAlign w:val="center"/>
          </w:tcPr>
          <w:p w14:paraId="41667241" w14:textId="0ED4C4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muscle filament sliding</w:t>
            </w:r>
          </w:p>
        </w:tc>
        <w:tc>
          <w:tcPr>
            <w:tcW w:w="1118" w:type="dxa"/>
            <w:vAlign w:val="center"/>
          </w:tcPr>
          <w:p w14:paraId="1239EF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53B5EF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05A18A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214C936C" w14:textId="52CCB70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0.00129</w:t>
            </w:r>
          </w:p>
        </w:tc>
      </w:tr>
      <w:tr w:rsidR="00E81B7D" w:rsidRPr="00E81B7D" w14:paraId="1648FAC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7F554A" w14:textId="33F3BB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GO:0033275</w:t>
            </w:r>
          </w:p>
        </w:tc>
        <w:tc>
          <w:tcPr>
            <w:tcW w:w="4362" w:type="dxa"/>
            <w:vAlign w:val="center"/>
          </w:tcPr>
          <w:p w14:paraId="44F7C86E" w14:textId="3761FB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actin-myosin filament sliding</w:t>
            </w:r>
          </w:p>
        </w:tc>
        <w:tc>
          <w:tcPr>
            <w:tcW w:w="1118" w:type="dxa"/>
            <w:vAlign w:val="center"/>
          </w:tcPr>
          <w:p w14:paraId="70D107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1E2981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396103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59C283D9" w14:textId="139F764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0.00129</w:t>
            </w:r>
          </w:p>
        </w:tc>
      </w:tr>
      <w:tr w:rsidR="00E81B7D" w:rsidRPr="00E81B7D" w14:paraId="03E6575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8C9105E" w14:textId="0D0B4E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GO:0018146</w:t>
            </w:r>
          </w:p>
        </w:tc>
        <w:tc>
          <w:tcPr>
            <w:tcW w:w="4362" w:type="dxa"/>
            <w:vAlign w:val="center"/>
          </w:tcPr>
          <w:p w14:paraId="24858D7D" w14:textId="24D3CF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keratan sulfate biosynthetic process</w:t>
            </w:r>
          </w:p>
        </w:tc>
        <w:tc>
          <w:tcPr>
            <w:tcW w:w="1118" w:type="dxa"/>
            <w:vAlign w:val="center"/>
          </w:tcPr>
          <w:p w14:paraId="3291B5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1AF649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75637A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046DD08D" w14:textId="1CD316D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0.00129</w:t>
            </w:r>
          </w:p>
        </w:tc>
      </w:tr>
      <w:tr w:rsidR="00E81B7D" w:rsidRPr="00E81B7D" w14:paraId="20D54D5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6B24FB8" w14:textId="2B64B6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GO:0090313</w:t>
            </w:r>
          </w:p>
        </w:tc>
        <w:tc>
          <w:tcPr>
            <w:tcW w:w="4362" w:type="dxa"/>
            <w:vAlign w:val="center"/>
          </w:tcPr>
          <w:p w14:paraId="71A923E0" w14:textId="135AEC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protein targeting to membr...</w:t>
            </w:r>
          </w:p>
        </w:tc>
        <w:tc>
          <w:tcPr>
            <w:tcW w:w="1118" w:type="dxa"/>
            <w:vAlign w:val="center"/>
          </w:tcPr>
          <w:p w14:paraId="00D247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1DFACA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392FDD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7C429183" w14:textId="379F17A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0.00130</w:t>
            </w:r>
          </w:p>
        </w:tc>
      </w:tr>
      <w:tr w:rsidR="00E81B7D" w:rsidRPr="00E81B7D" w14:paraId="3516738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05F5E0" w14:textId="756D85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GO:0070527</w:t>
            </w:r>
          </w:p>
        </w:tc>
        <w:tc>
          <w:tcPr>
            <w:tcW w:w="4362" w:type="dxa"/>
            <w:vAlign w:val="center"/>
          </w:tcPr>
          <w:p w14:paraId="29B66D57" w14:textId="71C617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platelet aggregation</w:t>
            </w:r>
          </w:p>
        </w:tc>
        <w:tc>
          <w:tcPr>
            <w:tcW w:w="1118" w:type="dxa"/>
            <w:vAlign w:val="center"/>
          </w:tcPr>
          <w:p w14:paraId="568D69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0A1D53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221603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41996723" w14:textId="0686121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0.00130</w:t>
            </w:r>
          </w:p>
        </w:tc>
      </w:tr>
      <w:tr w:rsidR="00E81B7D" w:rsidRPr="00E81B7D" w14:paraId="6D473C9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5A8BEF" w14:textId="4AAC4F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GO:0071318</w:t>
            </w:r>
          </w:p>
        </w:tc>
        <w:tc>
          <w:tcPr>
            <w:tcW w:w="4362" w:type="dxa"/>
            <w:vAlign w:val="center"/>
          </w:tcPr>
          <w:p w14:paraId="61B728C3" w14:textId="63E464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ATP</w:t>
            </w:r>
          </w:p>
        </w:tc>
        <w:tc>
          <w:tcPr>
            <w:tcW w:w="1118" w:type="dxa"/>
            <w:vAlign w:val="center"/>
          </w:tcPr>
          <w:p w14:paraId="4AA3B1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04EFCE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7ED819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4356A00F" w14:textId="03EB47F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0.00130</w:t>
            </w:r>
          </w:p>
        </w:tc>
      </w:tr>
      <w:tr w:rsidR="00E81B7D" w:rsidRPr="00E81B7D" w14:paraId="41F3F4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EC17DD" w14:textId="1C126C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GO:0046580</w:t>
            </w:r>
          </w:p>
        </w:tc>
        <w:tc>
          <w:tcPr>
            <w:tcW w:w="4362" w:type="dxa"/>
            <w:vAlign w:val="center"/>
          </w:tcPr>
          <w:p w14:paraId="5C5C5D50" w14:textId="58F485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Ras protein signa...</w:t>
            </w:r>
          </w:p>
        </w:tc>
        <w:tc>
          <w:tcPr>
            <w:tcW w:w="1118" w:type="dxa"/>
            <w:vAlign w:val="center"/>
          </w:tcPr>
          <w:p w14:paraId="5E74B2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3DF8B2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08D676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26987602" w14:textId="30C796C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0.00131</w:t>
            </w:r>
          </w:p>
        </w:tc>
      </w:tr>
      <w:tr w:rsidR="00E81B7D" w:rsidRPr="00E81B7D" w14:paraId="4D5D6FA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073B60" w14:textId="65CB641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GO:0014808</w:t>
            </w:r>
          </w:p>
        </w:tc>
        <w:tc>
          <w:tcPr>
            <w:tcW w:w="4362" w:type="dxa"/>
            <w:vAlign w:val="center"/>
          </w:tcPr>
          <w:p w14:paraId="7B7DBC92" w14:textId="36928E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release of sequestered calcium ion into ...</w:t>
            </w:r>
          </w:p>
        </w:tc>
        <w:tc>
          <w:tcPr>
            <w:tcW w:w="1118" w:type="dxa"/>
            <w:vAlign w:val="center"/>
          </w:tcPr>
          <w:p w14:paraId="21B820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2FB28C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6FB2EB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3E07D404" w14:textId="1B71DED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0.00131</w:t>
            </w:r>
          </w:p>
        </w:tc>
      </w:tr>
      <w:tr w:rsidR="00E81B7D" w:rsidRPr="00E81B7D" w14:paraId="4AAC356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491171D" w14:textId="137C374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GO:1903514</w:t>
            </w:r>
          </w:p>
        </w:tc>
        <w:tc>
          <w:tcPr>
            <w:tcW w:w="4362" w:type="dxa"/>
            <w:vAlign w:val="center"/>
          </w:tcPr>
          <w:p w14:paraId="1D3064EA" w14:textId="55E249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calcium ion transport from endoplasmic r...</w:t>
            </w:r>
          </w:p>
        </w:tc>
        <w:tc>
          <w:tcPr>
            <w:tcW w:w="1118" w:type="dxa"/>
            <w:vAlign w:val="center"/>
          </w:tcPr>
          <w:p w14:paraId="649C33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576C10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67B9D0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5E930ED0" w14:textId="68DB260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0.00131</w:t>
            </w:r>
          </w:p>
        </w:tc>
      </w:tr>
      <w:tr w:rsidR="00E81B7D" w:rsidRPr="00E81B7D" w14:paraId="0A8EEA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898337" w14:textId="7101BAA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GO:1903573</w:t>
            </w:r>
          </w:p>
        </w:tc>
        <w:tc>
          <w:tcPr>
            <w:tcW w:w="4362" w:type="dxa"/>
            <w:vAlign w:val="center"/>
          </w:tcPr>
          <w:p w14:paraId="757BA3CD" w14:textId="3AAA8B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response to endop...</w:t>
            </w:r>
          </w:p>
        </w:tc>
        <w:tc>
          <w:tcPr>
            <w:tcW w:w="1118" w:type="dxa"/>
            <w:vAlign w:val="center"/>
          </w:tcPr>
          <w:p w14:paraId="2347F2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1A410B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4C7287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60CF44CA" w14:textId="67EED7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0.00131</w:t>
            </w:r>
          </w:p>
        </w:tc>
      </w:tr>
      <w:tr w:rsidR="00E81B7D" w:rsidRPr="00E81B7D" w14:paraId="2241D17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C23B6B" w14:textId="51463D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GO:0060445</w:t>
            </w:r>
          </w:p>
        </w:tc>
        <w:tc>
          <w:tcPr>
            <w:tcW w:w="4362" w:type="dxa"/>
            <w:vAlign w:val="center"/>
          </w:tcPr>
          <w:p w14:paraId="616E49D7" w14:textId="45C62E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branching involved in salivary gland mor...</w:t>
            </w:r>
          </w:p>
        </w:tc>
        <w:tc>
          <w:tcPr>
            <w:tcW w:w="1118" w:type="dxa"/>
            <w:vAlign w:val="center"/>
          </w:tcPr>
          <w:p w14:paraId="5F13B2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11AEA4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73E01E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780CE889" w14:textId="7E3E4BE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0.00132</w:t>
            </w:r>
          </w:p>
        </w:tc>
      </w:tr>
      <w:tr w:rsidR="00E81B7D" w:rsidRPr="00E81B7D" w14:paraId="319EA6A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0DD29E" w14:textId="2BA184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GO:0048670</w:t>
            </w:r>
          </w:p>
        </w:tc>
        <w:tc>
          <w:tcPr>
            <w:tcW w:w="4362" w:type="dxa"/>
            <w:vAlign w:val="center"/>
          </w:tcPr>
          <w:p w14:paraId="7755D20F" w14:textId="606E49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collateral sprouting</w:t>
            </w:r>
          </w:p>
        </w:tc>
        <w:tc>
          <w:tcPr>
            <w:tcW w:w="1118" w:type="dxa"/>
            <w:vAlign w:val="center"/>
          </w:tcPr>
          <w:p w14:paraId="326881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6E396B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2BE34B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49E35773" w14:textId="0A033CD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0.00133</w:t>
            </w:r>
          </w:p>
        </w:tc>
      </w:tr>
      <w:tr w:rsidR="00E81B7D" w:rsidRPr="00E81B7D" w14:paraId="025095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E6C2046" w14:textId="28AE3D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GO:0031365</w:t>
            </w:r>
          </w:p>
        </w:tc>
        <w:tc>
          <w:tcPr>
            <w:tcW w:w="4362" w:type="dxa"/>
            <w:vAlign w:val="center"/>
          </w:tcPr>
          <w:p w14:paraId="051EDB79" w14:textId="373A8BD6" w:rsidR="00E81B7D" w:rsidRPr="00C61B19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pt-PT" w:eastAsia="pt-PT"/>
              </w:rPr>
            </w:pPr>
            <w:r w:rsidRPr="00C61B19">
              <w:rPr>
                <w:rFonts w:cs="Marker Felt"/>
                <w:sz w:val="18"/>
                <w:szCs w:val="18"/>
                <w:lang w:val="pt-PT" w:eastAsia="pt-PT"/>
              </w:rPr>
              <w:t>N-terminal protein amino acid modificati...</w:t>
            </w:r>
          </w:p>
        </w:tc>
        <w:tc>
          <w:tcPr>
            <w:tcW w:w="1118" w:type="dxa"/>
            <w:vAlign w:val="center"/>
          </w:tcPr>
          <w:p w14:paraId="0BD673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3D222D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633CBC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2C20D322" w14:textId="6D88635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0.00133</w:t>
            </w:r>
          </w:p>
        </w:tc>
      </w:tr>
      <w:tr w:rsidR="00E81B7D" w:rsidRPr="00E81B7D" w14:paraId="3B44B76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87C4AE" w14:textId="6422FD5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GO:2000680</w:t>
            </w:r>
          </w:p>
        </w:tc>
        <w:tc>
          <w:tcPr>
            <w:tcW w:w="4362" w:type="dxa"/>
            <w:vAlign w:val="center"/>
          </w:tcPr>
          <w:p w14:paraId="3B912699" w14:textId="66CB61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rubidium ion transport</w:t>
            </w:r>
          </w:p>
        </w:tc>
        <w:tc>
          <w:tcPr>
            <w:tcW w:w="1118" w:type="dxa"/>
            <w:vAlign w:val="center"/>
          </w:tcPr>
          <w:p w14:paraId="4A828E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0DAE2D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6E0C34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653EF4DD" w14:textId="18E106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0.00134</w:t>
            </w:r>
          </w:p>
        </w:tc>
      </w:tr>
      <w:tr w:rsidR="00E81B7D" w:rsidRPr="00E81B7D" w14:paraId="3B4F25E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3C9A39" w14:textId="0627B62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GO:2000686</w:t>
            </w:r>
          </w:p>
        </w:tc>
        <w:tc>
          <w:tcPr>
            <w:tcW w:w="4362" w:type="dxa"/>
            <w:vAlign w:val="center"/>
          </w:tcPr>
          <w:p w14:paraId="6DF55233" w14:textId="3DC911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rubidium ion transmembrane...</w:t>
            </w:r>
          </w:p>
        </w:tc>
        <w:tc>
          <w:tcPr>
            <w:tcW w:w="1118" w:type="dxa"/>
            <w:vAlign w:val="center"/>
          </w:tcPr>
          <w:p w14:paraId="775F52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1EDADF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4DAF20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52845F76" w14:textId="3F48F87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0.00134</w:t>
            </w:r>
          </w:p>
        </w:tc>
      </w:tr>
      <w:tr w:rsidR="00E81B7D" w:rsidRPr="00E81B7D" w14:paraId="12F7695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6F0329" w14:textId="093E76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GO:0060831</w:t>
            </w:r>
          </w:p>
        </w:tc>
        <w:tc>
          <w:tcPr>
            <w:tcW w:w="4362" w:type="dxa"/>
            <w:vAlign w:val="center"/>
          </w:tcPr>
          <w:p w14:paraId="4BD924B8" w14:textId="1FC8A5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smoothened signaling pathway involved in...</w:t>
            </w:r>
          </w:p>
        </w:tc>
        <w:tc>
          <w:tcPr>
            <w:tcW w:w="1118" w:type="dxa"/>
            <w:vAlign w:val="center"/>
          </w:tcPr>
          <w:p w14:paraId="646285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29923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7F830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4775F2FB" w14:textId="042084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0.00134</w:t>
            </w:r>
          </w:p>
        </w:tc>
      </w:tr>
      <w:tr w:rsidR="00E81B7D" w:rsidRPr="00E81B7D" w14:paraId="43F7F75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91067F" w14:textId="698A0E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GO:0050798</w:t>
            </w:r>
          </w:p>
        </w:tc>
        <w:tc>
          <w:tcPr>
            <w:tcW w:w="4362" w:type="dxa"/>
            <w:vAlign w:val="center"/>
          </w:tcPr>
          <w:p w14:paraId="2EB31273" w14:textId="1AF033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activated T cell proliferation</w:t>
            </w:r>
          </w:p>
        </w:tc>
        <w:tc>
          <w:tcPr>
            <w:tcW w:w="1118" w:type="dxa"/>
            <w:vAlign w:val="center"/>
          </w:tcPr>
          <w:p w14:paraId="26D797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37D150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740C32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12EDB2FB" w14:textId="28A41B0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0.00134</w:t>
            </w:r>
          </w:p>
        </w:tc>
      </w:tr>
      <w:tr w:rsidR="00E81B7D" w:rsidRPr="00E81B7D" w14:paraId="72702BA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D97CC2" w14:textId="3827DED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GO:0046037</w:t>
            </w:r>
          </w:p>
        </w:tc>
        <w:tc>
          <w:tcPr>
            <w:tcW w:w="4362" w:type="dxa"/>
            <w:vAlign w:val="center"/>
          </w:tcPr>
          <w:p w14:paraId="2493ED61" w14:textId="50BA2E1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GMP metabolic process</w:t>
            </w:r>
          </w:p>
        </w:tc>
        <w:tc>
          <w:tcPr>
            <w:tcW w:w="1118" w:type="dxa"/>
            <w:vAlign w:val="center"/>
          </w:tcPr>
          <w:p w14:paraId="5A065F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419CED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3C4D9F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8EFCBF5" w14:textId="697634D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0.00135</w:t>
            </w:r>
          </w:p>
        </w:tc>
      </w:tr>
      <w:tr w:rsidR="00E81B7D" w:rsidRPr="00E81B7D" w14:paraId="139D63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47819B" w14:textId="058901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GO:2001212</w:t>
            </w:r>
          </w:p>
        </w:tc>
        <w:tc>
          <w:tcPr>
            <w:tcW w:w="4362" w:type="dxa"/>
            <w:vAlign w:val="center"/>
          </w:tcPr>
          <w:p w14:paraId="5643EC5A" w14:textId="116575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vasculogenesis</w:t>
            </w:r>
          </w:p>
        </w:tc>
        <w:tc>
          <w:tcPr>
            <w:tcW w:w="1118" w:type="dxa"/>
            <w:vAlign w:val="center"/>
          </w:tcPr>
          <w:p w14:paraId="06CF18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51F578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512494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035CA11C" w14:textId="2924D30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0.00136</w:t>
            </w:r>
          </w:p>
        </w:tc>
      </w:tr>
      <w:tr w:rsidR="00E81B7D" w:rsidRPr="00E81B7D" w14:paraId="7DB8397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F26B13" w14:textId="738DCC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GO:0016081</w:t>
            </w:r>
          </w:p>
        </w:tc>
        <w:tc>
          <w:tcPr>
            <w:tcW w:w="4362" w:type="dxa"/>
            <w:vAlign w:val="center"/>
          </w:tcPr>
          <w:p w14:paraId="4A027472" w14:textId="76257B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synaptic vesicle docking</w:t>
            </w:r>
          </w:p>
        </w:tc>
        <w:tc>
          <w:tcPr>
            <w:tcW w:w="1118" w:type="dxa"/>
            <w:vAlign w:val="center"/>
          </w:tcPr>
          <w:p w14:paraId="5B3A0A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5CA885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482205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5C27CB89" w14:textId="08ABE6E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0.00136</w:t>
            </w:r>
          </w:p>
        </w:tc>
      </w:tr>
      <w:tr w:rsidR="00E81B7D" w:rsidRPr="00E81B7D" w14:paraId="2F3BC67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822769" w14:textId="63295E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GO:0001542</w:t>
            </w:r>
          </w:p>
        </w:tc>
        <w:tc>
          <w:tcPr>
            <w:tcW w:w="4362" w:type="dxa"/>
            <w:vAlign w:val="center"/>
          </w:tcPr>
          <w:p w14:paraId="5F2EA735" w14:textId="1564D2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ovulation from ovarian follicle</w:t>
            </w:r>
          </w:p>
        </w:tc>
        <w:tc>
          <w:tcPr>
            <w:tcW w:w="1118" w:type="dxa"/>
            <w:vAlign w:val="center"/>
          </w:tcPr>
          <w:p w14:paraId="1BD181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F69D4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A041A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7A83D97F" w14:textId="74DFF09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0.00136</w:t>
            </w:r>
          </w:p>
        </w:tc>
      </w:tr>
      <w:tr w:rsidR="00E81B7D" w:rsidRPr="00E81B7D" w14:paraId="5623A94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3A6BE0" w14:textId="173B48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GO:2000811</w:t>
            </w:r>
          </w:p>
        </w:tc>
        <w:tc>
          <w:tcPr>
            <w:tcW w:w="4362" w:type="dxa"/>
            <w:vAlign w:val="center"/>
          </w:tcPr>
          <w:p w14:paraId="13492846" w14:textId="501B5D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anoikis</w:t>
            </w:r>
          </w:p>
        </w:tc>
        <w:tc>
          <w:tcPr>
            <w:tcW w:w="1118" w:type="dxa"/>
            <w:vAlign w:val="center"/>
          </w:tcPr>
          <w:p w14:paraId="789ACC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659A0C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61E1BA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2BC8EC72" w14:textId="137398F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0.00137</w:t>
            </w:r>
          </w:p>
        </w:tc>
      </w:tr>
      <w:tr w:rsidR="00E81B7D" w:rsidRPr="00E81B7D" w14:paraId="569EB8B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22F1A6" w14:textId="5FFB50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GO:0016056</w:t>
            </w:r>
          </w:p>
        </w:tc>
        <w:tc>
          <w:tcPr>
            <w:tcW w:w="4362" w:type="dxa"/>
            <w:vAlign w:val="center"/>
          </w:tcPr>
          <w:p w14:paraId="249D3EC1" w14:textId="716116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rhodopsin mediated signaling pathway</w:t>
            </w:r>
          </w:p>
        </w:tc>
        <w:tc>
          <w:tcPr>
            <w:tcW w:w="1118" w:type="dxa"/>
            <w:vAlign w:val="center"/>
          </w:tcPr>
          <w:p w14:paraId="3F7D36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41A466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5AF070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551D0D94" w14:textId="57D9C16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0.00137</w:t>
            </w:r>
          </w:p>
        </w:tc>
      </w:tr>
      <w:tr w:rsidR="00E81B7D" w:rsidRPr="00E81B7D" w14:paraId="4977E23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21F990" w14:textId="60FF82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GO:0006654</w:t>
            </w:r>
          </w:p>
        </w:tc>
        <w:tc>
          <w:tcPr>
            <w:tcW w:w="4362" w:type="dxa"/>
            <w:vAlign w:val="center"/>
          </w:tcPr>
          <w:p w14:paraId="0C6FC70F" w14:textId="58238AD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phosphatidic acid biosynthetic process</w:t>
            </w:r>
          </w:p>
        </w:tc>
        <w:tc>
          <w:tcPr>
            <w:tcW w:w="1118" w:type="dxa"/>
            <w:vAlign w:val="center"/>
          </w:tcPr>
          <w:p w14:paraId="373431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85594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362EA7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36D5F72A" w14:textId="089C27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0.00137</w:t>
            </w:r>
          </w:p>
        </w:tc>
      </w:tr>
      <w:tr w:rsidR="00E81B7D" w:rsidRPr="00E81B7D" w14:paraId="2229F01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2D6D23" w14:textId="1724D8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GO:0046473</w:t>
            </w:r>
          </w:p>
        </w:tc>
        <w:tc>
          <w:tcPr>
            <w:tcW w:w="4362" w:type="dxa"/>
            <w:vAlign w:val="center"/>
          </w:tcPr>
          <w:p w14:paraId="44C08A71" w14:textId="1FCA263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phosphatidic acid metabolic process</w:t>
            </w:r>
          </w:p>
        </w:tc>
        <w:tc>
          <w:tcPr>
            <w:tcW w:w="1118" w:type="dxa"/>
            <w:vAlign w:val="center"/>
          </w:tcPr>
          <w:p w14:paraId="298BE9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7793E0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7F1619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0DDE3F2A" w14:textId="3774B89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0.00137</w:t>
            </w:r>
          </w:p>
        </w:tc>
      </w:tr>
      <w:tr w:rsidR="00E81B7D" w:rsidRPr="00E81B7D" w14:paraId="59CA671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EDA223" w14:textId="1935BDD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GO:1901021</w:t>
            </w:r>
          </w:p>
        </w:tc>
        <w:tc>
          <w:tcPr>
            <w:tcW w:w="4362" w:type="dxa"/>
            <w:vAlign w:val="center"/>
          </w:tcPr>
          <w:p w14:paraId="6072007D" w14:textId="15D91F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calcium ion trans...</w:t>
            </w:r>
          </w:p>
        </w:tc>
        <w:tc>
          <w:tcPr>
            <w:tcW w:w="1118" w:type="dxa"/>
            <w:vAlign w:val="center"/>
          </w:tcPr>
          <w:p w14:paraId="1089AB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0C79C4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36622E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6F8EF142" w14:textId="388E71F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0.00137</w:t>
            </w:r>
          </w:p>
        </w:tc>
      </w:tr>
      <w:tr w:rsidR="00E81B7D" w:rsidRPr="00E81B7D" w14:paraId="01CA118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E0B4D7" w14:textId="6C871A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GO:1904427</w:t>
            </w:r>
          </w:p>
        </w:tc>
        <w:tc>
          <w:tcPr>
            <w:tcW w:w="4362" w:type="dxa"/>
            <w:vAlign w:val="center"/>
          </w:tcPr>
          <w:p w14:paraId="7B8688C0" w14:textId="2E5DA8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calcium ion trans...</w:t>
            </w:r>
          </w:p>
        </w:tc>
        <w:tc>
          <w:tcPr>
            <w:tcW w:w="1118" w:type="dxa"/>
            <w:vAlign w:val="center"/>
          </w:tcPr>
          <w:p w14:paraId="733916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7012A4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163E1C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67CB6AB8" w14:textId="237BEAB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0.00137</w:t>
            </w:r>
          </w:p>
        </w:tc>
      </w:tr>
      <w:tr w:rsidR="00E81B7D" w:rsidRPr="00E81B7D" w14:paraId="7909E20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0F251C" w14:textId="46AE54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GO:0031063</w:t>
            </w:r>
          </w:p>
        </w:tc>
        <w:tc>
          <w:tcPr>
            <w:tcW w:w="4362" w:type="dxa"/>
            <w:vAlign w:val="center"/>
          </w:tcPr>
          <w:p w14:paraId="200F7E70" w14:textId="5195A6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histone deacetylation</w:t>
            </w:r>
          </w:p>
        </w:tc>
        <w:tc>
          <w:tcPr>
            <w:tcW w:w="1118" w:type="dxa"/>
            <w:vAlign w:val="center"/>
          </w:tcPr>
          <w:p w14:paraId="0D72625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78323F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3AB8F4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6499BD8E" w14:textId="43EC98A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0.00138</w:t>
            </w:r>
          </w:p>
        </w:tc>
      </w:tr>
      <w:tr w:rsidR="00E81B7D" w:rsidRPr="00E81B7D" w14:paraId="1D65751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310089" w14:textId="57DFD4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GO:2001214</w:t>
            </w:r>
          </w:p>
        </w:tc>
        <w:tc>
          <w:tcPr>
            <w:tcW w:w="4362" w:type="dxa"/>
            <w:vAlign w:val="center"/>
          </w:tcPr>
          <w:p w14:paraId="71EE4116" w14:textId="11636F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vasculogenesis</w:t>
            </w:r>
          </w:p>
        </w:tc>
        <w:tc>
          <w:tcPr>
            <w:tcW w:w="1118" w:type="dxa"/>
            <w:vAlign w:val="center"/>
          </w:tcPr>
          <w:p w14:paraId="5C43E7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3413D7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784B0B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20AA4E9" w14:textId="289A6CA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0.00139</w:t>
            </w:r>
          </w:p>
        </w:tc>
      </w:tr>
      <w:tr w:rsidR="00E81B7D" w:rsidRPr="00E81B7D" w14:paraId="20077C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4A6D64" w14:textId="2BEA61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GO:0001959</w:t>
            </w:r>
          </w:p>
        </w:tc>
        <w:tc>
          <w:tcPr>
            <w:tcW w:w="4362" w:type="dxa"/>
            <w:vAlign w:val="center"/>
          </w:tcPr>
          <w:p w14:paraId="3A537456" w14:textId="1123D4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cytokine-mediated signalin...</w:t>
            </w:r>
          </w:p>
        </w:tc>
        <w:tc>
          <w:tcPr>
            <w:tcW w:w="1118" w:type="dxa"/>
            <w:vAlign w:val="center"/>
          </w:tcPr>
          <w:p w14:paraId="2EA2ED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134" w:type="dxa"/>
            <w:vAlign w:val="center"/>
          </w:tcPr>
          <w:p w14:paraId="3B791F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992" w:type="dxa"/>
            <w:vAlign w:val="center"/>
          </w:tcPr>
          <w:p w14:paraId="30AA9D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276" w:type="dxa"/>
            <w:vAlign w:val="center"/>
          </w:tcPr>
          <w:p w14:paraId="1C666A44" w14:textId="09A6730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0.00139</w:t>
            </w:r>
          </w:p>
        </w:tc>
      </w:tr>
      <w:tr w:rsidR="00E81B7D" w:rsidRPr="00E81B7D" w14:paraId="707A1C4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3A9E1A" w14:textId="64145B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GO:0001782</w:t>
            </w:r>
          </w:p>
        </w:tc>
        <w:tc>
          <w:tcPr>
            <w:tcW w:w="4362" w:type="dxa"/>
            <w:vAlign w:val="center"/>
          </w:tcPr>
          <w:p w14:paraId="15D02CA1" w14:textId="028C45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 cell homeostasis</w:t>
            </w:r>
          </w:p>
        </w:tc>
        <w:tc>
          <w:tcPr>
            <w:tcW w:w="1118" w:type="dxa"/>
            <w:vAlign w:val="center"/>
          </w:tcPr>
          <w:p w14:paraId="6E4CE6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173441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4AC0B1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5D787054" w14:textId="0184002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0.00139</w:t>
            </w:r>
          </w:p>
        </w:tc>
      </w:tr>
      <w:tr w:rsidR="00E81B7D" w:rsidRPr="00E81B7D" w14:paraId="35C0D02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9CDBB8" w14:textId="7955D56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GO:0006885</w:t>
            </w:r>
          </w:p>
        </w:tc>
        <w:tc>
          <w:tcPr>
            <w:tcW w:w="4362" w:type="dxa"/>
            <w:vAlign w:val="center"/>
          </w:tcPr>
          <w:p w14:paraId="77A5CD39" w14:textId="670F35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pH</w:t>
            </w:r>
          </w:p>
        </w:tc>
        <w:tc>
          <w:tcPr>
            <w:tcW w:w="1118" w:type="dxa"/>
            <w:vAlign w:val="center"/>
          </w:tcPr>
          <w:p w14:paraId="2EBF0A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134" w:type="dxa"/>
            <w:vAlign w:val="center"/>
          </w:tcPr>
          <w:p w14:paraId="71FFE8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992" w:type="dxa"/>
            <w:vAlign w:val="center"/>
          </w:tcPr>
          <w:p w14:paraId="017C60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276" w:type="dxa"/>
            <w:vAlign w:val="center"/>
          </w:tcPr>
          <w:p w14:paraId="1B7D6CBA" w14:textId="3384736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0.00139</w:t>
            </w:r>
          </w:p>
        </w:tc>
      </w:tr>
      <w:tr w:rsidR="00E81B7D" w:rsidRPr="00E81B7D" w14:paraId="0BB8385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FEFA98" w14:textId="4CF3F94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GO:0007091</w:t>
            </w:r>
          </w:p>
        </w:tc>
        <w:tc>
          <w:tcPr>
            <w:tcW w:w="4362" w:type="dxa"/>
            <w:vAlign w:val="center"/>
          </w:tcPr>
          <w:p w14:paraId="10E069D8" w14:textId="45E0460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metaphase/anaphase transition of mitotic...</w:t>
            </w:r>
          </w:p>
        </w:tc>
        <w:tc>
          <w:tcPr>
            <w:tcW w:w="1118" w:type="dxa"/>
            <w:vAlign w:val="center"/>
          </w:tcPr>
          <w:p w14:paraId="0C4948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725D16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7825A9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57F5CCA2" w14:textId="002F27A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0.00140</w:t>
            </w:r>
          </w:p>
        </w:tc>
      </w:tr>
      <w:tr w:rsidR="00E81B7D" w:rsidRPr="00E81B7D" w14:paraId="5ABA996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566B79" w14:textId="2E8FDD3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GO:0010965</w:t>
            </w:r>
          </w:p>
        </w:tc>
        <w:tc>
          <w:tcPr>
            <w:tcW w:w="4362" w:type="dxa"/>
            <w:vAlign w:val="center"/>
          </w:tcPr>
          <w:p w14:paraId="4F65E330" w14:textId="20FA19E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mitotic sister chromatid s...</w:t>
            </w:r>
          </w:p>
        </w:tc>
        <w:tc>
          <w:tcPr>
            <w:tcW w:w="1118" w:type="dxa"/>
            <w:vAlign w:val="center"/>
          </w:tcPr>
          <w:p w14:paraId="12C987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585846C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4DA0F8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33623C93" w14:textId="111EF33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0.00140</w:t>
            </w:r>
          </w:p>
        </w:tc>
      </w:tr>
      <w:tr w:rsidR="00E81B7D" w:rsidRPr="00E81B7D" w14:paraId="407C84D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9B3777" w14:textId="15FFA1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GO:0044784</w:t>
            </w:r>
          </w:p>
        </w:tc>
        <w:tc>
          <w:tcPr>
            <w:tcW w:w="4362" w:type="dxa"/>
            <w:vAlign w:val="center"/>
          </w:tcPr>
          <w:p w14:paraId="34ABBB87" w14:textId="16118B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metaphase/anaphase transition of cell cy...</w:t>
            </w:r>
          </w:p>
        </w:tc>
        <w:tc>
          <w:tcPr>
            <w:tcW w:w="1118" w:type="dxa"/>
            <w:vAlign w:val="center"/>
          </w:tcPr>
          <w:p w14:paraId="3B4608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08B0BF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7FB09D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358B6A5F" w14:textId="472F460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0.00140</w:t>
            </w:r>
          </w:p>
        </w:tc>
      </w:tr>
      <w:tr w:rsidR="00E81B7D" w:rsidRPr="00E81B7D" w14:paraId="7240D2D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0227FF" w14:textId="5C4150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GO:0051306</w:t>
            </w:r>
          </w:p>
        </w:tc>
        <w:tc>
          <w:tcPr>
            <w:tcW w:w="4362" w:type="dxa"/>
            <w:vAlign w:val="center"/>
          </w:tcPr>
          <w:p w14:paraId="61C511F7" w14:textId="6155A1D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mitotic sister chromatid separation</w:t>
            </w:r>
          </w:p>
        </w:tc>
        <w:tc>
          <w:tcPr>
            <w:tcW w:w="1118" w:type="dxa"/>
            <w:vAlign w:val="center"/>
          </w:tcPr>
          <w:p w14:paraId="604F10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543E2A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6FE724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1175E0E1" w14:textId="6ED5641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0.00140</w:t>
            </w:r>
          </w:p>
        </w:tc>
      </w:tr>
      <w:tr w:rsidR="00E81B7D" w:rsidRPr="00E81B7D" w14:paraId="4926B48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E60176" w14:textId="008342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GO:0034314</w:t>
            </w:r>
          </w:p>
        </w:tc>
        <w:tc>
          <w:tcPr>
            <w:tcW w:w="4362" w:type="dxa"/>
            <w:vAlign w:val="center"/>
          </w:tcPr>
          <w:p w14:paraId="01D2E6E9" w14:textId="525D958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Arp2/3 complex-mediated actin nucleation</w:t>
            </w:r>
          </w:p>
        </w:tc>
        <w:tc>
          <w:tcPr>
            <w:tcW w:w="1118" w:type="dxa"/>
            <w:vAlign w:val="center"/>
          </w:tcPr>
          <w:p w14:paraId="12F120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477327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27B53A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6E8D98AA" w14:textId="31C4666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0.00140</w:t>
            </w:r>
          </w:p>
        </w:tc>
      </w:tr>
      <w:tr w:rsidR="00E81B7D" w:rsidRPr="00E81B7D" w14:paraId="1F3168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E7B7B7" w14:textId="321CD39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GO:0051386</w:t>
            </w:r>
          </w:p>
        </w:tc>
        <w:tc>
          <w:tcPr>
            <w:tcW w:w="4362" w:type="dxa"/>
            <w:vAlign w:val="center"/>
          </w:tcPr>
          <w:p w14:paraId="107FD52E" w14:textId="4AD421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neurotrophin TRK receptor ...</w:t>
            </w:r>
          </w:p>
        </w:tc>
        <w:tc>
          <w:tcPr>
            <w:tcW w:w="1118" w:type="dxa"/>
            <w:vAlign w:val="center"/>
          </w:tcPr>
          <w:p w14:paraId="1321F6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18EE7D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104917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5F28116D" w14:textId="0B143D0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0.00140</w:t>
            </w:r>
          </w:p>
        </w:tc>
      </w:tr>
      <w:tr w:rsidR="00E81B7D" w:rsidRPr="00E81B7D" w14:paraId="78571C7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574722F" w14:textId="323CA9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GO:2000050</w:t>
            </w:r>
          </w:p>
        </w:tc>
        <w:tc>
          <w:tcPr>
            <w:tcW w:w="4362" w:type="dxa"/>
            <w:vAlign w:val="center"/>
          </w:tcPr>
          <w:p w14:paraId="1F4D57C2" w14:textId="4D3D51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non-canonical Wnt signalin...</w:t>
            </w:r>
          </w:p>
        </w:tc>
        <w:tc>
          <w:tcPr>
            <w:tcW w:w="1118" w:type="dxa"/>
            <w:vAlign w:val="center"/>
          </w:tcPr>
          <w:p w14:paraId="752C69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43D513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60618E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19980727" w14:textId="69FBD09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0.00141</w:t>
            </w:r>
          </w:p>
        </w:tc>
      </w:tr>
      <w:tr w:rsidR="00E81B7D" w:rsidRPr="00E81B7D" w14:paraId="3758A3F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ECBF87" w14:textId="3AE372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GO:0046425</w:t>
            </w:r>
          </w:p>
        </w:tc>
        <w:tc>
          <w:tcPr>
            <w:tcW w:w="4362" w:type="dxa"/>
            <w:vAlign w:val="center"/>
          </w:tcPr>
          <w:p w14:paraId="557C68E5" w14:textId="00526BF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JAK-STAT cascade</w:t>
            </w:r>
          </w:p>
        </w:tc>
        <w:tc>
          <w:tcPr>
            <w:tcW w:w="1118" w:type="dxa"/>
            <w:vAlign w:val="center"/>
          </w:tcPr>
          <w:p w14:paraId="20D104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69</w:t>
            </w:r>
          </w:p>
        </w:tc>
        <w:tc>
          <w:tcPr>
            <w:tcW w:w="1134" w:type="dxa"/>
            <w:vAlign w:val="center"/>
          </w:tcPr>
          <w:p w14:paraId="0DABCD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69</w:t>
            </w:r>
          </w:p>
        </w:tc>
        <w:tc>
          <w:tcPr>
            <w:tcW w:w="992" w:type="dxa"/>
            <w:vAlign w:val="center"/>
          </w:tcPr>
          <w:p w14:paraId="12EB7A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69</w:t>
            </w:r>
          </w:p>
        </w:tc>
        <w:tc>
          <w:tcPr>
            <w:tcW w:w="1276" w:type="dxa"/>
            <w:vAlign w:val="center"/>
          </w:tcPr>
          <w:p w14:paraId="6EC5DA67" w14:textId="478B346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0.00141</w:t>
            </w:r>
          </w:p>
        </w:tc>
      </w:tr>
      <w:tr w:rsidR="00E81B7D" w:rsidRPr="00E81B7D" w14:paraId="11A4F1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963E93" w14:textId="5FCFC9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GO:0042297</w:t>
            </w:r>
          </w:p>
        </w:tc>
        <w:tc>
          <w:tcPr>
            <w:tcW w:w="4362" w:type="dxa"/>
            <w:vAlign w:val="center"/>
          </w:tcPr>
          <w:p w14:paraId="44EB6811" w14:textId="083012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vocal learning</w:t>
            </w:r>
          </w:p>
        </w:tc>
        <w:tc>
          <w:tcPr>
            <w:tcW w:w="1118" w:type="dxa"/>
            <w:vAlign w:val="center"/>
          </w:tcPr>
          <w:p w14:paraId="160425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3829EF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3BD022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3AB6CB60" w14:textId="0F7E316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0.00142</w:t>
            </w:r>
          </w:p>
        </w:tc>
      </w:tr>
      <w:tr w:rsidR="00E81B7D" w:rsidRPr="00E81B7D" w14:paraId="74203C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CCBEFF" w14:textId="7F9BF0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GO:0098596</w:t>
            </w:r>
          </w:p>
        </w:tc>
        <w:tc>
          <w:tcPr>
            <w:tcW w:w="4362" w:type="dxa"/>
            <w:vAlign w:val="center"/>
          </w:tcPr>
          <w:p w14:paraId="6CC835A5" w14:textId="0A2297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imitative learning</w:t>
            </w:r>
          </w:p>
        </w:tc>
        <w:tc>
          <w:tcPr>
            <w:tcW w:w="1118" w:type="dxa"/>
            <w:vAlign w:val="center"/>
          </w:tcPr>
          <w:p w14:paraId="57BEE2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50FB37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507E9A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23EA71E6" w14:textId="05BCFA6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0.00142</w:t>
            </w:r>
          </w:p>
        </w:tc>
      </w:tr>
      <w:tr w:rsidR="00E81B7D" w:rsidRPr="00E81B7D" w14:paraId="4901B5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C1B4B1" w14:textId="0B0F92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GO:0098598</w:t>
            </w:r>
          </w:p>
        </w:tc>
        <w:tc>
          <w:tcPr>
            <w:tcW w:w="4362" w:type="dxa"/>
            <w:vAlign w:val="center"/>
          </w:tcPr>
          <w:p w14:paraId="093DAE90" w14:textId="6A03E00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learned vocalization behavior or vocal l...</w:t>
            </w:r>
          </w:p>
        </w:tc>
        <w:tc>
          <w:tcPr>
            <w:tcW w:w="1118" w:type="dxa"/>
            <w:vAlign w:val="center"/>
          </w:tcPr>
          <w:p w14:paraId="1E5E90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2CC700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696FF5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0739A1D2" w14:textId="23BD60D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0.00142</w:t>
            </w:r>
          </w:p>
        </w:tc>
      </w:tr>
      <w:tr w:rsidR="00E81B7D" w:rsidRPr="00E81B7D" w14:paraId="73EE236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944347" w14:textId="3FA5F0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GO:0009062</w:t>
            </w:r>
          </w:p>
        </w:tc>
        <w:tc>
          <w:tcPr>
            <w:tcW w:w="4362" w:type="dxa"/>
            <w:vAlign w:val="center"/>
          </w:tcPr>
          <w:p w14:paraId="0FE5D682" w14:textId="2D36E0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fatty acid catabolic process</w:t>
            </w:r>
          </w:p>
        </w:tc>
        <w:tc>
          <w:tcPr>
            <w:tcW w:w="1118" w:type="dxa"/>
            <w:vAlign w:val="center"/>
          </w:tcPr>
          <w:p w14:paraId="7F62F9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134" w:type="dxa"/>
            <w:vAlign w:val="center"/>
          </w:tcPr>
          <w:p w14:paraId="130271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992" w:type="dxa"/>
            <w:vAlign w:val="center"/>
          </w:tcPr>
          <w:p w14:paraId="5FC2C7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276" w:type="dxa"/>
            <w:vAlign w:val="center"/>
          </w:tcPr>
          <w:p w14:paraId="4E7EDCEC" w14:textId="5A3A651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0.00142</w:t>
            </w:r>
          </w:p>
        </w:tc>
      </w:tr>
      <w:tr w:rsidR="00E81B7D" w:rsidRPr="00E81B7D" w14:paraId="17D41BA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D1D056" w14:textId="27C6DA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GO:0032288</w:t>
            </w:r>
          </w:p>
        </w:tc>
        <w:tc>
          <w:tcPr>
            <w:tcW w:w="4362" w:type="dxa"/>
            <w:vAlign w:val="center"/>
          </w:tcPr>
          <w:p w14:paraId="39322E83" w14:textId="2D09C8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myelin assembly</w:t>
            </w:r>
          </w:p>
        </w:tc>
        <w:tc>
          <w:tcPr>
            <w:tcW w:w="1118" w:type="dxa"/>
            <w:vAlign w:val="center"/>
          </w:tcPr>
          <w:p w14:paraId="552F25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0CADCF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031052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2431714B" w14:textId="124B209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0.00143</w:t>
            </w:r>
          </w:p>
        </w:tc>
      </w:tr>
      <w:tr w:rsidR="00E81B7D" w:rsidRPr="00E81B7D" w14:paraId="4E71085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F347748" w14:textId="19D580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GO:0042461</w:t>
            </w:r>
          </w:p>
        </w:tc>
        <w:tc>
          <w:tcPr>
            <w:tcW w:w="4362" w:type="dxa"/>
            <w:vAlign w:val="center"/>
          </w:tcPr>
          <w:p w14:paraId="5AD0DACC" w14:textId="23269A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photoreceptor cell development</w:t>
            </w:r>
          </w:p>
        </w:tc>
        <w:tc>
          <w:tcPr>
            <w:tcW w:w="1118" w:type="dxa"/>
            <w:vAlign w:val="center"/>
          </w:tcPr>
          <w:p w14:paraId="1966B5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144FBC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51F443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22C3D938" w14:textId="71F3F0E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0.00143</w:t>
            </w:r>
          </w:p>
        </w:tc>
      </w:tr>
      <w:tr w:rsidR="00E81B7D" w:rsidRPr="00E81B7D" w14:paraId="48C14F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58F67F" w14:textId="24D8711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GO:1903202</w:t>
            </w:r>
          </w:p>
        </w:tc>
        <w:tc>
          <w:tcPr>
            <w:tcW w:w="4362" w:type="dxa"/>
            <w:vAlign w:val="center"/>
          </w:tcPr>
          <w:p w14:paraId="2CF555A2" w14:textId="7C7367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oxidative stress-...</w:t>
            </w:r>
          </w:p>
        </w:tc>
        <w:tc>
          <w:tcPr>
            <w:tcW w:w="1118" w:type="dxa"/>
            <w:vAlign w:val="center"/>
          </w:tcPr>
          <w:p w14:paraId="5AE2E6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4DA2E4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D2756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691E4170" w14:textId="7DE719A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0.00144</w:t>
            </w:r>
          </w:p>
        </w:tc>
      </w:tr>
      <w:tr w:rsidR="00E81B7D" w:rsidRPr="00E81B7D" w14:paraId="7FE040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10544C" w14:textId="204D485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GO:0042487</w:t>
            </w:r>
          </w:p>
        </w:tc>
        <w:tc>
          <w:tcPr>
            <w:tcW w:w="4362" w:type="dxa"/>
            <w:vAlign w:val="center"/>
          </w:tcPr>
          <w:p w14:paraId="7C7EC9B0" w14:textId="7A5878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odontogenesis of dentin-co...</w:t>
            </w:r>
          </w:p>
        </w:tc>
        <w:tc>
          <w:tcPr>
            <w:tcW w:w="1118" w:type="dxa"/>
            <w:vAlign w:val="center"/>
          </w:tcPr>
          <w:p w14:paraId="270C5C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03AD7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0C5C51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4CA20D2C" w14:textId="78D092D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0.00144</w:t>
            </w:r>
          </w:p>
        </w:tc>
      </w:tr>
      <w:tr w:rsidR="00E81B7D" w:rsidRPr="00E81B7D" w14:paraId="11E493B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90AED77" w14:textId="084B74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GO:0042048</w:t>
            </w:r>
          </w:p>
        </w:tc>
        <w:tc>
          <w:tcPr>
            <w:tcW w:w="4362" w:type="dxa"/>
            <w:vAlign w:val="center"/>
          </w:tcPr>
          <w:p w14:paraId="1344D675" w14:textId="0536A6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olfactory behavior</w:t>
            </w:r>
          </w:p>
        </w:tc>
        <w:tc>
          <w:tcPr>
            <w:tcW w:w="1118" w:type="dxa"/>
            <w:vAlign w:val="center"/>
          </w:tcPr>
          <w:p w14:paraId="52E413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12C858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2AE55A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3BDC6A3E" w14:textId="52F436D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0.00146</w:t>
            </w:r>
          </w:p>
        </w:tc>
      </w:tr>
      <w:tr w:rsidR="00E81B7D" w:rsidRPr="00E81B7D" w14:paraId="724C340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034FAA" w14:textId="791C267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GO:2000379</w:t>
            </w:r>
          </w:p>
        </w:tc>
        <w:tc>
          <w:tcPr>
            <w:tcW w:w="4362" w:type="dxa"/>
            <w:vAlign w:val="center"/>
          </w:tcPr>
          <w:p w14:paraId="5F13D61E" w14:textId="28AACF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reactive oxygen s...</w:t>
            </w:r>
          </w:p>
        </w:tc>
        <w:tc>
          <w:tcPr>
            <w:tcW w:w="1118" w:type="dxa"/>
            <w:vAlign w:val="center"/>
          </w:tcPr>
          <w:p w14:paraId="170A20E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134" w:type="dxa"/>
            <w:vAlign w:val="center"/>
          </w:tcPr>
          <w:p w14:paraId="7A9E10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992" w:type="dxa"/>
            <w:vAlign w:val="center"/>
          </w:tcPr>
          <w:p w14:paraId="1CF531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276" w:type="dxa"/>
            <w:vAlign w:val="center"/>
          </w:tcPr>
          <w:p w14:paraId="0574F0F2" w14:textId="49A9439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0.00147</w:t>
            </w:r>
          </w:p>
        </w:tc>
      </w:tr>
      <w:tr w:rsidR="00E81B7D" w:rsidRPr="00E81B7D" w14:paraId="5003D71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075C324" w14:textId="0CF7E9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GO:0002703</w:t>
            </w:r>
          </w:p>
        </w:tc>
        <w:tc>
          <w:tcPr>
            <w:tcW w:w="4362" w:type="dxa"/>
            <w:vAlign w:val="center"/>
          </w:tcPr>
          <w:p w14:paraId="70CC35FC" w14:textId="5F0F2C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leukocyte mediated immunit...</w:t>
            </w:r>
          </w:p>
        </w:tc>
        <w:tc>
          <w:tcPr>
            <w:tcW w:w="1118" w:type="dxa"/>
            <w:vAlign w:val="center"/>
          </w:tcPr>
          <w:p w14:paraId="653FF2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1134" w:type="dxa"/>
            <w:vAlign w:val="center"/>
          </w:tcPr>
          <w:p w14:paraId="61512A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992" w:type="dxa"/>
            <w:vAlign w:val="center"/>
          </w:tcPr>
          <w:p w14:paraId="01D9A1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1276" w:type="dxa"/>
            <w:vAlign w:val="center"/>
          </w:tcPr>
          <w:p w14:paraId="151E8C94" w14:textId="2159EB8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0.00147</w:t>
            </w:r>
          </w:p>
        </w:tc>
      </w:tr>
      <w:tr w:rsidR="00E81B7D" w:rsidRPr="00E81B7D" w14:paraId="60AD0F1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5F8F95" w14:textId="623335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GO:0072210</w:t>
            </w:r>
          </w:p>
        </w:tc>
        <w:tc>
          <w:tcPr>
            <w:tcW w:w="4362" w:type="dxa"/>
            <w:vAlign w:val="center"/>
          </w:tcPr>
          <w:p w14:paraId="73141520" w14:textId="5A0A877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metanephric nephron development</w:t>
            </w:r>
          </w:p>
        </w:tc>
        <w:tc>
          <w:tcPr>
            <w:tcW w:w="1118" w:type="dxa"/>
            <w:vAlign w:val="center"/>
          </w:tcPr>
          <w:p w14:paraId="647B70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6E8C2C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12A220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70C21503" w14:textId="6380747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0.00147</w:t>
            </w:r>
          </w:p>
        </w:tc>
      </w:tr>
      <w:tr w:rsidR="00E81B7D" w:rsidRPr="00E81B7D" w14:paraId="14D5E1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A29FBFD" w14:textId="7746059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GO:0033059</w:t>
            </w:r>
          </w:p>
        </w:tc>
        <w:tc>
          <w:tcPr>
            <w:tcW w:w="4362" w:type="dxa"/>
            <w:vAlign w:val="center"/>
          </w:tcPr>
          <w:p w14:paraId="67B5100B" w14:textId="02FF58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pigmentation</w:t>
            </w:r>
          </w:p>
        </w:tc>
        <w:tc>
          <w:tcPr>
            <w:tcW w:w="1118" w:type="dxa"/>
            <w:vAlign w:val="center"/>
          </w:tcPr>
          <w:p w14:paraId="28356E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24EAA0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582A78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7062AEB9" w14:textId="2CAEF04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0.00147</w:t>
            </w:r>
          </w:p>
        </w:tc>
      </w:tr>
      <w:tr w:rsidR="00E81B7D" w:rsidRPr="00E81B7D" w14:paraId="629CF10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2C3976" w14:textId="331AD5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GO:1900746</w:t>
            </w:r>
          </w:p>
        </w:tc>
        <w:tc>
          <w:tcPr>
            <w:tcW w:w="4362" w:type="dxa"/>
            <w:vAlign w:val="center"/>
          </w:tcPr>
          <w:p w14:paraId="77A553F5" w14:textId="478F53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vascular endothelial growt...</w:t>
            </w:r>
          </w:p>
        </w:tc>
        <w:tc>
          <w:tcPr>
            <w:tcW w:w="1118" w:type="dxa"/>
            <w:vAlign w:val="center"/>
          </w:tcPr>
          <w:p w14:paraId="1C92D4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7DC7A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7057C4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720FC8F2" w14:textId="142DE83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0.00147</w:t>
            </w:r>
          </w:p>
        </w:tc>
      </w:tr>
      <w:tr w:rsidR="00E81B7D" w:rsidRPr="00E81B7D" w14:paraId="0FCC22F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D8C41C" w14:textId="5EE1F1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GO:0010603</w:t>
            </w:r>
          </w:p>
        </w:tc>
        <w:tc>
          <w:tcPr>
            <w:tcW w:w="4362" w:type="dxa"/>
            <w:vAlign w:val="center"/>
          </w:tcPr>
          <w:p w14:paraId="4BE84315" w14:textId="4B60AD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cytoplasmic mRNA processin...</w:t>
            </w:r>
          </w:p>
        </w:tc>
        <w:tc>
          <w:tcPr>
            <w:tcW w:w="1118" w:type="dxa"/>
            <w:vAlign w:val="center"/>
          </w:tcPr>
          <w:p w14:paraId="28625F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0F4FB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316AAB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64544446" w14:textId="57EA98D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0.00148</w:t>
            </w:r>
          </w:p>
        </w:tc>
      </w:tr>
      <w:tr w:rsidR="00E81B7D" w:rsidRPr="00E81B7D" w14:paraId="7400D8C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657EE0" w14:textId="433F05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GO:2000677</w:t>
            </w:r>
          </w:p>
        </w:tc>
        <w:tc>
          <w:tcPr>
            <w:tcW w:w="4362" w:type="dxa"/>
            <w:vAlign w:val="center"/>
          </w:tcPr>
          <w:p w14:paraId="41C10C80" w14:textId="429596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transcription regulatory r...</w:t>
            </w:r>
          </w:p>
        </w:tc>
        <w:tc>
          <w:tcPr>
            <w:tcW w:w="1118" w:type="dxa"/>
            <w:vAlign w:val="center"/>
          </w:tcPr>
          <w:p w14:paraId="26095C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501C1D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61A9A6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445E62CB" w14:textId="6400C72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0.00148</w:t>
            </w:r>
          </w:p>
        </w:tc>
      </w:tr>
      <w:tr w:rsidR="00E81B7D" w:rsidRPr="00E81B7D" w14:paraId="7C1C038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88BAEE" w14:textId="308713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GO:0010738</w:t>
            </w:r>
          </w:p>
        </w:tc>
        <w:tc>
          <w:tcPr>
            <w:tcW w:w="4362" w:type="dxa"/>
            <w:vAlign w:val="center"/>
          </w:tcPr>
          <w:p w14:paraId="1B7833AD" w14:textId="6B4C98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protein kinase A signaling</w:t>
            </w:r>
          </w:p>
        </w:tc>
        <w:tc>
          <w:tcPr>
            <w:tcW w:w="1118" w:type="dxa"/>
            <w:vAlign w:val="center"/>
          </w:tcPr>
          <w:p w14:paraId="6D6326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FDA0D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B43A2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2CC42714" w14:textId="74D621C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0.00149</w:t>
            </w:r>
          </w:p>
        </w:tc>
      </w:tr>
      <w:tr w:rsidR="00E81B7D" w:rsidRPr="00E81B7D" w14:paraId="464FF70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9BF5284" w14:textId="4D363D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GO:0030540</w:t>
            </w:r>
          </w:p>
        </w:tc>
        <w:tc>
          <w:tcPr>
            <w:tcW w:w="4362" w:type="dxa"/>
            <w:vAlign w:val="center"/>
          </w:tcPr>
          <w:p w14:paraId="1BCD661A" w14:textId="3FF1A7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female genitalia development</w:t>
            </w:r>
          </w:p>
        </w:tc>
        <w:tc>
          <w:tcPr>
            <w:tcW w:w="1118" w:type="dxa"/>
            <w:vAlign w:val="center"/>
          </w:tcPr>
          <w:p w14:paraId="31D2A6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79409E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3F101F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68880C62" w14:textId="6BBA1BB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0.00149</w:t>
            </w:r>
          </w:p>
        </w:tc>
      </w:tr>
      <w:tr w:rsidR="00E81B7D" w:rsidRPr="00E81B7D" w14:paraId="7F2F9B9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C57356" w14:textId="6DF989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GO:0042462</w:t>
            </w:r>
          </w:p>
        </w:tc>
        <w:tc>
          <w:tcPr>
            <w:tcW w:w="4362" w:type="dxa"/>
            <w:vAlign w:val="center"/>
          </w:tcPr>
          <w:p w14:paraId="25E653E7" w14:textId="043C9A5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eye photoreceptor cell development</w:t>
            </w:r>
          </w:p>
        </w:tc>
        <w:tc>
          <w:tcPr>
            <w:tcW w:w="1118" w:type="dxa"/>
            <w:vAlign w:val="center"/>
          </w:tcPr>
          <w:p w14:paraId="102D9E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4124CA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3B7FC5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2FCDA494" w14:textId="6B888F6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0.00149</w:t>
            </w:r>
          </w:p>
        </w:tc>
      </w:tr>
      <w:tr w:rsidR="00E81B7D" w:rsidRPr="00E81B7D" w14:paraId="31C1EC5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715AFB" w14:textId="14528B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GO:0003159</w:t>
            </w:r>
          </w:p>
        </w:tc>
        <w:tc>
          <w:tcPr>
            <w:tcW w:w="4362" w:type="dxa"/>
            <w:vAlign w:val="center"/>
          </w:tcPr>
          <w:p w14:paraId="77BC28B8" w14:textId="55EA66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morphogenesis of an endothelium</w:t>
            </w:r>
          </w:p>
        </w:tc>
        <w:tc>
          <w:tcPr>
            <w:tcW w:w="1118" w:type="dxa"/>
            <w:vAlign w:val="center"/>
          </w:tcPr>
          <w:p w14:paraId="08731D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433A89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7AD37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0B3CACE8" w14:textId="11670FE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0.00149</w:t>
            </w:r>
          </w:p>
        </w:tc>
      </w:tr>
      <w:tr w:rsidR="00E81B7D" w:rsidRPr="00E81B7D" w14:paraId="4243D9A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79497F3" w14:textId="78C7DD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GO:0001573</w:t>
            </w:r>
          </w:p>
        </w:tc>
        <w:tc>
          <w:tcPr>
            <w:tcW w:w="4362" w:type="dxa"/>
            <w:vAlign w:val="center"/>
          </w:tcPr>
          <w:p w14:paraId="1A963705" w14:textId="1FD06E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ganglioside metabolic process</w:t>
            </w:r>
          </w:p>
        </w:tc>
        <w:tc>
          <w:tcPr>
            <w:tcW w:w="1118" w:type="dxa"/>
            <w:vAlign w:val="center"/>
          </w:tcPr>
          <w:p w14:paraId="0FC98A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41D1D4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29CA0B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472DC74E" w14:textId="4E33E68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0.00149</w:t>
            </w:r>
          </w:p>
        </w:tc>
      </w:tr>
      <w:tr w:rsidR="00E81B7D" w:rsidRPr="00E81B7D" w14:paraId="1B76147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026943" w14:textId="15CE5F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GO:0072523</w:t>
            </w:r>
          </w:p>
        </w:tc>
        <w:tc>
          <w:tcPr>
            <w:tcW w:w="4362" w:type="dxa"/>
            <w:vAlign w:val="center"/>
          </w:tcPr>
          <w:p w14:paraId="378CF7A6" w14:textId="1CC703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purine-containing compound catabolic pro...</w:t>
            </w:r>
          </w:p>
        </w:tc>
        <w:tc>
          <w:tcPr>
            <w:tcW w:w="1118" w:type="dxa"/>
            <w:vAlign w:val="center"/>
          </w:tcPr>
          <w:p w14:paraId="360559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064CED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50430A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36E572E9" w14:textId="405F417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0.00150</w:t>
            </w:r>
          </w:p>
        </w:tc>
      </w:tr>
      <w:tr w:rsidR="00E81B7D" w:rsidRPr="00E81B7D" w14:paraId="6EBADD4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BFCA999" w14:textId="090627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GO:0048668</w:t>
            </w:r>
          </w:p>
        </w:tc>
        <w:tc>
          <w:tcPr>
            <w:tcW w:w="4362" w:type="dxa"/>
            <w:vAlign w:val="center"/>
          </w:tcPr>
          <w:p w14:paraId="4703102C" w14:textId="18737D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collateral sprouting</w:t>
            </w:r>
          </w:p>
        </w:tc>
        <w:tc>
          <w:tcPr>
            <w:tcW w:w="1118" w:type="dxa"/>
            <w:vAlign w:val="center"/>
          </w:tcPr>
          <w:p w14:paraId="5B904D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4A0038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05935D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016DDCC3" w14:textId="41805E8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0.00150</w:t>
            </w:r>
          </w:p>
        </w:tc>
      </w:tr>
      <w:tr w:rsidR="00E81B7D" w:rsidRPr="00E81B7D" w14:paraId="0F5A297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C72491" w14:textId="2D2834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GO:0051125</w:t>
            </w:r>
          </w:p>
        </w:tc>
        <w:tc>
          <w:tcPr>
            <w:tcW w:w="4362" w:type="dxa"/>
            <w:vAlign w:val="center"/>
          </w:tcPr>
          <w:p w14:paraId="1FD289CC" w14:textId="21F5FF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actin nucleation</w:t>
            </w:r>
          </w:p>
        </w:tc>
        <w:tc>
          <w:tcPr>
            <w:tcW w:w="1118" w:type="dxa"/>
            <w:vAlign w:val="center"/>
          </w:tcPr>
          <w:p w14:paraId="6AFD16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0A5AB9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558533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7206F10B" w14:textId="1D16396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0.00151</w:t>
            </w:r>
          </w:p>
        </w:tc>
      </w:tr>
      <w:tr w:rsidR="00E81B7D" w:rsidRPr="00E81B7D" w14:paraId="704EE18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F54E17" w14:textId="714FC6E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GO:0030517</w:t>
            </w:r>
          </w:p>
        </w:tc>
        <w:tc>
          <w:tcPr>
            <w:tcW w:w="4362" w:type="dxa"/>
            <w:vAlign w:val="center"/>
          </w:tcPr>
          <w:p w14:paraId="2DC18101" w14:textId="021555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axon extension</w:t>
            </w:r>
          </w:p>
        </w:tc>
        <w:tc>
          <w:tcPr>
            <w:tcW w:w="1118" w:type="dxa"/>
            <w:vAlign w:val="center"/>
          </w:tcPr>
          <w:p w14:paraId="737EC3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611092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53D3AC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7A9CE6CB" w14:textId="23897C3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0.00151</w:t>
            </w:r>
          </w:p>
        </w:tc>
      </w:tr>
      <w:tr w:rsidR="00E81B7D" w:rsidRPr="00E81B7D" w14:paraId="0191797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2E9B30" w14:textId="18CA78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GO:0010324</w:t>
            </w:r>
          </w:p>
        </w:tc>
        <w:tc>
          <w:tcPr>
            <w:tcW w:w="4362" w:type="dxa"/>
            <w:vAlign w:val="center"/>
          </w:tcPr>
          <w:p w14:paraId="20043B42" w14:textId="476568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membrane invagination</w:t>
            </w:r>
          </w:p>
        </w:tc>
        <w:tc>
          <w:tcPr>
            <w:tcW w:w="1118" w:type="dxa"/>
            <w:vAlign w:val="center"/>
          </w:tcPr>
          <w:p w14:paraId="5D621D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17FF9A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43E5C3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607848E6" w14:textId="24C2783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0.00151</w:t>
            </w:r>
          </w:p>
        </w:tc>
      </w:tr>
      <w:tr w:rsidR="00E81B7D" w:rsidRPr="00E81B7D" w14:paraId="069E528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EDC93C" w14:textId="16C5100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GO:0010390</w:t>
            </w:r>
          </w:p>
        </w:tc>
        <w:tc>
          <w:tcPr>
            <w:tcW w:w="4362" w:type="dxa"/>
            <w:vAlign w:val="center"/>
          </w:tcPr>
          <w:p w14:paraId="714DD810" w14:textId="1E4237B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monoubiquitination</w:t>
            </w:r>
          </w:p>
        </w:tc>
        <w:tc>
          <w:tcPr>
            <w:tcW w:w="1118" w:type="dxa"/>
            <w:vAlign w:val="center"/>
          </w:tcPr>
          <w:p w14:paraId="5266DE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4F68B0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7E56CF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63607611" w14:textId="2403D2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0.00152</w:t>
            </w:r>
          </w:p>
        </w:tc>
      </w:tr>
      <w:tr w:rsidR="00E81B7D" w:rsidRPr="00E81B7D" w14:paraId="384E371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D1C60A" w14:textId="2450AD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GO:0035886</w:t>
            </w:r>
          </w:p>
        </w:tc>
        <w:tc>
          <w:tcPr>
            <w:tcW w:w="4362" w:type="dxa"/>
            <w:vAlign w:val="center"/>
          </w:tcPr>
          <w:p w14:paraId="44A726CE" w14:textId="2C9D7C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vascular smooth muscle cell differentiat...</w:t>
            </w:r>
          </w:p>
        </w:tc>
        <w:tc>
          <w:tcPr>
            <w:tcW w:w="1118" w:type="dxa"/>
            <w:vAlign w:val="center"/>
          </w:tcPr>
          <w:p w14:paraId="5B8877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1D4ABE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577D08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72C98708" w14:textId="05FE6E8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0.00152</w:t>
            </w:r>
          </w:p>
        </w:tc>
      </w:tr>
      <w:tr w:rsidR="00E81B7D" w:rsidRPr="00E81B7D" w14:paraId="12D92B1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BA35614" w14:textId="7959BD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GO:0051127</w:t>
            </w:r>
          </w:p>
        </w:tc>
        <w:tc>
          <w:tcPr>
            <w:tcW w:w="4362" w:type="dxa"/>
            <w:vAlign w:val="center"/>
          </w:tcPr>
          <w:p w14:paraId="3429FB02" w14:textId="2CA11D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actin nucleation</w:t>
            </w:r>
          </w:p>
        </w:tc>
        <w:tc>
          <w:tcPr>
            <w:tcW w:w="1118" w:type="dxa"/>
            <w:vAlign w:val="center"/>
          </w:tcPr>
          <w:p w14:paraId="498F48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18EF83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37844B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69418D5D" w14:textId="26692AC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0.00152</w:t>
            </w:r>
          </w:p>
        </w:tc>
      </w:tr>
      <w:tr w:rsidR="00E81B7D" w:rsidRPr="00E81B7D" w14:paraId="22A346C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56BFF6" w14:textId="464B53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GO:0045600</w:t>
            </w:r>
          </w:p>
        </w:tc>
        <w:tc>
          <w:tcPr>
            <w:tcW w:w="4362" w:type="dxa"/>
            <w:vAlign w:val="center"/>
          </w:tcPr>
          <w:p w14:paraId="0B0F1976" w14:textId="5069E2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fat cell differen...</w:t>
            </w:r>
          </w:p>
        </w:tc>
        <w:tc>
          <w:tcPr>
            <w:tcW w:w="1118" w:type="dxa"/>
            <w:vAlign w:val="center"/>
          </w:tcPr>
          <w:p w14:paraId="5D5076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72D41E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4EA604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520B9D6D" w14:textId="384583F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0.00153</w:t>
            </w:r>
          </w:p>
        </w:tc>
      </w:tr>
      <w:tr w:rsidR="00E81B7D" w:rsidRPr="00E81B7D" w14:paraId="387062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DDF9A8" w14:textId="4B8825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GO:0002052</w:t>
            </w:r>
          </w:p>
        </w:tc>
        <w:tc>
          <w:tcPr>
            <w:tcW w:w="4362" w:type="dxa"/>
            <w:vAlign w:val="center"/>
          </w:tcPr>
          <w:p w14:paraId="1ABF8DEE" w14:textId="1F887E4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neuroblast prolif...</w:t>
            </w:r>
          </w:p>
        </w:tc>
        <w:tc>
          <w:tcPr>
            <w:tcW w:w="1118" w:type="dxa"/>
            <w:vAlign w:val="center"/>
          </w:tcPr>
          <w:p w14:paraId="41B4AC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4B4B21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1C555F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1249E8B0" w14:textId="0D04425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0.00153</w:t>
            </w:r>
          </w:p>
        </w:tc>
      </w:tr>
      <w:tr w:rsidR="00E81B7D" w:rsidRPr="00E81B7D" w14:paraId="287CEF7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8F363F" w14:textId="6626B1A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GO:0090200</w:t>
            </w:r>
          </w:p>
        </w:tc>
        <w:tc>
          <w:tcPr>
            <w:tcW w:w="4362" w:type="dxa"/>
            <w:vAlign w:val="center"/>
          </w:tcPr>
          <w:p w14:paraId="7320F22A" w14:textId="55CF9C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release of cytoch...</w:t>
            </w:r>
          </w:p>
        </w:tc>
        <w:tc>
          <w:tcPr>
            <w:tcW w:w="1118" w:type="dxa"/>
            <w:vAlign w:val="center"/>
          </w:tcPr>
          <w:p w14:paraId="51F728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11EAB7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48090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33F250C" w14:textId="27B4ECD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0.00153</w:t>
            </w:r>
          </w:p>
        </w:tc>
      </w:tr>
      <w:tr w:rsidR="00E81B7D" w:rsidRPr="00E81B7D" w14:paraId="7A565CE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FC55BE" w14:textId="574690E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GO:0031498</w:t>
            </w:r>
          </w:p>
        </w:tc>
        <w:tc>
          <w:tcPr>
            <w:tcW w:w="4362" w:type="dxa"/>
            <w:vAlign w:val="center"/>
          </w:tcPr>
          <w:p w14:paraId="7A7247DD" w14:textId="10376F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chromatin disassembly</w:t>
            </w:r>
          </w:p>
        </w:tc>
        <w:tc>
          <w:tcPr>
            <w:tcW w:w="1118" w:type="dxa"/>
            <w:vAlign w:val="center"/>
          </w:tcPr>
          <w:p w14:paraId="0D3BF4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501CDF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EAE6C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4959A8A" w14:textId="01404DD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0.00153</w:t>
            </w:r>
          </w:p>
        </w:tc>
      </w:tr>
      <w:tr w:rsidR="00E81B7D" w:rsidRPr="00E81B7D" w14:paraId="32157FC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36C94E" w14:textId="70DEBA0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GO:0060272</w:t>
            </w:r>
          </w:p>
        </w:tc>
        <w:tc>
          <w:tcPr>
            <w:tcW w:w="4362" w:type="dxa"/>
            <w:vAlign w:val="center"/>
          </w:tcPr>
          <w:p w14:paraId="76D5A8F3" w14:textId="3E04A0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embryonic skeletal joint morphogenesis</w:t>
            </w:r>
          </w:p>
        </w:tc>
        <w:tc>
          <w:tcPr>
            <w:tcW w:w="1118" w:type="dxa"/>
            <w:vAlign w:val="center"/>
          </w:tcPr>
          <w:p w14:paraId="7DBF56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0677A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CDCB5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0A1A6807" w14:textId="78AD988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0.00153</w:t>
            </w:r>
          </w:p>
        </w:tc>
      </w:tr>
      <w:tr w:rsidR="00E81B7D" w:rsidRPr="00E81B7D" w14:paraId="30126AA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DD3C7B6" w14:textId="5FE0CC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GO:0072178</w:t>
            </w:r>
          </w:p>
        </w:tc>
        <w:tc>
          <w:tcPr>
            <w:tcW w:w="4362" w:type="dxa"/>
            <w:vAlign w:val="center"/>
          </w:tcPr>
          <w:p w14:paraId="40A189D4" w14:textId="64BFE40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nephric duct morphogenesis</w:t>
            </w:r>
          </w:p>
        </w:tc>
        <w:tc>
          <w:tcPr>
            <w:tcW w:w="1118" w:type="dxa"/>
            <w:vAlign w:val="center"/>
          </w:tcPr>
          <w:p w14:paraId="103155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4FA8B3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15EA37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56C1FF2" w14:textId="5A9040B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0.00153</w:t>
            </w:r>
          </w:p>
        </w:tc>
      </w:tr>
      <w:tr w:rsidR="00E81B7D" w:rsidRPr="00E81B7D" w14:paraId="74E2D62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D920CB7" w14:textId="720AC6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GO:0072182</w:t>
            </w:r>
          </w:p>
        </w:tc>
        <w:tc>
          <w:tcPr>
            <w:tcW w:w="4362" w:type="dxa"/>
            <w:vAlign w:val="center"/>
          </w:tcPr>
          <w:p w14:paraId="76FE9AF9" w14:textId="63BFCCB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nephron tubule epithelial ...</w:t>
            </w:r>
          </w:p>
        </w:tc>
        <w:tc>
          <w:tcPr>
            <w:tcW w:w="1118" w:type="dxa"/>
            <w:vAlign w:val="center"/>
          </w:tcPr>
          <w:p w14:paraId="208C42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FD1FF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7655C3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3335F7B" w14:textId="181FD2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0.00153</w:t>
            </w:r>
          </w:p>
        </w:tc>
      </w:tr>
      <w:tr w:rsidR="00E81B7D" w:rsidRPr="00E81B7D" w14:paraId="490B247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3ED2FD" w14:textId="664430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GO:0032516</w:t>
            </w:r>
          </w:p>
        </w:tc>
        <w:tc>
          <w:tcPr>
            <w:tcW w:w="4362" w:type="dxa"/>
            <w:vAlign w:val="center"/>
          </w:tcPr>
          <w:p w14:paraId="2E31038F" w14:textId="790551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phosphoprotein ph...</w:t>
            </w:r>
          </w:p>
        </w:tc>
        <w:tc>
          <w:tcPr>
            <w:tcW w:w="1118" w:type="dxa"/>
            <w:vAlign w:val="center"/>
          </w:tcPr>
          <w:p w14:paraId="296262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E56D7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2495E4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25765E44" w14:textId="5F58C58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0.00153</w:t>
            </w:r>
          </w:p>
        </w:tc>
      </w:tr>
      <w:tr w:rsidR="00E81B7D" w:rsidRPr="00E81B7D" w14:paraId="7C0A00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834AFD" w14:textId="3F4ECC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GO:0045475</w:t>
            </w:r>
          </w:p>
        </w:tc>
        <w:tc>
          <w:tcPr>
            <w:tcW w:w="4362" w:type="dxa"/>
            <w:vAlign w:val="center"/>
          </w:tcPr>
          <w:p w14:paraId="06E0B09E" w14:textId="0DA006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locomotor rhythm</w:t>
            </w:r>
          </w:p>
        </w:tc>
        <w:tc>
          <w:tcPr>
            <w:tcW w:w="1118" w:type="dxa"/>
            <w:vAlign w:val="center"/>
          </w:tcPr>
          <w:p w14:paraId="74E455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76B76A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7587E5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798B9CC4" w14:textId="7A688CC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0.00153</w:t>
            </w:r>
          </w:p>
        </w:tc>
      </w:tr>
      <w:tr w:rsidR="00E81B7D" w:rsidRPr="00E81B7D" w14:paraId="36A31F1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D1F8A3" w14:textId="7617AB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GO:0006879</w:t>
            </w:r>
          </w:p>
        </w:tc>
        <w:tc>
          <w:tcPr>
            <w:tcW w:w="4362" w:type="dxa"/>
            <w:vAlign w:val="center"/>
          </w:tcPr>
          <w:p w14:paraId="603C40C8" w14:textId="0B3584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iron ion homeostasis</w:t>
            </w:r>
          </w:p>
        </w:tc>
        <w:tc>
          <w:tcPr>
            <w:tcW w:w="1118" w:type="dxa"/>
            <w:vAlign w:val="center"/>
          </w:tcPr>
          <w:p w14:paraId="028E22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134" w:type="dxa"/>
            <w:vAlign w:val="center"/>
          </w:tcPr>
          <w:p w14:paraId="21BB69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992" w:type="dxa"/>
            <w:vAlign w:val="center"/>
          </w:tcPr>
          <w:p w14:paraId="2DB974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276" w:type="dxa"/>
            <w:vAlign w:val="center"/>
          </w:tcPr>
          <w:p w14:paraId="3EC8C10E" w14:textId="2DF391A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0.00156</w:t>
            </w:r>
          </w:p>
        </w:tc>
      </w:tr>
      <w:tr w:rsidR="00E81B7D" w:rsidRPr="00E81B7D" w14:paraId="4D1911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AEB6EA6" w14:textId="002663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GO:0021796</w:t>
            </w:r>
          </w:p>
        </w:tc>
        <w:tc>
          <w:tcPr>
            <w:tcW w:w="4362" w:type="dxa"/>
            <w:vAlign w:val="center"/>
          </w:tcPr>
          <w:p w14:paraId="250094DF" w14:textId="6F421F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cerebral cortex regionalization</w:t>
            </w:r>
          </w:p>
        </w:tc>
        <w:tc>
          <w:tcPr>
            <w:tcW w:w="1118" w:type="dxa"/>
            <w:vAlign w:val="center"/>
          </w:tcPr>
          <w:p w14:paraId="225BFC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3DE69A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52CA8A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F30C597" w14:textId="08A521B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0.00157</w:t>
            </w:r>
          </w:p>
        </w:tc>
      </w:tr>
      <w:tr w:rsidR="00E81B7D" w:rsidRPr="00E81B7D" w14:paraId="4031BA3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5BA13A3" w14:textId="3A524F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GO:0032508</w:t>
            </w:r>
          </w:p>
        </w:tc>
        <w:tc>
          <w:tcPr>
            <w:tcW w:w="4362" w:type="dxa"/>
            <w:vAlign w:val="center"/>
          </w:tcPr>
          <w:p w14:paraId="5E902B6E" w14:textId="5981E8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DNA duplex unwinding</w:t>
            </w:r>
          </w:p>
        </w:tc>
        <w:tc>
          <w:tcPr>
            <w:tcW w:w="1118" w:type="dxa"/>
            <w:vAlign w:val="center"/>
          </w:tcPr>
          <w:p w14:paraId="5BDF05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15DA91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7D141A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07541837" w14:textId="0247E80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0.00157</w:t>
            </w:r>
          </w:p>
        </w:tc>
      </w:tr>
      <w:tr w:rsidR="00E81B7D" w:rsidRPr="00E81B7D" w14:paraId="04CBE7D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EC2A235" w14:textId="6C1C80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GO:0030800</w:t>
            </w:r>
          </w:p>
        </w:tc>
        <w:tc>
          <w:tcPr>
            <w:tcW w:w="4362" w:type="dxa"/>
            <w:vAlign w:val="center"/>
          </w:tcPr>
          <w:p w14:paraId="1BD5A240" w14:textId="541F749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cyclic nucleotide...</w:t>
            </w:r>
          </w:p>
        </w:tc>
        <w:tc>
          <w:tcPr>
            <w:tcW w:w="1118" w:type="dxa"/>
            <w:vAlign w:val="center"/>
          </w:tcPr>
          <w:p w14:paraId="6DBE20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31EA2C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7FC84D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424FA724" w14:textId="3D63511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0.00157</w:t>
            </w:r>
          </w:p>
        </w:tc>
      </w:tr>
      <w:tr w:rsidR="00E81B7D" w:rsidRPr="00E81B7D" w14:paraId="0EA2F8D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8931AB" w14:textId="7F01C8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GO:0030193</w:t>
            </w:r>
          </w:p>
        </w:tc>
        <w:tc>
          <w:tcPr>
            <w:tcW w:w="4362" w:type="dxa"/>
            <w:vAlign w:val="center"/>
          </w:tcPr>
          <w:p w14:paraId="33432073" w14:textId="4F41C9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blood coagulation</w:t>
            </w:r>
          </w:p>
        </w:tc>
        <w:tc>
          <w:tcPr>
            <w:tcW w:w="1118" w:type="dxa"/>
            <w:vAlign w:val="center"/>
          </w:tcPr>
          <w:p w14:paraId="31409F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134" w:type="dxa"/>
            <w:vAlign w:val="center"/>
          </w:tcPr>
          <w:p w14:paraId="173446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992" w:type="dxa"/>
            <w:vAlign w:val="center"/>
          </w:tcPr>
          <w:p w14:paraId="4B76C6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276" w:type="dxa"/>
            <w:vAlign w:val="center"/>
          </w:tcPr>
          <w:p w14:paraId="269DCBDF" w14:textId="6F95C2E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0.00158</w:t>
            </w:r>
          </w:p>
        </w:tc>
      </w:tr>
      <w:tr w:rsidR="00E81B7D" w:rsidRPr="00E81B7D" w14:paraId="0A1232B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3106E1" w14:textId="784DA7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GO:1900046</w:t>
            </w:r>
          </w:p>
        </w:tc>
        <w:tc>
          <w:tcPr>
            <w:tcW w:w="4362" w:type="dxa"/>
            <w:vAlign w:val="center"/>
          </w:tcPr>
          <w:p w14:paraId="7CE1B71B" w14:textId="27AB22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hemostasis</w:t>
            </w:r>
          </w:p>
        </w:tc>
        <w:tc>
          <w:tcPr>
            <w:tcW w:w="1118" w:type="dxa"/>
            <w:vAlign w:val="center"/>
          </w:tcPr>
          <w:p w14:paraId="7A3A91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134" w:type="dxa"/>
            <w:vAlign w:val="center"/>
          </w:tcPr>
          <w:p w14:paraId="33DB7E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992" w:type="dxa"/>
            <w:vAlign w:val="center"/>
          </w:tcPr>
          <w:p w14:paraId="069112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276" w:type="dxa"/>
            <w:vAlign w:val="center"/>
          </w:tcPr>
          <w:p w14:paraId="06807B98" w14:textId="1107673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0.00158</w:t>
            </w:r>
          </w:p>
        </w:tc>
      </w:tr>
      <w:tr w:rsidR="00E81B7D" w:rsidRPr="00E81B7D" w14:paraId="4AD83E5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72F53D0" w14:textId="68088F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GO:0060976</w:t>
            </w:r>
          </w:p>
        </w:tc>
        <w:tc>
          <w:tcPr>
            <w:tcW w:w="4362" w:type="dxa"/>
            <w:vAlign w:val="center"/>
          </w:tcPr>
          <w:p w14:paraId="6DAF5682" w14:textId="18BF26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coronary vasculature development</w:t>
            </w:r>
          </w:p>
        </w:tc>
        <w:tc>
          <w:tcPr>
            <w:tcW w:w="1118" w:type="dxa"/>
            <w:vAlign w:val="center"/>
          </w:tcPr>
          <w:p w14:paraId="7A96B4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0296CB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6DFFED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0E436722" w14:textId="75E5235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0.00158</w:t>
            </w:r>
          </w:p>
        </w:tc>
      </w:tr>
      <w:tr w:rsidR="00E81B7D" w:rsidRPr="00E81B7D" w14:paraId="66BD64D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DBA7C1" w14:textId="586C7C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GO:0007220</w:t>
            </w:r>
          </w:p>
        </w:tc>
        <w:tc>
          <w:tcPr>
            <w:tcW w:w="4362" w:type="dxa"/>
            <w:vAlign w:val="center"/>
          </w:tcPr>
          <w:p w14:paraId="59BF7A64" w14:textId="567D4C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Notch receptor processing</w:t>
            </w:r>
          </w:p>
        </w:tc>
        <w:tc>
          <w:tcPr>
            <w:tcW w:w="1118" w:type="dxa"/>
            <w:vAlign w:val="center"/>
          </w:tcPr>
          <w:p w14:paraId="21C742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743C7E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4FD489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27BBB28C" w14:textId="33D9DB0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0.00158</w:t>
            </w:r>
          </w:p>
        </w:tc>
      </w:tr>
      <w:tr w:rsidR="00E81B7D" w:rsidRPr="00E81B7D" w14:paraId="1DF4C49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D2B752" w14:textId="5271E2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GO:0090178</w:t>
            </w:r>
          </w:p>
        </w:tc>
        <w:tc>
          <w:tcPr>
            <w:tcW w:w="4362" w:type="dxa"/>
            <w:vAlign w:val="center"/>
          </w:tcPr>
          <w:p w14:paraId="50CF7A23" w14:textId="7828AE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establishment of planar po...</w:t>
            </w:r>
          </w:p>
        </w:tc>
        <w:tc>
          <w:tcPr>
            <w:tcW w:w="1118" w:type="dxa"/>
            <w:vAlign w:val="center"/>
          </w:tcPr>
          <w:p w14:paraId="428D77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482085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22AF8A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434DE270" w14:textId="101CABA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0.00159</w:t>
            </w:r>
          </w:p>
        </w:tc>
      </w:tr>
      <w:tr w:rsidR="00E81B7D" w:rsidRPr="00E81B7D" w14:paraId="624E412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27CABF" w14:textId="0A7173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GO:0090179</w:t>
            </w:r>
          </w:p>
        </w:tc>
        <w:tc>
          <w:tcPr>
            <w:tcW w:w="4362" w:type="dxa"/>
            <w:vAlign w:val="center"/>
          </w:tcPr>
          <w:p w14:paraId="5B99EA0F" w14:textId="3578EDE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planar cell polarity pathway involved in...</w:t>
            </w:r>
          </w:p>
        </w:tc>
        <w:tc>
          <w:tcPr>
            <w:tcW w:w="1118" w:type="dxa"/>
            <w:vAlign w:val="center"/>
          </w:tcPr>
          <w:p w14:paraId="3AB538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553765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947DB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64CB321C" w14:textId="798A6C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0.00159</w:t>
            </w:r>
          </w:p>
        </w:tc>
      </w:tr>
      <w:tr w:rsidR="00E81B7D" w:rsidRPr="00E81B7D" w14:paraId="2373B0B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272F7D" w14:textId="038E6F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GO:0010575</w:t>
            </w:r>
          </w:p>
        </w:tc>
        <w:tc>
          <w:tcPr>
            <w:tcW w:w="4362" w:type="dxa"/>
            <w:vAlign w:val="center"/>
          </w:tcPr>
          <w:p w14:paraId="4D55CDF0" w14:textId="42F713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vascular endothel...</w:t>
            </w:r>
          </w:p>
        </w:tc>
        <w:tc>
          <w:tcPr>
            <w:tcW w:w="1118" w:type="dxa"/>
            <w:vAlign w:val="center"/>
          </w:tcPr>
          <w:p w14:paraId="6FCA50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3F6CB5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4889EE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6E99F5B2" w14:textId="6286875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0.00159</w:t>
            </w:r>
          </w:p>
        </w:tc>
      </w:tr>
      <w:tr w:rsidR="00E81B7D" w:rsidRPr="00E81B7D" w14:paraId="388457B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4F2A7C" w14:textId="4C6107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GO:2000144</w:t>
            </w:r>
          </w:p>
        </w:tc>
        <w:tc>
          <w:tcPr>
            <w:tcW w:w="4362" w:type="dxa"/>
            <w:vAlign w:val="center"/>
          </w:tcPr>
          <w:p w14:paraId="001D8DE6" w14:textId="2AD4A9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DNA-templated tra...</w:t>
            </w:r>
          </w:p>
        </w:tc>
        <w:tc>
          <w:tcPr>
            <w:tcW w:w="1118" w:type="dxa"/>
            <w:vAlign w:val="center"/>
          </w:tcPr>
          <w:p w14:paraId="08D962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16A5DB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73D5C7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6B5BB6E5" w14:textId="5491D7A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0.00160</w:t>
            </w:r>
          </w:p>
        </w:tc>
      </w:tr>
      <w:tr w:rsidR="00E81B7D" w:rsidRPr="00E81B7D" w14:paraId="11B5186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25F04E" w14:textId="184A57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GO:1903859</w:t>
            </w:r>
          </w:p>
        </w:tc>
        <w:tc>
          <w:tcPr>
            <w:tcW w:w="4362" w:type="dxa"/>
            <w:vAlign w:val="center"/>
          </w:tcPr>
          <w:p w14:paraId="7280BE98" w14:textId="7B23AFD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dendrite extension</w:t>
            </w:r>
          </w:p>
        </w:tc>
        <w:tc>
          <w:tcPr>
            <w:tcW w:w="1118" w:type="dxa"/>
            <w:vAlign w:val="center"/>
          </w:tcPr>
          <w:p w14:paraId="501CBA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9275A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75D462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FCC7518" w14:textId="6C66505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0.00161</w:t>
            </w:r>
          </w:p>
        </w:tc>
      </w:tr>
      <w:tr w:rsidR="00E81B7D" w:rsidRPr="00E81B7D" w14:paraId="1DE80E3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76C711" w14:textId="0F65947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GO:1903861</w:t>
            </w:r>
          </w:p>
        </w:tc>
        <w:tc>
          <w:tcPr>
            <w:tcW w:w="4362" w:type="dxa"/>
            <w:vAlign w:val="center"/>
          </w:tcPr>
          <w:p w14:paraId="46BFBD3A" w14:textId="2C9D99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dendrite extensio...</w:t>
            </w:r>
          </w:p>
        </w:tc>
        <w:tc>
          <w:tcPr>
            <w:tcW w:w="1118" w:type="dxa"/>
            <w:vAlign w:val="center"/>
          </w:tcPr>
          <w:p w14:paraId="44CB43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44DDA8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06A6B5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448E3084" w14:textId="48B814B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0.00161</w:t>
            </w:r>
          </w:p>
        </w:tc>
      </w:tr>
      <w:tr w:rsidR="00E81B7D" w:rsidRPr="00E81B7D" w14:paraId="4106DBC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A7570A0" w14:textId="546350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GO:0016266</w:t>
            </w:r>
          </w:p>
        </w:tc>
        <w:tc>
          <w:tcPr>
            <w:tcW w:w="4362" w:type="dxa"/>
            <w:vAlign w:val="center"/>
          </w:tcPr>
          <w:p w14:paraId="366E8982" w14:textId="0F9D3A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O-glycan processing</w:t>
            </w:r>
          </w:p>
        </w:tc>
        <w:tc>
          <w:tcPr>
            <w:tcW w:w="1118" w:type="dxa"/>
            <w:vAlign w:val="center"/>
          </w:tcPr>
          <w:p w14:paraId="499E22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134" w:type="dxa"/>
            <w:vAlign w:val="center"/>
          </w:tcPr>
          <w:p w14:paraId="52AB20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992" w:type="dxa"/>
            <w:vAlign w:val="center"/>
          </w:tcPr>
          <w:p w14:paraId="0A12F6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276" w:type="dxa"/>
            <w:vAlign w:val="center"/>
          </w:tcPr>
          <w:p w14:paraId="1484ADA9" w14:textId="3487E2F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0.00161</w:t>
            </w:r>
          </w:p>
        </w:tc>
      </w:tr>
      <w:tr w:rsidR="00E81B7D" w:rsidRPr="00E81B7D" w14:paraId="54B834E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F2926CC" w14:textId="17201E0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GO:0060306</w:t>
            </w:r>
          </w:p>
        </w:tc>
        <w:tc>
          <w:tcPr>
            <w:tcW w:w="4362" w:type="dxa"/>
            <w:vAlign w:val="center"/>
          </w:tcPr>
          <w:p w14:paraId="28C235FB" w14:textId="31C5DD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membrane repolarization</w:t>
            </w:r>
          </w:p>
        </w:tc>
        <w:tc>
          <w:tcPr>
            <w:tcW w:w="1118" w:type="dxa"/>
            <w:vAlign w:val="center"/>
          </w:tcPr>
          <w:p w14:paraId="3D9D97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61D587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57BA9A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2CC9CC87" w14:textId="51C03EB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0.00161</w:t>
            </w:r>
          </w:p>
        </w:tc>
      </w:tr>
      <w:tr w:rsidR="00E81B7D" w:rsidRPr="00E81B7D" w14:paraId="114F723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D358CA" w14:textId="3167D8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GO:0046427</w:t>
            </w:r>
          </w:p>
        </w:tc>
        <w:tc>
          <w:tcPr>
            <w:tcW w:w="4362" w:type="dxa"/>
            <w:vAlign w:val="center"/>
          </w:tcPr>
          <w:p w14:paraId="7C021E69" w14:textId="1EF09D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JAK-STAT cascade</w:t>
            </w:r>
          </w:p>
        </w:tc>
        <w:tc>
          <w:tcPr>
            <w:tcW w:w="1118" w:type="dxa"/>
            <w:vAlign w:val="center"/>
          </w:tcPr>
          <w:p w14:paraId="7855AA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134" w:type="dxa"/>
            <w:vAlign w:val="center"/>
          </w:tcPr>
          <w:p w14:paraId="098C93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992" w:type="dxa"/>
            <w:vAlign w:val="center"/>
          </w:tcPr>
          <w:p w14:paraId="70FB0A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276" w:type="dxa"/>
            <w:vAlign w:val="center"/>
          </w:tcPr>
          <w:p w14:paraId="69E1AA4E" w14:textId="29FE285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0.00161</w:t>
            </w:r>
          </w:p>
        </w:tc>
      </w:tr>
      <w:tr w:rsidR="00E81B7D" w:rsidRPr="00E81B7D" w14:paraId="3AFF717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DE6A53" w14:textId="1B2AA64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GO:0071526</w:t>
            </w:r>
          </w:p>
        </w:tc>
        <w:tc>
          <w:tcPr>
            <w:tcW w:w="4362" w:type="dxa"/>
            <w:vAlign w:val="center"/>
          </w:tcPr>
          <w:p w14:paraId="02A1B5AB" w14:textId="7BA4385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semaphorin-plexin signaling pathway</w:t>
            </w:r>
          </w:p>
        </w:tc>
        <w:tc>
          <w:tcPr>
            <w:tcW w:w="1118" w:type="dxa"/>
            <w:vAlign w:val="center"/>
          </w:tcPr>
          <w:p w14:paraId="10C307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2502F9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7E3962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7A76CF66" w14:textId="4DB41CB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0.00161</w:t>
            </w:r>
          </w:p>
        </w:tc>
      </w:tr>
      <w:tr w:rsidR="00E81B7D" w:rsidRPr="00E81B7D" w14:paraId="0AC2E6C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4B0D458" w14:textId="3111E3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GO:0030204</w:t>
            </w:r>
          </w:p>
        </w:tc>
        <w:tc>
          <w:tcPr>
            <w:tcW w:w="4362" w:type="dxa"/>
            <w:vAlign w:val="center"/>
          </w:tcPr>
          <w:p w14:paraId="3ECF264F" w14:textId="051B00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chondroitin sulfate metabolic process</w:t>
            </w:r>
          </w:p>
        </w:tc>
        <w:tc>
          <w:tcPr>
            <w:tcW w:w="1118" w:type="dxa"/>
            <w:vAlign w:val="center"/>
          </w:tcPr>
          <w:p w14:paraId="2BFD85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134" w:type="dxa"/>
            <w:vAlign w:val="center"/>
          </w:tcPr>
          <w:p w14:paraId="380039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992" w:type="dxa"/>
            <w:vAlign w:val="center"/>
          </w:tcPr>
          <w:p w14:paraId="7BA67E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276" w:type="dxa"/>
            <w:vAlign w:val="center"/>
          </w:tcPr>
          <w:p w14:paraId="3D5897C3" w14:textId="198EC20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0.00162</w:t>
            </w:r>
          </w:p>
        </w:tc>
      </w:tr>
      <w:tr w:rsidR="00E81B7D" w:rsidRPr="00E81B7D" w14:paraId="2545112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1C89C7" w14:textId="1D2763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GO:0046634</w:t>
            </w:r>
          </w:p>
        </w:tc>
        <w:tc>
          <w:tcPr>
            <w:tcW w:w="4362" w:type="dxa"/>
            <w:vAlign w:val="center"/>
          </w:tcPr>
          <w:p w14:paraId="4BDE928D" w14:textId="7D9D17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alpha-beta T cell activati...</w:t>
            </w:r>
          </w:p>
        </w:tc>
        <w:tc>
          <w:tcPr>
            <w:tcW w:w="1118" w:type="dxa"/>
            <w:vAlign w:val="center"/>
          </w:tcPr>
          <w:p w14:paraId="34A8FD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520ED5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1E2825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0536E03C" w14:textId="3EAC72E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0.00162</w:t>
            </w:r>
          </w:p>
        </w:tc>
      </w:tr>
      <w:tr w:rsidR="00E81B7D" w:rsidRPr="00E81B7D" w14:paraId="026878B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AEBC5C" w14:textId="3B73C7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GO:0010944</w:t>
            </w:r>
          </w:p>
        </w:tc>
        <w:tc>
          <w:tcPr>
            <w:tcW w:w="4362" w:type="dxa"/>
            <w:vAlign w:val="center"/>
          </w:tcPr>
          <w:p w14:paraId="7B7CF70D" w14:textId="3591D4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transcription by ...</w:t>
            </w:r>
          </w:p>
        </w:tc>
        <w:tc>
          <w:tcPr>
            <w:tcW w:w="1118" w:type="dxa"/>
            <w:vAlign w:val="center"/>
          </w:tcPr>
          <w:p w14:paraId="041EA1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2628E4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09C994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155BEB8F" w14:textId="2C7DAD5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0.00162</w:t>
            </w:r>
          </w:p>
        </w:tc>
      </w:tr>
      <w:tr w:rsidR="00E81B7D" w:rsidRPr="00E81B7D" w14:paraId="4125341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CEB9496" w14:textId="0ECF41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GO:1901381</w:t>
            </w:r>
          </w:p>
        </w:tc>
        <w:tc>
          <w:tcPr>
            <w:tcW w:w="4362" w:type="dxa"/>
            <w:vAlign w:val="center"/>
          </w:tcPr>
          <w:p w14:paraId="74B040B8" w14:textId="1AE51E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potassium ion tra...</w:t>
            </w:r>
          </w:p>
        </w:tc>
        <w:tc>
          <w:tcPr>
            <w:tcW w:w="1118" w:type="dxa"/>
            <w:vAlign w:val="center"/>
          </w:tcPr>
          <w:p w14:paraId="28AFB7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82FB3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591640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45BEBB53" w14:textId="749AC1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0.00163</w:t>
            </w:r>
          </w:p>
        </w:tc>
      </w:tr>
      <w:tr w:rsidR="00E81B7D" w:rsidRPr="00E81B7D" w14:paraId="4FE5A47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4D625A" w14:textId="062679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GO:0031987</w:t>
            </w:r>
          </w:p>
        </w:tc>
        <w:tc>
          <w:tcPr>
            <w:tcW w:w="4362" w:type="dxa"/>
            <w:vAlign w:val="center"/>
          </w:tcPr>
          <w:p w14:paraId="72C2EF68" w14:textId="54F24A0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locomotion involved in locomotory behavi...</w:t>
            </w:r>
          </w:p>
        </w:tc>
        <w:tc>
          <w:tcPr>
            <w:tcW w:w="1118" w:type="dxa"/>
            <w:vAlign w:val="center"/>
          </w:tcPr>
          <w:p w14:paraId="3B676B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098F59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B5C23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78BB98E6" w14:textId="23898F2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0.00163</w:t>
            </w:r>
          </w:p>
        </w:tc>
      </w:tr>
      <w:tr w:rsidR="00E81B7D" w:rsidRPr="00E81B7D" w14:paraId="75C576E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7E26AAD" w14:textId="4363C0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GO:0035066</w:t>
            </w:r>
          </w:p>
        </w:tc>
        <w:tc>
          <w:tcPr>
            <w:tcW w:w="4362" w:type="dxa"/>
            <w:vAlign w:val="center"/>
          </w:tcPr>
          <w:p w14:paraId="042350B5" w14:textId="29CCA6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histone acetylati...</w:t>
            </w:r>
          </w:p>
        </w:tc>
        <w:tc>
          <w:tcPr>
            <w:tcW w:w="1118" w:type="dxa"/>
            <w:vAlign w:val="center"/>
          </w:tcPr>
          <w:p w14:paraId="59DBEBC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64F0D1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059CAC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669B7ADE" w14:textId="68D810A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0.00163</w:t>
            </w:r>
          </w:p>
        </w:tc>
      </w:tr>
      <w:tr w:rsidR="00E81B7D" w:rsidRPr="00E81B7D" w14:paraId="723B723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37071F6" w14:textId="101B6B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GO:0019068</w:t>
            </w:r>
          </w:p>
        </w:tc>
        <w:tc>
          <w:tcPr>
            <w:tcW w:w="4362" w:type="dxa"/>
            <w:vAlign w:val="center"/>
          </w:tcPr>
          <w:p w14:paraId="7BD0BA9D" w14:textId="3AF8A06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virion assembly</w:t>
            </w:r>
          </w:p>
        </w:tc>
        <w:tc>
          <w:tcPr>
            <w:tcW w:w="1118" w:type="dxa"/>
            <w:vAlign w:val="center"/>
          </w:tcPr>
          <w:p w14:paraId="119407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76EFC9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68171E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59F6F5AA" w14:textId="0D78EC1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0.00163</w:t>
            </w:r>
          </w:p>
        </w:tc>
      </w:tr>
      <w:tr w:rsidR="00E81B7D" w:rsidRPr="00E81B7D" w14:paraId="75A03FD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D98B02B" w14:textId="61AAA1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GO:0060767</w:t>
            </w:r>
          </w:p>
        </w:tc>
        <w:tc>
          <w:tcPr>
            <w:tcW w:w="4362" w:type="dxa"/>
            <w:vAlign w:val="center"/>
          </w:tcPr>
          <w:p w14:paraId="15AB50E4" w14:textId="2BA1A9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epithelial cell proliferation involved i...</w:t>
            </w:r>
          </w:p>
        </w:tc>
        <w:tc>
          <w:tcPr>
            <w:tcW w:w="1118" w:type="dxa"/>
            <w:vAlign w:val="center"/>
          </w:tcPr>
          <w:p w14:paraId="684B0A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1E387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30C398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5AC93FC5" w14:textId="4FC65DF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0.00167</w:t>
            </w:r>
          </w:p>
        </w:tc>
      </w:tr>
      <w:tr w:rsidR="00E81B7D" w:rsidRPr="00E81B7D" w14:paraId="6289AB3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BEA5DA" w14:textId="79C723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GO:0021546</w:t>
            </w:r>
          </w:p>
        </w:tc>
        <w:tc>
          <w:tcPr>
            <w:tcW w:w="4362" w:type="dxa"/>
            <w:vAlign w:val="center"/>
          </w:tcPr>
          <w:p w14:paraId="6FED683F" w14:textId="23D16F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rhombomere development</w:t>
            </w:r>
          </w:p>
        </w:tc>
        <w:tc>
          <w:tcPr>
            <w:tcW w:w="1118" w:type="dxa"/>
            <w:vAlign w:val="center"/>
          </w:tcPr>
          <w:p w14:paraId="01C520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0285C3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609EAC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424169EE" w14:textId="2038737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0.00168</w:t>
            </w:r>
          </w:p>
        </w:tc>
      </w:tr>
      <w:tr w:rsidR="00E81B7D" w:rsidRPr="00E81B7D" w14:paraId="059163B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7B7D48" w14:textId="329489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GO:0048845</w:t>
            </w:r>
          </w:p>
        </w:tc>
        <w:tc>
          <w:tcPr>
            <w:tcW w:w="4362" w:type="dxa"/>
            <w:vAlign w:val="center"/>
          </w:tcPr>
          <w:p w14:paraId="5A82147D" w14:textId="2DB4AD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venous blood vessel morphogenesis</w:t>
            </w:r>
          </w:p>
        </w:tc>
        <w:tc>
          <w:tcPr>
            <w:tcW w:w="1118" w:type="dxa"/>
            <w:vAlign w:val="center"/>
          </w:tcPr>
          <w:p w14:paraId="4B58D7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2A4B61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8DB08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75EFA4C7" w14:textId="5F6B26E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0.00169</w:t>
            </w:r>
          </w:p>
        </w:tc>
      </w:tr>
      <w:tr w:rsidR="00E81B7D" w:rsidRPr="00E81B7D" w14:paraId="60E448F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AB8CBF" w14:textId="3E872A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GO:0010718</w:t>
            </w:r>
          </w:p>
        </w:tc>
        <w:tc>
          <w:tcPr>
            <w:tcW w:w="4362" w:type="dxa"/>
            <w:vAlign w:val="center"/>
          </w:tcPr>
          <w:p w14:paraId="11433B61" w14:textId="491FD8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epithelial to mes...</w:t>
            </w:r>
          </w:p>
        </w:tc>
        <w:tc>
          <w:tcPr>
            <w:tcW w:w="1118" w:type="dxa"/>
            <w:vAlign w:val="center"/>
          </w:tcPr>
          <w:p w14:paraId="5B49B0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34FF95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4C091F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1514FAC0" w14:textId="699D13F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0.00169</w:t>
            </w:r>
          </w:p>
        </w:tc>
      </w:tr>
      <w:tr w:rsidR="00E81B7D" w:rsidRPr="00E81B7D" w14:paraId="495165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D085A0" w14:textId="5725CC3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GO:0051569</w:t>
            </w:r>
          </w:p>
        </w:tc>
        <w:tc>
          <w:tcPr>
            <w:tcW w:w="4362" w:type="dxa"/>
            <w:vAlign w:val="center"/>
          </w:tcPr>
          <w:p w14:paraId="4AA306B1" w14:textId="292794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histone H3-K4 methylation</w:t>
            </w:r>
          </w:p>
        </w:tc>
        <w:tc>
          <w:tcPr>
            <w:tcW w:w="1118" w:type="dxa"/>
            <w:vAlign w:val="center"/>
          </w:tcPr>
          <w:p w14:paraId="6B449D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4260D1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17645A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7FF3DC25" w14:textId="4DD054A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0.00170</w:t>
            </w:r>
          </w:p>
        </w:tc>
      </w:tr>
      <w:tr w:rsidR="00E81B7D" w:rsidRPr="00E81B7D" w14:paraId="347B281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AA663E" w14:textId="311C0B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GO:0002762</w:t>
            </w:r>
          </w:p>
        </w:tc>
        <w:tc>
          <w:tcPr>
            <w:tcW w:w="4362" w:type="dxa"/>
            <w:vAlign w:val="center"/>
          </w:tcPr>
          <w:p w14:paraId="6E2140F9" w14:textId="6B7CE7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myeloid leukocyte...</w:t>
            </w:r>
          </w:p>
        </w:tc>
        <w:tc>
          <w:tcPr>
            <w:tcW w:w="1118" w:type="dxa"/>
            <w:vAlign w:val="center"/>
          </w:tcPr>
          <w:p w14:paraId="0CC672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341969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4DF6D6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119C4E79" w14:textId="031871E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0.00170</w:t>
            </w:r>
          </w:p>
        </w:tc>
      </w:tr>
      <w:tr w:rsidR="00E81B7D" w:rsidRPr="00E81B7D" w14:paraId="7AA3114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BCB8D0" w14:textId="1EC96B5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GO:0010837</w:t>
            </w:r>
          </w:p>
        </w:tc>
        <w:tc>
          <w:tcPr>
            <w:tcW w:w="4362" w:type="dxa"/>
            <w:vAlign w:val="center"/>
          </w:tcPr>
          <w:p w14:paraId="2A0AFCF3" w14:textId="253578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keratinocyte proliferation</w:t>
            </w:r>
          </w:p>
        </w:tc>
        <w:tc>
          <w:tcPr>
            <w:tcW w:w="1118" w:type="dxa"/>
            <w:vAlign w:val="center"/>
          </w:tcPr>
          <w:p w14:paraId="0296B3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6A7691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61C0EB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4129C623" w14:textId="3B2F514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0.00170</w:t>
            </w:r>
          </w:p>
        </w:tc>
      </w:tr>
      <w:tr w:rsidR="00E81B7D" w:rsidRPr="00E81B7D" w14:paraId="61C3CDD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DA54C3" w14:textId="6F7873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GO:0031648</w:t>
            </w:r>
          </w:p>
        </w:tc>
        <w:tc>
          <w:tcPr>
            <w:tcW w:w="4362" w:type="dxa"/>
            <w:vAlign w:val="center"/>
          </w:tcPr>
          <w:p w14:paraId="3EF2AECE" w14:textId="5C2B3C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destabilization</w:t>
            </w:r>
          </w:p>
        </w:tc>
        <w:tc>
          <w:tcPr>
            <w:tcW w:w="1118" w:type="dxa"/>
            <w:vAlign w:val="center"/>
          </w:tcPr>
          <w:p w14:paraId="7F28F9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61EE82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1608FE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72131970" w14:textId="058EB06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0.00171</w:t>
            </w:r>
          </w:p>
        </w:tc>
      </w:tr>
      <w:tr w:rsidR="00E81B7D" w:rsidRPr="00E81B7D" w14:paraId="0274EF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BD2140" w14:textId="264385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GO:2001241</w:t>
            </w:r>
          </w:p>
        </w:tc>
        <w:tc>
          <w:tcPr>
            <w:tcW w:w="4362" w:type="dxa"/>
            <w:vAlign w:val="center"/>
          </w:tcPr>
          <w:p w14:paraId="05B17429" w14:textId="4C843A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extrinsic apoptot...</w:t>
            </w:r>
          </w:p>
        </w:tc>
        <w:tc>
          <w:tcPr>
            <w:tcW w:w="1118" w:type="dxa"/>
            <w:vAlign w:val="center"/>
          </w:tcPr>
          <w:p w14:paraId="03C20F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46DB79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6CC0BA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8BE955D" w14:textId="11D7839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0.00171</w:t>
            </w:r>
          </w:p>
        </w:tc>
      </w:tr>
      <w:tr w:rsidR="00E81B7D" w:rsidRPr="00E81B7D" w14:paraId="5187D55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1D4500" w14:textId="293E6E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GO:0046321</w:t>
            </w:r>
          </w:p>
        </w:tc>
        <w:tc>
          <w:tcPr>
            <w:tcW w:w="4362" w:type="dxa"/>
            <w:vAlign w:val="center"/>
          </w:tcPr>
          <w:p w14:paraId="0CED0512" w14:textId="32F16E3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fatty acid oxidat...</w:t>
            </w:r>
          </w:p>
        </w:tc>
        <w:tc>
          <w:tcPr>
            <w:tcW w:w="1118" w:type="dxa"/>
            <w:vAlign w:val="center"/>
          </w:tcPr>
          <w:p w14:paraId="7BE835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1659E8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12416D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30CEA5D" w14:textId="4BA7301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0.00171</w:t>
            </w:r>
          </w:p>
        </w:tc>
      </w:tr>
      <w:tr w:rsidR="00E81B7D" w:rsidRPr="00E81B7D" w14:paraId="5784855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113A0F" w14:textId="7D507A9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GO:0048170</w:t>
            </w:r>
          </w:p>
        </w:tc>
        <w:tc>
          <w:tcPr>
            <w:tcW w:w="4362" w:type="dxa"/>
            <w:vAlign w:val="center"/>
          </w:tcPr>
          <w:p w14:paraId="26ED3328" w14:textId="351768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long-term neurona...</w:t>
            </w:r>
          </w:p>
        </w:tc>
        <w:tc>
          <w:tcPr>
            <w:tcW w:w="1118" w:type="dxa"/>
            <w:vAlign w:val="center"/>
          </w:tcPr>
          <w:p w14:paraId="74D059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78189A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62EBC9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0A9D81AD" w14:textId="28EB1D7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0.00171</w:t>
            </w:r>
          </w:p>
        </w:tc>
      </w:tr>
      <w:tr w:rsidR="00E81B7D" w:rsidRPr="00E81B7D" w14:paraId="3E8858F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FC3CFD" w14:textId="477D1F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GO:1901976</w:t>
            </w:r>
          </w:p>
        </w:tc>
        <w:tc>
          <w:tcPr>
            <w:tcW w:w="4362" w:type="dxa"/>
            <w:vAlign w:val="center"/>
          </w:tcPr>
          <w:p w14:paraId="14BC7C59" w14:textId="7ED690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 cycle checkpoint</w:t>
            </w:r>
          </w:p>
        </w:tc>
        <w:tc>
          <w:tcPr>
            <w:tcW w:w="1118" w:type="dxa"/>
            <w:vAlign w:val="center"/>
          </w:tcPr>
          <w:p w14:paraId="1DFB0B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430508F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3334E5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0F6205E2" w14:textId="540A68D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0.00171</w:t>
            </w:r>
          </w:p>
        </w:tc>
      </w:tr>
      <w:tr w:rsidR="00E81B7D" w:rsidRPr="00E81B7D" w14:paraId="07B5796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FCAA9FF" w14:textId="1359DCD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GO:0031503</w:t>
            </w:r>
          </w:p>
        </w:tc>
        <w:tc>
          <w:tcPr>
            <w:tcW w:w="4362" w:type="dxa"/>
            <w:vAlign w:val="center"/>
          </w:tcPr>
          <w:p w14:paraId="6CE84512" w14:textId="52759F1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complex localization</w:t>
            </w:r>
          </w:p>
        </w:tc>
        <w:tc>
          <w:tcPr>
            <w:tcW w:w="1118" w:type="dxa"/>
            <w:vAlign w:val="center"/>
          </w:tcPr>
          <w:p w14:paraId="25AEAE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134" w:type="dxa"/>
            <w:vAlign w:val="center"/>
          </w:tcPr>
          <w:p w14:paraId="396AA6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992" w:type="dxa"/>
            <w:vAlign w:val="center"/>
          </w:tcPr>
          <w:p w14:paraId="4B7A73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276" w:type="dxa"/>
            <w:vAlign w:val="center"/>
          </w:tcPr>
          <w:p w14:paraId="33C0D4EE" w14:textId="3CACCC0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0.00172</w:t>
            </w:r>
          </w:p>
        </w:tc>
      </w:tr>
      <w:tr w:rsidR="00E81B7D" w:rsidRPr="00E81B7D" w14:paraId="2334B30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FEBD61" w14:textId="5A3DAB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GO:0001840</w:t>
            </w:r>
          </w:p>
        </w:tc>
        <w:tc>
          <w:tcPr>
            <w:tcW w:w="4362" w:type="dxa"/>
            <w:vAlign w:val="center"/>
          </w:tcPr>
          <w:p w14:paraId="62B41A16" w14:textId="2A27E2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neural plate development</w:t>
            </w:r>
          </w:p>
        </w:tc>
        <w:tc>
          <w:tcPr>
            <w:tcW w:w="1118" w:type="dxa"/>
            <w:vAlign w:val="center"/>
          </w:tcPr>
          <w:p w14:paraId="3259B4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367826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3A5BAD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6A2B8907" w14:textId="13FD1F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0.00173</w:t>
            </w:r>
          </w:p>
        </w:tc>
      </w:tr>
      <w:tr w:rsidR="00E81B7D" w:rsidRPr="00E81B7D" w14:paraId="49646C1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7C4D315" w14:textId="1A53E8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GO:0032606</w:t>
            </w:r>
          </w:p>
        </w:tc>
        <w:tc>
          <w:tcPr>
            <w:tcW w:w="4362" w:type="dxa"/>
            <w:vAlign w:val="center"/>
          </w:tcPr>
          <w:p w14:paraId="14E2A7AB" w14:textId="581C5C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type I interferon production</w:t>
            </w:r>
          </w:p>
        </w:tc>
        <w:tc>
          <w:tcPr>
            <w:tcW w:w="1118" w:type="dxa"/>
            <w:vAlign w:val="center"/>
          </w:tcPr>
          <w:p w14:paraId="564719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71</w:t>
            </w:r>
          </w:p>
        </w:tc>
        <w:tc>
          <w:tcPr>
            <w:tcW w:w="1134" w:type="dxa"/>
            <w:vAlign w:val="center"/>
          </w:tcPr>
          <w:p w14:paraId="009E77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71</w:t>
            </w:r>
          </w:p>
        </w:tc>
        <w:tc>
          <w:tcPr>
            <w:tcW w:w="992" w:type="dxa"/>
            <w:vAlign w:val="center"/>
          </w:tcPr>
          <w:p w14:paraId="5A553F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71</w:t>
            </w:r>
          </w:p>
        </w:tc>
        <w:tc>
          <w:tcPr>
            <w:tcW w:w="1276" w:type="dxa"/>
            <w:vAlign w:val="center"/>
          </w:tcPr>
          <w:p w14:paraId="1365F493" w14:textId="08058A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0.00173</w:t>
            </w:r>
          </w:p>
        </w:tc>
      </w:tr>
      <w:tr w:rsidR="00E81B7D" w:rsidRPr="00E81B7D" w14:paraId="6CBA475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9298A6" w14:textId="3EC704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GO:0051881</w:t>
            </w:r>
          </w:p>
        </w:tc>
        <w:tc>
          <w:tcPr>
            <w:tcW w:w="4362" w:type="dxa"/>
            <w:vAlign w:val="center"/>
          </w:tcPr>
          <w:p w14:paraId="0EF6F54B" w14:textId="5CC6D1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mitochondrial membrane pot...</w:t>
            </w:r>
          </w:p>
        </w:tc>
        <w:tc>
          <w:tcPr>
            <w:tcW w:w="1118" w:type="dxa"/>
            <w:vAlign w:val="center"/>
          </w:tcPr>
          <w:p w14:paraId="332D01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60A65C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693106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18E03768" w14:textId="777D2F1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0.00173</w:t>
            </w:r>
          </w:p>
        </w:tc>
      </w:tr>
      <w:tr w:rsidR="00E81B7D" w:rsidRPr="00E81B7D" w14:paraId="4131199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14F4459" w14:textId="28CC18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GO:0033363</w:t>
            </w:r>
          </w:p>
        </w:tc>
        <w:tc>
          <w:tcPr>
            <w:tcW w:w="4362" w:type="dxa"/>
            <w:vAlign w:val="center"/>
          </w:tcPr>
          <w:p w14:paraId="18FDD44A" w14:textId="6D1968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secretory granule organization</w:t>
            </w:r>
          </w:p>
        </w:tc>
        <w:tc>
          <w:tcPr>
            <w:tcW w:w="1118" w:type="dxa"/>
            <w:vAlign w:val="center"/>
          </w:tcPr>
          <w:p w14:paraId="5CC5D9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2D257E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1276A5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6CB6F064" w14:textId="51A6ABB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0.00174</w:t>
            </w:r>
          </w:p>
        </w:tc>
      </w:tr>
      <w:tr w:rsidR="00E81B7D" w:rsidRPr="00E81B7D" w14:paraId="3362675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AEEFF3" w14:textId="583BB6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GO:0071470</w:t>
            </w:r>
          </w:p>
        </w:tc>
        <w:tc>
          <w:tcPr>
            <w:tcW w:w="4362" w:type="dxa"/>
            <w:vAlign w:val="center"/>
          </w:tcPr>
          <w:p w14:paraId="3938050F" w14:textId="5FEC9C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osmotic stress</w:t>
            </w:r>
          </w:p>
        </w:tc>
        <w:tc>
          <w:tcPr>
            <w:tcW w:w="1118" w:type="dxa"/>
            <w:vAlign w:val="center"/>
          </w:tcPr>
          <w:p w14:paraId="3526EA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310829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21379E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6DC18042" w14:textId="46D4704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0.00175</w:t>
            </w:r>
          </w:p>
        </w:tc>
      </w:tr>
      <w:tr w:rsidR="00E81B7D" w:rsidRPr="00E81B7D" w14:paraId="2E93B61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22C506" w14:textId="79FB3D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GO:0044319</w:t>
            </w:r>
          </w:p>
        </w:tc>
        <w:tc>
          <w:tcPr>
            <w:tcW w:w="4362" w:type="dxa"/>
            <w:vAlign w:val="center"/>
          </w:tcPr>
          <w:p w14:paraId="0DED6A46" w14:textId="7EAD62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wound healing  spreading of cells</w:t>
            </w:r>
          </w:p>
        </w:tc>
        <w:tc>
          <w:tcPr>
            <w:tcW w:w="1118" w:type="dxa"/>
            <w:vAlign w:val="center"/>
          </w:tcPr>
          <w:p w14:paraId="6812B2E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30663F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5DB04D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4F87FA21" w14:textId="68AC449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0.00175</w:t>
            </w:r>
          </w:p>
        </w:tc>
      </w:tr>
      <w:tr w:rsidR="00E81B7D" w:rsidRPr="00E81B7D" w14:paraId="1E3B1E2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BDF5C8" w14:textId="60E7C6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GO:0090505</w:t>
            </w:r>
          </w:p>
        </w:tc>
        <w:tc>
          <w:tcPr>
            <w:tcW w:w="4362" w:type="dxa"/>
            <w:vAlign w:val="center"/>
          </w:tcPr>
          <w:p w14:paraId="598B00E7" w14:textId="6DDA43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epiboly involved in wound healing</w:t>
            </w:r>
          </w:p>
        </w:tc>
        <w:tc>
          <w:tcPr>
            <w:tcW w:w="1118" w:type="dxa"/>
            <w:vAlign w:val="center"/>
          </w:tcPr>
          <w:p w14:paraId="44AE72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36BE8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0DB7D9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612D3445" w14:textId="53C6167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0.00175</w:t>
            </w:r>
          </w:p>
        </w:tc>
      </w:tr>
      <w:tr w:rsidR="00E81B7D" w:rsidRPr="00E81B7D" w14:paraId="3CC491F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FF6A0B" w14:textId="20066A9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GO:0060837</w:t>
            </w:r>
          </w:p>
        </w:tc>
        <w:tc>
          <w:tcPr>
            <w:tcW w:w="4362" w:type="dxa"/>
            <w:vAlign w:val="center"/>
          </w:tcPr>
          <w:p w14:paraId="4D941F95" w14:textId="2E10FC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blood vessel endothelial cell differenti...</w:t>
            </w:r>
          </w:p>
        </w:tc>
        <w:tc>
          <w:tcPr>
            <w:tcW w:w="1118" w:type="dxa"/>
            <w:vAlign w:val="center"/>
          </w:tcPr>
          <w:p w14:paraId="468C6D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144132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43AD5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0014E5E7" w14:textId="02100C0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0.00175</w:t>
            </w:r>
          </w:p>
        </w:tc>
      </w:tr>
      <w:tr w:rsidR="00E81B7D" w:rsidRPr="00E81B7D" w14:paraId="441B25F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211377" w14:textId="3F41B0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GO:0002285</w:t>
            </w:r>
          </w:p>
        </w:tc>
        <w:tc>
          <w:tcPr>
            <w:tcW w:w="4362" w:type="dxa"/>
            <w:vAlign w:val="center"/>
          </w:tcPr>
          <w:p w14:paraId="7BF49611" w14:textId="72BFDE4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lymphocyte activation involved in immune...</w:t>
            </w:r>
          </w:p>
        </w:tc>
        <w:tc>
          <w:tcPr>
            <w:tcW w:w="1118" w:type="dxa"/>
            <w:vAlign w:val="center"/>
          </w:tcPr>
          <w:p w14:paraId="712E02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82</w:t>
            </w:r>
          </w:p>
        </w:tc>
        <w:tc>
          <w:tcPr>
            <w:tcW w:w="1134" w:type="dxa"/>
            <w:vAlign w:val="center"/>
          </w:tcPr>
          <w:p w14:paraId="0D17AB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82</w:t>
            </w:r>
          </w:p>
        </w:tc>
        <w:tc>
          <w:tcPr>
            <w:tcW w:w="992" w:type="dxa"/>
            <w:vAlign w:val="center"/>
          </w:tcPr>
          <w:p w14:paraId="600DF9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82</w:t>
            </w:r>
          </w:p>
        </w:tc>
        <w:tc>
          <w:tcPr>
            <w:tcW w:w="1276" w:type="dxa"/>
            <w:vAlign w:val="center"/>
          </w:tcPr>
          <w:p w14:paraId="1333C50C" w14:textId="695B14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0.00175</w:t>
            </w:r>
          </w:p>
        </w:tc>
      </w:tr>
      <w:tr w:rsidR="00E81B7D" w:rsidRPr="00E81B7D" w14:paraId="69101D2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8C4EF1" w14:textId="30CF499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GO:0043616</w:t>
            </w:r>
          </w:p>
        </w:tc>
        <w:tc>
          <w:tcPr>
            <w:tcW w:w="4362" w:type="dxa"/>
            <w:vAlign w:val="center"/>
          </w:tcPr>
          <w:p w14:paraId="01BD6812" w14:textId="3A0104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keratinocyte proliferation</w:t>
            </w:r>
          </w:p>
        </w:tc>
        <w:tc>
          <w:tcPr>
            <w:tcW w:w="1118" w:type="dxa"/>
            <w:vAlign w:val="center"/>
          </w:tcPr>
          <w:p w14:paraId="5A4E18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012065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52E17D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2FA1B100" w14:textId="26A6B85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0.00176</w:t>
            </w:r>
          </w:p>
        </w:tc>
      </w:tr>
      <w:tr w:rsidR="00E81B7D" w:rsidRPr="00E81B7D" w14:paraId="586946B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A3C0876" w14:textId="2B8457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GO:0030815</w:t>
            </w:r>
          </w:p>
        </w:tc>
        <w:tc>
          <w:tcPr>
            <w:tcW w:w="4362" w:type="dxa"/>
            <w:vAlign w:val="center"/>
          </w:tcPr>
          <w:p w14:paraId="5C1D6AC9" w14:textId="36BD73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cAMP metabolic pr...</w:t>
            </w:r>
          </w:p>
        </w:tc>
        <w:tc>
          <w:tcPr>
            <w:tcW w:w="1118" w:type="dxa"/>
            <w:vAlign w:val="center"/>
          </w:tcPr>
          <w:p w14:paraId="6F968B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7D77FE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7F7017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0A396F23" w14:textId="03047A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0.00177</w:t>
            </w:r>
          </w:p>
        </w:tc>
      </w:tr>
      <w:tr w:rsidR="00E81B7D" w:rsidRPr="00E81B7D" w14:paraId="65A67BE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9C9B7E3" w14:textId="26F8B0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GO:0002706</w:t>
            </w:r>
          </w:p>
        </w:tc>
        <w:tc>
          <w:tcPr>
            <w:tcW w:w="4362" w:type="dxa"/>
            <w:vAlign w:val="center"/>
          </w:tcPr>
          <w:p w14:paraId="2AA05329" w14:textId="4D531F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lymphocyte mediated immuni...</w:t>
            </w:r>
          </w:p>
        </w:tc>
        <w:tc>
          <w:tcPr>
            <w:tcW w:w="1118" w:type="dxa"/>
            <w:vAlign w:val="center"/>
          </w:tcPr>
          <w:p w14:paraId="63A321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134" w:type="dxa"/>
            <w:vAlign w:val="center"/>
          </w:tcPr>
          <w:p w14:paraId="044D56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992" w:type="dxa"/>
            <w:vAlign w:val="center"/>
          </w:tcPr>
          <w:p w14:paraId="25EC39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276" w:type="dxa"/>
            <w:vAlign w:val="center"/>
          </w:tcPr>
          <w:p w14:paraId="72669D1E" w14:textId="4CE84A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0.00178</w:t>
            </w:r>
          </w:p>
        </w:tc>
      </w:tr>
      <w:tr w:rsidR="00E81B7D" w:rsidRPr="00E81B7D" w14:paraId="03EA93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EB9433" w14:textId="14207B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GO:0034661</w:t>
            </w:r>
          </w:p>
        </w:tc>
        <w:tc>
          <w:tcPr>
            <w:tcW w:w="4362" w:type="dxa"/>
            <w:vAlign w:val="center"/>
          </w:tcPr>
          <w:p w14:paraId="6EA12F1B" w14:textId="482CE4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ncRNA catabolic process</w:t>
            </w:r>
          </w:p>
        </w:tc>
        <w:tc>
          <w:tcPr>
            <w:tcW w:w="1118" w:type="dxa"/>
            <w:vAlign w:val="center"/>
          </w:tcPr>
          <w:p w14:paraId="389923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65E2C0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470D53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53D837F" w14:textId="77047E5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0.00179</w:t>
            </w:r>
          </w:p>
        </w:tc>
      </w:tr>
      <w:tr w:rsidR="00E81B7D" w:rsidRPr="00E81B7D" w14:paraId="78FF57E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920D319" w14:textId="13DDA8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GO:0036005</w:t>
            </w:r>
          </w:p>
        </w:tc>
        <w:tc>
          <w:tcPr>
            <w:tcW w:w="4362" w:type="dxa"/>
            <w:vAlign w:val="center"/>
          </w:tcPr>
          <w:p w14:paraId="5B4F4AC9" w14:textId="1C3F93B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macrophage colony-stimulatin...</w:t>
            </w:r>
          </w:p>
        </w:tc>
        <w:tc>
          <w:tcPr>
            <w:tcW w:w="1118" w:type="dxa"/>
            <w:vAlign w:val="center"/>
          </w:tcPr>
          <w:p w14:paraId="0BF4DF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C34F3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66748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63596EDF" w14:textId="0FF9818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0.00179</w:t>
            </w:r>
          </w:p>
        </w:tc>
      </w:tr>
      <w:tr w:rsidR="00E81B7D" w:rsidRPr="00E81B7D" w14:paraId="3C38BAA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6DCDCB0" w14:textId="5840B6F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GO:0036006</w:t>
            </w:r>
          </w:p>
        </w:tc>
        <w:tc>
          <w:tcPr>
            <w:tcW w:w="4362" w:type="dxa"/>
            <w:vAlign w:val="center"/>
          </w:tcPr>
          <w:p w14:paraId="120B31C5" w14:textId="45DD89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macrophage colony-s...</w:t>
            </w:r>
          </w:p>
        </w:tc>
        <w:tc>
          <w:tcPr>
            <w:tcW w:w="1118" w:type="dxa"/>
            <w:vAlign w:val="center"/>
          </w:tcPr>
          <w:p w14:paraId="528100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39F72F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5AE5FA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3D42268" w14:textId="635A3F5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0.00179</w:t>
            </w:r>
          </w:p>
        </w:tc>
      </w:tr>
      <w:tr w:rsidR="00E81B7D" w:rsidRPr="00E81B7D" w14:paraId="615819B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75CC44C" w14:textId="644CCB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GO:0001662</w:t>
            </w:r>
          </w:p>
        </w:tc>
        <w:tc>
          <w:tcPr>
            <w:tcW w:w="4362" w:type="dxa"/>
            <w:vAlign w:val="center"/>
          </w:tcPr>
          <w:p w14:paraId="6CE38394" w14:textId="654D32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behavioral fear response</w:t>
            </w:r>
          </w:p>
        </w:tc>
        <w:tc>
          <w:tcPr>
            <w:tcW w:w="1118" w:type="dxa"/>
            <w:vAlign w:val="center"/>
          </w:tcPr>
          <w:p w14:paraId="6F3BBB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6187A0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2B2D1B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7C97A9C0" w14:textId="34EFFE3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0.00180</w:t>
            </w:r>
          </w:p>
        </w:tc>
      </w:tr>
      <w:tr w:rsidR="00E81B7D" w:rsidRPr="00E81B7D" w14:paraId="00F9370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DF8223" w14:textId="7F12E5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GO:0002209</w:t>
            </w:r>
          </w:p>
        </w:tc>
        <w:tc>
          <w:tcPr>
            <w:tcW w:w="4362" w:type="dxa"/>
            <w:vAlign w:val="center"/>
          </w:tcPr>
          <w:p w14:paraId="18902779" w14:textId="098D46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behavioral defense response</w:t>
            </w:r>
          </w:p>
        </w:tc>
        <w:tc>
          <w:tcPr>
            <w:tcW w:w="1118" w:type="dxa"/>
            <w:vAlign w:val="center"/>
          </w:tcPr>
          <w:p w14:paraId="6D470D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59E25D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5C1FA3E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44E0D932" w14:textId="43554B1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0.00180</w:t>
            </w:r>
          </w:p>
        </w:tc>
      </w:tr>
      <w:tr w:rsidR="00E81B7D" w:rsidRPr="00E81B7D" w14:paraId="4A5B17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C17FB4" w14:textId="35AD81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GO:0031114</w:t>
            </w:r>
          </w:p>
        </w:tc>
        <w:tc>
          <w:tcPr>
            <w:tcW w:w="4362" w:type="dxa"/>
            <w:vAlign w:val="center"/>
          </w:tcPr>
          <w:p w14:paraId="614D0D02" w14:textId="2ECB23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microtubule depolymerizati...</w:t>
            </w:r>
          </w:p>
        </w:tc>
        <w:tc>
          <w:tcPr>
            <w:tcW w:w="1118" w:type="dxa"/>
            <w:vAlign w:val="center"/>
          </w:tcPr>
          <w:p w14:paraId="63F8EB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5F6BBA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42EE7D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524F6178" w14:textId="765403D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0.00180</w:t>
            </w:r>
          </w:p>
        </w:tc>
      </w:tr>
      <w:tr w:rsidR="00E81B7D" w:rsidRPr="00E81B7D" w14:paraId="66A3868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9CB576" w14:textId="48D2D8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GO:0060037</w:t>
            </w:r>
          </w:p>
        </w:tc>
        <w:tc>
          <w:tcPr>
            <w:tcW w:w="4362" w:type="dxa"/>
            <w:vAlign w:val="center"/>
          </w:tcPr>
          <w:p w14:paraId="4DEA45CF" w14:textId="6F0EE9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pharyngeal system development</w:t>
            </w:r>
          </w:p>
        </w:tc>
        <w:tc>
          <w:tcPr>
            <w:tcW w:w="1118" w:type="dxa"/>
            <w:vAlign w:val="center"/>
          </w:tcPr>
          <w:p w14:paraId="2F84FD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1BF08A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7604C9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30B68F48" w14:textId="2A7E6CC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0.00181</w:t>
            </w:r>
          </w:p>
        </w:tc>
      </w:tr>
      <w:tr w:rsidR="00E81B7D" w:rsidRPr="00E81B7D" w14:paraId="15FBA63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A6C22C3" w14:textId="0E682A9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GO:1901739</w:t>
            </w:r>
          </w:p>
        </w:tc>
        <w:tc>
          <w:tcPr>
            <w:tcW w:w="4362" w:type="dxa"/>
            <w:vAlign w:val="center"/>
          </w:tcPr>
          <w:p w14:paraId="117E5E25" w14:textId="67FAB95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myoblast fusion</w:t>
            </w:r>
          </w:p>
        </w:tc>
        <w:tc>
          <w:tcPr>
            <w:tcW w:w="1118" w:type="dxa"/>
            <w:vAlign w:val="center"/>
          </w:tcPr>
          <w:p w14:paraId="37EE79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2CA18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2E2283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7D21D52A" w14:textId="3BD9CD9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0.00181</w:t>
            </w:r>
          </w:p>
        </w:tc>
      </w:tr>
      <w:tr w:rsidR="00E81B7D" w:rsidRPr="00E81B7D" w14:paraId="06872EF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256745" w14:textId="5A3F01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GO:0015837</w:t>
            </w:r>
          </w:p>
        </w:tc>
        <w:tc>
          <w:tcPr>
            <w:tcW w:w="4362" w:type="dxa"/>
            <w:vAlign w:val="center"/>
          </w:tcPr>
          <w:p w14:paraId="1FF7BE99" w14:textId="745ABB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amine transport</w:t>
            </w:r>
          </w:p>
        </w:tc>
        <w:tc>
          <w:tcPr>
            <w:tcW w:w="1118" w:type="dxa"/>
            <w:vAlign w:val="center"/>
          </w:tcPr>
          <w:p w14:paraId="7E57C9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134" w:type="dxa"/>
            <w:vAlign w:val="center"/>
          </w:tcPr>
          <w:p w14:paraId="08CF81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992" w:type="dxa"/>
            <w:vAlign w:val="center"/>
          </w:tcPr>
          <w:p w14:paraId="1B9A68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49</w:t>
            </w:r>
          </w:p>
        </w:tc>
        <w:tc>
          <w:tcPr>
            <w:tcW w:w="1276" w:type="dxa"/>
            <w:vAlign w:val="center"/>
          </w:tcPr>
          <w:p w14:paraId="0DB8D319" w14:textId="4595EF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0.00181</w:t>
            </w:r>
          </w:p>
        </w:tc>
      </w:tr>
      <w:tr w:rsidR="00E81B7D" w:rsidRPr="00E81B7D" w14:paraId="0C32010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226FA3" w14:textId="5DA2AD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GO:0006977</w:t>
            </w:r>
          </w:p>
        </w:tc>
        <w:tc>
          <w:tcPr>
            <w:tcW w:w="4362" w:type="dxa"/>
            <w:vAlign w:val="center"/>
          </w:tcPr>
          <w:p w14:paraId="43217DE2" w14:textId="6F776D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DNA damage response  signal transduction...</w:t>
            </w:r>
          </w:p>
        </w:tc>
        <w:tc>
          <w:tcPr>
            <w:tcW w:w="1118" w:type="dxa"/>
            <w:vAlign w:val="center"/>
          </w:tcPr>
          <w:p w14:paraId="76E70D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18F950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2FA461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50454341" w14:textId="6A28543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0.00181</w:t>
            </w:r>
          </w:p>
        </w:tc>
      </w:tr>
      <w:tr w:rsidR="00E81B7D" w:rsidRPr="00E81B7D" w14:paraId="4E6EF39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5E89BD" w14:textId="38A671D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GO:0072431</w:t>
            </w:r>
          </w:p>
        </w:tc>
        <w:tc>
          <w:tcPr>
            <w:tcW w:w="4362" w:type="dxa"/>
            <w:vAlign w:val="center"/>
          </w:tcPr>
          <w:p w14:paraId="46D6FED6" w14:textId="4BC953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signal transduction involved in mitotic ...</w:t>
            </w:r>
          </w:p>
        </w:tc>
        <w:tc>
          <w:tcPr>
            <w:tcW w:w="1118" w:type="dxa"/>
            <w:vAlign w:val="center"/>
          </w:tcPr>
          <w:p w14:paraId="40FB36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005C2A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6AE221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001C0816" w14:textId="1C8C7A5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0.00181</w:t>
            </w:r>
          </w:p>
        </w:tc>
      </w:tr>
      <w:tr w:rsidR="00E81B7D" w:rsidRPr="00E81B7D" w14:paraId="4314CD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846352" w14:textId="12840C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GO:1902400</w:t>
            </w:r>
          </w:p>
        </w:tc>
        <w:tc>
          <w:tcPr>
            <w:tcW w:w="4362" w:type="dxa"/>
            <w:vAlign w:val="center"/>
          </w:tcPr>
          <w:p w14:paraId="1EE2F2C5" w14:textId="436E39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intracellular signal transduction involv...</w:t>
            </w:r>
          </w:p>
        </w:tc>
        <w:tc>
          <w:tcPr>
            <w:tcW w:w="1118" w:type="dxa"/>
            <w:vAlign w:val="center"/>
          </w:tcPr>
          <w:p w14:paraId="038828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199844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0186DC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2DD442D6" w14:textId="4B4E940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0.00181</w:t>
            </w:r>
          </w:p>
        </w:tc>
      </w:tr>
      <w:tr w:rsidR="00E81B7D" w:rsidRPr="00E81B7D" w14:paraId="73BE160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292B4D" w14:textId="6E6D3D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GO:0007026</w:t>
            </w:r>
          </w:p>
        </w:tc>
        <w:tc>
          <w:tcPr>
            <w:tcW w:w="4362" w:type="dxa"/>
            <w:vAlign w:val="center"/>
          </w:tcPr>
          <w:p w14:paraId="166EECB6" w14:textId="21440E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microtubule depol...</w:t>
            </w:r>
          </w:p>
        </w:tc>
        <w:tc>
          <w:tcPr>
            <w:tcW w:w="1118" w:type="dxa"/>
            <w:vAlign w:val="center"/>
          </w:tcPr>
          <w:p w14:paraId="387BBD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7E1D4C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450A5D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39BF1CBB" w14:textId="2C37C1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0.00182</w:t>
            </w:r>
          </w:p>
        </w:tc>
      </w:tr>
      <w:tr w:rsidR="00E81B7D" w:rsidRPr="00E81B7D" w14:paraId="0AF30C0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604AE2" w14:textId="0F5971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GO:0048227</w:t>
            </w:r>
          </w:p>
        </w:tc>
        <w:tc>
          <w:tcPr>
            <w:tcW w:w="4362" w:type="dxa"/>
            <w:vAlign w:val="center"/>
          </w:tcPr>
          <w:p w14:paraId="2F25A46F" w14:textId="311BFB3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plasma membrane to endosome transport</w:t>
            </w:r>
          </w:p>
        </w:tc>
        <w:tc>
          <w:tcPr>
            <w:tcW w:w="1118" w:type="dxa"/>
            <w:vAlign w:val="center"/>
          </w:tcPr>
          <w:p w14:paraId="5221F2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7B5240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1D8C61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2D8CBB1D" w14:textId="24FEC0B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0.00184</w:t>
            </w:r>
          </w:p>
        </w:tc>
      </w:tr>
      <w:tr w:rsidR="00E81B7D" w:rsidRPr="00E81B7D" w14:paraId="4A07576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920F668" w14:textId="2E14B1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GO:0090336</w:t>
            </w:r>
          </w:p>
        </w:tc>
        <w:tc>
          <w:tcPr>
            <w:tcW w:w="4362" w:type="dxa"/>
            <w:vAlign w:val="center"/>
          </w:tcPr>
          <w:p w14:paraId="7099BE68" w14:textId="1A8C72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brown fat cell di...</w:t>
            </w:r>
          </w:p>
        </w:tc>
        <w:tc>
          <w:tcPr>
            <w:tcW w:w="1118" w:type="dxa"/>
            <w:vAlign w:val="center"/>
          </w:tcPr>
          <w:p w14:paraId="552A98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5E3069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025EBE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07BBC87F" w14:textId="7E7F0F5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0.00186</w:t>
            </w:r>
          </w:p>
        </w:tc>
      </w:tr>
      <w:tr w:rsidR="00E81B7D" w:rsidRPr="00E81B7D" w14:paraId="2C27303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B0DBC9" w14:textId="270866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GO:0050765</w:t>
            </w:r>
          </w:p>
        </w:tc>
        <w:tc>
          <w:tcPr>
            <w:tcW w:w="4362" w:type="dxa"/>
            <w:vAlign w:val="center"/>
          </w:tcPr>
          <w:p w14:paraId="19EC5C41" w14:textId="32EDAB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phagocytosis</w:t>
            </w:r>
          </w:p>
        </w:tc>
        <w:tc>
          <w:tcPr>
            <w:tcW w:w="1118" w:type="dxa"/>
            <w:vAlign w:val="center"/>
          </w:tcPr>
          <w:p w14:paraId="1B9BDF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45E7E8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6CC56C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6CEF1C8D" w14:textId="0308769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0.00187</w:t>
            </w:r>
          </w:p>
        </w:tc>
      </w:tr>
      <w:tr w:rsidR="00E81B7D" w:rsidRPr="00E81B7D" w14:paraId="6A0DE1B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67112C7" w14:textId="0A2E149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GO:0031622</w:t>
            </w:r>
          </w:p>
        </w:tc>
        <w:tc>
          <w:tcPr>
            <w:tcW w:w="4362" w:type="dxa"/>
            <w:vAlign w:val="center"/>
          </w:tcPr>
          <w:p w14:paraId="6AEA5EF7" w14:textId="50234E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fever generation</w:t>
            </w:r>
          </w:p>
        </w:tc>
        <w:tc>
          <w:tcPr>
            <w:tcW w:w="1118" w:type="dxa"/>
            <w:vAlign w:val="center"/>
          </w:tcPr>
          <w:p w14:paraId="3C4A21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02F596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228A78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35431874" w14:textId="0E0F740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0.00188</w:t>
            </w:r>
          </w:p>
        </w:tc>
      </w:tr>
      <w:tr w:rsidR="00E81B7D" w:rsidRPr="00E81B7D" w14:paraId="00EED4C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98556A" w14:textId="1E68AE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GO:0042755</w:t>
            </w:r>
          </w:p>
        </w:tc>
        <w:tc>
          <w:tcPr>
            <w:tcW w:w="4362" w:type="dxa"/>
            <w:vAlign w:val="center"/>
          </w:tcPr>
          <w:p w14:paraId="3C117EA0" w14:textId="01055E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eating behavior</w:t>
            </w:r>
          </w:p>
        </w:tc>
        <w:tc>
          <w:tcPr>
            <w:tcW w:w="1118" w:type="dxa"/>
            <w:vAlign w:val="center"/>
          </w:tcPr>
          <w:p w14:paraId="0633A6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067535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599563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530BA612" w14:textId="05AA38B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0.00189</w:t>
            </w:r>
          </w:p>
        </w:tc>
      </w:tr>
      <w:tr w:rsidR="00E81B7D" w:rsidRPr="00E81B7D" w14:paraId="5B8DB4F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64F69C" w14:textId="59B7BA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GO:0010452</w:t>
            </w:r>
          </w:p>
        </w:tc>
        <w:tc>
          <w:tcPr>
            <w:tcW w:w="4362" w:type="dxa"/>
            <w:vAlign w:val="center"/>
          </w:tcPr>
          <w:p w14:paraId="6D559A3C" w14:textId="71154E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H3-K36 methylation</w:t>
            </w:r>
          </w:p>
        </w:tc>
        <w:tc>
          <w:tcPr>
            <w:tcW w:w="1118" w:type="dxa"/>
            <w:vAlign w:val="center"/>
          </w:tcPr>
          <w:p w14:paraId="080AD3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226A52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63EECB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B0EA2F0" w14:textId="6BBC9BA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0.00190</w:t>
            </w:r>
          </w:p>
        </w:tc>
      </w:tr>
      <w:tr w:rsidR="00E81B7D" w:rsidRPr="00E81B7D" w14:paraId="35FB34C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654C03" w14:textId="3E6BFC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GO:0050919</w:t>
            </w:r>
          </w:p>
        </w:tc>
        <w:tc>
          <w:tcPr>
            <w:tcW w:w="4362" w:type="dxa"/>
            <w:vAlign w:val="center"/>
          </w:tcPr>
          <w:p w14:paraId="572203D4" w14:textId="09DFA5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chemotaxis</w:t>
            </w:r>
          </w:p>
        </w:tc>
        <w:tc>
          <w:tcPr>
            <w:tcW w:w="1118" w:type="dxa"/>
            <w:vAlign w:val="center"/>
          </w:tcPr>
          <w:p w14:paraId="4EF9B5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5CBCA4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4BFF31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1809407A" w14:textId="52E91B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0.00190</w:t>
            </w:r>
          </w:p>
        </w:tc>
      </w:tr>
      <w:tr w:rsidR="00E81B7D" w:rsidRPr="00E81B7D" w14:paraId="49DA796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239EF1" w14:textId="1A04D5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GO:0050853</w:t>
            </w:r>
          </w:p>
        </w:tc>
        <w:tc>
          <w:tcPr>
            <w:tcW w:w="4362" w:type="dxa"/>
            <w:vAlign w:val="center"/>
          </w:tcPr>
          <w:p w14:paraId="4E953A53" w14:textId="4E680E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 cell receptor signaling pathway</w:t>
            </w:r>
          </w:p>
        </w:tc>
        <w:tc>
          <w:tcPr>
            <w:tcW w:w="1118" w:type="dxa"/>
            <w:vAlign w:val="center"/>
          </w:tcPr>
          <w:p w14:paraId="4DEB53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57F02B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33AF5B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696459EB" w14:textId="5F751D1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0.00191</w:t>
            </w:r>
          </w:p>
        </w:tc>
      </w:tr>
      <w:tr w:rsidR="00E81B7D" w:rsidRPr="00E81B7D" w14:paraId="0D58900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6FD62E" w14:textId="7817D35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GO:0009247</w:t>
            </w:r>
          </w:p>
        </w:tc>
        <w:tc>
          <w:tcPr>
            <w:tcW w:w="4362" w:type="dxa"/>
            <w:vAlign w:val="center"/>
          </w:tcPr>
          <w:p w14:paraId="26788F49" w14:textId="4B3A6E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glycolipid biosynthetic process</w:t>
            </w:r>
          </w:p>
        </w:tc>
        <w:tc>
          <w:tcPr>
            <w:tcW w:w="1118" w:type="dxa"/>
            <w:vAlign w:val="center"/>
          </w:tcPr>
          <w:p w14:paraId="7A1D9E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134" w:type="dxa"/>
            <w:vAlign w:val="center"/>
          </w:tcPr>
          <w:p w14:paraId="5D58D9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992" w:type="dxa"/>
            <w:vAlign w:val="center"/>
          </w:tcPr>
          <w:p w14:paraId="349325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276" w:type="dxa"/>
            <w:vAlign w:val="center"/>
          </w:tcPr>
          <w:p w14:paraId="0C03EAEF" w14:textId="1824C2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0.00191</w:t>
            </w:r>
          </w:p>
        </w:tc>
      </w:tr>
      <w:tr w:rsidR="00E81B7D" w:rsidRPr="00E81B7D" w14:paraId="5D1AC4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9AB8D6" w14:textId="3CDF5B9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GO:0045948</w:t>
            </w:r>
          </w:p>
        </w:tc>
        <w:tc>
          <w:tcPr>
            <w:tcW w:w="4362" w:type="dxa"/>
            <w:vAlign w:val="center"/>
          </w:tcPr>
          <w:p w14:paraId="5FB19E1E" w14:textId="5485C2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translational ini...</w:t>
            </w:r>
          </w:p>
        </w:tc>
        <w:tc>
          <w:tcPr>
            <w:tcW w:w="1118" w:type="dxa"/>
            <w:vAlign w:val="center"/>
          </w:tcPr>
          <w:p w14:paraId="3C0BBD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29704C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5434D0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092149D9" w14:textId="3A389EF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0.00192</w:t>
            </w:r>
          </w:p>
        </w:tc>
      </w:tr>
      <w:tr w:rsidR="00E81B7D" w:rsidRPr="00E81B7D" w14:paraId="131CF5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F9E491" w14:textId="514EC0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GO:0040020</w:t>
            </w:r>
          </w:p>
        </w:tc>
        <w:tc>
          <w:tcPr>
            <w:tcW w:w="4362" w:type="dxa"/>
            <w:vAlign w:val="center"/>
          </w:tcPr>
          <w:p w14:paraId="1BC27614" w14:textId="5A54F2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meiotic nuclear division</w:t>
            </w:r>
          </w:p>
        </w:tc>
        <w:tc>
          <w:tcPr>
            <w:tcW w:w="1118" w:type="dxa"/>
            <w:vAlign w:val="center"/>
          </w:tcPr>
          <w:p w14:paraId="0E38AA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2EE6EE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6C611A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64510440" w14:textId="17EFBBE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0.00192</w:t>
            </w:r>
          </w:p>
        </w:tc>
      </w:tr>
      <w:tr w:rsidR="00E81B7D" w:rsidRPr="00E81B7D" w14:paraId="5401629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FA5917" w14:textId="6B3A4A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GO:0060575</w:t>
            </w:r>
          </w:p>
        </w:tc>
        <w:tc>
          <w:tcPr>
            <w:tcW w:w="4362" w:type="dxa"/>
            <w:vAlign w:val="center"/>
          </w:tcPr>
          <w:p w14:paraId="1738BF52" w14:textId="5DBEFA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intestinal epithelial cell differentiati...</w:t>
            </w:r>
          </w:p>
        </w:tc>
        <w:tc>
          <w:tcPr>
            <w:tcW w:w="1118" w:type="dxa"/>
            <w:vAlign w:val="center"/>
          </w:tcPr>
          <w:p w14:paraId="771058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492D4F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6A4363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364018BA" w14:textId="43B4C2C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0.00193</w:t>
            </w:r>
          </w:p>
        </w:tc>
      </w:tr>
      <w:tr w:rsidR="00E81B7D" w:rsidRPr="00E81B7D" w14:paraId="15B48D2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2F746C" w14:textId="5553336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GO:0050974</w:t>
            </w:r>
          </w:p>
        </w:tc>
        <w:tc>
          <w:tcPr>
            <w:tcW w:w="4362" w:type="dxa"/>
            <w:vAlign w:val="center"/>
          </w:tcPr>
          <w:p w14:paraId="3B9236F7" w14:textId="3C9E32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mechanical stimulus involve...</w:t>
            </w:r>
          </w:p>
        </w:tc>
        <w:tc>
          <w:tcPr>
            <w:tcW w:w="1118" w:type="dxa"/>
            <w:vAlign w:val="center"/>
          </w:tcPr>
          <w:p w14:paraId="735372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635C91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1414FC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719FACC9" w14:textId="3A6B508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0.00193</w:t>
            </w:r>
          </w:p>
        </w:tc>
      </w:tr>
      <w:tr w:rsidR="00E81B7D" w:rsidRPr="00E81B7D" w14:paraId="76B942D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9743C4" w14:textId="3E257E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GO:1900103</w:t>
            </w:r>
          </w:p>
        </w:tc>
        <w:tc>
          <w:tcPr>
            <w:tcW w:w="4362" w:type="dxa"/>
            <w:vAlign w:val="center"/>
          </w:tcPr>
          <w:p w14:paraId="280F9E0E" w14:textId="62C5BD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endoplasmic retic...</w:t>
            </w:r>
          </w:p>
        </w:tc>
        <w:tc>
          <w:tcPr>
            <w:tcW w:w="1118" w:type="dxa"/>
            <w:vAlign w:val="center"/>
          </w:tcPr>
          <w:p w14:paraId="7A2F4F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04091E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CD339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7E5AA6AD" w14:textId="05847B6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0.00194</w:t>
            </w:r>
          </w:p>
        </w:tc>
      </w:tr>
      <w:tr w:rsidR="00E81B7D" w:rsidRPr="00E81B7D" w14:paraId="0BFAB56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C462605" w14:textId="36A710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GO:0090218</w:t>
            </w:r>
          </w:p>
        </w:tc>
        <w:tc>
          <w:tcPr>
            <w:tcW w:w="4362" w:type="dxa"/>
            <w:vAlign w:val="center"/>
          </w:tcPr>
          <w:p w14:paraId="6A2D67A7" w14:textId="70775E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lipid kinase acti...</w:t>
            </w:r>
          </w:p>
        </w:tc>
        <w:tc>
          <w:tcPr>
            <w:tcW w:w="1118" w:type="dxa"/>
            <w:vAlign w:val="center"/>
          </w:tcPr>
          <w:p w14:paraId="6AEE69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5759F7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318381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1D1D66BA" w14:textId="3C37505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0.00195</w:t>
            </w:r>
          </w:p>
        </w:tc>
      </w:tr>
      <w:tr w:rsidR="00E81B7D" w:rsidRPr="00E81B7D" w14:paraId="5FD9D28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0EF7DB" w14:textId="14E0FA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GO:0032808</w:t>
            </w:r>
          </w:p>
        </w:tc>
        <w:tc>
          <w:tcPr>
            <w:tcW w:w="4362" w:type="dxa"/>
            <w:vAlign w:val="center"/>
          </w:tcPr>
          <w:p w14:paraId="55475D8E" w14:textId="6C0737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lacrimal gland development</w:t>
            </w:r>
          </w:p>
        </w:tc>
        <w:tc>
          <w:tcPr>
            <w:tcW w:w="1118" w:type="dxa"/>
            <w:vAlign w:val="center"/>
          </w:tcPr>
          <w:p w14:paraId="2DDCF7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12271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7176F3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B6EAC6D" w14:textId="7306EE9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0.00196</w:t>
            </w:r>
          </w:p>
        </w:tc>
      </w:tr>
      <w:tr w:rsidR="00E81B7D" w:rsidRPr="00E81B7D" w14:paraId="704AFB6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6F35ED" w14:textId="4637B0B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GO:0098597</w:t>
            </w:r>
          </w:p>
        </w:tc>
        <w:tc>
          <w:tcPr>
            <w:tcW w:w="4362" w:type="dxa"/>
            <w:vAlign w:val="center"/>
          </w:tcPr>
          <w:p w14:paraId="3F74A29C" w14:textId="74E3CD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observational learning</w:t>
            </w:r>
          </w:p>
        </w:tc>
        <w:tc>
          <w:tcPr>
            <w:tcW w:w="1118" w:type="dxa"/>
            <w:vAlign w:val="center"/>
          </w:tcPr>
          <w:p w14:paraId="788F08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2246CB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10B30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54B9974" w14:textId="138BB28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0.00197</w:t>
            </w:r>
          </w:p>
        </w:tc>
      </w:tr>
      <w:tr w:rsidR="00E81B7D" w:rsidRPr="00E81B7D" w14:paraId="0F341C8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9AF5BC" w14:textId="0127D8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GO:0030803</w:t>
            </w:r>
          </w:p>
        </w:tc>
        <w:tc>
          <w:tcPr>
            <w:tcW w:w="4362" w:type="dxa"/>
            <w:vAlign w:val="center"/>
          </w:tcPr>
          <w:p w14:paraId="5ED1EF02" w14:textId="0ECF33A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cyclic nucleotide...</w:t>
            </w:r>
          </w:p>
        </w:tc>
        <w:tc>
          <w:tcPr>
            <w:tcW w:w="1118" w:type="dxa"/>
            <w:vAlign w:val="center"/>
          </w:tcPr>
          <w:p w14:paraId="36CB05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258CCD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25B6D5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723C5274" w14:textId="3AE9556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0.00197</w:t>
            </w:r>
          </w:p>
        </w:tc>
      </w:tr>
      <w:tr w:rsidR="00E81B7D" w:rsidRPr="00E81B7D" w14:paraId="18FB71D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3778ED" w14:textId="7D2C62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GO:0006949</w:t>
            </w:r>
          </w:p>
        </w:tc>
        <w:tc>
          <w:tcPr>
            <w:tcW w:w="4362" w:type="dxa"/>
            <w:vAlign w:val="center"/>
          </w:tcPr>
          <w:p w14:paraId="34270F0A" w14:textId="3A40A9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syncytium formation</w:t>
            </w:r>
          </w:p>
        </w:tc>
        <w:tc>
          <w:tcPr>
            <w:tcW w:w="1118" w:type="dxa"/>
            <w:vAlign w:val="center"/>
          </w:tcPr>
          <w:p w14:paraId="5978BE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083267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10C07D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43907C40" w14:textId="49FB307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0.00198</w:t>
            </w:r>
          </w:p>
        </w:tc>
      </w:tr>
      <w:tr w:rsidR="00E81B7D" w:rsidRPr="00E81B7D" w14:paraId="3A1825D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4B806E" w14:textId="0543CA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GO:0010842</w:t>
            </w:r>
          </w:p>
        </w:tc>
        <w:tc>
          <w:tcPr>
            <w:tcW w:w="4362" w:type="dxa"/>
            <w:vAlign w:val="center"/>
          </w:tcPr>
          <w:p w14:paraId="488AB355" w14:textId="7774A2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retina layer formation</w:t>
            </w:r>
          </w:p>
        </w:tc>
        <w:tc>
          <w:tcPr>
            <w:tcW w:w="1118" w:type="dxa"/>
            <w:vAlign w:val="center"/>
          </w:tcPr>
          <w:p w14:paraId="0C0EA6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291B89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207A3F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CE4A199" w14:textId="1BB3128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0.00199</w:t>
            </w:r>
          </w:p>
        </w:tc>
      </w:tr>
      <w:tr w:rsidR="00E81B7D" w:rsidRPr="00E81B7D" w14:paraId="7C0F85A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70E9AC" w14:textId="42D721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GO:0021860</w:t>
            </w:r>
          </w:p>
        </w:tc>
        <w:tc>
          <w:tcPr>
            <w:tcW w:w="4362" w:type="dxa"/>
            <w:vAlign w:val="center"/>
          </w:tcPr>
          <w:p w14:paraId="45C13E48" w14:textId="7A3EB6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pyramidal neuron development</w:t>
            </w:r>
          </w:p>
        </w:tc>
        <w:tc>
          <w:tcPr>
            <w:tcW w:w="1118" w:type="dxa"/>
            <w:vAlign w:val="center"/>
          </w:tcPr>
          <w:p w14:paraId="217F1E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4D460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027FFB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2D337C7" w14:textId="5E8E928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0.00199</w:t>
            </w:r>
          </w:p>
        </w:tc>
      </w:tr>
      <w:tr w:rsidR="00E81B7D" w:rsidRPr="00E81B7D" w14:paraId="5A78C49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86C5D4" w14:textId="2C302E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GO:0060665</w:t>
            </w:r>
          </w:p>
        </w:tc>
        <w:tc>
          <w:tcPr>
            <w:tcW w:w="4362" w:type="dxa"/>
            <w:vAlign w:val="center"/>
          </w:tcPr>
          <w:p w14:paraId="1F6045E3" w14:textId="4C2FC7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branching involved in sali...</w:t>
            </w:r>
          </w:p>
        </w:tc>
        <w:tc>
          <w:tcPr>
            <w:tcW w:w="1118" w:type="dxa"/>
            <w:vAlign w:val="center"/>
          </w:tcPr>
          <w:p w14:paraId="4B65D0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1BF44A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05DCC8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0200242F" w14:textId="72DB31C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0.00201</w:t>
            </w:r>
          </w:p>
        </w:tc>
      </w:tr>
      <w:tr w:rsidR="00E81B7D" w:rsidRPr="00E81B7D" w14:paraId="33918E8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1B94F3" w14:textId="5393C6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GO:0048199</w:t>
            </w:r>
          </w:p>
        </w:tc>
        <w:tc>
          <w:tcPr>
            <w:tcW w:w="4362" w:type="dxa"/>
            <w:vAlign w:val="center"/>
          </w:tcPr>
          <w:p w14:paraId="4B2E1DEC" w14:textId="37DFE4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vesicle targeting to  from or within Go...</w:t>
            </w:r>
          </w:p>
        </w:tc>
        <w:tc>
          <w:tcPr>
            <w:tcW w:w="1118" w:type="dxa"/>
            <w:vAlign w:val="center"/>
          </w:tcPr>
          <w:p w14:paraId="433EB2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576370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1CE3FF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71C1D191" w14:textId="03C562D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0.00201</w:t>
            </w:r>
          </w:p>
        </w:tc>
      </w:tr>
      <w:tr w:rsidR="00E81B7D" w:rsidRPr="00E81B7D" w14:paraId="6193D20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16A032" w14:textId="4F65AD0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GO:0003284</w:t>
            </w:r>
          </w:p>
        </w:tc>
        <w:tc>
          <w:tcPr>
            <w:tcW w:w="4362" w:type="dxa"/>
            <w:vAlign w:val="center"/>
          </w:tcPr>
          <w:p w14:paraId="690C8A5C" w14:textId="652832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septum primum development</w:t>
            </w:r>
          </w:p>
        </w:tc>
        <w:tc>
          <w:tcPr>
            <w:tcW w:w="1118" w:type="dxa"/>
            <w:vAlign w:val="center"/>
          </w:tcPr>
          <w:p w14:paraId="2124D0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1C59D9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3E081D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5858CBEB" w14:textId="506D22D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0.00201</w:t>
            </w:r>
          </w:p>
        </w:tc>
      </w:tr>
      <w:tr w:rsidR="00E81B7D" w:rsidRPr="00E81B7D" w14:paraId="4969F9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EC762F" w14:textId="1D506E2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GO:0003289</w:t>
            </w:r>
          </w:p>
        </w:tc>
        <w:tc>
          <w:tcPr>
            <w:tcW w:w="4362" w:type="dxa"/>
            <w:vAlign w:val="center"/>
          </w:tcPr>
          <w:p w14:paraId="507ED2A6" w14:textId="3B3C35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atrial septum primum morphogenesis</w:t>
            </w:r>
          </w:p>
        </w:tc>
        <w:tc>
          <w:tcPr>
            <w:tcW w:w="1118" w:type="dxa"/>
            <w:vAlign w:val="center"/>
          </w:tcPr>
          <w:p w14:paraId="2C6401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139E15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32AC0E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0DBA916F" w14:textId="4AF1E75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0.00201</w:t>
            </w:r>
          </w:p>
        </w:tc>
      </w:tr>
      <w:tr w:rsidR="00E81B7D" w:rsidRPr="00E81B7D" w14:paraId="51ADDA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901472" w14:textId="1C9276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GO:0070534</w:t>
            </w:r>
          </w:p>
        </w:tc>
        <w:tc>
          <w:tcPr>
            <w:tcW w:w="4362" w:type="dxa"/>
            <w:vAlign w:val="center"/>
          </w:tcPr>
          <w:p w14:paraId="0F6CFA9C" w14:textId="7A9024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K63-linked ubiquitination</w:t>
            </w:r>
          </w:p>
        </w:tc>
        <w:tc>
          <w:tcPr>
            <w:tcW w:w="1118" w:type="dxa"/>
            <w:vAlign w:val="center"/>
          </w:tcPr>
          <w:p w14:paraId="62D6F8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6BF71E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024966C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54F838F4" w14:textId="151F87B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0.00201</w:t>
            </w:r>
          </w:p>
        </w:tc>
      </w:tr>
      <w:tr w:rsidR="00E81B7D" w:rsidRPr="00E81B7D" w14:paraId="179D67D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B6C712" w14:textId="61466C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GO:1903409</w:t>
            </w:r>
          </w:p>
        </w:tc>
        <w:tc>
          <w:tcPr>
            <w:tcW w:w="4362" w:type="dxa"/>
            <w:vAlign w:val="center"/>
          </w:tcPr>
          <w:p w14:paraId="1FFFC8FE" w14:textId="631A2C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reactive oxygen species biosynthetic pro...</w:t>
            </w:r>
          </w:p>
        </w:tc>
        <w:tc>
          <w:tcPr>
            <w:tcW w:w="1118" w:type="dxa"/>
            <w:vAlign w:val="center"/>
          </w:tcPr>
          <w:p w14:paraId="32CE8E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134" w:type="dxa"/>
            <w:vAlign w:val="center"/>
          </w:tcPr>
          <w:p w14:paraId="3946DA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992" w:type="dxa"/>
            <w:vAlign w:val="center"/>
          </w:tcPr>
          <w:p w14:paraId="6E2711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276" w:type="dxa"/>
            <w:vAlign w:val="center"/>
          </w:tcPr>
          <w:p w14:paraId="6BD9A50A" w14:textId="0A2DD24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0.00202</w:t>
            </w:r>
          </w:p>
        </w:tc>
      </w:tr>
      <w:tr w:rsidR="00E81B7D" w:rsidRPr="00E81B7D" w14:paraId="5C682A7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CA5A303" w14:textId="0DF801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GO:0070857</w:t>
            </w:r>
          </w:p>
        </w:tc>
        <w:tc>
          <w:tcPr>
            <w:tcW w:w="4362" w:type="dxa"/>
            <w:vAlign w:val="center"/>
          </w:tcPr>
          <w:p w14:paraId="496B5FE3" w14:textId="1ACEDC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bile acid biosynthetic pro...</w:t>
            </w:r>
          </w:p>
        </w:tc>
        <w:tc>
          <w:tcPr>
            <w:tcW w:w="1118" w:type="dxa"/>
            <w:vAlign w:val="center"/>
          </w:tcPr>
          <w:p w14:paraId="374A71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3DEAE3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77200D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23BB1D85" w14:textId="507ECE0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0.00202</w:t>
            </w:r>
          </w:p>
        </w:tc>
      </w:tr>
      <w:tr w:rsidR="00E81B7D" w:rsidRPr="00E81B7D" w14:paraId="4FF1A15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32FFF0" w14:textId="5F2BA9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GO:0030889</w:t>
            </w:r>
          </w:p>
        </w:tc>
        <w:tc>
          <w:tcPr>
            <w:tcW w:w="4362" w:type="dxa"/>
            <w:vAlign w:val="center"/>
          </w:tcPr>
          <w:p w14:paraId="76915DB2" w14:textId="24DF53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B cell proliferat...</w:t>
            </w:r>
          </w:p>
        </w:tc>
        <w:tc>
          <w:tcPr>
            <w:tcW w:w="1118" w:type="dxa"/>
            <w:vAlign w:val="center"/>
          </w:tcPr>
          <w:p w14:paraId="41C468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26F38D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68999B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67E82573" w14:textId="781BA7C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0.00202</w:t>
            </w:r>
          </w:p>
        </w:tc>
      </w:tr>
      <w:tr w:rsidR="00E81B7D" w:rsidRPr="00E81B7D" w14:paraId="3B271F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C85EE8" w14:textId="51A5CA8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GO:0000737</w:t>
            </w:r>
          </w:p>
        </w:tc>
        <w:tc>
          <w:tcPr>
            <w:tcW w:w="4362" w:type="dxa"/>
            <w:vAlign w:val="center"/>
          </w:tcPr>
          <w:p w14:paraId="38ED8FE5" w14:textId="00C427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DNA catabolic process  endonucleolytic</w:t>
            </w:r>
          </w:p>
        </w:tc>
        <w:tc>
          <w:tcPr>
            <w:tcW w:w="1118" w:type="dxa"/>
            <w:vAlign w:val="center"/>
          </w:tcPr>
          <w:p w14:paraId="0CB625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42B91E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52D0EA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33CF84D1" w14:textId="39CF861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0.00203</w:t>
            </w:r>
          </w:p>
        </w:tc>
      </w:tr>
      <w:tr w:rsidR="00E81B7D" w:rsidRPr="00E81B7D" w14:paraId="115BE81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700339D" w14:textId="4ED0F21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GO:0006198</w:t>
            </w:r>
          </w:p>
        </w:tc>
        <w:tc>
          <w:tcPr>
            <w:tcW w:w="4362" w:type="dxa"/>
            <w:vAlign w:val="center"/>
          </w:tcPr>
          <w:p w14:paraId="0DC9058D" w14:textId="2DD7FF1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cAMP catabolic process</w:t>
            </w:r>
          </w:p>
        </w:tc>
        <w:tc>
          <w:tcPr>
            <w:tcW w:w="1118" w:type="dxa"/>
            <w:vAlign w:val="center"/>
          </w:tcPr>
          <w:p w14:paraId="73E69A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70CEC8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47ECD3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6374C2A4" w14:textId="7197D99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0.00204</w:t>
            </w:r>
          </w:p>
        </w:tc>
      </w:tr>
      <w:tr w:rsidR="00E81B7D" w:rsidRPr="00E81B7D" w14:paraId="223D92C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E3A462" w14:textId="1D480C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GO:0010574</w:t>
            </w:r>
          </w:p>
        </w:tc>
        <w:tc>
          <w:tcPr>
            <w:tcW w:w="4362" w:type="dxa"/>
            <w:vAlign w:val="center"/>
          </w:tcPr>
          <w:p w14:paraId="7125F7E6" w14:textId="2C50215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vascular endothelial growt...</w:t>
            </w:r>
          </w:p>
        </w:tc>
        <w:tc>
          <w:tcPr>
            <w:tcW w:w="1118" w:type="dxa"/>
            <w:vAlign w:val="center"/>
          </w:tcPr>
          <w:p w14:paraId="58A42A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2CFFDC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6EB901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4A6BBCFA" w14:textId="3EF9669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0.00205</w:t>
            </w:r>
          </w:p>
        </w:tc>
      </w:tr>
      <w:tr w:rsidR="00E81B7D" w:rsidRPr="00E81B7D" w14:paraId="4C076E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346224" w14:textId="6CCC26B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GO:1902237</w:t>
            </w:r>
          </w:p>
        </w:tc>
        <w:tc>
          <w:tcPr>
            <w:tcW w:w="4362" w:type="dxa"/>
            <w:vAlign w:val="center"/>
          </w:tcPr>
          <w:p w14:paraId="07A5B900" w14:textId="66C0267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endoplasmic retic...</w:t>
            </w:r>
          </w:p>
        </w:tc>
        <w:tc>
          <w:tcPr>
            <w:tcW w:w="1118" w:type="dxa"/>
            <w:vAlign w:val="center"/>
          </w:tcPr>
          <w:p w14:paraId="7BB6F8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355A26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5E9599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2C3D703C" w14:textId="52B3CCA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0.00205</w:t>
            </w:r>
          </w:p>
        </w:tc>
      </w:tr>
      <w:tr w:rsidR="00E81B7D" w:rsidRPr="00E81B7D" w14:paraId="3B374AC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1FB599" w14:textId="29741E5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GO:0031547</w:t>
            </w:r>
          </w:p>
        </w:tc>
        <w:tc>
          <w:tcPr>
            <w:tcW w:w="4362" w:type="dxa"/>
            <w:vAlign w:val="center"/>
          </w:tcPr>
          <w:p w14:paraId="5F8693CF" w14:textId="4B89F8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brain-derived neurotrophic factor recept...</w:t>
            </w:r>
          </w:p>
        </w:tc>
        <w:tc>
          <w:tcPr>
            <w:tcW w:w="1118" w:type="dxa"/>
            <w:vAlign w:val="center"/>
          </w:tcPr>
          <w:p w14:paraId="48E155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079045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44B5E4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10D02F6" w14:textId="5260489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0.00205</w:t>
            </w:r>
          </w:p>
        </w:tc>
      </w:tr>
      <w:tr w:rsidR="00E81B7D" w:rsidRPr="00E81B7D" w14:paraId="5B0F1FF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3C3245" w14:textId="1CAF3A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GO:0090049</w:t>
            </w:r>
          </w:p>
        </w:tc>
        <w:tc>
          <w:tcPr>
            <w:tcW w:w="4362" w:type="dxa"/>
            <w:vAlign w:val="center"/>
          </w:tcPr>
          <w:p w14:paraId="47615E94" w14:textId="1C7AD1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 migration involved in...</w:t>
            </w:r>
          </w:p>
        </w:tc>
        <w:tc>
          <w:tcPr>
            <w:tcW w:w="1118" w:type="dxa"/>
            <w:vAlign w:val="center"/>
          </w:tcPr>
          <w:p w14:paraId="7D7621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7F479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8EC9C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6831D6ED" w14:textId="1F034BE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0.00206</w:t>
            </w:r>
          </w:p>
        </w:tc>
      </w:tr>
      <w:tr w:rsidR="00E81B7D" w:rsidRPr="00E81B7D" w14:paraId="3FBBD9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4AD0E0" w14:textId="697C52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GO:0045820</w:t>
            </w:r>
          </w:p>
        </w:tc>
        <w:tc>
          <w:tcPr>
            <w:tcW w:w="4362" w:type="dxa"/>
            <w:vAlign w:val="center"/>
          </w:tcPr>
          <w:p w14:paraId="473C0268" w14:textId="3FE281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glycolytic proces...</w:t>
            </w:r>
          </w:p>
        </w:tc>
        <w:tc>
          <w:tcPr>
            <w:tcW w:w="1118" w:type="dxa"/>
            <w:vAlign w:val="center"/>
          </w:tcPr>
          <w:p w14:paraId="643532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7D7FB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63D599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145C9B3B" w14:textId="2BF67E7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0.00206</w:t>
            </w:r>
          </w:p>
        </w:tc>
      </w:tr>
      <w:tr w:rsidR="00E81B7D" w:rsidRPr="00E81B7D" w14:paraId="799A8D2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8C925A" w14:textId="2D6F30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GO:0090085</w:t>
            </w:r>
          </w:p>
        </w:tc>
        <w:tc>
          <w:tcPr>
            <w:tcW w:w="4362" w:type="dxa"/>
            <w:vAlign w:val="center"/>
          </w:tcPr>
          <w:p w14:paraId="3FD75AB1" w14:textId="7BA0F3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protein deubiquitination</w:t>
            </w:r>
          </w:p>
        </w:tc>
        <w:tc>
          <w:tcPr>
            <w:tcW w:w="1118" w:type="dxa"/>
            <w:vAlign w:val="center"/>
          </w:tcPr>
          <w:p w14:paraId="43BF03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11F739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477B6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F9F9EC4" w14:textId="00A6B3B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0.00207</w:t>
            </w:r>
          </w:p>
        </w:tc>
      </w:tr>
      <w:tr w:rsidR="00E81B7D" w:rsidRPr="00E81B7D" w14:paraId="07F770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253994" w14:textId="68FEB1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GO:0006111</w:t>
            </w:r>
          </w:p>
        </w:tc>
        <w:tc>
          <w:tcPr>
            <w:tcW w:w="4362" w:type="dxa"/>
            <w:vAlign w:val="center"/>
          </w:tcPr>
          <w:p w14:paraId="641EAFB7" w14:textId="72E6DC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gluconeogenesis</w:t>
            </w:r>
          </w:p>
        </w:tc>
        <w:tc>
          <w:tcPr>
            <w:tcW w:w="1118" w:type="dxa"/>
            <w:vAlign w:val="center"/>
          </w:tcPr>
          <w:p w14:paraId="0847EE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4A8AEC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4E9B1F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301DF2C6" w14:textId="6BC9BD2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0.00207</w:t>
            </w:r>
          </w:p>
        </w:tc>
      </w:tr>
      <w:tr w:rsidR="00E81B7D" w:rsidRPr="00E81B7D" w14:paraId="05E691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A748D1" w14:textId="3C4344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GO:0061217</w:t>
            </w:r>
          </w:p>
        </w:tc>
        <w:tc>
          <w:tcPr>
            <w:tcW w:w="4362" w:type="dxa"/>
            <w:vAlign w:val="center"/>
          </w:tcPr>
          <w:p w14:paraId="3EA14C59" w14:textId="4B0002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mesonephros development</w:t>
            </w:r>
          </w:p>
        </w:tc>
        <w:tc>
          <w:tcPr>
            <w:tcW w:w="1118" w:type="dxa"/>
            <w:vAlign w:val="center"/>
          </w:tcPr>
          <w:p w14:paraId="4CFAC4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4B5812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0CCDFA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550A442F" w14:textId="7A31B17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0.00207</w:t>
            </w:r>
          </w:p>
        </w:tc>
      </w:tr>
      <w:tr w:rsidR="00E81B7D" w:rsidRPr="00E81B7D" w14:paraId="4ECAED5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9712717" w14:textId="542810F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GO:0070305</w:t>
            </w:r>
          </w:p>
        </w:tc>
        <w:tc>
          <w:tcPr>
            <w:tcW w:w="4362" w:type="dxa"/>
            <w:vAlign w:val="center"/>
          </w:tcPr>
          <w:p w14:paraId="04F5A91A" w14:textId="79023AD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cGMP</w:t>
            </w:r>
          </w:p>
        </w:tc>
        <w:tc>
          <w:tcPr>
            <w:tcW w:w="1118" w:type="dxa"/>
            <w:vAlign w:val="center"/>
          </w:tcPr>
          <w:p w14:paraId="5F64F4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3F0F68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4D1CB0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60AC5878" w14:textId="1BDB07B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0.00208</w:t>
            </w:r>
          </w:p>
        </w:tc>
      </w:tr>
      <w:tr w:rsidR="00E81B7D" w:rsidRPr="00E81B7D" w14:paraId="4C8E09C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0075E7" w14:textId="52A6491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GO:1902166</w:t>
            </w:r>
          </w:p>
        </w:tc>
        <w:tc>
          <w:tcPr>
            <w:tcW w:w="4362" w:type="dxa"/>
            <w:vAlign w:val="center"/>
          </w:tcPr>
          <w:p w14:paraId="5EB80172" w14:textId="1FEF70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intrinsic apoptot...</w:t>
            </w:r>
          </w:p>
        </w:tc>
        <w:tc>
          <w:tcPr>
            <w:tcW w:w="1118" w:type="dxa"/>
            <w:vAlign w:val="center"/>
          </w:tcPr>
          <w:p w14:paraId="541C6D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19412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0896FE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23BE09E3" w14:textId="6DF6515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0.00210</w:t>
            </w:r>
          </w:p>
        </w:tc>
      </w:tr>
      <w:tr w:rsidR="00E81B7D" w:rsidRPr="00E81B7D" w14:paraId="7FDDD31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019051D" w14:textId="6D58355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GO:0002562</w:t>
            </w:r>
          </w:p>
        </w:tc>
        <w:tc>
          <w:tcPr>
            <w:tcW w:w="4362" w:type="dxa"/>
            <w:vAlign w:val="center"/>
          </w:tcPr>
          <w:p w14:paraId="5AE5CE66" w14:textId="43D2A2E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somatic diversification of immune recept...</w:t>
            </w:r>
          </w:p>
        </w:tc>
        <w:tc>
          <w:tcPr>
            <w:tcW w:w="1118" w:type="dxa"/>
            <w:vAlign w:val="center"/>
          </w:tcPr>
          <w:p w14:paraId="3D2C06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5D14B0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7DB7F5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15552E4C" w14:textId="218710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0.00210</w:t>
            </w:r>
          </w:p>
        </w:tc>
      </w:tr>
      <w:tr w:rsidR="00E81B7D" w:rsidRPr="00E81B7D" w14:paraId="66C2111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BF78C51" w14:textId="480A57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GO:0016444</w:t>
            </w:r>
          </w:p>
        </w:tc>
        <w:tc>
          <w:tcPr>
            <w:tcW w:w="4362" w:type="dxa"/>
            <w:vAlign w:val="center"/>
          </w:tcPr>
          <w:p w14:paraId="62CEE88C" w14:textId="133684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somatic cell DNA recombination</w:t>
            </w:r>
          </w:p>
        </w:tc>
        <w:tc>
          <w:tcPr>
            <w:tcW w:w="1118" w:type="dxa"/>
            <w:vAlign w:val="center"/>
          </w:tcPr>
          <w:p w14:paraId="36BC3D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6E7F98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3016ED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7A95FAC3" w14:textId="10B3B07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0.00210</w:t>
            </w:r>
          </w:p>
        </w:tc>
      </w:tr>
      <w:tr w:rsidR="00E81B7D" w:rsidRPr="00E81B7D" w14:paraId="31B9311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174C31" w14:textId="6CDCE5E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GO:0042474</w:t>
            </w:r>
          </w:p>
        </w:tc>
        <w:tc>
          <w:tcPr>
            <w:tcW w:w="4362" w:type="dxa"/>
            <w:vAlign w:val="center"/>
          </w:tcPr>
          <w:p w14:paraId="1ED2D8A8" w14:textId="08B4363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middle ear morphogenesis</w:t>
            </w:r>
          </w:p>
        </w:tc>
        <w:tc>
          <w:tcPr>
            <w:tcW w:w="1118" w:type="dxa"/>
            <w:vAlign w:val="center"/>
          </w:tcPr>
          <w:p w14:paraId="19CE6B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1EF4E4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33F16D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5006D8D5" w14:textId="50AA3B0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0.00210</w:t>
            </w:r>
          </w:p>
        </w:tc>
      </w:tr>
      <w:tr w:rsidR="00E81B7D" w:rsidRPr="00E81B7D" w14:paraId="2C1B0D8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9CB3F8" w14:textId="667A9EC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GO:0001574</w:t>
            </w:r>
          </w:p>
        </w:tc>
        <w:tc>
          <w:tcPr>
            <w:tcW w:w="4362" w:type="dxa"/>
            <w:vAlign w:val="center"/>
          </w:tcPr>
          <w:p w14:paraId="1EB0F38F" w14:textId="05EAC1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ganglioside biosynthetic process</w:t>
            </w:r>
          </w:p>
        </w:tc>
        <w:tc>
          <w:tcPr>
            <w:tcW w:w="1118" w:type="dxa"/>
            <w:vAlign w:val="center"/>
          </w:tcPr>
          <w:p w14:paraId="057C6C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116887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72286B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139DE9B2" w14:textId="676111F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0.00210</w:t>
            </w:r>
          </w:p>
        </w:tc>
      </w:tr>
      <w:tr w:rsidR="00E81B7D" w:rsidRPr="00E81B7D" w14:paraId="7B9F1C7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E2F944" w14:textId="00DE28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GO:0060487</w:t>
            </w:r>
          </w:p>
        </w:tc>
        <w:tc>
          <w:tcPr>
            <w:tcW w:w="4362" w:type="dxa"/>
            <w:vAlign w:val="center"/>
          </w:tcPr>
          <w:p w14:paraId="32817DE5" w14:textId="424356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lung epithelial cell differentiation</w:t>
            </w:r>
          </w:p>
        </w:tc>
        <w:tc>
          <w:tcPr>
            <w:tcW w:w="1118" w:type="dxa"/>
            <w:vAlign w:val="center"/>
          </w:tcPr>
          <w:p w14:paraId="2CC78C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7E5336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595B6C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236BDA36" w14:textId="403A195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0.00210</w:t>
            </w:r>
          </w:p>
        </w:tc>
      </w:tr>
      <w:tr w:rsidR="00E81B7D" w:rsidRPr="00E81B7D" w14:paraId="1523A21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14BD35" w14:textId="2D7626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GO:0007603</w:t>
            </w:r>
          </w:p>
        </w:tc>
        <w:tc>
          <w:tcPr>
            <w:tcW w:w="4362" w:type="dxa"/>
            <w:vAlign w:val="center"/>
          </w:tcPr>
          <w:p w14:paraId="10AB4CFC" w14:textId="24CA39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phototransduction  visible light</w:t>
            </w:r>
          </w:p>
        </w:tc>
        <w:tc>
          <w:tcPr>
            <w:tcW w:w="1118" w:type="dxa"/>
            <w:vAlign w:val="center"/>
          </w:tcPr>
          <w:p w14:paraId="16B511E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134" w:type="dxa"/>
            <w:vAlign w:val="center"/>
          </w:tcPr>
          <w:p w14:paraId="3B7C80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992" w:type="dxa"/>
            <w:vAlign w:val="center"/>
          </w:tcPr>
          <w:p w14:paraId="3265B6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276" w:type="dxa"/>
            <w:vAlign w:val="center"/>
          </w:tcPr>
          <w:p w14:paraId="030C97AE" w14:textId="03BA59C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0.00212</w:t>
            </w:r>
          </w:p>
        </w:tc>
      </w:tr>
      <w:tr w:rsidR="00E81B7D" w:rsidRPr="00E81B7D" w14:paraId="66B25DB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0D0DF8" w14:textId="0E685BF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GO:2000136</w:t>
            </w:r>
          </w:p>
        </w:tc>
        <w:tc>
          <w:tcPr>
            <w:tcW w:w="4362" w:type="dxa"/>
            <w:vAlign w:val="center"/>
          </w:tcPr>
          <w:p w14:paraId="76DD9884" w14:textId="1A8CD2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 proliferation involve...</w:t>
            </w:r>
          </w:p>
        </w:tc>
        <w:tc>
          <w:tcPr>
            <w:tcW w:w="1118" w:type="dxa"/>
            <w:vAlign w:val="center"/>
          </w:tcPr>
          <w:p w14:paraId="2E30ED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260E50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0E3961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4A66D97D" w14:textId="05754EB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0.00213</w:t>
            </w:r>
          </w:p>
        </w:tc>
      </w:tr>
      <w:tr w:rsidR="00E81B7D" w:rsidRPr="00E81B7D" w14:paraId="3E22D67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C2E084" w14:textId="1AD178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GO:2000741</w:t>
            </w:r>
          </w:p>
        </w:tc>
        <w:tc>
          <w:tcPr>
            <w:tcW w:w="4362" w:type="dxa"/>
            <w:vAlign w:val="center"/>
          </w:tcPr>
          <w:p w14:paraId="462C2562" w14:textId="33C9EC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mesenchymal stem ...</w:t>
            </w:r>
          </w:p>
        </w:tc>
        <w:tc>
          <w:tcPr>
            <w:tcW w:w="1118" w:type="dxa"/>
            <w:vAlign w:val="center"/>
          </w:tcPr>
          <w:p w14:paraId="26A2FC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55D04E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3359AC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24A0EB4" w14:textId="666485D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0.00213</w:t>
            </w:r>
          </w:p>
        </w:tc>
      </w:tr>
      <w:tr w:rsidR="00E81B7D" w:rsidRPr="00E81B7D" w14:paraId="7BF7A57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98BAE70" w14:textId="1A604D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GO:0098657</w:t>
            </w:r>
          </w:p>
        </w:tc>
        <w:tc>
          <w:tcPr>
            <w:tcW w:w="4362" w:type="dxa"/>
            <w:vAlign w:val="center"/>
          </w:tcPr>
          <w:p w14:paraId="5EAFD288" w14:textId="4273A0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import into cell</w:t>
            </w:r>
          </w:p>
        </w:tc>
        <w:tc>
          <w:tcPr>
            <w:tcW w:w="1118" w:type="dxa"/>
            <w:vAlign w:val="center"/>
          </w:tcPr>
          <w:p w14:paraId="1A2C8F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3A7922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5431DE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181F1865" w14:textId="183BFB0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0.00214</w:t>
            </w:r>
          </w:p>
        </w:tc>
      </w:tr>
      <w:tr w:rsidR="00E81B7D" w:rsidRPr="00E81B7D" w14:paraId="5B0F720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93D112" w14:textId="107D07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GO:0061001</w:t>
            </w:r>
          </w:p>
        </w:tc>
        <w:tc>
          <w:tcPr>
            <w:tcW w:w="4362" w:type="dxa"/>
            <w:vAlign w:val="center"/>
          </w:tcPr>
          <w:p w14:paraId="4FC88FB5" w14:textId="4FE89C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dendritic spine morphogene...</w:t>
            </w:r>
          </w:p>
        </w:tc>
        <w:tc>
          <w:tcPr>
            <w:tcW w:w="1118" w:type="dxa"/>
            <w:vAlign w:val="center"/>
          </w:tcPr>
          <w:p w14:paraId="5C3DE9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4E2EBA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71B3BE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17B021DA" w14:textId="3592F9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0.00214</w:t>
            </w:r>
          </w:p>
        </w:tc>
      </w:tr>
      <w:tr w:rsidR="00E81B7D" w:rsidRPr="00E81B7D" w14:paraId="585CE8F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95409D" w14:textId="0029FC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GO:0060502</w:t>
            </w:r>
          </w:p>
        </w:tc>
        <w:tc>
          <w:tcPr>
            <w:tcW w:w="4362" w:type="dxa"/>
            <w:vAlign w:val="center"/>
          </w:tcPr>
          <w:p w14:paraId="4ADCC657" w14:textId="7EB485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epithelial cell proliferation involved i...</w:t>
            </w:r>
          </w:p>
        </w:tc>
        <w:tc>
          <w:tcPr>
            <w:tcW w:w="1118" w:type="dxa"/>
            <w:vAlign w:val="center"/>
          </w:tcPr>
          <w:p w14:paraId="12B1C2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87DED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21E6F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049EBA47" w14:textId="0E439F0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0.00215</w:t>
            </w:r>
          </w:p>
        </w:tc>
      </w:tr>
      <w:tr w:rsidR="00E81B7D" w:rsidRPr="00E81B7D" w14:paraId="52BA0EF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624E41" w14:textId="357DDC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GO:0034063</w:t>
            </w:r>
          </w:p>
        </w:tc>
        <w:tc>
          <w:tcPr>
            <w:tcW w:w="4362" w:type="dxa"/>
            <w:vAlign w:val="center"/>
          </w:tcPr>
          <w:p w14:paraId="7960FD7C" w14:textId="215420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stress granule assembly</w:t>
            </w:r>
          </w:p>
        </w:tc>
        <w:tc>
          <w:tcPr>
            <w:tcW w:w="1118" w:type="dxa"/>
            <w:vAlign w:val="center"/>
          </w:tcPr>
          <w:p w14:paraId="18E971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4EA905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4544D4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7C869975" w14:textId="79E9566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0.00216</w:t>
            </w:r>
          </w:p>
        </w:tc>
      </w:tr>
      <w:tr w:rsidR="00E81B7D" w:rsidRPr="00E81B7D" w14:paraId="1CF8FDB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DC340D" w14:textId="78C492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GO:0042531</w:t>
            </w:r>
          </w:p>
        </w:tc>
        <w:tc>
          <w:tcPr>
            <w:tcW w:w="4362" w:type="dxa"/>
            <w:vAlign w:val="center"/>
          </w:tcPr>
          <w:p w14:paraId="08C5C446" w14:textId="37DFFF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tyrosine phosphor...</w:t>
            </w:r>
          </w:p>
        </w:tc>
        <w:tc>
          <w:tcPr>
            <w:tcW w:w="1118" w:type="dxa"/>
            <w:vAlign w:val="center"/>
          </w:tcPr>
          <w:p w14:paraId="260753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022D47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1E1093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7D00A64E" w14:textId="40A0554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0.00218</w:t>
            </w:r>
          </w:p>
        </w:tc>
      </w:tr>
      <w:tr w:rsidR="00E81B7D" w:rsidRPr="00E81B7D" w14:paraId="363D36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2A273B" w14:textId="660A60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GO:0032784</w:t>
            </w:r>
          </w:p>
        </w:tc>
        <w:tc>
          <w:tcPr>
            <w:tcW w:w="4362" w:type="dxa"/>
            <w:vAlign w:val="center"/>
          </w:tcPr>
          <w:p w14:paraId="472FBC6E" w14:textId="718E04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DNA-templated transcriptio...</w:t>
            </w:r>
          </w:p>
        </w:tc>
        <w:tc>
          <w:tcPr>
            <w:tcW w:w="1118" w:type="dxa"/>
            <w:vAlign w:val="center"/>
          </w:tcPr>
          <w:p w14:paraId="0D5C92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335C62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7A3412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3AC1C206" w14:textId="0768C43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0.00218</w:t>
            </w:r>
          </w:p>
        </w:tc>
      </w:tr>
      <w:tr w:rsidR="00E81B7D" w:rsidRPr="00E81B7D" w14:paraId="1AABC23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69292D" w14:textId="0A6942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GO:0021873</w:t>
            </w:r>
          </w:p>
        </w:tc>
        <w:tc>
          <w:tcPr>
            <w:tcW w:w="4362" w:type="dxa"/>
            <w:vAlign w:val="center"/>
          </w:tcPr>
          <w:p w14:paraId="0E5D989D" w14:textId="425CBD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forebrain neuroblast division</w:t>
            </w:r>
          </w:p>
        </w:tc>
        <w:tc>
          <w:tcPr>
            <w:tcW w:w="1118" w:type="dxa"/>
            <w:vAlign w:val="center"/>
          </w:tcPr>
          <w:p w14:paraId="37B47C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223AB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4D78D7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2FF9BBF0" w14:textId="6090DA1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0.00219</w:t>
            </w:r>
          </w:p>
        </w:tc>
      </w:tr>
      <w:tr w:rsidR="00E81B7D" w:rsidRPr="00E81B7D" w14:paraId="3451561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45FA77" w14:textId="428AE6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GO:2000311</w:t>
            </w:r>
          </w:p>
        </w:tc>
        <w:tc>
          <w:tcPr>
            <w:tcW w:w="4362" w:type="dxa"/>
            <w:vAlign w:val="center"/>
          </w:tcPr>
          <w:p w14:paraId="79A67C32" w14:textId="7CA449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alpha-amino-3-hydroxy-5-me...</w:t>
            </w:r>
          </w:p>
        </w:tc>
        <w:tc>
          <w:tcPr>
            <w:tcW w:w="1118" w:type="dxa"/>
            <w:vAlign w:val="center"/>
          </w:tcPr>
          <w:p w14:paraId="02F789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6D674B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2EBC53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9E1BE61" w14:textId="1E53932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0.00219</w:t>
            </w:r>
          </w:p>
        </w:tc>
      </w:tr>
      <w:tr w:rsidR="00E81B7D" w:rsidRPr="00E81B7D" w14:paraId="538D128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61B6A9" w14:textId="6E6243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GO:0046621</w:t>
            </w:r>
          </w:p>
        </w:tc>
        <w:tc>
          <w:tcPr>
            <w:tcW w:w="4362" w:type="dxa"/>
            <w:vAlign w:val="center"/>
          </w:tcPr>
          <w:p w14:paraId="52A92B3D" w14:textId="0AC0D6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organ growth</w:t>
            </w:r>
          </w:p>
        </w:tc>
        <w:tc>
          <w:tcPr>
            <w:tcW w:w="1118" w:type="dxa"/>
            <w:vAlign w:val="center"/>
          </w:tcPr>
          <w:p w14:paraId="3EECA5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179D4B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086CCD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5108A41F" w14:textId="60F6B4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0.00220</w:t>
            </w:r>
          </w:p>
        </w:tc>
      </w:tr>
      <w:tr w:rsidR="00E81B7D" w:rsidRPr="00E81B7D" w14:paraId="1BEA5D2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0B9F26" w14:textId="7E4700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GO:1902992</w:t>
            </w:r>
          </w:p>
        </w:tc>
        <w:tc>
          <w:tcPr>
            <w:tcW w:w="4362" w:type="dxa"/>
            <w:vAlign w:val="center"/>
          </w:tcPr>
          <w:p w14:paraId="66E56F29" w14:textId="18B21E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amyloid precursor...</w:t>
            </w:r>
          </w:p>
        </w:tc>
        <w:tc>
          <w:tcPr>
            <w:tcW w:w="1118" w:type="dxa"/>
            <w:vAlign w:val="center"/>
          </w:tcPr>
          <w:p w14:paraId="0AE669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4469A1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377A4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3FFB048D" w14:textId="66587E5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0.00220</w:t>
            </w:r>
          </w:p>
        </w:tc>
      </w:tr>
      <w:tr w:rsidR="00E81B7D" w:rsidRPr="00E81B7D" w14:paraId="00D1A8F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048966" w14:textId="105355C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GO:0048730</w:t>
            </w:r>
          </w:p>
        </w:tc>
        <w:tc>
          <w:tcPr>
            <w:tcW w:w="4362" w:type="dxa"/>
            <w:vAlign w:val="center"/>
          </w:tcPr>
          <w:p w14:paraId="0E17B492" w14:textId="283C9A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epidermis morphogenesis</w:t>
            </w:r>
          </w:p>
        </w:tc>
        <w:tc>
          <w:tcPr>
            <w:tcW w:w="1118" w:type="dxa"/>
            <w:vAlign w:val="center"/>
          </w:tcPr>
          <w:p w14:paraId="3E7706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773F59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545C10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6AE57BF7" w14:textId="7D0EEBB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0.00220</w:t>
            </w:r>
          </w:p>
        </w:tc>
      </w:tr>
      <w:tr w:rsidR="00E81B7D" w:rsidRPr="00E81B7D" w14:paraId="6ABCF47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4BFDDA" w14:textId="0213CA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GO:0003215</w:t>
            </w:r>
          </w:p>
        </w:tc>
        <w:tc>
          <w:tcPr>
            <w:tcW w:w="4362" w:type="dxa"/>
            <w:vAlign w:val="center"/>
          </w:tcPr>
          <w:p w14:paraId="2C5639D0" w14:textId="231E57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cardiac right ventricle morphogenesis</w:t>
            </w:r>
          </w:p>
        </w:tc>
        <w:tc>
          <w:tcPr>
            <w:tcW w:w="1118" w:type="dxa"/>
            <w:vAlign w:val="center"/>
          </w:tcPr>
          <w:p w14:paraId="02F4A6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EA757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74CC9A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83F9827" w14:textId="760359A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0.00220</w:t>
            </w:r>
          </w:p>
        </w:tc>
      </w:tr>
      <w:tr w:rsidR="00E81B7D" w:rsidRPr="00E81B7D" w14:paraId="4DD9665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DFC8E4A" w14:textId="4B8DD2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GO:0032878</w:t>
            </w:r>
          </w:p>
        </w:tc>
        <w:tc>
          <w:tcPr>
            <w:tcW w:w="4362" w:type="dxa"/>
            <w:vAlign w:val="center"/>
          </w:tcPr>
          <w:p w14:paraId="0CEBAB24" w14:textId="6CA01CF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establishment or maintenan...</w:t>
            </w:r>
          </w:p>
        </w:tc>
        <w:tc>
          <w:tcPr>
            <w:tcW w:w="1118" w:type="dxa"/>
            <w:vAlign w:val="center"/>
          </w:tcPr>
          <w:p w14:paraId="48113A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57EECF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7FA911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1416E845" w14:textId="407F30B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0.00221</w:t>
            </w:r>
          </w:p>
        </w:tc>
      </w:tr>
      <w:tr w:rsidR="00E81B7D" w:rsidRPr="00E81B7D" w14:paraId="3DE72B8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374E07" w14:textId="27AE0C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GO:0035313</w:t>
            </w:r>
          </w:p>
        </w:tc>
        <w:tc>
          <w:tcPr>
            <w:tcW w:w="4362" w:type="dxa"/>
            <w:vAlign w:val="center"/>
          </w:tcPr>
          <w:p w14:paraId="6CB92E25" w14:textId="29B9E1B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wound healing  spreading of epidermal ce...</w:t>
            </w:r>
          </w:p>
        </w:tc>
        <w:tc>
          <w:tcPr>
            <w:tcW w:w="1118" w:type="dxa"/>
            <w:vAlign w:val="center"/>
          </w:tcPr>
          <w:p w14:paraId="172C25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13B4B8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171A72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CBA3098" w14:textId="3FDC8E5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0.00221</w:t>
            </w:r>
          </w:p>
        </w:tc>
      </w:tr>
      <w:tr w:rsidR="00E81B7D" w:rsidRPr="00E81B7D" w14:paraId="2B45A67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7CF078" w14:textId="64A1259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GO:0007398</w:t>
            </w:r>
          </w:p>
        </w:tc>
        <w:tc>
          <w:tcPr>
            <w:tcW w:w="4362" w:type="dxa"/>
            <w:vAlign w:val="center"/>
          </w:tcPr>
          <w:p w14:paraId="1C22080F" w14:textId="459280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ectoderm development</w:t>
            </w:r>
          </w:p>
        </w:tc>
        <w:tc>
          <w:tcPr>
            <w:tcW w:w="1118" w:type="dxa"/>
            <w:vAlign w:val="center"/>
          </w:tcPr>
          <w:p w14:paraId="609BE0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56FF3E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190205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7DA7D93B" w14:textId="11B747D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0.00222</w:t>
            </w:r>
          </w:p>
        </w:tc>
      </w:tr>
      <w:tr w:rsidR="00E81B7D" w:rsidRPr="00E81B7D" w14:paraId="2009D40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A110591" w14:textId="7ED814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GO:0070265</w:t>
            </w:r>
          </w:p>
        </w:tc>
        <w:tc>
          <w:tcPr>
            <w:tcW w:w="4362" w:type="dxa"/>
            <w:vAlign w:val="center"/>
          </w:tcPr>
          <w:p w14:paraId="6A0F64B0" w14:textId="4E007A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necrotic cell death</w:t>
            </w:r>
          </w:p>
        </w:tc>
        <w:tc>
          <w:tcPr>
            <w:tcW w:w="1118" w:type="dxa"/>
            <w:vAlign w:val="center"/>
          </w:tcPr>
          <w:p w14:paraId="6B96AC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0E5328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274DE5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725ACA25" w14:textId="2C78CB1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0.00223</w:t>
            </w:r>
          </w:p>
        </w:tc>
      </w:tr>
      <w:tr w:rsidR="00E81B7D" w:rsidRPr="00E81B7D" w14:paraId="7EBD334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1790EB" w14:textId="7424AE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GO:0055075</w:t>
            </w:r>
          </w:p>
        </w:tc>
        <w:tc>
          <w:tcPr>
            <w:tcW w:w="4362" w:type="dxa"/>
            <w:vAlign w:val="center"/>
          </w:tcPr>
          <w:p w14:paraId="071F5DB1" w14:textId="51899D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potassium ion homeostasis</w:t>
            </w:r>
          </w:p>
        </w:tc>
        <w:tc>
          <w:tcPr>
            <w:tcW w:w="1118" w:type="dxa"/>
            <w:vAlign w:val="center"/>
          </w:tcPr>
          <w:p w14:paraId="595A0C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6E994D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0A3B98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2B47DB84" w14:textId="0455642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0.00225</w:t>
            </w:r>
          </w:p>
        </w:tc>
      </w:tr>
      <w:tr w:rsidR="00E81B7D" w:rsidRPr="00E81B7D" w14:paraId="7F6F606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648927" w14:textId="6018F5E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GO:0042220</w:t>
            </w:r>
          </w:p>
        </w:tc>
        <w:tc>
          <w:tcPr>
            <w:tcW w:w="4362" w:type="dxa"/>
            <w:vAlign w:val="center"/>
          </w:tcPr>
          <w:p w14:paraId="1AEE61BB" w14:textId="1BF120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cocaine</w:t>
            </w:r>
          </w:p>
        </w:tc>
        <w:tc>
          <w:tcPr>
            <w:tcW w:w="1118" w:type="dxa"/>
            <w:vAlign w:val="center"/>
          </w:tcPr>
          <w:p w14:paraId="4627FE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074CFE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2FCC25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45B65889" w14:textId="70707F3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0.00225</w:t>
            </w:r>
          </w:p>
        </w:tc>
      </w:tr>
      <w:tr w:rsidR="00E81B7D" w:rsidRPr="00E81B7D" w14:paraId="72533D7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D31B93" w14:textId="32801E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GO:0021544</w:t>
            </w:r>
          </w:p>
        </w:tc>
        <w:tc>
          <w:tcPr>
            <w:tcW w:w="4362" w:type="dxa"/>
            <w:vAlign w:val="center"/>
          </w:tcPr>
          <w:p w14:paraId="33D5B87C" w14:textId="7B7E08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subpallium development</w:t>
            </w:r>
          </w:p>
        </w:tc>
        <w:tc>
          <w:tcPr>
            <w:tcW w:w="1118" w:type="dxa"/>
            <w:vAlign w:val="center"/>
          </w:tcPr>
          <w:p w14:paraId="29133E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624013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4F34FD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3EDAFE1C" w14:textId="74F6311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0.00225</w:t>
            </w:r>
          </w:p>
        </w:tc>
      </w:tr>
      <w:tr w:rsidR="00E81B7D" w:rsidRPr="00E81B7D" w14:paraId="1D7176F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6A7232" w14:textId="7A2D1C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GO:0032786</w:t>
            </w:r>
          </w:p>
        </w:tc>
        <w:tc>
          <w:tcPr>
            <w:tcW w:w="4362" w:type="dxa"/>
            <w:vAlign w:val="center"/>
          </w:tcPr>
          <w:p w14:paraId="54ABD230" w14:textId="36B950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DNA-templated tra...</w:t>
            </w:r>
          </w:p>
        </w:tc>
        <w:tc>
          <w:tcPr>
            <w:tcW w:w="1118" w:type="dxa"/>
            <w:vAlign w:val="center"/>
          </w:tcPr>
          <w:p w14:paraId="5EAB56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6E15D4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5695E3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4F3E207F" w14:textId="3F286A3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0.00226</w:t>
            </w:r>
          </w:p>
        </w:tc>
      </w:tr>
      <w:tr w:rsidR="00E81B7D" w:rsidRPr="00E81B7D" w14:paraId="385BB13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ED9881" w14:textId="28E648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GO:0051531</w:t>
            </w:r>
          </w:p>
        </w:tc>
        <w:tc>
          <w:tcPr>
            <w:tcW w:w="4362" w:type="dxa"/>
            <w:vAlign w:val="center"/>
          </w:tcPr>
          <w:p w14:paraId="4A005E3C" w14:textId="4E5DFD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NFAT protein import into nucleus</w:t>
            </w:r>
          </w:p>
        </w:tc>
        <w:tc>
          <w:tcPr>
            <w:tcW w:w="1118" w:type="dxa"/>
            <w:vAlign w:val="center"/>
          </w:tcPr>
          <w:p w14:paraId="0B2C07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332F56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3A1876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577B82F4" w14:textId="0B15F2E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0.00227</w:t>
            </w:r>
          </w:p>
        </w:tc>
      </w:tr>
      <w:tr w:rsidR="00E81B7D" w:rsidRPr="00E81B7D" w14:paraId="0A1F758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AA7E5F" w14:textId="1BA43FD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GO:0060571</w:t>
            </w:r>
          </w:p>
        </w:tc>
        <w:tc>
          <w:tcPr>
            <w:tcW w:w="4362" w:type="dxa"/>
            <w:vAlign w:val="center"/>
          </w:tcPr>
          <w:p w14:paraId="17BED1DD" w14:textId="14409E5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morphogenesis of an epithelial fold</w:t>
            </w:r>
          </w:p>
        </w:tc>
        <w:tc>
          <w:tcPr>
            <w:tcW w:w="1118" w:type="dxa"/>
            <w:vAlign w:val="center"/>
          </w:tcPr>
          <w:p w14:paraId="0E85CC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3E0218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717FFC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5618A284" w14:textId="5332F20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0.00228</w:t>
            </w:r>
          </w:p>
        </w:tc>
      </w:tr>
      <w:tr w:rsidR="00E81B7D" w:rsidRPr="00E81B7D" w14:paraId="33B513E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EB7747" w14:textId="58107A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GO:0045713</w:t>
            </w:r>
          </w:p>
        </w:tc>
        <w:tc>
          <w:tcPr>
            <w:tcW w:w="4362" w:type="dxa"/>
            <w:vAlign w:val="center"/>
          </w:tcPr>
          <w:p w14:paraId="2B4BDF72" w14:textId="0A9D63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low-density lipoprotein particle recepto...</w:t>
            </w:r>
          </w:p>
        </w:tc>
        <w:tc>
          <w:tcPr>
            <w:tcW w:w="1118" w:type="dxa"/>
            <w:vAlign w:val="center"/>
          </w:tcPr>
          <w:p w14:paraId="18C7ED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48F341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371D19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726F524C" w14:textId="0501092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0.00229</w:t>
            </w:r>
          </w:p>
        </w:tc>
      </w:tr>
      <w:tr w:rsidR="00E81B7D" w:rsidRPr="00E81B7D" w14:paraId="40D8081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C8C30E" w14:textId="3530E2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GO:0045621</w:t>
            </w:r>
          </w:p>
        </w:tc>
        <w:tc>
          <w:tcPr>
            <w:tcW w:w="4362" w:type="dxa"/>
            <w:vAlign w:val="center"/>
          </w:tcPr>
          <w:p w14:paraId="64EFD6E3" w14:textId="0AB0A2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lymphocyte differ...</w:t>
            </w:r>
          </w:p>
        </w:tc>
        <w:tc>
          <w:tcPr>
            <w:tcW w:w="1118" w:type="dxa"/>
            <w:vAlign w:val="center"/>
          </w:tcPr>
          <w:p w14:paraId="6013A4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134" w:type="dxa"/>
            <w:vAlign w:val="center"/>
          </w:tcPr>
          <w:p w14:paraId="6C96A0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992" w:type="dxa"/>
            <w:vAlign w:val="center"/>
          </w:tcPr>
          <w:p w14:paraId="698688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276" w:type="dxa"/>
            <w:vAlign w:val="center"/>
          </w:tcPr>
          <w:p w14:paraId="69280F18" w14:textId="64EDCEF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0.00229</w:t>
            </w:r>
          </w:p>
        </w:tc>
      </w:tr>
      <w:tr w:rsidR="00E81B7D" w:rsidRPr="00E81B7D" w14:paraId="253788B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BB9501" w14:textId="6DB993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GO:0034773</w:t>
            </w:r>
          </w:p>
        </w:tc>
        <w:tc>
          <w:tcPr>
            <w:tcW w:w="4362" w:type="dxa"/>
            <w:vAlign w:val="center"/>
          </w:tcPr>
          <w:p w14:paraId="49500CBF" w14:textId="4C1D4D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H4-K20 trimethylation</w:t>
            </w:r>
          </w:p>
        </w:tc>
        <w:tc>
          <w:tcPr>
            <w:tcW w:w="1118" w:type="dxa"/>
            <w:vAlign w:val="center"/>
          </w:tcPr>
          <w:p w14:paraId="1F05DC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3EF716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2828FA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4715AA6A" w14:textId="46EB4D2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0.00230</w:t>
            </w:r>
          </w:p>
        </w:tc>
      </w:tr>
      <w:tr w:rsidR="00E81B7D" w:rsidRPr="00E81B7D" w14:paraId="73BEA5B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839C28" w14:textId="09C66F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GO:0031338</w:t>
            </w:r>
          </w:p>
        </w:tc>
        <w:tc>
          <w:tcPr>
            <w:tcW w:w="4362" w:type="dxa"/>
            <w:vAlign w:val="center"/>
          </w:tcPr>
          <w:p w14:paraId="7A0A8AA9" w14:textId="593D72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vesicle fusion</w:t>
            </w:r>
          </w:p>
        </w:tc>
        <w:tc>
          <w:tcPr>
            <w:tcW w:w="1118" w:type="dxa"/>
            <w:vAlign w:val="center"/>
          </w:tcPr>
          <w:p w14:paraId="017677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38CC5D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13291A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2AE02380" w14:textId="503BD3E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0.00230</w:t>
            </w:r>
          </w:p>
        </w:tc>
      </w:tr>
      <w:tr w:rsidR="00E81B7D" w:rsidRPr="00E81B7D" w14:paraId="6C5E602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E82A81" w14:textId="0EB798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GO:0030201</w:t>
            </w:r>
          </w:p>
        </w:tc>
        <w:tc>
          <w:tcPr>
            <w:tcW w:w="4362" w:type="dxa"/>
            <w:vAlign w:val="center"/>
          </w:tcPr>
          <w:p w14:paraId="2CB38C94" w14:textId="5F5B04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heparan sulfate proteoglycan metabolic p...</w:t>
            </w:r>
          </w:p>
        </w:tc>
        <w:tc>
          <w:tcPr>
            <w:tcW w:w="1118" w:type="dxa"/>
            <w:vAlign w:val="center"/>
          </w:tcPr>
          <w:p w14:paraId="7F24CB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418DAD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734204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46B6C2DD" w14:textId="3B1E617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0.00230</w:t>
            </w:r>
          </w:p>
        </w:tc>
      </w:tr>
      <w:tr w:rsidR="00E81B7D" w:rsidRPr="00E81B7D" w14:paraId="4BA2A9A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B9B2655" w14:textId="1B160BC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GO:0035881</w:t>
            </w:r>
          </w:p>
        </w:tc>
        <w:tc>
          <w:tcPr>
            <w:tcW w:w="4362" w:type="dxa"/>
            <w:vAlign w:val="center"/>
          </w:tcPr>
          <w:p w14:paraId="0A1A8265" w14:textId="60423DF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amacrine cell differentiation</w:t>
            </w:r>
          </w:p>
        </w:tc>
        <w:tc>
          <w:tcPr>
            <w:tcW w:w="1118" w:type="dxa"/>
            <w:vAlign w:val="center"/>
          </w:tcPr>
          <w:p w14:paraId="360905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32025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535B6D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580073D" w14:textId="70780FA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0.00231</w:t>
            </w:r>
          </w:p>
        </w:tc>
      </w:tr>
      <w:tr w:rsidR="00E81B7D" w:rsidRPr="00E81B7D" w14:paraId="0853AD0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53DE5D" w14:textId="4A4E52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GO:0010586</w:t>
            </w:r>
          </w:p>
        </w:tc>
        <w:tc>
          <w:tcPr>
            <w:tcW w:w="4362" w:type="dxa"/>
            <w:vAlign w:val="center"/>
          </w:tcPr>
          <w:p w14:paraId="3E865613" w14:textId="44E9E0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miRNA metabolic process</w:t>
            </w:r>
          </w:p>
        </w:tc>
        <w:tc>
          <w:tcPr>
            <w:tcW w:w="1118" w:type="dxa"/>
            <w:vAlign w:val="center"/>
          </w:tcPr>
          <w:p w14:paraId="42A0EA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326044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23B94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32BFEF7F" w14:textId="399D2FD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0.00231</w:t>
            </w:r>
          </w:p>
        </w:tc>
      </w:tr>
      <w:tr w:rsidR="00E81B7D" w:rsidRPr="00E81B7D" w14:paraId="56C2327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21FA34" w14:textId="1170311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GO:1902476</w:t>
            </w:r>
          </w:p>
        </w:tc>
        <w:tc>
          <w:tcPr>
            <w:tcW w:w="4362" w:type="dxa"/>
            <w:vAlign w:val="center"/>
          </w:tcPr>
          <w:p w14:paraId="6B885EC0" w14:textId="0E3B63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chloride transmembrane transport</w:t>
            </w:r>
          </w:p>
        </w:tc>
        <w:tc>
          <w:tcPr>
            <w:tcW w:w="1118" w:type="dxa"/>
            <w:vAlign w:val="center"/>
          </w:tcPr>
          <w:p w14:paraId="69A7DE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1134" w:type="dxa"/>
            <w:vAlign w:val="center"/>
          </w:tcPr>
          <w:p w14:paraId="682277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992" w:type="dxa"/>
            <w:vAlign w:val="center"/>
          </w:tcPr>
          <w:p w14:paraId="0D5C24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1276" w:type="dxa"/>
            <w:vAlign w:val="center"/>
          </w:tcPr>
          <w:p w14:paraId="22E21812" w14:textId="743F03B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0.00231</w:t>
            </w:r>
          </w:p>
        </w:tc>
      </w:tr>
      <w:tr w:rsidR="00E81B7D" w:rsidRPr="00E81B7D" w14:paraId="1E18F67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170DD1" w14:textId="1BE0479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GO:0010893</w:t>
            </w:r>
          </w:p>
        </w:tc>
        <w:tc>
          <w:tcPr>
            <w:tcW w:w="4362" w:type="dxa"/>
            <w:vAlign w:val="center"/>
          </w:tcPr>
          <w:p w14:paraId="5679FE2A" w14:textId="3509C35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steroid biosynthe...</w:t>
            </w:r>
          </w:p>
        </w:tc>
        <w:tc>
          <w:tcPr>
            <w:tcW w:w="1118" w:type="dxa"/>
            <w:vAlign w:val="center"/>
          </w:tcPr>
          <w:p w14:paraId="211879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42EDD7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96EDB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6CF8C135" w14:textId="2F04416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0.00232</w:t>
            </w:r>
          </w:p>
        </w:tc>
      </w:tr>
      <w:tr w:rsidR="00E81B7D" w:rsidRPr="00E81B7D" w14:paraId="2C7127C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B499A3" w14:textId="1D6E6D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GO:0031670</w:t>
            </w:r>
          </w:p>
        </w:tc>
        <w:tc>
          <w:tcPr>
            <w:tcW w:w="4362" w:type="dxa"/>
            <w:vAlign w:val="center"/>
          </w:tcPr>
          <w:p w14:paraId="3176CA99" w14:textId="28CBD9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nutrient</w:t>
            </w:r>
          </w:p>
        </w:tc>
        <w:tc>
          <w:tcPr>
            <w:tcW w:w="1118" w:type="dxa"/>
            <w:vAlign w:val="center"/>
          </w:tcPr>
          <w:p w14:paraId="354714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02F949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307F78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25439328" w14:textId="5CBEFD8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0.00232</w:t>
            </w:r>
          </w:p>
        </w:tc>
      </w:tr>
      <w:tr w:rsidR="00E81B7D" w:rsidRPr="00E81B7D" w14:paraId="7BFEEA6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C0F79ED" w14:textId="216DF80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GO:2000973</w:t>
            </w:r>
          </w:p>
        </w:tc>
        <w:tc>
          <w:tcPr>
            <w:tcW w:w="4362" w:type="dxa"/>
            <w:vAlign w:val="center"/>
          </w:tcPr>
          <w:p w14:paraId="48C525E8" w14:textId="4916F4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pro-B cell differentiation</w:t>
            </w:r>
          </w:p>
        </w:tc>
        <w:tc>
          <w:tcPr>
            <w:tcW w:w="1118" w:type="dxa"/>
            <w:vAlign w:val="center"/>
          </w:tcPr>
          <w:p w14:paraId="4E4C00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54BF43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487B10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3431F7DF" w14:textId="5EFF3B4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0.00232</w:t>
            </w:r>
          </w:p>
        </w:tc>
      </w:tr>
      <w:tr w:rsidR="00E81B7D" w:rsidRPr="00E81B7D" w14:paraId="38ED17A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D7404DA" w14:textId="6C7707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GO:0010224</w:t>
            </w:r>
          </w:p>
        </w:tc>
        <w:tc>
          <w:tcPr>
            <w:tcW w:w="4362" w:type="dxa"/>
            <w:vAlign w:val="center"/>
          </w:tcPr>
          <w:p w14:paraId="66EB144E" w14:textId="62AC80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UV-B</w:t>
            </w:r>
          </w:p>
        </w:tc>
        <w:tc>
          <w:tcPr>
            <w:tcW w:w="1118" w:type="dxa"/>
            <w:vAlign w:val="center"/>
          </w:tcPr>
          <w:p w14:paraId="6376F0F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65062A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388694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1DFAC891" w14:textId="701C952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0.00232</w:t>
            </w:r>
          </w:p>
        </w:tc>
      </w:tr>
      <w:tr w:rsidR="00E81B7D" w:rsidRPr="00E81B7D" w14:paraId="68DFC8A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B12540" w14:textId="794FD1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GO:0032527</w:t>
            </w:r>
          </w:p>
        </w:tc>
        <w:tc>
          <w:tcPr>
            <w:tcW w:w="4362" w:type="dxa"/>
            <w:vAlign w:val="center"/>
          </w:tcPr>
          <w:p w14:paraId="78EF024E" w14:textId="039584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exit from endoplasmic reticulum</w:t>
            </w:r>
          </w:p>
        </w:tc>
        <w:tc>
          <w:tcPr>
            <w:tcW w:w="1118" w:type="dxa"/>
            <w:vAlign w:val="center"/>
          </w:tcPr>
          <w:p w14:paraId="043866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02C0C8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38E69F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026E9F3E" w14:textId="701087A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0.00233</w:t>
            </w:r>
          </w:p>
        </w:tc>
      </w:tr>
      <w:tr w:rsidR="00E81B7D" w:rsidRPr="00E81B7D" w14:paraId="48FCD39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21217B" w14:textId="3043E8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GO:0051293</w:t>
            </w:r>
          </w:p>
        </w:tc>
        <w:tc>
          <w:tcPr>
            <w:tcW w:w="4362" w:type="dxa"/>
            <w:vAlign w:val="center"/>
          </w:tcPr>
          <w:p w14:paraId="4E0E5DB9" w14:textId="17EE4E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of spindle localization</w:t>
            </w:r>
          </w:p>
        </w:tc>
        <w:tc>
          <w:tcPr>
            <w:tcW w:w="1118" w:type="dxa"/>
            <w:vAlign w:val="center"/>
          </w:tcPr>
          <w:p w14:paraId="182E6D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48346B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1E0D4C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7F3C57AF" w14:textId="6E44B7B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0.00234</w:t>
            </w:r>
          </w:p>
        </w:tc>
      </w:tr>
      <w:tr w:rsidR="00E81B7D" w:rsidRPr="00E81B7D" w14:paraId="68F0FC1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4DAA1C" w14:textId="2C9439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GO:0010470</w:t>
            </w:r>
          </w:p>
        </w:tc>
        <w:tc>
          <w:tcPr>
            <w:tcW w:w="4362" w:type="dxa"/>
            <w:vAlign w:val="center"/>
          </w:tcPr>
          <w:p w14:paraId="0C83C9BE" w14:textId="6F722D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gastrulation</w:t>
            </w:r>
          </w:p>
        </w:tc>
        <w:tc>
          <w:tcPr>
            <w:tcW w:w="1118" w:type="dxa"/>
            <w:vAlign w:val="center"/>
          </w:tcPr>
          <w:p w14:paraId="36DF42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2DF8F0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422DBE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6FE2C01D" w14:textId="4426A49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0.00234</w:t>
            </w:r>
          </w:p>
        </w:tc>
      </w:tr>
      <w:tr w:rsidR="00E81B7D" w:rsidRPr="00E81B7D" w14:paraId="5DD81C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004CDD0" w14:textId="37DE27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GO:0090162</w:t>
            </w:r>
          </w:p>
        </w:tc>
        <w:tc>
          <w:tcPr>
            <w:tcW w:w="4362" w:type="dxa"/>
            <w:vAlign w:val="center"/>
          </w:tcPr>
          <w:p w14:paraId="53585FE8" w14:textId="7985A9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of epithelial cell polarit...</w:t>
            </w:r>
          </w:p>
        </w:tc>
        <w:tc>
          <w:tcPr>
            <w:tcW w:w="1118" w:type="dxa"/>
            <w:vAlign w:val="center"/>
          </w:tcPr>
          <w:p w14:paraId="00641B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1B888B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604D71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15FB1EC5" w14:textId="383196C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0.00234</w:t>
            </w:r>
          </w:p>
        </w:tc>
      </w:tr>
      <w:tr w:rsidR="00E81B7D" w:rsidRPr="00E81B7D" w14:paraId="175BC6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BB9FB6" w14:textId="20FEC33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GO:0060713</w:t>
            </w:r>
          </w:p>
        </w:tc>
        <w:tc>
          <w:tcPr>
            <w:tcW w:w="4362" w:type="dxa"/>
            <w:vAlign w:val="center"/>
          </w:tcPr>
          <w:p w14:paraId="26EAE9C7" w14:textId="21CA3E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labyrinthine layer morphogenesis</w:t>
            </w:r>
          </w:p>
        </w:tc>
        <w:tc>
          <w:tcPr>
            <w:tcW w:w="1118" w:type="dxa"/>
            <w:vAlign w:val="center"/>
          </w:tcPr>
          <w:p w14:paraId="1D1736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1EA244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522294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13B4BA4D" w14:textId="10B866B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0.00234</w:t>
            </w:r>
          </w:p>
        </w:tc>
      </w:tr>
      <w:tr w:rsidR="00E81B7D" w:rsidRPr="00E81B7D" w14:paraId="7F1CE69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6D3903A" w14:textId="55E349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GO:0072401</w:t>
            </w:r>
          </w:p>
        </w:tc>
        <w:tc>
          <w:tcPr>
            <w:tcW w:w="4362" w:type="dxa"/>
            <w:vAlign w:val="center"/>
          </w:tcPr>
          <w:p w14:paraId="6D50DE81" w14:textId="196095C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signal transduction involved in DNA inte...</w:t>
            </w:r>
          </w:p>
        </w:tc>
        <w:tc>
          <w:tcPr>
            <w:tcW w:w="1118" w:type="dxa"/>
            <w:vAlign w:val="center"/>
          </w:tcPr>
          <w:p w14:paraId="5274E8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69F94D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1C2753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2BBFFB6A" w14:textId="147A38E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0.00235</w:t>
            </w:r>
          </w:p>
        </w:tc>
      </w:tr>
      <w:tr w:rsidR="00E81B7D" w:rsidRPr="00E81B7D" w14:paraId="70FAA77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C86F28" w14:textId="2182131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GO:0072422</w:t>
            </w:r>
          </w:p>
        </w:tc>
        <w:tc>
          <w:tcPr>
            <w:tcW w:w="4362" w:type="dxa"/>
            <w:vAlign w:val="center"/>
          </w:tcPr>
          <w:p w14:paraId="2E5CFBB8" w14:textId="3D0B42F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signal transduction involved in DNA dama...</w:t>
            </w:r>
          </w:p>
        </w:tc>
        <w:tc>
          <w:tcPr>
            <w:tcW w:w="1118" w:type="dxa"/>
            <w:vAlign w:val="center"/>
          </w:tcPr>
          <w:p w14:paraId="40317F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45F2AB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09970B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02A0E194" w14:textId="58FEAE8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0.00235</w:t>
            </w:r>
          </w:p>
        </w:tc>
      </w:tr>
      <w:tr w:rsidR="00E81B7D" w:rsidRPr="00E81B7D" w14:paraId="657E9C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F7124A" w14:textId="73FF6B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GO:0070231</w:t>
            </w:r>
          </w:p>
        </w:tc>
        <w:tc>
          <w:tcPr>
            <w:tcW w:w="4362" w:type="dxa"/>
            <w:vAlign w:val="center"/>
          </w:tcPr>
          <w:p w14:paraId="5385891B" w14:textId="0D5E1F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 cell apoptotic process</w:t>
            </w:r>
          </w:p>
        </w:tc>
        <w:tc>
          <w:tcPr>
            <w:tcW w:w="1118" w:type="dxa"/>
            <w:vAlign w:val="center"/>
          </w:tcPr>
          <w:p w14:paraId="44E9C4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5712E8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0B6050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08EF7595" w14:textId="4A2B2CB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0.00235</w:t>
            </w:r>
          </w:p>
        </w:tc>
      </w:tr>
      <w:tr w:rsidR="00E81B7D" w:rsidRPr="00E81B7D" w14:paraId="53A0B1A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53F71F8" w14:textId="539C80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GO:0006482</w:t>
            </w:r>
          </w:p>
        </w:tc>
        <w:tc>
          <w:tcPr>
            <w:tcW w:w="4362" w:type="dxa"/>
            <w:vAlign w:val="center"/>
          </w:tcPr>
          <w:p w14:paraId="2E0406D2" w14:textId="79282A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demethylation</w:t>
            </w:r>
          </w:p>
        </w:tc>
        <w:tc>
          <w:tcPr>
            <w:tcW w:w="1118" w:type="dxa"/>
            <w:vAlign w:val="center"/>
          </w:tcPr>
          <w:p w14:paraId="6B8663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1DB574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553AFD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530A77BF" w14:textId="5F4E050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0.00235</w:t>
            </w:r>
          </w:p>
        </w:tc>
      </w:tr>
      <w:tr w:rsidR="00E81B7D" w:rsidRPr="00E81B7D" w14:paraId="3CA7E4C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CD2B23" w14:textId="4E4CA5F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GO:0008214</w:t>
            </w:r>
          </w:p>
        </w:tc>
        <w:tc>
          <w:tcPr>
            <w:tcW w:w="4362" w:type="dxa"/>
            <w:vAlign w:val="center"/>
          </w:tcPr>
          <w:p w14:paraId="17FCD022" w14:textId="302C1F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dealkylation</w:t>
            </w:r>
          </w:p>
        </w:tc>
        <w:tc>
          <w:tcPr>
            <w:tcW w:w="1118" w:type="dxa"/>
            <w:vAlign w:val="center"/>
          </w:tcPr>
          <w:p w14:paraId="58C969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41EE2D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695483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6A543CA8" w14:textId="547B4C8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0.00235</w:t>
            </w:r>
          </w:p>
        </w:tc>
      </w:tr>
      <w:tr w:rsidR="00E81B7D" w:rsidRPr="00E81B7D" w14:paraId="497C756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0087C7" w14:textId="7245FB0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GO:0060323</w:t>
            </w:r>
          </w:p>
        </w:tc>
        <w:tc>
          <w:tcPr>
            <w:tcW w:w="4362" w:type="dxa"/>
            <w:vAlign w:val="center"/>
          </w:tcPr>
          <w:p w14:paraId="7F659CD4" w14:textId="414F39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head morphogenesis</w:t>
            </w:r>
          </w:p>
        </w:tc>
        <w:tc>
          <w:tcPr>
            <w:tcW w:w="1118" w:type="dxa"/>
            <w:vAlign w:val="center"/>
          </w:tcPr>
          <w:p w14:paraId="783E72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0EB841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4DA348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0C0F7EB4" w14:textId="0371688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0.00237</w:t>
            </w:r>
          </w:p>
        </w:tc>
      </w:tr>
      <w:tr w:rsidR="00E81B7D" w:rsidRPr="00E81B7D" w14:paraId="3DAD130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B13BEC" w14:textId="0C3917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GO:0090129</w:t>
            </w:r>
          </w:p>
        </w:tc>
        <w:tc>
          <w:tcPr>
            <w:tcW w:w="4362" w:type="dxa"/>
            <w:vAlign w:val="center"/>
          </w:tcPr>
          <w:p w14:paraId="1854B377" w14:textId="7865C0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synapse maturatio...</w:t>
            </w:r>
          </w:p>
        </w:tc>
        <w:tc>
          <w:tcPr>
            <w:tcW w:w="1118" w:type="dxa"/>
            <w:vAlign w:val="center"/>
          </w:tcPr>
          <w:p w14:paraId="047590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2D4202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586637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6466252D" w14:textId="0036956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0.00237</w:t>
            </w:r>
          </w:p>
        </w:tc>
      </w:tr>
      <w:tr w:rsidR="00E81B7D" w:rsidRPr="00E81B7D" w14:paraId="7FFD3B4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3BED72B" w14:textId="546675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GO:0006471</w:t>
            </w:r>
          </w:p>
        </w:tc>
        <w:tc>
          <w:tcPr>
            <w:tcW w:w="4362" w:type="dxa"/>
            <w:vAlign w:val="center"/>
          </w:tcPr>
          <w:p w14:paraId="3B51633D" w14:textId="381B32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ADP-ribosylation</w:t>
            </w:r>
          </w:p>
        </w:tc>
        <w:tc>
          <w:tcPr>
            <w:tcW w:w="1118" w:type="dxa"/>
            <w:vAlign w:val="center"/>
          </w:tcPr>
          <w:p w14:paraId="3C58F4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3B9954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0440F3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4ABE422B" w14:textId="2D4EAA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0.00237</w:t>
            </w:r>
          </w:p>
        </w:tc>
      </w:tr>
      <w:tr w:rsidR="00E81B7D" w:rsidRPr="00E81B7D" w14:paraId="539EF25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D7A321" w14:textId="750C4D9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GO:0061045</w:t>
            </w:r>
          </w:p>
        </w:tc>
        <w:tc>
          <w:tcPr>
            <w:tcW w:w="4362" w:type="dxa"/>
            <w:vAlign w:val="center"/>
          </w:tcPr>
          <w:p w14:paraId="5B99F38A" w14:textId="335056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wound healing</w:t>
            </w:r>
          </w:p>
        </w:tc>
        <w:tc>
          <w:tcPr>
            <w:tcW w:w="1118" w:type="dxa"/>
            <w:vAlign w:val="center"/>
          </w:tcPr>
          <w:p w14:paraId="3C20EB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134" w:type="dxa"/>
            <w:vAlign w:val="center"/>
          </w:tcPr>
          <w:p w14:paraId="55E6E7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992" w:type="dxa"/>
            <w:vAlign w:val="center"/>
          </w:tcPr>
          <w:p w14:paraId="165100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276" w:type="dxa"/>
            <w:vAlign w:val="center"/>
          </w:tcPr>
          <w:p w14:paraId="3C884A80" w14:textId="331C463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0.00239</w:t>
            </w:r>
          </w:p>
        </w:tc>
      </w:tr>
      <w:tr w:rsidR="00E81B7D" w:rsidRPr="00E81B7D" w14:paraId="3DA3D68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C46F71" w14:textId="5184B3E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GO:0045839</w:t>
            </w:r>
          </w:p>
        </w:tc>
        <w:tc>
          <w:tcPr>
            <w:tcW w:w="4362" w:type="dxa"/>
            <w:vAlign w:val="center"/>
          </w:tcPr>
          <w:p w14:paraId="71F4087B" w14:textId="108E85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mitotic nuclear d...</w:t>
            </w:r>
          </w:p>
        </w:tc>
        <w:tc>
          <w:tcPr>
            <w:tcW w:w="1118" w:type="dxa"/>
            <w:vAlign w:val="center"/>
          </w:tcPr>
          <w:p w14:paraId="39F64C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38F4A5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1C75A2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67E45528" w14:textId="2D68BDE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0.00239</w:t>
            </w:r>
          </w:p>
        </w:tc>
      </w:tr>
      <w:tr w:rsidR="00E81B7D" w:rsidRPr="00E81B7D" w14:paraId="63E4764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6970E0" w14:textId="08F394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GO:0009584</w:t>
            </w:r>
          </w:p>
        </w:tc>
        <w:tc>
          <w:tcPr>
            <w:tcW w:w="4362" w:type="dxa"/>
            <w:vAlign w:val="center"/>
          </w:tcPr>
          <w:p w14:paraId="551C22EE" w14:textId="4E3819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visible light</w:t>
            </w:r>
          </w:p>
        </w:tc>
        <w:tc>
          <w:tcPr>
            <w:tcW w:w="1118" w:type="dxa"/>
            <w:vAlign w:val="center"/>
          </w:tcPr>
          <w:p w14:paraId="3374F1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1134" w:type="dxa"/>
            <w:vAlign w:val="center"/>
          </w:tcPr>
          <w:p w14:paraId="285B20C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992" w:type="dxa"/>
            <w:vAlign w:val="center"/>
          </w:tcPr>
          <w:p w14:paraId="4B0600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66</w:t>
            </w:r>
          </w:p>
        </w:tc>
        <w:tc>
          <w:tcPr>
            <w:tcW w:w="1276" w:type="dxa"/>
            <w:vAlign w:val="center"/>
          </w:tcPr>
          <w:p w14:paraId="40504E9B" w14:textId="481A685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0.00241</w:t>
            </w:r>
          </w:p>
        </w:tc>
      </w:tr>
      <w:tr w:rsidR="00E81B7D" w:rsidRPr="00E81B7D" w14:paraId="315A0A1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E9AB086" w14:textId="2189F5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GO:1901797</w:t>
            </w:r>
          </w:p>
        </w:tc>
        <w:tc>
          <w:tcPr>
            <w:tcW w:w="4362" w:type="dxa"/>
            <w:vAlign w:val="center"/>
          </w:tcPr>
          <w:p w14:paraId="1F72F500" w14:textId="53D7D9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signal transducti...</w:t>
            </w:r>
          </w:p>
        </w:tc>
        <w:tc>
          <w:tcPr>
            <w:tcW w:w="1118" w:type="dxa"/>
            <w:vAlign w:val="center"/>
          </w:tcPr>
          <w:p w14:paraId="182DBF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2E0C8B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325079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543FDEFA" w14:textId="3E3D978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0.00242</w:t>
            </w:r>
          </w:p>
        </w:tc>
      </w:tr>
      <w:tr w:rsidR="00E81B7D" w:rsidRPr="00E81B7D" w14:paraId="7FCB835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410192" w14:textId="456D696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GO:2000772</w:t>
            </w:r>
          </w:p>
        </w:tc>
        <w:tc>
          <w:tcPr>
            <w:tcW w:w="4362" w:type="dxa"/>
            <w:vAlign w:val="center"/>
          </w:tcPr>
          <w:p w14:paraId="66E61E3F" w14:textId="2360CD1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cellular senescence</w:t>
            </w:r>
          </w:p>
        </w:tc>
        <w:tc>
          <w:tcPr>
            <w:tcW w:w="1118" w:type="dxa"/>
            <w:vAlign w:val="center"/>
          </w:tcPr>
          <w:p w14:paraId="252339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535E92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6E1D1C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6DD0D6C0" w14:textId="2DAAA45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0.00245</w:t>
            </w:r>
          </w:p>
        </w:tc>
      </w:tr>
      <w:tr w:rsidR="00E81B7D" w:rsidRPr="00E81B7D" w14:paraId="1C57E81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7AFA6C" w14:textId="19BFDA1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GO:0044331</w:t>
            </w:r>
          </w:p>
        </w:tc>
        <w:tc>
          <w:tcPr>
            <w:tcW w:w="4362" w:type="dxa"/>
            <w:vAlign w:val="center"/>
          </w:tcPr>
          <w:p w14:paraId="31E5DC46" w14:textId="029C23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cell-cell adhesion mediated by cadherin</w:t>
            </w:r>
          </w:p>
        </w:tc>
        <w:tc>
          <w:tcPr>
            <w:tcW w:w="1118" w:type="dxa"/>
            <w:vAlign w:val="center"/>
          </w:tcPr>
          <w:p w14:paraId="5A4037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6C9E34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0C3F5E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760E441C" w14:textId="04C80C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0.00246</w:t>
            </w:r>
          </w:p>
        </w:tc>
      </w:tr>
      <w:tr w:rsidR="00E81B7D" w:rsidRPr="00E81B7D" w14:paraId="1F116B9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6FDFB8" w14:textId="58ACA50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GO:0007567</w:t>
            </w:r>
          </w:p>
        </w:tc>
        <w:tc>
          <w:tcPr>
            <w:tcW w:w="4362" w:type="dxa"/>
            <w:vAlign w:val="center"/>
          </w:tcPr>
          <w:p w14:paraId="25E6917A" w14:textId="48C31B3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parturition</w:t>
            </w:r>
          </w:p>
        </w:tc>
        <w:tc>
          <w:tcPr>
            <w:tcW w:w="1118" w:type="dxa"/>
            <w:vAlign w:val="center"/>
          </w:tcPr>
          <w:p w14:paraId="1967C4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3CD9BC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082941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1B8F165" w14:textId="7ACE159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0.00246</w:t>
            </w:r>
          </w:p>
        </w:tc>
      </w:tr>
      <w:tr w:rsidR="00E81B7D" w:rsidRPr="00E81B7D" w14:paraId="19F413B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582BCE" w14:textId="5708C2E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GO:0022406</w:t>
            </w:r>
          </w:p>
        </w:tc>
        <w:tc>
          <w:tcPr>
            <w:tcW w:w="4362" w:type="dxa"/>
            <w:vAlign w:val="center"/>
          </w:tcPr>
          <w:p w14:paraId="23957C64" w14:textId="147F76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membrane docking</w:t>
            </w:r>
          </w:p>
        </w:tc>
        <w:tc>
          <w:tcPr>
            <w:tcW w:w="1118" w:type="dxa"/>
            <w:vAlign w:val="center"/>
          </w:tcPr>
          <w:p w14:paraId="38D1DA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134" w:type="dxa"/>
            <w:vAlign w:val="center"/>
          </w:tcPr>
          <w:p w14:paraId="65ADAB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992" w:type="dxa"/>
            <w:vAlign w:val="center"/>
          </w:tcPr>
          <w:p w14:paraId="528607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276" w:type="dxa"/>
            <w:vAlign w:val="center"/>
          </w:tcPr>
          <w:p w14:paraId="7AD008F2" w14:textId="3F795E5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0.00247</w:t>
            </w:r>
          </w:p>
        </w:tc>
      </w:tr>
      <w:tr w:rsidR="00E81B7D" w:rsidRPr="00E81B7D" w14:paraId="16B3991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A436CE" w14:textId="7E4A371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GO:0003143</w:t>
            </w:r>
          </w:p>
        </w:tc>
        <w:tc>
          <w:tcPr>
            <w:tcW w:w="4362" w:type="dxa"/>
            <w:vAlign w:val="center"/>
          </w:tcPr>
          <w:p w14:paraId="0DD75DF2" w14:textId="74F503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embryonic heart tube morphogenesis</w:t>
            </w:r>
          </w:p>
        </w:tc>
        <w:tc>
          <w:tcPr>
            <w:tcW w:w="1118" w:type="dxa"/>
            <w:vAlign w:val="center"/>
          </w:tcPr>
          <w:p w14:paraId="1A3BCF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134" w:type="dxa"/>
            <w:vAlign w:val="center"/>
          </w:tcPr>
          <w:p w14:paraId="03A673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992" w:type="dxa"/>
            <w:vAlign w:val="center"/>
          </w:tcPr>
          <w:p w14:paraId="239A78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276" w:type="dxa"/>
            <w:vAlign w:val="center"/>
          </w:tcPr>
          <w:p w14:paraId="781347BA" w14:textId="3461A1F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0.00248</w:t>
            </w:r>
          </w:p>
        </w:tc>
      </w:tr>
      <w:tr w:rsidR="00E81B7D" w:rsidRPr="00E81B7D" w14:paraId="7E85CE4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04DE34" w14:textId="63EF5A3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GO:0003181</w:t>
            </w:r>
          </w:p>
        </w:tc>
        <w:tc>
          <w:tcPr>
            <w:tcW w:w="4362" w:type="dxa"/>
            <w:vAlign w:val="center"/>
          </w:tcPr>
          <w:p w14:paraId="6CCD1202" w14:textId="0263C3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atrioventricular valve morphogenesis</w:t>
            </w:r>
          </w:p>
        </w:tc>
        <w:tc>
          <w:tcPr>
            <w:tcW w:w="1118" w:type="dxa"/>
            <w:vAlign w:val="center"/>
          </w:tcPr>
          <w:p w14:paraId="1238BB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257E40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777C18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EB3B078" w14:textId="77A1E43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0.00248</w:t>
            </w:r>
          </w:p>
        </w:tc>
      </w:tr>
      <w:tr w:rsidR="00E81B7D" w:rsidRPr="00E81B7D" w14:paraId="64AC300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4735CF" w14:textId="0079130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GO:0002087</w:t>
            </w:r>
          </w:p>
        </w:tc>
        <w:tc>
          <w:tcPr>
            <w:tcW w:w="4362" w:type="dxa"/>
            <w:vAlign w:val="center"/>
          </w:tcPr>
          <w:p w14:paraId="3CE83312" w14:textId="5EE14C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respiratory gaseous exchan...</w:t>
            </w:r>
          </w:p>
        </w:tc>
        <w:tc>
          <w:tcPr>
            <w:tcW w:w="1118" w:type="dxa"/>
            <w:vAlign w:val="center"/>
          </w:tcPr>
          <w:p w14:paraId="32FC10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0B1306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73F9A9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4BDC7CCA" w14:textId="64BDF2B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0.00248</w:t>
            </w:r>
          </w:p>
        </w:tc>
      </w:tr>
      <w:tr w:rsidR="00E81B7D" w:rsidRPr="00E81B7D" w14:paraId="2D17F53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CBAF31A" w14:textId="4A3E11F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GO:0044065</w:t>
            </w:r>
          </w:p>
        </w:tc>
        <w:tc>
          <w:tcPr>
            <w:tcW w:w="4362" w:type="dxa"/>
            <w:vAlign w:val="center"/>
          </w:tcPr>
          <w:p w14:paraId="6B0D0AA1" w14:textId="27E76A5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respiratory system process</w:t>
            </w:r>
          </w:p>
        </w:tc>
        <w:tc>
          <w:tcPr>
            <w:tcW w:w="1118" w:type="dxa"/>
            <w:vAlign w:val="center"/>
          </w:tcPr>
          <w:p w14:paraId="6E5DA8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1A1D5E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73CC8E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09917A92" w14:textId="78C21A3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0.00248</w:t>
            </w:r>
          </w:p>
        </w:tc>
      </w:tr>
      <w:tr w:rsidR="00E81B7D" w:rsidRPr="00E81B7D" w14:paraId="4B09372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268E48" w14:textId="1EEDB1E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GO:0060080</w:t>
            </w:r>
          </w:p>
        </w:tc>
        <w:tc>
          <w:tcPr>
            <w:tcW w:w="4362" w:type="dxa"/>
            <w:vAlign w:val="center"/>
          </w:tcPr>
          <w:p w14:paraId="612D1115" w14:textId="761DF89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inhibitory postsynaptic potential</w:t>
            </w:r>
          </w:p>
        </w:tc>
        <w:tc>
          <w:tcPr>
            <w:tcW w:w="1118" w:type="dxa"/>
            <w:vAlign w:val="center"/>
          </w:tcPr>
          <w:p w14:paraId="18F543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143B80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49C886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CEAE969" w14:textId="186EC86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0.00248</w:t>
            </w:r>
          </w:p>
        </w:tc>
      </w:tr>
      <w:tr w:rsidR="00E81B7D" w:rsidRPr="00E81B7D" w14:paraId="40C6550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960DD1" w14:textId="793542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GO:0060836</w:t>
            </w:r>
          </w:p>
        </w:tc>
        <w:tc>
          <w:tcPr>
            <w:tcW w:w="4362" w:type="dxa"/>
            <w:vAlign w:val="center"/>
          </w:tcPr>
          <w:p w14:paraId="069CD050" w14:textId="3F3E5C5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lymphatic endothelial cell differentiati...</w:t>
            </w:r>
          </w:p>
        </w:tc>
        <w:tc>
          <w:tcPr>
            <w:tcW w:w="1118" w:type="dxa"/>
            <w:vAlign w:val="center"/>
          </w:tcPr>
          <w:p w14:paraId="48F048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450DF2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43214C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6F7042FA" w14:textId="0E958F5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0.00249</w:t>
            </w:r>
          </w:p>
        </w:tc>
      </w:tr>
      <w:tr w:rsidR="00E81B7D" w:rsidRPr="00E81B7D" w14:paraId="32466BD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B7B54C" w14:textId="60B23A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GO:0042398</w:t>
            </w:r>
          </w:p>
        </w:tc>
        <w:tc>
          <w:tcPr>
            <w:tcW w:w="4362" w:type="dxa"/>
            <w:vAlign w:val="center"/>
          </w:tcPr>
          <w:p w14:paraId="09B2E55A" w14:textId="49F940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modified amino acid biosyntheti...</w:t>
            </w:r>
          </w:p>
        </w:tc>
        <w:tc>
          <w:tcPr>
            <w:tcW w:w="1118" w:type="dxa"/>
            <w:vAlign w:val="center"/>
          </w:tcPr>
          <w:p w14:paraId="2F155E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61E1AA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296217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333C7AF9" w14:textId="6B1F018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0.00251</w:t>
            </w:r>
          </w:p>
        </w:tc>
      </w:tr>
      <w:tr w:rsidR="00E81B7D" w:rsidRPr="00E81B7D" w14:paraId="0A9B389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A2DDBB" w14:textId="4D4E93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GO:0051570</w:t>
            </w:r>
          </w:p>
        </w:tc>
        <w:tc>
          <w:tcPr>
            <w:tcW w:w="4362" w:type="dxa"/>
            <w:vAlign w:val="center"/>
          </w:tcPr>
          <w:p w14:paraId="4D214099" w14:textId="244352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histone H3-K9 methylation</w:t>
            </w:r>
          </w:p>
        </w:tc>
        <w:tc>
          <w:tcPr>
            <w:tcW w:w="1118" w:type="dxa"/>
            <w:vAlign w:val="center"/>
          </w:tcPr>
          <w:p w14:paraId="0FB81C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252947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3BAB57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759C9B0" w14:textId="7A14CA2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0.00252</w:t>
            </w:r>
          </w:p>
        </w:tc>
      </w:tr>
      <w:tr w:rsidR="00E81B7D" w:rsidRPr="00E81B7D" w14:paraId="1ABB3A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D594B2" w14:textId="359812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GO:0006346</w:t>
            </w:r>
          </w:p>
        </w:tc>
        <w:tc>
          <w:tcPr>
            <w:tcW w:w="4362" w:type="dxa"/>
            <w:vAlign w:val="center"/>
          </w:tcPr>
          <w:p w14:paraId="3FB66D32" w14:textId="60386C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methylation-dependent chromatin silencin...</w:t>
            </w:r>
          </w:p>
        </w:tc>
        <w:tc>
          <w:tcPr>
            <w:tcW w:w="1118" w:type="dxa"/>
            <w:vAlign w:val="center"/>
          </w:tcPr>
          <w:p w14:paraId="5487EC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7D948C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6D659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283F2D57" w14:textId="35C17CA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0.00252</w:t>
            </w:r>
          </w:p>
        </w:tc>
      </w:tr>
      <w:tr w:rsidR="00E81B7D" w:rsidRPr="00E81B7D" w14:paraId="149053E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BC89610" w14:textId="3EEB87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GO:0048846</w:t>
            </w:r>
          </w:p>
        </w:tc>
        <w:tc>
          <w:tcPr>
            <w:tcW w:w="4362" w:type="dxa"/>
            <w:vAlign w:val="center"/>
          </w:tcPr>
          <w:p w14:paraId="7931A8E5" w14:textId="70EF3D3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axon extension involved in axon guidance</w:t>
            </w:r>
          </w:p>
        </w:tc>
        <w:tc>
          <w:tcPr>
            <w:tcW w:w="1118" w:type="dxa"/>
            <w:vAlign w:val="center"/>
          </w:tcPr>
          <w:p w14:paraId="012945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274F2C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23657F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7DBC139" w14:textId="056CF37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0.00252</w:t>
            </w:r>
          </w:p>
        </w:tc>
      </w:tr>
      <w:tr w:rsidR="00E81B7D" w:rsidRPr="00E81B7D" w14:paraId="1FB4357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EEA85A" w14:textId="56A3F7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GO:1902284</w:t>
            </w:r>
          </w:p>
        </w:tc>
        <w:tc>
          <w:tcPr>
            <w:tcW w:w="4362" w:type="dxa"/>
            <w:vAlign w:val="center"/>
          </w:tcPr>
          <w:p w14:paraId="01BD8371" w14:textId="3890B8A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neuron projection extension involved in ...</w:t>
            </w:r>
          </w:p>
        </w:tc>
        <w:tc>
          <w:tcPr>
            <w:tcW w:w="1118" w:type="dxa"/>
            <w:vAlign w:val="center"/>
          </w:tcPr>
          <w:p w14:paraId="5E682F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5DFE12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719B4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301E912D" w14:textId="0A8DA2E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0.00252</w:t>
            </w:r>
          </w:p>
        </w:tc>
      </w:tr>
      <w:tr w:rsidR="00E81B7D" w:rsidRPr="00E81B7D" w14:paraId="4A37D09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736F44" w14:textId="332D17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GO:0075733</w:t>
            </w:r>
          </w:p>
        </w:tc>
        <w:tc>
          <w:tcPr>
            <w:tcW w:w="4362" w:type="dxa"/>
            <w:vAlign w:val="center"/>
          </w:tcPr>
          <w:p w14:paraId="6A807285" w14:textId="2DC0F11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intracellular transport of virus</w:t>
            </w:r>
          </w:p>
        </w:tc>
        <w:tc>
          <w:tcPr>
            <w:tcW w:w="1118" w:type="dxa"/>
            <w:vAlign w:val="center"/>
          </w:tcPr>
          <w:p w14:paraId="5CB64A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58666F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6CCC60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778F297E" w14:textId="2154C91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0.00254</w:t>
            </w:r>
          </w:p>
        </w:tc>
      </w:tr>
      <w:tr w:rsidR="00E81B7D" w:rsidRPr="00E81B7D" w14:paraId="30D5DC6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492603" w14:textId="1DBEE67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GO:1902583</w:t>
            </w:r>
          </w:p>
        </w:tc>
        <w:tc>
          <w:tcPr>
            <w:tcW w:w="4362" w:type="dxa"/>
            <w:vAlign w:val="center"/>
          </w:tcPr>
          <w:p w14:paraId="43442B0A" w14:textId="4C7429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multi-organism intracellular transport</w:t>
            </w:r>
          </w:p>
        </w:tc>
        <w:tc>
          <w:tcPr>
            <w:tcW w:w="1118" w:type="dxa"/>
            <w:vAlign w:val="center"/>
          </w:tcPr>
          <w:p w14:paraId="2933F2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48E456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7ACD0D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2798ED57" w14:textId="5BD16DC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0.00254</w:t>
            </w:r>
          </w:p>
        </w:tc>
      </w:tr>
      <w:tr w:rsidR="00E81B7D" w:rsidRPr="00E81B7D" w14:paraId="6135B5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742A71" w14:textId="729B7D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GO:0060765</w:t>
            </w:r>
          </w:p>
        </w:tc>
        <w:tc>
          <w:tcPr>
            <w:tcW w:w="4362" w:type="dxa"/>
            <w:vAlign w:val="center"/>
          </w:tcPr>
          <w:p w14:paraId="5E8CE32D" w14:textId="301237B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androgen receptor signalin...</w:t>
            </w:r>
          </w:p>
        </w:tc>
        <w:tc>
          <w:tcPr>
            <w:tcW w:w="1118" w:type="dxa"/>
            <w:vAlign w:val="center"/>
          </w:tcPr>
          <w:p w14:paraId="5DF423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79F133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355E86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65E0D6D" w14:textId="508ABF6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0.00256</w:t>
            </w:r>
          </w:p>
        </w:tc>
      </w:tr>
      <w:tr w:rsidR="00E81B7D" w:rsidRPr="00E81B7D" w14:paraId="7163CDF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7D5A6E" w14:textId="555F83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GO:0007194</w:t>
            </w:r>
          </w:p>
        </w:tc>
        <w:tc>
          <w:tcPr>
            <w:tcW w:w="4362" w:type="dxa"/>
            <w:vAlign w:val="center"/>
          </w:tcPr>
          <w:p w14:paraId="38030D45" w14:textId="4BFC2E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adenylate cyclase...</w:t>
            </w:r>
          </w:p>
        </w:tc>
        <w:tc>
          <w:tcPr>
            <w:tcW w:w="1118" w:type="dxa"/>
            <w:vAlign w:val="center"/>
          </w:tcPr>
          <w:p w14:paraId="6820EB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51FF37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470E69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0EEE9200" w14:textId="73C7B31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0.00257</w:t>
            </w:r>
          </w:p>
        </w:tc>
      </w:tr>
      <w:tr w:rsidR="00E81B7D" w:rsidRPr="00E81B7D" w14:paraId="47DC7F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E1268B" w14:textId="5E5A90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GO:0048477</w:t>
            </w:r>
          </w:p>
        </w:tc>
        <w:tc>
          <w:tcPr>
            <w:tcW w:w="4362" w:type="dxa"/>
            <w:vAlign w:val="center"/>
          </w:tcPr>
          <w:p w14:paraId="049063C3" w14:textId="21E4C7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oogenesis</w:t>
            </w:r>
          </w:p>
        </w:tc>
        <w:tc>
          <w:tcPr>
            <w:tcW w:w="1118" w:type="dxa"/>
            <w:vAlign w:val="center"/>
          </w:tcPr>
          <w:p w14:paraId="324FEB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3F03FE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173E16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43FC79E1" w14:textId="6841025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0.00257</w:t>
            </w:r>
          </w:p>
        </w:tc>
      </w:tr>
      <w:tr w:rsidR="00E81B7D" w:rsidRPr="00E81B7D" w14:paraId="59A13DF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0CD9FB" w14:textId="003A9D8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GO:0032462</w:t>
            </w:r>
          </w:p>
        </w:tc>
        <w:tc>
          <w:tcPr>
            <w:tcW w:w="4362" w:type="dxa"/>
            <w:vAlign w:val="center"/>
          </w:tcPr>
          <w:p w14:paraId="15135BB0" w14:textId="54279F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protein homooligomerizatio...</w:t>
            </w:r>
          </w:p>
        </w:tc>
        <w:tc>
          <w:tcPr>
            <w:tcW w:w="1118" w:type="dxa"/>
            <w:vAlign w:val="center"/>
          </w:tcPr>
          <w:p w14:paraId="22B118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F121E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7531E2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15BB9DCB" w14:textId="796F333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0.00258</w:t>
            </w:r>
          </w:p>
        </w:tc>
      </w:tr>
      <w:tr w:rsidR="00E81B7D" w:rsidRPr="00E81B7D" w14:paraId="34D3F4C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D27EE1" w14:textId="19E3AB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GO:2000479</w:t>
            </w:r>
          </w:p>
        </w:tc>
        <w:tc>
          <w:tcPr>
            <w:tcW w:w="4362" w:type="dxa"/>
            <w:vAlign w:val="center"/>
          </w:tcPr>
          <w:p w14:paraId="3B5A2AEC" w14:textId="090492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cAMP-dependent protein kin...</w:t>
            </w:r>
          </w:p>
        </w:tc>
        <w:tc>
          <w:tcPr>
            <w:tcW w:w="1118" w:type="dxa"/>
            <w:vAlign w:val="center"/>
          </w:tcPr>
          <w:p w14:paraId="0D2D67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21E90D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04ADD8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1C5CF29B" w14:textId="41313C1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0.00259</w:t>
            </w:r>
          </w:p>
        </w:tc>
      </w:tr>
      <w:tr w:rsidR="00E81B7D" w:rsidRPr="00E81B7D" w14:paraId="1D1A512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6279A4" w14:textId="335128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GO:0015992</w:t>
            </w:r>
          </w:p>
        </w:tc>
        <w:tc>
          <w:tcPr>
            <w:tcW w:w="4362" w:type="dxa"/>
            <w:vAlign w:val="center"/>
          </w:tcPr>
          <w:p w14:paraId="56E17260" w14:textId="7DCAFC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proton transport</w:t>
            </w:r>
          </w:p>
        </w:tc>
        <w:tc>
          <w:tcPr>
            <w:tcW w:w="1118" w:type="dxa"/>
            <w:vAlign w:val="center"/>
          </w:tcPr>
          <w:p w14:paraId="21EDB9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82</w:t>
            </w:r>
          </w:p>
        </w:tc>
        <w:tc>
          <w:tcPr>
            <w:tcW w:w="1134" w:type="dxa"/>
            <w:vAlign w:val="center"/>
          </w:tcPr>
          <w:p w14:paraId="37DEEC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82</w:t>
            </w:r>
          </w:p>
        </w:tc>
        <w:tc>
          <w:tcPr>
            <w:tcW w:w="992" w:type="dxa"/>
            <w:vAlign w:val="center"/>
          </w:tcPr>
          <w:p w14:paraId="7E277A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82</w:t>
            </w:r>
          </w:p>
        </w:tc>
        <w:tc>
          <w:tcPr>
            <w:tcW w:w="1276" w:type="dxa"/>
            <w:vAlign w:val="center"/>
          </w:tcPr>
          <w:p w14:paraId="4BA1E6A6" w14:textId="0C36081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0.00259</w:t>
            </w:r>
          </w:p>
        </w:tc>
      </w:tr>
      <w:tr w:rsidR="00E81B7D" w:rsidRPr="00E81B7D" w14:paraId="0834924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A77599" w14:textId="5D5FFE4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GO:0006308</w:t>
            </w:r>
          </w:p>
        </w:tc>
        <w:tc>
          <w:tcPr>
            <w:tcW w:w="4362" w:type="dxa"/>
            <w:vAlign w:val="center"/>
          </w:tcPr>
          <w:p w14:paraId="545725CE" w14:textId="0A182D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DNA catabolic process</w:t>
            </w:r>
          </w:p>
        </w:tc>
        <w:tc>
          <w:tcPr>
            <w:tcW w:w="1118" w:type="dxa"/>
            <w:vAlign w:val="center"/>
          </w:tcPr>
          <w:p w14:paraId="2E5224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20550C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79C148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06F53666" w14:textId="3000EF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0.00259</w:t>
            </w:r>
          </w:p>
        </w:tc>
      </w:tr>
      <w:tr w:rsidR="00E81B7D" w:rsidRPr="00E81B7D" w14:paraId="7B7DCEC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DCF34D" w14:textId="6B7D43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GO:0001554</w:t>
            </w:r>
          </w:p>
        </w:tc>
        <w:tc>
          <w:tcPr>
            <w:tcW w:w="4362" w:type="dxa"/>
            <w:vAlign w:val="center"/>
          </w:tcPr>
          <w:p w14:paraId="2E6EC9AF" w14:textId="552DEC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luteolysis</w:t>
            </w:r>
          </w:p>
        </w:tc>
        <w:tc>
          <w:tcPr>
            <w:tcW w:w="1118" w:type="dxa"/>
            <w:vAlign w:val="center"/>
          </w:tcPr>
          <w:p w14:paraId="6B3C09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7956A5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0C0A25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7C44EE7B" w14:textId="62D757E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0.00259</w:t>
            </w:r>
          </w:p>
        </w:tc>
      </w:tr>
      <w:tr w:rsidR="00E81B7D" w:rsidRPr="00E81B7D" w14:paraId="6ABBFFB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72B04A" w14:textId="159D1E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GO:0043374</w:t>
            </w:r>
          </w:p>
        </w:tc>
        <w:tc>
          <w:tcPr>
            <w:tcW w:w="4362" w:type="dxa"/>
            <w:vAlign w:val="center"/>
          </w:tcPr>
          <w:p w14:paraId="5EE1D46F" w14:textId="71E72C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CD8-positive  alpha-beta T cell differen...</w:t>
            </w:r>
          </w:p>
        </w:tc>
        <w:tc>
          <w:tcPr>
            <w:tcW w:w="1118" w:type="dxa"/>
            <w:vAlign w:val="center"/>
          </w:tcPr>
          <w:p w14:paraId="189F80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3A01BD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6FBEC5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4BD3C39" w14:textId="2630C2E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0.00259</w:t>
            </w:r>
          </w:p>
        </w:tc>
      </w:tr>
      <w:tr w:rsidR="00E81B7D" w:rsidRPr="00E81B7D" w14:paraId="346EF30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94D10DA" w14:textId="6063E2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GO:0003382</w:t>
            </w:r>
          </w:p>
        </w:tc>
        <w:tc>
          <w:tcPr>
            <w:tcW w:w="4362" w:type="dxa"/>
            <w:vAlign w:val="center"/>
          </w:tcPr>
          <w:p w14:paraId="2C8C5616" w14:textId="4BF012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epithelial cell morphogenesis</w:t>
            </w:r>
          </w:p>
        </w:tc>
        <w:tc>
          <w:tcPr>
            <w:tcW w:w="1118" w:type="dxa"/>
            <w:vAlign w:val="center"/>
          </w:tcPr>
          <w:p w14:paraId="1ECF4A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115BC0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07F14F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4F882136" w14:textId="622C876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0.00259</w:t>
            </w:r>
          </w:p>
        </w:tc>
      </w:tr>
      <w:tr w:rsidR="00E81B7D" w:rsidRPr="00E81B7D" w14:paraId="3CDC0C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6E284A" w14:textId="73E8D3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GO:0042451</w:t>
            </w:r>
          </w:p>
        </w:tc>
        <w:tc>
          <w:tcPr>
            <w:tcW w:w="4362" w:type="dxa"/>
            <w:vAlign w:val="center"/>
          </w:tcPr>
          <w:p w14:paraId="600C6311" w14:textId="0A2AA2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purine nucleoside biosynthetic process</w:t>
            </w:r>
          </w:p>
        </w:tc>
        <w:tc>
          <w:tcPr>
            <w:tcW w:w="1118" w:type="dxa"/>
            <w:vAlign w:val="center"/>
          </w:tcPr>
          <w:p w14:paraId="564168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1134" w:type="dxa"/>
            <w:vAlign w:val="center"/>
          </w:tcPr>
          <w:p w14:paraId="264960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992" w:type="dxa"/>
            <w:vAlign w:val="center"/>
          </w:tcPr>
          <w:p w14:paraId="681094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1276" w:type="dxa"/>
            <w:vAlign w:val="center"/>
          </w:tcPr>
          <w:p w14:paraId="5F222B17" w14:textId="7037450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0.00260</w:t>
            </w:r>
          </w:p>
        </w:tc>
      </w:tr>
      <w:tr w:rsidR="00E81B7D" w:rsidRPr="00E81B7D" w14:paraId="699F768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D135AC" w14:textId="5FE507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GO:0046129</w:t>
            </w:r>
          </w:p>
        </w:tc>
        <w:tc>
          <w:tcPr>
            <w:tcW w:w="4362" w:type="dxa"/>
            <w:vAlign w:val="center"/>
          </w:tcPr>
          <w:p w14:paraId="5504F4CE" w14:textId="406020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purine ribonucleoside biosynthetic proce...</w:t>
            </w:r>
          </w:p>
        </w:tc>
        <w:tc>
          <w:tcPr>
            <w:tcW w:w="1118" w:type="dxa"/>
            <w:vAlign w:val="center"/>
          </w:tcPr>
          <w:p w14:paraId="3A305D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1134" w:type="dxa"/>
            <w:vAlign w:val="center"/>
          </w:tcPr>
          <w:p w14:paraId="6C7449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992" w:type="dxa"/>
            <w:vAlign w:val="center"/>
          </w:tcPr>
          <w:p w14:paraId="4438EEF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1276" w:type="dxa"/>
            <w:vAlign w:val="center"/>
          </w:tcPr>
          <w:p w14:paraId="57336466" w14:textId="2DBB797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0.00260</w:t>
            </w:r>
          </w:p>
        </w:tc>
      </w:tr>
      <w:tr w:rsidR="00E81B7D" w:rsidRPr="00E81B7D" w14:paraId="61E7389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92A183" w14:textId="4738979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GO:0040019</w:t>
            </w:r>
          </w:p>
        </w:tc>
        <w:tc>
          <w:tcPr>
            <w:tcW w:w="4362" w:type="dxa"/>
            <w:vAlign w:val="center"/>
          </w:tcPr>
          <w:p w14:paraId="054AE63A" w14:textId="6FC963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embryonic develop...</w:t>
            </w:r>
          </w:p>
        </w:tc>
        <w:tc>
          <w:tcPr>
            <w:tcW w:w="1118" w:type="dxa"/>
            <w:vAlign w:val="center"/>
          </w:tcPr>
          <w:p w14:paraId="256EE5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2A564D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4BF3E4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6690F3D6" w14:textId="47A412E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0.00260</w:t>
            </w:r>
          </w:p>
        </w:tc>
      </w:tr>
      <w:tr w:rsidR="00E81B7D" w:rsidRPr="00E81B7D" w14:paraId="7CC41DF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724574" w14:textId="2D7A35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GO:0046827</w:t>
            </w:r>
          </w:p>
        </w:tc>
        <w:tc>
          <w:tcPr>
            <w:tcW w:w="4362" w:type="dxa"/>
            <w:vAlign w:val="center"/>
          </w:tcPr>
          <w:p w14:paraId="00DF5C1F" w14:textId="4D28053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protein export fr...</w:t>
            </w:r>
          </w:p>
        </w:tc>
        <w:tc>
          <w:tcPr>
            <w:tcW w:w="1118" w:type="dxa"/>
            <w:vAlign w:val="center"/>
          </w:tcPr>
          <w:p w14:paraId="13DDB0C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3AD4BA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0E0C92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136AA18B" w14:textId="0704F5F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0.00260</w:t>
            </w:r>
          </w:p>
        </w:tc>
      </w:tr>
      <w:tr w:rsidR="00E81B7D" w:rsidRPr="00E81B7D" w14:paraId="5462F3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BFAAF0" w14:textId="5497D4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GO:0007530</w:t>
            </w:r>
          </w:p>
        </w:tc>
        <w:tc>
          <w:tcPr>
            <w:tcW w:w="4362" w:type="dxa"/>
            <w:vAlign w:val="center"/>
          </w:tcPr>
          <w:p w14:paraId="760D70DB" w14:textId="234BA5F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sex determination</w:t>
            </w:r>
          </w:p>
        </w:tc>
        <w:tc>
          <w:tcPr>
            <w:tcW w:w="1118" w:type="dxa"/>
            <w:vAlign w:val="center"/>
          </w:tcPr>
          <w:p w14:paraId="7CAF80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73D58A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622A76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12013BE1" w14:textId="09DF6FC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0.00261</w:t>
            </w:r>
          </w:p>
        </w:tc>
      </w:tr>
      <w:tr w:rsidR="00E81B7D" w:rsidRPr="00E81B7D" w14:paraId="47F340F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1D3653" w14:textId="46B4B7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GO:0048630</w:t>
            </w:r>
          </w:p>
        </w:tc>
        <w:tc>
          <w:tcPr>
            <w:tcW w:w="4362" w:type="dxa"/>
            <w:vAlign w:val="center"/>
          </w:tcPr>
          <w:p w14:paraId="42BA0E6E" w14:textId="0D497C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skeletal muscle tissue growth</w:t>
            </w:r>
          </w:p>
        </w:tc>
        <w:tc>
          <w:tcPr>
            <w:tcW w:w="1118" w:type="dxa"/>
            <w:vAlign w:val="center"/>
          </w:tcPr>
          <w:p w14:paraId="76C86A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01AE6B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1B53EB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7D873B1A" w14:textId="79B42E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0.00261</w:t>
            </w:r>
          </w:p>
        </w:tc>
      </w:tr>
      <w:tr w:rsidR="00E81B7D" w:rsidRPr="00E81B7D" w14:paraId="25A83E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0F37FD" w14:textId="3826AA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GO:0050926</w:t>
            </w:r>
          </w:p>
        </w:tc>
        <w:tc>
          <w:tcPr>
            <w:tcW w:w="4362" w:type="dxa"/>
            <w:vAlign w:val="center"/>
          </w:tcPr>
          <w:p w14:paraId="14E3C7F8" w14:textId="7C7F60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positive chemotaxis</w:t>
            </w:r>
          </w:p>
        </w:tc>
        <w:tc>
          <w:tcPr>
            <w:tcW w:w="1118" w:type="dxa"/>
            <w:vAlign w:val="center"/>
          </w:tcPr>
          <w:p w14:paraId="017B2D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D8DF2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79907E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3749CF73" w14:textId="49CDEB4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0.00262</w:t>
            </w:r>
          </w:p>
        </w:tc>
      </w:tr>
      <w:tr w:rsidR="00E81B7D" w:rsidRPr="00E81B7D" w14:paraId="0C4C4D6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69F8EB" w14:textId="218C65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GO:0001759</w:t>
            </w:r>
          </w:p>
        </w:tc>
        <w:tc>
          <w:tcPr>
            <w:tcW w:w="4362" w:type="dxa"/>
            <w:vAlign w:val="center"/>
          </w:tcPr>
          <w:p w14:paraId="767F2204" w14:textId="6066B3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organ induction</w:t>
            </w:r>
          </w:p>
        </w:tc>
        <w:tc>
          <w:tcPr>
            <w:tcW w:w="1118" w:type="dxa"/>
            <w:vAlign w:val="center"/>
          </w:tcPr>
          <w:p w14:paraId="0648DA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33FB10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41C4E5E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39B5BE24" w14:textId="2FC4144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0.00263</w:t>
            </w:r>
          </w:p>
        </w:tc>
      </w:tr>
      <w:tr w:rsidR="00E81B7D" w:rsidRPr="00E81B7D" w14:paraId="1174681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418E6D" w14:textId="46E6A9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GO:0072215</w:t>
            </w:r>
          </w:p>
        </w:tc>
        <w:tc>
          <w:tcPr>
            <w:tcW w:w="4362" w:type="dxa"/>
            <w:vAlign w:val="center"/>
          </w:tcPr>
          <w:p w14:paraId="7C01E607" w14:textId="161245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metanephros development</w:t>
            </w:r>
          </w:p>
        </w:tc>
        <w:tc>
          <w:tcPr>
            <w:tcW w:w="1118" w:type="dxa"/>
            <w:vAlign w:val="center"/>
          </w:tcPr>
          <w:p w14:paraId="6FE293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623230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3A74BE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2BCDCE69" w14:textId="5426151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0.00265</w:t>
            </w:r>
          </w:p>
        </w:tc>
      </w:tr>
      <w:tr w:rsidR="00E81B7D" w:rsidRPr="00E81B7D" w14:paraId="50A66CD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C9FAF2" w14:textId="40B06A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GO:0061299</w:t>
            </w:r>
          </w:p>
        </w:tc>
        <w:tc>
          <w:tcPr>
            <w:tcW w:w="4362" w:type="dxa"/>
            <w:vAlign w:val="center"/>
          </w:tcPr>
          <w:p w14:paraId="14ACDF6C" w14:textId="03E8F44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retina vasculature morphogenesis in came...</w:t>
            </w:r>
          </w:p>
        </w:tc>
        <w:tc>
          <w:tcPr>
            <w:tcW w:w="1118" w:type="dxa"/>
            <w:vAlign w:val="center"/>
          </w:tcPr>
          <w:p w14:paraId="4703EC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CA71C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1F366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61A34BF9" w14:textId="18A3649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0.00266</w:t>
            </w:r>
          </w:p>
        </w:tc>
      </w:tr>
      <w:tr w:rsidR="00E81B7D" w:rsidRPr="00E81B7D" w14:paraId="6BF6040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BA97435" w14:textId="677709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GO:0031061</w:t>
            </w:r>
          </w:p>
        </w:tc>
        <w:tc>
          <w:tcPr>
            <w:tcW w:w="4362" w:type="dxa"/>
            <w:vAlign w:val="center"/>
          </w:tcPr>
          <w:p w14:paraId="4EDBC668" w14:textId="06EF97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histone methylati...</w:t>
            </w:r>
          </w:p>
        </w:tc>
        <w:tc>
          <w:tcPr>
            <w:tcW w:w="1118" w:type="dxa"/>
            <w:vAlign w:val="center"/>
          </w:tcPr>
          <w:p w14:paraId="605763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139564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52D88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1EEC57EE" w14:textId="08C7FC8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0.00267</w:t>
            </w:r>
          </w:p>
        </w:tc>
      </w:tr>
      <w:tr w:rsidR="00E81B7D" w:rsidRPr="00E81B7D" w14:paraId="6912A87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054DB8" w14:textId="45599B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GO:0006995</w:t>
            </w:r>
          </w:p>
        </w:tc>
        <w:tc>
          <w:tcPr>
            <w:tcW w:w="4362" w:type="dxa"/>
            <w:vAlign w:val="center"/>
          </w:tcPr>
          <w:p w14:paraId="5E836947" w14:textId="633EDF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nitrogen starvation</w:t>
            </w:r>
          </w:p>
        </w:tc>
        <w:tc>
          <w:tcPr>
            <w:tcW w:w="1118" w:type="dxa"/>
            <w:vAlign w:val="center"/>
          </w:tcPr>
          <w:p w14:paraId="726AB6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02D671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77BAF9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5B0EFD27" w14:textId="19EE2AF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0.00267</w:t>
            </w:r>
          </w:p>
        </w:tc>
      </w:tr>
      <w:tr w:rsidR="00E81B7D" w:rsidRPr="00E81B7D" w14:paraId="505218B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D6D620" w14:textId="61CB54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GO:0043562</w:t>
            </w:r>
          </w:p>
        </w:tc>
        <w:tc>
          <w:tcPr>
            <w:tcW w:w="4362" w:type="dxa"/>
            <w:vAlign w:val="center"/>
          </w:tcPr>
          <w:p w14:paraId="4BE12FC3" w14:textId="0D8654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nitrogen levels</w:t>
            </w:r>
          </w:p>
        </w:tc>
        <w:tc>
          <w:tcPr>
            <w:tcW w:w="1118" w:type="dxa"/>
            <w:vAlign w:val="center"/>
          </w:tcPr>
          <w:p w14:paraId="18F237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1F3A17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12ADF9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3736E73E" w14:textId="0ADB0C0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0.00267</w:t>
            </w:r>
          </w:p>
        </w:tc>
      </w:tr>
      <w:tr w:rsidR="00E81B7D" w:rsidRPr="00E81B7D" w14:paraId="0AD2412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8B844A" w14:textId="32946A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GO:0097529</w:t>
            </w:r>
          </w:p>
        </w:tc>
        <w:tc>
          <w:tcPr>
            <w:tcW w:w="4362" w:type="dxa"/>
            <w:vAlign w:val="center"/>
          </w:tcPr>
          <w:p w14:paraId="1B5EFA3B" w14:textId="590631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myeloid leukocyte migration</w:t>
            </w:r>
          </w:p>
        </w:tc>
        <w:tc>
          <w:tcPr>
            <w:tcW w:w="1118" w:type="dxa"/>
            <w:vAlign w:val="center"/>
          </w:tcPr>
          <w:p w14:paraId="25B259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90</w:t>
            </w:r>
          </w:p>
        </w:tc>
        <w:tc>
          <w:tcPr>
            <w:tcW w:w="1134" w:type="dxa"/>
            <w:vAlign w:val="center"/>
          </w:tcPr>
          <w:p w14:paraId="46302D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90</w:t>
            </w:r>
          </w:p>
        </w:tc>
        <w:tc>
          <w:tcPr>
            <w:tcW w:w="992" w:type="dxa"/>
            <w:vAlign w:val="center"/>
          </w:tcPr>
          <w:p w14:paraId="414DF9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90</w:t>
            </w:r>
          </w:p>
        </w:tc>
        <w:tc>
          <w:tcPr>
            <w:tcW w:w="1276" w:type="dxa"/>
            <w:vAlign w:val="center"/>
          </w:tcPr>
          <w:p w14:paraId="675D8C0A" w14:textId="0F4BECC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0.00267</w:t>
            </w:r>
          </w:p>
        </w:tc>
      </w:tr>
      <w:tr w:rsidR="00E81B7D" w:rsidRPr="00E81B7D" w14:paraId="76BC476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F1AA074" w14:textId="575650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GO:0010996</w:t>
            </w:r>
          </w:p>
        </w:tc>
        <w:tc>
          <w:tcPr>
            <w:tcW w:w="4362" w:type="dxa"/>
            <w:vAlign w:val="center"/>
          </w:tcPr>
          <w:p w14:paraId="7B8A64D1" w14:textId="076F51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auditory stimulus</w:t>
            </w:r>
          </w:p>
        </w:tc>
        <w:tc>
          <w:tcPr>
            <w:tcW w:w="1118" w:type="dxa"/>
            <w:vAlign w:val="center"/>
          </w:tcPr>
          <w:p w14:paraId="074AAE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5718E3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0CB17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3A4EA928" w14:textId="5A93F9B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0.00267</w:t>
            </w:r>
          </w:p>
        </w:tc>
      </w:tr>
      <w:tr w:rsidR="00E81B7D" w:rsidRPr="00E81B7D" w14:paraId="4D4C74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0C65DB" w14:textId="454277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GO:0008090</w:t>
            </w:r>
          </w:p>
        </w:tc>
        <w:tc>
          <w:tcPr>
            <w:tcW w:w="4362" w:type="dxa"/>
            <w:vAlign w:val="center"/>
          </w:tcPr>
          <w:p w14:paraId="66AC4CCF" w14:textId="2B16B4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retrograde axon cargo transport</w:t>
            </w:r>
          </w:p>
        </w:tc>
        <w:tc>
          <w:tcPr>
            <w:tcW w:w="1118" w:type="dxa"/>
            <w:vAlign w:val="center"/>
          </w:tcPr>
          <w:p w14:paraId="7B0BA1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08445D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41CB8F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394CAB17" w14:textId="725ADBF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0.00268</w:t>
            </w:r>
          </w:p>
        </w:tc>
      </w:tr>
      <w:tr w:rsidR="00E81B7D" w:rsidRPr="00E81B7D" w14:paraId="69259C6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291E49" w14:textId="3F703F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GO:0030812</w:t>
            </w:r>
          </w:p>
        </w:tc>
        <w:tc>
          <w:tcPr>
            <w:tcW w:w="4362" w:type="dxa"/>
            <w:vAlign w:val="center"/>
          </w:tcPr>
          <w:p w14:paraId="097B9324" w14:textId="431670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nucleotide catabo...</w:t>
            </w:r>
          </w:p>
        </w:tc>
        <w:tc>
          <w:tcPr>
            <w:tcW w:w="1118" w:type="dxa"/>
            <w:vAlign w:val="center"/>
          </w:tcPr>
          <w:p w14:paraId="64C87D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7A849F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4CF15E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62BC340C" w14:textId="28D72FD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0.00268</w:t>
            </w:r>
          </w:p>
        </w:tc>
      </w:tr>
      <w:tr w:rsidR="00E81B7D" w:rsidRPr="00E81B7D" w14:paraId="140B64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EE18C5" w14:textId="492DEA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GO:0050819</w:t>
            </w:r>
          </w:p>
        </w:tc>
        <w:tc>
          <w:tcPr>
            <w:tcW w:w="4362" w:type="dxa"/>
            <w:vAlign w:val="center"/>
          </w:tcPr>
          <w:p w14:paraId="63393959" w14:textId="6F455A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coagulation</w:t>
            </w:r>
          </w:p>
        </w:tc>
        <w:tc>
          <w:tcPr>
            <w:tcW w:w="1118" w:type="dxa"/>
            <w:vAlign w:val="center"/>
          </w:tcPr>
          <w:p w14:paraId="2559E7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052116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6155DC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35F85CC3" w14:textId="34E173F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0.00269</w:t>
            </w:r>
          </w:p>
        </w:tc>
      </w:tr>
      <w:tr w:rsidR="00E81B7D" w:rsidRPr="00E81B7D" w14:paraId="62E8E6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42AD760" w14:textId="0784D0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GO:0001961</w:t>
            </w:r>
          </w:p>
        </w:tc>
        <w:tc>
          <w:tcPr>
            <w:tcW w:w="4362" w:type="dxa"/>
            <w:vAlign w:val="center"/>
          </w:tcPr>
          <w:p w14:paraId="4A952F1A" w14:textId="75F0FA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cytokine-mediated...</w:t>
            </w:r>
          </w:p>
        </w:tc>
        <w:tc>
          <w:tcPr>
            <w:tcW w:w="1118" w:type="dxa"/>
            <w:vAlign w:val="center"/>
          </w:tcPr>
          <w:p w14:paraId="583CDF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324D55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5BE21C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0C63921C" w14:textId="440B7B6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0.00270</w:t>
            </w:r>
          </w:p>
        </w:tc>
      </w:tr>
      <w:tr w:rsidR="00E81B7D" w:rsidRPr="00E81B7D" w14:paraId="053946C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BD17567" w14:textId="2F4289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GO:0060760</w:t>
            </w:r>
          </w:p>
        </w:tc>
        <w:tc>
          <w:tcPr>
            <w:tcW w:w="4362" w:type="dxa"/>
            <w:vAlign w:val="center"/>
          </w:tcPr>
          <w:p w14:paraId="4D91BC18" w14:textId="73C6CF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response to cytok...</w:t>
            </w:r>
          </w:p>
        </w:tc>
        <w:tc>
          <w:tcPr>
            <w:tcW w:w="1118" w:type="dxa"/>
            <w:vAlign w:val="center"/>
          </w:tcPr>
          <w:p w14:paraId="6AE9D0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26E0E7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1D1888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513BFBD7" w14:textId="68FCD9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0.00270</w:t>
            </w:r>
          </w:p>
        </w:tc>
      </w:tr>
      <w:tr w:rsidR="00E81B7D" w:rsidRPr="00E81B7D" w14:paraId="085C1E7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5D8B81" w14:textId="3D64548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GO:0038083</w:t>
            </w:r>
          </w:p>
        </w:tc>
        <w:tc>
          <w:tcPr>
            <w:tcW w:w="4362" w:type="dxa"/>
            <w:vAlign w:val="center"/>
          </w:tcPr>
          <w:p w14:paraId="7CBD785A" w14:textId="41E075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peptidyl-tyrosine autophosphorylation</w:t>
            </w:r>
          </w:p>
        </w:tc>
        <w:tc>
          <w:tcPr>
            <w:tcW w:w="1118" w:type="dxa"/>
            <w:vAlign w:val="center"/>
          </w:tcPr>
          <w:p w14:paraId="0BBF00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39755C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666DDB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1F973F17" w14:textId="33C507B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0.00271</w:t>
            </w:r>
          </w:p>
        </w:tc>
      </w:tr>
      <w:tr w:rsidR="00E81B7D" w:rsidRPr="00E81B7D" w14:paraId="346BB88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0A5FAD" w14:textId="308176E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GO:0050930</w:t>
            </w:r>
          </w:p>
        </w:tc>
        <w:tc>
          <w:tcPr>
            <w:tcW w:w="4362" w:type="dxa"/>
            <w:vAlign w:val="center"/>
          </w:tcPr>
          <w:p w14:paraId="16054784" w14:textId="1BD54A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induction of positive chemotaxis</w:t>
            </w:r>
          </w:p>
        </w:tc>
        <w:tc>
          <w:tcPr>
            <w:tcW w:w="1118" w:type="dxa"/>
            <w:vAlign w:val="center"/>
          </w:tcPr>
          <w:p w14:paraId="63955A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73B859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024416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0912E1C3" w14:textId="1EB158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0.00271</w:t>
            </w:r>
          </w:p>
        </w:tc>
      </w:tr>
      <w:tr w:rsidR="00E81B7D" w:rsidRPr="00E81B7D" w14:paraId="3C25F74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92F6D7" w14:textId="730589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GO:0006984</w:t>
            </w:r>
          </w:p>
        </w:tc>
        <w:tc>
          <w:tcPr>
            <w:tcW w:w="4362" w:type="dxa"/>
            <w:vAlign w:val="center"/>
          </w:tcPr>
          <w:p w14:paraId="58145E99" w14:textId="2D1B569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ER-nucleus signaling pathway</w:t>
            </w:r>
          </w:p>
        </w:tc>
        <w:tc>
          <w:tcPr>
            <w:tcW w:w="1118" w:type="dxa"/>
            <w:vAlign w:val="center"/>
          </w:tcPr>
          <w:p w14:paraId="207DF6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1B675A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66FD64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21FE844B" w14:textId="201E2E9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0.00272</w:t>
            </w:r>
          </w:p>
        </w:tc>
      </w:tr>
      <w:tr w:rsidR="00E81B7D" w:rsidRPr="00E81B7D" w14:paraId="3162E4B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8D3ECF" w14:textId="274BDD4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GO:0046543</w:t>
            </w:r>
          </w:p>
        </w:tc>
        <w:tc>
          <w:tcPr>
            <w:tcW w:w="4362" w:type="dxa"/>
            <w:vAlign w:val="center"/>
          </w:tcPr>
          <w:p w14:paraId="20AF4C04" w14:textId="0FCC4D6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development of secondary female sexual c...</w:t>
            </w:r>
          </w:p>
        </w:tc>
        <w:tc>
          <w:tcPr>
            <w:tcW w:w="1118" w:type="dxa"/>
            <w:vAlign w:val="center"/>
          </w:tcPr>
          <w:p w14:paraId="0003ED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31BB1C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723761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193E271" w14:textId="56F04A1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0.00272</w:t>
            </w:r>
          </w:p>
        </w:tc>
      </w:tr>
      <w:tr w:rsidR="00E81B7D" w:rsidRPr="00E81B7D" w14:paraId="6A895C4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EC1366" w14:textId="36F38F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GO:0031652</w:t>
            </w:r>
          </w:p>
        </w:tc>
        <w:tc>
          <w:tcPr>
            <w:tcW w:w="4362" w:type="dxa"/>
            <w:vAlign w:val="center"/>
          </w:tcPr>
          <w:p w14:paraId="30B0F344" w14:textId="7CE501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heat generation</w:t>
            </w:r>
          </w:p>
        </w:tc>
        <w:tc>
          <w:tcPr>
            <w:tcW w:w="1118" w:type="dxa"/>
            <w:vAlign w:val="center"/>
          </w:tcPr>
          <w:p w14:paraId="0F714E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08ED77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915B7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13A7437" w14:textId="31F4068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0.00273</w:t>
            </w:r>
          </w:p>
        </w:tc>
      </w:tr>
      <w:tr w:rsidR="00E81B7D" w:rsidRPr="00E81B7D" w14:paraId="712B5F5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A560F7" w14:textId="259417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GO:1903429</w:t>
            </w:r>
          </w:p>
        </w:tc>
        <w:tc>
          <w:tcPr>
            <w:tcW w:w="4362" w:type="dxa"/>
            <w:vAlign w:val="center"/>
          </w:tcPr>
          <w:p w14:paraId="0D85A96B" w14:textId="13C2A5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 maturation</w:t>
            </w:r>
          </w:p>
        </w:tc>
        <w:tc>
          <w:tcPr>
            <w:tcW w:w="1118" w:type="dxa"/>
            <w:vAlign w:val="center"/>
          </w:tcPr>
          <w:p w14:paraId="5BC11E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1ABBE9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3609B8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E0782A2" w14:textId="66D3A06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0.00273</w:t>
            </w:r>
          </w:p>
        </w:tc>
      </w:tr>
      <w:tr w:rsidR="00E81B7D" w:rsidRPr="00E81B7D" w14:paraId="62C71E2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F541F5" w14:textId="0E00BE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GO:0051057</w:t>
            </w:r>
          </w:p>
        </w:tc>
        <w:tc>
          <w:tcPr>
            <w:tcW w:w="4362" w:type="dxa"/>
            <w:vAlign w:val="center"/>
          </w:tcPr>
          <w:p w14:paraId="06F01412" w14:textId="0B6B0E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small GTPase medi...</w:t>
            </w:r>
          </w:p>
        </w:tc>
        <w:tc>
          <w:tcPr>
            <w:tcW w:w="1118" w:type="dxa"/>
            <w:vAlign w:val="center"/>
          </w:tcPr>
          <w:p w14:paraId="433EB5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57CAB9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172B1B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6BBA3D1B" w14:textId="66D18A7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0.00274</w:t>
            </w:r>
          </w:p>
        </w:tc>
      </w:tr>
      <w:tr w:rsidR="00E81B7D" w:rsidRPr="00E81B7D" w14:paraId="72A2CE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DCCD5C" w14:textId="60AE753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GO:0030071</w:t>
            </w:r>
          </w:p>
        </w:tc>
        <w:tc>
          <w:tcPr>
            <w:tcW w:w="4362" w:type="dxa"/>
            <w:vAlign w:val="center"/>
          </w:tcPr>
          <w:p w14:paraId="30BEFA52" w14:textId="332D96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mitotic metaphase/anaphase...</w:t>
            </w:r>
          </w:p>
        </w:tc>
        <w:tc>
          <w:tcPr>
            <w:tcW w:w="1118" w:type="dxa"/>
            <w:vAlign w:val="center"/>
          </w:tcPr>
          <w:p w14:paraId="2995E2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7622D4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312C35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07FC3C52" w14:textId="4C0A41E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0.00275</w:t>
            </w:r>
          </w:p>
        </w:tc>
      </w:tr>
      <w:tr w:rsidR="00E81B7D" w:rsidRPr="00E81B7D" w14:paraId="7788084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AD09EB5" w14:textId="2C7D94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GO:1902099</w:t>
            </w:r>
          </w:p>
        </w:tc>
        <w:tc>
          <w:tcPr>
            <w:tcW w:w="4362" w:type="dxa"/>
            <w:vAlign w:val="center"/>
          </w:tcPr>
          <w:p w14:paraId="60657E03" w14:textId="4DA3F8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metaphase/anaphase transit...</w:t>
            </w:r>
          </w:p>
        </w:tc>
        <w:tc>
          <w:tcPr>
            <w:tcW w:w="1118" w:type="dxa"/>
            <w:vAlign w:val="center"/>
          </w:tcPr>
          <w:p w14:paraId="30A027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0B16A2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7E6C75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21EF61CF" w14:textId="2E0CAC1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0.00275</w:t>
            </w:r>
          </w:p>
        </w:tc>
      </w:tr>
      <w:tr w:rsidR="00E81B7D" w:rsidRPr="00E81B7D" w14:paraId="7063C2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B19F73" w14:textId="13A697D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GO:0060413</w:t>
            </w:r>
          </w:p>
        </w:tc>
        <w:tc>
          <w:tcPr>
            <w:tcW w:w="4362" w:type="dxa"/>
            <w:vAlign w:val="center"/>
          </w:tcPr>
          <w:p w14:paraId="113EBFBE" w14:textId="5E5B6C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atrial septum morphogenesis</w:t>
            </w:r>
          </w:p>
        </w:tc>
        <w:tc>
          <w:tcPr>
            <w:tcW w:w="1118" w:type="dxa"/>
            <w:vAlign w:val="center"/>
          </w:tcPr>
          <w:p w14:paraId="2F4EA2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6A9F3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70E4E3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17F36B30" w14:textId="37125BB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0.00276</w:t>
            </w:r>
          </w:p>
        </w:tc>
      </w:tr>
      <w:tr w:rsidR="00E81B7D" w:rsidRPr="00E81B7D" w14:paraId="7E2778F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263C44" w14:textId="11D3BEF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GO:0070423</w:t>
            </w:r>
          </w:p>
        </w:tc>
        <w:tc>
          <w:tcPr>
            <w:tcW w:w="4362" w:type="dxa"/>
            <w:vAlign w:val="center"/>
          </w:tcPr>
          <w:p w14:paraId="5BE2DBF0" w14:textId="7ABEC5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nucleotide-binding oligomerization domai...</w:t>
            </w:r>
          </w:p>
        </w:tc>
        <w:tc>
          <w:tcPr>
            <w:tcW w:w="1118" w:type="dxa"/>
            <w:vAlign w:val="center"/>
          </w:tcPr>
          <w:p w14:paraId="291C5A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3FD667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1F3F92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64F3F5BE" w14:textId="6BF72DA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0.00276</w:t>
            </w:r>
          </w:p>
        </w:tc>
      </w:tr>
      <w:tr w:rsidR="00E81B7D" w:rsidRPr="00E81B7D" w14:paraId="1540E1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57F6F1" w14:textId="519D8B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GO:0007588</w:t>
            </w:r>
          </w:p>
        </w:tc>
        <w:tc>
          <w:tcPr>
            <w:tcW w:w="4362" w:type="dxa"/>
            <w:vAlign w:val="center"/>
          </w:tcPr>
          <w:p w14:paraId="08A94E5A" w14:textId="3208A8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excretion</w:t>
            </w:r>
          </w:p>
        </w:tc>
        <w:tc>
          <w:tcPr>
            <w:tcW w:w="1118" w:type="dxa"/>
            <w:vAlign w:val="center"/>
          </w:tcPr>
          <w:p w14:paraId="622F7B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134" w:type="dxa"/>
            <w:vAlign w:val="center"/>
          </w:tcPr>
          <w:p w14:paraId="52948A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992" w:type="dxa"/>
            <w:vAlign w:val="center"/>
          </w:tcPr>
          <w:p w14:paraId="279893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276" w:type="dxa"/>
            <w:vAlign w:val="center"/>
          </w:tcPr>
          <w:p w14:paraId="235F2CA8" w14:textId="7D00D07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0.00277</w:t>
            </w:r>
          </w:p>
        </w:tc>
      </w:tr>
      <w:tr w:rsidR="00E81B7D" w:rsidRPr="00E81B7D" w14:paraId="4ED7490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13107D" w14:textId="5AF915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GO:0021534</w:t>
            </w:r>
          </w:p>
        </w:tc>
        <w:tc>
          <w:tcPr>
            <w:tcW w:w="4362" w:type="dxa"/>
            <w:vAlign w:val="center"/>
          </w:tcPr>
          <w:p w14:paraId="776C8BD6" w14:textId="5BC023F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proliferation in hindbrain</w:t>
            </w:r>
          </w:p>
        </w:tc>
        <w:tc>
          <w:tcPr>
            <w:tcW w:w="1118" w:type="dxa"/>
            <w:vAlign w:val="center"/>
          </w:tcPr>
          <w:p w14:paraId="1A3D77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431D11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D3A41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4F000547" w14:textId="6408537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0.00277</w:t>
            </w:r>
          </w:p>
        </w:tc>
      </w:tr>
      <w:tr w:rsidR="00E81B7D" w:rsidRPr="00E81B7D" w14:paraId="08460C7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18D839" w14:textId="32FEE7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GO:0021924</w:t>
            </w:r>
          </w:p>
        </w:tc>
        <w:tc>
          <w:tcPr>
            <w:tcW w:w="4362" w:type="dxa"/>
            <w:vAlign w:val="center"/>
          </w:tcPr>
          <w:p w14:paraId="382BDE45" w14:textId="2AF591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proliferation in external granule l...</w:t>
            </w:r>
          </w:p>
        </w:tc>
        <w:tc>
          <w:tcPr>
            <w:tcW w:w="1118" w:type="dxa"/>
            <w:vAlign w:val="center"/>
          </w:tcPr>
          <w:p w14:paraId="05FAD5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2DF96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56951E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31D30A7C" w14:textId="3CB391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0.00277</w:t>
            </w:r>
          </w:p>
        </w:tc>
      </w:tr>
      <w:tr w:rsidR="00E81B7D" w:rsidRPr="00E81B7D" w14:paraId="1B4CF0E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590DC5" w14:textId="5C5A34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GO:0021930</w:t>
            </w:r>
          </w:p>
        </w:tc>
        <w:tc>
          <w:tcPr>
            <w:tcW w:w="4362" w:type="dxa"/>
            <w:vAlign w:val="center"/>
          </w:tcPr>
          <w:p w14:paraId="2D71FE8E" w14:textId="3040FF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cerebellar granule cell precursor prolif...</w:t>
            </w:r>
          </w:p>
        </w:tc>
        <w:tc>
          <w:tcPr>
            <w:tcW w:w="1118" w:type="dxa"/>
            <w:vAlign w:val="center"/>
          </w:tcPr>
          <w:p w14:paraId="093F6C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6121E1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6BCB57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2FAD1BB" w14:textId="681A6EC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0.00277</w:t>
            </w:r>
          </w:p>
        </w:tc>
      </w:tr>
      <w:tr w:rsidR="00E81B7D" w:rsidRPr="00E81B7D" w14:paraId="320668B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C21B57" w14:textId="16BC3B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GO:0031649</w:t>
            </w:r>
          </w:p>
        </w:tc>
        <w:tc>
          <w:tcPr>
            <w:tcW w:w="4362" w:type="dxa"/>
            <w:vAlign w:val="center"/>
          </w:tcPr>
          <w:p w14:paraId="3E9FC181" w14:textId="3218BBB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heat generation</w:t>
            </w:r>
          </w:p>
        </w:tc>
        <w:tc>
          <w:tcPr>
            <w:tcW w:w="1118" w:type="dxa"/>
            <w:vAlign w:val="center"/>
          </w:tcPr>
          <w:p w14:paraId="11CF57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A4CF6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5595C0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D09F4EF" w14:textId="15D6948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0.00278</w:t>
            </w:r>
          </w:p>
        </w:tc>
      </w:tr>
      <w:tr w:rsidR="00E81B7D" w:rsidRPr="00E81B7D" w14:paraId="7A1EE8B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ECF480" w14:textId="05AE46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GO:0060632</w:t>
            </w:r>
          </w:p>
        </w:tc>
        <w:tc>
          <w:tcPr>
            <w:tcW w:w="4362" w:type="dxa"/>
            <w:vAlign w:val="center"/>
          </w:tcPr>
          <w:p w14:paraId="2F6CA42C" w14:textId="1B117A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microtubule-based movement</w:t>
            </w:r>
          </w:p>
        </w:tc>
        <w:tc>
          <w:tcPr>
            <w:tcW w:w="1118" w:type="dxa"/>
            <w:vAlign w:val="center"/>
          </w:tcPr>
          <w:p w14:paraId="75E305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215202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62276B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1D484F82" w14:textId="461EF23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0.00278</w:t>
            </w:r>
          </w:p>
        </w:tc>
      </w:tr>
      <w:tr w:rsidR="00E81B7D" w:rsidRPr="00E81B7D" w14:paraId="2A795C5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D3BBE9" w14:textId="64B47FE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GO:0035520</w:t>
            </w:r>
          </w:p>
        </w:tc>
        <w:tc>
          <w:tcPr>
            <w:tcW w:w="4362" w:type="dxa"/>
            <w:vAlign w:val="center"/>
          </w:tcPr>
          <w:p w14:paraId="6BDC88EC" w14:textId="0853B3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monoubiquitinated protein deubiquitinati...</w:t>
            </w:r>
          </w:p>
        </w:tc>
        <w:tc>
          <w:tcPr>
            <w:tcW w:w="1118" w:type="dxa"/>
            <w:vAlign w:val="center"/>
          </w:tcPr>
          <w:p w14:paraId="067DB7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FE913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4B9D69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0E8B51F" w14:textId="68B235F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0.00279</w:t>
            </w:r>
          </w:p>
        </w:tc>
      </w:tr>
      <w:tr w:rsidR="00E81B7D" w:rsidRPr="00E81B7D" w14:paraId="050C6DC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CD8A65D" w14:textId="5EA5E3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GO:0051571</w:t>
            </w:r>
          </w:p>
        </w:tc>
        <w:tc>
          <w:tcPr>
            <w:tcW w:w="4362" w:type="dxa"/>
            <w:vAlign w:val="center"/>
          </w:tcPr>
          <w:p w14:paraId="6E730411" w14:textId="0D6DD6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histone H3-K4 met...</w:t>
            </w:r>
          </w:p>
        </w:tc>
        <w:tc>
          <w:tcPr>
            <w:tcW w:w="1118" w:type="dxa"/>
            <w:vAlign w:val="center"/>
          </w:tcPr>
          <w:p w14:paraId="4D6FE8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593944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04F6CC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0B16CEE9" w14:textId="1F0A015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0.00279</w:t>
            </w:r>
          </w:p>
        </w:tc>
      </w:tr>
      <w:tr w:rsidR="00E81B7D" w:rsidRPr="00E81B7D" w14:paraId="3616DA7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DB45ED" w14:textId="54A841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GO:0045672</w:t>
            </w:r>
          </w:p>
        </w:tc>
        <w:tc>
          <w:tcPr>
            <w:tcW w:w="4362" w:type="dxa"/>
            <w:vAlign w:val="center"/>
          </w:tcPr>
          <w:p w14:paraId="1F167382" w14:textId="0ACE6D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osteoclast differ...</w:t>
            </w:r>
          </w:p>
        </w:tc>
        <w:tc>
          <w:tcPr>
            <w:tcW w:w="1118" w:type="dxa"/>
            <w:vAlign w:val="center"/>
          </w:tcPr>
          <w:p w14:paraId="3B5A16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0A3012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714802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729AC224" w14:textId="096748D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0.00281</w:t>
            </w:r>
          </w:p>
        </w:tc>
      </w:tr>
      <w:tr w:rsidR="00E81B7D" w:rsidRPr="00E81B7D" w14:paraId="3BE13B6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C8A72F" w14:textId="66A2EC2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GO:0050996</w:t>
            </w:r>
          </w:p>
        </w:tc>
        <w:tc>
          <w:tcPr>
            <w:tcW w:w="4362" w:type="dxa"/>
            <w:vAlign w:val="center"/>
          </w:tcPr>
          <w:p w14:paraId="1DC26B47" w14:textId="38D2E2F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lipid catabolic p...</w:t>
            </w:r>
          </w:p>
        </w:tc>
        <w:tc>
          <w:tcPr>
            <w:tcW w:w="1118" w:type="dxa"/>
            <w:vAlign w:val="center"/>
          </w:tcPr>
          <w:p w14:paraId="469A34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24ED09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481A8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D178F4C" w14:textId="4D36C7D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0.00282</w:t>
            </w:r>
          </w:p>
        </w:tc>
      </w:tr>
      <w:tr w:rsidR="00E81B7D" w:rsidRPr="00E81B7D" w14:paraId="2FE4E2A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B02AA4" w14:textId="2D77D87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GO:0060147</w:t>
            </w:r>
          </w:p>
        </w:tc>
        <w:tc>
          <w:tcPr>
            <w:tcW w:w="4362" w:type="dxa"/>
            <w:vAlign w:val="center"/>
          </w:tcPr>
          <w:p w14:paraId="6360C213" w14:textId="0200941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posttranscriptional gene s...</w:t>
            </w:r>
          </w:p>
        </w:tc>
        <w:tc>
          <w:tcPr>
            <w:tcW w:w="1118" w:type="dxa"/>
            <w:vAlign w:val="center"/>
          </w:tcPr>
          <w:p w14:paraId="12022D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89245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1E8743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46290D02" w14:textId="265917E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0.00282</w:t>
            </w:r>
          </w:p>
        </w:tc>
      </w:tr>
      <w:tr w:rsidR="00E81B7D" w:rsidRPr="00E81B7D" w14:paraId="7CF8A3E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D76A0B" w14:textId="28D6E7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GO:0060966</w:t>
            </w:r>
          </w:p>
        </w:tc>
        <w:tc>
          <w:tcPr>
            <w:tcW w:w="4362" w:type="dxa"/>
            <w:vAlign w:val="center"/>
          </w:tcPr>
          <w:p w14:paraId="350C183D" w14:textId="7BE225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gene silencing by RNA</w:t>
            </w:r>
          </w:p>
        </w:tc>
        <w:tc>
          <w:tcPr>
            <w:tcW w:w="1118" w:type="dxa"/>
            <w:vAlign w:val="center"/>
          </w:tcPr>
          <w:p w14:paraId="2C0AB9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28A68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2E8F5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3E131425" w14:textId="5CFF226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0.00282</w:t>
            </w:r>
          </w:p>
        </w:tc>
      </w:tr>
      <w:tr w:rsidR="00E81B7D" w:rsidRPr="00E81B7D" w14:paraId="4873582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B42124" w14:textId="470BAC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GO:0031054</w:t>
            </w:r>
          </w:p>
        </w:tc>
        <w:tc>
          <w:tcPr>
            <w:tcW w:w="4362" w:type="dxa"/>
            <w:vAlign w:val="center"/>
          </w:tcPr>
          <w:p w14:paraId="3E684EA6" w14:textId="2E9BE3C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pre-miRNA processing</w:t>
            </w:r>
          </w:p>
        </w:tc>
        <w:tc>
          <w:tcPr>
            <w:tcW w:w="1118" w:type="dxa"/>
            <w:vAlign w:val="center"/>
          </w:tcPr>
          <w:p w14:paraId="429E17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460080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1C3D51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777B18CD" w14:textId="3C04E6D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0.00284</w:t>
            </w:r>
          </w:p>
        </w:tc>
      </w:tr>
      <w:tr w:rsidR="00E81B7D" w:rsidRPr="00E81B7D" w14:paraId="15A7ECB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C0A78D0" w14:textId="2C459A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GO:1900408</w:t>
            </w:r>
          </w:p>
        </w:tc>
        <w:tc>
          <w:tcPr>
            <w:tcW w:w="4362" w:type="dxa"/>
            <w:vAlign w:val="center"/>
          </w:tcPr>
          <w:p w14:paraId="08C97B76" w14:textId="16BE49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cellular response...</w:t>
            </w:r>
          </w:p>
        </w:tc>
        <w:tc>
          <w:tcPr>
            <w:tcW w:w="1118" w:type="dxa"/>
            <w:vAlign w:val="center"/>
          </w:tcPr>
          <w:p w14:paraId="349224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6595CD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3EF0DA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390526A2" w14:textId="36B27EF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0.00284</w:t>
            </w:r>
          </w:p>
        </w:tc>
      </w:tr>
      <w:tr w:rsidR="00E81B7D" w:rsidRPr="00E81B7D" w14:paraId="0547D0E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321155" w14:textId="22D094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GO:1902883</w:t>
            </w:r>
          </w:p>
        </w:tc>
        <w:tc>
          <w:tcPr>
            <w:tcW w:w="4362" w:type="dxa"/>
            <w:vAlign w:val="center"/>
          </w:tcPr>
          <w:p w14:paraId="29CFE1B1" w14:textId="47F080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response to oxida...</w:t>
            </w:r>
          </w:p>
        </w:tc>
        <w:tc>
          <w:tcPr>
            <w:tcW w:w="1118" w:type="dxa"/>
            <w:vAlign w:val="center"/>
          </w:tcPr>
          <w:p w14:paraId="271207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79C184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10091F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4902A384" w14:textId="56F4D01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0.00284</w:t>
            </w:r>
          </w:p>
        </w:tc>
      </w:tr>
      <w:tr w:rsidR="00E81B7D" w:rsidRPr="00E81B7D" w14:paraId="4085147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26E300" w14:textId="266A2ED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GO:0030317</w:t>
            </w:r>
          </w:p>
        </w:tc>
        <w:tc>
          <w:tcPr>
            <w:tcW w:w="4362" w:type="dxa"/>
            <w:vAlign w:val="center"/>
          </w:tcPr>
          <w:p w14:paraId="01DF34BF" w14:textId="07D53E5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sperm motility</w:t>
            </w:r>
          </w:p>
        </w:tc>
        <w:tc>
          <w:tcPr>
            <w:tcW w:w="1118" w:type="dxa"/>
            <w:vAlign w:val="center"/>
          </w:tcPr>
          <w:p w14:paraId="6AF72A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271DA3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371D62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7D65AC04" w14:textId="152B24B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0.00289</w:t>
            </w:r>
          </w:p>
        </w:tc>
      </w:tr>
      <w:tr w:rsidR="00E81B7D" w:rsidRPr="00E81B7D" w14:paraId="3CA3BD9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C6EA1D9" w14:textId="239DAB9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GO:0071346</w:t>
            </w:r>
          </w:p>
        </w:tc>
        <w:tc>
          <w:tcPr>
            <w:tcW w:w="4362" w:type="dxa"/>
            <w:vAlign w:val="center"/>
          </w:tcPr>
          <w:p w14:paraId="4B43D766" w14:textId="05ADE5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interferon-gamma</w:t>
            </w:r>
          </w:p>
        </w:tc>
        <w:tc>
          <w:tcPr>
            <w:tcW w:w="1118" w:type="dxa"/>
            <w:vAlign w:val="center"/>
          </w:tcPr>
          <w:p w14:paraId="04AB4E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76</w:t>
            </w:r>
          </w:p>
        </w:tc>
        <w:tc>
          <w:tcPr>
            <w:tcW w:w="1134" w:type="dxa"/>
            <w:vAlign w:val="center"/>
          </w:tcPr>
          <w:p w14:paraId="3AF06F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76</w:t>
            </w:r>
          </w:p>
        </w:tc>
        <w:tc>
          <w:tcPr>
            <w:tcW w:w="992" w:type="dxa"/>
            <w:vAlign w:val="center"/>
          </w:tcPr>
          <w:p w14:paraId="34E50A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76</w:t>
            </w:r>
          </w:p>
        </w:tc>
        <w:tc>
          <w:tcPr>
            <w:tcW w:w="1276" w:type="dxa"/>
            <w:vAlign w:val="center"/>
          </w:tcPr>
          <w:p w14:paraId="51CCE616" w14:textId="7670B03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0.00289</w:t>
            </w:r>
          </w:p>
        </w:tc>
      </w:tr>
      <w:tr w:rsidR="00E81B7D" w:rsidRPr="00E81B7D" w14:paraId="03F3504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0AC733C" w14:textId="340060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GO:0031958</w:t>
            </w:r>
          </w:p>
        </w:tc>
        <w:tc>
          <w:tcPr>
            <w:tcW w:w="4362" w:type="dxa"/>
            <w:vAlign w:val="center"/>
          </w:tcPr>
          <w:p w14:paraId="22CDC5E7" w14:textId="63E524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corticosteroid receptor signaling pathwa...</w:t>
            </w:r>
          </w:p>
        </w:tc>
        <w:tc>
          <w:tcPr>
            <w:tcW w:w="1118" w:type="dxa"/>
            <w:vAlign w:val="center"/>
          </w:tcPr>
          <w:p w14:paraId="4B2DE1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3A2510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3AF440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476B8C54" w14:textId="052FF45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0.00289</w:t>
            </w:r>
          </w:p>
        </w:tc>
      </w:tr>
      <w:tr w:rsidR="00E81B7D" w:rsidRPr="00E81B7D" w14:paraId="4124A5D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5A8A02" w14:textId="4CD1C2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GO:0021515</w:t>
            </w:r>
          </w:p>
        </w:tc>
        <w:tc>
          <w:tcPr>
            <w:tcW w:w="4362" w:type="dxa"/>
            <w:vAlign w:val="center"/>
          </w:tcPr>
          <w:p w14:paraId="346D31A3" w14:textId="1F7715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differentiation in spinal cord</w:t>
            </w:r>
          </w:p>
        </w:tc>
        <w:tc>
          <w:tcPr>
            <w:tcW w:w="1118" w:type="dxa"/>
            <w:vAlign w:val="center"/>
          </w:tcPr>
          <w:p w14:paraId="5C161B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134" w:type="dxa"/>
            <w:vAlign w:val="center"/>
          </w:tcPr>
          <w:p w14:paraId="573A01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992" w:type="dxa"/>
            <w:vAlign w:val="center"/>
          </w:tcPr>
          <w:p w14:paraId="674C10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276" w:type="dxa"/>
            <w:vAlign w:val="center"/>
          </w:tcPr>
          <w:p w14:paraId="6C1D7529" w14:textId="3FC695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0.00291</w:t>
            </w:r>
          </w:p>
        </w:tc>
      </w:tr>
      <w:tr w:rsidR="00E81B7D" w:rsidRPr="00E81B7D" w14:paraId="2D847DD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FC3F25" w14:textId="3A7183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GO:0046719</w:t>
            </w:r>
          </w:p>
        </w:tc>
        <w:tc>
          <w:tcPr>
            <w:tcW w:w="4362" w:type="dxa"/>
            <w:vAlign w:val="center"/>
          </w:tcPr>
          <w:p w14:paraId="290F2DD5" w14:textId="4C3A3A0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by virus of viral protein lev...</w:t>
            </w:r>
          </w:p>
        </w:tc>
        <w:tc>
          <w:tcPr>
            <w:tcW w:w="1118" w:type="dxa"/>
            <w:vAlign w:val="center"/>
          </w:tcPr>
          <w:p w14:paraId="465E11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21D172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7B0F4D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151A503A" w14:textId="04E501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0.00293</w:t>
            </w:r>
          </w:p>
        </w:tc>
      </w:tr>
      <w:tr w:rsidR="00E81B7D" w:rsidRPr="00E81B7D" w14:paraId="71A31D3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EDC607F" w14:textId="4B1377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GO:0061469</w:t>
            </w:r>
          </w:p>
        </w:tc>
        <w:tc>
          <w:tcPr>
            <w:tcW w:w="4362" w:type="dxa"/>
            <w:vAlign w:val="center"/>
          </w:tcPr>
          <w:p w14:paraId="776EB53C" w14:textId="350A3E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type B pancreatic cell pro...</w:t>
            </w:r>
          </w:p>
        </w:tc>
        <w:tc>
          <w:tcPr>
            <w:tcW w:w="1118" w:type="dxa"/>
            <w:vAlign w:val="center"/>
          </w:tcPr>
          <w:p w14:paraId="6D2BBB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41C41A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B4313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7401CF0" w14:textId="3D080C7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0.00294</w:t>
            </w:r>
          </w:p>
        </w:tc>
      </w:tr>
      <w:tr w:rsidR="00E81B7D" w:rsidRPr="00E81B7D" w14:paraId="72B38FF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A5CFAF" w14:textId="3F4EAA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GO:0045719</w:t>
            </w:r>
          </w:p>
        </w:tc>
        <w:tc>
          <w:tcPr>
            <w:tcW w:w="4362" w:type="dxa"/>
            <w:vAlign w:val="center"/>
          </w:tcPr>
          <w:p w14:paraId="091D1F4E" w14:textId="0860F8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glycogen biosynth...</w:t>
            </w:r>
          </w:p>
        </w:tc>
        <w:tc>
          <w:tcPr>
            <w:tcW w:w="1118" w:type="dxa"/>
            <w:vAlign w:val="center"/>
          </w:tcPr>
          <w:p w14:paraId="3D46A5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5A4F2D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A84E1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46D84A9F" w14:textId="33ABA5C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0.00294</w:t>
            </w:r>
          </w:p>
        </w:tc>
      </w:tr>
      <w:tr w:rsidR="00E81B7D" w:rsidRPr="00E81B7D" w14:paraId="6B78DD1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DA737F8" w14:textId="234E3B3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GO:0016925</w:t>
            </w:r>
          </w:p>
        </w:tc>
        <w:tc>
          <w:tcPr>
            <w:tcW w:w="4362" w:type="dxa"/>
            <w:vAlign w:val="center"/>
          </w:tcPr>
          <w:p w14:paraId="431B1051" w14:textId="1992E3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sumoylation</w:t>
            </w:r>
          </w:p>
        </w:tc>
        <w:tc>
          <w:tcPr>
            <w:tcW w:w="1118" w:type="dxa"/>
            <w:vAlign w:val="center"/>
          </w:tcPr>
          <w:p w14:paraId="004DCA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77</w:t>
            </w:r>
          </w:p>
        </w:tc>
        <w:tc>
          <w:tcPr>
            <w:tcW w:w="1134" w:type="dxa"/>
            <w:vAlign w:val="center"/>
          </w:tcPr>
          <w:p w14:paraId="436100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77</w:t>
            </w:r>
          </w:p>
        </w:tc>
        <w:tc>
          <w:tcPr>
            <w:tcW w:w="992" w:type="dxa"/>
            <w:vAlign w:val="center"/>
          </w:tcPr>
          <w:p w14:paraId="7B4B07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77</w:t>
            </w:r>
          </w:p>
        </w:tc>
        <w:tc>
          <w:tcPr>
            <w:tcW w:w="1276" w:type="dxa"/>
            <w:vAlign w:val="center"/>
          </w:tcPr>
          <w:p w14:paraId="08602505" w14:textId="6BD8D24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0.00295</w:t>
            </w:r>
          </w:p>
        </w:tc>
      </w:tr>
      <w:tr w:rsidR="00E81B7D" w:rsidRPr="00E81B7D" w14:paraId="0CB9B9C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C6EF56" w14:textId="0EEFEA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GO:0060759</w:t>
            </w:r>
          </w:p>
        </w:tc>
        <w:tc>
          <w:tcPr>
            <w:tcW w:w="4362" w:type="dxa"/>
            <w:vAlign w:val="center"/>
          </w:tcPr>
          <w:p w14:paraId="68D87568" w14:textId="0955181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response to cytokine stimu...</w:t>
            </w:r>
          </w:p>
        </w:tc>
        <w:tc>
          <w:tcPr>
            <w:tcW w:w="1118" w:type="dxa"/>
            <w:vAlign w:val="center"/>
          </w:tcPr>
          <w:p w14:paraId="531CF5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75</w:t>
            </w:r>
          </w:p>
        </w:tc>
        <w:tc>
          <w:tcPr>
            <w:tcW w:w="1134" w:type="dxa"/>
            <w:vAlign w:val="center"/>
          </w:tcPr>
          <w:p w14:paraId="18FCED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75</w:t>
            </w:r>
          </w:p>
        </w:tc>
        <w:tc>
          <w:tcPr>
            <w:tcW w:w="992" w:type="dxa"/>
            <w:vAlign w:val="center"/>
          </w:tcPr>
          <w:p w14:paraId="3A27EB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75</w:t>
            </w:r>
          </w:p>
        </w:tc>
        <w:tc>
          <w:tcPr>
            <w:tcW w:w="1276" w:type="dxa"/>
            <w:vAlign w:val="center"/>
          </w:tcPr>
          <w:p w14:paraId="288EE37B" w14:textId="7D9E5FB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0.00295</w:t>
            </w:r>
          </w:p>
        </w:tc>
      </w:tr>
      <w:tr w:rsidR="00E81B7D" w:rsidRPr="00E81B7D" w14:paraId="5C903A5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C17F34F" w14:textId="533506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GO:0032467</w:t>
            </w:r>
          </w:p>
        </w:tc>
        <w:tc>
          <w:tcPr>
            <w:tcW w:w="4362" w:type="dxa"/>
            <w:vAlign w:val="center"/>
          </w:tcPr>
          <w:p w14:paraId="4DDE0181" w14:textId="331E00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cytokinesis</w:t>
            </w:r>
          </w:p>
        </w:tc>
        <w:tc>
          <w:tcPr>
            <w:tcW w:w="1118" w:type="dxa"/>
            <w:vAlign w:val="center"/>
          </w:tcPr>
          <w:p w14:paraId="58EC89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0567CD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7A4A8C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18F3D071" w14:textId="7632573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0.00295</w:t>
            </w:r>
          </w:p>
        </w:tc>
      </w:tr>
      <w:tr w:rsidR="00E81B7D" w:rsidRPr="00E81B7D" w14:paraId="523A3B8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1A2944" w14:textId="0B47C7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GO:0055015</w:t>
            </w:r>
          </w:p>
        </w:tc>
        <w:tc>
          <w:tcPr>
            <w:tcW w:w="4362" w:type="dxa"/>
            <w:vAlign w:val="center"/>
          </w:tcPr>
          <w:p w14:paraId="1AADE880" w14:textId="27583E0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ventricular cardiac muscle cell developm...</w:t>
            </w:r>
          </w:p>
        </w:tc>
        <w:tc>
          <w:tcPr>
            <w:tcW w:w="1118" w:type="dxa"/>
            <w:vAlign w:val="center"/>
          </w:tcPr>
          <w:p w14:paraId="1CBD45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24195E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7C430E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386B77E" w14:textId="58CB827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0.00297</w:t>
            </w:r>
          </w:p>
        </w:tc>
      </w:tr>
      <w:tr w:rsidR="00E81B7D" w:rsidRPr="00E81B7D" w14:paraId="5D1BB03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0BAE2C" w14:textId="0007CC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GO:0060347</w:t>
            </w:r>
          </w:p>
        </w:tc>
        <w:tc>
          <w:tcPr>
            <w:tcW w:w="4362" w:type="dxa"/>
            <w:vAlign w:val="center"/>
          </w:tcPr>
          <w:p w14:paraId="1E25A3EE" w14:textId="60776A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heart trabecula formation</w:t>
            </w:r>
          </w:p>
        </w:tc>
        <w:tc>
          <w:tcPr>
            <w:tcW w:w="1118" w:type="dxa"/>
            <w:vAlign w:val="center"/>
          </w:tcPr>
          <w:p w14:paraId="250EA2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3D6B96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636F10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6CC77C6" w14:textId="42B847C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0.00297</w:t>
            </w:r>
          </w:p>
        </w:tc>
      </w:tr>
      <w:tr w:rsidR="00E81B7D" w:rsidRPr="00E81B7D" w14:paraId="30AB809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43D3D3" w14:textId="2A7F376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GO:0009065</w:t>
            </w:r>
          </w:p>
        </w:tc>
        <w:tc>
          <w:tcPr>
            <w:tcW w:w="4362" w:type="dxa"/>
            <w:vAlign w:val="center"/>
          </w:tcPr>
          <w:p w14:paraId="6721EEB6" w14:textId="141379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glutamine family amino acid catabolic pr...</w:t>
            </w:r>
          </w:p>
        </w:tc>
        <w:tc>
          <w:tcPr>
            <w:tcW w:w="1118" w:type="dxa"/>
            <w:vAlign w:val="center"/>
          </w:tcPr>
          <w:p w14:paraId="1BCFAA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08D205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7C3C55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3198095A" w14:textId="77E15D6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0.00299</w:t>
            </w:r>
          </w:p>
        </w:tc>
      </w:tr>
      <w:tr w:rsidR="00E81B7D" w:rsidRPr="00E81B7D" w14:paraId="74780A5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6FD700" w14:textId="7A0ACC5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GO:0017158</w:t>
            </w:r>
          </w:p>
        </w:tc>
        <w:tc>
          <w:tcPr>
            <w:tcW w:w="4362" w:type="dxa"/>
            <w:vAlign w:val="center"/>
          </w:tcPr>
          <w:p w14:paraId="6397E7CD" w14:textId="2872F0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calcium ion-dependent exoc...</w:t>
            </w:r>
          </w:p>
        </w:tc>
        <w:tc>
          <w:tcPr>
            <w:tcW w:w="1118" w:type="dxa"/>
            <w:vAlign w:val="center"/>
          </w:tcPr>
          <w:p w14:paraId="55A484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23738B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22C378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3FF35105" w14:textId="0975B5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0.00299</w:t>
            </w:r>
          </w:p>
        </w:tc>
      </w:tr>
      <w:tr w:rsidR="00E81B7D" w:rsidRPr="00E81B7D" w14:paraId="543CED5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C31065E" w14:textId="01472E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GO:0060444</w:t>
            </w:r>
          </w:p>
        </w:tc>
        <w:tc>
          <w:tcPr>
            <w:tcW w:w="4362" w:type="dxa"/>
            <w:vAlign w:val="center"/>
          </w:tcPr>
          <w:p w14:paraId="3FCE137F" w14:textId="4E8CBC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branching involved in mammary gland duct...</w:t>
            </w:r>
          </w:p>
        </w:tc>
        <w:tc>
          <w:tcPr>
            <w:tcW w:w="1118" w:type="dxa"/>
            <w:vAlign w:val="center"/>
          </w:tcPr>
          <w:p w14:paraId="5FCED6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1D0EF8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626C9D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7BD5CD96" w14:textId="2459CE1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0.00300</w:t>
            </w:r>
          </w:p>
        </w:tc>
      </w:tr>
      <w:tr w:rsidR="00E81B7D" w:rsidRPr="00E81B7D" w14:paraId="77192F0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69707B" w14:textId="62A783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GO:0071806</w:t>
            </w:r>
          </w:p>
        </w:tc>
        <w:tc>
          <w:tcPr>
            <w:tcW w:w="4362" w:type="dxa"/>
            <w:vAlign w:val="center"/>
          </w:tcPr>
          <w:p w14:paraId="280CE4AB" w14:textId="4068EE6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transmembrane transport</w:t>
            </w:r>
          </w:p>
        </w:tc>
        <w:tc>
          <w:tcPr>
            <w:tcW w:w="1118" w:type="dxa"/>
            <w:vAlign w:val="center"/>
          </w:tcPr>
          <w:p w14:paraId="11AD40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3E94FF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7509C0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122A2D51" w14:textId="6A7095D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0.00300</w:t>
            </w:r>
          </w:p>
        </w:tc>
      </w:tr>
      <w:tr w:rsidR="00E81B7D" w:rsidRPr="00E81B7D" w14:paraId="51A038F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2D0425" w14:textId="66F4AA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GO:0006818</w:t>
            </w:r>
          </w:p>
        </w:tc>
        <w:tc>
          <w:tcPr>
            <w:tcW w:w="4362" w:type="dxa"/>
            <w:vAlign w:val="center"/>
          </w:tcPr>
          <w:p w14:paraId="0604BDB6" w14:textId="5B5C50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hydrogen transport</w:t>
            </w:r>
          </w:p>
        </w:tc>
        <w:tc>
          <w:tcPr>
            <w:tcW w:w="1118" w:type="dxa"/>
            <w:vAlign w:val="center"/>
          </w:tcPr>
          <w:p w14:paraId="7EEEA0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84</w:t>
            </w:r>
          </w:p>
        </w:tc>
        <w:tc>
          <w:tcPr>
            <w:tcW w:w="1134" w:type="dxa"/>
            <w:vAlign w:val="center"/>
          </w:tcPr>
          <w:p w14:paraId="238D16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84</w:t>
            </w:r>
          </w:p>
        </w:tc>
        <w:tc>
          <w:tcPr>
            <w:tcW w:w="992" w:type="dxa"/>
            <w:vAlign w:val="center"/>
          </w:tcPr>
          <w:p w14:paraId="76AA6F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84</w:t>
            </w:r>
          </w:p>
        </w:tc>
        <w:tc>
          <w:tcPr>
            <w:tcW w:w="1276" w:type="dxa"/>
            <w:vAlign w:val="center"/>
          </w:tcPr>
          <w:p w14:paraId="0382F290" w14:textId="6FB8962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0.00300</w:t>
            </w:r>
          </w:p>
        </w:tc>
      </w:tr>
      <w:tr w:rsidR="00E81B7D" w:rsidRPr="00E81B7D" w14:paraId="6052719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B6D7A5" w14:textId="308DCF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GO:0071877</w:t>
            </w:r>
          </w:p>
        </w:tc>
        <w:tc>
          <w:tcPr>
            <w:tcW w:w="4362" w:type="dxa"/>
            <w:vAlign w:val="center"/>
          </w:tcPr>
          <w:p w14:paraId="237B7BFB" w14:textId="01C4D1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adrenergic receptor signal...</w:t>
            </w:r>
          </w:p>
        </w:tc>
        <w:tc>
          <w:tcPr>
            <w:tcW w:w="1118" w:type="dxa"/>
            <w:vAlign w:val="center"/>
          </w:tcPr>
          <w:p w14:paraId="535018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42B5FE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ADF7C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4AA613CD" w14:textId="0E7A83C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0.00301</w:t>
            </w:r>
          </w:p>
        </w:tc>
      </w:tr>
      <w:tr w:rsidR="00E81B7D" w:rsidRPr="00E81B7D" w14:paraId="78D53DE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5DCB10E" w14:textId="4334AA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GO:0032836</w:t>
            </w:r>
          </w:p>
        </w:tc>
        <w:tc>
          <w:tcPr>
            <w:tcW w:w="4362" w:type="dxa"/>
            <w:vAlign w:val="center"/>
          </w:tcPr>
          <w:p w14:paraId="0E8141F4" w14:textId="0E3529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glomerular basement membrane development</w:t>
            </w:r>
          </w:p>
        </w:tc>
        <w:tc>
          <w:tcPr>
            <w:tcW w:w="1118" w:type="dxa"/>
            <w:vAlign w:val="center"/>
          </w:tcPr>
          <w:p w14:paraId="0FCBD5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9C1E2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3E0818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7A89126" w14:textId="18D47C7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0.00301</w:t>
            </w:r>
          </w:p>
        </w:tc>
      </w:tr>
      <w:tr w:rsidR="00E81B7D" w:rsidRPr="00E81B7D" w14:paraId="55B2068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B41A90" w14:textId="7C6CEBE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GO:0009299</w:t>
            </w:r>
          </w:p>
        </w:tc>
        <w:tc>
          <w:tcPr>
            <w:tcW w:w="4362" w:type="dxa"/>
            <w:vAlign w:val="center"/>
          </w:tcPr>
          <w:p w14:paraId="436BCBC5" w14:textId="78ADCF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mRNA transcription</w:t>
            </w:r>
          </w:p>
        </w:tc>
        <w:tc>
          <w:tcPr>
            <w:tcW w:w="1118" w:type="dxa"/>
            <w:vAlign w:val="center"/>
          </w:tcPr>
          <w:p w14:paraId="19752D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3F4CD4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0176DD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48112B2C" w14:textId="4AA6C40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0.00304</w:t>
            </w:r>
          </w:p>
        </w:tc>
      </w:tr>
      <w:tr w:rsidR="00E81B7D" w:rsidRPr="00E81B7D" w14:paraId="6D45B89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9B27D82" w14:textId="699BEC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GO:0031623</w:t>
            </w:r>
          </w:p>
        </w:tc>
        <w:tc>
          <w:tcPr>
            <w:tcW w:w="4362" w:type="dxa"/>
            <w:vAlign w:val="center"/>
          </w:tcPr>
          <w:p w14:paraId="3F85AABC" w14:textId="74624E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receptor internalization</w:t>
            </w:r>
          </w:p>
        </w:tc>
        <w:tc>
          <w:tcPr>
            <w:tcW w:w="1118" w:type="dxa"/>
            <w:vAlign w:val="center"/>
          </w:tcPr>
          <w:p w14:paraId="05F3C5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134" w:type="dxa"/>
            <w:vAlign w:val="center"/>
          </w:tcPr>
          <w:p w14:paraId="73E19D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992" w:type="dxa"/>
            <w:vAlign w:val="center"/>
          </w:tcPr>
          <w:p w14:paraId="316165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276" w:type="dxa"/>
            <w:vAlign w:val="center"/>
          </w:tcPr>
          <w:p w14:paraId="00844488" w14:textId="05B3701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0.00304</w:t>
            </w:r>
          </w:p>
        </w:tc>
      </w:tr>
      <w:tr w:rsidR="00E81B7D" w:rsidRPr="00E81B7D" w14:paraId="38E0F48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C893D7" w14:textId="386E56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GO:0048259</w:t>
            </w:r>
          </w:p>
        </w:tc>
        <w:tc>
          <w:tcPr>
            <w:tcW w:w="4362" w:type="dxa"/>
            <w:vAlign w:val="center"/>
          </w:tcPr>
          <w:p w14:paraId="77DC69A8" w14:textId="01B222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receptor-mediated endocyto...</w:t>
            </w:r>
          </w:p>
        </w:tc>
        <w:tc>
          <w:tcPr>
            <w:tcW w:w="1118" w:type="dxa"/>
            <w:vAlign w:val="center"/>
          </w:tcPr>
          <w:p w14:paraId="5DCE47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134" w:type="dxa"/>
            <w:vAlign w:val="center"/>
          </w:tcPr>
          <w:p w14:paraId="4DABCB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992" w:type="dxa"/>
            <w:vAlign w:val="center"/>
          </w:tcPr>
          <w:p w14:paraId="52A47E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276" w:type="dxa"/>
            <w:vAlign w:val="center"/>
          </w:tcPr>
          <w:p w14:paraId="0B9D9EC7" w14:textId="21FC8D3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0.00304</w:t>
            </w:r>
          </w:p>
        </w:tc>
      </w:tr>
      <w:tr w:rsidR="00E81B7D" w:rsidRPr="00E81B7D" w14:paraId="2ACF579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912071C" w14:textId="4FA4E55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GO:0048009</w:t>
            </w:r>
          </w:p>
        </w:tc>
        <w:tc>
          <w:tcPr>
            <w:tcW w:w="4362" w:type="dxa"/>
            <w:vAlign w:val="center"/>
          </w:tcPr>
          <w:p w14:paraId="33A780C2" w14:textId="7B1C7A2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insulin-like growth factor receptor sign...</w:t>
            </w:r>
          </w:p>
        </w:tc>
        <w:tc>
          <w:tcPr>
            <w:tcW w:w="1118" w:type="dxa"/>
            <w:vAlign w:val="center"/>
          </w:tcPr>
          <w:p w14:paraId="3C0366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69737B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0E5D7A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332EF08E" w14:textId="03E4474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0.00307</w:t>
            </w:r>
          </w:p>
        </w:tc>
      </w:tr>
      <w:tr w:rsidR="00E81B7D" w:rsidRPr="00E81B7D" w14:paraId="70C58D3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5F49AA" w14:textId="0BBD8C7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GO:1902041</w:t>
            </w:r>
          </w:p>
        </w:tc>
        <w:tc>
          <w:tcPr>
            <w:tcW w:w="4362" w:type="dxa"/>
            <w:vAlign w:val="center"/>
          </w:tcPr>
          <w:p w14:paraId="3599DF7E" w14:textId="0290EE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extrinsic apoptotic signal...</w:t>
            </w:r>
          </w:p>
        </w:tc>
        <w:tc>
          <w:tcPr>
            <w:tcW w:w="1118" w:type="dxa"/>
            <w:vAlign w:val="center"/>
          </w:tcPr>
          <w:p w14:paraId="6B1FAB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39007F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63343B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65D3287F" w14:textId="47D681D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0.00308</w:t>
            </w:r>
          </w:p>
        </w:tc>
      </w:tr>
      <w:tr w:rsidR="00E81B7D" w:rsidRPr="00E81B7D" w14:paraId="5B9D7EC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C670B5" w14:textId="43C451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GO:0072676</w:t>
            </w:r>
          </w:p>
        </w:tc>
        <w:tc>
          <w:tcPr>
            <w:tcW w:w="4362" w:type="dxa"/>
            <w:vAlign w:val="center"/>
          </w:tcPr>
          <w:p w14:paraId="08DEBCC7" w14:textId="6DDBEB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lymphocyte migration</w:t>
            </w:r>
          </w:p>
        </w:tc>
        <w:tc>
          <w:tcPr>
            <w:tcW w:w="1118" w:type="dxa"/>
            <w:vAlign w:val="center"/>
          </w:tcPr>
          <w:p w14:paraId="63FCDC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76AED1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2B9D7F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54304A41" w14:textId="11BC7E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0.00310</w:t>
            </w:r>
          </w:p>
        </w:tc>
      </w:tr>
      <w:tr w:rsidR="00E81B7D" w:rsidRPr="00E81B7D" w14:paraId="18FB35A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153FA1" w14:textId="4F17844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GO:0032365</w:t>
            </w:r>
          </w:p>
        </w:tc>
        <w:tc>
          <w:tcPr>
            <w:tcW w:w="4362" w:type="dxa"/>
            <w:vAlign w:val="center"/>
          </w:tcPr>
          <w:p w14:paraId="7E36EB30" w14:textId="658453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intracellular lipid transport</w:t>
            </w:r>
          </w:p>
        </w:tc>
        <w:tc>
          <w:tcPr>
            <w:tcW w:w="1118" w:type="dxa"/>
            <w:vAlign w:val="center"/>
          </w:tcPr>
          <w:p w14:paraId="1BE979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66DDDD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688E03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2B2DD96F" w14:textId="6793E2A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0.00311</w:t>
            </w:r>
          </w:p>
        </w:tc>
      </w:tr>
      <w:tr w:rsidR="00E81B7D" w:rsidRPr="00E81B7D" w14:paraId="356293D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469964" w14:textId="2469CA9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GO:0032793</w:t>
            </w:r>
          </w:p>
        </w:tc>
        <w:tc>
          <w:tcPr>
            <w:tcW w:w="4362" w:type="dxa"/>
            <w:vAlign w:val="center"/>
          </w:tcPr>
          <w:p w14:paraId="47777AFA" w14:textId="1D9E40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CREB transcriptio...</w:t>
            </w:r>
          </w:p>
        </w:tc>
        <w:tc>
          <w:tcPr>
            <w:tcW w:w="1118" w:type="dxa"/>
            <w:vAlign w:val="center"/>
          </w:tcPr>
          <w:p w14:paraId="4DB5A7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4CDA77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741FDA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04FB3D12" w14:textId="2C93B5B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0.00311</w:t>
            </w:r>
          </w:p>
        </w:tc>
      </w:tr>
      <w:tr w:rsidR="00E81B7D" w:rsidRPr="00E81B7D" w14:paraId="0F135FE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1CD55DA" w14:textId="0693F6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GO:0040018</w:t>
            </w:r>
          </w:p>
        </w:tc>
        <w:tc>
          <w:tcPr>
            <w:tcW w:w="4362" w:type="dxa"/>
            <w:vAlign w:val="center"/>
          </w:tcPr>
          <w:p w14:paraId="5D634404" w14:textId="53E6D56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multicellular org...</w:t>
            </w:r>
          </w:p>
        </w:tc>
        <w:tc>
          <w:tcPr>
            <w:tcW w:w="1118" w:type="dxa"/>
            <w:vAlign w:val="center"/>
          </w:tcPr>
          <w:p w14:paraId="443533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480B84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7CEA05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38EA4986" w14:textId="3E1E635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0.00312</w:t>
            </w:r>
          </w:p>
        </w:tc>
      </w:tr>
      <w:tr w:rsidR="00E81B7D" w:rsidRPr="00E81B7D" w14:paraId="5E90E00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5268DE" w14:textId="354224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GO:0042596</w:t>
            </w:r>
          </w:p>
        </w:tc>
        <w:tc>
          <w:tcPr>
            <w:tcW w:w="4362" w:type="dxa"/>
            <w:vAlign w:val="center"/>
          </w:tcPr>
          <w:p w14:paraId="758E11F1" w14:textId="6D881F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fear response</w:t>
            </w:r>
          </w:p>
        </w:tc>
        <w:tc>
          <w:tcPr>
            <w:tcW w:w="1118" w:type="dxa"/>
            <w:vAlign w:val="center"/>
          </w:tcPr>
          <w:p w14:paraId="665350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253696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3A3A63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6D0471DB" w14:textId="15920F2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0.00315</w:t>
            </w:r>
          </w:p>
        </w:tc>
      </w:tr>
      <w:tr w:rsidR="00E81B7D" w:rsidRPr="00E81B7D" w14:paraId="765CCAD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6EF8E4F" w14:textId="098C07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GO:0038165</w:t>
            </w:r>
          </w:p>
        </w:tc>
        <w:tc>
          <w:tcPr>
            <w:tcW w:w="4362" w:type="dxa"/>
            <w:vAlign w:val="center"/>
          </w:tcPr>
          <w:p w14:paraId="5F33731E" w14:textId="55D7D4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oncostatin-M-mediated signaling pathway</w:t>
            </w:r>
          </w:p>
        </w:tc>
        <w:tc>
          <w:tcPr>
            <w:tcW w:w="1118" w:type="dxa"/>
            <w:vAlign w:val="center"/>
          </w:tcPr>
          <w:p w14:paraId="53D441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10CEAD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63F2A8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6F3F9C51" w14:textId="5450126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0.00315</w:t>
            </w:r>
          </w:p>
        </w:tc>
      </w:tr>
      <w:tr w:rsidR="00E81B7D" w:rsidRPr="00E81B7D" w14:paraId="3AF6167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DE2D83" w14:textId="707BFC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GO:0070120</w:t>
            </w:r>
          </w:p>
        </w:tc>
        <w:tc>
          <w:tcPr>
            <w:tcW w:w="4362" w:type="dxa"/>
            <w:vAlign w:val="center"/>
          </w:tcPr>
          <w:p w14:paraId="4684D63A" w14:textId="016364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ciliary neurotrophic factor-mediated sig...</w:t>
            </w:r>
          </w:p>
        </w:tc>
        <w:tc>
          <w:tcPr>
            <w:tcW w:w="1118" w:type="dxa"/>
            <w:vAlign w:val="center"/>
          </w:tcPr>
          <w:p w14:paraId="711B4E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3FA07A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0A8CD6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58150F3A" w14:textId="3183016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0.00315</w:t>
            </w:r>
          </w:p>
        </w:tc>
      </w:tr>
      <w:tr w:rsidR="00E81B7D" w:rsidRPr="00E81B7D" w14:paraId="0B0E774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C97AE7" w14:textId="6BCF12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GO:0046426</w:t>
            </w:r>
          </w:p>
        </w:tc>
        <w:tc>
          <w:tcPr>
            <w:tcW w:w="4362" w:type="dxa"/>
            <w:vAlign w:val="center"/>
          </w:tcPr>
          <w:p w14:paraId="057C99F5" w14:textId="0E2926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JAK-STAT cascade</w:t>
            </w:r>
          </w:p>
        </w:tc>
        <w:tc>
          <w:tcPr>
            <w:tcW w:w="1118" w:type="dxa"/>
            <w:vAlign w:val="center"/>
          </w:tcPr>
          <w:p w14:paraId="182AFB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440549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19F2DB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14C956AA" w14:textId="732728E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0.00316</w:t>
            </w:r>
          </w:p>
        </w:tc>
      </w:tr>
      <w:tr w:rsidR="00E81B7D" w:rsidRPr="00E81B7D" w14:paraId="24123DF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50379A6" w14:textId="1312E3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GO:0001967</w:t>
            </w:r>
          </w:p>
        </w:tc>
        <w:tc>
          <w:tcPr>
            <w:tcW w:w="4362" w:type="dxa"/>
            <w:vAlign w:val="center"/>
          </w:tcPr>
          <w:p w14:paraId="315EA362" w14:textId="3739919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suckling behavior</w:t>
            </w:r>
          </w:p>
        </w:tc>
        <w:tc>
          <w:tcPr>
            <w:tcW w:w="1118" w:type="dxa"/>
            <w:vAlign w:val="center"/>
          </w:tcPr>
          <w:p w14:paraId="16AEA4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44E671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578D5F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59519F8" w14:textId="751F6F3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0.00316</w:t>
            </w:r>
          </w:p>
        </w:tc>
      </w:tr>
      <w:tr w:rsidR="00E81B7D" w:rsidRPr="00E81B7D" w14:paraId="027E816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ADF5A9B" w14:textId="0929AD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GO:0051043</w:t>
            </w:r>
          </w:p>
        </w:tc>
        <w:tc>
          <w:tcPr>
            <w:tcW w:w="4362" w:type="dxa"/>
            <w:vAlign w:val="center"/>
          </w:tcPr>
          <w:p w14:paraId="15A3E984" w14:textId="446CBE4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membrane protein ectodomai...</w:t>
            </w:r>
          </w:p>
        </w:tc>
        <w:tc>
          <w:tcPr>
            <w:tcW w:w="1118" w:type="dxa"/>
            <w:vAlign w:val="center"/>
          </w:tcPr>
          <w:p w14:paraId="4C4234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22E54A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517A13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535BC417" w14:textId="2F4DB8C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0.00316</w:t>
            </w:r>
          </w:p>
        </w:tc>
      </w:tr>
      <w:tr w:rsidR="00E81B7D" w:rsidRPr="00E81B7D" w14:paraId="334A085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36CDC4" w14:textId="1D706D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GO:0002158</w:t>
            </w:r>
          </w:p>
        </w:tc>
        <w:tc>
          <w:tcPr>
            <w:tcW w:w="4362" w:type="dxa"/>
            <w:vAlign w:val="center"/>
          </w:tcPr>
          <w:p w14:paraId="3380BC63" w14:textId="400B6A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osteoclast proliferation</w:t>
            </w:r>
          </w:p>
        </w:tc>
        <w:tc>
          <w:tcPr>
            <w:tcW w:w="1118" w:type="dxa"/>
            <w:vAlign w:val="center"/>
          </w:tcPr>
          <w:p w14:paraId="6CC7E6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4BEF03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2B6E86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4A261D97" w14:textId="63D05D1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0.00317</w:t>
            </w:r>
          </w:p>
        </w:tc>
      </w:tr>
      <w:tr w:rsidR="00E81B7D" w:rsidRPr="00E81B7D" w14:paraId="6EF24A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2ECD52" w14:textId="7A014F5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GO:0014015</w:t>
            </w:r>
          </w:p>
        </w:tc>
        <w:tc>
          <w:tcPr>
            <w:tcW w:w="4362" w:type="dxa"/>
            <w:vAlign w:val="center"/>
          </w:tcPr>
          <w:p w14:paraId="308782DB" w14:textId="6786EE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gliogenesis</w:t>
            </w:r>
          </w:p>
        </w:tc>
        <w:tc>
          <w:tcPr>
            <w:tcW w:w="1118" w:type="dxa"/>
            <w:vAlign w:val="center"/>
          </w:tcPr>
          <w:p w14:paraId="59B3CA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617219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71584C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638E8E34" w14:textId="66C3C5A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0.00318</w:t>
            </w:r>
          </w:p>
        </w:tc>
      </w:tr>
      <w:tr w:rsidR="00E81B7D" w:rsidRPr="00E81B7D" w14:paraId="11F7B99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19CEB4" w14:textId="39187FE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GO:0010715</w:t>
            </w:r>
          </w:p>
        </w:tc>
        <w:tc>
          <w:tcPr>
            <w:tcW w:w="4362" w:type="dxa"/>
            <w:vAlign w:val="center"/>
          </w:tcPr>
          <w:p w14:paraId="591BC21B" w14:textId="292C3C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extracellular matrix disas...</w:t>
            </w:r>
          </w:p>
        </w:tc>
        <w:tc>
          <w:tcPr>
            <w:tcW w:w="1118" w:type="dxa"/>
            <w:vAlign w:val="center"/>
          </w:tcPr>
          <w:p w14:paraId="18F263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25D34E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3686A5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6677835F" w14:textId="6496708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0.00319</w:t>
            </w:r>
          </w:p>
        </w:tc>
      </w:tr>
      <w:tr w:rsidR="00E81B7D" w:rsidRPr="00E81B7D" w14:paraId="23BE26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796B249" w14:textId="0BEA551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GO:2000095</w:t>
            </w:r>
          </w:p>
        </w:tc>
        <w:tc>
          <w:tcPr>
            <w:tcW w:w="4362" w:type="dxa"/>
            <w:vAlign w:val="center"/>
          </w:tcPr>
          <w:p w14:paraId="1B4286B8" w14:textId="40A748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Wnt signaling pathway  pla...</w:t>
            </w:r>
          </w:p>
        </w:tc>
        <w:tc>
          <w:tcPr>
            <w:tcW w:w="1118" w:type="dxa"/>
            <w:vAlign w:val="center"/>
          </w:tcPr>
          <w:p w14:paraId="6236FF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72F12C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293E23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4FD46F49" w14:textId="05F4D6B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0.00319</w:t>
            </w:r>
          </w:p>
        </w:tc>
      </w:tr>
      <w:tr w:rsidR="00E81B7D" w:rsidRPr="00E81B7D" w14:paraId="2BC2021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C974F6" w14:textId="190E7D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GO:0072017</w:t>
            </w:r>
          </w:p>
        </w:tc>
        <w:tc>
          <w:tcPr>
            <w:tcW w:w="4362" w:type="dxa"/>
            <w:vAlign w:val="center"/>
          </w:tcPr>
          <w:p w14:paraId="5B98EB50" w14:textId="56EC06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distal tubule development</w:t>
            </w:r>
          </w:p>
        </w:tc>
        <w:tc>
          <w:tcPr>
            <w:tcW w:w="1118" w:type="dxa"/>
            <w:vAlign w:val="center"/>
          </w:tcPr>
          <w:p w14:paraId="148856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4D5CB8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793147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286784C" w14:textId="07FE07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0.00320</w:t>
            </w:r>
          </w:p>
        </w:tc>
      </w:tr>
      <w:tr w:rsidR="00E81B7D" w:rsidRPr="00E81B7D" w14:paraId="21CB630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CD7A172" w14:textId="6FCC7B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GO:0030641</w:t>
            </w:r>
          </w:p>
        </w:tc>
        <w:tc>
          <w:tcPr>
            <w:tcW w:w="4362" w:type="dxa"/>
            <w:vAlign w:val="center"/>
          </w:tcPr>
          <w:p w14:paraId="075971E0" w14:textId="58094A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cellular pH</w:t>
            </w:r>
          </w:p>
        </w:tc>
        <w:tc>
          <w:tcPr>
            <w:tcW w:w="1118" w:type="dxa"/>
            <w:vAlign w:val="center"/>
          </w:tcPr>
          <w:p w14:paraId="0D7261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134" w:type="dxa"/>
            <w:vAlign w:val="center"/>
          </w:tcPr>
          <w:p w14:paraId="78168E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992" w:type="dxa"/>
            <w:vAlign w:val="center"/>
          </w:tcPr>
          <w:p w14:paraId="146DA0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276" w:type="dxa"/>
            <w:vAlign w:val="center"/>
          </w:tcPr>
          <w:p w14:paraId="4CA2EF83" w14:textId="04A7663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0.00321</w:t>
            </w:r>
          </w:p>
        </w:tc>
      </w:tr>
      <w:tr w:rsidR="00E81B7D" w:rsidRPr="00E81B7D" w14:paraId="53AB303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A32012" w14:textId="110D44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GO:0090308</w:t>
            </w:r>
          </w:p>
        </w:tc>
        <w:tc>
          <w:tcPr>
            <w:tcW w:w="4362" w:type="dxa"/>
            <w:vAlign w:val="center"/>
          </w:tcPr>
          <w:p w14:paraId="1712172D" w14:textId="658B18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methylation-dependent chro...</w:t>
            </w:r>
          </w:p>
        </w:tc>
        <w:tc>
          <w:tcPr>
            <w:tcW w:w="1118" w:type="dxa"/>
            <w:vAlign w:val="center"/>
          </w:tcPr>
          <w:p w14:paraId="2C0FDB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7764F2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76CA38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46D77B8A" w14:textId="1F802D4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0.00322</w:t>
            </w:r>
          </w:p>
        </w:tc>
      </w:tr>
      <w:tr w:rsidR="00E81B7D" w:rsidRPr="00E81B7D" w14:paraId="06EFBBC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660BC4" w14:textId="3AEFF6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GO:0023058</w:t>
            </w:r>
          </w:p>
        </w:tc>
        <w:tc>
          <w:tcPr>
            <w:tcW w:w="4362" w:type="dxa"/>
            <w:vAlign w:val="center"/>
          </w:tcPr>
          <w:p w14:paraId="0ADE5139" w14:textId="4A2E2F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adaptation of signaling pathway</w:t>
            </w:r>
          </w:p>
        </w:tc>
        <w:tc>
          <w:tcPr>
            <w:tcW w:w="1118" w:type="dxa"/>
            <w:vAlign w:val="center"/>
          </w:tcPr>
          <w:p w14:paraId="0DDEA4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314EA7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1872F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2A4728AA" w14:textId="2B4D123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0.00324</w:t>
            </w:r>
          </w:p>
        </w:tc>
      </w:tr>
      <w:tr w:rsidR="00E81B7D" w:rsidRPr="00E81B7D" w14:paraId="20DB53A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602A538" w14:textId="0F0BBA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GO:0050861</w:t>
            </w:r>
          </w:p>
        </w:tc>
        <w:tc>
          <w:tcPr>
            <w:tcW w:w="4362" w:type="dxa"/>
            <w:vAlign w:val="center"/>
          </w:tcPr>
          <w:p w14:paraId="1E892179" w14:textId="524666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B cell receptor s...</w:t>
            </w:r>
          </w:p>
        </w:tc>
        <w:tc>
          <w:tcPr>
            <w:tcW w:w="1118" w:type="dxa"/>
            <w:vAlign w:val="center"/>
          </w:tcPr>
          <w:p w14:paraId="0DD5E7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621B99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57E78A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68B5C88A" w14:textId="0222ED2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0.00325</w:t>
            </w:r>
          </w:p>
        </w:tc>
      </w:tr>
      <w:tr w:rsidR="00E81B7D" w:rsidRPr="00E81B7D" w14:paraId="1E5E7B3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247793" w14:textId="0CC951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GO:0032438</w:t>
            </w:r>
          </w:p>
        </w:tc>
        <w:tc>
          <w:tcPr>
            <w:tcW w:w="4362" w:type="dxa"/>
            <w:vAlign w:val="center"/>
          </w:tcPr>
          <w:p w14:paraId="270BF056" w14:textId="218595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melanosome organization</w:t>
            </w:r>
          </w:p>
        </w:tc>
        <w:tc>
          <w:tcPr>
            <w:tcW w:w="1118" w:type="dxa"/>
            <w:vAlign w:val="center"/>
          </w:tcPr>
          <w:p w14:paraId="100FD3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4A441B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1E4A1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2B275116" w14:textId="42A7CF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0.00327</w:t>
            </w:r>
          </w:p>
        </w:tc>
      </w:tr>
      <w:tr w:rsidR="00E81B7D" w:rsidRPr="00E81B7D" w14:paraId="32382D1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9AA4FCA" w14:textId="5C1A33C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GO:0048753</w:t>
            </w:r>
          </w:p>
        </w:tc>
        <w:tc>
          <w:tcPr>
            <w:tcW w:w="4362" w:type="dxa"/>
            <w:vAlign w:val="center"/>
          </w:tcPr>
          <w:p w14:paraId="05C3CB8F" w14:textId="23E3A5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pigment granule organization</w:t>
            </w:r>
          </w:p>
        </w:tc>
        <w:tc>
          <w:tcPr>
            <w:tcW w:w="1118" w:type="dxa"/>
            <w:vAlign w:val="center"/>
          </w:tcPr>
          <w:p w14:paraId="4364D1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0DD4E0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AAFFC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0C7CFE65" w14:textId="7F63551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0.00327</w:t>
            </w:r>
          </w:p>
        </w:tc>
      </w:tr>
      <w:tr w:rsidR="00E81B7D" w:rsidRPr="00E81B7D" w14:paraId="05926A8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271211" w14:textId="408E3D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GO:0006635</w:t>
            </w:r>
          </w:p>
        </w:tc>
        <w:tc>
          <w:tcPr>
            <w:tcW w:w="4362" w:type="dxa"/>
            <w:vAlign w:val="center"/>
          </w:tcPr>
          <w:p w14:paraId="65ECE4EC" w14:textId="70DD50D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fatty acid beta-oxidation</w:t>
            </w:r>
          </w:p>
        </w:tc>
        <w:tc>
          <w:tcPr>
            <w:tcW w:w="1118" w:type="dxa"/>
            <w:vAlign w:val="center"/>
          </w:tcPr>
          <w:p w14:paraId="4C172E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134" w:type="dxa"/>
            <w:vAlign w:val="center"/>
          </w:tcPr>
          <w:p w14:paraId="3056BC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992" w:type="dxa"/>
            <w:vAlign w:val="center"/>
          </w:tcPr>
          <w:p w14:paraId="0A7EAD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44</w:t>
            </w:r>
          </w:p>
        </w:tc>
        <w:tc>
          <w:tcPr>
            <w:tcW w:w="1276" w:type="dxa"/>
            <w:vAlign w:val="center"/>
          </w:tcPr>
          <w:p w14:paraId="38D95B5A" w14:textId="56753CF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0.00329</w:t>
            </w:r>
          </w:p>
        </w:tc>
      </w:tr>
      <w:tr w:rsidR="00E81B7D" w:rsidRPr="00E81B7D" w14:paraId="56E20A7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0EA1C6" w14:textId="7E02B0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GO:0044766</w:t>
            </w:r>
          </w:p>
        </w:tc>
        <w:tc>
          <w:tcPr>
            <w:tcW w:w="4362" w:type="dxa"/>
            <w:vAlign w:val="center"/>
          </w:tcPr>
          <w:p w14:paraId="1561211E" w14:textId="0FF823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multi-organism transport</w:t>
            </w:r>
          </w:p>
        </w:tc>
        <w:tc>
          <w:tcPr>
            <w:tcW w:w="1118" w:type="dxa"/>
            <w:vAlign w:val="center"/>
          </w:tcPr>
          <w:p w14:paraId="4A403C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1D6BB0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475613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4C398CF9" w14:textId="5D52EA4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0.00332</w:t>
            </w:r>
          </w:p>
        </w:tc>
      </w:tr>
      <w:tr w:rsidR="00E81B7D" w:rsidRPr="00E81B7D" w14:paraId="77DA105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B95C0A" w14:textId="7763D6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GO:0046794</w:t>
            </w:r>
          </w:p>
        </w:tc>
        <w:tc>
          <w:tcPr>
            <w:tcW w:w="4362" w:type="dxa"/>
            <w:vAlign w:val="center"/>
          </w:tcPr>
          <w:p w14:paraId="3A0CC46C" w14:textId="620FB8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transport of virus</w:t>
            </w:r>
          </w:p>
        </w:tc>
        <w:tc>
          <w:tcPr>
            <w:tcW w:w="1118" w:type="dxa"/>
            <w:vAlign w:val="center"/>
          </w:tcPr>
          <w:p w14:paraId="16D846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021323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33423C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0F096E53" w14:textId="4104042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0.00332</w:t>
            </w:r>
          </w:p>
        </w:tc>
      </w:tr>
      <w:tr w:rsidR="00E81B7D" w:rsidRPr="00E81B7D" w14:paraId="4B71B9F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B19733" w14:textId="28DCE7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GO:1902579</w:t>
            </w:r>
          </w:p>
        </w:tc>
        <w:tc>
          <w:tcPr>
            <w:tcW w:w="4362" w:type="dxa"/>
            <w:vAlign w:val="center"/>
          </w:tcPr>
          <w:p w14:paraId="4F023EFE" w14:textId="7A88A5B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multi-organism localization</w:t>
            </w:r>
          </w:p>
        </w:tc>
        <w:tc>
          <w:tcPr>
            <w:tcW w:w="1118" w:type="dxa"/>
            <w:vAlign w:val="center"/>
          </w:tcPr>
          <w:p w14:paraId="24376A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7CF784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3E9623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20CBF48E" w14:textId="1FD8346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0.00332</w:t>
            </w:r>
          </w:p>
        </w:tc>
      </w:tr>
      <w:tr w:rsidR="00E81B7D" w:rsidRPr="00E81B7D" w14:paraId="7553A91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F7EC0E" w14:textId="1AA44F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GO:0010763</w:t>
            </w:r>
          </w:p>
        </w:tc>
        <w:tc>
          <w:tcPr>
            <w:tcW w:w="4362" w:type="dxa"/>
            <w:vAlign w:val="center"/>
          </w:tcPr>
          <w:p w14:paraId="1627BF30" w14:textId="721633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fibroblast migrat...</w:t>
            </w:r>
          </w:p>
        </w:tc>
        <w:tc>
          <w:tcPr>
            <w:tcW w:w="1118" w:type="dxa"/>
            <w:vAlign w:val="center"/>
          </w:tcPr>
          <w:p w14:paraId="0DDE4F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24A4A0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5AA3CA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58920842" w14:textId="12C4771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0.00332</w:t>
            </w:r>
          </w:p>
        </w:tc>
      </w:tr>
      <w:tr w:rsidR="00E81B7D" w:rsidRPr="00E81B7D" w14:paraId="2D019DA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8B8EE9" w14:textId="128343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GO:0019674</w:t>
            </w:r>
          </w:p>
        </w:tc>
        <w:tc>
          <w:tcPr>
            <w:tcW w:w="4362" w:type="dxa"/>
            <w:vAlign w:val="center"/>
          </w:tcPr>
          <w:p w14:paraId="75F63E4F" w14:textId="398D8FF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NAD metabolic process</w:t>
            </w:r>
          </w:p>
        </w:tc>
        <w:tc>
          <w:tcPr>
            <w:tcW w:w="1118" w:type="dxa"/>
            <w:vAlign w:val="center"/>
          </w:tcPr>
          <w:p w14:paraId="02C149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4C279D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26D1D3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5AACA9F9" w14:textId="4C6C21A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0.00333</w:t>
            </w:r>
          </w:p>
        </w:tc>
      </w:tr>
      <w:tr w:rsidR="00E81B7D" w:rsidRPr="00E81B7D" w14:paraId="240B13E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0B0F74" w14:textId="16A2F4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GO:0043407</w:t>
            </w:r>
          </w:p>
        </w:tc>
        <w:tc>
          <w:tcPr>
            <w:tcW w:w="4362" w:type="dxa"/>
            <w:vAlign w:val="center"/>
          </w:tcPr>
          <w:p w14:paraId="6D5C968D" w14:textId="036C99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MAP kinase activi...</w:t>
            </w:r>
          </w:p>
        </w:tc>
        <w:tc>
          <w:tcPr>
            <w:tcW w:w="1118" w:type="dxa"/>
            <w:vAlign w:val="center"/>
          </w:tcPr>
          <w:p w14:paraId="14088F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1134" w:type="dxa"/>
            <w:vAlign w:val="center"/>
          </w:tcPr>
          <w:p w14:paraId="276366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992" w:type="dxa"/>
            <w:vAlign w:val="center"/>
          </w:tcPr>
          <w:p w14:paraId="2B639C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1276" w:type="dxa"/>
            <w:vAlign w:val="center"/>
          </w:tcPr>
          <w:p w14:paraId="2773E453" w14:textId="7C2F6BE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0.00334</w:t>
            </w:r>
          </w:p>
        </w:tc>
      </w:tr>
      <w:tr w:rsidR="00E81B7D" w:rsidRPr="00E81B7D" w14:paraId="54D6D49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065C67" w14:textId="64DDE2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GO:0051952</w:t>
            </w:r>
          </w:p>
        </w:tc>
        <w:tc>
          <w:tcPr>
            <w:tcW w:w="4362" w:type="dxa"/>
            <w:vAlign w:val="center"/>
          </w:tcPr>
          <w:p w14:paraId="0713C811" w14:textId="69754BD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amine transport</w:t>
            </w:r>
          </w:p>
        </w:tc>
        <w:tc>
          <w:tcPr>
            <w:tcW w:w="1118" w:type="dxa"/>
            <w:vAlign w:val="center"/>
          </w:tcPr>
          <w:p w14:paraId="1CEEF6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134" w:type="dxa"/>
            <w:vAlign w:val="center"/>
          </w:tcPr>
          <w:p w14:paraId="16676A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992" w:type="dxa"/>
            <w:vAlign w:val="center"/>
          </w:tcPr>
          <w:p w14:paraId="1863F8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276" w:type="dxa"/>
            <w:vAlign w:val="center"/>
          </w:tcPr>
          <w:p w14:paraId="4E4C0133" w14:textId="1770379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0.00334</w:t>
            </w:r>
          </w:p>
        </w:tc>
      </w:tr>
      <w:tr w:rsidR="00E81B7D" w:rsidRPr="00E81B7D" w14:paraId="76BF630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A7C275" w14:textId="6657F3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GO:1902306</w:t>
            </w:r>
          </w:p>
        </w:tc>
        <w:tc>
          <w:tcPr>
            <w:tcW w:w="4362" w:type="dxa"/>
            <w:vAlign w:val="center"/>
          </w:tcPr>
          <w:p w14:paraId="4EDBF585" w14:textId="5879F3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sodium ion transm...</w:t>
            </w:r>
          </w:p>
        </w:tc>
        <w:tc>
          <w:tcPr>
            <w:tcW w:w="1118" w:type="dxa"/>
            <w:vAlign w:val="center"/>
          </w:tcPr>
          <w:p w14:paraId="6766C2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6C3481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354E8D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21954687" w14:textId="29C389C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0.00334</w:t>
            </w:r>
          </w:p>
        </w:tc>
      </w:tr>
      <w:tr w:rsidR="00E81B7D" w:rsidRPr="00E81B7D" w14:paraId="7F69D68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4740BD" w14:textId="14B5EC2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GO:2000650</w:t>
            </w:r>
          </w:p>
        </w:tc>
        <w:tc>
          <w:tcPr>
            <w:tcW w:w="4362" w:type="dxa"/>
            <w:vAlign w:val="center"/>
          </w:tcPr>
          <w:p w14:paraId="738B5EDC" w14:textId="75719E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sodium ion transm...</w:t>
            </w:r>
          </w:p>
        </w:tc>
        <w:tc>
          <w:tcPr>
            <w:tcW w:w="1118" w:type="dxa"/>
            <w:vAlign w:val="center"/>
          </w:tcPr>
          <w:p w14:paraId="44C313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0AD7F5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9E955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2776460B" w14:textId="0BC094F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0.00334</w:t>
            </w:r>
          </w:p>
        </w:tc>
      </w:tr>
      <w:tr w:rsidR="00E81B7D" w:rsidRPr="00E81B7D" w14:paraId="4760E9C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5804A3" w14:textId="4AE764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GO:0016072</w:t>
            </w:r>
          </w:p>
        </w:tc>
        <w:tc>
          <w:tcPr>
            <w:tcW w:w="4362" w:type="dxa"/>
            <w:vAlign w:val="center"/>
          </w:tcPr>
          <w:p w14:paraId="3DB6A3FA" w14:textId="406AF3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rRNA metabolic process</w:t>
            </w:r>
          </w:p>
        </w:tc>
        <w:tc>
          <w:tcPr>
            <w:tcW w:w="1118" w:type="dxa"/>
            <w:vAlign w:val="center"/>
          </w:tcPr>
          <w:p w14:paraId="22BD81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134" w:type="dxa"/>
            <w:vAlign w:val="center"/>
          </w:tcPr>
          <w:p w14:paraId="5B215A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992" w:type="dxa"/>
            <w:vAlign w:val="center"/>
          </w:tcPr>
          <w:p w14:paraId="299B54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70</w:t>
            </w:r>
          </w:p>
        </w:tc>
        <w:tc>
          <w:tcPr>
            <w:tcW w:w="1276" w:type="dxa"/>
            <w:vAlign w:val="center"/>
          </w:tcPr>
          <w:p w14:paraId="4702897A" w14:textId="26D86C9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0.00335</w:t>
            </w:r>
          </w:p>
        </w:tc>
      </w:tr>
      <w:tr w:rsidR="00E81B7D" w:rsidRPr="00E81B7D" w14:paraId="04DD6F1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F57D0A" w14:textId="6CEDBEB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GO:0071621</w:t>
            </w:r>
          </w:p>
        </w:tc>
        <w:tc>
          <w:tcPr>
            <w:tcW w:w="4362" w:type="dxa"/>
            <w:vAlign w:val="center"/>
          </w:tcPr>
          <w:p w14:paraId="43CACB3D" w14:textId="4AAB48D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granulocyte chemotaxis</w:t>
            </w:r>
          </w:p>
        </w:tc>
        <w:tc>
          <w:tcPr>
            <w:tcW w:w="1118" w:type="dxa"/>
            <w:vAlign w:val="center"/>
          </w:tcPr>
          <w:p w14:paraId="55E3BE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1134" w:type="dxa"/>
            <w:vAlign w:val="center"/>
          </w:tcPr>
          <w:p w14:paraId="1D0FF8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992" w:type="dxa"/>
            <w:vAlign w:val="center"/>
          </w:tcPr>
          <w:p w14:paraId="08AD37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58</w:t>
            </w:r>
          </w:p>
        </w:tc>
        <w:tc>
          <w:tcPr>
            <w:tcW w:w="1276" w:type="dxa"/>
            <w:vAlign w:val="center"/>
          </w:tcPr>
          <w:p w14:paraId="783E30A7" w14:textId="6D7C408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0.00336</w:t>
            </w:r>
          </w:p>
        </w:tc>
      </w:tr>
      <w:tr w:rsidR="00E81B7D" w:rsidRPr="00E81B7D" w14:paraId="3B003ED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FB2835" w14:textId="5679B4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GO:0046364</w:t>
            </w:r>
          </w:p>
        </w:tc>
        <w:tc>
          <w:tcPr>
            <w:tcW w:w="4362" w:type="dxa"/>
            <w:vAlign w:val="center"/>
          </w:tcPr>
          <w:p w14:paraId="67426034" w14:textId="22F1614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monosaccharide biosynthetic process</w:t>
            </w:r>
          </w:p>
        </w:tc>
        <w:tc>
          <w:tcPr>
            <w:tcW w:w="1118" w:type="dxa"/>
            <w:vAlign w:val="center"/>
          </w:tcPr>
          <w:p w14:paraId="78719A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1134" w:type="dxa"/>
            <w:vAlign w:val="center"/>
          </w:tcPr>
          <w:p w14:paraId="394AE5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992" w:type="dxa"/>
            <w:vAlign w:val="center"/>
          </w:tcPr>
          <w:p w14:paraId="09566E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1276" w:type="dxa"/>
            <w:vAlign w:val="center"/>
          </w:tcPr>
          <w:p w14:paraId="53DC06DD" w14:textId="596D69C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0.00336</w:t>
            </w:r>
          </w:p>
        </w:tc>
      </w:tr>
      <w:tr w:rsidR="00E81B7D" w:rsidRPr="00E81B7D" w14:paraId="3584B72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78009F" w14:textId="04529E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GO:0042310</w:t>
            </w:r>
          </w:p>
        </w:tc>
        <w:tc>
          <w:tcPr>
            <w:tcW w:w="4362" w:type="dxa"/>
            <w:vAlign w:val="center"/>
          </w:tcPr>
          <w:p w14:paraId="7DBC9BEA" w14:textId="06AA3D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vasoconstriction</w:t>
            </w:r>
          </w:p>
        </w:tc>
        <w:tc>
          <w:tcPr>
            <w:tcW w:w="1118" w:type="dxa"/>
            <w:vAlign w:val="center"/>
          </w:tcPr>
          <w:p w14:paraId="47B65D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134" w:type="dxa"/>
            <w:vAlign w:val="center"/>
          </w:tcPr>
          <w:p w14:paraId="3A1FEE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992" w:type="dxa"/>
            <w:vAlign w:val="center"/>
          </w:tcPr>
          <w:p w14:paraId="7616BF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50</w:t>
            </w:r>
          </w:p>
        </w:tc>
        <w:tc>
          <w:tcPr>
            <w:tcW w:w="1276" w:type="dxa"/>
            <w:vAlign w:val="center"/>
          </w:tcPr>
          <w:p w14:paraId="61BD481F" w14:textId="3B4C1C5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0.00337</w:t>
            </w:r>
          </w:p>
        </w:tc>
      </w:tr>
      <w:tr w:rsidR="00E81B7D" w:rsidRPr="00E81B7D" w14:paraId="237D761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F728671" w14:textId="0217FA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GO:0032026</w:t>
            </w:r>
          </w:p>
        </w:tc>
        <w:tc>
          <w:tcPr>
            <w:tcW w:w="4362" w:type="dxa"/>
            <w:vAlign w:val="center"/>
          </w:tcPr>
          <w:p w14:paraId="279C76E4" w14:textId="3F10F7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magnesium ion</w:t>
            </w:r>
          </w:p>
        </w:tc>
        <w:tc>
          <w:tcPr>
            <w:tcW w:w="1118" w:type="dxa"/>
            <w:vAlign w:val="center"/>
          </w:tcPr>
          <w:p w14:paraId="3889DA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1B9039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709AE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19671AD7" w14:textId="0BF09C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0.00337</w:t>
            </w:r>
          </w:p>
        </w:tc>
      </w:tr>
      <w:tr w:rsidR="00E81B7D" w:rsidRPr="00E81B7D" w14:paraId="7BA2975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27E483" w14:textId="286892D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GO:0030890</w:t>
            </w:r>
          </w:p>
        </w:tc>
        <w:tc>
          <w:tcPr>
            <w:tcW w:w="4362" w:type="dxa"/>
            <w:vAlign w:val="center"/>
          </w:tcPr>
          <w:p w14:paraId="58764A1C" w14:textId="033ACF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B cell proliferat...</w:t>
            </w:r>
          </w:p>
        </w:tc>
        <w:tc>
          <w:tcPr>
            <w:tcW w:w="1118" w:type="dxa"/>
            <w:vAlign w:val="center"/>
          </w:tcPr>
          <w:p w14:paraId="4D05E9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76E7C2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340A7A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1104AE62" w14:textId="3916339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0.00338</w:t>
            </w:r>
          </w:p>
        </w:tc>
      </w:tr>
      <w:tr w:rsidR="00E81B7D" w:rsidRPr="00E81B7D" w14:paraId="7381A1B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9548EA" w14:textId="149C8B9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GO:0042089</w:t>
            </w:r>
          </w:p>
        </w:tc>
        <w:tc>
          <w:tcPr>
            <w:tcW w:w="4362" w:type="dxa"/>
            <w:vAlign w:val="center"/>
          </w:tcPr>
          <w:p w14:paraId="251AFE2B" w14:textId="284EBF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cytokine biosynthetic process</w:t>
            </w:r>
          </w:p>
        </w:tc>
        <w:tc>
          <w:tcPr>
            <w:tcW w:w="1118" w:type="dxa"/>
            <w:vAlign w:val="center"/>
          </w:tcPr>
          <w:p w14:paraId="179584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1134" w:type="dxa"/>
            <w:vAlign w:val="center"/>
          </w:tcPr>
          <w:p w14:paraId="5DFD64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992" w:type="dxa"/>
            <w:vAlign w:val="center"/>
          </w:tcPr>
          <w:p w14:paraId="5D02A9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1276" w:type="dxa"/>
            <w:vAlign w:val="center"/>
          </w:tcPr>
          <w:p w14:paraId="4A3BCF04" w14:textId="7C4092C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0.00338</w:t>
            </w:r>
          </w:p>
        </w:tc>
      </w:tr>
      <w:tr w:rsidR="00E81B7D" w:rsidRPr="00E81B7D" w14:paraId="0345137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2604CE" w14:textId="67FB7B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GO:0071371</w:t>
            </w:r>
          </w:p>
        </w:tc>
        <w:tc>
          <w:tcPr>
            <w:tcW w:w="4362" w:type="dxa"/>
            <w:vAlign w:val="center"/>
          </w:tcPr>
          <w:p w14:paraId="00934182" w14:textId="5DE34A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gonadotropin stimul...</w:t>
            </w:r>
          </w:p>
        </w:tc>
        <w:tc>
          <w:tcPr>
            <w:tcW w:w="1118" w:type="dxa"/>
            <w:vAlign w:val="center"/>
          </w:tcPr>
          <w:p w14:paraId="2C44D6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67E857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576A66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27F87FA1" w14:textId="59B219E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0.00338</w:t>
            </w:r>
          </w:p>
        </w:tc>
      </w:tr>
      <w:tr w:rsidR="00E81B7D" w:rsidRPr="00E81B7D" w14:paraId="762E41C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C078243" w14:textId="1055511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GO:0046716</w:t>
            </w:r>
          </w:p>
        </w:tc>
        <w:tc>
          <w:tcPr>
            <w:tcW w:w="4362" w:type="dxa"/>
            <w:vAlign w:val="center"/>
          </w:tcPr>
          <w:p w14:paraId="171CFE44" w14:textId="32696C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muscle cell cellular homeostasis</w:t>
            </w:r>
          </w:p>
        </w:tc>
        <w:tc>
          <w:tcPr>
            <w:tcW w:w="1118" w:type="dxa"/>
            <w:vAlign w:val="center"/>
          </w:tcPr>
          <w:p w14:paraId="4E532A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67911B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44E7D7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0D3CF276" w14:textId="75C1212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0.00340</w:t>
            </w:r>
          </w:p>
        </w:tc>
      </w:tr>
      <w:tr w:rsidR="00E81B7D" w:rsidRPr="00E81B7D" w14:paraId="0A155D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79E4FE0" w14:textId="008EBD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GO:0048873</w:t>
            </w:r>
          </w:p>
        </w:tc>
        <w:tc>
          <w:tcPr>
            <w:tcW w:w="4362" w:type="dxa"/>
            <w:vAlign w:val="center"/>
          </w:tcPr>
          <w:p w14:paraId="3F6B2376" w14:textId="3AD0A7B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homeostasis of number of cells within a ...</w:t>
            </w:r>
          </w:p>
        </w:tc>
        <w:tc>
          <w:tcPr>
            <w:tcW w:w="1118" w:type="dxa"/>
            <w:vAlign w:val="center"/>
          </w:tcPr>
          <w:p w14:paraId="0C3C2C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7B87D5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2512B8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5A4AFE94" w14:textId="1CA27C1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0.00340</w:t>
            </w:r>
          </w:p>
        </w:tc>
      </w:tr>
      <w:tr w:rsidR="00E81B7D" w:rsidRPr="00E81B7D" w14:paraId="12CF333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0A20A35" w14:textId="641EE4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GO:0000132</w:t>
            </w:r>
          </w:p>
        </w:tc>
        <w:tc>
          <w:tcPr>
            <w:tcW w:w="4362" w:type="dxa"/>
            <w:vAlign w:val="center"/>
          </w:tcPr>
          <w:p w14:paraId="136E89F2" w14:textId="1E3D28A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of mitotic spindle orienta...</w:t>
            </w:r>
          </w:p>
        </w:tc>
        <w:tc>
          <w:tcPr>
            <w:tcW w:w="1118" w:type="dxa"/>
            <w:vAlign w:val="center"/>
          </w:tcPr>
          <w:p w14:paraId="12AEB1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52E02C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D1CBB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5243EC5B" w14:textId="3974430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0.00341</w:t>
            </w:r>
          </w:p>
        </w:tc>
      </w:tr>
      <w:tr w:rsidR="00E81B7D" w:rsidRPr="00E81B7D" w14:paraId="57D77C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EC2B0E" w14:textId="4B1FFC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GO:0060706</w:t>
            </w:r>
          </w:p>
        </w:tc>
        <w:tc>
          <w:tcPr>
            <w:tcW w:w="4362" w:type="dxa"/>
            <w:vAlign w:val="center"/>
          </w:tcPr>
          <w:p w14:paraId="4C3C97C5" w14:textId="31FEA7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differentiation involved in embryon...</w:t>
            </w:r>
          </w:p>
        </w:tc>
        <w:tc>
          <w:tcPr>
            <w:tcW w:w="1118" w:type="dxa"/>
            <w:vAlign w:val="center"/>
          </w:tcPr>
          <w:p w14:paraId="4B9738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03665C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08F4AD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2D9F6AF8" w14:textId="6E7FF1B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0.00341</w:t>
            </w:r>
          </w:p>
        </w:tc>
      </w:tr>
      <w:tr w:rsidR="00E81B7D" w:rsidRPr="00E81B7D" w14:paraId="698C504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0C16471" w14:textId="6463B5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GO:0042993</w:t>
            </w:r>
          </w:p>
        </w:tc>
        <w:tc>
          <w:tcPr>
            <w:tcW w:w="4362" w:type="dxa"/>
            <w:vAlign w:val="center"/>
          </w:tcPr>
          <w:p w14:paraId="1636F8DA" w14:textId="28C0D8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transcription fac...</w:t>
            </w:r>
          </w:p>
        </w:tc>
        <w:tc>
          <w:tcPr>
            <w:tcW w:w="1118" w:type="dxa"/>
            <w:vAlign w:val="center"/>
          </w:tcPr>
          <w:p w14:paraId="55F586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473DA5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231576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097506A3" w14:textId="7DF94F2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0.00342</w:t>
            </w:r>
          </w:p>
        </w:tc>
      </w:tr>
      <w:tr w:rsidR="00E81B7D" w:rsidRPr="00E81B7D" w14:paraId="553BD6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F00B42" w14:textId="47B6AA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GO:0050830</w:t>
            </w:r>
          </w:p>
        </w:tc>
        <w:tc>
          <w:tcPr>
            <w:tcW w:w="4362" w:type="dxa"/>
            <w:vAlign w:val="center"/>
          </w:tcPr>
          <w:p w14:paraId="01ECB28E" w14:textId="5A904F8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defense response to Gram-positive bacter...</w:t>
            </w:r>
          </w:p>
        </w:tc>
        <w:tc>
          <w:tcPr>
            <w:tcW w:w="1118" w:type="dxa"/>
            <w:vAlign w:val="center"/>
          </w:tcPr>
          <w:p w14:paraId="708AA15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115B6E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7BBC5E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0494A2F2" w14:textId="6E712F7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0.00343</w:t>
            </w:r>
          </w:p>
        </w:tc>
      </w:tr>
      <w:tr w:rsidR="00E81B7D" w:rsidRPr="00E81B7D" w14:paraId="267FB07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ABB1B0" w14:textId="73C45E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GO:0098751</w:t>
            </w:r>
          </w:p>
        </w:tc>
        <w:tc>
          <w:tcPr>
            <w:tcW w:w="4362" w:type="dxa"/>
            <w:vAlign w:val="center"/>
          </w:tcPr>
          <w:p w14:paraId="1CCC9085" w14:textId="312383C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bone cell development</w:t>
            </w:r>
          </w:p>
        </w:tc>
        <w:tc>
          <w:tcPr>
            <w:tcW w:w="1118" w:type="dxa"/>
            <w:vAlign w:val="center"/>
          </w:tcPr>
          <w:p w14:paraId="6ED101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6328EF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348379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32E21656" w14:textId="38FACE5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0.00345</w:t>
            </w:r>
          </w:p>
        </w:tc>
      </w:tr>
      <w:tr w:rsidR="00E81B7D" w:rsidRPr="00E81B7D" w14:paraId="31F4160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A0B8AB" w14:textId="0F150E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GO:0045671</w:t>
            </w:r>
          </w:p>
        </w:tc>
        <w:tc>
          <w:tcPr>
            <w:tcW w:w="4362" w:type="dxa"/>
            <w:vAlign w:val="center"/>
          </w:tcPr>
          <w:p w14:paraId="2FD934E4" w14:textId="40D1C0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osteoclast differ...</w:t>
            </w:r>
          </w:p>
        </w:tc>
        <w:tc>
          <w:tcPr>
            <w:tcW w:w="1118" w:type="dxa"/>
            <w:vAlign w:val="center"/>
          </w:tcPr>
          <w:p w14:paraId="3ACECE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2ACA07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238C76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5EB3C75D" w14:textId="5B70F1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0.00345</w:t>
            </w:r>
          </w:p>
        </w:tc>
      </w:tr>
      <w:tr w:rsidR="00E81B7D" w:rsidRPr="00E81B7D" w14:paraId="4ACF240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BFEAD56" w14:textId="4984E1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GO:0043516</w:t>
            </w:r>
          </w:p>
        </w:tc>
        <w:tc>
          <w:tcPr>
            <w:tcW w:w="4362" w:type="dxa"/>
            <w:vAlign w:val="center"/>
          </w:tcPr>
          <w:p w14:paraId="744CBA6B" w14:textId="6ED853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DNA damage response  signa...</w:t>
            </w:r>
          </w:p>
        </w:tc>
        <w:tc>
          <w:tcPr>
            <w:tcW w:w="1118" w:type="dxa"/>
            <w:vAlign w:val="center"/>
          </w:tcPr>
          <w:p w14:paraId="3E9896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ED581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5FD264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255BB8D9" w14:textId="25D3AAF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0.00347</w:t>
            </w:r>
          </w:p>
        </w:tc>
      </w:tr>
      <w:tr w:rsidR="00E81B7D" w:rsidRPr="00E81B7D" w14:paraId="51E19B9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A5765D" w14:textId="567AC3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GO:0036342</w:t>
            </w:r>
          </w:p>
        </w:tc>
        <w:tc>
          <w:tcPr>
            <w:tcW w:w="4362" w:type="dxa"/>
            <w:vAlign w:val="center"/>
          </w:tcPr>
          <w:p w14:paraId="71BA7725" w14:textId="5F6712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post-anal tail morphogenesis</w:t>
            </w:r>
          </w:p>
        </w:tc>
        <w:tc>
          <w:tcPr>
            <w:tcW w:w="1118" w:type="dxa"/>
            <w:vAlign w:val="center"/>
          </w:tcPr>
          <w:p w14:paraId="1979AA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6B8DAA5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34CBAE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04EEA2A1" w14:textId="10730CD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0.00349</w:t>
            </w:r>
          </w:p>
        </w:tc>
      </w:tr>
      <w:tr w:rsidR="00E81B7D" w:rsidRPr="00E81B7D" w14:paraId="6AA22D8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1B6E16" w14:textId="4CB2F0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GO:0060766</w:t>
            </w:r>
          </w:p>
        </w:tc>
        <w:tc>
          <w:tcPr>
            <w:tcW w:w="4362" w:type="dxa"/>
            <w:vAlign w:val="center"/>
          </w:tcPr>
          <w:p w14:paraId="525B2798" w14:textId="48D6AC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androgen receptor...</w:t>
            </w:r>
          </w:p>
        </w:tc>
        <w:tc>
          <w:tcPr>
            <w:tcW w:w="1118" w:type="dxa"/>
            <w:vAlign w:val="center"/>
          </w:tcPr>
          <w:p w14:paraId="0E0AD7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510398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120F5E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72ACCF86" w14:textId="52E1E37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0.00350</w:t>
            </w:r>
          </w:p>
        </w:tc>
      </w:tr>
      <w:tr w:rsidR="00E81B7D" w:rsidRPr="00E81B7D" w14:paraId="15F8AC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AB8A85E" w14:textId="458F378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GO:0043124</w:t>
            </w:r>
          </w:p>
        </w:tc>
        <w:tc>
          <w:tcPr>
            <w:tcW w:w="4362" w:type="dxa"/>
            <w:vAlign w:val="center"/>
          </w:tcPr>
          <w:p w14:paraId="49201DAD" w14:textId="4FA8BC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I-kappaB kinase/N...</w:t>
            </w:r>
          </w:p>
        </w:tc>
        <w:tc>
          <w:tcPr>
            <w:tcW w:w="1118" w:type="dxa"/>
            <w:vAlign w:val="center"/>
          </w:tcPr>
          <w:p w14:paraId="701F55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7D211A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7A0351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6C5BB9ED" w14:textId="5ED0FFC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0.00350</w:t>
            </w:r>
          </w:p>
        </w:tc>
      </w:tr>
      <w:tr w:rsidR="00E81B7D" w:rsidRPr="00E81B7D" w14:paraId="5195B02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EFA77A" w14:textId="464EBA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GO:0010829</w:t>
            </w:r>
          </w:p>
        </w:tc>
        <w:tc>
          <w:tcPr>
            <w:tcW w:w="4362" w:type="dxa"/>
            <w:vAlign w:val="center"/>
          </w:tcPr>
          <w:p w14:paraId="27F8F672" w14:textId="3150E4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glucose transport</w:t>
            </w:r>
          </w:p>
        </w:tc>
        <w:tc>
          <w:tcPr>
            <w:tcW w:w="1118" w:type="dxa"/>
            <w:vAlign w:val="center"/>
          </w:tcPr>
          <w:p w14:paraId="151348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1FCF90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78E9B8E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396778E5" w14:textId="35F9716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0.00351</w:t>
            </w:r>
          </w:p>
        </w:tc>
      </w:tr>
      <w:tr w:rsidR="00E81B7D" w:rsidRPr="00E81B7D" w14:paraId="319B43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6937C2A" w14:textId="03B2C3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GO:0007638</w:t>
            </w:r>
          </w:p>
        </w:tc>
        <w:tc>
          <w:tcPr>
            <w:tcW w:w="4362" w:type="dxa"/>
            <w:vAlign w:val="center"/>
          </w:tcPr>
          <w:p w14:paraId="130F59B6" w14:textId="558E47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mechanosensory behavior</w:t>
            </w:r>
          </w:p>
        </w:tc>
        <w:tc>
          <w:tcPr>
            <w:tcW w:w="1118" w:type="dxa"/>
            <w:vAlign w:val="center"/>
          </w:tcPr>
          <w:p w14:paraId="4EF157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1BBF9F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2147F0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5FF0BD4E" w14:textId="45928CE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0.00351</w:t>
            </w:r>
          </w:p>
        </w:tc>
      </w:tr>
      <w:tr w:rsidR="00E81B7D" w:rsidRPr="00E81B7D" w14:paraId="338E380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853A50" w14:textId="721B99E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GO:1900271</w:t>
            </w:r>
          </w:p>
        </w:tc>
        <w:tc>
          <w:tcPr>
            <w:tcW w:w="4362" w:type="dxa"/>
            <w:vAlign w:val="center"/>
          </w:tcPr>
          <w:p w14:paraId="0E1AC7F0" w14:textId="2C29F5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long-term synaptic potenti...</w:t>
            </w:r>
          </w:p>
        </w:tc>
        <w:tc>
          <w:tcPr>
            <w:tcW w:w="1118" w:type="dxa"/>
            <w:vAlign w:val="center"/>
          </w:tcPr>
          <w:p w14:paraId="3474F0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053AF5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1E366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4BEF39EE" w14:textId="7DA1EA1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0.00351</w:t>
            </w:r>
          </w:p>
        </w:tc>
      </w:tr>
      <w:tr w:rsidR="00E81B7D" w:rsidRPr="00E81B7D" w14:paraId="77BF280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0832D7" w14:textId="06D59E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GO:0034315</w:t>
            </w:r>
          </w:p>
        </w:tc>
        <w:tc>
          <w:tcPr>
            <w:tcW w:w="4362" w:type="dxa"/>
            <w:vAlign w:val="center"/>
          </w:tcPr>
          <w:p w14:paraId="3F935B31" w14:textId="4996EB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Arp2/3 complex-mediated ac...</w:t>
            </w:r>
          </w:p>
        </w:tc>
        <w:tc>
          <w:tcPr>
            <w:tcW w:w="1118" w:type="dxa"/>
            <w:vAlign w:val="center"/>
          </w:tcPr>
          <w:p w14:paraId="131E2E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07F0C4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3AA71B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7E56E24" w14:textId="6AB2B70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0.00354</w:t>
            </w:r>
          </w:p>
        </w:tc>
      </w:tr>
      <w:tr w:rsidR="00E81B7D" w:rsidRPr="00E81B7D" w14:paraId="31F553F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B6F8349" w14:textId="4D5D41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GO:0045655</w:t>
            </w:r>
          </w:p>
        </w:tc>
        <w:tc>
          <w:tcPr>
            <w:tcW w:w="4362" w:type="dxa"/>
            <w:vAlign w:val="center"/>
          </w:tcPr>
          <w:p w14:paraId="000C7358" w14:textId="3EEE58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monocyte differentiation</w:t>
            </w:r>
          </w:p>
        </w:tc>
        <w:tc>
          <w:tcPr>
            <w:tcW w:w="1118" w:type="dxa"/>
            <w:vAlign w:val="center"/>
          </w:tcPr>
          <w:p w14:paraId="78B1B9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5180F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1720AA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5B42EFC6" w14:textId="6781A00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0.00354</w:t>
            </w:r>
          </w:p>
        </w:tc>
      </w:tr>
      <w:tr w:rsidR="00E81B7D" w:rsidRPr="00E81B7D" w14:paraId="550FC53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BA35784" w14:textId="025F1E0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GO:0030947</w:t>
            </w:r>
          </w:p>
        </w:tc>
        <w:tc>
          <w:tcPr>
            <w:tcW w:w="4362" w:type="dxa"/>
            <w:vAlign w:val="center"/>
          </w:tcPr>
          <w:p w14:paraId="3461378C" w14:textId="659C67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vascular endothelial growt...</w:t>
            </w:r>
          </w:p>
        </w:tc>
        <w:tc>
          <w:tcPr>
            <w:tcW w:w="1118" w:type="dxa"/>
            <w:vAlign w:val="center"/>
          </w:tcPr>
          <w:p w14:paraId="109CD2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6B4332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0C0515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3A11B9C0" w14:textId="1358858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0.00355</w:t>
            </w:r>
          </w:p>
        </w:tc>
      </w:tr>
      <w:tr w:rsidR="00E81B7D" w:rsidRPr="00E81B7D" w14:paraId="15C9BD8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90E310A" w14:textId="760C9B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GO:0051646</w:t>
            </w:r>
          </w:p>
        </w:tc>
        <w:tc>
          <w:tcPr>
            <w:tcW w:w="4362" w:type="dxa"/>
            <w:vAlign w:val="center"/>
          </w:tcPr>
          <w:p w14:paraId="107C26DA" w14:textId="576AAB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mitochondrion localization</w:t>
            </w:r>
          </w:p>
        </w:tc>
        <w:tc>
          <w:tcPr>
            <w:tcW w:w="1118" w:type="dxa"/>
            <w:vAlign w:val="center"/>
          </w:tcPr>
          <w:p w14:paraId="05EB20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285D28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18E114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0DEE9B55" w14:textId="394BAA4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0.00357</w:t>
            </w:r>
          </w:p>
        </w:tc>
      </w:tr>
      <w:tr w:rsidR="00E81B7D" w:rsidRPr="00E81B7D" w14:paraId="2332961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779DAD5" w14:textId="21B532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GO:0033280</w:t>
            </w:r>
          </w:p>
        </w:tc>
        <w:tc>
          <w:tcPr>
            <w:tcW w:w="4362" w:type="dxa"/>
            <w:vAlign w:val="center"/>
          </w:tcPr>
          <w:p w14:paraId="18CD0CF3" w14:textId="69FA5A0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vitamin D</w:t>
            </w:r>
          </w:p>
        </w:tc>
        <w:tc>
          <w:tcPr>
            <w:tcW w:w="1118" w:type="dxa"/>
            <w:vAlign w:val="center"/>
          </w:tcPr>
          <w:p w14:paraId="0D768B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17D5D4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013314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1FA1F4A1" w14:textId="439EAF5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0.00357</w:t>
            </w:r>
          </w:p>
        </w:tc>
      </w:tr>
      <w:tr w:rsidR="00E81B7D" w:rsidRPr="00E81B7D" w14:paraId="097E2BE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B4A7EA" w14:textId="021184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GO:0072413</w:t>
            </w:r>
          </w:p>
        </w:tc>
        <w:tc>
          <w:tcPr>
            <w:tcW w:w="4362" w:type="dxa"/>
            <w:vAlign w:val="center"/>
          </w:tcPr>
          <w:p w14:paraId="3B9A9D01" w14:textId="3637C9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signal transduction involved in mitotic ...</w:t>
            </w:r>
          </w:p>
        </w:tc>
        <w:tc>
          <w:tcPr>
            <w:tcW w:w="1118" w:type="dxa"/>
            <w:vAlign w:val="center"/>
          </w:tcPr>
          <w:p w14:paraId="3585FB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134" w:type="dxa"/>
            <w:vAlign w:val="center"/>
          </w:tcPr>
          <w:p w14:paraId="700259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992" w:type="dxa"/>
            <w:vAlign w:val="center"/>
          </w:tcPr>
          <w:p w14:paraId="2539D1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276" w:type="dxa"/>
            <w:vAlign w:val="center"/>
          </w:tcPr>
          <w:p w14:paraId="361973D9" w14:textId="58C655A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0.00359</w:t>
            </w:r>
          </w:p>
        </w:tc>
      </w:tr>
      <w:tr w:rsidR="00E81B7D" w:rsidRPr="00E81B7D" w14:paraId="4701490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669E6C" w14:textId="0A3902C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GO:1902402</w:t>
            </w:r>
          </w:p>
        </w:tc>
        <w:tc>
          <w:tcPr>
            <w:tcW w:w="4362" w:type="dxa"/>
            <w:vAlign w:val="center"/>
          </w:tcPr>
          <w:p w14:paraId="23D871D9" w14:textId="031C1A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signal transduction involved in mitotic ...</w:t>
            </w:r>
          </w:p>
        </w:tc>
        <w:tc>
          <w:tcPr>
            <w:tcW w:w="1118" w:type="dxa"/>
            <w:vAlign w:val="center"/>
          </w:tcPr>
          <w:p w14:paraId="419458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134" w:type="dxa"/>
            <w:vAlign w:val="center"/>
          </w:tcPr>
          <w:p w14:paraId="731F17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992" w:type="dxa"/>
            <w:vAlign w:val="center"/>
          </w:tcPr>
          <w:p w14:paraId="0ADED6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276" w:type="dxa"/>
            <w:vAlign w:val="center"/>
          </w:tcPr>
          <w:p w14:paraId="21D6C2F1" w14:textId="2076E99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0.00359</w:t>
            </w:r>
          </w:p>
        </w:tc>
      </w:tr>
      <w:tr w:rsidR="00E81B7D" w:rsidRPr="00E81B7D" w14:paraId="4B0E20E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5A80B6" w14:textId="3B3A7E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GO:1902403</w:t>
            </w:r>
          </w:p>
        </w:tc>
        <w:tc>
          <w:tcPr>
            <w:tcW w:w="4362" w:type="dxa"/>
            <w:vAlign w:val="center"/>
          </w:tcPr>
          <w:p w14:paraId="06087553" w14:textId="41B156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signal transduction involved in mitotic ...</w:t>
            </w:r>
          </w:p>
        </w:tc>
        <w:tc>
          <w:tcPr>
            <w:tcW w:w="1118" w:type="dxa"/>
            <w:vAlign w:val="center"/>
          </w:tcPr>
          <w:p w14:paraId="0D89B5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134" w:type="dxa"/>
            <w:vAlign w:val="center"/>
          </w:tcPr>
          <w:p w14:paraId="76FBA9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992" w:type="dxa"/>
            <w:vAlign w:val="center"/>
          </w:tcPr>
          <w:p w14:paraId="2FA080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276" w:type="dxa"/>
            <w:vAlign w:val="center"/>
          </w:tcPr>
          <w:p w14:paraId="3B5BC7D6" w14:textId="2A14A05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0.00359</w:t>
            </w:r>
          </w:p>
        </w:tc>
      </w:tr>
      <w:tr w:rsidR="00E81B7D" w:rsidRPr="00E81B7D" w14:paraId="4FC06BD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12092C" w14:textId="43D295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GO:0032309</w:t>
            </w:r>
          </w:p>
        </w:tc>
        <w:tc>
          <w:tcPr>
            <w:tcW w:w="4362" w:type="dxa"/>
            <w:vAlign w:val="center"/>
          </w:tcPr>
          <w:p w14:paraId="66F6DE75" w14:textId="660F97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icosanoid secretion</w:t>
            </w:r>
          </w:p>
        </w:tc>
        <w:tc>
          <w:tcPr>
            <w:tcW w:w="1118" w:type="dxa"/>
            <w:vAlign w:val="center"/>
          </w:tcPr>
          <w:p w14:paraId="27C129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3871AF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7C6E60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318B8029" w14:textId="070FC6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0.00360</w:t>
            </w:r>
          </w:p>
        </w:tc>
      </w:tr>
      <w:tr w:rsidR="00E81B7D" w:rsidRPr="00E81B7D" w14:paraId="626E1DF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F66490" w14:textId="44566A2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GO:0007200</w:t>
            </w:r>
          </w:p>
        </w:tc>
        <w:tc>
          <w:tcPr>
            <w:tcW w:w="4362" w:type="dxa"/>
            <w:vAlign w:val="center"/>
          </w:tcPr>
          <w:p w14:paraId="3E7C9E09" w14:textId="538A08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phospholipase C-activating G-protein cou...</w:t>
            </w:r>
          </w:p>
        </w:tc>
        <w:tc>
          <w:tcPr>
            <w:tcW w:w="1118" w:type="dxa"/>
            <w:vAlign w:val="center"/>
          </w:tcPr>
          <w:p w14:paraId="4DC7A2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134" w:type="dxa"/>
            <w:vAlign w:val="center"/>
          </w:tcPr>
          <w:p w14:paraId="7EA569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992" w:type="dxa"/>
            <w:vAlign w:val="center"/>
          </w:tcPr>
          <w:p w14:paraId="2AC17C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276" w:type="dxa"/>
            <w:vAlign w:val="center"/>
          </w:tcPr>
          <w:p w14:paraId="5BD701D5" w14:textId="2E38B42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0.00361</w:t>
            </w:r>
          </w:p>
        </w:tc>
      </w:tr>
      <w:tr w:rsidR="00E81B7D" w:rsidRPr="00E81B7D" w14:paraId="4A5CD35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7FB763" w14:textId="258897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GO:0035988</w:t>
            </w:r>
          </w:p>
        </w:tc>
        <w:tc>
          <w:tcPr>
            <w:tcW w:w="4362" w:type="dxa"/>
            <w:vAlign w:val="center"/>
          </w:tcPr>
          <w:p w14:paraId="7FAB2F12" w14:textId="6E71BC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chondrocyte proliferation</w:t>
            </w:r>
          </w:p>
        </w:tc>
        <w:tc>
          <w:tcPr>
            <w:tcW w:w="1118" w:type="dxa"/>
            <w:vAlign w:val="center"/>
          </w:tcPr>
          <w:p w14:paraId="6539CB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532D2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9C0BD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322180F4" w14:textId="3A9619C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0.00365</w:t>
            </w:r>
          </w:p>
        </w:tc>
      </w:tr>
      <w:tr w:rsidR="00E81B7D" w:rsidRPr="00E81B7D" w14:paraId="530C790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240A51" w14:textId="4C2BA4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GO:2000628</w:t>
            </w:r>
          </w:p>
        </w:tc>
        <w:tc>
          <w:tcPr>
            <w:tcW w:w="4362" w:type="dxa"/>
            <w:vAlign w:val="center"/>
          </w:tcPr>
          <w:p w14:paraId="0FACA63D" w14:textId="210949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miRNA metabolic process</w:t>
            </w:r>
          </w:p>
        </w:tc>
        <w:tc>
          <w:tcPr>
            <w:tcW w:w="1118" w:type="dxa"/>
            <w:vAlign w:val="center"/>
          </w:tcPr>
          <w:p w14:paraId="6D7219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4D4345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28BE9A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34AAE46" w14:textId="3A46CC7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0.00365</w:t>
            </w:r>
          </w:p>
        </w:tc>
      </w:tr>
      <w:tr w:rsidR="00E81B7D" w:rsidRPr="00E81B7D" w14:paraId="7CCE17B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08C44A9" w14:textId="5B78E8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GO:1901532</w:t>
            </w:r>
          </w:p>
        </w:tc>
        <w:tc>
          <w:tcPr>
            <w:tcW w:w="4362" w:type="dxa"/>
            <w:vAlign w:val="center"/>
          </w:tcPr>
          <w:p w14:paraId="4032BA92" w14:textId="112AE25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hematopoietic progenitor c...</w:t>
            </w:r>
          </w:p>
        </w:tc>
        <w:tc>
          <w:tcPr>
            <w:tcW w:w="1118" w:type="dxa"/>
            <w:vAlign w:val="center"/>
          </w:tcPr>
          <w:p w14:paraId="752C4F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3FE741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25C4D9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0BCE1A28" w14:textId="32C799E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0.00366</w:t>
            </w:r>
          </w:p>
        </w:tc>
      </w:tr>
      <w:tr w:rsidR="00E81B7D" w:rsidRPr="00E81B7D" w14:paraId="6FFDE7E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70C79D" w14:textId="113BAD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GO:0021854</w:t>
            </w:r>
          </w:p>
        </w:tc>
        <w:tc>
          <w:tcPr>
            <w:tcW w:w="4362" w:type="dxa"/>
            <w:vAlign w:val="center"/>
          </w:tcPr>
          <w:p w14:paraId="46A67686" w14:textId="1904C6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hypothalamus development</w:t>
            </w:r>
          </w:p>
        </w:tc>
        <w:tc>
          <w:tcPr>
            <w:tcW w:w="1118" w:type="dxa"/>
            <w:vAlign w:val="center"/>
          </w:tcPr>
          <w:p w14:paraId="7B1DDE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43DF5D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6B1686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5A39A1B8" w14:textId="7B5CAD3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0.00366</w:t>
            </w:r>
          </w:p>
        </w:tc>
      </w:tr>
      <w:tr w:rsidR="00E81B7D" w:rsidRPr="00E81B7D" w14:paraId="515680C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B5B359" w14:textId="0636E01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GO:0031952</w:t>
            </w:r>
          </w:p>
        </w:tc>
        <w:tc>
          <w:tcPr>
            <w:tcW w:w="4362" w:type="dxa"/>
            <w:vAlign w:val="center"/>
          </w:tcPr>
          <w:p w14:paraId="27AE4D0D" w14:textId="76AE639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protein autophosphorylatio...</w:t>
            </w:r>
          </w:p>
        </w:tc>
        <w:tc>
          <w:tcPr>
            <w:tcW w:w="1118" w:type="dxa"/>
            <w:vAlign w:val="center"/>
          </w:tcPr>
          <w:p w14:paraId="64CEBE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6A8102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724494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4C040592" w14:textId="372CCDE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0.00366</w:t>
            </w:r>
          </w:p>
        </w:tc>
      </w:tr>
      <w:tr w:rsidR="00E81B7D" w:rsidRPr="00E81B7D" w14:paraId="5644F49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979B8C" w14:textId="658E6F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GO:0030809</w:t>
            </w:r>
          </w:p>
        </w:tc>
        <w:tc>
          <w:tcPr>
            <w:tcW w:w="4362" w:type="dxa"/>
            <w:vAlign w:val="center"/>
          </w:tcPr>
          <w:p w14:paraId="193745B8" w14:textId="49E8DB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nucleotide biosyn...</w:t>
            </w:r>
          </w:p>
        </w:tc>
        <w:tc>
          <w:tcPr>
            <w:tcW w:w="1118" w:type="dxa"/>
            <w:vAlign w:val="center"/>
          </w:tcPr>
          <w:p w14:paraId="787A61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09EA65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004A6C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421FBA90" w14:textId="032917E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0.00367</w:t>
            </w:r>
          </w:p>
        </w:tc>
      </w:tr>
      <w:tr w:rsidR="00E81B7D" w:rsidRPr="00E81B7D" w14:paraId="3347511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E690C25" w14:textId="247279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GO:1900372</w:t>
            </w:r>
          </w:p>
        </w:tc>
        <w:tc>
          <w:tcPr>
            <w:tcW w:w="4362" w:type="dxa"/>
            <w:vAlign w:val="center"/>
          </w:tcPr>
          <w:p w14:paraId="0F03AA81" w14:textId="108FAC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purine nucleotide...</w:t>
            </w:r>
          </w:p>
        </w:tc>
        <w:tc>
          <w:tcPr>
            <w:tcW w:w="1118" w:type="dxa"/>
            <w:vAlign w:val="center"/>
          </w:tcPr>
          <w:p w14:paraId="1AB0E0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0E93B7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53F904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1329524F" w14:textId="0F3B7F1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0.00367</w:t>
            </w:r>
          </w:p>
        </w:tc>
      </w:tr>
      <w:tr w:rsidR="00E81B7D" w:rsidRPr="00E81B7D" w14:paraId="57C4261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FF3952" w14:textId="1A49E5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GO:0032897</w:t>
            </w:r>
          </w:p>
        </w:tc>
        <w:tc>
          <w:tcPr>
            <w:tcW w:w="4362" w:type="dxa"/>
            <w:vAlign w:val="center"/>
          </w:tcPr>
          <w:p w14:paraId="4746E7B0" w14:textId="14DD68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viral transcripti...</w:t>
            </w:r>
          </w:p>
        </w:tc>
        <w:tc>
          <w:tcPr>
            <w:tcW w:w="1118" w:type="dxa"/>
            <w:vAlign w:val="center"/>
          </w:tcPr>
          <w:p w14:paraId="063330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74CBA4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436B37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33D0A63" w14:textId="2874154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0.00368</w:t>
            </w:r>
          </w:p>
        </w:tc>
      </w:tr>
      <w:tr w:rsidR="00E81B7D" w:rsidRPr="00E81B7D" w14:paraId="6CAB5BB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F748E9" w14:textId="264D87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GO:0045779</w:t>
            </w:r>
          </w:p>
        </w:tc>
        <w:tc>
          <w:tcPr>
            <w:tcW w:w="4362" w:type="dxa"/>
            <w:vAlign w:val="center"/>
          </w:tcPr>
          <w:p w14:paraId="1BB4CE5D" w14:textId="4C4D27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bone resorption</w:t>
            </w:r>
          </w:p>
        </w:tc>
        <w:tc>
          <w:tcPr>
            <w:tcW w:w="1118" w:type="dxa"/>
            <w:vAlign w:val="center"/>
          </w:tcPr>
          <w:p w14:paraId="025D96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5B6B7E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45D4C8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0F1D289A" w14:textId="000AF27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0.00368</w:t>
            </w:r>
          </w:p>
        </w:tc>
      </w:tr>
      <w:tr w:rsidR="00E81B7D" w:rsidRPr="00E81B7D" w14:paraId="389DBC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EA1EB3" w14:textId="36307F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GO:0042754</w:t>
            </w:r>
          </w:p>
        </w:tc>
        <w:tc>
          <w:tcPr>
            <w:tcW w:w="4362" w:type="dxa"/>
            <w:vAlign w:val="center"/>
          </w:tcPr>
          <w:p w14:paraId="24A87AE4" w14:textId="106B9D5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circadian rhythm</w:t>
            </w:r>
          </w:p>
        </w:tc>
        <w:tc>
          <w:tcPr>
            <w:tcW w:w="1118" w:type="dxa"/>
            <w:vAlign w:val="center"/>
          </w:tcPr>
          <w:p w14:paraId="6E7F49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243B66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15CB49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32C131BC" w14:textId="2D243D0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0.00369</w:t>
            </w:r>
          </w:p>
        </w:tc>
      </w:tr>
      <w:tr w:rsidR="00E81B7D" w:rsidRPr="00E81B7D" w14:paraId="2B335D8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4FDEB4" w14:textId="2480EFC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GO:0071436</w:t>
            </w:r>
          </w:p>
        </w:tc>
        <w:tc>
          <w:tcPr>
            <w:tcW w:w="4362" w:type="dxa"/>
            <w:vAlign w:val="center"/>
          </w:tcPr>
          <w:p w14:paraId="111F6B99" w14:textId="1517D2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sodium ion export</w:t>
            </w:r>
          </w:p>
        </w:tc>
        <w:tc>
          <w:tcPr>
            <w:tcW w:w="1118" w:type="dxa"/>
            <w:vAlign w:val="center"/>
          </w:tcPr>
          <w:p w14:paraId="7D6F75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380103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19E0AC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5B56C794" w14:textId="0EE93FE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0.00370</w:t>
            </w:r>
          </w:p>
        </w:tc>
      </w:tr>
      <w:tr w:rsidR="00E81B7D" w:rsidRPr="00E81B7D" w14:paraId="3527B79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988319" w14:textId="63DC4A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GO:0032926</w:t>
            </w:r>
          </w:p>
        </w:tc>
        <w:tc>
          <w:tcPr>
            <w:tcW w:w="4362" w:type="dxa"/>
            <w:vAlign w:val="center"/>
          </w:tcPr>
          <w:p w14:paraId="31EA3B9C" w14:textId="6502D9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activin receptor ...</w:t>
            </w:r>
          </w:p>
        </w:tc>
        <w:tc>
          <w:tcPr>
            <w:tcW w:w="1118" w:type="dxa"/>
            <w:vAlign w:val="center"/>
          </w:tcPr>
          <w:p w14:paraId="01FDAE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7C14CF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457BD4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A9D0724" w14:textId="6DB232B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0.00370</w:t>
            </w:r>
          </w:p>
        </w:tc>
      </w:tr>
      <w:tr w:rsidR="00E81B7D" w:rsidRPr="00E81B7D" w14:paraId="4005A46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B9CDBA" w14:textId="0986105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GO:0060300</w:t>
            </w:r>
          </w:p>
        </w:tc>
        <w:tc>
          <w:tcPr>
            <w:tcW w:w="4362" w:type="dxa"/>
            <w:vAlign w:val="center"/>
          </w:tcPr>
          <w:p w14:paraId="26163E2D" w14:textId="569F49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cytokine activity</w:t>
            </w:r>
          </w:p>
        </w:tc>
        <w:tc>
          <w:tcPr>
            <w:tcW w:w="1118" w:type="dxa"/>
            <w:vAlign w:val="center"/>
          </w:tcPr>
          <w:p w14:paraId="3E5C03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6AFF97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6A566F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0FFCA6E" w14:textId="3E7922F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0.00370</w:t>
            </w:r>
          </w:p>
        </w:tc>
      </w:tr>
      <w:tr w:rsidR="00E81B7D" w:rsidRPr="00E81B7D" w14:paraId="28C4912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38086A4" w14:textId="5E88A3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GO:0022904</w:t>
            </w:r>
          </w:p>
        </w:tc>
        <w:tc>
          <w:tcPr>
            <w:tcW w:w="4362" w:type="dxa"/>
            <w:vAlign w:val="center"/>
          </w:tcPr>
          <w:p w14:paraId="64BA1426" w14:textId="19F58C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respiratory electron transport chain</w:t>
            </w:r>
          </w:p>
        </w:tc>
        <w:tc>
          <w:tcPr>
            <w:tcW w:w="1118" w:type="dxa"/>
            <w:vAlign w:val="center"/>
          </w:tcPr>
          <w:p w14:paraId="51A3D6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134" w:type="dxa"/>
            <w:vAlign w:val="center"/>
          </w:tcPr>
          <w:p w14:paraId="1558F3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992" w:type="dxa"/>
            <w:vAlign w:val="center"/>
          </w:tcPr>
          <w:p w14:paraId="1081F9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53</w:t>
            </w:r>
          </w:p>
        </w:tc>
        <w:tc>
          <w:tcPr>
            <w:tcW w:w="1276" w:type="dxa"/>
            <w:vAlign w:val="center"/>
          </w:tcPr>
          <w:p w14:paraId="653B2342" w14:textId="271345A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0.00370</w:t>
            </w:r>
          </w:p>
        </w:tc>
      </w:tr>
      <w:tr w:rsidR="00E81B7D" w:rsidRPr="00E81B7D" w14:paraId="0F5836E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800D6B7" w14:textId="532D1B6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GO:0042102</w:t>
            </w:r>
          </w:p>
        </w:tc>
        <w:tc>
          <w:tcPr>
            <w:tcW w:w="4362" w:type="dxa"/>
            <w:vAlign w:val="center"/>
          </w:tcPr>
          <w:p w14:paraId="7339ECA4" w14:textId="17C382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T cell proliferat...</w:t>
            </w:r>
          </w:p>
        </w:tc>
        <w:tc>
          <w:tcPr>
            <w:tcW w:w="1118" w:type="dxa"/>
            <w:vAlign w:val="center"/>
          </w:tcPr>
          <w:p w14:paraId="103838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134" w:type="dxa"/>
            <w:vAlign w:val="center"/>
          </w:tcPr>
          <w:p w14:paraId="57D5C5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992" w:type="dxa"/>
            <w:vAlign w:val="center"/>
          </w:tcPr>
          <w:p w14:paraId="3F1820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276" w:type="dxa"/>
            <w:vAlign w:val="center"/>
          </w:tcPr>
          <w:p w14:paraId="1BB1CED3" w14:textId="30158B9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0.00370</w:t>
            </w:r>
          </w:p>
        </w:tc>
      </w:tr>
      <w:tr w:rsidR="00E81B7D" w:rsidRPr="00E81B7D" w14:paraId="6D1DB8F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3E922F" w14:textId="78D2225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GO:1903201</w:t>
            </w:r>
          </w:p>
        </w:tc>
        <w:tc>
          <w:tcPr>
            <w:tcW w:w="4362" w:type="dxa"/>
            <w:vAlign w:val="center"/>
          </w:tcPr>
          <w:p w14:paraId="697AE83E" w14:textId="4AF20C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oxidative stress-induced c...</w:t>
            </w:r>
          </w:p>
        </w:tc>
        <w:tc>
          <w:tcPr>
            <w:tcW w:w="1118" w:type="dxa"/>
            <w:vAlign w:val="center"/>
          </w:tcPr>
          <w:p w14:paraId="2B2C84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65D814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2D90D4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2826A1E6" w14:textId="5CF2883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0.00371</w:t>
            </w:r>
          </w:p>
        </w:tc>
      </w:tr>
      <w:tr w:rsidR="00E81B7D" w:rsidRPr="00E81B7D" w14:paraId="7256809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4DAF5A" w14:textId="06646A9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GO:0060142</w:t>
            </w:r>
          </w:p>
        </w:tc>
        <w:tc>
          <w:tcPr>
            <w:tcW w:w="4362" w:type="dxa"/>
            <w:vAlign w:val="center"/>
          </w:tcPr>
          <w:p w14:paraId="474CDE72" w14:textId="149FE3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syncytium formation by pla...</w:t>
            </w:r>
          </w:p>
        </w:tc>
        <w:tc>
          <w:tcPr>
            <w:tcW w:w="1118" w:type="dxa"/>
            <w:vAlign w:val="center"/>
          </w:tcPr>
          <w:p w14:paraId="6AFE91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4323D6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50ED75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40BB73CE" w14:textId="7B5BEB7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0.00374</w:t>
            </w:r>
          </w:p>
        </w:tc>
      </w:tr>
      <w:tr w:rsidR="00E81B7D" w:rsidRPr="00E81B7D" w14:paraId="141B61B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B8F5FF7" w14:textId="13A80E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GO:0060716</w:t>
            </w:r>
          </w:p>
        </w:tc>
        <w:tc>
          <w:tcPr>
            <w:tcW w:w="4362" w:type="dxa"/>
            <w:vAlign w:val="center"/>
          </w:tcPr>
          <w:p w14:paraId="46617B8B" w14:textId="46959A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labyrinthine layer blood vessel developm...</w:t>
            </w:r>
          </w:p>
        </w:tc>
        <w:tc>
          <w:tcPr>
            <w:tcW w:w="1118" w:type="dxa"/>
            <w:vAlign w:val="center"/>
          </w:tcPr>
          <w:p w14:paraId="24CD64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68AF2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B7361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246A1103" w14:textId="50277BB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0.00374</w:t>
            </w:r>
          </w:p>
        </w:tc>
      </w:tr>
      <w:tr w:rsidR="00E81B7D" w:rsidRPr="00E81B7D" w14:paraId="684C208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980FAE7" w14:textId="28803F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GO:0060742</w:t>
            </w:r>
          </w:p>
        </w:tc>
        <w:tc>
          <w:tcPr>
            <w:tcW w:w="4362" w:type="dxa"/>
            <w:vAlign w:val="center"/>
          </w:tcPr>
          <w:p w14:paraId="6426640E" w14:textId="0A2CC46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epithelial cell differentiation involved...</w:t>
            </w:r>
          </w:p>
        </w:tc>
        <w:tc>
          <w:tcPr>
            <w:tcW w:w="1118" w:type="dxa"/>
            <w:vAlign w:val="center"/>
          </w:tcPr>
          <w:p w14:paraId="2FD95B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40A79F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79A107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1A37F01" w14:textId="11F8756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0.00375</w:t>
            </w:r>
          </w:p>
        </w:tc>
      </w:tr>
      <w:tr w:rsidR="00E81B7D" w:rsidRPr="00E81B7D" w14:paraId="46D7CB7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87D838" w14:textId="1DF0185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GO:0060526</w:t>
            </w:r>
          </w:p>
        </w:tc>
        <w:tc>
          <w:tcPr>
            <w:tcW w:w="4362" w:type="dxa"/>
            <w:vAlign w:val="center"/>
          </w:tcPr>
          <w:p w14:paraId="357EB0A4" w14:textId="62D757E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prostate glandular acinus morphogenesis</w:t>
            </w:r>
          </w:p>
        </w:tc>
        <w:tc>
          <w:tcPr>
            <w:tcW w:w="1118" w:type="dxa"/>
            <w:vAlign w:val="center"/>
          </w:tcPr>
          <w:p w14:paraId="584B44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5A88AE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48A953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22F5B2C4" w14:textId="728652C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0.00375</w:t>
            </w:r>
          </w:p>
        </w:tc>
      </w:tr>
      <w:tr w:rsidR="00E81B7D" w:rsidRPr="00E81B7D" w14:paraId="34EC6B8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A47767" w14:textId="2F5B02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GO:0060527</w:t>
            </w:r>
          </w:p>
        </w:tc>
        <w:tc>
          <w:tcPr>
            <w:tcW w:w="4362" w:type="dxa"/>
            <w:vAlign w:val="center"/>
          </w:tcPr>
          <w:p w14:paraId="4385A3F4" w14:textId="4F74C2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prostate epithelial cord arborization in...</w:t>
            </w:r>
          </w:p>
        </w:tc>
        <w:tc>
          <w:tcPr>
            <w:tcW w:w="1118" w:type="dxa"/>
            <w:vAlign w:val="center"/>
          </w:tcPr>
          <w:p w14:paraId="78EF92F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9E516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049AE6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458FB3AA" w14:textId="7ACAB27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0.00375</w:t>
            </w:r>
          </w:p>
        </w:tc>
      </w:tr>
      <w:tr w:rsidR="00E81B7D" w:rsidRPr="00E81B7D" w14:paraId="394052F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E61406" w14:textId="515C9F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GO:0050951</w:t>
            </w:r>
          </w:p>
        </w:tc>
        <w:tc>
          <w:tcPr>
            <w:tcW w:w="4362" w:type="dxa"/>
            <w:vAlign w:val="center"/>
          </w:tcPr>
          <w:p w14:paraId="519B1F4B" w14:textId="632B88F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sensory perception of temperature stimul...</w:t>
            </w:r>
          </w:p>
        </w:tc>
        <w:tc>
          <w:tcPr>
            <w:tcW w:w="1118" w:type="dxa"/>
            <w:vAlign w:val="center"/>
          </w:tcPr>
          <w:p w14:paraId="470C56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3F5ED5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343FAB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099F244D" w14:textId="7F89864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0.00376</w:t>
            </w:r>
          </w:p>
        </w:tc>
      </w:tr>
      <w:tr w:rsidR="00E81B7D" w:rsidRPr="00E81B7D" w14:paraId="6DB6928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BAF7DC" w14:textId="74DE3F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GO:0021957</w:t>
            </w:r>
          </w:p>
        </w:tc>
        <w:tc>
          <w:tcPr>
            <w:tcW w:w="4362" w:type="dxa"/>
            <w:vAlign w:val="center"/>
          </w:tcPr>
          <w:p w14:paraId="66C3ACFA" w14:textId="0BD7F4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corticospinal tract morphogenesis</w:t>
            </w:r>
          </w:p>
        </w:tc>
        <w:tc>
          <w:tcPr>
            <w:tcW w:w="1118" w:type="dxa"/>
            <w:vAlign w:val="center"/>
          </w:tcPr>
          <w:p w14:paraId="7BCFEE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730FC5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3F2574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1AF2BFD8" w14:textId="5118F6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0.00378</w:t>
            </w:r>
          </w:p>
        </w:tc>
      </w:tr>
      <w:tr w:rsidR="00E81B7D" w:rsidRPr="00E81B7D" w14:paraId="7C9486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20A681" w14:textId="581597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GO:0014072</w:t>
            </w:r>
          </w:p>
        </w:tc>
        <w:tc>
          <w:tcPr>
            <w:tcW w:w="4362" w:type="dxa"/>
            <w:vAlign w:val="center"/>
          </w:tcPr>
          <w:p w14:paraId="4FA06BC5" w14:textId="0642F6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isoquinoline alkaloid</w:t>
            </w:r>
          </w:p>
        </w:tc>
        <w:tc>
          <w:tcPr>
            <w:tcW w:w="1118" w:type="dxa"/>
            <w:vAlign w:val="center"/>
          </w:tcPr>
          <w:p w14:paraId="585334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0B09DE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14B97D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2B086842" w14:textId="3699E3B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0.00378</w:t>
            </w:r>
          </w:p>
        </w:tc>
      </w:tr>
      <w:tr w:rsidR="00E81B7D" w:rsidRPr="00E81B7D" w14:paraId="611CB18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03D2EA" w14:textId="221FA1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GO:0002675</w:t>
            </w:r>
          </w:p>
        </w:tc>
        <w:tc>
          <w:tcPr>
            <w:tcW w:w="4362" w:type="dxa"/>
            <w:vAlign w:val="center"/>
          </w:tcPr>
          <w:p w14:paraId="52BF4BA0" w14:textId="7D1092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acute inflammator...</w:t>
            </w:r>
          </w:p>
        </w:tc>
        <w:tc>
          <w:tcPr>
            <w:tcW w:w="1118" w:type="dxa"/>
            <w:vAlign w:val="center"/>
          </w:tcPr>
          <w:p w14:paraId="0FC513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167DFF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AAD09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5B518308" w14:textId="7E48930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0.00380</w:t>
            </w:r>
          </w:p>
        </w:tc>
      </w:tr>
      <w:tr w:rsidR="00E81B7D" w:rsidRPr="00E81B7D" w14:paraId="119B96A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D39044" w14:textId="7AB720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GO:0007606</w:t>
            </w:r>
          </w:p>
        </w:tc>
        <w:tc>
          <w:tcPr>
            <w:tcW w:w="4362" w:type="dxa"/>
            <w:vAlign w:val="center"/>
          </w:tcPr>
          <w:p w14:paraId="63523CB8" w14:textId="00E04E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sensory perception of chemical stimulus</w:t>
            </w:r>
          </w:p>
        </w:tc>
        <w:tc>
          <w:tcPr>
            <w:tcW w:w="1118" w:type="dxa"/>
            <w:vAlign w:val="center"/>
          </w:tcPr>
          <w:p w14:paraId="64F04B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1134" w:type="dxa"/>
            <w:vAlign w:val="center"/>
          </w:tcPr>
          <w:p w14:paraId="7192A2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992" w:type="dxa"/>
            <w:vAlign w:val="center"/>
          </w:tcPr>
          <w:p w14:paraId="2171E7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52</w:t>
            </w:r>
          </w:p>
        </w:tc>
        <w:tc>
          <w:tcPr>
            <w:tcW w:w="1276" w:type="dxa"/>
            <w:vAlign w:val="center"/>
          </w:tcPr>
          <w:p w14:paraId="29CF5278" w14:textId="666A5A5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0.00380</w:t>
            </w:r>
          </w:p>
        </w:tc>
      </w:tr>
      <w:tr w:rsidR="00E81B7D" w:rsidRPr="00E81B7D" w14:paraId="023D7A8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8EFE621" w14:textId="4F0482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GO:0045745</w:t>
            </w:r>
          </w:p>
        </w:tc>
        <w:tc>
          <w:tcPr>
            <w:tcW w:w="4362" w:type="dxa"/>
            <w:vAlign w:val="center"/>
          </w:tcPr>
          <w:p w14:paraId="465C48D2" w14:textId="06B4B3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G-protein coupled...</w:t>
            </w:r>
          </w:p>
        </w:tc>
        <w:tc>
          <w:tcPr>
            <w:tcW w:w="1118" w:type="dxa"/>
            <w:vAlign w:val="center"/>
          </w:tcPr>
          <w:p w14:paraId="5D6269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2364B3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9397E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5DBEF803" w14:textId="7DF3F3D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0.00383</w:t>
            </w:r>
          </w:p>
        </w:tc>
      </w:tr>
      <w:tr w:rsidR="00E81B7D" w:rsidRPr="00E81B7D" w14:paraId="25DF4E4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91AAE4" w14:textId="5E9DE6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GO:0002793</w:t>
            </w:r>
          </w:p>
        </w:tc>
        <w:tc>
          <w:tcPr>
            <w:tcW w:w="4362" w:type="dxa"/>
            <w:vAlign w:val="center"/>
          </w:tcPr>
          <w:p w14:paraId="6E55A240" w14:textId="7DAD59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peptide secretion</w:t>
            </w:r>
          </w:p>
        </w:tc>
        <w:tc>
          <w:tcPr>
            <w:tcW w:w="1118" w:type="dxa"/>
            <w:vAlign w:val="center"/>
          </w:tcPr>
          <w:p w14:paraId="663E75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134" w:type="dxa"/>
            <w:vAlign w:val="center"/>
          </w:tcPr>
          <w:p w14:paraId="0533DD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992" w:type="dxa"/>
            <w:vAlign w:val="center"/>
          </w:tcPr>
          <w:p w14:paraId="31CA6D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276" w:type="dxa"/>
            <w:vAlign w:val="center"/>
          </w:tcPr>
          <w:p w14:paraId="3DD81661" w14:textId="3736ADF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0.00385</w:t>
            </w:r>
          </w:p>
        </w:tc>
      </w:tr>
      <w:tr w:rsidR="00E81B7D" w:rsidRPr="00E81B7D" w14:paraId="7E63B25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CA8E67" w14:textId="27261C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GO:0030195</w:t>
            </w:r>
          </w:p>
        </w:tc>
        <w:tc>
          <w:tcPr>
            <w:tcW w:w="4362" w:type="dxa"/>
            <w:vAlign w:val="center"/>
          </w:tcPr>
          <w:p w14:paraId="2FC5B706" w14:textId="77BDE6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blood coagulation</w:t>
            </w:r>
          </w:p>
        </w:tc>
        <w:tc>
          <w:tcPr>
            <w:tcW w:w="1118" w:type="dxa"/>
            <w:vAlign w:val="center"/>
          </w:tcPr>
          <w:p w14:paraId="4F0B1E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788E89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0F3A63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4E005903" w14:textId="5D1790E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0.00386</w:t>
            </w:r>
          </w:p>
        </w:tc>
      </w:tr>
      <w:tr w:rsidR="00E81B7D" w:rsidRPr="00E81B7D" w14:paraId="0AE4191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BD7CCF" w14:textId="564624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GO:1900047</w:t>
            </w:r>
          </w:p>
        </w:tc>
        <w:tc>
          <w:tcPr>
            <w:tcW w:w="4362" w:type="dxa"/>
            <w:vAlign w:val="center"/>
          </w:tcPr>
          <w:p w14:paraId="6D69FCDE" w14:textId="42A96B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hemostasis</w:t>
            </w:r>
          </w:p>
        </w:tc>
        <w:tc>
          <w:tcPr>
            <w:tcW w:w="1118" w:type="dxa"/>
            <w:vAlign w:val="center"/>
          </w:tcPr>
          <w:p w14:paraId="1616D1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0470EB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7B0F33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112671B0" w14:textId="56567B8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0.00386</w:t>
            </w:r>
          </w:p>
        </w:tc>
      </w:tr>
      <w:tr w:rsidR="00E81B7D" w:rsidRPr="00E81B7D" w14:paraId="1E4B10E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A2A0DA" w14:textId="430F32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GO:0045717</w:t>
            </w:r>
          </w:p>
        </w:tc>
        <w:tc>
          <w:tcPr>
            <w:tcW w:w="4362" w:type="dxa"/>
            <w:vAlign w:val="center"/>
          </w:tcPr>
          <w:p w14:paraId="5901B8D0" w14:textId="4B261A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fatty acid biosyn...</w:t>
            </w:r>
          </w:p>
        </w:tc>
        <w:tc>
          <w:tcPr>
            <w:tcW w:w="1118" w:type="dxa"/>
            <w:vAlign w:val="center"/>
          </w:tcPr>
          <w:p w14:paraId="321BF9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764DD8F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23889C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4ADD13BD" w14:textId="4B7F690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0.00386</w:t>
            </w:r>
          </w:p>
        </w:tc>
      </w:tr>
      <w:tr w:rsidR="00E81B7D" w:rsidRPr="00E81B7D" w14:paraId="7DF8A29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0D34BB3" w14:textId="427253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GO:0006289</w:t>
            </w:r>
          </w:p>
        </w:tc>
        <w:tc>
          <w:tcPr>
            <w:tcW w:w="4362" w:type="dxa"/>
            <w:vAlign w:val="center"/>
          </w:tcPr>
          <w:p w14:paraId="050BE234" w14:textId="5B2F98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nucleotide-excision repair</w:t>
            </w:r>
          </w:p>
        </w:tc>
        <w:tc>
          <w:tcPr>
            <w:tcW w:w="1118" w:type="dxa"/>
            <w:vAlign w:val="center"/>
          </w:tcPr>
          <w:p w14:paraId="33F1A6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134" w:type="dxa"/>
            <w:vAlign w:val="center"/>
          </w:tcPr>
          <w:p w14:paraId="587A48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992" w:type="dxa"/>
            <w:vAlign w:val="center"/>
          </w:tcPr>
          <w:p w14:paraId="6633DC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48</w:t>
            </w:r>
          </w:p>
        </w:tc>
        <w:tc>
          <w:tcPr>
            <w:tcW w:w="1276" w:type="dxa"/>
            <w:vAlign w:val="center"/>
          </w:tcPr>
          <w:p w14:paraId="6EA9AA56" w14:textId="3562C92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0.00388</w:t>
            </w:r>
          </w:p>
        </w:tc>
      </w:tr>
      <w:tr w:rsidR="00E81B7D" w:rsidRPr="00E81B7D" w14:paraId="048B45B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829D13" w14:textId="7A322F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GO:0051353</w:t>
            </w:r>
          </w:p>
        </w:tc>
        <w:tc>
          <w:tcPr>
            <w:tcW w:w="4362" w:type="dxa"/>
            <w:vAlign w:val="center"/>
          </w:tcPr>
          <w:p w14:paraId="1BD0C57C" w14:textId="4AFBF3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oxidoreductase ac...</w:t>
            </w:r>
          </w:p>
        </w:tc>
        <w:tc>
          <w:tcPr>
            <w:tcW w:w="1118" w:type="dxa"/>
            <w:vAlign w:val="center"/>
          </w:tcPr>
          <w:p w14:paraId="3334E8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0FD700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464810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55B464C9" w14:textId="6D9FF82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0.00388</w:t>
            </w:r>
          </w:p>
        </w:tc>
      </w:tr>
      <w:tr w:rsidR="00E81B7D" w:rsidRPr="00E81B7D" w14:paraId="15D232C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DFF51E1" w14:textId="630567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GO:1901201</w:t>
            </w:r>
          </w:p>
        </w:tc>
        <w:tc>
          <w:tcPr>
            <w:tcW w:w="4362" w:type="dxa"/>
            <w:vAlign w:val="center"/>
          </w:tcPr>
          <w:p w14:paraId="76F505FE" w14:textId="51A0C6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extracellular matrix assem...</w:t>
            </w:r>
          </w:p>
        </w:tc>
        <w:tc>
          <w:tcPr>
            <w:tcW w:w="1118" w:type="dxa"/>
            <w:vAlign w:val="center"/>
          </w:tcPr>
          <w:p w14:paraId="30F3D8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15D066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76E88C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5258055A" w14:textId="16883EB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0.00389</w:t>
            </w:r>
          </w:p>
        </w:tc>
      </w:tr>
      <w:tr w:rsidR="00E81B7D" w:rsidRPr="00E81B7D" w14:paraId="2F10053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F2B10B" w14:textId="63996EE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GO:0060440</w:t>
            </w:r>
          </w:p>
        </w:tc>
        <w:tc>
          <w:tcPr>
            <w:tcW w:w="4362" w:type="dxa"/>
            <w:vAlign w:val="center"/>
          </w:tcPr>
          <w:p w14:paraId="687EC80A" w14:textId="417843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trachea formation</w:t>
            </w:r>
          </w:p>
        </w:tc>
        <w:tc>
          <w:tcPr>
            <w:tcW w:w="1118" w:type="dxa"/>
            <w:vAlign w:val="center"/>
          </w:tcPr>
          <w:p w14:paraId="62CD07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6EACE5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79FC5E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61CDCBCB" w14:textId="27788C1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0.00391</w:t>
            </w:r>
          </w:p>
        </w:tc>
      </w:tr>
      <w:tr w:rsidR="00E81B7D" w:rsidRPr="00E81B7D" w14:paraId="51283F1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4A3BF22" w14:textId="5B9D87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GO:1901620</w:t>
            </w:r>
          </w:p>
        </w:tc>
        <w:tc>
          <w:tcPr>
            <w:tcW w:w="4362" w:type="dxa"/>
            <w:vAlign w:val="center"/>
          </w:tcPr>
          <w:p w14:paraId="68E833C5" w14:textId="0DE1B9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smoothened signaling pathw...</w:t>
            </w:r>
          </w:p>
        </w:tc>
        <w:tc>
          <w:tcPr>
            <w:tcW w:w="1118" w:type="dxa"/>
            <w:vAlign w:val="center"/>
          </w:tcPr>
          <w:p w14:paraId="2F1704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10722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9B473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AB15C22" w14:textId="712BA29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0.00392</w:t>
            </w:r>
          </w:p>
        </w:tc>
      </w:tr>
      <w:tr w:rsidR="00E81B7D" w:rsidRPr="00E81B7D" w14:paraId="3A67B35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096525" w14:textId="244EEFB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GO:0032000</w:t>
            </w:r>
          </w:p>
        </w:tc>
        <w:tc>
          <w:tcPr>
            <w:tcW w:w="4362" w:type="dxa"/>
            <w:vAlign w:val="center"/>
          </w:tcPr>
          <w:p w14:paraId="537A05B8" w14:textId="6CD2BD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fatty acid beta-o...</w:t>
            </w:r>
          </w:p>
        </w:tc>
        <w:tc>
          <w:tcPr>
            <w:tcW w:w="1118" w:type="dxa"/>
            <w:vAlign w:val="center"/>
          </w:tcPr>
          <w:p w14:paraId="0B3A56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5811C9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3D6EAE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A1D8AEE" w14:textId="03F5D47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0.00393</w:t>
            </w:r>
          </w:p>
        </w:tc>
      </w:tr>
      <w:tr w:rsidR="00E81B7D" w:rsidRPr="00E81B7D" w14:paraId="20EA1D5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757D325" w14:textId="482C91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GO:0051574</w:t>
            </w:r>
          </w:p>
        </w:tc>
        <w:tc>
          <w:tcPr>
            <w:tcW w:w="4362" w:type="dxa"/>
            <w:vAlign w:val="center"/>
          </w:tcPr>
          <w:p w14:paraId="3F4BF14E" w14:textId="0011C13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histone H3-K9 met...</w:t>
            </w:r>
          </w:p>
        </w:tc>
        <w:tc>
          <w:tcPr>
            <w:tcW w:w="1118" w:type="dxa"/>
            <w:vAlign w:val="center"/>
          </w:tcPr>
          <w:p w14:paraId="5F7526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2C4E70C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5848F0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012C70A5" w14:textId="41A6692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0.00393</w:t>
            </w:r>
          </w:p>
        </w:tc>
      </w:tr>
      <w:tr w:rsidR="00E81B7D" w:rsidRPr="00E81B7D" w14:paraId="3FA9A1B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7483AC" w14:textId="0210280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GO:0003203</w:t>
            </w:r>
          </w:p>
        </w:tc>
        <w:tc>
          <w:tcPr>
            <w:tcW w:w="4362" w:type="dxa"/>
            <w:vAlign w:val="center"/>
          </w:tcPr>
          <w:p w14:paraId="20EC4680" w14:textId="706D22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endocardial cushion morphogenesis</w:t>
            </w:r>
          </w:p>
        </w:tc>
        <w:tc>
          <w:tcPr>
            <w:tcW w:w="1118" w:type="dxa"/>
            <w:vAlign w:val="center"/>
          </w:tcPr>
          <w:p w14:paraId="235952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34C296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282664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63E41294" w14:textId="37C0B52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0.00393</w:t>
            </w:r>
          </w:p>
        </w:tc>
      </w:tr>
      <w:tr w:rsidR="00E81B7D" w:rsidRPr="00E81B7D" w14:paraId="11750E8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ADBD2C" w14:textId="3F8BAE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GO:0007175</w:t>
            </w:r>
          </w:p>
        </w:tc>
        <w:tc>
          <w:tcPr>
            <w:tcW w:w="4362" w:type="dxa"/>
            <w:vAlign w:val="center"/>
          </w:tcPr>
          <w:p w14:paraId="493F3D11" w14:textId="256711E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epidermal growth ...</w:t>
            </w:r>
          </w:p>
        </w:tc>
        <w:tc>
          <w:tcPr>
            <w:tcW w:w="1118" w:type="dxa"/>
            <w:vAlign w:val="center"/>
          </w:tcPr>
          <w:p w14:paraId="1A1687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6D4E6B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7481C6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1A491AB" w14:textId="27A3252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0.00394</w:t>
            </w:r>
          </w:p>
        </w:tc>
      </w:tr>
      <w:tr w:rsidR="00E81B7D" w:rsidRPr="00E81B7D" w14:paraId="413A74C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BB6733" w14:textId="65D4BC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GO:0044246</w:t>
            </w:r>
          </w:p>
        </w:tc>
        <w:tc>
          <w:tcPr>
            <w:tcW w:w="4362" w:type="dxa"/>
            <w:vAlign w:val="center"/>
          </w:tcPr>
          <w:p w14:paraId="7A72E9AA" w14:textId="6192A1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multicellular organismal m...</w:t>
            </w:r>
          </w:p>
        </w:tc>
        <w:tc>
          <w:tcPr>
            <w:tcW w:w="1118" w:type="dxa"/>
            <w:vAlign w:val="center"/>
          </w:tcPr>
          <w:p w14:paraId="257B0C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7C93D5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4E6E3A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75D9D7D8" w14:textId="1A7103E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0.00394</w:t>
            </w:r>
          </w:p>
        </w:tc>
      </w:tr>
      <w:tr w:rsidR="00E81B7D" w:rsidRPr="00E81B7D" w14:paraId="15BB636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9FB5B6" w14:textId="67FB5B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GO:0050650</w:t>
            </w:r>
          </w:p>
        </w:tc>
        <w:tc>
          <w:tcPr>
            <w:tcW w:w="4362" w:type="dxa"/>
            <w:vAlign w:val="center"/>
          </w:tcPr>
          <w:p w14:paraId="5C0AEDC4" w14:textId="1468F7E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chondroitin sulfate proteoglycan biosynt...</w:t>
            </w:r>
          </w:p>
        </w:tc>
        <w:tc>
          <w:tcPr>
            <w:tcW w:w="1118" w:type="dxa"/>
            <w:vAlign w:val="center"/>
          </w:tcPr>
          <w:p w14:paraId="2A5072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6B4D89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18986E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2AE1064C" w14:textId="7F42E58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0.00395</w:t>
            </w:r>
          </w:p>
        </w:tc>
      </w:tr>
      <w:tr w:rsidR="00E81B7D" w:rsidRPr="00E81B7D" w14:paraId="3D6E13F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E25A49" w14:textId="31DA67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GO:0010992</w:t>
            </w:r>
          </w:p>
        </w:tc>
        <w:tc>
          <w:tcPr>
            <w:tcW w:w="4362" w:type="dxa"/>
            <w:vAlign w:val="center"/>
          </w:tcPr>
          <w:p w14:paraId="16AE8EDE" w14:textId="097A39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ubiquitin homeostasis</w:t>
            </w:r>
          </w:p>
        </w:tc>
        <w:tc>
          <w:tcPr>
            <w:tcW w:w="1118" w:type="dxa"/>
            <w:vAlign w:val="center"/>
          </w:tcPr>
          <w:p w14:paraId="41ABA7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713848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1732EB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1780A607" w14:textId="372C042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0.00395</w:t>
            </w:r>
          </w:p>
        </w:tc>
      </w:tr>
      <w:tr w:rsidR="00E81B7D" w:rsidRPr="00E81B7D" w14:paraId="53A13BB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FFBD46" w14:textId="2293A9A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GO:1902774</w:t>
            </w:r>
          </w:p>
        </w:tc>
        <w:tc>
          <w:tcPr>
            <w:tcW w:w="4362" w:type="dxa"/>
            <w:vAlign w:val="center"/>
          </w:tcPr>
          <w:p w14:paraId="680CED29" w14:textId="5F7CE5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late endosome to lysosome transport</w:t>
            </w:r>
          </w:p>
        </w:tc>
        <w:tc>
          <w:tcPr>
            <w:tcW w:w="1118" w:type="dxa"/>
            <w:vAlign w:val="center"/>
          </w:tcPr>
          <w:p w14:paraId="52F329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559439E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327F41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56F6C2EF" w14:textId="2203813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0.00397</w:t>
            </w:r>
          </w:p>
        </w:tc>
      </w:tr>
      <w:tr w:rsidR="00E81B7D" w:rsidRPr="00E81B7D" w14:paraId="54F5890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7DB798" w14:textId="296BC1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GO:0046069</w:t>
            </w:r>
          </w:p>
        </w:tc>
        <w:tc>
          <w:tcPr>
            <w:tcW w:w="4362" w:type="dxa"/>
            <w:vAlign w:val="center"/>
          </w:tcPr>
          <w:p w14:paraId="50F93EAD" w14:textId="1A7EDF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cGMP catabolic process</w:t>
            </w:r>
          </w:p>
        </w:tc>
        <w:tc>
          <w:tcPr>
            <w:tcW w:w="1118" w:type="dxa"/>
            <w:vAlign w:val="center"/>
          </w:tcPr>
          <w:p w14:paraId="04E641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1069A1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3F52A7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60EF3C9F" w14:textId="7CFAB51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0.00400</w:t>
            </w:r>
          </w:p>
        </w:tc>
      </w:tr>
      <w:tr w:rsidR="00E81B7D" w:rsidRPr="00E81B7D" w14:paraId="7036D33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A96FFF9" w14:textId="3BE739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GO:0061099</w:t>
            </w:r>
          </w:p>
        </w:tc>
        <w:tc>
          <w:tcPr>
            <w:tcW w:w="4362" w:type="dxa"/>
            <w:vAlign w:val="center"/>
          </w:tcPr>
          <w:p w14:paraId="3DE6EE44" w14:textId="25E045D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protein tyrosine ...</w:t>
            </w:r>
          </w:p>
        </w:tc>
        <w:tc>
          <w:tcPr>
            <w:tcW w:w="1118" w:type="dxa"/>
            <w:vAlign w:val="center"/>
          </w:tcPr>
          <w:p w14:paraId="5F4F75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0656D9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4CE077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5A4DA81A" w14:textId="038E34C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0.00401</w:t>
            </w:r>
          </w:p>
        </w:tc>
      </w:tr>
      <w:tr w:rsidR="00E81B7D" w:rsidRPr="00E81B7D" w14:paraId="2A61359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5118A2" w14:textId="6A37FD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GO:0006680</w:t>
            </w:r>
          </w:p>
        </w:tc>
        <w:tc>
          <w:tcPr>
            <w:tcW w:w="4362" w:type="dxa"/>
            <w:vAlign w:val="center"/>
          </w:tcPr>
          <w:p w14:paraId="7C2AAEE1" w14:textId="0DDCE98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glucosylceramide catabolic process</w:t>
            </w:r>
          </w:p>
        </w:tc>
        <w:tc>
          <w:tcPr>
            <w:tcW w:w="1118" w:type="dxa"/>
            <w:vAlign w:val="center"/>
          </w:tcPr>
          <w:p w14:paraId="0C83D8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3907A4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754F46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7D40649F" w14:textId="21D09AF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0.00401</w:t>
            </w:r>
          </w:p>
        </w:tc>
      </w:tr>
      <w:tr w:rsidR="00E81B7D" w:rsidRPr="00E81B7D" w14:paraId="31F75DD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5228F0" w14:textId="753ECF8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GO:0060750</w:t>
            </w:r>
          </w:p>
        </w:tc>
        <w:tc>
          <w:tcPr>
            <w:tcW w:w="4362" w:type="dxa"/>
            <w:vAlign w:val="center"/>
          </w:tcPr>
          <w:p w14:paraId="60F970C7" w14:textId="2A9F52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epithelial cell proliferation involved i...</w:t>
            </w:r>
          </w:p>
        </w:tc>
        <w:tc>
          <w:tcPr>
            <w:tcW w:w="1118" w:type="dxa"/>
            <w:vAlign w:val="center"/>
          </w:tcPr>
          <w:p w14:paraId="5C686A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2CBFBD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52DDC1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20427E63" w14:textId="60364B8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0.00401</w:t>
            </w:r>
          </w:p>
        </w:tc>
      </w:tr>
      <w:tr w:rsidR="00E81B7D" w:rsidRPr="00E81B7D" w14:paraId="68A019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9D75AE4" w14:textId="4E2E6C4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GO:0060751</w:t>
            </w:r>
          </w:p>
        </w:tc>
        <w:tc>
          <w:tcPr>
            <w:tcW w:w="4362" w:type="dxa"/>
            <w:vAlign w:val="center"/>
          </w:tcPr>
          <w:p w14:paraId="55C6C49A" w14:textId="337191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branch elongation involved in mammary gl...</w:t>
            </w:r>
          </w:p>
        </w:tc>
        <w:tc>
          <w:tcPr>
            <w:tcW w:w="1118" w:type="dxa"/>
            <w:vAlign w:val="center"/>
          </w:tcPr>
          <w:p w14:paraId="457137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237707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286E14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22170824" w14:textId="13CD6CB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0.00401</w:t>
            </w:r>
          </w:p>
        </w:tc>
      </w:tr>
      <w:tr w:rsidR="00E81B7D" w:rsidRPr="00E81B7D" w14:paraId="1D09942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F6AE94" w14:textId="645FA6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GO:0008105</w:t>
            </w:r>
          </w:p>
        </w:tc>
        <w:tc>
          <w:tcPr>
            <w:tcW w:w="4362" w:type="dxa"/>
            <w:vAlign w:val="center"/>
          </w:tcPr>
          <w:p w14:paraId="72945248" w14:textId="1CBC5D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asymmetric protein localization</w:t>
            </w:r>
          </w:p>
        </w:tc>
        <w:tc>
          <w:tcPr>
            <w:tcW w:w="1118" w:type="dxa"/>
            <w:vAlign w:val="center"/>
          </w:tcPr>
          <w:p w14:paraId="3F2591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1F4384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7C40BF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5AF8FCDD" w14:textId="751740B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0.00403</w:t>
            </w:r>
          </w:p>
        </w:tc>
      </w:tr>
      <w:tr w:rsidR="00E81B7D" w:rsidRPr="00E81B7D" w14:paraId="08DEDB7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85B5A0" w14:textId="30A777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GO:0002719</w:t>
            </w:r>
          </w:p>
        </w:tc>
        <w:tc>
          <w:tcPr>
            <w:tcW w:w="4362" w:type="dxa"/>
            <w:vAlign w:val="center"/>
          </w:tcPr>
          <w:p w14:paraId="0B956E9B" w14:textId="5403354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cytokine producti...</w:t>
            </w:r>
          </w:p>
        </w:tc>
        <w:tc>
          <w:tcPr>
            <w:tcW w:w="1118" w:type="dxa"/>
            <w:vAlign w:val="center"/>
          </w:tcPr>
          <w:p w14:paraId="7EC0DB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7B615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F6EB4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516704C" w14:textId="47FF0DC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0.00406</w:t>
            </w:r>
          </w:p>
        </w:tc>
      </w:tr>
      <w:tr w:rsidR="00E81B7D" w:rsidRPr="00E81B7D" w14:paraId="254E074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96457C" w14:textId="778478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GO:0002714</w:t>
            </w:r>
          </w:p>
        </w:tc>
        <w:tc>
          <w:tcPr>
            <w:tcW w:w="4362" w:type="dxa"/>
            <w:vAlign w:val="center"/>
          </w:tcPr>
          <w:p w14:paraId="67F49D68" w14:textId="33FC33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B cell mediated i...</w:t>
            </w:r>
          </w:p>
        </w:tc>
        <w:tc>
          <w:tcPr>
            <w:tcW w:w="1118" w:type="dxa"/>
            <w:vAlign w:val="center"/>
          </w:tcPr>
          <w:p w14:paraId="2E4786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08F386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016982E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47D08368" w14:textId="2D62909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0.00407</w:t>
            </w:r>
          </w:p>
        </w:tc>
      </w:tr>
      <w:tr w:rsidR="00E81B7D" w:rsidRPr="00E81B7D" w14:paraId="651C1F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7ABDBC" w14:textId="353888F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GO:0002891</w:t>
            </w:r>
          </w:p>
        </w:tc>
        <w:tc>
          <w:tcPr>
            <w:tcW w:w="4362" w:type="dxa"/>
            <w:vAlign w:val="center"/>
          </w:tcPr>
          <w:p w14:paraId="28CDA7F2" w14:textId="58DA1F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immunoglobulin me...</w:t>
            </w:r>
          </w:p>
        </w:tc>
        <w:tc>
          <w:tcPr>
            <w:tcW w:w="1118" w:type="dxa"/>
            <w:vAlign w:val="center"/>
          </w:tcPr>
          <w:p w14:paraId="74B0AF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395530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143FEB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73497BB7" w14:textId="5036971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0.00407</w:t>
            </w:r>
          </w:p>
        </w:tc>
      </w:tr>
      <w:tr w:rsidR="00E81B7D" w:rsidRPr="00E81B7D" w14:paraId="32D88E4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E8D41E" w14:textId="41147F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GO:0006959</w:t>
            </w:r>
          </w:p>
        </w:tc>
        <w:tc>
          <w:tcPr>
            <w:tcW w:w="4362" w:type="dxa"/>
            <w:vAlign w:val="center"/>
          </w:tcPr>
          <w:p w14:paraId="391E36E6" w14:textId="531BFF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humoral immune response</w:t>
            </w:r>
          </w:p>
        </w:tc>
        <w:tc>
          <w:tcPr>
            <w:tcW w:w="1118" w:type="dxa"/>
            <w:vAlign w:val="center"/>
          </w:tcPr>
          <w:p w14:paraId="572CF1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1134" w:type="dxa"/>
            <w:vAlign w:val="center"/>
          </w:tcPr>
          <w:p w14:paraId="723F1A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992" w:type="dxa"/>
            <w:vAlign w:val="center"/>
          </w:tcPr>
          <w:p w14:paraId="79E7F5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1276" w:type="dxa"/>
            <w:vAlign w:val="center"/>
          </w:tcPr>
          <w:p w14:paraId="52B6333D" w14:textId="47C34A7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0.00407</w:t>
            </w:r>
          </w:p>
        </w:tc>
      </w:tr>
      <w:tr w:rsidR="00E81B7D" w:rsidRPr="00E81B7D" w14:paraId="3255D8D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D792A3" w14:textId="4A9A2D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GO:0051797</w:t>
            </w:r>
          </w:p>
        </w:tc>
        <w:tc>
          <w:tcPr>
            <w:tcW w:w="4362" w:type="dxa"/>
            <w:vAlign w:val="center"/>
          </w:tcPr>
          <w:p w14:paraId="41214451" w14:textId="07A7AF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hair follicle development</w:t>
            </w:r>
          </w:p>
        </w:tc>
        <w:tc>
          <w:tcPr>
            <w:tcW w:w="1118" w:type="dxa"/>
            <w:vAlign w:val="center"/>
          </w:tcPr>
          <w:p w14:paraId="3446AD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168435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9037E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46151866" w14:textId="29360F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0.00407</w:t>
            </w:r>
          </w:p>
        </w:tc>
      </w:tr>
      <w:tr w:rsidR="00E81B7D" w:rsidRPr="00E81B7D" w14:paraId="2E60904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6DB85B" w14:textId="2B319F7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GO:0014038</w:t>
            </w:r>
          </w:p>
        </w:tc>
        <w:tc>
          <w:tcPr>
            <w:tcW w:w="4362" w:type="dxa"/>
            <w:vAlign w:val="center"/>
          </w:tcPr>
          <w:p w14:paraId="664650A0" w14:textId="176C8F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Schwann cell differentiati...</w:t>
            </w:r>
          </w:p>
        </w:tc>
        <w:tc>
          <w:tcPr>
            <w:tcW w:w="1118" w:type="dxa"/>
            <w:vAlign w:val="center"/>
          </w:tcPr>
          <w:p w14:paraId="328FF4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57A76F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4D74B8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11D83471" w14:textId="4652009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0.00408</w:t>
            </w:r>
          </w:p>
        </w:tc>
      </w:tr>
      <w:tr w:rsidR="00E81B7D" w:rsidRPr="00E81B7D" w14:paraId="71D4AF7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98B69E7" w14:textId="586964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GO:0030950</w:t>
            </w:r>
          </w:p>
        </w:tc>
        <w:tc>
          <w:tcPr>
            <w:tcW w:w="4362" w:type="dxa"/>
            <w:vAlign w:val="center"/>
          </w:tcPr>
          <w:p w14:paraId="046A9DA9" w14:textId="28EDB6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or maintenance of actin cy...</w:t>
            </w:r>
          </w:p>
        </w:tc>
        <w:tc>
          <w:tcPr>
            <w:tcW w:w="1118" w:type="dxa"/>
            <w:vAlign w:val="center"/>
          </w:tcPr>
          <w:p w14:paraId="092F0E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6D4FD1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2A339D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193A6F83" w14:textId="7ECBC07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0.00409</w:t>
            </w:r>
          </w:p>
        </w:tc>
      </w:tr>
      <w:tr w:rsidR="00E81B7D" w:rsidRPr="00E81B7D" w14:paraId="6135582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5CF90C" w14:textId="23BF44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GO:0015701</w:t>
            </w:r>
          </w:p>
        </w:tc>
        <w:tc>
          <w:tcPr>
            <w:tcW w:w="4362" w:type="dxa"/>
            <w:vAlign w:val="center"/>
          </w:tcPr>
          <w:p w14:paraId="14CB027A" w14:textId="62AEE8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bicarbonate transport</w:t>
            </w:r>
          </w:p>
        </w:tc>
        <w:tc>
          <w:tcPr>
            <w:tcW w:w="1118" w:type="dxa"/>
            <w:vAlign w:val="center"/>
          </w:tcPr>
          <w:p w14:paraId="4B2AAF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3FAA0F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7A0E38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0EA16892" w14:textId="535DC3E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0.00409</w:t>
            </w:r>
          </w:p>
        </w:tc>
      </w:tr>
      <w:tr w:rsidR="00E81B7D" w:rsidRPr="00E81B7D" w14:paraId="2F5052B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844D20" w14:textId="3059C9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GO:0006575</w:t>
            </w:r>
          </w:p>
        </w:tc>
        <w:tc>
          <w:tcPr>
            <w:tcW w:w="4362" w:type="dxa"/>
            <w:vAlign w:val="center"/>
          </w:tcPr>
          <w:p w14:paraId="2C8FA6DC" w14:textId="6AFCFD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modified amino acid metabolic p...</w:t>
            </w:r>
          </w:p>
        </w:tc>
        <w:tc>
          <w:tcPr>
            <w:tcW w:w="1118" w:type="dxa"/>
            <w:vAlign w:val="center"/>
          </w:tcPr>
          <w:p w14:paraId="1E00FE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127</w:t>
            </w:r>
          </w:p>
        </w:tc>
        <w:tc>
          <w:tcPr>
            <w:tcW w:w="1134" w:type="dxa"/>
            <w:vAlign w:val="center"/>
          </w:tcPr>
          <w:p w14:paraId="272D27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127</w:t>
            </w:r>
          </w:p>
        </w:tc>
        <w:tc>
          <w:tcPr>
            <w:tcW w:w="992" w:type="dxa"/>
            <w:vAlign w:val="center"/>
          </w:tcPr>
          <w:p w14:paraId="0A4062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127</w:t>
            </w:r>
          </w:p>
        </w:tc>
        <w:tc>
          <w:tcPr>
            <w:tcW w:w="1276" w:type="dxa"/>
            <w:vAlign w:val="center"/>
          </w:tcPr>
          <w:p w14:paraId="6314C82D" w14:textId="5F5E058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0.00409</w:t>
            </w:r>
          </w:p>
        </w:tc>
      </w:tr>
      <w:tr w:rsidR="00E81B7D" w:rsidRPr="00E81B7D" w14:paraId="36C0698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781432B" w14:textId="6E7590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GO:0006458</w:t>
            </w:r>
          </w:p>
        </w:tc>
        <w:tc>
          <w:tcPr>
            <w:tcW w:w="4362" w:type="dxa"/>
            <w:vAlign w:val="center"/>
          </w:tcPr>
          <w:p w14:paraId="74FA8D8D" w14:textId="0CD329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'de novo' protein folding</w:t>
            </w:r>
          </w:p>
        </w:tc>
        <w:tc>
          <w:tcPr>
            <w:tcW w:w="1118" w:type="dxa"/>
            <w:vAlign w:val="center"/>
          </w:tcPr>
          <w:p w14:paraId="4B155E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0DDBD2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45180F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470C1CF9" w14:textId="7B1A62B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0.00410</w:t>
            </w:r>
          </w:p>
        </w:tc>
      </w:tr>
      <w:tr w:rsidR="00E81B7D" w:rsidRPr="00E81B7D" w14:paraId="5F182ED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9E320C" w14:textId="59C71EF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GO:1902229</w:t>
            </w:r>
          </w:p>
        </w:tc>
        <w:tc>
          <w:tcPr>
            <w:tcW w:w="4362" w:type="dxa"/>
            <w:vAlign w:val="center"/>
          </w:tcPr>
          <w:p w14:paraId="65F2B872" w14:textId="4805761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intrinsic apoptotic signal...</w:t>
            </w:r>
          </w:p>
        </w:tc>
        <w:tc>
          <w:tcPr>
            <w:tcW w:w="1118" w:type="dxa"/>
            <w:vAlign w:val="center"/>
          </w:tcPr>
          <w:p w14:paraId="2B9ACF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6D0B8C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6F1CD4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400A1D70" w14:textId="17291E5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0.00410</w:t>
            </w:r>
          </w:p>
        </w:tc>
      </w:tr>
      <w:tr w:rsidR="00E81B7D" w:rsidRPr="00E81B7D" w14:paraId="6591E0E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C92606" w14:textId="4EAD82D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GO:0071435</w:t>
            </w:r>
          </w:p>
        </w:tc>
        <w:tc>
          <w:tcPr>
            <w:tcW w:w="4362" w:type="dxa"/>
            <w:vAlign w:val="center"/>
          </w:tcPr>
          <w:p w14:paraId="68C4980F" w14:textId="065FCA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potassium ion export</w:t>
            </w:r>
          </w:p>
        </w:tc>
        <w:tc>
          <w:tcPr>
            <w:tcW w:w="1118" w:type="dxa"/>
            <w:vAlign w:val="center"/>
          </w:tcPr>
          <w:p w14:paraId="590A56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7C982D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7508E4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7140FF5F" w14:textId="4D88148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0.00411</w:t>
            </w:r>
          </w:p>
        </w:tc>
      </w:tr>
      <w:tr w:rsidR="00E81B7D" w:rsidRPr="00E81B7D" w14:paraId="09808F5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6E3F29" w14:textId="1D4E9B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GO:0044154</w:t>
            </w:r>
          </w:p>
        </w:tc>
        <w:tc>
          <w:tcPr>
            <w:tcW w:w="4362" w:type="dxa"/>
            <w:vAlign w:val="center"/>
          </w:tcPr>
          <w:p w14:paraId="2879CCAE" w14:textId="6FE8D75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H3-K14 acetylation</w:t>
            </w:r>
          </w:p>
        </w:tc>
        <w:tc>
          <w:tcPr>
            <w:tcW w:w="1118" w:type="dxa"/>
            <w:vAlign w:val="center"/>
          </w:tcPr>
          <w:p w14:paraId="63ADFF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25285A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8197B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249BD67F" w14:textId="5181F1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0.00412</w:t>
            </w:r>
          </w:p>
        </w:tc>
      </w:tr>
      <w:tr w:rsidR="00E81B7D" w:rsidRPr="00E81B7D" w14:paraId="42437D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07E834" w14:textId="360D68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GO:0071480</w:t>
            </w:r>
          </w:p>
        </w:tc>
        <w:tc>
          <w:tcPr>
            <w:tcW w:w="4362" w:type="dxa"/>
            <w:vAlign w:val="center"/>
          </w:tcPr>
          <w:p w14:paraId="5E63E66F" w14:textId="22636E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gamma radiation</w:t>
            </w:r>
          </w:p>
        </w:tc>
        <w:tc>
          <w:tcPr>
            <w:tcW w:w="1118" w:type="dxa"/>
            <w:vAlign w:val="center"/>
          </w:tcPr>
          <w:p w14:paraId="398C1E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4F79BB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C29A2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3441255F" w14:textId="762FC9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0.00413</w:t>
            </w:r>
          </w:p>
        </w:tc>
      </w:tr>
      <w:tr w:rsidR="00E81B7D" w:rsidRPr="00E81B7D" w14:paraId="10979E6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450989" w14:textId="75A681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GO:0048536</w:t>
            </w:r>
          </w:p>
        </w:tc>
        <w:tc>
          <w:tcPr>
            <w:tcW w:w="4362" w:type="dxa"/>
            <w:vAlign w:val="center"/>
          </w:tcPr>
          <w:p w14:paraId="1D8B9035" w14:textId="08140D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spleen development</w:t>
            </w:r>
          </w:p>
        </w:tc>
        <w:tc>
          <w:tcPr>
            <w:tcW w:w="1118" w:type="dxa"/>
            <w:vAlign w:val="center"/>
          </w:tcPr>
          <w:p w14:paraId="0E2807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30A1DC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4C83B0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73048CBA" w14:textId="40C6671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0.00415</w:t>
            </w:r>
          </w:p>
        </w:tc>
      </w:tr>
      <w:tr w:rsidR="00E81B7D" w:rsidRPr="00E81B7D" w14:paraId="30B5009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A49F60" w14:textId="7C3BCA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GO:0007100</w:t>
            </w:r>
          </w:p>
        </w:tc>
        <w:tc>
          <w:tcPr>
            <w:tcW w:w="4362" w:type="dxa"/>
            <w:vAlign w:val="center"/>
          </w:tcPr>
          <w:p w14:paraId="7D82E410" w14:textId="6A7FF5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mitotic centrosome separation</w:t>
            </w:r>
          </w:p>
        </w:tc>
        <w:tc>
          <w:tcPr>
            <w:tcW w:w="1118" w:type="dxa"/>
            <w:vAlign w:val="center"/>
          </w:tcPr>
          <w:p w14:paraId="217430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0183CC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385B77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27F9AED6" w14:textId="00AB54A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0.00415</w:t>
            </w:r>
          </w:p>
        </w:tc>
      </w:tr>
      <w:tr w:rsidR="00E81B7D" w:rsidRPr="00E81B7D" w14:paraId="62B7B37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AE55BB5" w14:textId="181B19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GO:0051299</w:t>
            </w:r>
          </w:p>
        </w:tc>
        <w:tc>
          <w:tcPr>
            <w:tcW w:w="4362" w:type="dxa"/>
            <w:vAlign w:val="center"/>
          </w:tcPr>
          <w:p w14:paraId="3BFBEBF9" w14:textId="27A255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centrosome separation</w:t>
            </w:r>
          </w:p>
        </w:tc>
        <w:tc>
          <w:tcPr>
            <w:tcW w:w="1118" w:type="dxa"/>
            <w:vAlign w:val="center"/>
          </w:tcPr>
          <w:p w14:paraId="4A9872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556581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323879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B8B1BD6" w14:textId="7BB193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0.00415</w:t>
            </w:r>
          </w:p>
        </w:tc>
      </w:tr>
      <w:tr w:rsidR="00E81B7D" w:rsidRPr="00E81B7D" w14:paraId="72454B1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C6CA416" w14:textId="5C234EB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GO:0006695</w:t>
            </w:r>
          </w:p>
        </w:tc>
        <w:tc>
          <w:tcPr>
            <w:tcW w:w="4362" w:type="dxa"/>
            <w:vAlign w:val="center"/>
          </w:tcPr>
          <w:p w14:paraId="2EDFC140" w14:textId="161503C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cholesterol biosynthetic process</w:t>
            </w:r>
          </w:p>
        </w:tc>
        <w:tc>
          <w:tcPr>
            <w:tcW w:w="1118" w:type="dxa"/>
            <w:vAlign w:val="center"/>
          </w:tcPr>
          <w:p w14:paraId="590585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43D5A9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76CC48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16130220" w14:textId="3E86E5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0.00416</w:t>
            </w:r>
          </w:p>
        </w:tc>
      </w:tr>
      <w:tr w:rsidR="00E81B7D" w:rsidRPr="00E81B7D" w14:paraId="3CBB85E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75E4D14" w14:textId="73D365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GO:1902653</w:t>
            </w:r>
          </w:p>
        </w:tc>
        <w:tc>
          <w:tcPr>
            <w:tcW w:w="4362" w:type="dxa"/>
            <w:vAlign w:val="center"/>
          </w:tcPr>
          <w:p w14:paraId="27BFDA33" w14:textId="372B19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secondary alcohol biosynthetic process</w:t>
            </w:r>
          </w:p>
        </w:tc>
        <w:tc>
          <w:tcPr>
            <w:tcW w:w="1118" w:type="dxa"/>
            <w:vAlign w:val="center"/>
          </w:tcPr>
          <w:p w14:paraId="062299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78681F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4D8444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66328F97" w14:textId="7C0D2B4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0.00416</w:t>
            </w:r>
          </w:p>
        </w:tc>
      </w:tr>
      <w:tr w:rsidR="00E81B7D" w:rsidRPr="00E81B7D" w14:paraId="348D383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0C8D91" w14:textId="046208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GO:1903146</w:t>
            </w:r>
          </w:p>
        </w:tc>
        <w:tc>
          <w:tcPr>
            <w:tcW w:w="4362" w:type="dxa"/>
            <w:vAlign w:val="center"/>
          </w:tcPr>
          <w:p w14:paraId="599FB251" w14:textId="51193C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mitophagy</w:t>
            </w:r>
          </w:p>
        </w:tc>
        <w:tc>
          <w:tcPr>
            <w:tcW w:w="1118" w:type="dxa"/>
            <w:vAlign w:val="center"/>
          </w:tcPr>
          <w:p w14:paraId="5E88A19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3AAB42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572971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6BFF19CA" w14:textId="3B3167B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0.00416</w:t>
            </w:r>
          </w:p>
        </w:tc>
      </w:tr>
      <w:tr w:rsidR="00E81B7D" w:rsidRPr="00E81B7D" w14:paraId="0461DA0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B19987" w14:textId="5F8091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GO:0048643</w:t>
            </w:r>
          </w:p>
        </w:tc>
        <w:tc>
          <w:tcPr>
            <w:tcW w:w="4362" w:type="dxa"/>
            <w:vAlign w:val="center"/>
          </w:tcPr>
          <w:p w14:paraId="405B8ED5" w14:textId="0F75DD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skeletal muscle t...</w:t>
            </w:r>
          </w:p>
        </w:tc>
        <w:tc>
          <w:tcPr>
            <w:tcW w:w="1118" w:type="dxa"/>
            <w:vAlign w:val="center"/>
          </w:tcPr>
          <w:p w14:paraId="138363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328B76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2B5903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10F43A00" w14:textId="02DC4FE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0.00417</w:t>
            </w:r>
          </w:p>
        </w:tc>
      </w:tr>
      <w:tr w:rsidR="00E81B7D" w:rsidRPr="00E81B7D" w14:paraId="7FAD1B5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F5478F" w14:textId="4FD4821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GO:0060534</w:t>
            </w:r>
          </w:p>
        </w:tc>
        <w:tc>
          <w:tcPr>
            <w:tcW w:w="4362" w:type="dxa"/>
            <w:vAlign w:val="center"/>
          </w:tcPr>
          <w:p w14:paraId="34C701B5" w14:textId="142645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trachea cartilage development</w:t>
            </w:r>
          </w:p>
        </w:tc>
        <w:tc>
          <w:tcPr>
            <w:tcW w:w="1118" w:type="dxa"/>
            <w:vAlign w:val="center"/>
          </w:tcPr>
          <w:p w14:paraId="51993E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7F0120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6944FB5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166A1B7C" w14:textId="4194FFB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0.00420</w:t>
            </w:r>
          </w:p>
        </w:tc>
      </w:tr>
      <w:tr w:rsidR="00E81B7D" w:rsidRPr="00E81B7D" w14:paraId="715C27D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EFEDAC2" w14:textId="0AC928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GO:0090201</w:t>
            </w:r>
          </w:p>
        </w:tc>
        <w:tc>
          <w:tcPr>
            <w:tcW w:w="4362" w:type="dxa"/>
            <w:vAlign w:val="center"/>
          </w:tcPr>
          <w:p w14:paraId="021B0B96" w14:textId="15ED7F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release of cytoch...</w:t>
            </w:r>
          </w:p>
        </w:tc>
        <w:tc>
          <w:tcPr>
            <w:tcW w:w="1118" w:type="dxa"/>
            <w:vAlign w:val="center"/>
          </w:tcPr>
          <w:p w14:paraId="62983B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52CBE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20A0DF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6AACBE0" w14:textId="3CAAE8B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0.00422</w:t>
            </w:r>
          </w:p>
        </w:tc>
      </w:tr>
      <w:tr w:rsidR="00E81B7D" w:rsidRPr="00E81B7D" w14:paraId="377E5C9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77055CA" w14:textId="5AF58D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GO:0071600</w:t>
            </w:r>
          </w:p>
        </w:tc>
        <w:tc>
          <w:tcPr>
            <w:tcW w:w="4362" w:type="dxa"/>
            <w:vAlign w:val="center"/>
          </w:tcPr>
          <w:p w14:paraId="2B9810B5" w14:textId="5A3269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otic vesicle morphogenesis</w:t>
            </w:r>
          </w:p>
        </w:tc>
        <w:tc>
          <w:tcPr>
            <w:tcW w:w="1118" w:type="dxa"/>
            <w:vAlign w:val="center"/>
          </w:tcPr>
          <w:p w14:paraId="03C5C0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5463AE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0F281B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10A8D19E" w14:textId="59648ED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0.00423</w:t>
            </w:r>
          </w:p>
        </w:tc>
      </w:tr>
      <w:tr w:rsidR="00E81B7D" w:rsidRPr="00E81B7D" w14:paraId="295AD57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5B1C2B4" w14:textId="7D32729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GO:0021891</w:t>
            </w:r>
          </w:p>
        </w:tc>
        <w:tc>
          <w:tcPr>
            <w:tcW w:w="4362" w:type="dxa"/>
            <w:vAlign w:val="center"/>
          </w:tcPr>
          <w:p w14:paraId="0F872452" w14:textId="5B35F5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olfactory bulb interneuron development</w:t>
            </w:r>
          </w:p>
        </w:tc>
        <w:tc>
          <w:tcPr>
            <w:tcW w:w="1118" w:type="dxa"/>
            <w:vAlign w:val="center"/>
          </w:tcPr>
          <w:p w14:paraId="4E8928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7EEBE6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3B05C7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67B1C18B" w14:textId="59AB7CF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0.00423</w:t>
            </w:r>
          </w:p>
        </w:tc>
      </w:tr>
      <w:tr w:rsidR="00E81B7D" w:rsidRPr="00E81B7D" w14:paraId="25F369D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BB8275" w14:textId="179B21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GO:0048569</w:t>
            </w:r>
          </w:p>
        </w:tc>
        <w:tc>
          <w:tcPr>
            <w:tcW w:w="4362" w:type="dxa"/>
            <w:vAlign w:val="center"/>
          </w:tcPr>
          <w:p w14:paraId="608888A3" w14:textId="305470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post-embryonic organ development</w:t>
            </w:r>
          </w:p>
        </w:tc>
        <w:tc>
          <w:tcPr>
            <w:tcW w:w="1118" w:type="dxa"/>
            <w:vAlign w:val="center"/>
          </w:tcPr>
          <w:p w14:paraId="70EEAF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0FD57C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0C1EA4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0E8BD83E" w14:textId="105589D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0.00424</w:t>
            </w:r>
          </w:p>
        </w:tc>
      </w:tr>
      <w:tr w:rsidR="00E81B7D" w:rsidRPr="00E81B7D" w14:paraId="06ADD7C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3104A0" w14:textId="7CB473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GO:0060795</w:t>
            </w:r>
          </w:p>
        </w:tc>
        <w:tc>
          <w:tcPr>
            <w:tcW w:w="4362" w:type="dxa"/>
            <w:vAlign w:val="center"/>
          </w:tcPr>
          <w:p w14:paraId="218B3097" w14:textId="4FF307E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fate commitment involved in formati...</w:t>
            </w:r>
          </w:p>
        </w:tc>
        <w:tc>
          <w:tcPr>
            <w:tcW w:w="1118" w:type="dxa"/>
            <w:vAlign w:val="center"/>
          </w:tcPr>
          <w:p w14:paraId="73D3C8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1EC95A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2DB1DC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1B5AD519" w14:textId="219B1A7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0.00425</w:t>
            </w:r>
          </w:p>
        </w:tc>
      </w:tr>
      <w:tr w:rsidR="00E81B7D" w:rsidRPr="00E81B7D" w14:paraId="24697C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3ADF61" w14:textId="3D3CA41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GO:2000831</w:t>
            </w:r>
          </w:p>
        </w:tc>
        <w:tc>
          <w:tcPr>
            <w:tcW w:w="4362" w:type="dxa"/>
            <w:vAlign w:val="center"/>
          </w:tcPr>
          <w:p w14:paraId="2B986508" w14:textId="273CCF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steroid hormone secretion</w:t>
            </w:r>
          </w:p>
        </w:tc>
        <w:tc>
          <w:tcPr>
            <w:tcW w:w="1118" w:type="dxa"/>
            <w:vAlign w:val="center"/>
          </w:tcPr>
          <w:p w14:paraId="1068A0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18EBAC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243677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5885E9DC" w14:textId="2EDAEEA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0.00425</w:t>
            </w:r>
          </w:p>
        </w:tc>
      </w:tr>
      <w:tr w:rsidR="00E81B7D" w:rsidRPr="00E81B7D" w14:paraId="4F66F63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DE6BE08" w14:textId="23AF7E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GO:0021785</w:t>
            </w:r>
          </w:p>
        </w:tc>
        <w:tc>
          <w:tcPr>
            <w:tcW w:w="4362" w:type="dxa"/>
            <w:vAlign w:val="center"/>
          </w:tcPr>
          <w:p w14:paraId="18154420" w14:textId="54B97A0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branchiomotor neuron axon guidance</w:t>
            </w:r>
          </w:p>
        </w:tc>
        <w:tc>
          <w:tcPr>
            <w:tcW w:w="1118" w:type="dxa"/>
            <w:vAlign w:val="center"/>
          </w:tcPr>
          <w:p w14:paraId="02E345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64009D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06A81A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7A169534" w14:textId="71175FD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0.00427</w:t>
            </w:r>
          </w:p>
        </w:tc>
      </w:tr>
      <w:tr w:rsidR="00E81B7D" w:rsidRPr="00E81B7D" w14:paraId="12F6F48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C003515" w14:textId="085374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GO:0043552</w:t>
            </w:r>
          </w:p>
        </w:tc>
        <w:tc>
          <w:tcPr>
            <w:tcW w:w="4362" w:type="dxa"/>
            <w:vAlign w:val="center"/>
          </w:tcPr>
          <w:p w14:paraId="6F013AB2" w14:textId="2D7DDE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phosphatidylinosi...</w:t>
            </w:r>
          </w:p>
        </w:tc>
        <w:tc>
          <w:tcPr>
            <w:tcW w:w="1118" w:type="dxa"/>
            <w:vAlign w:val="center"/>
          </w:tcPr>
          <w:p w14:paraId="1D35B7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30C2E9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4087FE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3C2FDB25" w14:textId="6D33636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0.00428</w:t>
            </w:r>
          </w:p>
        </w:tc>
      </w:tr>
      <w:tr w:rsidR="00E81B7D" w:rsidRPr="00E81B7D" w14:paraId="12DE7F2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0EDF71" w14:textId="516CA7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GO:0048172</w:t>
            </w:r>
          </w:p>
        </w:tc>
        <w:tc>
          <w:tcPr>
            <w:tcW w:w="4362" w:type="dxa"/>
            <w:vAlign w:val="center"/>
          </w:tcPr>
          <w:p w14:paraId="009EBF15" w14:textId="799CCE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short-term neuronal synapt...</w:t>
            </w:r>
          </w:p>
        </w:tc>
        <w:tc>
          <w:tcPr>
            <w:tcW w:w="1118" w:type="dxa"/>
            <w:vAlign w:val="center"/>
          </w:tcPr>
          <w:p w14:paraId="651531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91D3B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7183CF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68C9701A" w14:textId="52C87CF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0.00429</w:t>
            </w:r>
          </w:p>
        </w:tc>
      </w:tr>
      <w:tr w:rsidR="00E81B7D" w:rsidRPr="00E81B7D" w14:paraId="0FA2E07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CC179C5" w14:textId="7D399A6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GO:2000279</w:t>
            </w:r>
          </w:p>
        </w:tc>
        <w:tc>
          <w:tcPr>
            <w:tcW w:w="4362" w:type="dxa"/>
            <w:vAlign w:val="center"/>
          </w:tcPr>
          <w:p w14:paraId="25698303" w14:textId="1536C6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DNA biosynthetic ...</w:t>
            </w:r>
          </w:p>
        </w:tc>
        <w:tc>
          <w:tcPr>
            <w:tcW w:w="1118" w:type="dxa"/>
            <w:vAlign w:val="center"/>
          </w:tcPr>
          <w:p w14:paraId="5BD3DB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6988C2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3E9669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B5FA753" w14:textId="0FD9502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0.00430</w:t>
            </w:r>
          </w:p>
        </w:tc>
      </w:tr>
      <w:tr w:rsidR="00E81B7D" w:rsidRPr="00E81B7D" w14:paraId="48C26AA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689E961" w14:textId="74EC1D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GO:0060633</w:t>
            </w:r>
          </w:p>
        </w:tc>
        <w:tc>
          <w:tcPr>
            <w:tcW w:w="4362" w:type="dxa"/>
            <w:vAlign w:val="center"/>
          </w:tcPr>
          <w:p w14:paraId="23CB1844" w14:textId="1B376FC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transcription ini...</w:t>
            </w:r>
          </w:p>
        </w:tc>
        <w:tc>
          <w:tcPr>
            <w:tcW w:w="1118" w:type="dxa"/>
            <w:vAlign w:val="center"/>
          </w:tcPr>
          <w:p w14:paraId="416E9D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4B8CE0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769A19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0D7FAEF" w14:textId="3F86E8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0.00430</w:t>
            </w:r>
          </w:p>
        </w:tc>
      </w:tr>
      <w:tr w:rsidR="00E81B7D" w:rsidRPr="00E81B7D" w14:paraId="06AABF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837677" w14:textId="07FCBB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GO:2000143</w:t>
            </w:r>
          </w:p>
        </w:tc>
        <w:tc>
          <w:tcPr>
            <w:tcW w:w="4362" w:type="dxa"/>
            <w:vAlign w:val="center"/>
          </w:tcPr>
          <w:p w14:paraId="7F64AA96" w14:textId="61E8D58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DNA-templated tra...</w:t>
            </w:r>
          </w:p>
        </w:tc>
        <w:tc>
          <w:tcPr>
            <w:tcW w:w="1118" w:type="dxa"/>
            <w:vAlign w:val="center"/>
          </w:tcPr>
          <w:p w14:paraId="53F14A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6ABA92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12A37C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24F92FC8" w14:textId="7BDCAFD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0.00430</w:t>
            </w:r>
          </w:p>
        </w:tc>
      </w:tr>
      <w:tr w:rsidR="00E81B7D" w:rsidRPr="00E81B7D" w14:paraId="3D7A6D8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8D2BDC" w14:textId="07F9AB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GO:0006991</w:t>
            </w:r>
          </w:p>
        </w:tc>
        <w:tc>
          <w:tcPr>
            <w:tcW w:w="4362" w:type="dxa"/>
            <w:vAlign w:val="center"/>
          </w:tcPr>
          <w:p w14:paraId="45D87196" w14:textId="66AA39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sterol depletion</w:t>
            </w:r>
          </w:p>
        </w:tc>
        <w:tc>
          <w:tcPr>
            <w:tcW w:w="1118" w:type="dxa"/>
            <w:vAlign w:val="center"/>
          </w:tcPr>
          <w:p w14:paraId="1B8A59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58899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048039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463013F5" w14:textId="379E629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0.00433</w:t>
            </w:r>
          </w:p>
        </w:tc>
      </w:tr>
      <w:tr w:rsidR="00E81B7D" w:rsidRPr="00E81B7D" w14:paraId="3D8472D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C7BCFD" w14:textId="757F43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GO:0032933</w:t>
            </w:r>
          </w:p>
        </w:tc>
        <w:tc>
          <w:tcPr>
            <w:tcW w:w="4362" w:type="dxa"/>
            <w:vAlign w:val="center"/>
          </w:tcPr>
          <w:p w14:paraId="35AA088F" w14:textId="773952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SREBP signaling pathway</w:t>
            </w:r>
          </w:p>
        </w:tc>
        <w:tc>
          <w:tcPr>
            <w:tcW w:w="1118" w:type="dxa"/>
            <w:vAlign w:val="center"/>
          </w:tcPr>
          <w:p w14:paraId="571716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BD3F5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D6F76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3830A706" w14:textId="204240F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0.00433</w:t>
            </w:r>
          </w:p>
        </w:tc>
      </w:tr>
      <w:tr w:rsidR="00E81B7D" w:rsidRPr="00E81B7D" w14:paraId="10B1BFE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35630A" w14:textId="54F53E9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GO:0071501</w:t>
            </w:r>
          </w:p>
        </w:tc>
        <w:tc>
          <w:tcPr>
            <w:tcW w:w="4362" w:type="dxa"/>
            <w:vAlign w:val="center"/>
          </w:tcPr>
          <w:p w14:paraId="2425496E" w14:textId="3EBFD2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sterol depletion</w:t>
            </w:r>
          </w:p>
        </w:tc>
        <w:tc>
          <w:tcPr>
            <w:tcW w:w="1118" w:type="dxa"/>
            <w:vAlign w:val="center"/>
          </w:tcPr>
          <w:p w14:paraId="457ECF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CF62F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B7BE2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5ABC9BCC" w14:textId="5AB10FD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0.00433</w:t>
            </w:r>
          </w:p>
        </w:tc>
      </w:tr>
      <w:tr w:rsidR="00E81B7D" w:rsidRPr="00E81B7D" w14:paraId="4FC0154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1B856B" w14:textId="591A123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GO:0051490</w:t>
            </w:r>
          </w:p>
        </w:tc>
        <w:tc>
          <w:tcPr>
            <w:tcW w:w="4362" w:type="dxa"/>
            <w:vAlign w:val="center"/>
          </w:tcPr>
          <w:p w14:paraId="50DA0973" w14:textId="22D423D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filopodium assemb...</w:t>
            </w:r>
          </w:p>
        </w:tc>
        <w:tc>
          <w:tcPr>
            <w:tcW w:w="1118" w:type="dxa"/>
            <w:vAlign w:val="center"/>
          </w:tcPr>
          <w:p w14:paraId="57A967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18FD3A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45B7BB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34AC442C" w14:textId="4CA85A6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0.00433</w:t>
            </w:r>
          </w:p>
        </w:tc>
      </w:tr>
      <w:tr w:rsidR="00E81B7D" w:rsidRPr="00E81B7D" w14:paraId="1BA36C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FC9DE8" w14:textId="220298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GO:0071157</w:t>
            </w:r>
          </w:p>
        </w:tc>
        <w:tc>
          <w:tcPr>
            <w:tcW w:w="4362" w:type="dxa"/>
            <w:vAlign w:val="center"/>
          </w:tcPr>
          <w:p w14:paraId="74429CB4" w14:textId="1E0A48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cell cycle arrest</w:t>
            </w:r>
          </w:p>
        </w:tc>
        <w:tc>
          <w:tcPr>
            <w:tcW w:w="1118" w:type="dxa"/>
            <w:vAlign w:val="center"/>
          </w:tcPr>
          <w:p w14:paraId="3A8293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3E7128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162B0A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0C4DB19C" w14:textId="55FD6C9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0.00433</w:t>
            </w:r>
          </w:p>
        </w:tc>
      </w:tr>
      <w:tr w:rsidR="00E81B7D" w:rsidRPr="00E81B7D" w14:paraId="795FE8E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7960C2C" w14:textId="173FA8A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GO:0015732</w:t>
            </w:r>
          </w:p>
        </w:tc>
        <w:tc>
          <w:tcPr>
            <w:tcW w:w="4362" w:type="dxa"/>
            <w:vAlign w:val="center"/>
          </w:tcPr>
          <w:p w14:paraId="025DD28C" w14:textId="00A92C5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prostaglandin transport</w:t>
            </w:r>
          </w:p>
        </w:tc>
        <w:tc>
          <w:tcPr>
            <w:tcW w:w="1118" w:type="dxa"/>
            <w:vAlign w:val="center"/>
          </w:tcPr>
          <w:p w14:paraId="646301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530FD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037FEC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5DA0B580" w14:textId="59E55D0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0.00435</w:t>
            </w:r>
          </w:p>
        </w:tc>
      </w:tr>
      <w:tr w:rsidR="00E81B7D" w:rsidRPr="00E81B7D" w14:paraId="14C8D93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7609D4" w14:textId="7C7EB1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GO:0046329</w:t>
            </w:r>
          </w:p>
        </w:tc>
        <w:tc>
          <w:tcPr>
            <w:tcW w:w="4362" w:type="dxa"/>
            <w:vAlign w:val="center"/>
          </w:tcPr>
          <w:p w14:paraId="1E64013B" w14:textId="72A531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JNK cascade</w:t>
            </w:r>
          </w:p>
        </w:tc>
        <w:tc>
          <w:tcPr>
            <w:tcW w:w="1118" w:type="dxa"/>
            <w:vAlign w:val="center"/>
          </w:tcPr>
          <w:p w14:paraId="7D8FE7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14B527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04C600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3B0A4A15" w14:textId="215F2F6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0.00436</w:t>
            </w:r>
          </w:p>
        </w:tc>
      </w:tr>
      <w:tr w:rsidR="00E81B7D" w:rsidRPr="00E81B7D" w14:paraId="45E33E1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42587D" w14:textId="1FD60E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GO:0043462</w:t>
            </w:r>
          </w:p>
        </w:tc>
        <w:tc>
          <w:tcPr>
            <w:tcW w:w="4362" w:type="dxa"/>
            <w:vAlign w:val="center"/>
          </w:tcPr>
          <w:p w14:paraId="2449AC1F" w14:textId="6F7E07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ATPase activity</w:t>
            </w:r>
          </w:p>
        </w:tc>
        <w:tc>
          <w:tcPr>
            <w:tcW w:w="1118" w:type="dxa"/>
            <w:vAlign w:val="center"/>
          </w:tcPr>
          <w:p w14:paraId="395CEC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3CF1FE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2ACE7B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4E5C4C2D" w14:textId="0B8E775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0.00439</w:t>
            </w:r>
          </w:p>
        </w:tc>
      </w:tr>
      <w:tr w:rsidR="00E81B7D" w:rsidRPr="00E81B7D" w14:paraId="2EC36F3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D1560A" w14:textId="59E733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GO:0031017</w:t>
            </w:r>
          </w:p>
        </w:tc>
        <w:tc>
          <w:tcPr>
            <w:tcW w:w="4362" w:type="dxa"/>
            <w:vAlign w:val="center"/>
          </w:tcPr>
          <w:p w14:paraId="2EDE9021" w14:textId="3C978D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exocrine pancreas development</w:t>
            </w:r>
          </w:p>
        </w:tc>
        <w:tc>
          <w:tcPr>
            <w:tcW w:w="1118" w:type="dxa"/>
            <w:vAlign w:val="center"/>
          </w:tcPr>
          <w:p w14:paraId="2B4C1B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21C046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686105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6D0D3552" w14:textId="01B2F44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0.00440</w:t>
            </w:r>
          </w:p>
        </w:tc>
      </w:tr>
      <w:tr w:rsidR="00E81B7D" w:rsidRPr="00E81B7D" w14:paraId="6D275BC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8D93EE" w14:textId="0FC75A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GO:1902254</w:t>
            </w:r>
          </w:p>
        </w:tc>
        <w:tc>
          <w:tcPr>
            <w:tcW w:w="4362" w:type="dxa"/>
            <w:vAlign w:val="center"/>
          </w:tcPr>
          <w:p w14:paraId="4470BEDE" w14:textId="0274DE2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intrinsic apoptot...</w:t>
            </w:r>
          </w:p>
        </w:tc>
        <w:tc>
          <w:tcPr>
            <w:tcW w:w="1118" w:type="dxa"/>
            <w:vAlign w:val="center"/>
          </w:tcPr>
          <w:p w14:paraId="345727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0E8CDC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CE733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5CBD81BF" w14:textId="2424E1F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0.00440</w:t>
            </w:r>
          </w:p>
        </w:tc>
      </w:tr>
      <w:tr w:rsidR="00E81B7D" w:rsidRPr="00E81B7D" w14:paraId="002D2CC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F8772D" w14:textId="6BD81B2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GO:0043268</w:t>
            </w:r>
          </w:p>
        </w:tc>
        <w:tc>
          <w:tcPr>
            <w:tcW w:w="4362" w:type="dxa"/>
            <w:vAlign w:val="center"/>
          </w:tcPr>
          <w:p w14:paraId="6C00AE52" w14:textId="27080A4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potassium ion tra...</w:t>
            </w:r>
          </w:p>
        </w:tc>
        <w:tc>
          <w:tcPr>
            <w:tcW w:w="1118" w:type="dxa"/>
            <w:vAlign w:val="center"/>
          </w:tcPr>
          <w:p w14:paraId="712C69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4FE14B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111A77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3F6AD2FE" w14:textId="7B93E88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0.00440</w:t>
            </w:r>
          </w:p>
        </w:tc>
      </w:tr>
      <w:tr w:rsidR="00E81B7D" w:rsidRPr="00E81B7D" w14:paraId="40DBBB3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1B5AE1" w14:textId="1ABA578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GO:0042506</w:t>
            </w:r>
          </w:p>
        </w:tc>
        <w:tc>
          <w:tcPr>
            <w:tcW w:w="4362" w:type="dxa"/>
            <w:vAlign w:val="center"/>
          </w:tcPr>
          <w:p w14:paraId="147A575D" w14:textId="46B13B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tyrosine phosphorylation of Stat5 protei...</w:t>
            </w:r>
          </w:p>
        </w:tc>
        <w:tc>
          <w:tcPr>
            <w:tcW w:w="1118" w:type="dxa"/>
            <w:vAlign w:val="center"/>
          </w:tcPr>
          <w:p w14:paraId="347642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37E8FA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7FDA4E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74F046DE" w14:textId="507479D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0.00443</w:t>
            </w:r>
          </w:p>
        </w:tc>
      </w:tr>
      <w:tr w:rsidR="00E81B7D" w:rsidRPr="00E81B7D" w14:paraId="211786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AB1875" w14:textId="463010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GO:0071498</w:t>
            </w:r>
          </w:p>
        </w:tc>
        <w:tc>
          <w:tcPr>
            <w:tcW w:w="4362" w:type="dxa"/>
            <w:vAlign w:val="center"/>
          </w:tcPr>
          <w:p w14:paraId="66D61FA9" w14:textId="16601C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fluid shear stress</w:t>
            </w:r>
          </w:p>
        </w:tc>
        <w:tc>
          <w:tcPr>
            <w:tcW w:w="1118" w:type="dxa"/>
            <w:vAlign w:val="center"/>
          </w:tcPr>
          <w:p w14:paraId="3F898A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1A9192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5DA2BD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4754F3BD" w14:textId="338B681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0.00444</w:t>
            </w:r>
          </w:p>
        </w:tc>
      </w:tr>
      <w:tr w:rsidR="00E81B7D" w:rsidRPr="00E81B7D" w14:paraId="39EBCD3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E9C65CF" w14:textId="5AC07C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GO:0007029</w:t>
            </w:r>
          </w:p>
        </w:tc>
        <w:tc>
          <w:tcPr>
            <w:tcW w:w="4362" w:type="dxa"/>
            <w:vAlign w:val="center"/>
          </w:tcPr>
          <w:p w14:paraId="70FA742A" w14:textId="548D55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endoplasmic reticulum organization</w:t>
            </w:r>
          </w:p>
        </w:tc>
        <w:tc>
          <w:tcPr>
            <w:tcW w:w="1118" w:type="dxa"/>
            <w:vAlign w:val="center"/>
          </w:tcPr>
          <w:p w14:paraId="534751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720B27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30F910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5DEBCB86" w14:textId="202D2B3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0.00445</w:t>
            </w:r>
          </w:p>
        </w:tc>
      </w:tr>
      <w:tr w:rsidR="00E81B7D" w:rsidRPr="00E81B7D" w14:paraId="6B382E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2C8249" w14:textId="2868EB0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GO:1901796</w:t>
            </w:r>
          </w:p>
        </w:tc>
        <w:tc>
          <w:tcPr>
            <w:tcW w:w="4362" w:type="dxa"/>
            <w:vAlign w:val="center"/>
          </w:tcPr>
          <w:p w14:paraId="148EF30E" w14:textId="74CF43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signal transduction by p53...</w:t>
            </w:r>
          </w:p>
        </w:tc>
        <w:tc>
          <w:tcPr>
            <w:tcW w:w="1118" w:type="dxa"/>
            <w:vAlign w:val="center"/>
          </w:tcPr>
          <w:p w14:paraId="4B0F0C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1B7158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6657D2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52358B92" w14:textId="289D913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0.00446</w:t>
            </w:r>
          </w:p>
        </w:tc>
      </w:tr>
      <w:tr w:rsidR="00E81B7D" w:rsidRPr="00E81B7D" w14:paraId="24A5E90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67D18C" w14:textId="6B060A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GO:0001504</w:t>
            </w:r>
          </w:p>
        </w:tc>
        <w:tc>
          <w:tcPr>
            <w:tcW w:w="4362" w:type="dxa"/>
            <w:vAlign w:val="center"/>
          </w:tcPr>
          <w:p w14:paraId="5ADEE3DD" w14:textId="4D4CE5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neurotransmitter uptake</w:t>
            </w:r>
          </w:p>
        </w:tc>
        <w:tc>
          <w:tcPr>
            <w:tcW w:w="1118" w:type="dxa"/>
            <w:vAlign w:val="center"/>
          </w:tcPr>
          <w:p w14:paraId="33D886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14B567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0E52B8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167F1719" w14:textId="11964F1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0.00447</w:t>
            </w:r>
          </w:p>
        </w:tc>
      </w:tr>
      <w:tr w:rsidR="00E81B7D" w:rsidRPr="00E81B7D" w14:paraId="2C7EE5B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EAA929" w14:textId="24F80B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GO:0071391</w:t>
            </w:r>
          </w:p>
        </w:tc>
        <w:tc>
          <w:tcPr>
            <w:tcW w:w="4362" w:type="dxa"/>
            <w:vAlign w:val="center"/>
          </w:tcPr>
          <w:p w14:paraId="44685306" w14:textId="5B4B50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estrogen stimulus</w:t>
            </w:r>
          </w:p>
        </w:tc>
        <w:tc>
          <w:tcPr>
            <w:tcW w:w="1118" w:type="dxa"/>
            <w:vAlign w:val="center"/>
          </w:tcPr>
          <w:p w14:paraId="7145F1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235A69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5E9C31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291883A4" w14:textId="336AB8B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0.00447</w:t>
            </w:r>
          </w:p>
        </w:tc>
      </w:tr>
      <w:tr w:rsidR="00E81B7D" w:rsidRPr="00E81B7D" w14:paraId="541D9CB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B3EC392" w14:textId="0F9708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GO:0006414</w:t>
            </w:r>
          </w:p>
        </w:tc>
        <w:tc>
          <w:tcPr>
            <w:tcW w:w="4362" w:type="dxa"/>
            <w:vAlign w:val="center"/>
          </w:tcPr>
          <w:p w14:paraId="51E16CB6" w14:textId="586BFA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translational elongation</w:t>
            </w:r>
          </w:p>
        </w:tc>
        <w:tc>
          <w:tcPr>
            <w:tcW w:w="1118" w:type="dxa"/>
            <w:vAlign w:val="center"/>
          </w:tcPr>
          <w:p w14:paraId="501476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1134" w:type="dxa"/>
            <w:vAlign w:val="center"/>
          </w:tcPr>
          <w:p w14:paraId="3C1509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992" w:type="dxa"/>
            <w:vAlign w:val="center"/>
          </w:tcPr>
          <w:p w14:paraId="0E2478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68</w:t>
            </w:r>
          </w:p>
        </w:tc>
        <w:tc>
          <w:tcPr>
            <w:tcW w:w="1276" w:type="dxa"/>
            <w:vAlign w:val="center"/>
          </w:tcPr>
          <w:p w14:paraId="282CA75F" w14:textId="1D6D91A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0.00449</w:t>
            </w:r>
          </w:p>
        </w:tc>
      </w:tr>
      <w:tr w:rsidR="00E81B7D" w:rsidRPr="00E81B7D" w14:paraId="288CF8B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F11CA9C" w14:textId="555C0B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GO:0016578</w:t>
            </w:r>
          </w:p>
        </w:tc>
        <w:tc>
          <w:tcPr>
            <w:tcW w:w="4362" w:type="dxa"/>
            <w:vAlign w:val="center"/>
          </w:tcPr>
          <w:p w14:paraId="38968A01" w14:textId="5AEB12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deubiquitination</w:t>
            </w:r>
          </w:p>
        </w:tc>
        <w:tc>
          <w:tcPr>
            <w:tcW w:w="1118" w:type="dxa"/>
            <w:vAlign w:val="center"/>
          </w:tcPr>
          <w:p w14:paraId="02391F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46EFB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10BC40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20F31583" w14:textId="539741D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0.00450</w:t>
            </w:r>
          </w:p>
        </w:tc>
      </w:tr>
      <w:tr w:rsidR="00E81B7D" w:rsidRPr="00E81B7D" w14:paraId="3214401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2D5752" w14:textId="56A13E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GO:0086012</w:t>
            </w:r>
          </w:p>
        </w:tc>
        <w:tc>
          <w:tcPr>
            <w:tcW w:w="4362" w:type="dxa"/>
            <w:vAlign w:val="center"/>
          </w:tcPr>
          <w:p w14:paraId="3D7BC765" w14:textId="7D3FF0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membrane depolarization during cardiac m...</w:t>
            </w:r>
          </w:p>
        </w:tc>
        <w:tc>
          <w:tcPr>
            <w:tcW w:w="1118" w:type="dxa"/>
            <w:vAlign w:val="center"/>
          </w:tcPr>
          <w:p w14:paraId="509D49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D077B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631964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6030254F" w14:textId="0447CAC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0.00451</w:t>
            </w:r>
          </w:p>
        </w:tc>
      </w:tr>
      <w:tr w:rsidR="00E81B7D" w:rsidRPr="00E81B7D" w14:paraId="2BEC1C5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DEC480A" w14:textId="65C4700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GO:0007440</w:t>
            </w:r>
          </w:p>
        </w:tc>
        <w:tc>
          <w:tcPr>
            <w:tcW w:w="4362" w:type="dxa"/>
            <w:vAlign w:val="center"/>
          </w:tcPr>
          <w:p w14:paraId="7C94879D" w14:textId="14FD4D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foregut morphogenesis</w:t>
            </w:r>
          </w:p>
        </w:tc>
        <w:tc>
          <w:tcPr>
            <w:tcW w:w="1118" w:type="dxa"/>
            <w:vAlign w:val="center"/>
          </w:tcPr>
          <w:p w14:paraId="692386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12D974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3B66FB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78CEADBD" w14:textId="18B7F8C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0.00451</w:t>
            </w:r>
          </w:p>
        </w:tc>
      </w:tr>
      <w:tr w:rsidR="00E81B7D" w:rsidRPr="00E81B7D" w14:paraId="77AC267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0889BB" w14:textId="07DC6E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GO:0006826</w:t>
            </w:r>
          </w:p>
        </w:tc>
        <w:tc>
          <w:tcPr>
            <w:tcW w:w="4362" w:type="dxa"/>
            <w:vAlign w:val="center"/>
          </w:tcPr>
          <w:p w14:paraId="0E988708" w14:textId="26D7BF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iron ion transport</w:t>
            </w:r>
          </w:p>
        </w:tc>
        <w:tc>
          <w:tcPr>
            <w:tcW w:w="1118" w:type="dxa"/>
            <w:vAlign w:val="center"/>
          </w:tcPr>
          <w:p w14:paraId="0C80E4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134" w:type="dxa"/>
            <w:vAlign w:val="center"/>
          </w:tcPr>
          <w:p w14:paraId="47DBE3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992" w:type="dxa"/>
            <w:vAlign w:val="center"/>
          </w:tcPr>
          <w:p w14:paraId="59BCC2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37</w:t>
            </w:r>
          </w:p>
        </w:tc>
        <w:tc>
          <w:tcPr>
            <w:tcW w:w="1276" w:type="dxa"/>
            <w:vAlign w:val="center"/>
          </w:tcPr>
          <w:p w14:paraId="399080DB" w14:textId="62EBDCF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0.00452</w:t>
            </w:r>
          </w:p>
        </w:tc>
      </w:tr>
      <w:tr w:rsidR="00E81B7D" w:rsidRPr="00E81B7D" w14:paraId="7B69A1D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4C0244" w14:textId="5D2C6A2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GO:0048642</w:t>
            </w:r>
          </w:p>
        </w:tc>
        <w:tc>
          <w:tcPr>
            <w:tcW w:w="4362" w:type="dxa"/>
            <w:vAlign w:val="center"/>
          </w:tcPr>
          <w:p w14:paraId="58FFA12D" w14:textId="5C2697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skeletal muscle t...</w:t>
            </w:r>
          </w:p>
        </w:tc>
        <w:tc>
          <w:tcPr>
            <w:tcW w:w="1118" w:type="dxa"/>
            <w:vAlign w:val="center"/>
          </w:tcPr>
          <w:p w14:paraId="61D717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13A240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5295CA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78A9B03" w14:textId="769926E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0.00453</w:t>
            </w:r>
          </w:p>
        </w:tc>
      </w:tr>
      <w:tr w:rsidR="00E81B7D" w:rsidRPr="00E81B7D" w14:paraId="063B73C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E72E0EB" w14:textId="3039E6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GO:0071679</w:t>
            </w:r>
          </w:p>
        </w:tc>
        <w:tc>
          <w:tcPr>
            <w:tcW w:w="4362" w:type="dxa"/>
            <w:vAlign w:val="center"/>
          </w:tcPr>
          <w:p w14:paraId="382B5E2E" w14:textId="7E99D7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commissural neuron axon guidance</w:t>
            </w:r>
          </w:p>
        </w:tc>
        <w:tc>
          <w:tcPr>
            <w:tcW w:w="1118" w:type="dxa"/>
            <w:vAlign w:val="center"/>
          </w:tcPr>
          <w:p w14:paraId="72C8D7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1DF23E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71430E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3485A5EE" w14:textId="2680C77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0.00454</w:t>
            </w:r>
          </w:p>
        </w:tc>
      </w:tr>
      <w:tr w:rsidR="00E81B7D" w:rsidRPr="00E81B7D" w14:paraId="4290774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D65F3B" w14:textId="3D91A7D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GO:0021520</w:t>
            </w:r>
          </w:p>
        </w:tc>
        <w:tc>
          <w:tcPr>
            <w:tcW w:w="4362" w:type="dxa"/>
            <w:vAlign w:val="center"/>
          </w:tcPr>
          <w:p w14:paraId="08103985" w14:textId="17ED69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spinal cord motor neuron cell fate speci...</w:t>
            </w:r>
          </w:p>
        </w:tc>
        <w:tc>
          <w:tcPr>
            <w:tcW w:w="1118" w:type="dxa"/>
            <w:vAlign w:val="center"/>
          </w:tcPr>
          <w:p w14:paraId="717B6A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26A03A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BE4DF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4654E98C" w14:textId="670A670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0.00454</w:t>
            </w:r>
          </w:p>
        </w:tc>
      </w:tr>
      <w:tr w:rsidR="00E81B7D" w:rsidRPr="00E81B7D" w14:paraId="07E2C88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3D9DD7" w14:textId="5D6DA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GO:0007031</w:t>
            </w:r>
          </w:p>
        </w:tc>
        <w:tc>
          <w:tcPr>
            <w:tcW w:w="4362" w:type="dxa"/>
            <w:vAlign w:val="center"/>
          </w:tcPr>
          <w:p w14:paraId="45DD04EA" w14:textId="7043C0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peroxisome organization</w:t>
            </w:r>
          </w:p>
        </w:tc>
        <w:tc>
          <w:tcPr>
            <w:tcW w:w="1118" w:type="dxa"/>
            <w:vAlign w:val="center"/>
          </w:tcPr>
          <w:p w14:paraId="4B126D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1D03C3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345DB6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0A3755C9" w14:textId="21B402C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0.00455</w:t>
            </w:r>
          </w:p>
        </w:tc>
      </w:tr>
      <w:tr w:rsidR="00E81B7D" w:rsidRPr="00E81B7D" w14:paraId="6FA1E73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349C78" w14:textId="313918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GO:0007062</w:t>
            </w:r>
          </w:p>
        </w:tc>
        <w:tc>
          <w:tcPr>
            <w:tcW w:w="4362" w:type="dxa"/>
            <w:vAlign w:val="center"/>
          </w:tcPr>
          <w:p w14:paraId="576379DD" w14:textId="65DEA0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sister chromatid cohesion</w:t>
            </w:r>
          </w:p>
        </w:tc>
        <w:tc>
          <w:tcPr>
            <w:tcW w:w="1118" w:type="dxa"/>
            <w:vAlign w:val="center"/>
          </w:tcPr>
          <w:p w14:paraId="1E46FE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248D59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5D9ED6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318FAB0D" w14:textId="592FE13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0.00456</w:t>
            </w:r>
          </w:p>
        </w:tc>
      </w:tr>
      <w:tr w:rsidR="00E81B7D" w:rsidRPr="00E81B7D" w14:paraId="505CC2A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300C7D" w14:textId="01C3E7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GO:0045061</w:t>
            </w:r>
          </w:p>
        </w:tc>
        <w:tc>
          <w:tcPr>
            <w:tcW w:w="4362" w:type="dxa"/>
            <w:vAlign w:val="center"/>
          </w:tcPr>
          <w:p w14:paraId="1B5BD348" w14:textId="613473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thymic T cell selection</w:t>
            </w:r>
          </w:p>
        </w:tc>
        <w:tc>
          <w:tcPr>
            <w:tcW w:w="1118" w:type="dxa"/>
            <w:vAlign w:val="center"/>
          </w:tcPr>
          <w:p w14:paraId="2CC529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22DBC3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63F5A0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61248059" w14:textId="29F1835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0.00457</w:t>
            </w:r>
          </w:p>
        </w:tc>
      </w:tr>
      <w:tr w:rsidR="00E81B7D" w:rsidRPr="00E81B7D" w14:paraId="1A080D0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A559B7" w14:textId="4537D1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GO:0002676</w:t>
            </w:r>
          </w:p>
        </w:tc>
        <w:tc>
          <w:tcPr>
            <w:tcW w:w="4362" w:type="dxa"/>
            <w:vAlign w:val="center"/>
          </w:tcPr>
          <w:p w14:paraId="0F6F866B" w14:textId="72CD2B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chronic inflammatory respo...</w:t>
            </w:r>
          </w:p>
        </w:tc>
        <w:tc>
          <w:tcPr>
            <w:tcW w:w="1118" w:type="dxa"/>
            <w:vAlign w:val="center"/>
          </w:tcPr>
          <w:p w14:paraId="44846E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791A2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191DEB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2BE562B2" w14:textId="126E742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0.00458</w:t>
            </w:r>
          </w:p>
        </w:tc>
      </w:tr>
      <w:tr w:rsidR="00E81B7D" w:rsidRPr="00E81B7D" w14:paraId="2C3706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1E86829" w14:textId="66D5150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GO:0060430</w:t>
            </w:r>
          </w:p>
        </w:tc>
        <w:tc>
          <w:tcPr>
            <w:tcW w:w="4362" w:type="dxa"/>
            <w:vAlign w:val="center"/>
          </w:tcPr>
          <w:p w14:paraId="0BF0C397" w14:textId="12859D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lung saccule development</w:t>
            </w:r>
          </w:p>
        </w:tc>
        <w:tc>
          <w:tcPr>
            <w:tcW w:w="1118" w:type="dxa"/>
            <w:vAlign w:val="center"/>
          </w:tcPr>
          <w:p w14:paraId="2E8C31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535003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3F92D4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7EF8DCAE" w14:textId="64E1D9D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0.00459</w:t>
            </w:r>
          </w:p>
        </w:tc>
      </w:tr>
      <w:tr w:rsidR="00E81B7D" w:rsidRPr="00E81B7D" w14:paraId="3F74105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13AA1E" w14:textId="1AE882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GO:0002544</w:t>
            </w:r>
          </w:p>
        </w:tc>
        <w:tc>
          <w:tcPr>
            <w:tcW w:w="4362" w:type="dxa"/>
            <w:vAlign w:val="center"/>
          </w:tcPr>
          <w:p w14:paraId="4B72200F" w14:textId="23F4B0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chronic inflammatory response</w:t>
            </w:r>
          </w:p>
        </w:tc>
        <w:tc>
          <w:tcPr>
            <w:tcW w:w="1118" w:type="dxa"/>
            <w:vAlign w:val="center"/>
          </w:tcPr>
          <w:p w14:paraId="7444AD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09B372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443CA7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65F9E932" w14:textId="3C0A445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0.00459</w:t>
            </w:r>
          </w:p>
        </w:tc>
      </w:tr>
      <w:tr w:rsidR="00E81B7D" w:rsidRPr="00E81B7D" w14:paraId="28D383B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A37FAB" w14:textId="2EDC81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GO:0051044</w:t>
            </w:r>
          </w:p>
        </w:tc>
        <w:tc>
          <w:tcPr>
            <w:tcW w:w="4362" w:type="dxa"/>
            <w:vAlign w:val="center"/>
          </w:tcPr>
          <w:p w14:paraId="3565A773" w14:textId="7AE954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membrane protein ...</w:t>
            </w:r>
          </w:p>
        </w:tc>
        <w:tc>
          <w:tcPr>
            <w:tcW w:w="1118" w:type="dxa"/>
            <w:vAlign w:val="center"/>
          </w:tcPr>
          <w:p w14:paraId="17D5C8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7F8A50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84758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64263531" w14:textId="007DB47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0.00460</w:t>
            </w:r>
          </w:p>
        </w:tc>
      </w:tr>
      <w:tr w:rsidR="00E81B7D" w:rsidRPr="00E81B7D" w14:paraId="51E87D2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57131C3" w14:textId="278801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GO:2000096</w:t>
            </w:r>
          </w:p>
        </w:tc>
        <w:tc>
          <w:tcPr>
            <w:tcW w:w="4362" w:type="dxa"/>
            <w:vAlign w:val="center"/>
          </w:tcPr>
          <w:p w14:paraId="728EF2B5" w14:textId="14BD94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Wnt signaling pat...</w:t>
            </w:r>
          </w:p>
        </w:tc>
        <w:tc>
          <w:tcPr>
            <w:tcW w:w="1118" w:type="dxa"/>
            <w:vAlign w:val="center"/>
          </w:tcPr>
          <w:p w14:paraId="710207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75D4B2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7BD91D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53507D6C" w14:textId="31C7D7C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0.00462</w:t>
            </w:r>
          </w:p>
        </w:tc>
      </w:tr>
      <w:tr w:rsidR="00E81B7D" w:rsidRPr="00E81B7D" w14:paraId="46CB1E5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16816F" w14:textId="7F26AF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GO:0009629</w:t>
            </w:r>
          </w:p>
        </w:tc>
        <w:tc>
          <w:tcPr>
            <w:tcW w:w="4362" w:type="dxa"/>
            <w:vAlign w:val="center"/>
          </w:tcPr>
          <w:p w14:paraId="7D705C9B" w14:textId="507E57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gravity</w:t>
            </w:r>
          </w:p>
        </w:tc>
        <w:tc>
          <w:tcPr>
            <w:tcW w:w="1118" w:type="dxa"/>
            <w:vAlign w:val="center"/>
          </w:tcPr>
          <w:p w14:paraId="5A9DAB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6DDB97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1C5C32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1813B31D" w14:textId="01F60AF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0.00463</w:t>
            </w:r>
          </w:p>
        </w:tc>
      </w:tr>
      <w:tr w:rsidR="00E81B7D" w:rsidRPr="00E81B7D" w14:paraId="1635A90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957383B" w14:textId="1D32C8A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GO:0051453</w:t>
            </w:r>
          </w:p>
        </w:tc>
        <w:tc>
          <w:tcPr>
            <w:tcW w:w="4362" w:type="dxa"/>
            <w:vAlign w:val="center"/>
          </w:tcPr>
          <w:p w14:paraId="221526B9" w14:textId="435785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intracellular pH</w:t>
            </w:r>
          </w:p>
        </w:tc>
        <w:tc>
          <w:tcPr>
            <w:tcW w:w="1118" w:type="dxa"/>
            <w:vAlign w:val="center"/>
          </w:tcPr>
          <w:p w14:paraId="207B41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134" w:type="dxa"/>
            <w:vAlign w:val="center"/>
          </w:tcPr>
          <w:p w14:paraId="338411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992" w:type="dxa"/>
            <w:vAlign w:val="center"/>
          </w:tcPr>
          <w:p w14:paraId="6CAE39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43</w:t>
            </w:r>
          </w:p>
        </w:tc>
        <w:tc>
          <w:tcPr>
            <w:tcW w:w="1276" w:type="dxa"/>
            <w:vAlign w:val="center"/>
          </w:tcPr>
          <w:p w14:paraId="72E6AADC" w14:textId="785984E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0.00463</w:t>
            </w:r>
          </w:p>
        </w:tc>
      </w:tr>
      <w:tr w:rsidR="00E81B7D" w:rsidRPr="00E81B7D" w14:paraId="11E70F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A2CCDC" w14:textId="377316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GO:0006636</w:t>
            </w:r>
          </w:p>
        </w:tc>
        <w:tc>
          <w:tcPr>
            <w:tcW w:w="4362" w:type="dxa"/>
            <w:vAlign w:val="center"/>
          </w:tcPr>
          <w:p w14:paraId="3799E0CD" w14:textId="42122B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unsaturated fatty acid biosynthetic proc...</w:t>
            </w:r>
          </w:p>
        </w:tc>
        <w:tc>
          <w:tcPr>
            <w:tcW w:w="1118" w:type="dxa"/>
            <w:vAlign w:val="center"/>
          </w:tcPr>
          <w:p w14:paraId="2551D9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5020A2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0F1605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5AD7550F" w14:textId="1867855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0.00464</w:t>
            </w:r>
          </w:p>
        </w:tc>
      </w:tr>
      <w:tr w:rsidR="00E81B7D" w:rsidRPr="00E81B7D" w14:paraId="73A2BB7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52D591" w14:textId="071823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GO:0032905</w:t>
            </w:r>
          </w:p>
        </w:tc>
        <w:tc>
          <w:tcPr>
            <w:tcW w:w="4362" w:type="dxa"/>
            <w:vAlign w:val="center"/>
          </w:tcPr>
          <w:p w14:paraId="4CD7FFB4" w14:textId="531DDB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transforming growth factor beta1 product...</w:t>
            </w:r>
          </w:p>
        </w:tc>
        <w:tc>
          <w:tcPr>
            <w:tcW w:w="1118" w:type="dxa"/>
            <w:vAlign w:val="center"/>
          </w:tcPr>
          <w:p w14:paraId="157989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728B06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A8AC2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185E45A6" w14:textId="3FDAA57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0.00468</w:t>
            </w:r>
          </w:p>
        </w:tc>
      </w:tr>
      <w:tr w:rsidR="00E81B7D" w:rsidRPr="00E81B7D" w14:paraId="131B182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FF5724" w14:textId="22D2B5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GO:0032908</w:t>
            </w:r>
          </w:p>
        </w:tc>
        <w:tc>
          <w:tcPr>
            <w:tcW w:w="4362" w:type="dxa"/>
            <w:vAlign w:val="center"/>
          </w:tcPr>
          <w:p w14:paraId="12BEEADB" w14:textId="67D7AA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transforming growth factor...</w:t>
            </w:r>
          </w:p>
        </w:tc>
        <w:tc>
          <w:tcPr>
            <w:tcW w:w="1118" w:type="dxa"/>
            <w:vAlign w:val="center"/>
          </w:tcPr>
          <w:p w14:paraId="414480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7C0EA0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836E3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4CAFE619" w14:textId="26A828B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0.00468</w:t>
            </w:r>
          </w:p>
        </w:tc>
      </w:tr>
      <w:tr w:rsidR="00E81B7D" w:rsidRPr="00E81B7D" w14:paraId="4B2000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7AB6E3" w14:textId="5281775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GO:0046033</w:t>
            </w:r>
          </w:p>
        </w:tc>
        <w:tc>
          <w:tcPr>
            <w:tcW w:w="4362" w:type="dxa"/>
            <w:vAlign w:val="center"/>
          </w:tcPr>
          <w:p w14:paraId="2BC6DBB6" w14:textId="54A3B0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AMP metabolic process</w:t>
            </w:r>
          </w:p>
        </w:tc>
        <w:tc>
          <w:tcPr>
            <w:tcW w:w="1118" w:type="dxa"/>
            <w:vAlign w:val="center"/>
          </w:tcPr>
          <w:p w14:paraId="06E7A6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7FE24D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27CAD0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2ABDB6F1" w14:textId="005D58B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0.00468</w:t>
            </w:r>
          </w:p>
        </w:tc>
      </w:tr>
      <w:tr w:rsidR="00E81B7D" w:rsidRPr="00E81B7D" w14:paraId="01A158F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CAF291" w14:textId="442037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GO:0019060</w:t>
            </w:r>
          </w:p>
        </w:tc>
        <w:tc>
          <w:tcPr>
            <w:tcW w:w="4362" w:type="dxa"/>
            <w:vAlign w:val="center"/>
          </w:tcPr>
          <w:p w14:paraId="75C86C74" w14:textId="3C16A9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intracellular transport of viral protein...</w:t>
            </w:r>
          </w:p>
        </w:tc>
        <w:tc>
          <w:tcPr>
            <w:tcW w:w="1118" w:type="dxa"/>
            <w:vAlign w:val="center"/>
          </w:tcPr>
          <w:p w14:paraId="24F59E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7DD9A6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21E633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7465E6E" w14:textId="0AE8EEB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0.00471</w:t>
            </w:r>
          </w:p>
        </w:tc>
      </w:tr>
      <w:tr w:rsidR="00E81B7D" w:rsidRPr="00E81B7D" w14:paraId="7084AA1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DE9548" w14:textId="6B3EB4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GO:0030581</w:t>
            </w:r>
          </w:p>
        </w:tc>
        <w:tc>
          <w:tcPr>
            <w:tcW w:w="4362" w:type="dxa"/>
            <w:vAlign w:val="center"/>
          </w:tcPr>
          <w:p w14:paraId="6711C2AC" w14:textId="753F2A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symbiont intracellular protein transport...</w:t>
            </w:r>
          </w:p>
        </w:tc>
        <w:tc>
          <w:tcPr>
            <w:tcW w:w="1118" w:type="dxa"/>
            <w:vAlign w:val="center"/>
          </w:tcPr>
          <w:p w14:paraId="2F662B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7DABE5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469684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763F397" w14:textId="5F14942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0.00471</w:t>
            </w:r>
          </w:p>
        </w:tc>
      </w:tr>
      <w:tr w:rsidR="00E81B7D" w:rsidRPr="00E81B7D" w14:paraId="5A54DB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7E2413" w14:textId="2D70DF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GO:0051708</w:t>
            </w:r>
          </w:p>
        </w:tc>
        <w:tc>
          <w:tcPr>
            <w:tcW w:w="4362" w:type="dxa"/>
            <w:vAlign w:val="center"/>
          </w:tcPr>
          <w:p w14:paraId="7E3AC025" w14:textId="457B4C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intracellular protein transport in other...</w:t>
            </w:r>
          </w:p>
        </w:tc>
        <w:tc>
          <w:tcPr>
            <w:tcW w:w="1118" w:type="dxa"/>
            <w:vAlign w:val="center"/>
          </w:tcPr>
          <w:p w14:paraId="2EEA44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6C4277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4CFBBB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7049CD46" w14:textId="2F02BB4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0.00471</w:t>
            </w:r>
          </w:p>
        </w:tc>
      </w:tr>
      <w:tr w:rsidR="00E81B7D" w:rsidRPr="00E81B7D" w14:paraId="3596028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6D45E2" w14:textId="7B8A87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GO:0015696</w:t>
            </w:r>
          </w:p>
        </w:tc>
        <w:tc>
          <w:tcPr>
            <w:tcW w:w="4362" w:type="dxa"/>
            <w:vAlign w:val="center"/>
          </w:tcPr>
          <w:p w14:paraId="6F1E91B7" w14:textId="2ADB525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ammonium transport</w:t>
            </w:r>
          </w:p>
        </w:tc>
        <w:tc>
          <w:tcPr>
            <w:tcW w:w="1118" w:type="dxa"/>
            <w:vAlign w:val="center"/>
          </w:tcPr>
          <w:p w14:paraId="02C916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134" w:type="dxa"/>
            <w:vAlign w:val="center"/>
          </w:tcPr>
          <w:p w14:paraId="777265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992" w:type="dxa"/>
            <w:vAlign w:val="center"/>
          </w:tcPr>
          <w:p w14:paraId="7AB66A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59</w:t>
            </w:r>
          </w:p>
        </w:tc>
        <w:tc>
          <w:tcPr>
            <w:tcW w:w="1276" w:type="dxa"/>
            <w:vAlign w:val="center"/>
          </w:tcPr>
          <w:p w14:paraId="4329CC78" w14:textId="13F8F83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0.00472</w:t>
            </w:r>
          </w:p>
        </w:tc>
      </w:tr>
      <w:tr w:rsidR="00E81B7D" w:rsidRPr="00E81B7D" w14:paraId="5D343EF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EB6382" w14:textId="39C141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GO:0014048</w:t>
            </w:r>
          </w:p>
        </w:tc>
        <w:tc>
          <w:tcPr>
            <w:tcW w:w="4362" w:type="dxa"/>
            <w:vAlign w:val="center"/>
          </w:tcPr>
          <w:p w14:paraId="1F555F1A" w14:textId="15A61D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glutamate secretion</w:t>
            </w:r>
          </w:p>
        </w:tc>
        <w:tc>
          <w:tcPr>
            <w:tcW w:w="1118" w:type="dxa"/>
            <w:vAlign w:val="center"/>
          </w:tcPr>
          <w:p w14:paraId="292E19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6881E3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59FF93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CC7EF4D" w14:textId="0089FF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0.00472</w:t>
            </w:r>
          </w:p>
        </w:tc>
      </w:tr>
      <w:tr w:rsidR="00E81B7D" w:rsidRPr="00E81B7D" w14:paraId="4D1BCD4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860ED23" w14:textId="737117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GO:0016188</w:t>
            </w:r>
          </w:p>
        </w:tc>
        <w:tc>
          <w:tcPr>
            <w:tcW w:w="4362" w:type="dxa"/>
            <w:vAlign w:val="center"/>
          </w:tcPr>
          <w:p w14:paraId="79763C44" w14:textId="2E90D8E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synaptic vesicle maturation</w:t>
            </w:r>
          </w:p>
        </w:tc>
        <w:tc>
          <w:tcPr>
            <w:tcW w:w="1118" w:type="dxa"/>
            <w:vAlign w:val="center"/>
          </w:tcPr>
          <w:p w14:paraId="47F2F3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4E7E71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3E0D0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42A19D49" w14:textId="100C732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0.00473</w:t>
            </w:r>
          </w:p>
        </w:tc>
      </w:tr>
      <w:tr w:rsidR="00E81B7D" w:rsidRPr="00E81B7D" w14:paraId="6D7C312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9F6C92" w14:textId="608968B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GO:0072044</w:t>
            </w:r>
          </w:p>
        </w:tc>
        <w:tc>
          <w:tcPr>
            <w:tcW w:w="4362" w:type="dxa"/>
            <w:vAlign w:val="center"/>
          </w:tcPr>
          <w:p w14:paraId="0514EAF8" w14:textId="74D0165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collecting duct development</w:t>
            </w:r>
          </w:p>
        </w:tc>
        <w:tc>
          <w:tcPr>
            <w:tcW w:w="1118" w:type="dxa"/>
            <w:vAlign w:val="center"/>
          </w:tcPr>
          <w:p w14:paraId="0E86DB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66B1BB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B8305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7C809FB7" w14:textId="3F5AFE6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0.00474</w:t>
            </w:r>
          </w:p>
        </w:tc>
      </w:tr>
      <w:tr w:rsidR="00E81B7D" w:rsidRPr="00E81B7D" w14:paraId="270B9D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779BBC" w14:textId="0FC6E6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GO:0008202</w:t>
            </w:r>
          </w:p>
        </w:tc>
        <w:tc>
          <w:tcPr>
            <w:tcW w:w="4362" w:type="dxa"/>
            <w:vAlign w:val="center"/>
          </w:tcPr>
          <w:p w14:paraId="179E560A" w14:textId="56C136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steroid metabolic process</w:t>
            </w:r>
          </w:p>
        </w:tc>
        <w:tc>
          <w:tcPr>
            <w:tcW w:w="1118" w:type="dxa"/>
            <w:vAlign w:val="center"/>
          </w:tcPr>
          <w:p w14:paraId="30576F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167</w:t>
            </w:r>
          </w:p>
        </w:tc>
        <w:tc>
          <w:tcPr>
            <w:tcW w:w="1134" w:type="dxa"/>
            <w:vAlign w:val="center"/>
          </w:tcPr>
          <w:p w14:paraId="256A33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167</w:t>
            </w:r>
          </w:p>
        </w:tc>
        <w:tc>
          <w:tcPr>
            <w:tcW w:w="992" w:type="dxa"/>
            <w:vAlign w:val="center"/>
          </w:tcPr>
          <w:p w14:paraId="7634FF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167</w:t>
            </w:r>
          </w:p>
        </w:tc>
        <w:tc>
          <w:tcPr>
            <w:tcW w:w="1276" w:type="dxa"/>
            <w:vAlign w:val="center"/>
          </w:tcPr>
          <w:p w14:paraId="6A42FDB3" w14:textId="1DB99A0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0.00474</w:t>
            </w:r>
          </w:p>
        </w:tc>
      </w:tr>
      <w:tr w:rsidR="00E81B7D" w:rsidRPr="00E81B7D" w14:paraId="704286E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A0AA64" w14:textId="300310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GO:0044346</w:t>
            </w:r>
          </w:p>
        </w:tc>
        <w:tc>
          <w:tcPr>
            <w:tcW w:w="4362" w:type="dxa"/>
            <w:vAlign w:val="center"/>
          </w:tcPr>
          <w:p w14:paraId="45B57B3F" w14:textId="6F1013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fibroblast apoptotic process</w:t>
            </w:r>
          </w:p>
        </w:tc>
        <w:tc>
          <w:tcPr>
            <w:tcW w:w="1118" w:type="dxa"/>
            <w:vAlign w:val="center"/>
          </w:tcPr>
          <w:p w14:paraId="5E45ED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3BAA1B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07FADE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3E2A1A5F" w14:textId="23C6E13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0.00476</w:t>
            </w:r>
          </w:p>
        </w:tc>
      </w:tr>
      <w:tr w:rsidR="00E81B7D" w:rsidRPr="00E81B7D" w14:paraId="64B5902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3F18D3" w14:textId="5D74EE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GO:0021511</w:t>
            </w:r>
          </w:p>
        </w:tc>
        <w:tc>
          <w:tcPr>
            <w:tcW w:w="4362" w:type="dxa"/>
            <w:vAlign w:val="center"/>
          </w:tcPr>
          <w:p w14:paraId="66A831B0" w14:textId="1BAFE2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spinal cord patterning</w:t>
            </w:r>
          </w:p>
        </w:tc>
        <w:tc>
          <w:tcPr>
            <w:tcW w:w="1118" w:type="dxa"/>
            <w:vAlign w:val="center"/>
          </w:tcPr>
          <w:p w14:paraId="5D8721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241844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51F7A1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23F40D79" w14:textId="0059E4E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0.00478</w:t>
            </w:r>
          </w:p>
        </w:tc>
      </w:tr>
      <w:tr w:rsidR="00E81B7D" w:rsidRPr="00E81B7D" w14:paraId="60B1A6B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682706" w14:textId="2FA2100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GO:0070257</w:t>
            </w:r>
          </w:p>
        </w:tc>
        <w:tc>
          <w:tcPr>
            <w:tcW w:w="4362" w:type="dxa"/>
            <w:vAlign w:val="center"/>
          </w:tcPr>
          <w:p w14:paraId="4AADD883" w14:textId="6E1720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mucus secretion</w:t>
            </w:r>
          </w:p>
        </w:tc>
        <w:tc>
          <w:tcPr>
            <w:tcW w:w="1118" w:type="dxa"/>
            <w:vAlign w:val="center"/>
          </w:tcPr>
          <w:p w14:paraId="0A57F0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6AAF99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6DAC58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07D064A4" w14:textId="0FAAA24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0.00479</w:t>
            </w:r>
          </w:p>
        </w:tc>
      </w:tr>
      <w:tr w:rsidR="00E81B7D" w:rsidRPr="00E81B7D" w14:paraId="082F017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56A596" w14:textId="1F84CC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GO:0035773</w:t>
            </w:r>
          </w:p>
        </w:tc>
        <w:tc>
          <w:tcPr>
            <w:tcW w:w="4362" w:type="dxa"/>
            <w:vAlign w:val="center"/>
          </w:tcPr>
          <w:p w14:paraId="091B27D0" w14:textId="7DB645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insulin secretion involved in cellular r...</w:t>
            </w:r>
          </w:p>
        </w:tc>
        <w:tc>
          <w:tcPr>
            <w:tcW w:w="1118" w:type="dxa"/>
            <w:vAlign w:val="center"/>
          </w:tcPr>
          <w:p w14:paraId="71D312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4979C4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5F7B8E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22148495" w14:textId="0666A58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0.00480</w:t>
            </w:r>
          </w:p>
        </w:tc>
      </w:tr>
      <w:tr w:rsidR="00E81B7D" w:rsidRPr="00E81B7D" w14:paraId="04B6562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5770E5" w14:textId="680CB6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GO:0000578</w:t>
            </w:r>
          </w:p>
        </w:tc>
        <w:tc>
          <w:tcPr>
            <w:tcW w:w="4362" w:type="dxa"/>
            <w:vAlign w:val="center"/>
          </w:tcPr>
          <w:p w14:paraId="4B92CC0B" w14:textId="472B115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embryonic axis specification</w:t>
            </w:r>
          </w:p>
        </w:tc>
        <w:tc>
          <w:tcPr>
            <w:tcW w:w="1118" w:type="dxa"/>
            <w:vAlign w:val="center"/>
          </w:tcPr>
          <w:p w14:paraId="59AAAD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03CCB4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5F231A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60B1166E" w14:textId="50B2F1F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0.00481</w:t>
            </w:r>
          </w:p>
        </w:tc>
      </w:tr>
      <w:tr w:rsidR="00E81B7D" w:rsidRPr="00E81B7D" w14:paraId="2FB4149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12CD22" w14:textId="4780C6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GO:0060027</w:t>
            </w:r>
          </w:p>
        </w:tc>
        <w:tc>
          <w:tcPr>
            <w:tcW w:w="4362" w:type="dxa"/>
            <w:vAlign w:val="center"/>
          </w:tcPr>
          <w:p w14:paraId="06548472" w14:textId="193D1C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convergent extension involved in gastrul...</w:t>
            </w:r>
          </w:p>
        </w:tc>
        <w:tc>
          <w:tcPr>
            <w:tcW w:w="1118" w:type="dxa"/>
            <w:vAlign w:val="center"/>
          </w:tcPr>
          <w:p w14:paraId="7369BC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3A8048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666A30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2C1CBCC" w14:textId="62A8BF8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0.00481</w:t>
            </w:r>
          </w:p>
        </w:tc>
      </w:tr>
      <w:tr w:rsidR="00E81B7D" w:rsidRPr="00E81B7D" w14:paraId="4F82AF1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A87E47D" w14:textId="61F85A8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GO:0050775</w:t>
            </w:r>
          </w:p>
        </w:tc>
        <w:tc>
          <w:tcPr>
            <w:tcW w:w="4362" w:type="dxa"/>
            <w:vAlign w:val="center"/>
          </w:tcPr>
          <w:p w14:paraId="3A556940" w14:textId="337D33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dendrite morphoge...</w:t>
            </w:r>
          </w:p>
        </w:tc>
        <w:tc>
          <w:tcPr>
            <w:tcW w:w="1118" w:type="dxa"/>
            <w:vAlign w:val="center"/>
          </w:tcPr>
          <w:p w14:paraId="79B38D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785870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73D249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656ADBE4" w14:textId="000FBA7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0.00482</w:t>
            </w:r>
          </w:p>
        </w:tc>
      </w:tr>
      <w:tr w:rsidR="00E81B7D" w:rsidRPr="00E81B7D" w14:paraId="3421494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83E975" w14:textId="7C45A9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GO:0021535</w:t>
            </w:r>
          </w:p>
        </w:tc>
        <w:tc>
          <w:tcPr>
            <w:tcW w:w="4362" w:type="dxa"/>
            <w:vAlign w:val="center"/>
          </w:tcPr>
          <w:p w14:paraId="56A0211E" w14:textId="11C335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migration in hindbrain</w:t>
            </w:r>
          </w:p>
        </w:tc>
        <w:tc>
          <w:tcPr>
            <w:tcW w:w="1118" w:type="dxa"/>
            <w:vAlign w:val="center"/>
          </w:tcPr>
          <w:p w14:paraId="582360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602C93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91DE6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7B101C79" w14:textId="3C0D030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0.00483</w:t>
            </w:r>
          </w:p>
        </w:tc>
      </w:tr>
      <w:tr w:rsidR="00E81B7D" w:rsidRPr="00E81B7D" w14:paraId="0506D50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C05751E" w14:textId="1842D8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GO:0060677</w:t>
            </w:r>
          </w:p>
        </w:tc>
        <w:tc>
          <w:tcPr>
            <w:tcW w:w="4362" w:type="dxa"/>
            <w:vAlign w:val="center"/>
          </w:tcPr>
          <w:p w14:paraId="786B0CE9" w14:textId="48720DA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ureteric bud elongation</w:t>
            </w:r>
          </w:p>
        </w:tc>
        <w:tc>
          <w:tcPr>
            <w:tcW w:w="1118" w:type="dxa"/>
            <w:vAlign w:val="center"/>
          </w:tcPr>
          <w:p w14:paraId="3DDB41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1F5F4E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64FD2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5F48C051" w14:textId="5DA714A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0.00483</w:t>
            </w:r>
          </w:p>
        </w:tc>
      </w:tr>
      <w:tr w:rsidR="00E81B7D" w:rsidRPr="00E81B7D" w14:paraId="3A1D53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26E260" w14:textId="62945D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GO:0060768</w:t>
            </w:r>
          </w:p>
        </w:tc>
        <w:tc>
          <w:tcPr>
            <w:tcW w:w="4362" w:type="dxa"/>
            <w:vAlign w:val="center"/>
          </w:tcPr>
          <w:p w14:paraId="58C77A9A" w14:textId="677284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epithelial cell proliferat...</w:t>
            </w:r>
          </w:p>
        </w:tc>
        <w:tc>
          <w:tcPr>
            <w:tcW w:w="1118" w:type="dxa"/>
            <w:vAlign w:val="center"/>
          </w:tcPr>
          <w:p w14:paraId="77B75E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50AB9E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62FCCA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16E71500" w14:textId="2677012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0.00484</w:t>
            </w:r>
          </w:p>
        </w:tc>
      </w:tr>
      <w:tr w:rsidR="00E81B7D" w:rsidRPr="00E81B7D" w14:paraId="199602B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0AE053" w14:textId="169E8B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GO:0032770</w:t>
            </w:r>
          </w:p>
        </w:tc>
        <w:tc>
          <w:tcPr>
            <w:tcW w:w="4362" w:type="dxa"/>
            <w:vAlign w:val="center"/>
          </w:tcPr>
          <w:p w14:paraId="464C80A2" w14:textId="66E86C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monooxygenase act...</w:t>
            </w:r>
          </w:p>
        </w:tc>
        <w:tc>
          <w:tcPr>
            <w:tcW w:w="1118" w:type="dxa"/>
            <w:vAlign w:val="center"/>
          </w:tcPr>
          <w:p w14:paraId="7FEF8E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243437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02480D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2142C541" w14:textId="525B30B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0.00485</w:t>
            </w:r>
          </w:p>
        </w:tc>
      </w:tr>
      <w:tr w:rsidR="00E81B7D" w:rsidRPr="00E81B7D" w14:paraId="6AC628F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AF213FF" w14:textId="38C682E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GO:1900038</w:t>
            </w:r>
          </w:p>
        </w:tc>
        <w:tc>
          <w:tcPr>
            <w:tcW w:w="4362" w:type="dxa"/>
            <w:vAlign w:val="center"/>
          </w:tcPr>
          <w:p w14:paraId="23F5F35B" w14:textId="3DECE8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cellular response...</w:t>
            </w:r>
          </w:p>
        </w:tc>
        <w:tc>
          <w:tcPr>
            <w:tcW w:w="1118" w:type="dxa"/>
            <w:vAlign w:val="center"/>
          </w:tcPr>
          <w:p w14:paraId="2D85BC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7E8E2D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2F7B25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22672A15" w14:textId="220884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0.00486</w:t>
            </w:r>
          </w:p>
        </w:tc>
      </w:tr>
      <w:tr w:rsidR="00E81B7D" w:rsidRPr="00E81B7D" w14:paraId="25C7F54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1E748E" w14:textId="2E02C3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GO:0044340</w:t>
            </w:r>
          </w:p>
        </w:tc>
        <w:tc>
          <w:tcPr>
            <w:tcW w:w="4362" w:type="dxa"/>
            <w:vAlign w:val="center"/>
          </w:tcPr>
          <w:p w14:paraId="5E6A49EB" w14:textId="25D85C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canonical Wnt signaling pathway involved...</w:t>
            </w:r>
          </w:p>
        </w:tc>
        <w:tc>
          <w:tcPr>
            <w:tcW w:w="1118" w:type="dxa"/>
            <w:vAlign w:val="center"/>
          </w:tcPr>
          <w:p w14:paraId="2EA2B0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325A59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4F378A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20D851D4" w14:textId="5929B6F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0.00486</w:t>
            </w:r>
          </w:p>
        </w:tc>
      </w:tr>
      <w:tr w:rsidR="00E81B7D" w:rsidRPr="00E81B7D" w14:paraId="629797C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1A6929" w14:textId="24CB76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GO:0045616</w:t>
            </w:r>
          </w:p>
        </w:tc>
        <w:tc>
          <w:tcPr>
            <w:tcW w:w="4362" w:type="dxa"/>
            <w:vAlign w:val="center"/>
          </w:tcPr>
          <w:p w14:paraId="274109BC" w14:textId="057377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keratinocyte differentiati...</w:t>
            </w:r>
          </w:p>
        </w:tc>
        <w:tc>
          <w:tcPr>
            <w:tcW w:w="1118" w:type="dxa"/>
            <w:vAlign w:val="center"/>
          </w:tcPr>
          <w:p w14:paraId="051F41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1B2DF6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4D5390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19D02E94" w14:textId="07C42C0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0.00487</w:t>
            </w:r>
          </w:p>
        </w:tc>
      </w:tr>
      <w:tr w:rsidR="00E81B7D" w:rsidRPr="00E81B7D" w14:paraId="527971F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A6164A" w14:textId="32A2FE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GO:2000322</w:t>
            </w:r>
          </w:p>
        </w:tc>
        <w:tc>
          <w:tcPr>
            <w:tcW w:w="4362" w:type="dxa"/>
            <w:vAlign w:val="center"/>
          </w:tcPr>
          <w:p w14:paraId="3AB1F7CA" w14:textId="36DDD7A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glucocorticoid receptor si...</w:t>
            </w:r>
          </w:p>
        </w:tc>
        <w:tc>
          <w:tcPr>
            <w:tcW w:w="1118" w:type="dxa"/>
            <w:vAlign w:val="center"/>
          </w:tcPr>
          <w:p w14:paraId="587BD1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1169D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BB455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504A6E61" w14:textId="30D0ADC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0.00487</w:t>
            </w:r>
          </w:p>
        </w:tc>
      </w:tr>
      <w:tr w:rsidR="00E81B7D" w:rsidRPr="00E81B7D" w14:paraId="26BBAA4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8157B01" w14:textId="6B6588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GO:0061077</w:t>
            </w:r>
          </w:p>
        </w:tc>
        <w:tc>
          <w:tcPr>
            <w:tcW w:w="4362" w:type="dxa"/>
            <w:vAlign w:val="center"/>
          </w:tcPr>
          <w:p w14:paraId="0B1C9548" w14:textId="66180E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chaperone-mediated protein folding</w:t>
            </w:r>
          </w:p>
        </w:tc>
        <w:tc>
          <w:tcPr>
            <w:tcW w:w="1118" w:type="dxa"/>
            <w:vAlign w:val="center"/>
          </w:tcPr>
          <w:p w14:paraId="62979C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6D5462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5954E1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285A2EA1" w14:textId="59C7BD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0.00490</w:t>
            </w:r>
          </w:p>
        </w:tc>
      </w:tr>
      <w:tr w:rsidR="00E81B7D" w:rsidRPr="00E81B7D" w14:paraId="2D56AD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87F82AB" w14:textId="61220C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GO:0021694</w:t>
            </w:r>
          </w:p>
        </w:tc>
        <w:tc>
          <w:tcPr>
            <w:tcW w:w="4362" w:type="dxa"/>
            <w:vAlign w:val="center"/>
          </w:tcPr>
          <w:p w14:paraId="1EC481B0" w14:textId="4ADD03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cerebellar Purkinje cell layer formation</w:t>
            </w:r>
          </w:p>
        </w:tc>
        <w:tc>
          <w:tcPr>
            <w:tcW w:w="1118" w:type="dxa"/>
            <w:vAlign w:val="center"/>
          </w:tcPr>
          <w:p w14:paraId="73AFEC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3F1CEA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5358B7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0D8473AF" w14:textId="305786F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0.00491</w:t>
            </w:r>
          </w:p>
        </w:tc>
      </w:tr>
      <w:tr w:rsidR="00E81B7D" w:rsidRPr="00E81B7D" w14:paraId="123DE1A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437408" w14:textId="612C99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GO:0021702</w:t>
            </w:r>
          </w:p>
        </w:tc>
        <w:tc>
          <w:tcPr>
            <w:tcW w:w="4362" w:type="dxa"/>
            <w:vAlign w:val="center"/>
          </w:tcPr>
          <w:p w14:paraId="43C749EC" w14:textId="0D379F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cerebellar Purkinje cell differentiation</w:t>
            </w:r>
          </w:p>
        </w:tc>
        <w:tc>
          <w:tcPr>
            <w:tcW w:w="1118" w:type="dxa"/>
            <w:vAlign w:val="center"/>
          </w:tcPr>
          <w:p w14:paraId="4F6BB5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7225B0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B0315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3056EFE5" w14:textId="52FF323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0.00491</w:t>
            </w:r>
          </w:p>
        </w:tc>
      </w:tr>
      <w:tr w:rsidR="00E81B7D" w:rsidRPr="00E81B7D" w14:paraId="1003FCB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05DB97" w14:textId="10469B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GO:0042107</w:t>
            </w:r>
          </w:p>
        </w:tc>
        <w:tc>
          <w:tcPr>
            <w:tcW w:w="4362" w:type="dxa"/>
            <w:vAlign w:val="center"/>
          </w:tcPr>
          <w:p w14:paraId="5AC62498" w14:textId="7CE09B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cytokine metabolic process</w:t>
            </w:r>
          </w:p>
        </w:tc>
        <w:tc>
          <w:tcPr>
            <w:tcW w:w="1118" w:type="dxa"/>
            <w:vAlign w:val="center"/>
          </w:tcPr>
          <w:p w14:paraId="7E76B5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134" w:type="dxa"/>
            <w:vAlign w:val="center"/>
          </w:tcPr>
          <w:p w14:paraId="2B0CD2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992" w:type="dxa"/>
            <w:vAlign w:val="center"/>
          </w:tcPr>
          <w:p w14:paraId="25E5C8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276" w:type="dxa"/>
            <w:vAlign w:val="center"/>
          </w:tcPr>
          <w:p w14:paraId="7B553CA2" w14:textId="5C462CF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0.00492</w:t>
            </w:r>
          </w:p>
        </w:tc>
      </w:tr>
      <w:tr w:rsidR="00E81B7D" w:rsidRPr="00E81B7D" w14:paraId="4BFC84A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033860" w14:textId="11BB06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GO:0043217</w:t>
            </w:r>
          </w:p>
        </w:tc>
        <w:tc>
          <w:tcPr>
            <w:tcW w:w="4362" w:type="dxa"/>
            <w:vAlign w:val="center"/>
          </w:tcPr>
          <w:p w14:paraId="0A967553" w14:textId="26D4C0A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myelin maintenance</w:t>
            </w:r>
          </w:p>
        </w:tc>
        <w:tc>
          <w:tcPr>
            <w:tcW w:w="1118" w:type="dxa"/>
            <w:vAlign w:val="center"/>
          </w:tcPr>
          <w:p w14:paraId="491F98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5C241B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03AD6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1C38D97E" w14:textId="4BDDB9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0.00492</w:t>
            </w:r>
          </w:p>
        </w:tc>
      </w:tr>
      <w:tr w:rsidR="00E81B7D" w:rsidRPr="00E81B7D" w14:paraId="760BB1B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78BD66" w14:textId="7E83C78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GO:0051953</w:t>
            </w:r>
          </w:p>
        </w:tc>
        <w:tc>
          <w:tcPr>
            <w:tcW w:w="4362" w:type="dxa"/>
            <w:vAlign w:val="center"/>
          </w:tcPr>
          <w:p w14:paraId="0006D2A4" w14:textId="6A4A6B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amine transport</w:t>
            </w:r>
          </w:p>
        </w:tc>
        <w:tc>
          <w:tcPr>
            <w:tcW w:w="1118" w:type="dxa"/>
            <w:vAlign w:val="center"/>
          </w:tcPr>
          <w:p w14:paraId="20CB96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3D4EEE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182D5E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1FA0C754" w14:textId="588E7F5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0.00493</w:t>
            </w:r>
          </w:p>
        </w:tc>
      </w:tr>
      <w:tr w:rsidR="00E81B7D" w:rsidRPr="00E81B7D" w14:paraId="5DBD807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AC946A" w14:textId="36FBB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GO:0048715</w:t>
            </w:r>
          </w:p>
        </w:tc>
        <w:tc>
          <w:tcPr>
            <w:tcW w:w="4362" w:type="dxa"/>
            <w:vAlign w:val="center"/>
          </w:tcPr>
          <w:p w14:paraId="2CC67A81" w14:textId="0ABC6A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oligodendrocyte d...</w:t>
            </w:r>
          </w:p>
        </w:tc>
        <w:tc>
          <w:tcPr>
            <w:tcW w:w="1118" w:type="dxa"/>
            <w:vAlign w:val="center"/>
          </w:tcPr>
          <w:p w14:paraId="555672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063C4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E6DD5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16A547BB" w14:textId="5BE0E41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0.00497</w:t>
            </w:r>
          </w:p>
        </w:tc>
      </w:tr>
      <w:tr w:rsidR="00E81B7D" w:rsidRPr="00E81B7D" w14:paraId="0199A41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9F528AC" w14:textId="3D0246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GO:0048387</w:t>
            </w:r>
          </w:p>
        </w:tc>
        <w:tc>
          <w:tcPr>
            <w:tcW w:w="4362" w:type="dxa"/>
            <w:vAlign w:val="center"/>
          </w:tcPr>
          <w:p w14:paraId="5D261C1C" w14:textId="5E327E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retinoic acid rec...</w:t>
            </w:r>
          </w:p>
        </w:tc>
        <w:tc>
          <w:tcPr>
            <w:tcW w:w="1118" w:type="dxa"/>
            <w:vAlign w:val="center"/>
          </w:tcPr>
          <w:p w14:paraId="1A113E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2A710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E3ECC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4A2B7E50" w14:textId="7C5A981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0.00497</w:t>
            </w:r>
          </w:p>
        </w:tc>
      </w:tr>
      <w:tr w:rsidR="00E81B7D" w:rsidRPr="00E81B7D" w14:paraId="020AA4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390F2C" w14:textId="626EDAB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GO:2001222</w:t>
            </w:r>
          </w:p>
        </w:tc>
        <w:tc>
          <w:tcPr>
            <w:tcW w:w="4362" w:type="dxa"/>
            <w:vAlign w:val="center"/>
          </w:tcPr>
          <w:p w14:paraId="6E07FEBF" w14:textId="40A83C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neuron migration</w:t>
            </w:r>
          </w:p>
        </w:tc>
        <w:tc>
          <w:tcPr>
            <w:tcW w:w="1118" w:type="dxa"/>
            <w:vAlign w:val="center"/>
          </w:tcPr>
          <w:p w14:paraId="43C4E3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34CA7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5ECBEE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5095131A" w14:textId="04517DA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0.00497</w:t>
            </w:r>
          </w:p>
        </w:tc>
      </w:tr>
      <w:tr w:rsidR="00E81B7D" w:rsidRPr="00E81B7D" w14:paraId="1C5CDF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D46B3F0" w14:textId="77CE74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GO:0090114</w:t>
            </w:r>
          </w:p>
        </w:tc>
        <w:tc>
          <w:tcPr>
            <w:tcW w:w="4362" w:type="dxa"/>
            <w:vAlign w:val="center"/>
          </w:tcPr>
          <w:p w14:paraId="4C72025D" w14:textId="5ACDF3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COPII-coated vesicle budding</w:t>
            </w:r>
          </w:p>
        </w:tc>
        <w:tc>
          <w:tcPr>
            <w:tcW w:w="1118" w:type="dxa"/>
            <w:vAlign w:val="center"/>
          </w:tcPr>
          <w:p w14:paraId="4CD184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1CCA61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1B1554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1C5C4F5A" w14:textId="0956247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0.00499</w:t>
            </w:r>
          </w:p>
        </w:tc>
      </w:tr>
      <w:tr w:rsidR="00E81B7D" w:rsidRPr="00E81B7D" w14:paraId="3A7A440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EE6762" w14:textId="32C2E2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GO:0045161</w:t>
            </w:r>
          </w:p>
        </w:tc>
        <w:tc>
          <w:tcPr>
            <w:tcW w:w="4362" w:type="dxa"/>
            <w:vAlign w:val="center"/>
          </w:tcPr>
          <w:p w14:paraId="2200E41C" w14:textId="58A2DC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neuronal ion channel clustering</w:t>
            </w:r>
          </w:p>
        </w:tc>
        <w:tc>
          <w:tcPr>
            <w:tcW w:w="1118" w:type="dxa"/>
            <w:vAlign w:val="center"/>
          </w:tcPr>
          <w:p w14:paraId="173BC0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6A64BA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3550FD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7F1DEF82" w14:textId="0446F92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0.00500</w:t>
            </w:r>
          </w:p>
        </w:tc>
      </w:tr>
      <w:tr w:rsidR="00E81B7D" w:rsidRPr="00E81B7D" w14:paraId="04EB58D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90159B" w14:textId="2688EC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GO:0090005</w:t>
            </w:r>
          </w:p>
        </w:tc>
        <w:tc>
          <w:tcPr>
            <w:tcW w:w="4362" w:type="dxa"/>
            <w:vAlign w:val="center"/>
          </w:tcPr>
          <w:p w14:paraId="5599D870" w14:textId="711106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establishment of ...</w:t>
            </w:r>
          </w:p>
        </w:tc>
        <w:tc>
          <w:tcPr>
            <w:tcW w:w="1118" w:type="dxa"/>
            <w:vAlign w:val="center"/>
          </w:tcPr>
          <w:p w14:paraId="0A1127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4F2D67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1BF9D8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AF85BEC" w14:textId="3669F8A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0.00500</w:t>
            </w:r>
          </w:p>
        </w:tc>
      </w:tr>
      <w:tr w:rsidR="00E81B7D" w:rsidRPr="00E81B7D" w14:paraId="29BBA6A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BCA785" w14:textId="6E8339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GO:0045792</w:t>
            </w:r>
          </w:p>
        </w:tc>
        <w:tc>
          <w:tcPr>
            <w:tcW w:w="4362" w:type="dxa"/>
            <w:vAlign w:val="center"/>
          </w:tcPr>
          <w:p w14:paraId="07736A9E" w14:textId="2613A9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cell size</w:t>
            </w:r>
          </w:p>
        </w:tc>
        <w:tc>
          <w:tcPr>
            <w:tcW w:w="1118" w:type="dxa"/>
            <w:vAlign w:val="center"/>
          </w:tcPr>
          <w:p w14:paraId="71CDE5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02FB57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7F6204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6E4D6229" w14:textId="1F88E64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0.00500</w:t>
            </w:r>
          </w:p>
        </w:tc>
      </w:tr>
      <w:tr w:rsidR="00E81B7D" w:rsidRPr="00E81B7D" w14:paraId="28EE1CA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EF5DDFE" w14:textId="077094C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GO:0016601</w:t>
            </w:r>
          </w:p>
        </w:tc>
        <w:tc>
          <w:tcPr>
            <w:tcW w:w="4362" w:type="dxa"/>
            <w:vAlign w:val="center"/>
          </w:tcPr>
          <w:p w14:paraId="59521404" w14:textId="076A8AB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Rac protein signal transduction</w:t>
            </w:r>
          </w:p>
        </w:tc>
        <w:tc>
          <w:tcPr>
            <w:tcW w:w="1118" w:type="dxa"/>
            <w:vAlign w:val="center"/>
          </w:tcPr>
          <w:p w14:paraId="3CD6C6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16986F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70E7DF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0A63923E" w14:textId="40E653B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0.00501</w:t>
            </w:r>
          </w:p>
        </w:tc>
      </w:tr>
      <w:tr w:rsidR="00E81B7D" w:rsidRPr="00E81B7D" w14:paraId="16DB03E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CF15FA" w14:textId="6E5FB1A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GO:0038066</w:t>
            </w:r>
          </w:p>
        </w:tc>
        <w:tc>
          <w:tcPr>
            <w:tcW w:w="4362" w:type="dxa"/>
            <w:vAlign w:val="center"/>
          </w:tcPr>
          <w:p w14:paraId="108AFEB3" w14:textId="6239DD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p38MAPK cascade</w:t>
            </w:r>
          </w:p>
        </w:tc>
        <w:tc>
          <w:tcPr>
            <w:tcW w:w="1118" w:type="dxa"/>
            <w:vAlign w:val="center"/>
          </w:tcPr>
          <w:p w14:paraId="3F59DB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54908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0DD97F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6BF0FB06" w14:textId="5ADE6D2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0.00502</w:t>
            </w:r>
          </w:p>
        </w:tc>
      </w:tr>
      <w:tr w:rsidR="00E81B7D" w:rsidRPr="00E81B7D" w14:paraId="6AABD8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32608E" w14:textId="74EAE1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GO:0042711</w:t>
            </w:r>
          </w:p>
        </w:tc>
        <w:tc>
          <w:tcPr>
            <w:tcW w:w="4362" w:type="dxa"/>
            <w:vAlign w:val="center"/>
          </w:tcPr>
          <w:p w14:paraId="06AF100A" w14:textId="40C7006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maternal behavior</w:t>
            </w:r>
          </w:p>
        </w:tc>
        <w:tc>
          <w:tcPr>
            <w:tcW w:w="1118" w:type="dxa"/>
            <w:vAlign w:val="center"/>
          </w:tcPr>
          <w:p w14:paraId="05070B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7A458C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593A56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2E04011F" w14:textId="748DF44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0.00503</w:t>
            </w:r>
          </w:p>
        </w:tc>
      </w:tr>
      <w:tr w:rsidR="00E81B7D" w:rsidRPr="00E81B7D" w14:paraId="65D5CE7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9509B6" w14:textId="65FDA8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GO:0060746</w:t>
            </w:r>
          </w:p>
        </w:tc>
        <w:tc>
          <w:tcPr>
            <w:tcW w:w="4362" w:type="dxa"/>
            <w:vAlign w:val="center"/>
          </w:tcPr>
          <w:p w14:paraId="39A276DD" w14:textId="1437D61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parental behavior</w:t>
            </w:r>
          </w:p>
        </w:tc>
        <w:tc>
          <w:tcPr>
            <w:tcW w:w="1118" w:type="dxa"/>
            <w:vAlign w:val="center"/>
          </w:tcPr>
          <w:p w14:paraId="28B6DDC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0A668E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1B667C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5D05EE8" w14:textId="2DF4DB5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0.00503</w:t>
            </w:r>
          </w:p>
        </w:tc>
      </w:tr>
      <w:tr w:rsidR="00E81B7D" w:rsidRPr="00E81B7D" w14:paraId="2F8AACB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65E5916" w14:textId="24898C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GO:0071321</w:t>
            </w:r>
          </w:p>
        </w:tc>
        <w:tc>
          <w:tcPr>
            <w:tcW w:w="4362" w:type="dxa"/>
            <w:vAlign w:val="center"/>
          </w:tcPr>
          <w:p w14:paraId="7C8C811F" w14:textId="7059E24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cGMP</w:t>
            </w:r>
          </w:p>
        </w:tc>
        <w:tc>
          <w:tcPr>
            <w:tcW w:w="1118" w:type="dxa"/>
            <w:vAlign w:val="center"/>
          </w:tcPr>
          <w:p w14:paraId="354284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53D5FE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3811A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1AE3C85F" w14:textId="25DD8C0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0.00503</w:t>
            </w:r>
          </w:p>
        </w:tc>
      </w:tr>
      <w:tr w:rsidR="00E81B7D" w:rsidRPr="00E81B7D" w14:paraId="4DED82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611D2C1" w14:textId="1F7801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GO:0014816</w:t>
            </w:r>
          </w:p>
        </w:tc>
        <w:tc>
          <w:tcPr>
            <w:tcW w:w="4362" w:type="dxa"/>
            <w:vAlign w:val="center"/>
          </w:tcPr>
          <w:p w14:paraId="24CF3F3C" w14:textId="07C7D5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skeletal muscle satellite cell different...</w:t>
            </w:r>
          </w:p>
        </w:tc>
        <w:tc>
          <w:tcPr>
            <w:tcW w:w="1118" w:type="dxa"/>
            <w:vAlign w:val="center"/>
          </w:tcPr>
          <w:p w14:paraId="3DB9A3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5CFF8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6671AF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256FB25" w14:textId="4BB6262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0.00504</w:t>
            </w:r>
          </w:p>
        </w:tc>
      </w:tr>
      <w:tr w:rsidR="00E81B7D" w:rsidRPr="00E81B7D" w14:paraId="08BC257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BB7FE5A" w14:textId="18D541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GO:0043489</w:t>
            </w:r>
          </w:p>
        </w:tc>
        <w:tc>
          <w:tcPr>
            <w:tcW w:w="4362" w:type="dxa"/>
            <w:vAlign w:val="center"/>
          </w:tcPr>
          <w:p w14:paraId="4CA58335" w14:textId="2E4C8C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RNA stabilization</w:t>
            </w:r>
          </w:p>
        </w:tc>
        <w:tc>
          <w:tcPr>
            <w:tcW w:w="1118" w:type="dxa"/>
            <w:vAlign w:val="center"/>
          </w:tcPr>
          <w:p w14:paraId="04A771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26ACCA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4DDD6D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42C7DED3" w14:textId="63AFFCB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0.00505</w:t>
            </w:r>
          </w:p>
        </w:tc>
      </w:tr>
      <w:tr w:rsidR="00E81B7D" w:rsidRPr="00E81B7D" w14:paraId="5079619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F5ED6B" w14:textId="3EFA8C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GO:0048255</w:t>
            </w:r>
          </w:p>
        </w:tc>
        <w:tc>
          <w:tcPr>
            <w:tcW w:w="4362" w:type="dxa"/>
            <w:vAlign w:val="center"/>
          </w:tcPr>
          <w:p w14:paraId="59A1FBA2" w14:textId="26FFFD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mRNA stabilization</w:t>
            </w:r>
          </w:p>
        </w:tc>
        <w:tc>
          <w:tcPr>
            <w:tcW w:w="1118" w:type="dxa"/>
            <w:vAlign w:val="center"/>
          </w:tcPr>
          <w:p w14:paraId="363F66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395C22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1EB305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54F830EA" w14:textId="5502D3D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0.00505</w:t>
            </w:r>
          </w:p>
        </w:tc>
      </w:tr>
      <w:tr w:rsidR="00E81B7D" w:rsidRPr="00E81B7D" w14:paraId="6636CD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A1BCDD" w14:textId="62A3A5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GO:0007019</w:t>
            </w:r>
          </w:p>
        </w:tc>
        <w:tc>
          <w:tcPr>
            <w:tcW w:w="4362" w:type="dxa"/>
            <w:vAlign w:val="center"/>
          </w:tcPr>
          <w:p w14:paraId="66D75069" w14:textId="25818BC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microtubule depolymerization</w:t>
            </w:r>
          </w:p>
        </w:tc>
        <w:tc>
          <w:tcPr>
            <w:tcW w:w="1118" w:type="dxa"/>
            <w:vAlign w:val="center"/>
          </w:tcPr>
          <w:p w14:paraId="6D34BC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1B2080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48DDF1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0588A536" w14:textId="77F6D60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0.00505</w:t>
            </w:r>
          </w:p>
        </w:tc>
      </w:tr>
      <w:tr w:rsidR="00E81B7D" w:rsidRPr="00E81B7D" w14:paraId="5E6F05D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6A18E7" w14:textId="3D08D4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GO:0035196</w:t>
            </w:r>
          </w:p>
        </w:tc>
        <w:tc>
          <w:tcPr>
            <w:tcW w:w="4362" w:type="dxa"/>
            <w:vAlign w:val="center"/>
          </w:tcPr>
          <w:p w14:paraId="044A42CB" w14:textId="50E8EA9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production of miRNAs involved in gene si...</w:t>
            </w:r>
          </w:p>
        </w:tc>
        <w:tc>
          <w:tcPr>
            <w:tcW w:w="1118" w:type="dxa"/>
            <w:vAlign w:val="center"/>
          </w:tcPr>
          <w:p w14:paraId="2FF116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4EF156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1B8D4D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16F209CF" w14:textId="59F452A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0.00505</w:t>
            </w:r>
          </w:p>
        </w:tc>
      </w:tr>
      <w:tr w:rsidR="00E81B7D" w:rsidRPr="00E81B7D" w14:paraId="5A82E02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3FF96C" w14:textId="2F6838E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GO:0061098</w:t>
            </w:r>
          </w:p>
        </w:tc>
        <w:tc>
          <w:tcPr>
            <w:tcW w:w="4362" w:type="dxa"/>
            <w:vAlign w:val="center"/>
          </w:tcPr>
          <w:p w14:paraId="055088CB" w14:textId="15BAAF0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protein tyrosine ...</w:t>
            </w:r>
          </w:p>
        </w:tc>
        <w:tc>
          <w:tcPr>
            <w:tcW w:w="1118" w:type="dxa"/>
            <w:vAlign w:val="center"/>
          </w:tcPr>
          <w:p w14:paraId="7D9C7E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779DB7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788856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217D2F0E" w14:textId="1274ACD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0.00507</w:t>
            </w:r>
          </w:p>
        </w:tc>
      </w:tr>
      <w:tr w:rsidR="00E81B7D" w:rsidRPr="00E81B7D" w14:paraId="486DC57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DE67F3" w14:textId="7036D1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GO:0003338</w:t>
            </w:r>
          </w:p>
        </w:tc>
        <w:tc>
          <w:tcPr>
            <w:tcW w:w="4362" w:type="dxa"/>
            <w:vAlign w:val="center"/>
          </w:tcPr>
          <w:p w14:paraId="1446B411" w14:textId="43EDC8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metanephros morphogenesis</w:t>
            </w:r>
          </w:p>
        </w:tc>
        <w:tc>
          <w:tcPr>
            <w:tcW w:w="1118" w:type="dxa"/>
            <w:vAlign w:val="center"/>
          </w:tcPr>
          <w:p w14:paraId="77769B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1C267E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0BC4C4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16B8BE6B" w14:textId="24EE434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0.00507</w:t>
            </w:r>
          </w:p>
        </w:tc>
      </w:tr>
      <w:tr w:rsidR="00E81B7D" w:rsidRPr="00E81B7D" w14:paraId="67FCF47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63E5C93" w14:textId="788AE9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GO:0007183</w:t>
            </w:r>
          </w:p>
        </w:tc>
        <w:tc>
          <w:tcPr>
            <w:tcW w:w="4362" w:type="dxa"/>
            <w:vAlign w:val="center"/>
          </w:tcPr>
          <w:p w14:paraId="1172392A" w14:textId="1696DC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SMAD protein complex assembly</w:t>
            </w:r>
          </w:p>
        </w:tc>
        <w:tc>
          <w:tcPr>
            <w:tcW w:w="1118" w:type="dxa"/>
            <w:vAlign w:val="center"/>
          </w:tcPr>
          <w:p w14:paraId="6607B7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51251D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17F737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0217D96E" w14:textId="073C622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0.00507</w:t>
            </w:r>
          </w:p>
        </w:tc>
      </w:tr>
      <w:tr w:rsidR="00E81B7D" w:rsidRPr="00E81B7D" w14:paraId="03484D9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3BC9E8" w14:textId="039FC5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GO:1903055</w:t>
            </w:r>
          </w:p>
        </w:tc>
        <w:tc>
          <w:tcPr>
            <w:tcW w:w="4362" w:type="dxa"/>
            <w:vAlign w:val="center"/>
          </w:tcPr>
          <w:p w14:paraId="06BDB51B" w14:textId="535707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extracellular mat...</w:t>
            </w:r>
          </w:p>
        </w:tc>
        <w:tc>
          <w:tcPr>
            <w:tcW w:w="1118" w:type="dxa"/>
            <w:vAlign w:val="center"/>
          </w:tcPr>
          <w:p w14:paraId="36D98E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534EA8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0BB03D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033E2CC6" w14:textId="7874E9D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0.00507</w:t>
            </w:r>
          </w:p>
        </w:tc>
      </w:tr>
      <w:tr w:rsidR="00E81B7D" w:rsidRPr="00E81B7D" w14:paraId="69834C9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D68E41" w14:textId="79CEAE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GO:0002821</w:t>
            </w:r>
          </w:p>
        </w:tc>
        <w:tc>
          <w:tcPr>
            <w:tcW w:w="4362" w:type="dxa"/>
            <w:vAlign w:val="center"/>
          </w:tcPr>
          <w:p w14:paraId="4D1C14A5" w14:textId="0F4255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adaptive immune r...</w:t>
            </w:r>
          </w:p>
        </w:tc>
        <w:tc>
          <w:tcPr>
            <w:tcW w:w="1118" w:type="dxa"/>
            <w:vAlign w:val="center"/>
          </w:tcPr>
          <w:p w14:paraId="4950E9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401FBE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1CDBF5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3D61BC58" w14:textId="5A443FF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0.00510</w:t>
            </w:r>
          </w:p>
        </w:tc>
      </w:tr>
      <w:tr w:rsidR="00E81B7D" w:rsidRPr="00E81B7D" w14:paraId="146D918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D1E27C7" w14:textId="08200C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GO:0071875</w:t>
            </w:r>
          </w:p>
        </w:tc>
        <w:tc>
          <w:tcPr>
            <w:tcW w:w="4362" w:type="dxa"/>
            <w:vAlign w:val="center"/>
          </w:tcPr>
          <w:p w14:paraId="38E8DEDA" w14:textId="5E8950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adrenergic receptor signaling pathway</w:t>
            </w:r>
          </w:p>
        </w:tc>
        <w:tc>
          <w:tcPr>
            <w:tcW w:w="1118" w:type="dxa"/>
            <w:vAlign w:val="center"/>
          </w:tcPr>
          <w:p w14:paraId="58BA17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7631EB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741317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1B89E6F2" w14:textId="172C985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0.00511</w:t>
            </w:r>
          </w:p>
        </w:tc>
      </w:tr>
      <w:tr w:rsidR="00E81B7D" w:rsidRPr="00E81B7D" w14:paraId="0F9A088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74CA0D" w14:textId="5ABECB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GO:0008063</w:t>
            </w:r>
          </w:p>
        </w:tc>
        <w:tc>
          <w:tcPr>
            <w:tcW w:w="4362" w:type="dxa"/>
            <w:vAlign w:val="center"/>
          </w:tcPr>
          <w:p w14:paraId="7D781EAC" w14:textId="6DB93C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Toll signaling pathway</w:t>
            </w:r>
          </w:p>
        </w:tc>
        <w:tc>
          <w:tcPr>
            <w:tcW w:w="1118" w:type="dxa"/>
            <w:vAlign w:val="center"/>
          </w:tcPr>
          <w:p w14:paraId="043DB7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4EB1BB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1369F9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6388BBD0" w14:textId="22727C2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0.00513</w:t>
            </w:r>
          </w:p>
        </w:tc>
      </w:tr>
      <w:tr w:rsidR="00E81B7D" w:rsidRPr="00E81B7D" w14:paraId="3942076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47224E" w14:textId="4B8831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GO:0045923</w:t>
            </w:r>
          </w:p>
        </w:tc>
        <w:tc>
          <w:tcPr>
            <w:tcW w:w="4362" w:type="dxa"/>
            <w:vAlign w:val="center"/>
          </w:tcPr>
          <w:p w14:paraId="7AFBC154" w14:textId="209CEC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fatty acid metabo...</w:t>
            </w:r>
          </w:p>
        </w:tc>
        <w:tc>
          <w:tcPr>
            <w:tcW w:w="1118" w:type="dxa"/>
            <w:vAlign w:val="center"/>
          </w:tcPr>
          <w:p w14:paraId="2734C0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2DBC96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36D80A1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1906E9BF" w14:textId="0C23269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0.00513</w:t>
            </w:r>
          </w:p>
        </w:tc>
      </w:tr>
      <w:tr w:rsidR="00E81B7D" w:rsidRPr="00E81B7D" w14:paraId="6D03889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21B030" w14:textId="0AA921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GO:0060572</w:t>
            </w:r>
          </w:p>
        </w:tc>
        <w:tc>
          <w:tcPr>
            <w:tcW w:w="4362" w:type="dxa"/>
            <w:vAlign w:val="center"/>
          </w:tcPr>
          <w:p w14:paraId="6870F1C2" w14:textId="74E43A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morphogenesis of an epithelial bud</w:t>
            </w:r>
          </w:p>
        </w:tc>
        <w:tc>
          <w:tcPr>
            <w:tcW w:w="1118" w:type="dxa"/>
            <w:vAlign w:val="center"/>
          </w:tcPr>
          <w:p w14:paraId="4FF794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6817BA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715AD2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44402CCD" w14:textId="17A646B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0.00513</w:t>
            </w:r>
          </w:p>
        </w:tc>
      </w:tr>
      <w:tr w:rsidR="00E81B7D" w:rsidRPr="00E81B7D" w14:paraId="244AB9B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9CEE90" w14:textId="061EFCF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GO:1902547</w:t>
            </w:r>
          </w:p>
        </w:tc>
        <w:tc>
          <w:tcPr>
            <w:tcW w:w="4362" w:type="dxa"/>
            <w:vAlign w:val="center"/>
          </w:tcPr>
          <w:p w14:paraId="0E78EA26" w14:textId="369ED9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cellular response to vascu...</w:t>
            </w:r>
          </w:p>
        </w:tc>
        <w:tc>
          <w:tcPr>
            <w:tcW w:w="1118" w:type="dxa"/>
            <w:vAlign w:val="center"/>
          </w:tcPr>
          <w:p w14:paraId="4FBB73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654A91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8C638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6775910E" w14:textId="567A329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0.00514</w:t>
            </w:r>
          </w:p>
        </w:tc>
      </w:tr>
      <w:tr w:rsidR="00E81B7D" w:rsidRPr="00E81B7D" w14:paraId="23F9CC7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C2EC48" w14:textId="09A519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GO:0060964</w:t>
            </w:r>
          </w:p>
        </w:tc>
        <w:tc>
          <w:tcPr>
            <w:tcW w:w="4362" w:type="dxa"/>
            <w:vAlign w:val="center"/>
          </w:tcPr>
          <w:p w14:paraId="0DEF6159" w14:textId="075122E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gene silencing by miRNA</w:t>
            </w:r>
          </w:p>
        </w:tc>
        <w:tc>
          <w:tcPr>
            <w:tcW w:w="1118" w:type="dxa"/>
            <w:vAlign w:val="center"/>
          </w:tcPr>
          <w:p w14:paraId="337648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5BDAA1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6D63F7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2F106B86" w14:textId="75D1F81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0.00520</w:t>
            </w:r>
          </w:p>
        </w:tc>
      </w:tr>
      <w:tr w:rsidR="00E81B7D" w:rsidRPr="00E81B7D" w14:paraId="587E9F6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125FACD" w14:textId="1C135A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GO:0033564</w:t>
            </w:r>
          </w:p>
        </w:tc>
        <w:tc>
          <w:tcPr>
            <w:tcW w:w="4362" w:type="dxa"/>
            <w:vAlign w:val="center"/>
          </w:tcPr>
          <w:p w14:paraId="691350D4" w14:textId="2D80409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anterior/posterior axon guidance</w:t>
            </w:r>
          </w:p>
        </w:tc>
        <w:tc>
          <w:tcPr>
            <w:tcW w:w="1118" w:type="dxa"/>
            <w:vAlign w:val="center"/>
          </w:tcPr>
          <w:p w14:paraId="2510C4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0F49D4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1E5B3C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2D2AA813" w14:textId="69C4AF0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0.00520</w:t>
            </w:r>
          </w:p>
        </w:tc>
      </w:tr>
      <w:tr w:rsidR="00E81B7D" w:rsidRPr="00E81B7D" w14:paraId="7F9F73E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CB5ABE7" w14:textId="4F6E27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GO:0038028</w:t>
            </w:r>
          </w:p>
        </w:tc>
        <w:tc>
          <w:tcPr>
            <w:tcW w:w="4362" w:type="dxa"/>
            <w:vAlign w:val="center"/>
          </w:tcPr>
          <w:p w14:paraId="309077F6" w14:textId="598B7F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insulin receptor signaling pathway via p...</w:t>
            </w:r>
          </w:p>
        </w:tc>
        <w:tc>
          <w:tcPr>
            <w:tcW w:w="1118" w:type="dxa"/>
            <w:vAlign w:val="center"/>
          </w:tcPr>
          <w:p w14:paraId="3156F7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705A24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4D28FA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380DAC80" w14:textId="074A8A2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0.00521</w:t>
            </w:r>
          </w:p>
        </w:tc>
      </w:tr>
      <w:tr w:rsidR="00E81B7D" w:rsidRPr="00E81B7D" w14:paraId="385A364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32F4B9A" w14:textId="0F6189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GO:2000467</w:t>
            </w:r>
          </w:p>
        </w:tc>
        <w:tc>
          <w:tcPr>
            <w:tcW w:w="4362" w:type="dxa"/>
            <w:vAlign w:val="center"/>
          </w:tcPr>
          <w:p w14:paraId="68741A33" w14:textId="00FF8E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glycogen (starch)...</w:t>
            </w:r>
          </w:p>
        </w:tc>
        <w:tc>
          <w:tcPr>
            <w:tcW w:w="1118" w:type="dxa"/>
            <w:vAlign w:val="center"/>
          </w:tcPr>
          <w:p w14:paraId="491E0C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20DC86C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472C71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0F011A4A" w14:textId="73C7055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0.00521</w:t>
            </w:r>
          </w:p>
        </w:tc>
      </w:tr>
      <w:tr w:rsidR="00E81B7D" w:rsidRPr="00E81B7D" w14:paraId="588EA1F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7E19191" w14:textId="3DCEA8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GO:0044273</w:t>
            </w:r>
          </w:p>
        </w:tc>
        <w:tc>
          <w:tcPr>
            <w:tcW w:w="4362" w:type="dxa"/>
            <w:vAlign w:val="center"/>
          </w:tcPr>
          <w:p w14:paraId="239A5BF7" w14:textId="370B17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sulfur compound catabolic process</w:t>
            </w:r>
          </w:p>
        </w:tc>
        <w:tc>
          <w:tcPr>
            <w:tcW w:w="1118" w:type="dxa"/>
            <w:vAlign w:val="center"/>
          </w:tcPr>
          <w:p w14:paraId="73C6E8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30E474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47663A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37EEA076" w14:textId="6AD4DEE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0.00521</w:t>
            </w:r>
          </w:p>
        </w:tc>
      </w:tr>
      <w:tr w:rsidR="00E81B7D" w:rsidRPr="00E81B7D" w14:paraId="1E51EB8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E84510" w14:textId="2A2468F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GO:0043584</w:t>
            </w:r>
          </w:p>
        </w:tc>
        <w:tc>
          <w:tcPr>
            <w:tcW w:w="4362" w:type="dxa"/>
            <w:vAlign w:val="center"/>
          </w:tcPr>
          <w:p w14:paraId="53AE69D4" w14:textId="17DE14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nose development</w:t>
            </w:r>
          </w:p>
        </w:tc>
        <w:tc>
          <w:tcPr>
            <w:tcW w:w="1118" w:type="dxa"/>
            <w:vAlign w:val="center"/>
          </w:tcPr>
          <w:p w14:paraId="651EBC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6744062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7ABF4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ADE5439" w14:textId="4F505BA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0.00521</w:t>
            </w:r>
          </w:p>
        </w:tc>
      </w:tr>
      <w:tr w:rsidR="00E81B7D" w:rsidRPr="00E81B7D" w14:paraId="09DE79D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C60F5C" w14:textId="3AB912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GO:0021602</w:t>
            </w:r>
          </w:p>
        </w:tc>
        <w:tc>
          <w:tcPr>
            <w:tcW w:w="4362" w:type="dxa"/>
            <w:vAlign w:val="center"/>
          </w:tcPr>
          <w:p w14:paraId="14480A6D" w14:textId="5D428A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cranial nerve morphogenesis</w:t>
            </w:r>
          </w:p>
        </w:tc>
        <w:tc>
          <w:tcPr>
            <w:tcW w:w="1118" w:type="dxa"/>
            <w:vAlign w:val="center"/>
          </w:tcPr>
          <w:p w14:paraId="2AC4AE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566523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011982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4ABE8418" w14:textId="01D7A27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0.00522</w:t>
            </w:r>
          </w:p>
        </w:tc>
      </w:tr>
      <w:tr w:rsidR="00E81B7D" w:rsidRPr="00E81B7D" w14:paraId="6378291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6F417D9" w14:textId="7D1E90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GO:0051955</w:t>
            </w:r>
          </w:p>
        </w:tc>
        <w:tc>
          <w:tcPr>
            <w:tcW w:w="4362" w:type="dxa"/>
            <w:vAlign w:val="center"/>
          </w:tcPr>
          <w:p w14:paraId="4D43C044" w14:textId="35E01F5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amino acid transport</w:t>
            </w:r>
          </w:p>
        </w:tc>
        <w:tc>
          <w:tcPr>
            <w:tcW w:w="1118" w:type="dxa"/>
            <w:vAlign w:val="center"/>
          </w:tcPr>
          <w:p w14:paraId="3B33C1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4B9DB7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C8DCD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671D2097" w14:textId="08DFD89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0.00525</w:t>
            </w:r>
          </w:p>
        </w:tc>
      </w:tr>
      <w:tr w:rsidR="00E81B7D" w:rsidRPr="00E81B7D" w14:paraId="280F74F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CCD782" w14:textId="752137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GO:0097106</w:t>
            </w:r>
          </w:p>
        </w:tc>
        <w:tc>
          <w:tcPr>
            <w:tcW w:w="4362" w:type="dxa"/>
            <w:vAlign w:val="center"/>
          </w:tcPr>
          <w:p w14:paraId="347457A4" w14:textId="30B432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postsynaptic density organization</w:t>
            </w:r>
          </w:p>
        </w:tc>
        <w:tc>
          <w:tcPr>
            <w:tcW w:w="1118" w:type="dxa"/>
            <w:vAlign w:val="center"/>
          </w:tcPr>
          <w:p w14:paraId="6E52F8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00013E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4AD591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7E4B4127" w14:textId="6E45150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0.00526</w:t>
            </w:r>
          </w:p>
        </w:tc>
      </w:tr>
      <w:tr w:rsidR="00E81B7D" w:rsidRPr="00E81B7D" w14:paraId="5E563D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4082FFA" w14:textId="17E8EF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GO:0097107</w:t>
            </w:r>
          </w:p>
        </w:tc>
        <w:tc>
          <w:tcPr>
            <w:tcW w:w="4362" w:type="dxa"/>
            <w:vAlign w:val="center"/>
          </w:tcPr>
          <w:p w14:paraId="792585C0" w14:textId="1CBE51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postsynaptic density assembly</w:t>
            </w:r>
          </w:p>
        </w:tc>
        <w:tc>
          <w:tcPr>
            <w:tcW w:w="1118" w:type="dxa"/>
            <w:vAlign w:val="center"/>
          </w:tcPr>
          <w:p w14:paraId="2F8901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360685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334175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71517DDB" w14:textId="5E4670B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0.00526</w:t>
            </w:r>
          </w:p>
        </w:tc>
      </w:tr>
      <w:tr w:rsidR="00E81B7D" w:rsidRPr="00E81B7D" w14:paraId="5527DE4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8EF736" w14:textId="19813C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GO:0097118</w:t>
            </w:r>
          </w:p>
        </w:tc>
        <w:tc>
          <w:tcPr>
            <w:tcW w:w="4362" w:type="dxa"/>
            <w:vAlign w:val="center"/>
          </w:tcPr>
          <w:p w14:paraId="60AE9C7F" w14:textId="404783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neuroligin clustering involved in postsy...</w:t>
            </w:r>
          </w:p>
        </w:tc>
        <w:tc>
          <w:tcPr>
            <w:tcW w:w="1118" w:type="dxa"/>
            <w:vAlign w:val="center"/>
          </w:tcPr>
          <w:p w14:paraId="25B691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68013B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124246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39EFBA0" w14:textId="3A1BCA5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0.00526</w:t>
            </w:r>
          </w:p>
        </w:tc>
      </w:tr>
      <w:tr w:rsidR="00E81B7D" w:rsidRPr="00E81B7D" w14:paraId="70CF537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860EC5" w14:textId="0B23E3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GO:0042483</w:t>
            </w:r>
          </w:p>
        </w:tc>
        <w:tc>
          <w:tcPr>
            <w:tcW w:w="4362" w:type="dxa"/>
            <w:vAlign w:val="center"/>
          </w:tcPr>
          <w:p w14:paraId="32F18D62" w14:textId="684D70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odontogenesis</w:t>
            </w:r>
          </w:p>
        </w:tc>
        <w:tc>
          <w:tcPr>
            <w:tcW w:w="1118" w:type="dxa"/>
            <w:vAlign w:val="center"/>
          </w:tcPr>
          <w:p w14:paraId="77C9BF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11B6C0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2B0071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4B1146A0" w14:textId="25C1E62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0.00529</w:t>
            </w:r>
          </w:p>
        </w:tc>
      </w:tr>
      <w:tr w:rsidR="00E81B7D" w:rsidRPr="00E81B7D" w14:paraId="2566499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C31423" w14:textId="21D8AA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GO:0060235</w:t>
            </w:r>
          </w:p>
        </w:tc>
        <w:tc>
          <w:tcPr>
            <w:tcW w:w="4362" w:type="dxa"/>
            <w:vAlign w:val="center"/>
          </w:tcPr>
          <w:p w14:paraId="42E87D39" w14:textId="13879D8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lens induction in camera-type eye</w:t>
            </w:r>
          </w:p>
        </w:tc>
        <w:tc>
          <w:tcPr>
            <w:tcW w:w="1118" w:type="dxa"/>
            <w:vAlign w:val="center"/>
          </w:tcPr>
          <w:p w14:paraId="6C18CC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0E7866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3C0892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2FF6AD62" w14:textId="21F1450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0.00532</w:t>
            </w:r>
          </w:p>
        </w:tc>
      </w:tr>
      <w:tr w:rsidR="00E81B7D" w:rsidRPr="00E81B7D" w14:paraId="7CE2DD3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2105A8" w14:textId="6E25F08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GO:0045647</w:t>
            </w:r>
          </w:p>
        </w:tc>
        <w:tc>
          <w:tcPr>
            <w:tcW w:w="4362" w:type="dxa"/>
            <w:vAlign w:val="center"/>
          </w:tcPr>
          <w:p w14:paraId="6DE2F0E5" w14:textId="4A3E75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erythrocyte diffe...</w:t>
            </w:r>
          </w:p>
        </w:tc>
        <w:tc>
          <w:tcPr>
            <w:tcW w:w="1118" w:type="dxa"/>
            <w:vAlign w:val="center"/>
          </w:tcPr>
          <w:p w14:paraId="36406C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608ED5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629F4E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149A4201" w14:textId="18BAD7B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0.00533</w:t>
            </w:r>
          </w:p>
        </w:tc>
      </w:tr>
      <w:tr w:rsidR="00E81B7D" w:rsidRPr="00E81B7D" w14:paraId="681139D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4D009D" w14:textId="2BBF40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GO:0001895</w:t>
            </w:r>
          </w:p>
        </w:tc>
        <w:tc>
          <w:tcPr>
            <w:tcW w:w="4362" w:type="dxa"/>
            <w:vAlign w:val="center"/>
          </w:tcPr>
          <w:p w14:paraId="731D5016" w14:textId="5539ED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retina homeostasis</w:t>
            </w:r>
          </w:p>
        </w:tc>
        <w:tc>
          <w:tcPr>
            <w:tcW w:w="1118" w:type="dxa"/>
            <w:vAlign w:val="center"/>
          </w:tcPr>
          <w:p w14:paraId="469660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134" w:type="dxa"/>
            <w:vAlign w:val="center"/>
          </w:tcPr>
          <w:p w14:paraId="11EE55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992" w:type="dxa"/>
            <w:vAlign w:val="center"/>
          </w:tcPr>
          <w:p w14:paraId="7F4EB2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276" w:type="dxa"/>
            <w:vAlign w:val="center"/>
          </w:tcPr>
          <w:p w14:paraId="091AE6B4" w14:textId="631F973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0.00533</w:t>
            </w:r>
          </w:p>
        </w:tc>
      </w:tr>
      <w:tr w:rsidR="00E81B7D" w:rsidRPr="00E81B7D" w14:paraId="2096364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7E3EA21" w14:textId="157F88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GO:0097530</w:t>
            </w:r>
          </w:p>
        </w:tc>
        <w:tc>
          <w:tcPr>
            <w:tcW w:w="4362" w:type="dxa"/>
            <w:vAlign w:val="center"/>
          </w:tcPr>
          <w:p w14:paraId="7D99E0B5" w14:textId="4EE612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granulocyte migration</w:t>
            </w:r>
          </w:p>
        </w:tc>
        <w:tc>
          <w:tcPr>
            <w:tcW w:w="1118" w:type="dxa"/>
            <w:vAlign w:val="center"/>
          </w:tcPr>
          <w:p w14:paraId="134E6F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1134" w:type="dxa"/>
            <w:vAlign w:val="center"/>
          </w:tcPr>
          <w:p w14:paraId="430BC8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992" w:type="dxa"/>
            <w:vAlign w:val="center"/>
          </w:tcPr>
          <w:p w14:paraId="36201D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64</w:t>
            </w:r>
          </w:p>
        </w:tc>
        <w:tc>
          <w:tcPr>
            <w:tcW w:w="1276" w:type="dxa"/>
            <w:vAlign w:val="center"/>
          </w:tcPr>
          <w:p w14:paraId="091C5FDC" w14:textId="690741C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0.00533</w:t>
            </w:r>
          </w:p>
        </w:tc>
      </w:tr>
      <w:tr w:rsidR="00E81B7D" w:rsidRPr="00E81B7D" w14:paraId="310442A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ACA326" w14:textId="7C3CC8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GO:0003415</w:t>
            </w:r>
          </w:p>
        </w:tc>
        <w:tc>
          <w:tcPr>
            <w:tcW w:w="4362" w:type="dxa"/>
            <w:vAlign w:val="center"/>
          </w:tcPr>
          <w:p w14:paraId="22FBB77B" w14:textId="2CCE576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chondrocyte hypertrophy</w:t>
            </w:r>
          </w:p>
        </w:tc>
        <w:tc>
          <w:tcPr>
            <w:tcW w:w="1118" w:type="dxa"/>
            <w:vAlign w:val="center"/>
          </w:tcPr>
          <w:p w14:paraId="2DBAB8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6F538F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73BD42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3EB14080" w14:textId="747E999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0.00533</w:t>
            </w:r>
          </w:p>
        </w:tc>
      </w:tr>
      <w:tr w:rsidR="00E81B7D" w:rsidRPr="00E81B7D" w14:paraId="03759F6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7D8D1C" w14:textId="42BB07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GO:1990086</w:t>
            </w:r>
          </w:p>
        </w:tc>
        <w:tc>
          <w:tcPr>
            <w:tcW w:w="4362" w:type="dxa"/>
            <w:vAlign w:val="center"/>
          </w:tcPr>
          <w:p w14:paraId="6A9B247D" w14:textId="174C97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lens fiber cell apoptotic process</w:t>
            </w:r>
          </w:p>
        </w:tc>
        <w:tc>
          <w:tcPr>
            <w:tcW w:w="1118" w:type="dxa"/>
            <w:vAlign w:val="center"/>
          </w:tcPr>
          <w:p w14:paraId="5CD3CD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448E6E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2738F4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4F0EBD01" w14:textId="5358A43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0.00533</w:t>
            </w:r>
          </w:p>
        </w:tc>
      </w:tr>
      <w:tr w:rsidR="00E81B7D" w:rsidRPr="00E81B7D" w14:paraId="76C89DB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707281" w14:textId="7844A3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GO:0036475</w:t>
            </w:r>
          </w:p>
        </w:tc>
        <w:tc>
          <w:tcPr>
            <w:tcW w:w="4362" w:type="dxa"/>
            <w:vAlign w:val="center"/>
          </w:tcPr>
          <w:p w14:paraId="3EE59B07" w14:textId="2C2C6D4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neuron death in response to oxidative st...</w:t>
            </w:r>
          </w:p>
        </w:tc>
        <w:tc>
          <w:tcPr>
            <w:tcW w:w="1118" w:type="dxa"/>
            <w:vAlign w:val="center"/>
          </w:tcPr>
          <w:p w14:paraId="09791F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06A928D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28F8D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78307A16" w14:textId="3302505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0.00534</w:t>
            </w:r>
          </w:p>
        </w:tc>
      </w:tr>
      <w:tr w:rsidR="00E81B7D" w:rsidRPr="00E81B7D" w14:paraId="0B99F4E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5876B1" w14:textId="49A01DC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GO:1903203</w:t>
            </w:r>
          </w:p>
        </w:tc>
        <w:tc>
          <w:tcPr>
            <w:tcW w:w="4362" w:type="dxa"/>
            <w:vAlign w:val="center"/>
          </w:tcPr>
          <w:p w14:paraId="21CE10BC" w14:textId="5A1C6E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oxidative stress-induced n...</w:t>
            </w:r>
          </w:p>
        </w:tc>
        <w:tc>
          <w:tcPr>
            <w:tcW w:w="1118" w:type="dxa"/>
            <w:vAlign w:val="center"/>
          </w:tcPr>
          <w:p w14:paraId="7964CB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AD141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38C6B7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3A7A9459" w14:textId="1175598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0.00534</w:t>
            </w:r>
          </w:p>
        </w:tc>
      </w:tr>
      <w:tr w:rsidR="00E81B7D" w:rsidRPr="00E81B7D" w14:paraId="67202AA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55CC5D" w14:textId="2C56AFC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GO:0060788</w:t>
            </w:r>
          </w:p>
        </w:tc>
        <w:tc>
          <w:tcPr>
            <w:tcW w:w="4362" w:type="dxa"/>
            <w:vAlign w:val="center"/>
          </w:tcPr>
          <w:p w14:paraId="728DE253" w14:textId="0C659F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ectodermal placode formation</w:t>
            </w:r>
          </w:p>
        </w:tc>
        <w:tc>
          <w:tcPr>
            <w:tcW w:w="1118" w:type="dxa"/>
            <w:vAlign w:val="center"/>
          </w:tcPr>
          <w:p w14:paraId="483082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080AC4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201FAE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7A77F5DD" w14:textId="01696FD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0.00534</w:t>
            </w:r>
          </w:p>
        </w:tc>
      </w:tr>
      <w:tr w:rsidR="00E81B7D" w:rsidRPr="00E81B7D" w14:paraId="2CECDB1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111CD0" w14:textId="7D1F84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GO:0071696</w:t>
            </w:r>
          </w:p>
        </w:tc>
        <w:tc>
          <w:tcPr>
            <w:tcW w:w="4362" w:type="dxa"/>
            <w:vAlign w:val="center"/>
          </w:tcPr>
          <w:p w14:paraId="238B30BB" w14:textId="14C532D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ectodermal placode development</w:t>
            </w:r>
          </w:p>
        </w:tc>
        <w:tc>
          <w:tcPr>
            <w:tcW w:w="1118" w:type="dxa"/>
            <w:vAlign w:val="center"/>
          </w:tcPr>
          <w:p w14:paraId="2DD92F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FF6A8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34B3D8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7290828A" w14:textId="01C006E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0.00534</w:t>
            </w:r>
          </w:p>
        </w:tc>
      </w:tr>
      <w:tr w:rsidR="00E81B7D" w:rsidRPr="00E81B7D" w14:paraId="2664B76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9D33F5" w14:textId="79468F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GO:0071697</w:t>
            </w:r>
          </w:p>
        </w:tc>
        <w:tc>
          <w:tcPr>
            <w:tcW w:w="4362" w:type="dxa"/>
            <w:vAlign w:val="center"/>
          </w:tcPr>
          <w:p w14:paraId="4ADEFF7E" w14:textId="3A3E06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ectodermal placode morphogenesis</w:t>
            </w:r>
          </w:p>
        </w:tc>
        <w:tc>
          <w:tcPr>
            <w:tcW w:w="1118" w:type="dxa"/>
            <w:vAlign w:val="center"/>
          </w:tcPr>
          <w:p w14:paraId="67FC55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65C4F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2E4FA0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3FDD431E" w14:textId="1EB9E83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0.00534</w:t>
            </w:r>
          </w:p>
        </w:tc>
      </w:tr>
      <w:tr w:rsidR="00E81B7D" w:rsidRPr="00E81B7D" w14:paraId="0F921D2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0DBEA25" w14:textId="789BE6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GO:0060314</w:t>
            </w:r>
          </w:p>
        </w:tc>
        <w:tc>
          <w:tcPr>
            <w:tcW w:w="4362" w:type="dxa"/>
            <w:vAlign w:val="center"/>
          </w:tcPr>
          <w:p w14:paraId="0FB2421F" w14:textId="090035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ryanodine-sensitive calciu...</w:t>
            </w:r>
          </w:p>
        </w:tc>
        <w:tc>
          <w:tcPr>
            <w:tcW w:w="1118" w:type="dxa"/>
            <w:vAlign w:val="center"/>
          </w:tcPr>
          <w:p w14:paraId="449F46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2D72AE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238F57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4D213F9C" w14:textId="4327B3A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0.00535</w:t>
            </w:r>
          </w:p>
        </w:tc>
      </w:tr>
      <w:tr w:rsidR="00E81B7D" w:rsidRPr="00E81B7D" w14:paraId="7D39A58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749CE8" w14:textId="505286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GO:0061028</w:t>
            </w:r>
          </w:p>
        </w:tc>
        <w:tc>
          <w:tcPr>
            <w:tcW w:w="4362" w:type="dxa"/>
            <w:vAlign w:val="center"/>
          </w:tcPr>
          <w:p w14:paraId="5BB45E46" w14:textId="457D16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of endothelial barrier</w:t>
            </w:r>
          </w:p>
        </w:tc>
        <w:tc>
          <w:tcPr>
            <w:tcW w:w="1118" w:type="dxa"/>
            <w:vAlign w:val="center"/>
          </w:tcPr>
          <w:p w14:paraId="319196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3939E6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7D582C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3AB99944" w14:textId="5A4A40D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0.00537</w:t>
            </w:r>
          </w:p>
        </w:tc>
      </w:tr>
      <w:tr w:rsidR="00E81B7D" w:rsidRPr="00E81B7D" w14:paraId="7618B88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905ED3" w14:textId="367687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GO:0060346</w:t>
            </w:r>
          </w:p>
        </w:tc>
        <w:tc>
          <w:tcPr>
            <w:tcW w:w="4362" w:type="dxa"/>
            <w:vAlign w:val="center"/>
          </w:tcPr>
          <w:p w14:paraId="68928769" w14:textId="586EAF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bone trabecula formation</w:t>
            </w:r>
          </w:p>
        </w:tc>
        <w:tc>
          <w:tcPr>
            <w:tcW w:w="1118" w:type="dxa"/>
            <w:vAlign w:val="center"/>
          </w:tcPr>
          <w:p w14:paraId="5861C1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39409D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7EE645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630947EA" w14:textId="7829FC4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0.00537</w:t>
            </w:r>
          </w:p>
        </w:tc>
      </w:tr>
      <w:tr w:rsidR="00E81B7D" w:rsidRPr="00E81B7D" w14:paraId="64DC502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6C92DA" w14:textId="7D4CDD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GO:0060644</w:t>
            </w:r>
          </w:p>
        </w:tc>
        <w:tc>
          <w:tcPr>
            <w:tcW w:w="4362" w:type="dxa"/>
            <w:vAlign w:val="center"/>
          </w:tcPr>
          <w:p w14:paraId="394A6D78" w14:textId="382FED8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mammary gland epithelial cell differenti...</w:t>
            </w:r>
          </w:p>
        </w:tc>
        <w:tc>
          <w:tcPr>
            <w:tcW w:w="1118" w:type="dxa"/>
            <w:vAlign w:val="center"/>
          </w:tcPr>
          <w:p w14:paraId="775657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467630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3F3FB4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09E9AE9C" w14:textId="3A50865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0.00538</w:t>
            </w:r>
          </w:p>
        </w:tc>
      </w:tr>
      <w:tr w:rsidR="00E81B7D" w:rsidRPr="00E81B7D" w14:paraId="3F6ADDB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FB5B21" w14:textId="19BF1B5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GO:1903428</w:t>
            </w:r>
          </w:p>
        </w:tc>
        <w:tc>
          <w:tcPr>
            <w:tcW w:w="4362" w:type="dxa"/>
            <w:vAlign w:val="center"/>
          </w:tcPr>
          <w:p w14:paraId="2FE3E9F7" w14:textId="20294B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reactive oxygen s...</w:t>
            </w:r>
          </w:p>
        </w:tc>
        <w:tc>
          <w:tcPr>
            <w:tcW w:w="1118" w:type="dxa"/>
            <w:vAlign w:val="center"/>
          </w:tcPr>
          <w:p w14:paraId="55936E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14084F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1DCFD4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491B8284" w14:textId="38CDB9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0.00541</w:t>
            </w:r>
          </w:p>
        </w:tc>
      </w:tr>
      <w:tr w:rsidR="00E81B7D" w:rsidRPr="00E81B7D" w14:paraId="0426782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C9890F" w14:textId="4CE6A1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GO:0072025</w:t>
            </w:r>
          </w:p>
        </w:tc>
        <w:tc>
          <w:tcPr>
            <w:tcW w:w="4362" w:type="dxa"/>
            <w:vAlign w:val="center"/>
          </w:tcPr>
          <w:p w14:paraId="2B9BBF6B" w14:textId="0CB865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distal convoluted tubule development</w:t>
            </w:r>
          </w:p>
        </w:tc>
        <w:tc>
          <w:tcPr>
            <w:tcW w:w="1118" w:type="dxa"/>
            <w:vAlign w:val="center"/>
          </w:tcPr>
          <w:p w14:paraId="110B43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783663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5981C7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62DAEF98" w14:textId="1AE3CD8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0.00543</w:t>
            </w:r>
          </w:p>
        </w:tc>
      </w:tr>
      <w:tr w:rsidR="00E81B7D" w:rsidRPr="00E81B7D" w14:paraId="1DC67A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DD4E02" w14:textId="17722D0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GO:0072221</w:t>
            </w:r>
          </w:p>
        </w:tc>
        <w:tc>
          <w:tcPr>
            <w:tcW w:w="4362" w:type="dxa"/>
            <w:vAlign w:val="center"/>
          </w:tcPr>
          <w:p w14:paraId="0F067FA4" w14:textId="727925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metanephric distal convoluted tubule dev...</w:t>
            </w:r>
          </w:p>
        </w:tc>
        <w:tc>
          <w:tcPr>
            <w:tcW w:w="1118" w:type="dxa"/>
            <w:vAlign w:val="center"/>
          </w:tcPr>
          <w:p w14:paraId="075B730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5A595D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315ACA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0320D636" w14:textId="3ED348B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0.00543</w:t>
            </w:r>
          </w:p>
        </w:tc>
      </w:tr>
      <w:tr w:rsidR="00E81B7D" w:rsidRPr="00E81B7D" w14:paraId="4E2C8B9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52C8BD" w14:textId="6D46516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GO:0035904</w:t>
            </w:r>
          </w:p>
        </w:tc>
        <w:tc>
          <w:tcPr>
            <w:tcW w:w="4362" w:type="dxa"/>
            <w:vAlign w:val="center"/>
          </w:tcPr>
          <w:p w14:paraId="1CEBED27" w14:textId="7F32E8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aorta development</w:t>
            </w:r>
          </w:p>
        </w:tc>
        <w:tc>
          <w:tcPr>
            <w:tcW w:w="1118" w:type="dxa"/>
            <w:vAlign w:val="center"/>
          </w:tcPr>
          <w:p w14:paraId="21F5B9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6ADEFB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075F74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741113AB" w14:textId="120603C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0.00544</w:t>
            </w:r>
          </w:p>
        </w:tc>
      </w:tr>
      <w:tr w:rsidR="00E81B7D" w:rsidRPr="00E81B7D" w14:paraId="2C5764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F42574" w14:textId="465FCA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GO:0051055</w:t>
            </w:r>
          </w:p>
        </w:tc>
        <w:tc>
          <w:tcPr>
            <w:tcW w:w="4362" w:type="dxa"/>
            <w:vAlign w:val="center"/>
          </w:tcPr>
          <w:p w14:paraId="3A4DA7CF" w14:textId="39BE895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lipid biosyntheti...</w:t>
            </w:r>
          </w:p>
        </w:tc>
        <w:tc>
          <w:tcPr>
            <w:tcW w:w="1118" w:type="dxa"/>
            <w:vAlign w:val="center"/>
          </w:tcPr>
          <w:p w14:paraId="502B93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32D122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1C2516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55DD7827" w14:textId="30810E0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0.00544</w:t>
            </w:r>
          </w:p>
        </w:tc>
      </w:tr>
      <w:tr w:rsidR="00E81B7D" w:rsidRPr="00E81B7D" w14:paraId="37DBB00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C4121A" w14:textId="6F916A3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GO:1903392</w:t>
            </w:r>
          </w:p>
        </w:tc>
        <w:tc>
          <w:tcPr>
            <w:tcW w:w="4362" w:type="dxa"/>
            <w:vAlign w:val="center"/>
          </w:tcPr>
          <w:p w14:paraId="0FF7374E" w14:textId="096968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adherens junction...</w:t>
            </w:r>
          </w:p>
        </w:tc>
        <w:tc>
          <w:tcPr>
            <w:tcW w:w="1118" w:type="dxa"/>
            <w:vAlign w:val="center"/>
          </w:tcPr>
          <w:p w14:paraId="1A1166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288BB6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12E281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168999BD" w14:textId="4521A2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0.00544</w:t>
            </w:r>
          </w:p>
        </w:tc>
      </w:tr>
      <w:tr w:rsidR="00E81B7D" w:rsidRPr="00E81B7D" w14:paraId="22ED581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FD5B4F" w14:textId="21AC85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GO:0060317</w:t>
            </w:r>
          </w:p>
        </w:tc>
        <w:tc>
          <w:tcPr>
            <w:tcW w:w="4362" w:type="dxa"/>
            <w:vAlign w:val="center"/>
          </w:tcPr>
          <w:p w14:paraId="6FA499D9" w14:textId="0E8BDBB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cardiac epithelial to mesenchymal transi...</w:t>
            </w:r>
          </w:p>
        </w:tc>
        <w:tc>
          <w:tcPr>
            <w:tcW w:w="1118" w:type="dxa"/>
            <w:vAlign w:val="center"/>
          </w:tcPr>
          <w:p w14:paraId="18AF03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0D33DA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1947AB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6D8F0630" w14:textId="2954159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0.00544</w:t>
            </w:r>
          </w:p>
        </w:tc>
      </w:tr>
      <w:tr w:rsidR="00E81B7D" w:rsidRPr="00E81B7D" w14:paraId="66E6E8E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589577" w14:textId="488FED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GO:0044332</w:t>
            </w:r>
          </w:p>
        </w:tc>
        <w:tc>
          <w:tcPr>
            <w:tcW w:w="4362" w:type="dxa"/>
            <w:vAlign w:val="center"/>
          </w:tcPr>
          <w:p w14:paraId="0F6AB16D" w14:textId="51D849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Wnt signaling pathway involved in dorsal...</w:t>
            </w:r>
          </w:p>
        </w:tc>
        <w:tc>
          <w:tcPr>
            <w:tcW w:w="1118" w:type="dxa"/>
            <w:vAlign w:val="center"/>
          </w:tcPr>
          <w:p w14:paraId="0B2569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353E07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27BB39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4875579" w14:textId="60E8CDA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0.00547</w:t>
            </w:r>
          </w:p>
        </w:tc>
      </w:tr>
      <w:tr w:rsidR="00E81B7D" w:rsidRPr="00E81B7D" w14:paraId="1AEEABB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82FAD5" w14:textId="2968C80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GO:0035338</w:t>
            </w:r>
          </w:p>
        </w:tc>
        <w:tc>
          <w:tcPr>
            <w:tcW w:w="4362" w:type="dxa"/>
            <w:vAlign w:val="center"/>
          </w:tcPr>
          <w:p w14:paraId="12DD8756" w14:textId="353C72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long-chain fatty-acyl-CoA biosynthetic p...</w:t>
            </w:r>
          </w:p>
        </w:tc>
        <w:tc>
          <w:tcPr>
            <w:tcW w:w="1118" w:type="dxa"/>
            <w:vAlign w:val="center"/>
          </w:tcPr>
          <w:p w14:paraId="579DAC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56ECEF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5A9A84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74E1F130" w14:textId="4091E38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0.00547</w:t>
            </w:r>
          </w:p>
        </w:tc>
      </w:tr>
      <w:tr w:rsidR="00E81B7D" w:rsidRPr="00E81B7D" w14:paraId="1A0607A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13D2C1E" w14:textId="4C15591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GO:0002439</w:t>
            </w:r>
          </w:p>
        </w:tc>
        <w:tc>
          <w:tcPr>
            <w:tcW w:w="4362" w:type="dxa"/>
            <w:vAlign w:val="center"/>
          </w:tcPr>
          <w:p w14:paraId="32D2690B" w14:textId="188A6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chronic inflammatory response to antigen...</w:t>
            </w:r>
          </w:p>
        </w:tc>
        <w:tc>
          <w:tcPr>
            <w:tcW w:w="1118" w:type="dxa"/>
            <w:vAlign w:val="center"/>
          </w:tcPr>
          <w:p w14:paraId="4D14A5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2C15B6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580C72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708784FE" w14:textId="4A72A96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0.00547</w:t>
            </w:r>
          </w:p>
        </w:tc>
      </w:tr>
      <w:tr w:rsidR="00E81B7D" w:rsidRPr="00E81B7D" w14:paraId="4704241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45F48A2" w14:textId="78C5BDA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GO:0044060</w:t>
            </w:r>
          </w:p>
        </w:tc>
        <w:tc>
          <w:tcPr>
            <w:tcW w:w="4362" w:type="dxa"/>
            <w:vAlign w:val="center"/>
          </w:tcPr>
          <w:p w14:paraId="067261F2" w14:textId="6F95D0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endocrine process</w:t>
            </w:r>
          </w:p>
        </w:tc>
        <w:tc>
          <w:tcPr>
            <w:tcW w:w="1118" w:type="dxa"/>
            <w:vAlign w:val="center"/>
          </w:tcPr>
          <w:p w14:paraId="6D2434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20FAB2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4C8B83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1F42214C" w14:textId="4D74CB6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0.00552</w:t>
            </w:r>
          </w:p>
        </w:tc>
      </w:tr>
      <w:tr w:rsidR="00E81B7D" w:rsidRPr="00E81B7D" w14:paraId="3F932AC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EA85FE" w14:textId="7D091E5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GO:2000114</w:t>
            </w:r>
          </w:p>
        </w:tc>
        <w:tc>
          <w:tcPr>
            <w:tcW w:w="4362" w:type="dxa"/>
            <w:vAlign w:val="center"/>
          </w:tcPr>
          <w:p w14:paraId="342314C0" w14:textId="275A73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establishment of cell pola...</w:t>
            </w:r>
          </w:p>
        </w:tc>
        <w:tc>
          <w:tcPr>
            <w:tcW w:w="1118" w:type="dxa"/>
            <w:vAlign w:val="center"/>
          </w:tcPr>
          <w:p w14:paraId="40DFDB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66F197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5D52A3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46517F73" w14:textId="00C29ED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0.00554</w:t>
            </w:r>
          </w:p>
        </w:tc>
      </w:tr>
      <w:tr w:rsidR="00E81B7D" w:rsidRPr="00E81B7D" w14:paraId="5E289D9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DC0F00" w14:textId="7AFF75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GO:0050908</w:t>
            </w:r>
          </w:p>
        </w:tc>
        <w:tc>
          <w:tcPr>
            <w:tcW w:w="4362" w:type="dxa"/>
            <w:vAlign w:val="center"/>
          </w:tcPr>
          <w:p w14:paraId="14382129" w14:textId="04B376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light stimulus involved in ...</w:t>
            </w:r>
          </w:p>
        </w:tc>
        <w:tc>
          <w:tcPr>
            <w:tcW w:w="1118" w:type="dxa"/>
            <w:vAlign w:val="center"/>
          </w:tcPr>
          <w:p w14:paraId="485CD1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2BD176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1DB90D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5F4B1319" w14:textId="1428338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0.00556</w:t>
            </w:r>
          </w:p>
        </w:tc>
      </w:tr>
      <w:tr w:rsidR="00E81B7D" w:rsidRPr="00E81B7D" w14:paraId="70FBFD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7329F31" w14:textId="5E5BEB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GO:0050962</w:t>
            </w:r>
          </w:p>
        </w:tc>
        <w:tc>
          <w:tcPr>
            <w:tcW w:w="4362" w:type="dxa"/>
            <w:vAlign w:val="center"/>
          </w:tcPr>
          <w:p w14:paraId="4C1205DF" w14:textId="48E4A7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light stimulus involved in ...</w:t>
            </w:r>
          </w:p>
        </w:tc>
        <w:tc>
          <w:tcPr>
            <w:tcW w:w="1118" w:type="dxa"/>
            <w:vAlign w:val="center"/>
          </w:tcPr>
          <w:p w14:paraId="6A782B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1F29D8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36331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F6C8375" w14:textId="13D18C6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0.00556</w:t>
            </w:r>
          </w:p>
        </w:tc>
      </w:tr>
      <w:tr w:rsidR="00E81B7D" w:rsidRPr="00E81B7D" w14:paraId="7732D97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E31CFCA" w14:textId="6F7AE9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GO:2000001</w:t>
            </w:r>
          </w:p>
        </w:tc>
        <w:tc>
          <w:tcPr>
            <w:tcW w:w="4362" w:type="dxa"/>
            <w:vAlign w:val="center"/>
          </w:tcPr>
          <w:p w14:paraId="27FD3740" w14:textId="3CFCEE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DNA damage checkpoint</w:t>
            </w:r>
          </w:p>
        </w:tc>
        <w:tc>
          <w:tcPr>
            <w:tcW w:w="1118" w:type="dxa"/>
            <w:vAlign w:val="center"/>
          </w:tcPr>
          <w:p w14:paraId="383D54F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23F047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540695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1BAA8166" w14:textId="0BE6E86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0.00557</w:t>
            </w:r>
          </w:p>
        </w:tc>
      </w:tr>
      <w:tr w:rsidR="00E81B7D" w:rsidRPr="00E81B7D" w14:paraId="6580D2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4CD2834" w14:textId="0DCDA4E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GO:0031280</w:t>
            </w:r>
          </w:p>
        </w:tc>
        <w:tc>
          <w:tcPr>
            <w:tcW w:w="4362" w:type="dxa"/>
            <w:vAlign w:val="center"/>
          </w:tcPr>
          <w:p w14:paraId="7D8C56D6" w14:textId="25389C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cyclase activity</w:t>
            </w:r>
          </w:p>
        </w:tc>
        <w:tc>
          <w:tcPr>
            <w:tcW w:w="1118" w:type="dxa"/>
            <w:vAlign w:val="center"/>
          </w:tcPr>
          <w:p w14:paraId="0BEC4B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030611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1ACE8E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014F97D7" w14:textId="2565A4E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0.00558</w:t>
            </w:r>
          </w:p>
        </w:tc>
      </w:tr>
      <w:tr w:rsidR="00E81B7D" w:rsidRPr="00E81B7D" w14:paraId="3D4571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09BFE3" w14:textId="459B753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GO:0006904</w:t>
            </w:r>
          </w:p>
        </w:tc>
        <w:tc>
          <w:tcPr>
            <w:tcW w:w="4362" w:type="dxa"/>
            <w:vAlign w:val="center"/>
          </w:tcPr>
          <w:p w14:paraId="0313377E" w14:textId="3129C7E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vesicle docking involved in exocytosis</w:t>
            </w:r>
          </w:p>
        </w:tc>
        <w:tc>
          <w:tcPr>
            <w:tcW w:w="1118" w:type="dxa"/>
            <w:vAlign w:val="center"/>
          </w:tcPr>
          <w:p w14:paraId="13448F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485339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3BCF7E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22374457" w14:textId="09B50AB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0.00559</w:t>
            </w:r>
          </w:p>
        </w:tc>
      </w:tr>
      <w:tr w:rsidR="00E81B7D" w:rsidRPr="00E81B7D" w14:paraId="6FB45D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2FA2E1" w14:textId="03AFE9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GO:0000724</w:t>
            </w:r>
          </w:p>
        </w:tc>
        <w:tc>
          <w:tcPr>
            <w:tcW w:w="4362" w:type="dxa"/>
            <w:vAlign w:val="center"/>
          </w:tcPr>
          <w:p w14:paraId="3A886429" w14:textId="10B974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double-strand break repair via homologou...</w:t>
            </w:r>
          </w:p>
        </w:tc>
        <w:tc>
          <w:tcPr>
            <w:tcW w:w="1118" w:type="dxa"/>
            <w:vAlign w:val="center"/>
          </w:tcPr>
          <w:p w14:paraId="1D774B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134" w:type="dxa"/>
            <w:vAlign w:val="center"/>
          </w:tcPr>
          <w:p w14:paraId="048E54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992" w:type="dxa"/>
            <w:vAlign w:val="center"/>
          </w:tcPr>
          <w:p w14:paraId="635BF1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276" w:type="dxa"/>
            <w:vAlign w:val="center"/>
          </w:tcPr>
          <w:p w14:paraId="594964FF" w14:textId="28B9111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0.00561</w:t>
            </w:r>
          </w:p>
        </w:tc>
      </w:tr>
      <w:tr w:rsidR="00E81B7D" w:rsidRPr="00E81B7D" w14:paraId="674A95F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6B7A68" w14:textId="524C7CB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GO:0000725</w:t>
            </w:r>
          </w:p>
        </w:tc>
        <w:tc>
          <w:tcPr>
            <w:tcW w:w="4362" w:type="dxa"/>
            <w:vAlign w:val="center"/>
          </w:tcPr>
          <w:p w14:paraId="3743CD4F" w14:textId="641DB9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recombinational repair</w:t>
            </w:r>
          </w:p>
        </w:tc>
        <w:tc>
          <w:tcPr>
            <w:tcW w:w="1118" w:type="dxa"/>
            <w:vAlign w:val="center"/>
          </w:tcPr>
          <w:p w14:paraId="3F282E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134" w:type="dxa"/>
            <w:vAlign w:val="center"/>
          </w:tcPr>
          <w:p w14:paraId="03865C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992" w:type="dxa"/>
            <w:vAlign w:val="center"/>
          </w:tcPr>
          <w:p w14:paraId="549885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276" w:type="dxa"/>
            <w:vAlign w:val="center"/>
          </w:tcPr>
          <w:p w14:paraId="7A3BE845" w14:textId="02E50A0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0.00561</w:t>
            </w:r>
          </w:p>
        </w:tc>
      </w:tr>
      <w:tr w:rsidR="00E81B7D" w:rsidRPr="00E81B7D" w14:paraId="293286C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3687BDA" w14:textId="28CC553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GO:1900078</w:t>
            </w:r>
          </w:p>
        </w:tc>
        <w:tc>
          <w:tcPr>
            <w:tcW w:w="4362" w:type="dxa"/>
            <w:vAlign w:val="center"/>
          </w:tcPr>
          <w:p w14:paraId="4A64207A" w14:textId="79B32A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cellular response...</w:t>
            </w:r>
          </w:p>
        </w:tc>
        <w:tc>
          <w:tcPr>
            <w:tcW w:w="1118" w:type="dxa"/>
            <w:vAlign w:val="center"/>
          </w:tcPr>
          <w:p w14:paraId="7E3ED0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4AD917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056682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48B6D5BD" w14:textId="4E7E2E0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0.00564</w:t>
            </w:r>
          </w:p>
        </w:tc>
      </w:tr>
      <w:tr w:rsidR="00E81B7D" w:rsidRPr="00E81B7D" w14:paraId="313D7DD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6884D0" w14:textId="1DE9240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GO:0002437</w:t>
            </w:r>
          </w:p>
        </w:tc>
        <w:tc>
          <w:tcPr>
            <w:tcW w:w="4362" w:type="dxa"/>
            <w:vAlign w:val="center"/>
          </w:tcPr>
          <w:p w14:paraId="4EBBEC37" w14:textId="69D2CA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inflammatory response to antigenic stimu...</w:t>
            </w:r>
          </w:p>
        </w:tc>
        <w:tc>
          <w:tcPr>
            <w:tcW w:w="1118" w:type="dxa"/>
            <w:vAlign w:val="center"/>
          </w:tcPr>
          <w:p w14:paraId="1A61CC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34FC9C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5A1F6E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02EF4BD9" w14:textId="642612E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0.00566</w:t>
            </w:r>
          </w:p>
        </w:tc>
      </w:tr>
      <w:tr w:rsidR="00E81B7D" w:rsidRPr="00E81B7D" w14:paraId="6D88C25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10F820" w14:textId="19DFB9E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GO:0003214</w:t>
            </w:r>
          </w:p>
        </w:tc>
        <w:tc>
          <w:tcPr>
            <w:tcW w:w="4362" w:type="dxa"/>
            <w:vAlign w:val="center"/>
          </w:tcPr>
          <w:p w14:paraId="690BA064" w14:textId="1CB6AC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cardiac left ventricle morphogenesis</w:t>
            </w:r>
          </w:p>
        </w:tc>
        <w:tc>
          <w:tcPr>
            <w:tcW w:w="1118" w:type="dxa"/>
            <w:vAlign w:val="center"/>
          </w:tcPr>
          <w:p w14:paraId="7E1502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6FDAC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CD858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22C1528D" w14:textId="213AA7B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0.00566</w:t>
            </w:r>
          </w:p>
        </w:tc>
      </w:tr>
      <w:tr w:rsidR="00E81B7D" w:rsidRPr="00E81B7D" w14:paraId="25907C4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954D24" w14:textId="7CFBB84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GO:0060707</w:t>
            </w:r>
          </w:p>
        </w:tc>
        <w:tc>
          <w:tcPr>
            <w:tcW w:w="4362" w:type="dxa"/>
            <w:vAlign w:val="center"/>
          </w:tcPr>
          <w:p w14:paraId="24BD3286" w14:textId="19F154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trophoblast giant cell differentiation</w:t>
            </w:r>
          </w:p>
        </w:tc>
        <w:tc>
          <w:tcPr>
            <w:tcW w:w="1118" w:type="dxa"/>
            <w:vAlign w:val="center"/>
          </w:tcPr>
          <w:p w14:paraId="09480D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2C352B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EC95C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DF1EFFC" w14:textId="31D4FE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0.00569</w:t>
            </w:r>
          </w:p>
        </w:tc>
      </w:tr>
      <w:tr w:rsidR="00E81B7D" w:rsidRPr="00E81B7D" w14:paraId="2CB4594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FD6313" w14:textId="2C0270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GO:0033148</w:t>
            </w:r>
          </w:p>
        </w:tc>
        <w:tc>
          <w:tcPr>
            <w:tcW w:w="4362" w:type="dxa"/>
            <w:vAlign w:val="center"/>
          </w:tcPr>
          <w:p w14:paraId="3DCEA638" w14:textId="03766F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intracellular est...</w:t>
            </w:r>
          </w:p>
        </w:tc>
        <w:tc>
          <w:tcPr>
            <w:tcW w:w="1118" w:type="dxa"/>
            <w:vAlign w:val="center"/>
          </w:tcPr>
          <w:p w14:paraId="3BCB95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0C3DA8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346A42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6B90CA78" w14:textId="65C076D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0.00573</w:t>
            </w:r>
          </w:p>
        </w:tc>
      </w:tr>
      <w:tr w:rsidR="00E81B7D" w:rsidRPr="00E81B7D" w14:paraId="23160BE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D2B49E" w14:textId="1DA1BF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GO:0009127</w:t>
            </w:r>
          </w:p>
        </w:tc>
        <w:tc>
          <w:tcPr>
            <w:tcW w:w="4362" w:type="dxa"/>
            <w:vAlign w:val="center"/>
          </w:tcPr>
          <w:p w14:paraId="3767DC7A" w14:textId="081AA9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purine nucleoside monophosphate biosynth...</w:t>
            </w:r>
          </w:p>
        </w:tc>
        <w:tc>
          <w:tcPr>
            <w:tcW w:w="1118" w:type="dxa"/>
            <w:vAlign w:val="center"/>
          </w:tcPr>
          <w:p w14:paraId="26820E5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134" w:type="dxa"/>
            <w:vAlign w:val="center"/>
          </w:tcPr>
          <w:p w14:paraId="666BCC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992" w:type="dxa"/>
            <w:vAlign w:val="center"/>
          </w:tcPr>
          <w:p w14:paraId="5089C3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276" w:type="dxa"/>
            <w:vAlign w:val="center"/>
          </w:tcPr>
          <w:p w14:paraId="502B2ACE" w14:textId="48B7EBB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0.00574</w:t>
            </w:r>
          </w:p>
        </w:tc>
      </w:tr>
      <w:tr w:rsidR="00E81B7D" w:rsidRPr="00E81B7D" w14:paraId="7EAE7C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D3B2C7" w14:textId="39E2A1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GO:0009168</w:t>
            </w:r>
          </w:p>
        </w:tc>
        <w:tc>
          <w:tcPr>
            <w:tcW w:w="4362" w:type="dxa"/>
            <w:vAlign w:val="center"/>
          </w:tcPr>
          <w:p w14:paraId="177E3A90" w14:textId="786013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purine ribonucleoside monophosphate bios...</w:t>
            </w:r>
          </w:p>
        </w:tc>
        <w:tc>
          <w:tcPr>
            <w:tcW w:w="1118" w:type="dxa"/>
            <w:vAlign w:val="center"/>
          </w:tcPr>
          <w:p w14:paraId="609957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134" w:type="dxa"/>
            <w:vAlign w:val="center"/>
          </w:tcPr>
          <w:p w14:paraId="75C30F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992" w:type="dxa"/>
            <w:vAlign w:val="center"/>
          </w:tcPr>
          <w:p w14:paraId="57422F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41</w:t>
            </w:r>
          </w:p>
        </w:tc>
        <w:tc>
          <w:tcPr>
            <w:tcW w:w="1276" w:type="dxa"/>
            <w:vAlign w:val="center"/>
          </w:tcPr>
          <w:p w14:paraId="212AB6AB" w14:textId="0DCA0DA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0.00574</w:t>
            </w:r>
          </w:p>
        </w:tc>
      </w:tr>
      <w:tr w:rsidR="00E81B7D" w:rsidRPr="00E81B7D" w14:paraId="6F78B7F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FAD8BB" w14:textId="69BF0D0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GO:1901629</w:t>
            </w:r>
          </w:p>
        </w:tc>
        <w:tc>
          <w:tcPr>
            <w:tcW w:w="4362" w:type="dxa"/>
            <w:vAlign w:val="center"/>
          </w:tcPr>
          <w:p w14:paraId="60592891" w14:textId="6A1103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presynaptic membrane organ...</w:t>
            </w:r>
          </w:p>
        </w:tc>
        <w:tc>
          <w:tcPr>
            <w:tcW w:w="1118" w:type="dxa"/>
            <w:vAlign w:val="center"/>
          </w:tcPr>
          <w:p w14:paraId="57762A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6B390E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06E342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7839F07" w14:textId="069705A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0.00574</w:t>
            </w:r>
          </w:p>
        </w:tc>
      </w:tr>
      <w:tr w:rsidR="00E81B7D" w:rsidRPr="00E81B7D" w14:paraId="01B8B54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5376D0F" w14:textId="54E64C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GO:0031663</w:t>
            </w:r>
          </w:p>
        </w:tc>
        <w:tc>
          <w:tcPr>
            <w:tcW w:w="4362" w:type="dxa"/>
            <w:vAlign w:val="center"/>
          </w:tcPr>
          <w:p w14:paraId="3A5F8D93" w14:textId="648637C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lipopolysaccharide-mediated signaling pa...</w:t>
            </w:r>
          </w:p>
        </w:tc>
        <w:tc>
          <w:tcPr>
            <w:tcW w:w="1118" w:type="dxa"/>
            <w:vAlign w:val="center"/>
          </w:tcPr>
          <w:p w14:paraId="7EC711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36077C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584203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7797482C" w14:textId="439F0ED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0.00577</w:t>
            </w:r>
          </w:p>
        </w:tc>
      </w:tr>
      <w:tr w:rsidR="00E81B7D" w:rsidRPr="00E81B7D" w14:paraId="686D291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0E1611" w14:textId="0BA865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GO:0097502</w:t>
            </w:r>
          </w:p>
        </w:tc>
        <w:tc>
          <w:tcPr>
            <w:tcW w:w="4362" w:type="dxa"/>
            <w:vAlign w:val="center"/>
          </w:tcPr>
          <w:p w14:paraId="05715E67" w14:textId="2DC22A5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mannosylation</w:t>
            </w:r>
          </w:p>
        </w:tc>
        <w:tc>
          <w:tcPr>
            <w:tcW w:w="1118" w:type="dxa"/>
            <w:vAlign w:val="center"/>
          </w:tcPr>
          <w:p w14:paraId="693F3F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3A807A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6DE8CCE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1709A78A" w14:textId="71F281C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0.00577</w:t>
            </w:r>
          </w:p>
        </w:tc>
      </w:tr>
      <w:tr w:rsidR="00E81B7D" w:rsidRPr="00E81B7D" w14:paraId="470B08F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ECDDD33" w14:textId="6A82B0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GO:0045540</w:t>
            </w:r>
          </w:p>
        </w:tc>
        <w:tc>
          <w:tcPr>
            <w:tcW w:w="4362" w:type="dxa"/>
            <w:vAlign w:val="center"/>
          </w:tcPr>
          <w:p w14:paraId="7AABCDCF" w14:textId="52715A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cholesterol biosynthetic p...</w:t>
            </w:r>
          </w:p>
        </w:tc>
        <w:tc>
          <w:tcPr>
            <w:tcW w:w="1118" w:type="dxa"/>
            <w:vAlign w:val="center"/>
          </w:tcPr>
          <w:p w14:paraId="2C0367B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19AE0E4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56681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08913E2D" w14:textId="0C1FCE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0.00578</w:t>
            </w:r>
          </w:p>
        </w:tc>
      </w:tr>
      <w:tr w:rsidR="00E81B7D" w:rsidRPr="00E81B7D" w14:paraId="69D64E4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646DB6" w14:textId="7BB767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GO:0090630</w:t>
            </w:r>
          </w:p>
        </w:tc>
        <w:tc>
          <w:tcPr>
            <w:tcW w:w="4362" w:type="dxa"/>
            <w:vAlign w:val="center"/>
          </w:tcPr>
          <w:p w14:paraId="60D1A181" w14:textId="256DA5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activation of GTPase activity</w:t>
            </w:r>
          </w:p>
        </w:tc>
        <w:tc>
          <w:tcPr>
            <w:tcW w:w="1118" w:type="dxa"/>
            <w:vAlign w:val="center"/>
          </w:tcPr>
          <w:p w14:paraId="652DA9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23BF2E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786630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036F8F3A" w14:textId="012676C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0.00580</w:t>
            </w:r>
          </w:p>
        </w:tc>
      </w:tr>
      <w:tr w:rsidR="00E81B7D" w:rsidRPr="00E81B7D" w14:paraId="723837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D84F791" w14:textId="4F4729E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GO:0042953</w:t>
            </w:r>
          </w:p>
        </w:tc>
        <w:tc>
          <w:tcPr>
            <w:tcW w:w="4362" w:type="dxa"/>
            <w:vAlign w:val="center"/>
          </w:tcPr>
          <w:p w14:paraId="511A5B5A" w14:textId="5F6B3E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lipoprotein transport</w:t>
            </w:r>
          </w:p>
        </w:tc>
        <w:tc>
          <w:tcPr>
            <w:tcW w:w="1118" w:type="dxa"/>
            <w:vAlign w:val="center"/>
          </w:tcPr>
          <w:p w14:paraId="7B2F78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722CA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3CB569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169521A3" w14:textId="6FD0F09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0.00580</w:t>
            </w:r>
          </w:p>
        </w:tc>
      </w:tr>
      <w:tr w:rsidR="00E81B7D" w:rsidRPr="00E81B7D" w14:paraId="08C8F6D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AEF4BE" w14:textId="51FF7E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GO:0044872</w:t>
            </w:r>
          </w:p>
        </w:tc>
        <w:tc>
          <w:tcPr>
            <w:tcW w:w="4362" w:type="dxa"/>
            <w:vAlign w:val="center"/>
          </w:tcPr>
          <w:p w14:paraId="5FF00074" w14:textId="27C3A9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lipoprotein localization</w:t>
            </w:r>
          </w:p>
        </w:tc>
        <w:tc>
          <w:tcPr>
            <w:tcW w:w="1118" w:type="dxa"/>
            <w:vAlign w:val="center"/>
          </w:tcPr>
          <w:p w14:paraId="154E3D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75995B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174F39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5567C3A2" w14:textId="4796181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0.00580</w:t>
            </w:r>
          </w:p>
        </w:tc>
      </w:tr>
      <w:tr w:rsidR="00E81B7D" w:rsidRPr="00E81B7D" w14:paraId="0EAFAFC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0B37466" w14:textId="2C4DA1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GO:0045714</w:t>
            </w:r>
          </w:p>
        </w:tc>
        <w:tc>
          <w:tcPr>
            <w:tcW w:w="4362" w:type="dxa"/>
            <w:vAlign w:val="center"/>
          </w:tcPr>
          <w:p w14:paraId="1F85270D" w14:textId="7930DF3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low-density lipoprotein pa...</w:t>
            </w:r>
          </w:p>
        </w:tc>
        <w:tc>
          <w:tcPr>
            <w:tcW w:w="1118" w:type="dxa"/>
            <w:vAlign w:val="center"/>
          </w:tcPr>
          <w:p w14:paraId="5237E7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5C57C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44385F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1C3C6D5" w14:textId="0CAC75F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0.00581</w:t>
            </w:r>
          </w:p>
        </w:tc>
      </w:tr>
      <w:tr w:rsidR="00E81B7D" w:rsidRPr="00E81B7D" w14:paraId="5DD7168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F702F8" w14:textId="55C7D2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GO:0043044</w:t>
            </w:r>
          </w:p>
        </w:tc>
        <w:tc>
          <w:tcPr>
            <w:tcW w:w="4362" w:type="dxa"/>
            <w:vAlign w:val="center"/>
          </w:tcPr>
          <w:p w14:paraId="133994E0" w14:textId="297275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ATP-dependent chromatin remodeling</w:t>
            </w:r>
          </w:p>
        </w:tc>
        <w:tc>
          <w:tcPr>
            <w:tcW w:w="1118" w:type="dxa"/>
            <w:vAlign w:val="center"/>
          </w:tcPr>
          <w:p w14:paraId="231112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134" w:type="dxa"/>
            <w:vAlign w:val="center"/>
          </w:tcPr>
          <w:p w14:paraId="60FA74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992" w:type="dxa"/>
            <w:vAlign w:val="center"/>
          </w:tcPr>
          <w:p w14:paraId="0351FA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47</w:t>
            </w:r>
          </w:p>
        </w:tc>
        <w:tc>
          <w:tcPr>
            <w:tcW w:w="1276" w:type="dxa"/>
            <w:vAlign w:val="center"/>
          </w:tcPr>
          <w:p w14:paraId="7AF6819B" w14:textId="6409F57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0.00582</w:t>
            </w:r>
          </w:p>
        </w:tc>
      </w:tr>
      <w:tr w:rsidR="00E81B7D" w:rsidRPr="00E81B7D" w14:paraId="6E81EF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888706" w14:textId="63F60A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GO:0010453</w:t>
            </w:r>
          </w:p>
        </w:tc>
        <w:tc>
          <w:tcPr>
            <w:tcW w:w="4362" w:type="dxa"/>
            <w:vAlign w:val="center"/>
          </w:tcPr>
          <w:p w14:paraId="53B0B151" w14:textId="728C40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 fate commitment</w:t>
            </w:r>
          </w:p>
        </w:tc>
        <w:tc>
          <w:tcPr>
            <w:tcW w:w="1118" w:type="dxa"/>
            <w:vAlign w:val="center"/>
          </w:tcPr>
          <w:p w14:paraId="3C8F5CD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62E9C4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3D1CA5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0EF88138" w14:textId="351B0AD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0.00585</w:t>
            </w:r>
          </w:p>
        </w:tc>
      </w:tr>
      <w:tr w:rsidR="00E81B7D" w:rsidRPr="00E81B7D" w14:paraId="30C8A7A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D676C2" w14:textId="6D879F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GO:0010560</w:t>
            </w:r>
          </w:p>
        </w:tc>
        <w:tc>
          <w:tcPr>
            <w:tcW w:w="4362" w:type="dxa"/>
            <w:vAlign w:val="center"/>
          </w:tcPr>
          <w:p w14:paraId="0396AF58" w14:textId="4EDE865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glycoprotein bios...</w:t>
            </w:r>
          </w:p>
        </w:tc>
        <w:tc>
          <w:tcPr>
            <w:tcW w:w="1118" w:type="dxa"/>
            <w:vAlign w:val="center"/>
          </w:tcPr>
          <w:p w14:paraId="46D185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6F014A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1FA0AE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724734FC" w14:textId="102F3E8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0.00586</w:t>
            </w:r>
          </w:p>
        </w:tc>
      </w:tr>
      <w:tr w:rsidR="00E81B7D" w:rsidRPr="00E81B7D" w14:paraId="114403B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D562B4" w14:textId="090213E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GO:0000715</w:t>
            </w:r>
          </w:p>
        </w:tc>
        <w:tc>
          <w:tcPr>
            <w:tcW w:w="4362" w:type="dxa"/>
            <w:vAlign w:val="center"/>
          </w:tcPr>
          <w:p w14:paraId="4138587A" w14:textId="2E0782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nucleotide-excision repair  DNA damage r...</w:t>
            </w:r>
          </w:p>
        </w:tc>
        <w:tc>
          <w:tcPr>
            <w:tcW w:w="1118" w:type="dxa"/>
            <w:vAlign w:val="center"/>
          </w:tcPr>
          <w:p w14:paraId="29A705E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079B4B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6BABAD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342F2FA8" w14:textId="4CD656E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0.00586</w:t>
            </w:r>
          </w:p>
        </w:tc>
      </w:tr>
      <w:tr w:rsidR="00E81B7D" w:rsidRPr="00E81B7D" w14:paraId="2B8303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94E77F6" w14:textId="708717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GO:1903825</w:t>
            </w:r>
          </w:p>
        </w:tc>
        <w:tc>
          <w:tcPr>
            <w:tcW w:w="4362" w:type="dxa"/>
            <w:vAlign w:val="center"/>
          </w:tcPr>
          <w:p w14:paraId="525D1054" w14:textId="60D0D1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organic acid transmembrane transport</w:t>
            </w:r>
          </w:p>
        </w:tc>
        <w:tc>
          <w:tcPr>
            <w:tcW w:w="1118" w:type="dxa"/>
            <w:vAlign w:val="center"/>
          </w:tcPr>
          <w:p w14:paraId="574839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67</w:t>
            </w:r>
          </w:p>
        </w:tc>
        <w:tc>
          <w:tcPr>
            <w:tcW w:w="1134" w:type="dxa"/>
            <w:vAlign w:val="center"/>
          </w:tcPr>
          <w:p w14:paraId="08C001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67</w:t>
            </w:r>
          </w:p>
        </w:tc>
        <w:tc>
          <w:tcPr>
            <w:tcW w:w="992" w:type="dxa"/>
            <w:vAlign w:val="center"/>
          </w:tcPr>
          <w:p w14:paraId="4902BA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67</w:t>
            </w:r>
          </w:p>
        </w:tc>
        <w:tc>
          <w:tcPr>
            <w:tcW w:w="1276" w:type="dxa"/>
            <w:vAlign w:val="center"/>
          </w:tcPr>
          <w:p w14:paraId="08A7E183" w14:textId="48304AE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0.00587</w:t>
            </w:r>
          </w:p>
        </w:tc>
      </w:tr>
      <w:tr w:rsidR="00E81B7D" w:rsidRPr="00E81B7D" w14:paraId="6A2190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36C06B" w14:textId="0ADEA6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GO:0070934</w:t>
            </w:r>
          </w:p>
        </w:tc>
        <w:tc>
          <w:tcPr>
            <w:tcW w:w="4362" w:type="dxa"/>
            <w:vAlign w:val="center"/>
          </w:tcPr>
          <w:p w14:paraId="3B80B1FF" w14:textId="1F9D22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CRD-mediated mRNA stabilization</w:t>
            </w:r>
          </w:p>
        </w:tc>
        <w:tc>
          <w:tcPr>
            <w:tcW w:w="1118" w:type="dxa"/>
            <w:vAlign w:val="center"/>
          </w:tcPr>
          <w:p w14:paraId="533957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59DB0D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43A082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7FBBFE8E" w14:textId="522CC30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0.00587</w:t>
            </w:r>
          </w:p>
        </w:tc>
      </w:tr>
      <w:tr w:rsidR="00E81B7D" w:rsidRPr="00E81B7D" w14:paraId="61C0499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ADEBAE" w14:textId="1D31B4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GO:0061154</w:t>
            </w:r>
          </w:p>
        </w:tc>
        <w:tc>
          <w:tcPr>
            <w:tcW w:w="4362" w:type="dxa"/>
            <w:vAlign w:val="center"/>
          </w:tcPr>
          <w:p w14:paraId="3F373C64" w14:textId="4A55FB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endothelial tube morphogenesis</w:t>
            </w:r>
          </w:p>
        </w:tc>
        <w:tc>
          <w:tcPr>
            <w:tcW w:w="1118" w:type="dxa"/>
            <w:vAlign w:val="center"/>
          </w:tcPr>
          <w:p w14:paraId="45149B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429B68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5F1565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52E2CC31" w14:textId="6C78B72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0.00587</w:t>
            </w:r>
          </w:p>
        </w:tc>
      </w:tr>
      <w:tr w:rsidR="00E81B7D" w:rsidRPr="00E81B7D" w14:paraId="6C3CB84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D4253C" w14:textId="3CF2AE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GO:0032635</w:t>
            </w:r>
          </w:p>
        </w:tc>
        <w:tc>
          <w:tcPr>
            <w:tcW w:w="4362" w:type="dxa"/>
            <w:vAlign w:val="center"/>
          </w:tcPr>
          <w:p w14:paraId="6DA5408B" w14:textId="7F534B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interleukin-6 production</w:t>
            </w:r>
          </w:p>
        </w:tc>
        <w:tc>
          <w:tcPr>
            <w:tcW w:w="1118" w:type="dxa"/>
            <w:vAlign w:val="center"/>
          </w:tcPr>
          <w:p w14:paraId="77A9F4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60</w:t>
            </w:r>
          </w:p>
        </w:tc>
        <w:tc>
          <w:tcPr>
            <w:tcW w:w="1134" w:type="dxa"/>
            <w:vAlign w:val="center"/>
          </w:tcPr>
          <w:p w14:paraId="4E233F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60</w:t>
            </w:r>
          </w:p>
        </w:tc>
        <w:tc>
          <w:tcPr>
            <w:tcW w:w="992" w:type="dxa"/>
            <w:vAlign w:val="center"/>
          </w:tcPr>
          <w:p w14:paraId="3953E8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60</w:t>
            </w:r>
          </w:p>
        </w:tc>
        <w:tc>
          <w:tcPr>
            <w:tcW w:w="1276" w:type="dxa"/>
            <w:vAlign w:val="center"/>
          </w:tcPr>
          <w:p w14:paraId="63130892" w14:textId="604D9C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0.00589</w:t>
            </w:r>
          </w:p>
        </w:tc>
      </w:tr>
      <w:tr w:rsidR="00E81B7D" w:rsidRPr="00E81B7D" w14:paraId="4CD1003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0777E6C" w14:textId="067FC9A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GO:0022900</w:t>
            </w:r>
          </w:p>
        </w:tc>
        <w:tc>
          <w:tcPr>
            <w:tcW w:w="4362" w:type="dxa"/>
            <w:vAlign w:val="center"/>
          </w:tcPr>
          <w:p w14:paraId="3339D944" w14:textId="6F0D5F7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electron transport chain</w:t>
            </w:r>
          </w:p>
        </w:tc>
        <w:tc>
          <w:tcPr>
            <w:tcW w:w="1118" w:type="dxa"/>
            <w:vAlign w:val="center"/>
          </w:tcPr>
          <w:p w14:paraId="4D50CC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134" w:type="dxa"/>
            <w:vAlign w:val="center"/>
          </w:tcPr>
          <w:p w14:paraId="2FB14A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992" w:type="dxa"/>
            <w:vAlign w:val="center"/>
          </w:tcPr>
          <w:p w14:paraId="3F8F24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54</w:t>
            </w:r>
          </w:p>
        </w:tc>
        <w:tc>
          <w:tcPr>
            <w:tcW w:w="1276" w:type="dxa"/>
            <w:vAlign w:val="center"/>
          </w:tcPr>
          <w:p w14:paraId="7175BC98" w14:textId="276A278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0.00591</w:t>
            </w:r>
          </w:p>
        </w:tc>
      </w:tr>
      <w:tr w:rsidR="00E81B7D" w:rsidRPr="00E81B7D" w14:paraId="197CED1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030918" w14:textId="610B41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GO:0060318</w:t>
            </w:r>
          </w:p>
        </w:tc>
        <w:tc>
          <w:tcPr>
            <w:tcW w:w="4362" w:type="dxa"/>
            <w:vAlign w:val="center"/>
          </w:tcPr>
          <w:p w14:paraId="54808488" w14:textId="03F257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definitive erythrocyte differentiation</w:t>
            </w:r>
          </w:p>
        </w:tc>
        <w:tc>
          <w:tcPr>
            <w:tcW w:w="1118" w:type="dxa"/>
            <w:vAlign w:val="center"/>
          </w:tcPr>
          <w:p w14:paraId="616932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1BCA8F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44F42F4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66C7C928" w14:textId="1270917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0.00591</w:t>
            </w:r>
          </w:p>
        </w:tc>
      </w:tr>
      <w:tr w:rsidR="00E81B7D" w:rsidRPr="00E81B7D" w14:paraId="28AEC0A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A0FC06" w14:textId="2D3537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GO:2000074</w:t>
            </w:r>
          </w:p>
        </w:tc>
        <w:tc>
          <w:tcPr>
            <w:tcW w:w="4362" w:type="dxa"/>
            <w:vAlign w:val="center"/>
          </w:tcPr>
          <w:p w14:paraId="02F15C82" w14:textId="63F0377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type B pancreatic cell dev...</w:t>
            </w:r>
          </w:p>
        </w:tc>
        <w:tc>
          <w:tcPr>
            <w:tcW w:w="1118" w:type="dxa"/>
            <w:vAlign w:val="center"/>
          </w:tcPr>
          <w:p w14:paraId="007691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5FA6ED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1FBA3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DB4B5C9" w14:textId="70BDDBD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0.00593</w:t>
            </w:r>
          </w:p>
        </w:tc>
      </w:tr>
      <w:tr w:rsidR="00E81B7D" w:rsidRPr="00E81B7D" w14:paraId="777F18A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2292D3" w14:textId="6FC84D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GO:1901380</w:t>
            </w:r>
          </w:p>
        </w:tc>
        <w:tc>
          <w:tcPr>
            <w:tcW w:w="4362" w:type="dxa"/>
            <w:vAlign w:val="center"/>
          </w:tcPr>
          <w:p w14:paraId="70678AA8" w14:textId="75CE9C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potassium ion tra...</w:t>
            </w:r>
          </w:p>
        </w:tc>
        <w:tc>
          <w:tcPr>
            <w:tcW w:w="1118" w:type="dxa"/>
            <w:vAlign w:val="center"/>
          </w:tcPr>
          <w:p w14:paraId="4F3F3F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486E1D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43803E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29D8A6AE" w14:textId="6F8D5ED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0.00594</w:t>
            </w:r>
          </w:p>
        </w:tc>
      </w:tr>
      <w:tr w:rsidR="00E81B7D" w:rsidRPr="00E81B7D" w14:paraId="27AAA99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E1CEC1" w14:textId="5F78D7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GO:0051297</w:t>
            </w:r>
          </w:p>
        </w:tc>
        <w:tc>
          <w:tcPr>
            <w:tcW w:w="4362" w:type="dxa"/>
            <w:vAlign w:val="center"/>
          </w:tcPr>
          <w:p w14:paraId="2EC5A758" w14:textId="2F8B04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centrosome organization</w:t>
            </w:r>
          </w:p>
        </w:tc>
        <w:tc>
          <w:tcPr>
            <w:tcW w:w="1118" w:type="dxa"/>
            <w:vAlign w:val="center"/>
          </w:tcPr>
          <w:p w14:paraId="6FB19D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134" w:type="dxa"/>
            <w:vAlign w:val="center"/>
          </w:tcPr>
          <w:p w14:paraId="0BFA02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992" w:type="dxa"/>
            <w:vAlign w:val="center"/>
          </w:tcPr>
          <w:p w14:paraId="114B86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65</w:t>
            </w:r>
          </w:p>
        </w:tc>
        <w:tc>
          <w:tcPr>
            <w:tcW w:w="1276" w:type="dxa"/>
            <w:vAlign w:val="center"/>
          </w:tcPr>
          <w:p w14:paraId="196A8CDD" w14:textId="4B2339E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0.00594</w:t>
            </w:r>
          </w:p>
        </w:tc>
      </w:tr>
      <w:tr w:rsidR="00E81B7D" w:rsidRPr="00E81B7D" w14:paraId="77A1C7B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937EAC1" w14:textId="741B3F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GO:0055081</w:t>
            </w:r>
          </w:p>
        </w:tc>
        <w:tc>
          <w:tcPr>
            <w:tcW w:w="4362" w:type="dxa"/>
            <w:vAlign w:val="center"/>
          </w:tcPr>
          <w:p w14:paraId="5135C81A" w14:textId="255887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anion homeostasis</w:t>
            </w:r>
          </w:p>
        </w:tc>
        <w:tc>
          <w:tcPr>
            <w:tcW w:w="1118" w:type="dxa"/>
            <w:vAlign w:val="center"/>
          </w:tcPr>
          <w:p w14:paraId="174A6D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1D4683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352563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767167A3" w14:textId="24A94F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0.00594</w:t>
            </w:r>
          </w:p>
        </w:tc>
      </w:tr>
      <w:tr w:rsidR="00E81B7D" w:rsidRPr="00E81B7D" w14:paraId="5A3E943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4774F63" w14:textId="7162D1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GO:1903265</w:t>
            </w:r>
          </w:p>
        </w:tc>
        <w:tc>
          <w:tcPr>
            <w:tcW w:w="4362" w:type="dxa"/>
            <w:vAlign w:val="center"/>
          </w:tcPr>
          <w:p w14:paraId="402D3A58" w14:textId="76F7676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tumor necrosis fa...</w:t>
            </w:r>
          </w:p>
        </w:tc>
        <w:tc>
          <w:tcPr>
            <w:tcW w:w="1118" w:type="dxa"/>
            <w:vAlign w:val="center"/>
          </w:tcPr>
          <w:p w14:paraId="222410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5C93D9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2F11EC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5D9C8F9E" w14:textId="31A0909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0.00594</w:t>
            </w:r>
          </w:p>
        </w:tc>
      </w:tr>
      <w:tr w:rsidR="00E81B7D" w:rsidRPr="00E81B7D" w14:paraId="07153F8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C9BAF5" w14:textId="1347233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GO:0010888</w:t>
            </w:r>
          </w:p>
        </w:tc>
        <w:tc>
          <w:tcPr>
            <w:tcW w:w="4362" w:type="dxa"/>
            <w:vAlign w:val="center"/>
          </w:tcPr>
          <w:p w14:paraId="2F1617D4" w14:textId="330B88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lipid storage</w:t>
            </w:r>
          </w:p>
        </w:tc>
        <w:tc>
          <w:tcPr>
            <w:tcW w:w="1118" w:type="dxa"/>
            <w:vAlign w:val="center"/>
          </w:tcPr>
          <w:p w14:paraId="7D9CFD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0AA892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000A9C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3215BD8B" w14:textId="38E3DB6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0.00595</w:t>
            </w:r>
          </w:p>
        </w:tc>
      </w:tr>
      <w:tr w:rsidR="00E81B7D" w:rsidRPr="00E81B7D" w14:paraId="273219E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53246AD" w14:textId="7CE0D6D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GO:0048333</w:t>
            </w:r>
          </w:p>
        </w:tc>
        <w:tc>
          <w:tcPr>
            <w:tcW w:w="4362" w:type="dxa"/>
            <w:vAlign w:val="center"/>
          </w:tcPr>
          <w:p w14:paraId="04CE3CA2" w14:textId="751451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mesodermal cell differentiation</w:t>
            </w:r>
          </w:p>
        </w:tc>
        <w:tc>
          <w:tcPr>
            <w:tcW w:w="1118" w:type="dxa"/>
            <w:vAlign w:val="center"/>
          </w:tcPr>
          <w:p w14:paraId="76F8C7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4119B3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1206F8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307C2F5F" w14:textId="706FC90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0.00595</w:t>
            </w:r>
          </w:p>
        </w:tc>
      </w:tr>
      <w:tr w:rsidR="00E81B7D" w:rsidRPr="00E81B7D" w14:paraId="2A799B8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190E02" w14:textId="708590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GO:0045736</w:t>
            </w:r>
          </w:p>
        </w:tc>
        <w:tc>
          <w:tcPr>
            <w:tcW w:w="4362" w:type="dxa"/>
            <w:vAlign w:val="center"/>
          </w:tcPr>
          <w:p w14:paraId="043B4111" w14:textId="5E19B2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cyclin-dependent ...</w:t>
            </w:r>
          </w:p>
        </w:tc>
        <w:tc>
          <w:tcPr>
            <w:tcW w:w="1118" w:type="dxa"/>
            <w:vAlign w:val="center"/>
          </w:tcPr>
          <w:p w14:paraId="703BD0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41BDF9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300C7E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6A647216" w14:textId="4FFBA37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0.00596</w:t>
            </w:r>
          </w:p>
        </w:tc>
      </w:tr>
      <w:tr w:rsidR="00E81B7D" w:rsidRPr="00E81B7D" w14:paraId="1E5914F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501BE1" w14:textId="1F50619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GO:0071361</w:t>
            </w:r>
          </w:p>
        </w:tc>
        <w:tc>
          <w:tcPr>
            <w:tcW w:w="4362" w:type="dxa"/>
            <w:vAlign w:val="center"/>
          </w:tcPr>
          <w:p w14:paraId="1A4A430F" w14:textId="0C9FE2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ethanol</w:t>
            </w:r>
          </w:p>
        </w:tc>
        <w:tc>
          <w:tcPr>
            <w:tcW w:w="1118" w:type="dxa"/>
            <w:vAlign w:val="center"/>
          </w:tcPr>
          <w:p w14:paraId="2DFB52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1D94AC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6B9D4E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0CDD3C25" w14:textId="092E67D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0.00597</w:t>
            </w:r>
          </w:p>
        </w:tc>
      </w:tr>
      <w:tr w:rsidR="00E81B7D" w:rsidRPr="00E81B7D" w14:paraId="34511B6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85D9B6" w14:textId="05F02A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GO:0071907</w:t>
            </w:r>
          </w:p>
        </w:tc>
        <w:tc>
          <w:tcPr>
            <w:tcW w:w="4362" w:type="dxa"/>
            <w:vAlign w:val="center"/>
          </w:tcPr>
          <w:p w14:paraId="5BFE0BBC" w14:textId="284E37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determination of digestive tract left/ri...</w:t>
            </w:r>
          </w:p>
        </w:tc>
        <w:tc>
          <w:tcPr>
            <w:tcW w:w="1118" w:type="dxa"/>
            <w:vAlign w:val="center"/>
          </w:tcPr>
          <w:p w14:paraId="3C1505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0D7B81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5610AA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58579DE4" w14:textId="3110D69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0.00598</w:t>
            </w:r>
          </w:p>
        </w:tc>
      </w:tr>
      <w:tr w:rsidR="00E81B7D" w:rsidRPr="00E81B7D" w14:paraId="0882AE5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943321" w14:textId="60D7403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GO:0033151</w:t>
            </w:r>
          </w:p>
        </w:tc>
        <w:tc>
          <w:tcPr>
            <w:tcW w:w="4362" w:type="dxa"/>
            <w:vAlign w:val="center"/>
          </w:tcPr>
          <w:p w14:paraId="1E7A3921" w14:textId="37D10E1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V(D)J recombination</w:t>
            </w:r>
          </w:p>
        </w:tc>
        <w:tc>
          <w:tcPr>
            <w:tcW w:w="1118" w:type="dxa"/>
            <w:vAlign w:val="center"/>
          </w:tcPr>
          <w:p w14:paraId="51EE6D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42DA38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8C304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7C84AA35" w14:textId="22DA397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0.00600</w:t>
            </w:r>
          </w:p>
        </w:tc>
      </w:tr>
      <w:tr w:rsidR="00E81B7D" w:rsidRPr="00E81B7D" w14:paraId="6474D26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867EA0C" w14:textId="1EA4A0C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GO:0042116</w:t>
            </w:r>
          </w:p>
        </w:tc>
        <w:tc>
          <w:tcPr>
            <w:tcW w:w="4362" w:type="dxa"/>
            <w:vAlign w:val="center"/>
          </w:tcPr>
          <w:p w14:paraId="658A940A" w14:textId="614CA8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macrophage activation</w:t>
            </w:r>
          </w:p>
        </w:tc>
        <w:tc>
          <w:tcPr>
            <w:tcW w:w="1118" w:type="dxa"/>
            <w:vAlign w:val="center"/>
          </w:tcPr>
          <w:p w14:paraId="105E40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0AEFFF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342316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4111D713" w14:textId="6616286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0.00601</w:t>
            </w:r>
          </w:p>
        </w:tc>
      </w:tr>
      <w:tr w:rsidR="00E81B7D" w:rsidRPr="00E81B7D" w14:paraId="246F689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0B7FBAD" w14:textId="5E437F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GO:0070977</w:t>
            </w:r>
          </w:p>
        </w:tc>
        <w:tc>
          <w:tcPr>
            <w:tcW w:w="4362" w:type="dxa"/>
            <w:vAlign w:val="center"/>
          </w:tcPr>
          <w:p w14:paraId="5D3F0246" w14:textId="0C6A3A4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bone maturation</w:t>
            </w:r>
          </w:p>
        </w:tc>
        <w:tc>
          <w:tcPr>
            <w:tcW w:w="1118" w:type="dxa"/>
            <w:vAlign w:val="center"/>
          </w:tcPr>
          <w:p w14:paraId="55471C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242EC1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30C493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006E5995" w14:textId="3DFF63E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0.00602</w:t>
            </w:r>
          </w:p>
        </w:tc>
      </w:tr>
      <w:tr w:rsidR="00E81B7D" w:rsidRPr="00E81B7D" w14:paraId="2B9438A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0C634A" w14:textId="4CF939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GO:0031077</w:t>
            </w:r>
          </w:p>
        </w:tc>
        <w:tc>
          <w:tcPr>
            <w:tcW w:w="4362" w:type="dxa"/>
            <w:vAlign w:val="center"/>
          </w:tcPr>
          <w:p w14:paraId="3349EB95" w14:textId="427C8B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post-embryonic camera-type eye developme...</w:t>
            </w:r>
          </w:p>
        </w:tc>
        <w:tc>
          <w:tcPr>
            <w:tcW w:w="1118" w:type="dxa"/>
            <w:vAlign w:val="center"/>
          </w:tcPr>
          <w:p w14:paraId="35DF7F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5A21CF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5E1FA1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E876756" w14:textId="3C01C8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0.00605</w:t>
            </w:r>
          </w:p>
        </w:tc>
      </w:tr>
      <w:tr w:rsidR="00E81B7D" w:rsidRPr="00E81B7D" w14:paraId="6A0C392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04DC2B8" w14:textId="0FD8416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GO:2000810</w:t>
            </w:r>
          </w:p>
        </w:tc>
        <w:tc>
          <w:tcPr>
            <w:tcW w:w="4362" w:type="dxa"/>
            <w:vAlign w:val="center"/>
          </w:tcPr>
          <w:p w14:paraId="7233F032" w14:textId="6955DBD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bicellular tight junction ...</w:t>
            </w:r>
          </w:p>
        </w:tc>
        <w:tc>
          <w:tcPr>
            <w:tcW w:w="1118" w:type="dxa"/>
            <w:vAlign w:val="center"/>
          </w:tcPr>
          <w:p w14:paraId="4D92A8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0E6927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7311F2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128DEEBB" w14:textId="1A83C77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0.00610</w:t>
            </w:r>
          </w:p>
        </w:tc>
      </w:tr>
      <w:tr w:rsidR="00E81B7D" w:rsidRPr="00E81B7D" w14:paraId="79AAFF4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F95000" w14:textId="187D0B9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GO:0019218</w:t>
            </w:r>
          </w:p>
        </w:tc>
        <w:tc>
          <w:tcPr>
            <w:tcW w:w="4362" w:type="dxa"/>
            <w:vAlign w:val="center"/>
          </w:tcPr>
          <w:p w14:paraId="047F111B" w14:textId="137ADE9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steroid metabolic process</w:t>
            </w:r>
          </w:p>
        </w:tc>
        <w:tc>
          <w:tcPr>
            <w:tcW w:w="1118" w:type="dxa"/>
            <w:vAlign w:val="center"/>
          </w:tcPr>
          <w:p w14:paraId="19BFEB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1134" w:type="dxa"/>
            <w:vAlign w:val="center"/>
          </w:tcPr>
          <w:p w14:paraId="72AA80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992" w:type="dxa"/>
            <w:vAlign w:val="center"/>
          </w:tcPr>
          <w:p w14:paraId="120758F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1276" w:type="dxa"/>
            <w:vAlign w:val="center"/>
          </w:tcPr>
          <w:p w14:paraId="3EEBDDDB" w14:textId="4DE11DF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0.00615</w:t>
            </w:r>
          </w:p>
        </w:tc>
      </w:tr>
      <w:tr w:rsidR="00E81B7D" w:rsidRPr="00E81B7D" w14:paraId="6BA8E88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0F8BFA" w14:textId="0D48A29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GO:2001275</w:t>
            </w:r>
          </w:p>
        </w:tc>
        <w:tc>
          <w:tcPr>
            <w:tcW w:w="4362" w:type="dxa"/>
            <w:vAlign w:val="center"/>
          </w:tcPr>
          <w:p w14:paraId="5F79B92E" w14:textId="13AB9E7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glucose import in...</w:t>
            </w:r>
          </w:p>
        </w:tc>
        <w:tc>
          <w:tcPr>
            <w:tcW w:w="1118" w:type="dxa"/>
            <w:vAlign w:val="center"/>
          </w:tcPr>
          <w:p w14:paraId="5BC1FE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3C5B46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14A755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727773F8" w14:textId="728CB9F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0.00617</w:t>
            </w:r>
          </w:p>
        </w:tc>
      </w:tr>
      <w:tr w:rsidR="00E81B7D" w:rsidRPr="00E81B7D" w14:paraId="13A827D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9ED7190" w14:textId="4422431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GO:0045922</w:t>
            </w:r>
          </w:p>
        </w:tc>
        <w:tc>
          <w:tcPr>
            <w:tcW w:w="4362" w:type="dxa"/>
            <w:vAlign w:val="center"/>
          </w:tcPr>
          <w:p w14:paraId="352A7828" w14:textId="3B22CC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fatty acid metabo...</w:t>
            </w:r>
          </w:p>
        </w:tc>
        <w:tc>
          <w:tcPr>
            <w:tcW w:w="1118" w:type="dxa"/>
            <w:vAlign w:val="center"/>
          </w:tcPr>
          <w:p w14:paraId="39505E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5B337D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17093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36CDE3C7" w14:textId="2053A5A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0.00617</w:t>
            </w:r>
          </w:p>
        </w:tc>
      </w:tr>
      <w:tr w:rsidR="00E81B7D" w:rsidRPr="00E81B7D" w14:paraId="31FAEF2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50DB8E0" w14:textId="7EB0157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GO:0061323</w:t>
            </w:r>
          </w:p>
        </w:tc>
        <w:tc>
          <w:tcPr>
            <w:tcW w:w="4362" w:type="dxa"/>
            <w:vAlign w:val="center"/>
          </w:tcPr>
          <w:p w14:paraId="6A7A4BAE" w14:textId="06D07A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proliferation involved in heart mor...</w:t>
            </w:r>
          </w:p>
        </w:tc>
        <w:tc>
          <w:tcPr>
            <w:tcW w:w="1118" w:type="dxa"/>
            <w:vAlign w:val="center"/>
          </w:tcPr>
          <w:p w14:paraId="70B638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1990AB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5E17EA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56952009" w14:textId="1888D3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0.00621</w:t>
            </w:r>
          </w:p>
        </w:tc>
      </w:tr>
      <w:tr w:rsidR="00E81B7D" w:rsidRPr="00E81B7D" w14:paraId="0213F23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B4BA7B" w14:textId="7E27AC6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GO:2000188</w:t>
            </w:r>
          </w:p>
        </w:tc>
        <w:tc>
          <w:tcPr>
            <w:tcW w:w="4362" w:type="dxa"/>
            <w:vAlign w:val="center"/>
          </w:tcPr>
          <w:p w14:paraId="6A62ACF7" w14:textId="37489E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cholesterol homeostasis</w:t>
            </w:r>
          </w:p>
        </w:tc>
        <w:tc>
          <w:tcPr>
            <w:tcW w:w="1118" w:type="dxa"/>
            <w:vAlign w:val="center"/>
          </w:tcPr>
          <w:p w14:paraId="669266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1985A7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377A2D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65261C2E" w14:textId="3861C13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0.00622</w:t>
            </w:r>
          </w:p>
        </w:tc>
      </w:tr>
      <w:tr w:rsidR="00E81B7D" w:rsidRPr="00E81B7D" w14:paraId="61951A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3F27B4" w14:textId="75CD001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GO:0034349</w:t>
            </w:r>
          </w:p>
        </w:tc>
        <w:tc>
          <w:tcPr>
            <w:tcW w:w="4362" w:type="dxa"/>
            <w:vAlign w:val="center"/>
          </w:tcPr>
          <w:p w14:paraId="5BE2FF6E" w14:textId="3FE44EA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glial cell apoptotic process</w:t>
            </w:r>
          </w:p>
        </w:tc>
        <w:tc>
          <w:tcPr>
            <w:tcW w:w="1118" w:type="dxa"/>
            <w:vAlign w:val="center"/>
          </w:tcPr>
          <w:p w14:paraId="2E6E04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4D9DCE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3A114A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44613E05" w14:textId="7E5C290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0.00624</w:t>
            </w:r>
          </w:p>
        </w:tc>
      </w:tr>
      <w:tr w:rsidR="00E81B7D" w:rsidRPr="00E81B7D" w14:paraId="15A7559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230AC2" w14:textId="5CC6DC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GO:0040001</w:t>
            </w:r>
          </w:p>
        </w:tc>
        <w:tc>
          <w:tcPr>
            <w:tcW w:w="4362" w:type="dxa"/>
            <w:vAlign w:val="center"/>
          </w:tcPr>
          <w:p w14:paraId="4B607B6F" w14:textId="4840FE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of mitotic spindle localiz...</w:t>
            </w:r>
          </w:p>
        </w:tc>
        <w:tc>
          <w:tcPr>
            <w:tcW w:w="1118" w:type="dxa"/>
            <w:vAlign w:val="center"/>
          </w:tcPr>
          <w:p w14:paraId="4F6C2B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03D4DB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17E358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07B714D8" w14:textId="747460F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0.00625</w:t>
            </w:r>
          </w:p>
        </w:tc>
      </w:tr>
      <w:tr w:rsidR="00E81B7D" w:rsidRPr="00E81B7D" w14:paraId="07E187A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8A973B" w14:textId="7DA115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GO:0036301</w:t>
            </w:r>
          </w:p>
        </w:tc>
        <w:tc>
          <w:tcPr>
            <w:tcW w:w="4362" w:type="dxa"/>
            <w:vAlign w:val="center"/>
          </w:tcPr>
          <w:p w14:paraId="12D8A06E" w14:textId="7C4262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macrophage colony-stimulating factor pro...</w:t>
            </w:r>
          </w:p>
        </w:tc>
        <w:tc>
          <w:tcPr>
            <w:tcW w:w="1118" w:type="dxa"/>
            <w:vAlign w:val="center"/>
          </w:tcPr>
          <w:p w14:paraId="1B8F68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67A1A2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3EE0EF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56514C1B" w14:textId="5082A3C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0.00626</w:t>
            </w:r>
          </w:p>
        </w:tc>
      </w:tr>
      <w:tr w:rsidR="00E81B7D" w:rsidRPr="00E81B7D" w14:paraId="7E453B7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1D84A1" w14:textId="42FE6F6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GO:1901256</w:t>
            </w:r>
          </w:p>
        </w:tc>
        <w:tc>
          <w:tcPr>
            <w:tcW w:w="4362" w:type="dxa"/>
            <w:vAlign w:val="center"/>
          </w:tcPr>
          <w:p w14:paraId="7175FD76" w14:textId="1876299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macrophage colony-stimulat...</w:t>
            </w:r>
          </w:p>
        </w:tc>
        <w:tc>
          <w:tcPr>
            <w:tcW w:w="1118" w:type="dxa"/>
            <w:vAlign w:val="center"/>
          </w:tcPr>
          <w:p w14:paraId="568984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749F1EA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176915F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357C57E8" w14:textId="475C715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0.00626</w:t>
            </w:r>
          </w:p>
        </w:tc>
      </w:tr>
      <w:tr w:rsidR="00E81B7D" w:rsidRPr="00E81B7D" w14:paraId="780AA17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10647ED" w14:textId="78FE65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GO:0001839</w:t>
            </w:r>
          </w:p>
        </w:tc>
        <w:tc>
          <w:tcPr>
            <w:tcW w:w="4362" w:type="dxa"/>
            <w:vAlign w:val="center"/>
          </w:tcPr>
          <w:p w14:paraId="29021BE7" w14:textId="40583B3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neural plate morphogenesis</w:t>
            </w:r>
          </w:p>
        </w:tc>
        <w:tc>
          <w:tcPr>
            <w:tcW w:w="1118" w:type="dxa"/>
            <w:vAlign w:val="center"/>
          </w:tcPr>
          <w:p w14:paraId="50F527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67F3E85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132505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E3DE86F" w14:textId="5BE2634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0.00628</w:t>
            </w:r>
          </w:p>
        </w:tc>
      </w:tr>
      <w:tr w:rsidR="00E81B7D" w:rsidRPr="00E81B7D" w14:paraId="5B67BE6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E16CCF" w14:textId="7A9DC1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GO:0002685</w:t>
            </w:r>
          </w:p>
        </w:tc>
        <w:tc>
          <w:tcPr>
            <w:tcW w:w="4362" w:type="dxa"/>
            <w:vAlign w:val="center"/>
          </w:tcPr>
          <w:p w14:paraId="4518108C" w14:textId="212CD7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leukocyte migration</w:t>
            </w:r>
          </w:p>
        </w:tc>
        <w:tc>
          <w:tcPr>
            <w:tcW w:w="1118" w:type="dxa"/>
            <w:vAlign w:val="center"/>
          </w:tcPr>
          <w:p w14:paraId="473FB2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83</w:t>
            </w:r>
          </w:p>
        </w:tc>
        <w:tc>
          <w:tcPr>
            <w:tcW w:w="1134" w:type="dxa"/>
            <w:vAlign w:val="center"/>
          </w:tcPr>
          <w:p w14:paraId="71AC41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83</w:t>
            </w:r>
          </w:p>
        </w:tc>
        <w:tc>
          <w:tcPr>
            <w:tcW w:w="992" w:type="dxa"/>
            <w:vAlign w:val="center"/>
          </w:tcPr>
          <w:p w14:paraId="7847B6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83</w:t>
            </w:r>
          </w:p>
        </w:tc>
        <w:tc>
          <w:tcPr>
            <w:tcW w:w="1276" w:type="dxa"/>
            <w:vAlign w:val="center"/>
          </w:tcPr>
          <w:p w14:paraId="722DA033" w14:textId="4C003DD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0.00628</w:t>
            </w:r>
          </w:p>
        </w:tc>
      </w:tr>
      <w:tr w:rsidR="00E81B7D" w:rsidRPr="00E81B7D" w14:paraId="7B2BC27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601968B" w14:textId="26FC1AC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GO:0042522</w:t>
            </w:r>
          </w:p>
        </w:tc>
        <w:tc>
          <w:tcPr>
            <w:tcW w:w="4362" w:type="dxa"/>
            <w:vAlign w:val="center"/>
          </w:tcPr>
          <w:p w14:paraId="75F933C0" w14:textId="53363E5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tyrosine phosphorylation o...</w:t>
            </w:r>
          </w:p>
        </w:tc>
        <w:tc>
          <w:tcPr>
            <w:tcW w:w="1118" w:type="dxa"/>
            <w:vAlign w:val="center"/>
          </w:tcPr>
          <w:p w14:paraId="744344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5398CD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28162D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75D4AE33" w14:textId="6134861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0.00630</w:t>
            </w:r>
          </w:p>
        </w:tc>
      </w:tr>
      <w:tr w:rsidR="00E81B7D" w:rsidRPr="00E81B7D" w14:paraId="112CFB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CFB395" w14:textId="1087395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GO:0050982</w:t>
            </w:r>
          </w:p>
        </w:tc>
        <w:tc>
          <w:tcPr>
            <w:tcW w:w="4362" w:type="dxa"/>
            <w:vAlign w:val="center"/>
          </w:tcPr>
          <w:p w14:paraId="33293412" w14:textId="15C205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mechanical stimulus</w:t>
            </w:r>
          </w:p>
        </w:tc>
        <w:tc>
          <w:tcPr>
            <w:tcW w:w="1118" w:type="dxa"/>
            <w:vAlign w:val="center"/>
          </w:tcPr>
          <w:p w14:paraId="4EBF61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1F0544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283142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04BE3CBE" w14:textId="7CBF825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0.00630</w:t>
            </w:r>
          </w:p>
        </w:tc>
      </w:tr>
      <w:tr w:rsidR="00E81B7D" w:rsidRPr="00E81B7D" w14:paraId="023E6BC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5C1B29D" w14:textId="20B937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GO:0007618</w:t>
            </w:r>
          </w:p>
        </w:tc>
        <w:tc>
          <w:tcPr>
            <w:tcW w:w="4362" w:type="dxa"/>
            <w:vAlign w:val="center"/>
          </w:tcPr>
          <w:p w14:paraId="72EDF2AB" w14:textId="088555F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mating</w:t>
            </w:r>
          </w:p>
        </w:tc>
        <w:tc>
          <w:tcPr>
            <w:tcW w:w="1118" w:type="dxa"/>
            <w:vAlign w:val="center"/>
          </w:tcPr>
          <w:p w14:paraId="2D838E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134" w:type="dxa"/>
            <w:vAlign w:val="center"/>
          </w:tcPr>
          <w:p w14:paraId="2B0ADC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992" w:type="dxa"/>
            <w:vAlign w:val="center"/>
          </w:tcPr>
          <w:p w14:paraId="5AAC20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26</w:t>
            </w:r>
          </w:p>
        </w:tc>
        <w:tc>
          <w:tcPr>
            <w:tcW w:w="1276" w:type="dxa"/>
            <w:vAlign w:val="center"/>
          </w:tcPr>
          <w:p w14:paraId="1861FD48" w14:textId="6846405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0.00631</w:t>
            </w:r>
          </w:p>
        </w:tc>
      </w:tr>
      <w:tr w:rsidR="00E81B7D" w:rsidRPr="00E81B7D" w14:paraId="3BD678A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BA7D9A" w14:textId="617E741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GO:0042345</w:t>
            </w:r>
          </w:p>
        </w:tc>
        <w:tc>
          <w:tcPr>
            <w:tcW w:w="4362" w:type="dxa"/>
            <w:vAlign w:val="center"/>
          </w:tcPr>
          <w:p w14:paraId="20714688" w14:textId="7A41CF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NF-kappaB import into nucl...</w:t>
            </w:r>
          </w:p>
        </w:tc>
        <w:tc>
          <w:tcPr>
            <w:tcW w:w="1118" w:type="dxa"/>
            <w:vAlign w:val="center"/>
          </w:tcPr>
          <w:p w14:paraId="34AB81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329DCB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6A9CF5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2294A6FA" w14:textId="1C0DA6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0.00631</w:t>
            </w:r>
          </w:p>
        </w:tc>
      </w:tr>
      <w:tr w:rsidR="00E81B7D" w:rsidRPr="00E81B7D" w14:paraId="3AF5E04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E02CA3" w14:textId="20C8FC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GO:0042348</w:t>
            </w:r>
          </w:p>
        </w:tc>
        <w:tc>
          <w:tcPr>
            <w:tcW w:w="4362" w:type="dxa"/>
            <w:vAlign w:val="center"/>
          </w:tcPr>
          <w:p w14:paraId="0C1D2E01" w14:textId="3A9572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NF-kappaB import into nucleus</w:t>
            </w:r>
          </w:p>
        </w:tc>
        <w:tc>
          <w:tcPr>
            <w:tcW w:w="1118" w:type="dxa"/>
            <w:vAlign w:val="center"/>
          </w:tcPr>
          <w:p w14:paraId="567A86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35774D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3CE871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3C664871" w14:textId="09D9E3F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0.00631</w:t>
            </w:r>
          </w:p>
        </w:tc>
      </w:tr>
      <w:tr w:rsidR="00E81B7D" w:rsidRPr="00E81B7D" w14:paraId="7593236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5A90937" w14:textId="5D66E0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GO:0048245</w:t>
            </w:r>
          </w:p>
        </w:tc>
        <w:tc>
          <w:tcPr>
            <w:tcW w:w="4362" w:type="dxa"/>
            <w:vAlign w:val="center"/>
          </w:tcPr>
          <w:p w14:paraId="40D3302A" w14:textId="3F1C97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eosinophil chemotaxis</w:t>
            </w:r>
          </w:p>
        </w:tc>
        <w:tc>
          <w:tcPr>
            <w:tcW w:w="1118" w:type="dxa"/>
            <w:vAlign w:val="center"/>
          </w:tcPr>
          <w:p w14:paraId="00EB83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660EF0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63D62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5C0637AF" w14:textId="30C3742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0.00632</w:t>
            </w:r>
          </w:p>
        </w:tc>
      </w:tr>
      <w:tr w:rsidR="00E81B7D" w:rsidRPr="00E81B7D" w14:paraId="27AB24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C1A5F8" w14:textId="5C7FD8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GO:0002069</w:t>
            </w:r>
          </w:p>
        </w:tc>
        <w:tc>
          <w:tcPr>
            <w:tcW w:w="4362" w:type="dxa"/>
            <w:vAlign w:val="center"/>
          </w:tcPr>
          <w:p w14:paraId="2808F1A3" w14:textId="53AB62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columnar/cuboidal epithelial cell matura...</w:t>
            </w:r>
          </w:p>
        </w:tc>
        <w:tc>
          <w:tcPr>
            <w:tcW w:w="1118" w:type="dxa"/>
            <w:vAlign w:val="center"/>
          </w:tcPr>
          <w:p w14:paraId="7A2ACC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56E81C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193F3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43EE4A74" w14:textId="648977C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0.00634</w:t>
            </w:r>
          </w:p>
        </w:tc>
      </w:tr>
      <w:tr w:rsidR="00E81B7D" w:rsidRPr="00E81B7D" w14:paraId="417FAC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9B6CFD" w14:textId="614BAE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GO:0060136</w:t>
            </w:r>
          </w:p>
        </w:tc>
        <w:tc>
          <w:tcPr>
            <w:tcW w:w="4362" w:type="dxa"/>
            <w:vAlign w:val="center"/>
          </w:tcPr>
          <w:p w14:paraId="44B124C4" w14:textId="18A52C7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embryonic process involved in female pre...</w:t>
            </w:r>
          </w:p>
        </w:tc>
        <w:tc>
          <w:tcPr>
            <w:tcW w:w="1118" w:type="dxa"/>
            <w:vAlign w:val="center"/>
          </w:tcPr>
          <w:p w14:paraId="5ADC3A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4DC150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0C3968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16742F0" w14:textId="4E366A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0.00635</w:t>
            </w:r>
          </w:p>
        </w:tc>
      </w:tr>
      <w:tr w:rsidR="00E81B7D" w:rsidRPr="00E81B7D" w14:paraId="5B3BDCC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191134" w14:textId="604F5A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GO:0030851</w:t>
            </w:r>
          </w:p>
        </w:tc>
        <w:tc>
          <w:tcPr>
            <w:tcW w:w="4362" w:type="dxa"/>
            <w:vAlign w:val="center"/>
          </w:tcPr>
          <w:p w14:paraId="0EB5D854" w14:textId="31BB65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granulocyte differentiation</w:t>
            </w:r>
          </w:p>
        </w:tc>
        <w:tc>
          <w:tcPr>
            <w:tcW w:w="1118" w:type="dxa"/>
            <w:vAlign w:val="center"/>
          </w:tcPr>
          <w:p w14:paraId="7138B9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2826AE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6EF0FE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2E53ADB6" w14:textId="64A8318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0.00635</w:t>
            </w:r>
          </w:p>
        </w:tc>
      </w:tr>
      <w:tr w:rsidR="00E81B7D" w:rsidRPr="00E81B7D" w14:paraId="5029397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91D14E" w14:textId="1D81252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GO:0034350</w:t>
            </w:r>
          </w:p>
        </w:tc>
        <w:tc>
          <w:tcPr>
            <w:tcW w:w="4362" w:type="dxa"/>
            <w:vAlign w:val="center"/>
          </w:tcPr>
          <w:p w14:paraId="4F175F59" w14:textId="5F779C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glial cell apoptotic proce...</w:t>
            </w:r>
          </w:p>
        </w:tc>
        <w:tc>
          <w:tcPr>
            <w:tcW w:w="1118" w:type="dxa"/>
            <w:vAlign w:val="center"/>
          </w:tcPr>
          <w:p w14:paraId="4EB1B4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258CE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740916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1BC42E19" w14:textId="7D01180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0.00635</w:t>
            </w:r>
          </w:p>
        </w:tc>
      </w:tr>
      <w:tr w:rsidR="00E81B7D" w:rsidRPr="00E81B7D" w14:paraId="132B4AC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88F6A64" w14:textId="5584F0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GO:0034351</w:t>
            </w:r>
          </w:p>
        </w:tc>
        <w:tc>
          <w:tcPr>
            <w:tcW w:w="4362" w:type="dxa"/>
            <w:vAlign w:val="center"/>
          </w:tcPr>
          <w:p w14:paraId="10F17372" w14:textId="564EFAA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glial cell apopto...</w:t>
            </w:r>
          </w:p>
        </w:tc>
        <w:tc>
          <w:tcPr>
            <w:tcW w:w="1118" w:type="dxa"/>
            <w:vAlign w:val="center"/>
          </w:tcPr>
          <w:p w14:paraId="19E68C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3C9E15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7B896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1F68D11F" w14:textId="1C2A780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0.00635</w:t>
            </w:r>
          </w:p>
        </w:tc>
      </w:tr>
      <w:tr w:rsidR="00E81B7D" w:rsidRPr="00E81B7D" w14:paraId="0F9C7AC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DFCCAA" w14:textId="2788D7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GO:0060916</w:t>
            </w:r>
          </w:p>
        </w:tc>
        <w:tc>
          <w:tcPr>
            <w:tcW w:w="4362" w:type="dxa"/>
            <w:vAlign w:val="center"/>
          </w:tcPr>
          <w:p w14:paraId="6ABB8DF1" w14:textId="0609AB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mesenchymal cell proliferation involved ...</w:t>
            </w:r>
          </w:p>
        </w:tc>
        <w:tc>
          <w:tcPr>
            <w:tcW w:w="1118" w:type="dxa"/>
            <w:vAlign w:val="center"/>
          </w:tcPr>
          <w:p w14:paraId="38413D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39EFA6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39DBD3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4155B20D" w14:textId="3253ECF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0.00641</w:t>
            </w:r>
          </w:p>
        </w:tc>
      </w:tr>
      <w:tr w:rsidR="00E81B7D" w:rsidRPr="00E81B7D" w14:paraId="0C02F1F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1E3CBF" w14:textId="55E516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GO:0014841</w:t>
            </w:r>
          </w:p>
        </w:tc>
        <w:tc>
          <w:tcPr>
            <w:tcW w:w="4362" w:type="dxa"/>
            <w:vAlign w:val="center"/>
          </w:tcPr>
          <w:p w14:paraId="000D1DD1" w14:textId="7C34E0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skeletal muscle satellite cell prolifera...</w:t>
            </w:r>
          </w:p>
        </w:tc>
        <w:tc>
          <w:tcPr>
            <w:tcW w:w="1118" w:type="dxa"/>
            <w:vAlign w:val="center"/>
          </w:tcPr>
          <w:p w14:paraId="123D97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5FF4326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363F42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33E24F24" w14:textId="7B49855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0.00641</w:t>
            </w:r>
          </w:p>
        </w:tc>
      </w:tr>
      <w:tr w:rsidR="00E81B7D" w:rsidRPr="00E81B7D" w14:paraId="25B187D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0A75E9" w14:textId="1B835B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GO:2000347</w:t>
            </w:r>
          </w:p>
        </w:tc>
        <w:tc>
          <w:tcPr>
            <w:tcW w:w="4362" w:type="dxa"/>
            <w:vAlign w:val="center"/>
          </w:tcPr>
          <w:p w14:paraId="745A6746" w14:textId="3415AE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hepatocyte prolif...</w:t>
            </w:r>
          </w:p>
        </w:tc>
        <w:tc>
          <w:tcPr>
            <w:tcW w:w="1118" w:type="dxa"/>
            <w:vAlign w:val="center"/>
          </w:tcPr>
          <w:p w14:paraId="4B38DD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5F9233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06E1A2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191DC23E" w14:textId="36790EC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0.00643</w:t>
            </w:r>
          </w:p>
        </w:tc>
      </w:tr>
      <w:tr w:rsidR="00E81B7D" w:rsidRPr="00E81B7D" w14:paraId="13728C2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B3EE63" w14:textId="60663E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GO:0002691</w:t>
            </w:r>
          </w:p>
        </w:tc>
        <w:tc>
          <w:tcPr>
            <w:tcW w:w="4362" w:type="dxa"/>
            <w:vAlign w:val="center"/>
          </w:tcPr>
          <w:p w14:paraId="5FCD0BCD" w14:textId="43EFAA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cellular extravasation</w:t>
            </w:r>
          </w:p>
        </w:tc>
        <w:tc>
          <w:tcPr>
            <w:tcW w:w="1118" w:type="dxa"/>
            <w:vAlign w:val="center"/>
          </w:tcPr>
          <w:p w14:paraId="584AAE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4410C9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531132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55C220D6" w14:textId="51A041D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0.00643</w:t>
            </w:r>
          </w:p>
        </w:tc>
      </w:tr>
      <w:tr w:rsidR="00E81B7D" w:rsidRPr="00E81B7D" w14:paraId="4B660EA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78A3C5" w14:textId="33C39A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GO:0051151</w:t>
            </w:r>
          </w:p>
        </w:tc>
        <w:tc>
          <w:tcPr>
            <w:tcW w:w="4362" w:type="dxa"/>
            <w:vAlign w:val="center"/>
          </w:tcPr>
          <w:p w14:paraId="2B2F74FD" w14:textId="751E7B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smooth muscle cel...</w:t>
            </w:r>
          </w:p>
        </w:tc>
        <w:tc>
          <w:tcPr>
            <w:tcW w:w="1118" w:type="dxa"/>
            <w:vAlign w:val="center"/>
          </w:tcPr>
          <w:p w14:paraId="56A7DF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0127F1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7460B1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3C7ABB09" w14:textId="568A03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0.00644</w:t>
            </w:r>
          </w:p>
        </w:tc>
      </w:tr>
      <w:tr w:rsidR="00E81B7D" w:rsidRPr="00E81B7D" w14:paraId="5BF1BD8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4BFF78" w14:textId="38804D9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GO:0001578</w:t>
            </w:r>
          </w:p>
        </w:tc>
        <w:tc>
          <w:tcPr>
            <w:tcW w:w="4362" w:type="dxa"/>
            <w:vAlign w:val="center"/>
          </w:tcPr>
          <w:p w14:paraId="6F947549" w14:textId="3F0D9B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microtubule bundle formation</w:t>
            </w:r>
          </w:p>
        </w:tc>
        <w:tc>
          <w:tcPr>
            <w:tcW w:w="1118" w:type="dxa"/>
            <w:vAlign w:val="center"/>
          </w:tcPr>
          <w:p w14:paraId="2D6451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134" w:type="dxa"/>
            <w:vAlign w:val="center"/>
          </w:tcPr>
          <w:p w14:paraId="7C94AF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992" w:type="dxa"/>
            <w:vAlign w:val="center"/>
          </w:tcPr>
          <w:p w14:paraId="6F2225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33</w:t>
            </w:r>
          </w:p>
        </w:tc>
        <w:tc>
          <w:tcPr>
            <w:tcW w:w="1276" w:type="dxa"/>
            <w:vAlign w:val="center"/>
          </w:tcPr>
          <w:p w14:paraId="0BFBF4F9" w14:textId="0EDAE98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0.00645</w:t>
            </w:r>
          </w:p>
        </w:tc>
      </w:tr>
      <w:tr w:rsidR="00E81B7D" w:rsidRPr="00E81B7D" w14:paraId="27B83ED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002840" w14:textId="77CFCC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GO:0032024</w:t>
            </w:r>
          </w:p>
        </w:tc>
        <w:tc>
          <w:tcPr>
            <w:tcW w:w="4362" w:type="dxa"/>
            <w:vAlign w:val="center"/>
          </w:tcPr>
          <w:p w14:paraId="7514FB09" w14:textId="2BD8CC0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insulin secretion</w:t>
            </w:r>
          </w:p>
        </w:tc>
        <w:tc>
          <w:tcPr>
            <w:tcW w:w="1118" w:type="dxa"/>
            <w:vAlign w:val="center"/>
          </w:tcPr>
          <w:p w14:paraId="40EF75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134" w:type="dxa"/>
            <w:vAlign w:val="center"/>
          </w:tcPr>
          <w:p w14:paraId="3D81DC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992" w:type="dxa"/>
            <w:vAlign w:val="center"/>
          </w:tcPr>
          <w:p w14:paraId="39E536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276" w:type="dxa"/>
            <w:vAlign w:val="center"/>
          </w:tcPr>
          <w:p w14:paraId="2961CB12" w14:textId="22B50A4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0.00646</w:t>
            </w:r>
          </w:p>
        </w:tc>
      </w:tr>
      <w:tr w:rsidR="00E81B7D" w:rsidRPr="00E81B7D" w14:paraId="3D977D3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508F81" w14:textId="7A9557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GO:0090083</w:t>
            </w:r>
          </w:p>
        </w:tc>
        <w:tc>
          <w:tcPr>
            <w:tcW w:w="4362" w:type="dxa"/>
            <w:vAlign w:val="center"/>
          </w:tcPr>
          <w:p w14:paraId="479E454B" w14:textId="3725134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inclusion body assembly</w:t>
            </w:r>
          </w:p>
        </w:tc>
        <w:tc>
          <w:tcPr>
            <w:tcW w:w="1118" w:type="dxa"/>
            <w:vAlign w:val="center"/>
          </w:tcPr>
          <w:p w14:paraId="1DD52A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15D161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1C8D546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74ECDAEC" w14:textId="4F31F26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0.00646</w:t>
            </w:r>
          </w:p>
        </w:tc>
      </w:tr>
      <w:tr w:rsidR="00E81B7D" w:rsidRPr="00E81B7D" w14:paraId="45DC3DA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7AB1C43" w14:textId="26FF20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GO:0071107</w:t>
            </w:r>
          </w:p>
        </w:tc>
        <w:tc>
          <w:tcPr>
            <w:tcW w:w="4362" w:type="dxa"/>
            <w:vAlign w:val="center"/>
          </w:tcPr>
          <w:p w14:paraId="7A683783" w14:textId="37F540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parathyroid hormone</w:t>
            </w:r>
          </w:p>
        </w:tc>
        <w:tc>
          <w:tcPr>
            <w:tcW w:w="1118" w:type="dxa"/>
            <w:vAlign w:val="center"/>
          </w:tcPr>
          <w:p w14:paraId="0B26A2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64345F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846D6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60AC1CDD" w14:textId="04A93C1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0.00647</w:t>
            </w:r>
          </w:p>
        </w:tc>
      </w:tr>
      <w:tr w:rsidR="00E81B7D" w:rsidRPr="00E81B7D" w14:paraId="30065A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36E533" w14:textId="45525F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GO:0007256</w:t>
            </w:r>
          </w:p>
        </w:tc>
        <w:tc>
          <w:tcPr>
            <w:tcW w:w="4362" w:type="dxa"/>
            <w:vAlign w:val="center"/>
          </w:tcPr>
          <w:p w14:paraId="2E0396B7" w14:textId="41A3CA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activation of JNKK activity</w:t>
            </w:r>
          </w:p>
        </w:tc>
        <w:tc>
          <w:tcPr>
            <w:tcW w:w="1118" w:type="dxa"/>
            <w:vAlign w:val="center"/>
          </w:tcPr>
          <w:p w14:paraId="5AB9C5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23D58D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52A805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12F0840B" w14:textId="7230A39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0.00648</w:t>
            </w:r>
          </w:p>
        </w:tc>
      </w:tr>
      <w:tr w:rsidR="00E81B7D" w:rsidRPr="00E81B7D" w14:paraId="1163F30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D6959B" w14:textId="7DF7D6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GO:0048012</w:t>
            </w:r>
          </w:p>
        </w:tc>
        <w:tc>
          <w:tcPr>
            <w:tcW w:w="4362" w:type="dxa"/>
            <w:vAlign w:val="center"/>
          </w:tcPr>
          <w:p w14:paraId="0936566B" w14:textId="15322E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hepatocyte growth factor receptor signal...</w:t>
            </w:r>
          </w:p>
        </w:tc>
        <w:tc>
          <w:tcPr>
            <w:tcW w:w="1118" w:type="dxa"/>
            <w:vAlign w:val="center"/>
          </w:tcPr>
          <w:p w14:paraId="049E0B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3E1DDD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1AB579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EF9D4C2" w14:textId="1508608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0.00648</w:t>
            </w:r>
          </w:p>
        </w:tc>
      </w:tr>
      <w:tr w:rsidR="00E81B7D" w:rsidRPr="00E81B7D" w14:paraId="4E00345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6EA071" w14:textId="5B43D4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GO:0000184</w:t>
            </w:r>
          </w:p>
        </w:tc>
        <w:tc>
          <w:tcPr>
            <w:tcW w:w="4362" w:type="dxa"/>
            <w:vAlign w:val="center"/>
          </w:tcPr>
          <w:p w14:paraId="290DED89" w14:textId="578873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nuclear-transcribed mRNA catabolic proce...</w:t>
            </w:r>
          </w:p>
        </w:tc>
        <w:tc>
          <w:tcPr>
            <w:tcW w:w="1118" w:type="dxa"/>
            <w:vAlign w:val="center"/>
          </w:tcPr>
          <w:p w14:paraId="165E7C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134" w:type="dxa"/>
            <w:vAlign w:val="center"/>
          </w:tcPr>
          <w:p w14:paraId="41DA61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992" w:type="dxa"/>
            <w:vAlign w:val="center"/>
          </w:tcPr>
          <w:p w14:paraId="71CC54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40</w:t>
            </w:r>
          </w:p>
        </w:tc>
        <w:tc>
          <w:tcPr>
            <w:tcW w:w="1276" w:type="dxa"/>
            <w:vAlign w:val="center"/>
          </w:tcPr>
          <w:p w14:paraId="46D755B7" w14:textId="0AA34E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0.00650</w:t>
            </w:r>
          </w:p>
        </w:tc>
      </w:tr>
      <w:tr w:rsidR="00E81B7D" w:rsidRPr="00E81B7D" w14:paraId="7EEAE8E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E56FF4" w14:textId="61DFA0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GO:0048339</w:t>
            </w:r>
          </w:p>
        </w:tc>
        <w:tc>
          <w:tcPr>
            <w:tcW w:w="4362" w:type="dxa"/>
            <w:vAlign w:val="center"/>
          </w:tcPr>
          <w:p w14:paraId="1504EF3C" w14:textId="590243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paraxial mesoderm development</w:t>
            </w:r>
          </w:p>
        </w:tc>
        <w:tc>
          <w:tcPr>
            <w:tcW w:w="1118" w:type="dxa"/>
            <w:vAlign w:val="center"/>
          </w:tcPr>
          <w:p w14:paraId="795A93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22DBA8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5FE477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5AD02A12" w14:textId="4F16103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0.00651</w:t>
            </w:r>
          </w:p>
        </w:tc>
      </w:tr>
      <w:tr w:rsidR="00E81B7D" w:rsidRPr="00E81B7D" w14:paraId="2C5972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4F5C322" w14:textId="0842634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GO:0030916</w:t>
            </w:r>
          </w:p>
        </w:tc>
        <w:tc>
          <w:tcPr>
            <w:tcW w:w="4362" w:type="dxa"/>
            <w:vAlign w:val="center"/>
          </w:tcPr>
          <w:p w14:paraId="334BA154" w14:textId="47A0E8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otic vesicle formation</w:t>
            </w:r>
          </w:p>
        </w:tc>
        <w:tc>
          <w:tcPr>
            <w:tcW w:w="1118" w:type="dxa"/>
            <w:vAlign w:val="center"/>
          </w:tcPr>
          <w:p w14:paraId="7778F3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7619A3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50A2C5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0F899658" w14:textId="4F024D9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0.00651</w:t>
            </w:r>
          </w:p>
        </w:tc>
      </w:tr>
      <w:tr w:rsidR="00E81B7D" w:rsidRPr="00E81B7D" w14:paraId="6F2F7B9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99E5F3" w14:textId="452DC23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GO:0051000</w:t>
            </w:r>
          </w:p>
        </w:tc>
        <w:tc>
          <w:tcPr>
            <w:tcW w:w="4362" w:type="dxa"/>
            <w:vAlign w:val="center"/>
          </w:tcPr>
          <w:p w14:paraId="711799E7" w14:textId="545695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nitric-oxide synt...</w:t>
            </w:r>
          </w:p>
        </w:tc>
        <w:tc>
          <w:tcPr>
            <w:tcW w:w="1118" w:type="dxa"/>
            <w:vAlign w:val="center"/>
          </w:tcPr>
          <w:p w14:paraId="317832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6B2B7F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7EC97C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12B61AD1" w14:textId="24EE864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0.00652</w:t>
            </w:r>
          </w:p>
        </w:tc>
      </w:tr>
      <w:tr w:rsidR="00E81B7D" w:rsidRPr="00E81B7D" w14:paraId="4D681B5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A574DA" w14:textId="70459D4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GO:0002678</w:t>
            </w:r>
          </w:p>
        </w:tc>
        <w:tc>
          <w:tcPr>
            <w:tcW w:w="4362" w:type="dxa"/>
            <w:vAlign w:val="center"/>
          </w:tcPr>
          <w:p w14:paraId="658081C5" w14:textId="082C7F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chronic inflammat...</w:t>
            </w:r>
          </w:p>
        </w:tc>
        <w:tc>
          <w:tcPr>
            <w:tcW w:w="1118" w:type="dxa"/>
            <w:vAlign w:val="center"/>
          </w:tcPr>
          <w:p w14:paraId="0DFF53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173B2B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53F666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2EC818B1" w14:textId="4572702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0.00654</w:t>
            </w:r>
          </w:p>
        </w:tc>
      </w:tr>
      <w:tr w:rsidR="00E81B7D" w:rsidRPr="00E81B7D" w14:paraId="448F500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EE8931" w14:textId="251C0A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GO:0097154</w:t>
            </w:r>
          </w:p>
        </w:tc>
        <w:tc>
          <w:tcPr>
            <w:tcW w:w="4362" w:type="dxa"/>
            <w:vAlign w:val="center"/>
          </w:tcPr>
          <w:p w14:paraId="3311DE70" w14:textId="4607FC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GABAergic neuron differentiation</w:t>
            </w:r>
          </w:p>
        </w:tc>
        <w:tc>
          <w:tcPr>
            <w:tcW w:w="1118" w:type="dxa"/>
            <w:vAlign w:val="center"/>
          </w:tcPr>
          <w:p w14:paraId="4F8F4D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478AAC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E19FB5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35CAEA67" w14:textId="35F1CB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0.00654</w:t>
            </w:r>
          </w:p>
        </w:tc>
      </w:tr>
      <w:tr w:rsidR="00E81B7D" w:rsidRPr="00E81B7D" w14:paraId="28D5F2E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FEEC5F" w14:textId="09513E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GO:0030157</w:t>
            </w:r>
          </w:p>
        </w:tc>
        <w:tc>
          <w:tcPr>
            <w:tcW w:w="4362" w:type="dxa"/>
            <w:vAlign w:val="center"/>
          </w:tcPr>
          <w:p w14:paraId="76BED6B2" w14:textId="7C7E07B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pancreatic juice secretion</w:t>
            </w:r>
          </w:p>
        </w:tc>
        <w:tc>
          <w:tcPr>
            <w:tcW w:w="1118" w:type="dxa"/>
            <w:vAlign w:val="center"/>
          </w:tcPr>
          <w:p w14:paraId="123F50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20E25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13B5D3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41710B94" w14:textId="5F916D9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0.00656</w:t>
            </w:r>
          </w:p>
        </w:tc>
      </w:tr>
      <w:tr w:rsidR="00E81B7D" w:rsidRPr="00E81B7D" w14:paraId="42F0C63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D43BFF" w14:textId="5754D8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GO:0002704</w:t>
            </w:r>
          </w:p>
        </w:tc>
        <w:tc>
          <w:tcPr>
            <w:tcW w:w="4362" w:type="dxa"/>
            <w:vAlign w:val="center"/>
          </w:tcPr>
          <w:p w14:paraId="130E6255" w14:textId="658249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leukocyte mediate...</w:t>
            </w:r>
          </w:p>
        </w:tc>
        <w:tc>
          <w:tcPr>
            <w:tcW w:w="1118" w:type="dxa"/>
            <w:vAlign w:val="center"/>
          </w:tcPr>
          <w:p w14:paraId="29DF0F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6D5ACE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4FA52A1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0E4D34D7" w14:textId="607DBB4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0.00658</w:t>
            </w:r>
          </w:p>
        </w:tc>
      </w:tr>
      <w:tr w:rsidR="00E81B7D" w:rsidRPr="00E81B7D" w14:paraId="2898C03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9F108F8" w14:textId="6CB3E61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GO:1902001</w:t>
            </w:r>
          </w:p>
        </w:tc>
        <w:tc>
          <w:tcPr>
            <w:tcW w:w="4362" w:type="dxa"/>
            <w:vAlign w:val="center"/>
          </w:tcPr>
          <w:p w14:paraId="1EF1D588" w14:textId="792839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fatty acid transmembrane transport</w:t>
            </w:r>
          </w:p>
        </w:tc>
        <w:tc>
          <w:tcPr>
            <w:tcW w:w="1118" w:type="dxa"/>
            <w:vAlign w:val="center"/>
          </w:tcPr>
          <w:p w14:paraId="3E9988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230991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114E2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9478A7D" w14:textId="3F61C73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0.00662</w:t>
            </w:r>
          </w:p>
        </w:tc>
      </w:tr>
      <w:tr w:rsidR="00E81B7D" w:rsidRPr="00E81B7D" w14:paraId="5E5D046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13D468" w14:textId="7AD9BE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GO:0016246</w:t>
            </w:r>
          </w:p>
        </w:tc>
        <w:tc>
          <w:tcPr>
            <w:tcW w:w="4362" w:type="dxa"/>
            <w:vAlign w:val="center"/>
          </w:tcPr>
          <w:p w14:paraId="1EC85101" w14:textId="72234D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RNA interference</w:t>
            </w:r>
          </w:p>
        </w:tc>
        <w:tc>
          <w:tcPr>
            <w:tcW w:w="1118" w:type="dxa"/>
            <w:vAlign w:val="center"/>
          </w:tcPr>
          <w:p w14:paraId="05D868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5A219E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56BFF8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1D9B0008" w14:textId="586544F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0.00662</w:t>
            </w:r>
          </w:p>
        </w:tc>
      </w:tr>
      <w:tr w:rsidR="00E81B7D" w:rsidRPr="00E81B7D" w14:paraId="39352F9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7FBB6A" w14:textId="353AEC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GO:0003062</w:t>
            </w:r>
          </w:p>
        </w:tc>
        <w:tc>
          <w:tcPr>
            <w:tcW w:w="4362" w:type="dxa"/>
            <w:vAlign w:val="center"/>
          </w:tcPr>
          <w:p w14:paraId="0C45A7FB" w14:textId="2366209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heart rate by chemical sig...</w:t>
            </w:r>
          </w:p>
        </w:tc>
        <w:tc>
          <w:tcPr>
            <w:tcW w:w="1118" w:type="dxa"/>
            <w:vAlign w:val="center"/>
          </w:tcPr>
          <w:p w14:paraId="6749ECD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1A0F2D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35803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728025C0" w14:textId="4F00ED4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0.00662</w:t>
            </w:r>
          </w:p>
        </w:tc>
      </w:tr>
      <w:tr w:rsidR="00E81B7D" w:rsidRPr="00E81B7D" w14:paraId="20E73CC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704D10" w14:textId="0978B8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GO:0040037</w:t>
            </w:r>
          </w:p>
        </w:tc>
        <w:tc>
          <w:tcPr>
            <w:tcW w:w="4362" w:type="dxa"/>
            <w:vAlign w:val="center"/>
          </w:tcPr>
          <w:p w14:paraId="17492D0A" w14:textId="558817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fibroblast growth...</w:t>
            </w:r>
          </w:p>
        </w:tc>
        <w:tc>
          <w:tcPr>
            <w:tcW w:w="1118" w:type="dxa"/>
            <w:vAlign w:val="center"/>
          </w:tcPr>
          <w:p w14:paraId="6D51A4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701C35F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054E3F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25EA19A9" w14:textId="68DA6A1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0.00664</w:t>
            </w:r>
          </w:p>
        </w:tc>
      </w:tr>
      <w:tr w:rsidR="00E81B7D" w:rsidRPr="00E81B7D" w14:paraId="3CE0D0F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212F2E8" w14:textId="266065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GO:0060179</w:t>
            </w:r>
          </w:p>
        </w:tc>
        <w:tc>
          <w:tcPr>
            <w:tcW w:w="4362" w:type="dxa"/>
            <w:vAlign w:val="center"/>
          </w:tcPr>
          <w:p w14:paraId="0BFDA7F8" w14:textId="3C8CCC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male mating behavior</w:t>
            </w:r>
          </w:p>
        </w:tc>
        <w:tc>
          <w:tcPr>
            <w:tcW w:w="1118" w:type="dxa"/>
            <w:vAlign w:val="center"/>
          </w:tcPr>
          <w:p w14:paraId="1D2187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2A6A1B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43B742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687A74D4" w14:textId="173BC9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0.00666</w:t>
            </w:r>
          </w:p>
        </w:tc>
      </w:tr>
      <w:tr w:rsidR="00E81B7D" w:rsidRPr="00E81B7D" w14:paraId="548A7BB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BC84EC" w14:textId="1D72BE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GO:0051532</w:t>
            </w:r>
          </w:p>
        </w:tc>
        <w:tc>
          <w:tcPr>
            <w:tcW w:w="4362" w:type="dxa"/>
            <w:vAlign w:val="center"/>
          </w:tcPr>
          <w:p w14:paraId="3643FD45" w14:textId="0766DD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NFAT protein import into n...</w:t>
            </w:r>
          </w:p>
        </w:tc>
        <w:tc>
          <w:tcPr>
            <w:tcW w:w="1118" w:type="dxa"/>
            <w:vAlign w:val="center"/>
          </w:tcPr>
          <w:p w14:paraId="695807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7137A9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7F7C50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5F1C1CD2" w14:textId="319A6A1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0.00668</w:t>
            </w:r>
          </w:p>
        </w:tc>
      </w:tr>
      <w:tr w:rsidR="00E81B7D" w:rsidRPr="00E81B7D" w14:paraId="7DC8D7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B98DCC" w14:textId="7C52CB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GO:0010421</w:t>
            </w:r>
          </w:p>
        </w:tc>
        <w:tc>
          <w:tcPr>
            <w:tcW w:w="4362" w:type="dxa"/>
            <w:vAlign w:val="center"/>
          </w:tcPr>
          <w:p w14:paraId="6C81B548" w14:textId="47972DE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hydrogen peroxide-mediated programmed ce...</w:t>
            </w:r>
          </w:p>
        </w:tc>
        <w:tc>
          <w:tcPr>
            <w:tcW w:w="1118" w:type="dxa"/>
            <w:vAlign w:val="center"/>
          </w:tcPr>
          <w:p w14:paraId="471473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76A9A2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64D8988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646124AC" w14:textId="67154CA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0.00668</w:t>
            </w:r>
          </w:p>
        </w:tc>
      </w:tr>
      <w:tr w:rsidR="00E81B7D" w:rsidRPr="00E81B7D" w14:paraId="458B4B4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F9096E" w14:textId="04D1F6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GO:0097468</w:t>
            </w:r>
          </w:p>
        </w:tc>
        <w:tc>
          <w:tcPr>
            <w:tcW w:w="4362" w:type="dxa"/>
            <w:vAlign w:val="center"/>
          </w:tcPr>
          <w:p w14:paraId="18EB940F" w14:textId="28DF7A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programmed cell death in response to rea...</w:t>
            </w:r>
          </w:p>
        </w:tc>
        <w:tc>
          <w:tcPr>
            <w:tcW w:w="1118" w:type="dxa"/>
            <w:vAlign w:val="center"/>
          </w:tcPr>
          <w:p w14:paraId="209BC7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134C36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6DDA37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678A73D9" w14:textId="4512FBE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0.00668</w:t>
            </w:r>
          </w:p>
        </w:tc>
      </w:tr>
      <w:tr w:rsidR="00E81B7D" w:rsidRPr="00E81B7D" w14:paraId="7FFDD9C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D4083D" w14:textId="2AC167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GO:0030857</w:t>
            </w:r>
          </w:p>
        </w:tc>
        <w:tc>
          <w:tcPr>
            <w:tcW w:w="4362" w:type="dxa"/>
            <w:vAlign w:val="center"/>
          </w:tcPr>
          <w:p w14:paraId="604CC208" w14:textId="449E35B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epithelial cell d...</w:t>
            </w:r>
          </w:p>
        </w:tc>
        <w:tc>
          <w:tcPr>
            <w:tcW w:w="1118" w:type="dxa"/>
            <w:vAlign w:val="center"/>
          </w:tcPr>
          <w:p w14:paraId="7BBC9D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0DFC97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2E4758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02152374" w14:textId="5595615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0.00669</w:t>
            </w:r>
          </w:p>
        </w:tc>
      </w:tr>
      <w:tr w:rsidR="00E81B7D" w:rsidRPr="00E81B7D" w14:paraId="6CFC83E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998450" w14:textId="422418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GO:0003417</w:t>
            </w:r>
          </w:p>
        </w:tc>
        <w:tc>
          <w:tcPr>
            <w:tcW w:w="4362" w:type="dxa"/>
            <w:vAlign w:val="center"/>
          </w:tcPr>
          <w:p w14:paraId="4475BEC3" w14:textId="4CE6C9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growth plate cartilage development</w:t>
            </w:r>
          </w:p>
        </w:tc>
        <w:tc>
          <w:tcPr>
            <w:tcW w:w="1118" w:type="dxa"/>
            <w:vAlign w:val="center"/>
          </w:tcPr>
          <w:p w14:paraId="742426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29E764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D18E9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FBC7C62" w14:textId="30DA2F9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0.00672</w:t>
            </w:r>
          </w:p>
        </w:tc>
      </w:tr>
      <w:tr w:rsidR="00E81B7D" w:rsidRPr="00E81B7D" w14:paraId="71F23EA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E5D3FFC" w14:textId="159F73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GO:0003298</w:t>
            </w:r>
          </w:p>
        </w:tc>
        <w:tc>
          <w:tcPr>
            <w:tcW w:w="4362" w:type="dxa"/>
            <w:vAlign w:val="center"/>
          </w:tcPr>
          <w:p w14:paraId="4A6C852E" w14:textId="6265D8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physiological muscle hypertrophy</w:t>
            </w:r>
          </w:p>
        </w:tc>
        <w:tc>
          <w:tcPr>
            <w:tcW w:w="1118" w:type="dxa"/>
            <w:vAlign w:val="center"/>
          </w:tcPr>
          <w:p w14:paraId="403E1F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A45EA9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574622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38A6CC23" w14:textId="7DD8E3E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0.00672</w:t>
            </w:r>
          </w:p>
        </w:tc>
      </w:tr>
      <w:tr w:rsidR="00E81B7D" w:rsidRPr="00E81B7D" w14:paraId="5A5199F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5B0BCC" w14:textId="3F753A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GO:0003301</w:t>
            </w:r>
          </w:p>
        </w:tc>
        <w:tc>
          <w:tcPr>
            <w:tcW w:w="4362" w:type="dxa"/>
            <w:vAlign w:val="center"/>
          </w:tcPr>
          <w:p w14:paraId="40E07DAE" w14:textId="32BCFF4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physiological cardiac muscle hypertrophy</w:t>
            </w:r>
          </w:p>
        </w:tc>
        <w:tc>
          <w:tcPr>
            <w:tcW w:w="1118" w:type="dxa"/>
            <w:vAlign w:val="center"/>
          </w:tcPr>
          <w:p w14:paraId="7F425D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301135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1F32E6E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7ED20688" w14:textId="0EE5986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0.00672</w:t>
            </w:r>
          </w:p>
        </w:tc>
      </w:tr>
      <w:tr w:rsidR="00E81B7D" w:rsidRPr="00E81B7D" w14:paraId="297A10B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8BD393" w14:textId="3680BEF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GO:0061049</w:t>
            </w:r>
          </w:p>
        </w:tc>
        <w:tc>
          <w:tcPr>
            <w:tcW w:w="4362" w:type="dxa"/>
            <w:vAlign w:val="center"/>
          </w:tcPr>
          <w:p w14:paraId="1A406F25" w14:textId="7F8565E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growth involved in cardiac muscle c...</w:t>
            </w:r>
          </w:p>
        </w:tc>
        <w:tc>
          <w:tcPr>
            <w:tcW w:w="1118" w:type="dxa"/>
            <w:vAlign w:val="center"/>
          </w:tcPr>
          <w:p w14:paraId="34F48F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532BA2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261D60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501AA6B3" w14:textId="67B685C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0.00672</w:t>
            </w:r>
          </w:p>
        </w:tc>
      </w:tr>
      <w:tr w:rsidR="00E81B7D" w:rsidRPr="00E81B7D" w14:paraId="003D812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E1428F" w14:textId="2A9F14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GO:0048934</w:t>
            </w:r>
          </w:p>
        </w:tc>
        <w:tc>
          <w:tcPr>
            <w:tcW w:w="4362" w:type="dxa"/>
            <w:vAlign w:val="center"/>
          </w:tcPr>
          <w:p w14:paraId="3EC33341" w14:textId="5DE6B0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peripheral nervous system neuron differe...</w:t>
            </w:r>
          </w:p>
        </w:tc>
        <w:tc>
          <w:tcPr>
            <w:tcW w:w="1118" w:type="dxa"/>
            <w:vAlign w:val="center"/>
          </w:tcPr>
          <w:p w14:paraId="61920D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3B0F17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4D0C8D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75921506" w14:textId="67F1E2F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0.00672</w:t>
            </w:r>
          </w:p>
        </w:tc>
      </w:tr>
      <w:tr w:rsidR="00E81B7D" w:rsidRPr="00E81B7D" w14:paraId="614FFCA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90F702" w14:textId="2E5755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GO:0048935</w:t>
            </w:r>
          </w:p>
        </w:tc>
        <w:tc>
          <w:tcPr>
            <w:tcW w:w="4362" w:type="dxa"/>
            <w:vAlign w:val="center"/>
          </w:tcPr>
          <w:p w14:paraId="1E60DDE6" w14:textId="3A95029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peripheral nervous system neuron develop...</w:t>
            </w:r>
          </w:p>
        </w:tc>
        <w:tc>
          <w:tcPr>
            <w:tcW w:w="1118" w:type="dxa"/>
            <w:vAlign w:val="center"/>
          </w:tcPr>
          <w:p w14:paraId="052D7E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3D4A57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801FC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F40BAEE" w14:textId="40E35A2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0.00672</w:t>
            </w:r>
          </w:p>
        </w:tc>
      </w:tr>
      <w:tr w:rsidR="00E81B7D" w:rsidRPr="00E81B7D" w14:paraId="40F2C10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9D45DF" w14:textId="463B2FA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GO:0014067</w:t>
            </w:r>
          </w:p>
        </w:tc>
        <w:tc>
          <w:tcPr>
            <w:tcW w:w="4362" w:type="dxa"/>
            <w:vAlign w:val="center"/>
          </w:tcPr>
          <w:p w14:paraId="308E71BA" w14:textId="2D7674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phosphatidylinosi...</w:t>
            </w:r>
          </w:p>
        </w:tc>
        <w:tc>
          <w:tcPr>
            <w:tcW w:w="1118" w:type="dxa"/>
            <w:vAlign w:val="center"/>
          </w:tcPr>
          <w:p w14:paraId="63ADAD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18EFC6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4199C4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430C10F1" w14:textId="3AB460C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0.00674</w:t>
            </w:r>
          </w:p>
        </w:tc>
      </w:tr>
      <w:tr w:rsidR="00E81B7D" w:rsidRPr="00E81B7D" w14:paraId="632DFA2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E3C3FE" w14:textId="15598B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GO:0051938</w:t>
            </w:r>
          </w:p>
        </w:tc>
        <w:tc>
          <w:tcPr>
            <w:tcW w:w="4362" w:type="dxa"/>
            <w:vAlign w:val="center"/>
          </w:tcPr>
          <w:p w14:paraId="2BE2C5AF" w14:textId="42614A1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L-glutamate import</w:t>
            </w:r>
          </w:p>
        </w:tc>
        <w:tc>
          <w:tcPr>
            <w:tcW w:w="1118" w:type="dxa"/>
            <w:vAlign w:val="center"/>
          </w:tcPr>
          <w:p w14:paraId="35C69F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1FDAD0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88FC5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2E99F3E2" w14:textId="17F617E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0.00675</w:t>
            </w:r>
          </w:p>
        </w:tc>
      </w:tr>
      <w:tr w:rsidR="00E81B7D" w:rsidRPr="00E81B7D" w14:paraId="0298127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E23D7F" w14:textId="08EFA7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GO:0002327</w:t>
            </w:r>
          </w:p>
        </w:tc>
        <w:tc>
          <w:tcPr>
            <w:tcW w:w="4362" w:type="dxa"/>
            <w:vAlign w:val="center"/>
          </w:tcPr>
          <w:p w14:paraId="035E2C19" w14:textId="380455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immature B cell differentiation</w:t>
            </w:r>
          </w:p>
        </w:tc>
        <w:tc>
          <w:tcPr>
            <w:tcW w:w="1118" w:type="dxa"/>
            <w:vAlign w:val="center"/>
          </w:tcPr>
          <w:p w14:paraId="4ECE71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60E170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43ADA5F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77C60418" w14:textId="451A07C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0.00676</w:t>
            </w:r>
          </w:p>
        </w:tc>
      </w:tr>
      <w:tr w:rsidR="00E81B7D" w:rsidRPr="00E81B7D" w14:paraId="5EE5138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0941EA" w14:textId="6582DE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GO:1902882</w:t>
            </w:r>
          </w:p>
        </w:tc>
        <w:tc>
          <w:tcPr>
            <w:tcW w:w="4362" w:type="dxa"/>
            <w:vAlign w:val="center"/>
          </w:tcPr>
          <w:p w14:paraId="413269F4" w14:textId="3B95142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response to oxidative stre...</w:t>
            </w:r>
          </w:p>
        </w:tc>
        <w:tc>
          <w:tcPr>
            <w:tcW w:w="1118" w:type="dxa"/>
            <w:vAlign w:val="center"/>
          </w:tcPr>
          <w:p w14:paraId="46178C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1066D9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54A666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0EB207E2" w14:textId="0C1FF81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0.00676</w:t>
            </w:r>
          </w:p>
        </w:tc>
      </w:tr>
      <w:tr w:rsidR="00E81B7D" w:rsidRPr="00E81B7D" w14:paraId="5A2475D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2A5B17" w14:textId="76872D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GO:0060307</w:t>
            </w:r>
          </w:p>
        </w:tc>
        <w:tc>
          <w:tcPr>
            <w:tcW w:w="4362" w:type="dxa"/>
            <w:vAlign w:val="center"/>
          </w:tcPr>
          <w:p w14:paraId="14F5344F" w14:textId="4BEFE8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ventricular cardiac muscle...</w:t>
            </w:r>
          </w:p>
        </w:tc>
        <w:tc>
          <w:tcPr>
            <w:tcW w:w="1118" w:type="dxa"/>
            <w:vAlign w:val="center"/>
          </w:tcPr>
          <w:p w14:paraId="1DE481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625A63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40B67A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33804003" w14:textId="6542C4B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0.00677</w:t>
            </w:r>
          </w:p>
        </w:tc>
      </w:tr>
      <w:tr w:rsidR="00E81B7D" w:rsidRPr="00E81B7D" w14:paraId="3AD78C8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C9FFF7" w14:textId="139EF4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GO:0045023</w:t>
            </w:r>
          </w:p>
        </w:tc>
        <w:tc>
          <w:tcPr>
            <w:tcW w:w="4362" w:type="dxa"/>
            <w:vAlign w:val="center"/>
          </w:tcPr>
          <w:p w14:paraId="376D836B" w14:textId="2306D7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G0 to G1 transition</w:t>
            </w:r>
          </w:p>
        </w:tc>
        <w:tc>
          <w:tcPr>
            <w:tcW w:w="1118" w:type="dxa"/>
            <w:vAlign w:val="center"/>
          </w:tcPr>
          <w:p w14:paraId="7F576D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581C01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456CB6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697DBC8" w14:textId="2503D0C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0.00679</w:t>
            </w:r>
          </w:p>
        </w:tc>
      </w:tr>
      <w:tr w:rsidR="00E81B7D" w:rsidRPr="00E81B7D" w14:paraId="036BD7D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360CA6" w14:textId="033DFC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GO:0006474</w:t>
            </w:r>
          </w:p>
        </w:tc>
        <w:tc>
          <w:tcPr>
            <w:tcW w:w="4362" w:type="dxa"/>
            <w:vAlign w:val="center"/>
          </w:tcPr>
          <w:p w14:paraId="069029B4" w14:textId="40FCCAD5" w:rsidR="00E81B7D" w:rsidRPr="00AF3204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pt-PT" w:eastAsia="pt-PT"/>
              </w:rPr>
            </w:pPr>
            <w:r w:rsidRPr="00AF3204">
              <w:rPr>
                <w:rFonts w:cs="Marker Felt"/>
                <w:sz w:val="18"/>
                <w:szCs w:val="18"/>
                <w:lang w:val="pt-PT" w:eastAsia="pt-PT"/>
              </w:rPr>
              <w:t>N-terminal protein amino acid acetylatio...</w:t>
            </w:r>
          </w:p>
        </w:tc>
        <w:tc>
          <w:tcPr>
            <w:tcW w:w="1118" w:type="dxa"/>
            <w:vAlign w:val="center"/>
          </w:tcPr>
          <w:p w14:paraId="639C99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09B436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619757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05FAD937" w14:textId="7F164B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0.00680</w:t>
            </w:r>
          </w:p>
        </w:tc>
      </w:tr>
      <w:tr w:rsidR="00E81B7D" w:rsidRPr="00E81B7D" w14:paraId="61BA462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442A2C" w14:textId="330461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GO:1902475</w:t>
            </w:r>
          </w:p>
        </w:tc>
        <w:tc>
          <w:tcPr>
            <w:tcW w:w="4362" w:type="dxa"/>
            <w:vAlign w:val="center"/>
          </w:tcPr>
          <w:p w14:paraId="6112B65F" w14:textId="4AE5B605" w:rsidR="00E81B7D" w:rsidRPr="00AF3204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pt-PT" w:eastAsia="pt-PT"/>
              </w:rPr>
            </w:pPr>
            <w:r w:rsidRPr="00AF3204">
              <w:rPr>
                <w:rFonts w:cs="Marker Felt"/>
                <w:sz w:val="18"/>
                <w:szCs w:val="18"/>
                <w:lang w:val="pt-PT" w:eastAsia="pt-PT"/>
              </w:rPr>
              <w:t>L-alpha-amino acid transmembrane transpo...</w:t>
            </w:r>
          </w:p>
        </w:tc>
        <w:tc>
          <w:tcPr>
            <w:tcW w:w="1118" w:type="dxa"/>
            <w:vAlign w:val="center"/>
          </w:tcPr>
          <w:p w14:paraId="25EB32E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4B0D94D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63133D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742F9D81" w14:textId="25CDFF7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0.00682</w:t>
            </w:r>
          </w:p>
        </w:tc>
      </w:tr>
      <w:tr w:rsidR="00E81B7D" w:rsidRPr="00E81B7D" w14:paraId="1A38A95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228D1A" w14:textId="723BAB0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GO:0060013</w:t>
            </w:r>
          </w:p>
        </w:tc>
        <w:tc>
          <w:tcPr>
            <w:tcW w:w="4362" w:type="dxa"/>
            <w:vAlign w:val="center"/>
          </w:tcPr>
          <w:p w14:paraId="428C021A" w14:textId="696349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righting reflex</w:t>
            </w:r>
          </w:p>
        </w:tc>
        <w:tc>
          <w:tcPr>
            <w:tcW w:w="1118" w:type="dxa"/>
            <w:vAlign w:val="center"/>
          </w:tcPr>
          <w:p w14:paraId="103969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058792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3D1A27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2F6D96A3" w14:textId="2983CF8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0.00684</w:t>
            </w:r>
          </w:p>
        </w:tc>
      </w:tr>
      <w:tr w:rsidR="00E81B7D" w:rsidRPr="00E81B7D" w14:paraId="4F77883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C4EB9D" w14:textId="4CCE50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GO:0043501</w:t>
            </w:r>
          </w:p>
        </w:tc>
        <w:tc>
          <w:tcPr>
            <w:tcW w:w="4362" w:type="dxa"/>
            <w:vAlign w:val="center"/>
          </w:tcPr>
          <w:p w14:paraId="3F8F8F52" w14:textId="22DD42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skeletal muscle adaptation</w:t>
            </w:r>
          </w:p>
        </w:tc>
        <w:tc>
          <w:tcPr>
            <w:tcW w:w="1118" w:type="dxa"/>
            <w:vAlign w:val="center"/>
          </w:tcPr>
          <w:p w14:paraId="017A19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443E8A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2E57F7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7FC1F8ED" w14:textId="6E0285E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0.00685</w:t>
            </w:r>
          </w:p>
        </w:tc>
      </w:tr>
      <w:tr w:rsidR="00E81B7D" w:rsidRPr="00E81B7D" w14:paraId="2A277B7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7B1AA61" w14:textId="6A7A6F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GO:0090190</w:t>
            </w:r>
          </w:p>
        </w:tc>
        <w:tc>
          <w:tcPr>
            <w:tcW w:w="4362" w:type="dxa"/>
            <w:vAlign w:val="center"/>
          </w:tcPr>
          <w:p w14:paraId="35E22381" w14:textId="75C39C4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branching involve...</w:t>
            </w:r>
          </w:p>
        </w:tc>
        <w:tc>
          <w:tcPr>
            <w:tcW w:w="1118" w:type="dxa"/>
            <w:vAlign w:val="center"/>
          </w:tcPr>
          <w:p w14:paraId="3F78E4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1BE8BD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4AC900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1C2DF548" w14:textId="3A5234A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0.00686</w:t>
            </w:r>
          </w:p>
        </w:tc>
      </w:tr>
      <w:tr w:rsidR="00E81B7D" w:rsidRPr="00E81B7D" w14:paraId="5FF599D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B923F4" w14:textId="672F97E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GO:2000821</w:t>
            </w:r>
          </w:p>
        </w:tc>
        <w:tc>
          <w:tcPr>
            <w:tcW w:w="4362" w:type="dxa"/>
            <w:vAlign w:val="center"/>
          </w:tcPr>
          <w:p w14:paraId="24A534AA" w14:textId="3E92C6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grooming behavior</w:t>
            </w:r>
          </w:p>
        </w:tc>
        <w:tc>
          <w:tcPr>
            <w:tcW w:w="1118" w:type="dxa"/>
            <w:vAlign w:val="center"/>
          </w:tcPr>
          <w:p w14:paraId="70E21C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2D6289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38402E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11575F74" w14:textId="15E431C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0.00687</w:t>
            </w:r>
          </w:p>
        </w:tc>
      </w:tr>
      <w:tr w:rsidR="00E81B7D" w:rsidRPr="00E81B7D" w14:paraId="57CA1A8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1AB500" w14:textId="1B6B6D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GO:0061013</w:t>
            </w:r>
          </w:p>
        </w:tc>
        <w:tc>
          <w:tcPr>
            <w:tcW w:w="4362" w:type="dxa"/>
            <w:vAlign w:val="center"/>
          </w:tcPr>
          <w:p w14:paraId="579EA52E" w14:textId="0C6523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mRNA catabolic process</w:t>
            </w:r>
          </w:p>
        </w:tc>
        <w:tc>
          <w:tcPr>
            <w:tcW w:w="1118" w:type="dxa"/>
            <w:vAlign w:val="center"/>
          </w:tcPr>
          <w:p w14:paraId="7C33AA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50DCF7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5DDCDFA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7D7DA259" w14:textId="4C43FE1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0.00692</w:t>
            </w:r>
          </w:p>
        </w:tc>
      </w:tr>
      <w:tr w:rsidR="00E81B7D" w:rsidRPr="00E81B7D" w14:paraId="6F14986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67AF89" w14:textId="1140789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GO:0021559</w:t>
            </w:r>
          </w:p>
        </w:tc>
        <w:tc>
          <w:tcPr>
            <w:tcW w:w="4362" w:type="dxa"/>
            <w:vAlign w:val="center"/>
          </w:tcPr>
          <w:p w14:paraId="47C61175" w14:textId="5DCBF68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trigeminal nerve development</w:t>
            </w:r>
          </w:p>
        </w:tc>
        <w:tc>
          <w:tcPr>
            <w:tcW w:w="1118" w:type="dxa"/>
            <w:vAlign w:val="center"/>
          </w:tcPr>
          <w:p w14:paraId="149884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3A2207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467D80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57BFAB1F" w14:textId="1A647C1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0.00694</w:t>
            </w:r>
          </w:p>
        </w:tc>
      </w:tr>
      <w:tr w:rsidR="00E81B7D" w:rsidRPr="00E81B7D" w14:paraId="075FC6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27A6F3" w14:textId="1D5EAF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GO:0045822</w:t>
            </w:r>
          </w:p>
        </w:tc>
        <w:tc>
          <w:tcPr>
            <w:tcW w:w="4362" w:type="dxa"/>
            <w:vAlign w:val="center"/>
          </w:tcPr>
          <w:p w14:paraId="003C71C0" w14:textId="1FBB47B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heart contraction</w:t>
            </w:r>
          </w:p>
        </w:tc>
        <w:tc>
          <w:tcPr>
            <w:tcW w:w="1118" w:type="dxa"/>
            <w:vAlign w:val="center"/>
          </w:tcPr>
          <w:p w14:paraId="29E492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40D2BB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6F763C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260E22F5" w14:textId="4131803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0.00696</w:t>
            </w:r>
          </w:p>
        </w:tc>
      </w:tr>
      <w:tr w:rsidR="00E81B7D" w:rsidRPr="00E81B7D" w14:paraId="75A19D9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0467141" w14:textId="37A9AD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GO:0098661</w:t>
            </w:r>
          </w:p>
        </w:tc>
        <w:tc>
          <w:tcPr>
            <w:tcW w:w="4362" w:type="dxa"/>
            <w:vAlign w:val="center"/>
          </w:tcPr>
          <w:p w14:paraId="29738DD3" w14:textId="20E1E4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inorganic anion transmembrane transport</w:t>
            </w:r>
          </w:p>
        </w:tc>
        <w:tc>
          <w:tcPr>
            <w:tcW w:w="1118" w:type="dxa"/>
            <w:vAlign w:val="center"/>
          </w:tcPr>
          <w:p w14:paraId="5114AE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1134" w:type="dxa"/>
            <w:vAlign w:val="center"/>
          </w:tcPr>
          <w:p w14:paraId="218573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992" w:type="dxa"/>
            <w:vAlign w:val="center"/>
          </w:tcPr>
          <w:p w14:paraId="17A75B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80</w:t>
            </w:r>
          </w:p>
        </w:tc>
        <w:tc>
          <w:tcPr>
            <w:tcW w:w="1276" w:type="dxa"/>
            <w:vAlign w:val="center"/>
          </w:tcPr>
          <w:p w14:paraId="0A7996FA" w14:textId="757485A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0.00699</w:t>
            </w:r>
          </w:p>
        </w:tc>
      </w:tr>
      <w:tr w:rsidR="00E81B7D" w:rsidRPr="00E81B7D" w14:paraId="165FBAF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272FC6" w14:textId="12FDC0E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GO:2000681</w:t>
            </w:r>
          </w:p>
        </w:tc>
        <w:tc>
          <w:tcPr>
            <w:tcW w:w="4362" w:type="dxa"/>
            <w:vAlign w:val="center"/>
          </w:tcPr>
          <w:p w14:paraId="7E60A641" w14:textId="6C34F4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rubidium ion tran...</w:t>
            </w:r>
          </w:p>
        </w:tc>
        <w:tc>
          <w:tcPr>
            <w:tcW w:w="1118" w:type="dxa"/>
            <w:vAlign w:val="center"/>
          </w:tcPr>
          <w:p w14:paraId="5CD6F7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3DF365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3D7743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236C8CBC" w14:textId="0C38CDB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0.00700</w:t>
            </w:r>
          </w:p>
        </w:tc>
      </w:tr>
      <w:tr w:rsidR="00E81B7D" w:rsidRPr="00E81B7D" w14:paraId="03DEC30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93CE05" w14:textId="7C55FA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GO:2000687</w:t>
            </w:r>
          </w:p>
        </w:tc>
        <w:tc>
          <w:tcPr>
            <w:tcW w:w="4362" w:type="dxa"/>
            <w:vAlign w:val="center"/>
          </w:tcPr>
          <w:p w14:paraId="4E539C89" w14:textId="773C19D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rubidium ion tran...</w:t>
            </w:r>
          </w:p>
        </w:tc>
        <w:tc>
          <w:tcPr>
            <w:tcW w:w="1118" w:type="dxa"/>
            <w:vAlign w:val="center"/>
          </w:tcPr>
          <w:p w14:paraId="78A924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0BE5C4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089E27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36555D08" w14:textId="716A341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0.00700</w:t>
            </w:r>
          </w:p>
        </w:tc>
      </w:tr>
      <w:tr w:rsidR="00E81B7D" w:rsidRPr="00E81B7D" w14:paraId="185EC84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EC3265" w14:textId="287CD0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GO:0034698</w:t>
            </w:r>
          </w:p>
        </w:tc>
        <w:tc>
          <w:tcPr>
            <w:tcW w:w="4362" w:type="dxa"/>
            <w:vAlign w:val="center"/>
          </w:tcPr>
          <w:p w14:paraId="6755FA2C" w14:textId="3067E0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gonadotropin</w:t>
            </w:r>
          </w:p>
        </w:tc>
        <w:tc>
          <w:tcPr>
            <w:tcW w:w="1118" w:type="dxa"/>
            <w:vAlign w:val="center"/>
          </w:tcPr>
          <w:p w14:paraId="686B4D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778E56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2A94C4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28387149" w14:textId="60774B7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0.00702</w:t>
            </w:r>
          </w:p>
        </w:tc>
      </w:tr>
      <w:tr w:rsidR="00E81B7D" w:rsidRPr="00E81B7D" w14:paraId="18DE76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36F018" w14:textId="4366D1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GO:0070572</w:t>
            </w:r>
          </w:p>
        </w:tc>
        <w:tc>
          <w:tcPr>
            <w:tcW w:w="4362" w:type="dxa"/>
            <w:vAlign w:val="center"/>
          </w:tcPr>
          <w:p w14:paraId="61A56C15" w14:textId="14118AF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neuron projection...</w:t>
            </w:r>
          </w:p>
        </w:tc>
        <w:tc>
          <w:tcPr>
            <w:tcW w:w="1118" w:type="dxa"/>
            <w:vAlign w:val="center"/>
          </w:tcPr>
          <w:p w14:paraId="223057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339F0B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778E5C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2B91F130" w14:textId="0DC974C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0.00706</w:t>
            </w:r>
          </w:p>
        </w:tc>
      </w:tr>
      <w:tr w:rsidR="00E81B7D" w:rsidRPr="00E81B7D" w14:paraId="100342F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97167EC" w14:textId="128488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GO:0051195</w:t>
            </w:r>
          </w:p>
        </w:tc>
        <w:tc>
          <w:tcPr>
            <w:tcW w:w="4362" w:type="dxa"/>
            <w:vAlign w:val="center"/>
          </w:tcPr>
          <w:p w14:paraId="7EAC9109" w14:textId="38BC7E1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cofactor metaboli...</w:t>
            </w:r>
          </w:p>
        </w:tc>
        <w:tc>
          <w:tcPr>
            <w:tcW w:w="1118" w:type="dxa"/>
            <w:vAlign w:val="center"/>
          </w:tcPr>
          <w:p w14:paraId="3D4511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1DB6EE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0DF6F1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5589515D" w14:textId="0E4E4B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0.00707</w:t>
            </w:r>
          </w:p>
        </w:tc>
      </w:tr>
      <w:tr w:rsidR="00E81B7D" w:rsidRPr="00E81B7D" w14:paraId="79297CF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2DB475" w14:textId="6C4E4B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GO:0051198</w:t>
            </w:r>
          </w:p>
        </w:tc>
        <w:tc>
          <w:tcPr>
            <w:tcW w:w="4362" w:type="dxa"/>
            <w:vAlign w:val="center"/>
          </w:tcPr>
          <w:p w14:paraId="3C70D075" w14:textId="652C44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coenzyme metaboli...</w:t>
            </w:r>
          </w:p>
        </w:tc>
        <w:tc>
          <w:tcPr>
            <w:tcW w:w="1118" w:type="dxa"/>
            <w:vAlign w:val="center"/>
          </w:tcPr>
          <w:p w14:paraId="4EF9FE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6799173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71C26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0E05375C" w14:textId="29E5ADF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0.00707</w:t>
            </w:r>
          </w:p>
        </w:tc>
      </w:tr>
      <w:tr w:rsidR="00E81B7D" w:rsidRPr="00E81B7D" w14:paraId="604D71D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ACFB6F" w14:textId="5D047E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GO:0097151</w:t>
            </w:r>
          </w:p>
        </w:tc>
        <w:tc>
          <w:tcPr>
            <w:tcW w:w="4362" w:type="dxa"/>
            <w:vAlign w:val="center"/>
          </w:tcPr>
          <w:p w14:paraId="52369F2D" w14:textId="37148B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inhibitory postsy...</w:t>
            </w:r>
          </w:p>
        </w:tc>
        <w:tc>
          <w:tcPr>
            <w:tcW w:w="1118" w:type="dxa"/>
            <w:vAlign w:val="center"/>
          </w:tcPr>
          <w:p w14:paraId="148550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5972C45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2E342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38D56F4" w14:textId="5730905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0.00709</w:t>
            </w:r>
          </w:p>
        </w:tc>
      </w:tr>
      <w:tr w:rsidR="00E81B7D" w:rsidRPr="00E81B7D" w14:paraId="682C676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15C6A3" w14:textId="6A51E2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GO:0098828</w:t>
            </w:r>
          </w:p>
        </w:tc>
        <w:tc>
          <w:tcPr>
            <w:tcW w:w="4362" w:type="dxa"/>
            <w:vAlign w:val="center"/>
          </w:tcPr>
          <w:p w14:paraId="5C721A27" w14:textId="046AC4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modulation of inihbitory postsynaptic po...</w:t>
            </w:r>
          </w:p>
        </w:tc>
        <w:tc>
          <w:tcPr>
            <w:tcW w:w="1118" w:type="dxa"/>
            <w:vAlign w:val="center"/>
          </w:tcPr>
          <w:p w14:paraId="20623A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735F0C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060BC1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3A1C3BBC" w14:textId="51BD3B6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0.00709</w:t>
            </w:r>
          </w:p>
        </w:tc>
      </w:tr>
      <w:tr w:rsidR="00E81B7D" w:rsidRPr="00E81B7D" w14:paraId="2206F95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88890F" w14:textId="0ABDB7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GO:0006027</w:t>
            </w:r>
          </w:p>
        </w:tc>
        <w:tc>
          <w:tcPr>
            <w:tcW w:w="4362" w:type="dxa"/>
            <w:vAlign w:val="center"/>
          </w:tcPr>
          <w:p w14:paraId="32FEAA5D" w14:textId="0F3224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glycosaminoglycan catabolic process</w:t>
            </w:r>
          </w:p>
        </w:tc>
        <w:tc>
          <w:tcPr>
            <w:tcW w:w="1118" w:type="dxa"/>
            <w:vAlign w:val="center"/>
          </w:tcPr>
          <w:p w14:paraId="6EDA88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134" w:type="dxa"/>
            <w:vAlign w:val="center"/>
          </w:tcPr>
          <w:p w14:paraId="50A710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992" w:type="dxa"/>
            <w:vAlign w:val="center"/>
          </w:tcPr>
          <w:p w14:paraId="343A46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42</w:t>
            </w:r>
          </w:p>
        </w:tc>
        <w:tc>
          <w:tcPr>
            <w:tcW w:w="1276" w:type="dxa"/>
            <w:vAlign w:val="center"/>
          </w:tcPr>
          <w:p w14:paraId="3AB08C66" w14:textId="2BCB600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0.00710</w:t>
            </w:r>
          </w:p>
        </w:tc>
      </w:tr>
      <w:tr w:rsidR="00E81B7D" w:rsidRPr="00E81B7D" w14:paraId="360C042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098B270" w14:textId="420F81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GO:0007098</w:t>
            </w:r>
          </w:p>
        </w:tc>
        <w:tc>
          <w:tcPr>
            <w:tcW w:w="4362" w:type="dxa"/>
            <w:vAlign w:val="center"/>
          </w:tcPr>
          <w:p w14:paraId="7D0223C3" w14:textId="5AA1E4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centrosome cycle</w:t>
            </w:r>
          </w:p>
        </w:tc>
        <w:tc>
          <w:tcPr>
            <w:tcW w:w="1118" w:type="dxa"/>
            <w:vAlign w:val="center"/>
          </w:tcPr>
          <w:p w14:paraId="5622EF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134" w:type="dxa"/>
            <w:vAlign w:val="center"/>
          </w:tcPr>
          <w:p w14:paraId="153A54E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992" w:type="dxa"/>
            <w:vAlign w:val="center"/>
          </w:tcPr>
          <w:p w14:paraId="79D770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276" w:type="dxa"/>
            <w:vAlign w:val="center"/>
          </w:tcPr>
          <w:p w14:paraId="58F12457" w14:textId="103895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0.00710</w:t>
            </w:r>
          </w:p>
        </w:tc>
      </w:tr>
      <w:tr w:rsidR="00E81B7D" w:rsidRPr="00E81B7D" w14:paraId="4DB07CA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094C1B" w14:textId="1BFE43F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GO:0042440</w:t>
            </w:r>
          </w:p>
        </w:tc>
        <w:tc>
          <w:tcPr>
            <w:tcW w:w="4362" w:type="dxa"/>
            <w:vAlign w:val="center"/>
          </w:tcPr>
          <w:p w14:paraId="2DB950CC" w14:textId="16E4A02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pigment metabolic process</w:t>
            </w:r>
          </w:p>
        </w:tc>
        <w:tc>
          <w:tcPr>
            <w:tcW w:w="1118" w:type="dxa"/>
            <w:vAlign w:val="center"/>
          </w:tcPr>
          <w:p w14:paraId="395D63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4EB735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658C2F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4E0C6CA3" w14:textId="41EC880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0.00712</w:t>
            </w:r>
          </w:p>
        </w:tc>
      </w:tr>
      <w:tr w:rsidR="00E81B7D" w:rsidRPr="00E81B7D" w14:paraId="0AA7D51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AC2CC1" w14:textId="4E5022B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GO:0010960</w:t>
            </w:r>
          </w:p>
        </w:tc>
        <w:tc>
          <w:tcPr>
            <w:tcW w:w="4362" w:type="dxa"/>
            <w:vAlign w:val="center"/>
          </w:tcPr>
          <w:p w14:paraId="163DA02A" w14:textId="4DAE98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magnesium ion homeostasis</w:t>
            </w:r>
          </w:p>
        </w:tc>
        <w:tc>
          <w:tcPr>
            <w:tcW w:w="1118" w:type="dxa"/>
            <w:vAlign w:val="center"/>
          </w:tcPr>
          <w:p w14:paraId="553619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17826C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019359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0CED677D" w14:textId="7F07805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0.00713</w:t>
            </w:r>
          </w:p>
        </w:tc>
      </w:tr>
      <w:tr w:rsidR="00E81B7D" w:rsidRPr="00E81B7D" w14:paraId="5EC8825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A6BEEA" w14:textId="02444E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GO:0006301</w:t>
            </w:r>
          </w:p>
        </w:tc>
        <w:tc>
          <w:tcPr>
            <w:tcW w:w="4362" w:type="dxa"/>
            <w:vAlign w:val="center"/>
          </w:tcPr>
          <w:p w14:paraId="0EF6FA41" w14:textId="7507B1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postreplication repair</w:t>
            </w:r>
          </w:p>
        </w:tc>
        <w:tc>
          <w:tcPr>
            <w:tcW w:w="1118" w:type="dxa"/>
            <w:vAlign w:val="center"/>
          </w:tcPr>
          <w:p w14:paraId="33EB465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134" w:type="dxa"/>
            <w:vAlign w:val="center"/>
          </w:tcPr>
          <w:p w14:paraId="63F535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992" w:type="dxa"/>
            <w:vAlign w:val="center"/>
          </w:tcPr>
          <w:p w14:paraId="5110FE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31</w:t>
            </w:r>
          </w:p>
        </w:tc>
        <w:tc>
          <w:tcPr>
            <w:tcW w:w="1276" w:type="dxa"/>
            <w:vAlign w:val="center"/>
          </w:tcPr>
          <w:p w14:paraId="13F5FBC5" w14:textId="38FD0B1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0.00722</w:t>
            </w:r>
          </w:p>
        </w:tc>
      </w:tr>
      <w:tr w:rsidR="00E81B7D" w:rsidRPr="00E81B7D" w14:paraId="2B7A335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D3D3246" w14:textId="1B32271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GO:0070633</w:t>
            </w:r>
          </w:p>
        </w:tc>
        <w:tc>
          <w:tcPr>
            <w:tcW w:w="4362" w:type="dxa"/>
            <w:vAlign w:val="center"/>
          </w:tcPr>
          <w:p w14:paraId="3FBE8C22" w14:textId="59927B5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transepithelial transport</w:t>
            </w:r>
          </w:p>
        </w:tc>
        <w:tc>
          <w:tcPr>
            <w:tcW w:w="1118" w:type="dxa"/>
            <w:vAlign w:val="center"/>
          </w:tcPr>
          <w:p w14:paraId="0C12D2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4934F7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0FFC175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55189789" w14:textId="3A4879D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0.00723</w:t>
            </w:r>
          </w:p>
        </w:tc>
      </w:tr>
      <w:tr w:rsidR="00E81B7D" w:rsidRPr="00E81B7D" w14:paraId="121387B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0F8E62" w14:textId="57DF412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GO:0072205</w:t>
            </w:r>
          </w:p>
        </w:tc>
        <w:tc>
          <w:tcPr>
            <w:tcW w:w="4362" w:type="dxa"/>
            <w:vAlign w:val="center"/>
          </w:tcPr>
          <w:p w14:paraId="11D604EB" w14:textId="131B8C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metanephric collecting duct development</w:t>
            </w:r>
          </w:p>
        </w:tc>
        <w:tc>
          <w:tcPr>
            <w:tcW w:w="1118" w:type="dxa"/>
            <w:vAlign w:val="center"/>
          </w:tcPr>
          <w:p w14:paraId="5A8771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191A3C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1E8839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6B00A053" w14:textId="3DB807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0.00724</w:t>
            </w:r>
          </w:p>
        </w:tc>
      </w:tr>
      <w:tr w:rsidR="00E81B7D" w:rsidRPr="00E81B7D" w14:paraId="678C6BB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4B339B" w14:textId="31CEC3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GO:0001514</w:t>
            </w:r>
          </w:p>
        </w:tc>
        <w:tc>
          <w:tcPr>
            <w:tcW w:w="4362" w:type="dxa"/>
            <w:vAlign w:val="center"/>
          </w:tcPr>
          <w:p w14:paraId="6A0781E5" w14:textId="66B9055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selenocysteine incorporation</w:t>
            </w:r>
          </w:p>
        </w:tc>
        <w:tc>
          <w:tcPr>
            <w:tcW w:w="1118" w:type="dxa"/>
            <w:vAlign w:val="center"/>
          </w:tcPr>
          <w:p w14:paraId="3D0F1E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080106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A655F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DFABF60" w14:textId="6D23CA5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0.00725</w:t>
            </w:r>
          </w:p>
        </w:tc>
      </w:tr>
      <w:tr w:rsidR="00E81B7D" w:rsidRPr="00E81B7D" w14:paraId="5A0A61A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0D1AE8" w14:textId="08CCF1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GO:0006451</w:t>
            </w:r>
          </w:p>
        </w:tc>
        <w:tc>
          <w:tcPr>
            <w:tcW w:w="4362" w:type="dxa"/>
            <w:vAlign w:val="center"/>
          </w:tcPr>
          <w:p w14:paraId="3ECDFE70" w14:textId="3E5E09C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translational readthrough</w:t>
            </w:r>
          </w:p>
        </w:tc>
        <w:tc>
          <w:tcPr>
            <w:tcW w:w="1118" w:type="dxa"/>
            <w:vAlign w:val="center"/>
          </w:tcPr>
          <w:p w14:paraId="7FA6E5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40BD7A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3FFED4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2E2845CC" w14:textId="73EEEB4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0.00725</w:t>
            </w:r>
          </w:p>
        </w:tc>
      </w:tr>
      <w:tr w:rsidR="00E81B7D" w:rsidRPr="00E81B7D" w14:paraId="11D7F43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51F706" w14:textId="48387A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GO:0071286</w:t>
            </w:r>
          </w:p>
        </w:tc>
        <w:tc>
          <w:tcPr>
            <w:tcW w:w="4362" w:type="dxa"/>
            <w:vAlign w:val="center"/>
          </w:tcPr>
          <w:p w14:paraId="727E7E76" w14:textId="182DB2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magnesium ion</w:t>
            </w:r>
          </w:p>
        </w:tc>
        <w:tc>
          <w:tcPr>
            <w:tcW w:w="1118" w:type="dxa"/>
            <w:vAlign w:val="center"/>
          </w:tcPr>
          <w:p w14:paraId="79C67A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4E57DBC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1B96F4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091F53A1" w14:textId="3F8DCEE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0.00725</w:t>
            </w:r>
          </w:p>
        </w:tc>
      </w:tr>
      <w:tr w:rsidR="00E81B7D" w:rsidRPr="00E81B7D" w14:paraId="1E17319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C0F30B" w14:textId="2C991A9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GO:1900037</w:t>
            </w:r>
          </w:p>
        </w:tc>
        <w:tc>
          <w:tcPr>
            <w:tcW w:w="4362" w:type="dxa"/>
            <w:vAlign w:val="center"/>
          </w:tcPr>
          <w:p w14:paraId="1938B9A7" w14:textId="4131B8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cellular response to hypox...</w:t>
            </w:r>
          </w:p>
        </w:tc>
        <w:tc>
          <w:tcPr>
            <w:tcW w:w="1118" w:type="dxa"/>
            <w:vAlign w:val="center"/>
          </w:tcPr>
          <w:p w14:paraId="3036E8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4575DC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558B2A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6DAAC77" w14:textId="5943DDB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0.00726</w:t>
            </w:r>
          </w:p>
        </w:tc>
      </w:tr>
      <w:tr w:rsidR="00E81B7D" w:rsidRPr="00E81B7D" w14:paraId="4201DBF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AD637F5" w14:textId="0705E92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GO:0010839</w:t>
            </w:r>
          </w:p>
        </w:tc>
        <w:tc>
          <w:tcPr>
            <w:tcW w:w="4362" w:type="dxa"/>
            <w:vAlign w:val="center"/>
          </w:tcPr>
          <w:p w14:paraId="072DA480" w14:textId="7807F08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keratinocyte prol...</w:t>
            </w:r>
          </w:p>
        </w:tc>
        <w:tc>
          <w:tcPr>
            <w:tcW w:w="1118" w:type="dxa"/>
            <w:vAlign w:val="center"/>
          </w:tcPr>
          <w:p w14:paraId="7D0C64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5F7BE7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F6CC9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7B81EA2E" w14:textId="7796931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0.00727</w:t>
            </w:r>
          </w:p>
        </w:tc>
      </w:tr>
      <w:tr w:rsidR="00E81B7D" w:rsidRPr="00E81B7D" w14:paraId="520B49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60C3A2" w14:textId="0D99EF2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GO:0045342</w:t>
            </w:r>
          </w:p>
        </w:tc>
        <w:tc>
          <w:tcPr>
            <w:tcW w:w="4362" w:type="dxa"/>
            <w:vAlign w:val="center"/>
          </w:tcPr>
          <w:p w14:paraId="073E1870" w14:textId="39EC92F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MHC class II biosynthetic process</w:t>
            </w:r>
          </w:p>
        </w:tc>
        <w:tc>
          <w:tcPr>
            <w:tcW w:w="1118" w:type="dxa"/>
            <w:vAlign w:val="center"/>
          </w:tcPr>
          <w:p w14:paraId="743C3A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459B761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780D42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2FC92132" w14:textId="15B074F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0.00728</w:t>
            </w:r>
          </w:p>
        </w:tc>
      </w:tr>
      <w:tr w:rsidR="00E81B7D" w:rsidRPr="00E81B7D" w14:paraId="46CFE6C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1F6C2E" w14:textId="23CB49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GO:0090189</w:t>
            </w:r>
          </w:p>
        </w:tc>
        <w:tc>
          <w:tcPr>
            <w:tcW w:w="4362" w:type="dxa"/>
            <w:vAlign w:val="center"/>
          </w:tcPr>
          <w:p w14:paraId="4E85CFD7" w14:textId="725B4A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branching involved in uret...</w:t>
            </w:r>
          </w:p>
        </w:tc>
        <w:tc>
          <w:tcPr>
            <w:tcW w:w="1118" w:type="dxa"/>
            <w:vAlign w:val="center"/>
          </w:tcPr>
          <w:p w14:paraId="7E834E9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0E6B98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50D5B4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3187EE5B" w14:textId="6755A9F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0.00729</w:t>
            </w:r>
          </w:p>
        </w:tc>
      </w:tr>
      <w:tr w:rsidR="00E81B7D" w:rsidRPr="00E81B7D" w14:paraId="1E08A6B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0D4882E" w14:textId="097FAA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GO:0030011</w:t>
            </w:r>
          </w:p>
        </w:tc>
        <w:tc>
          <w:tcPr>
            <w:tcW w:w="4362" w:type="dxa"/>
            <w:vAlign w:val="center"/>
          </w:tcPr>
          <w:p w14:paraId="64790F2C" w14:textId="2663A0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maintenance of cell polarity</w:t>
            </w:r>
          </w:p>
        </w:tc>
        <w:tc>
          <w:tcPr>
            <w:tcW w:w="1118" w:type="dxa"/>
            <w:vAlign w:val="center"/>
          </w:tcPr>
          <w:p w14:paraId="1347E9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48CBDC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4FDE65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21D907B0" w14:textId="211097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0.00729</w:t>
            </w:r>
          </w:p>
        </w:tc>
      </w:tr>
      <w:tr w:rsidR="00E81B7D" w:rsidRPr="00E81B7D" w14:paraId="3456BC8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CF12BD3" w14:textId="1DE53C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GO:0044786</w:t>
            </w:r>
          </w:p>
        </w:tc>
        <w:tc>
          <w:tcPr>
            <w:tcW w:w="4362" w:type="dxa"/>
            <w:vAlign w:val="center"/>
          </w:tcPr>
          <w:p w14:paraId="5B2B19F6" w14:textId="490DD7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 cycle DNA replication</w:t>
            </w:r>
          </w:p>
        </w:tc>
        <w:tc>
          <w:tcPr>
            <w:tcW w:w="1118" w:type="dxa"/>
            <w:vAlign w:val="center"/>
          </w:tcPr>
          <w:p w14:paraId="1F8FEA2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6F17AB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7A0F77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3E71F1D1" w14:textId="0770C2B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0.00730</w:t>
            </w:r>
          </w:p>
        </w:tc>
      </w:tr>
      <w:tr w:rsidR="00E81B7D" w:rsidRPr="00E81B7D" w14:paraId="5DC26F0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8AC268" w14:textId="2A86ED8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GO:0072525</w:t>
            </w:r>
          </w:p>
        </w:tc>
        <w:tc>
          <w:tcPr>
            <w:tcW w:w="4362" w:type="dxa"/>
            <w:vAlign w:val="center"/>
          </w:tcPr>
          <w:p w14:paraId="2C51014D" w14:textId="265E1B2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pyridine-containing compound biosyntheti...</w:t>
            </w:r>
          </w:p>
        </w:tc>
        <w:tc>
          <w:tcPr>
            <w:tcW w:w="1118" w:type="dxa"/>
            <w:vAlign w:val="center"/>
          </w:tcPr>
          <w:p w14:paraId="3AABA1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6564F3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CCC6D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79982B4F" w14:textId="10790B7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0.00731</w:t>
            </w:r>
          </w:p>
        </w:tc>
      </w:tr>
      <w:tr w:rsidR="00E81B7D" w:rsidRPr="00E81B7D" w14:paraId="0138BD9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297C91" w14:textId="1E7BA4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GO:0070307</w:t>
            </w:r>
          </w:p>
        </w:tc>
        <w:tc>
          <w:tcPr>
            <w:tcW w:w="4362" w:type="dxa"/>
            <w:vAlign w:val="center"/>
          </w:tcPr>
          <w:p w14:paraId="5D9C7C2C" w14:textId="3D0C06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lens fiber cell development</w:t>
            </w:r>
          </w:p>
        </w:tc>
        <w:tc>
          <w:tcPr>
            <w:tcW w:w="1118" w:type="dxa"/>
            <w:vAlign w:val="center"/>
          </w:tcPr>
          <w:p w14:paraId="5754985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63656B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4DB8B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35907080" w14:textId="1226082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0.00731</w:t>
            </w:r>
          </w:p>
        </w:tc>
      </w:tr>
      <w:tr w:rsidR="00E81B7D" w:rsidRPr="00E81B7D" w14:paraId="18A5D45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CDEA39" w14:textId="7751F74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GO:0043631</w:t>
            </w:r>
          </w:p>
        </w:tc>
        <w:tc>
          <w:tcPr>
            <w:tcW w:w="4362" w:type="dxa"/>
            <w:vAlign w:val="center"/>
          </w:tcPr>
          <w:p w14:paraId="0E9F7889" w14:textId="769C0A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RNA polyadenylation</w:t>
            </w:r>
          </w:p>
        </w:tc>
        <w:tc>
          <w:tcPr>
            <w:tcW w:w="1118" w:type="dxa"/>
            <w:vAlign w:val="center"/>
          </w:tcPr>
          <w:p w14:paraId="16DFC7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21E63E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18F8EA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2037D2FC" w14:textId="5FE13D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0.00731</w:t>
            </w:r>
          </w:p>
        </w:tc>
      </w:tr>
      <w:tr w:rsidR="00E81B7D" w:rsidRPr="00E81B7D" w14:paraId="28589B5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D0737D" w14:textId="0C0369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GO:0046189</w:t>
            </w:r>
          </w:p>
        </w:tc>
        <w:tc>
          <w:tcPr>
            <w:tcW w:w="4362" w:type="dxa"/>
            <w:vAlign w:val="center"/>
          </w:tcPr>
          <w:p w14:paraId="53EB4060" w14:textId="4FA0D2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phenol-containing compound biosynthetic ...</w:t>
            </w:r>
          </w:p>
        </w:tc>
        <w:tc>
          <w:tcPr>
            <w:tcW w:w="1118" w:type="dxa"/>
            <w:vAlign w:val="center"/>
          </w:tcPr>
          <w:p w14:paraId="031185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52295BC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17B37D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5BDF80AF" w14:textId="22B1398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0.00734</w:t>
            </w:r>
          </w:p>
        </w:tc>
      </w:tr>
      <w:tr w:rsidR="00E81B7D" w:rsidRPr="00E81B7D" w14:paraId="422F94F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A4CCD78" w14:textId="58267F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GO:0022010</w:t>
            </w:r>
          </w:p>
        </w:tc>
        <w:tc>
          <w:tcPr>
            <w:tcW w:w="4362" w:type="dxa"/>
            <w:vAlign w:val="center"/>
          </w:tcPr>
          <w:p w14:paraId="1F736583" w14:textId="79D432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central nervous system myelination</w:t>
            </w:r>
          </w:p>
        </w:tc>
        <w:tc>
          <w:tcPr>
            <w:tcW w:w="1118" w:type="dxa"/>
            <w:vAlign w:val="center"/>
          </w:tcPr>
          <w:p w14:paraId="290A22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04CD7B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5A01FA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18E91DF9" w14:textId="4633B2A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0.00735</w:t>
            </w:r>
          </w:p>
        </w:tc>
      </w:tr>
      <w:tr w:rsidR="00E81B7D" w:rsidRPr="00E81B7D" w14:paraId="1261C4C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67210A9" w14:textId="3C29AD5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GO:0032291</w:t>
            </w:r>
          </w:p>
        </w:tc>
        <w:tc>
          <w:tcPr>
            <w:tcW w:w="4362" w:type="dxa"/>
            <w:vAlign w:val="center"/>
          </w:tcPr>
          <w:p w14:paraId="50F5E9D4" w14:textId="0C9BCD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axon ensheathment in central nervous sys...</w:t>
            </w:r>
          </w:p>
        </w:tc>
        <w:tc>
          <w:tcPr>
            <w:tcW w:w="1118" w:type="dxa"/>
            <w:vAlign w:val="center"/>
          </w:tcPr>
          <w:p w14:paraId="051839F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0D748B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4B10E94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62D14C1C" w14:textId="7B41157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0.00735</w:t>
            </w:r>
          </w:p>
        </w:tc>
      </w:tr>
      <w:tr w:rsidR="00E81B7D" w:rsidRPr="00E81B7D" w14:paraId="12CF452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C71B1A" w14:textId="358155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GO:0060670</w:t>
            </w:r>
          </w:p>
        </w:tc>
        <w:tc>
          <w:tcPr>
            <w:tcW w:w="4362" w:type="dxa"/>
            <w:vAlign w:val="center"/>
          </w:tcPr>
          <w:p w14:paraId="3067843F" w14:textId="431797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branching involved in labyrinthine layer...</w:t>
            </w:r>
          </w:p>
        </w:tc>
        <w:tc>
          <w:tcPr>
            <w:tcW w:w="1118" w:type="dxa"/>
            <w:vAlign w:val="center"/>
          </w:tcPr>
          <w:p w14:paraId="0E4929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7CABB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27950FD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1C8E1BDA" w14:textId="3DB30A2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0.00735</w:t>
            </w:r>
          </w:p>
        </w:tc>
      </w:tr>
      <w:tr w:rsidR="00E81B7D" w:rsidRPr="00E81B7D" w14:paraId="7C316D7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9BA8AE" w14:textId="43CA0F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GO:0035931</w:t>
            </w:r>
          </w:p>
        </w:tc>
        <w:tc>
          <w:tcPr>
            <w:tcW w:w="4362" w:type="dxa"/>
            <w:vAlign w:val="center"/>
          </w:tcPr>
          <w:p w14:paraId="52A2DCB3" w14:textId="1E0C45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mineralocorticoid secretion</w:t>
            </w:r>
          </w:p>
        </w:tc>
        <w:tc>
          <w:tcPr>
            <w:tcW w:w="1118" w:type="dxa"/>
            <w:vAlign w:val="center"/>
          </w:tcPr>
          <w:p w14:paraId="4CF98F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1D001E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28A35A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1DE52E64" w14:textId="48D0A97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0.00736</w:t>
            </w:r>
          </w:p>
        </w:tc>
      </w:tr>
      <w:tr w:rsidR="00E81B7D" w:rsidRPr="00E81B7D" w14:paraId="15A6FF8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F409452" w14:textId="3701482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GO:0035932</w:t>
            </w:r>
          </w:p>
        </w:tc>
        <w:tc>
          <w:tcPr>
            <w:tcW w:w="4362" w:type="dxa"/>
            <w:vAlign w:val="center"/>
          </w:tcPr>
          <w:p w14:paraId="3B86C277" w14:textId="213C9A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aldosterone secretion</w:t>
            </w:r>
          </w:p>
        </w:tc>
        <w:tc>
          <w:tcPr>
            <w:tcW w:w="1118" w:type="dxa"/>
            <w:vAlign w:val="center"/>
          </w:tcPr>
          <w:p w14:paraId="3BDF1D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79741D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769D25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05A7E91F" w14:textId="57FF2B2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0.00736</w:t>
            </w:r>
          </w:p>
        </w:tc>
      </w:tr>
      <w:tr w:rsidR="00E81B7D" w:rsidRPr="00E81B7D" w14:paraId="55EE46C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A60A3A" w14:textId="2BD03D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GO:1902043</w:t>
            </w:r>
          </w:p>
        </w:tc>
        <w:tc>
          <w:tcPr>
            <w:tcW w:w="4362" w:type="dxa"/>
            <w:vAlign w:val="center"/>
          </w:tcPr>
          <w:p w14:paraId="76E33CA4" w14:textId="3532810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extrinsic apoptot...</w:t>
            </w:r>
          </w:p>
        </w:tc>
        <w:tc>
          <w:tcPr>
            <w:tcW w:w="1118" w:type="dxa"/>
            <w:vAlign w:val="center"/>
          </w:tcPr>
          <w:p w14:paraId="069A5D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6AF4B1D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857EEB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06E638F" w14:textId="5FE7F52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0.00738</w:t>
            </w:r>
          </w:p>
        </w:tc>
      </w:tr>
      <w:tr w:rsidR="00E81B7D" w:rsidRPr="00E81B7D" w14:paraId="0092711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11F2F5E" w14:textId="33D3805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GO:0032461</w:t>
            </w:r>
          </w:p>
        </w:tc>
        <w:tc>
          <w:tcPr>
            <w:tcW w:w="4362" w:type="dxa"/>
            <w:vAlign w:val="center"/>
          </w:tcPr>
          <w:p w14:paraId="1468FD85" w14:textId="7AD05E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protein oligomeri...</w:t>
            </w:r>
          </w:p>
        </w:tc>
        <w:tc>
          <w:tcPr>
            <w:tcW w:w="1118" w:type="dxa"/>
            <w:vAlign w:val="center"/>
          </w:tcPr>
          <w:p w14:paraId="1AD29F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1D2B7C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285413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3C862050" w14:textId="1A1A1D4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0.00740</w:t>
            </w:r>
          </w:p>
        </w:tc>
      </w:tr>
      <w:tr w:rsidR="00E81B7D" w:rsidRPr="00E81B7D" w14:paraId="25D11A8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D0817AE" w14:textId="7CA642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GO:0033572</w:t>
            </w:r>
          </w:p>
        </w:tc>
        <w:tc>
          <w:tcPr>
            <w:tcW w:w="4362" w:type="dxa"/>
            <w:vAlign w:val="center"/>
          </w:tcPr>
          <w:p w14:paraId="0A812FC7" w14:textId="2F6D4F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transferrin transport</w:t>
            </w:r>
          </w:p>
        </w:tc>
        <w:tc>
          <w:tcPr>
            <w:tcW w:w="1118" w:type="dxa"/>
            <w:vAlign w:val="center"/>
          </w:tcPr>
          <w:p w14:paraId="1912A1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7AD5EF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7C57C8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4EAEDFEB" w14:textId="69CD73E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0.00741</w:t>
            </w:r>
          </w:p>
        </w:tc>
      </w:tr>
      <w:tr w:rsidR="00E81B7D" w:rsidRPr="00E81B7D" w14:paraId="5B7DFD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F2A26D" w14:textId="249ECDF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GO:0051985</w:t>
            </w:r>
          </w:p>
        </w:tc>
        <w:tc>
          <w:tcPr>
            <w:tcW w:w="4362" w:type="dxa"/>
            <w:vAlign w:val="center"/>
          </w:tcPr>
          <w:p w14:paraId="344E0817" w14:textId="694BDC6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chromosome segreg...</w:t>
            </w:r>
          </w:p>
        </w:tc>
        <w:tc>
          <w:tcPr>
            <w:tcW w:w="1118" w:type="dxa"/>
            <w:vAlign w:val="center"/>
          </w:tcPr>
          <w:p w14:paraId="309921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134" w:type="dxa"/>
            <w:vAlign w:val="center"/>
          </w:tcPr>
          <w:p w14:paraId="7DAE33C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992" w:type="dxa"/>
            <w:vAlign w:val="center"/>
          </w:tcPr>
          <w:p w14:paraId="1F0547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29</w:t>
            </w:r>
          </w:p>
        </w:tc>
        <w:tc>
          <w:tcPr>
            <w:tcW w:w="1276" w:type="dxa"/>
            <w:vAlign w:val="center"/>
          </w:tcPr>
          <w:p w14:paraId="2886EEA5" w14:textId="0AD5AB5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0.00741</w:t>
            </w:r>
          </w:p>
        </w:tc>
      </w:tr>
      <w:tr w:rsidR="00E81B7D" w:rsidRPr="00E81B7D" w14:paraId="1EF28A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644530" w14:textId="2D6B54A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GO:0043353</w:t>
            </w:r>
          </w:p>
        </w:tc>
        <w:tc>
          <w:tcPr>
            <w:tcW w:w="4362" w:type="dxa"/>
            <w:vAlign w:val="center"/>
          </w:tcPr>
          <w:p w14:paraId="20BEFB63" w14:textId="144F940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enucleate erythrocyte differentiation</w:t>
            </w:r>
          </w:p>
        </w:tc>
        <w:tc>
          <w:tcPr>
            <w:tcW w:w="1118" w:type="dxa"/>
            <w:vAlign w:val="center"/>
          </w:tcPr>
          <w:p w14:paraId="59BEBA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04FB95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42A7B7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3749A2AD" w14:textId="2374C4F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0.00743</w:t>
            </w:r>
          </w:p>
        </w:tc>
      </w:tr>
      <w:tr w:rsidR="00E81B7D" w:rsidRPr="00E81B7D" w14:paraId="1BD2D83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9C3F75F" w14:textId="036821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GO:0015012</w:t>
            </w:r>
          </w:p>
        </w:tc>
        <w:tc>
          <w:tcPr>
            <w:tcW w:w="4362" w:type="dxa"/>
            <w:vAlign w:val="center"/>
          </w:tcPr>
          <w:p w14:paraId="4DF5DEFD" w14:textId="6F95A2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heparan sulfate proteoglycan biosyntheti...</w:t>
            </w:r>
          </w:p>
        </w:tc>
        <w:tc>
          <w:tcPr>
            <w:tcW w:w="1118" w:type="dxa"/>
            <w:vAlign w:val="center"/>
          </w:tcPr>
          <w:p w14:paraId="6C7863D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619AA6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04F7A7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2BDB6C34" w14:textId="719BFA7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0.00749</w:t>
            </w:r>
          </w:p>
        </w:tc>
      </w:tr>
      <w:tr w:rsidR="00E81B7D" w:rsidRPr="00E81B7D" w14:paraId="0D9F7E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BC865A" w14:textId="56A51D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GO:0001964</w:t>
            </w:r>
          </w:p>
        </w:tc>
        <w:tc>
          <w:tcPr>
            <w:tcW w:w="4362" w:type="dxa"/>
            <w:vAlign w:val="center"/>
          </w:tcPr>
          <w:p w14:paraId="157AE72A" w14:textId="0575DF9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startle response</w:t>
            </w:r>
          </w:p>
        </w:tc>
        <w:tc>
          <w:tcPr>
            <w:tcW w:w="1118" w:type="dxa"/>
            <w:vAlign w:val="center"/>
          </w:tcPr>
          <w:p w14:paraId="270300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392933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7CA203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6E5D5555" w14:textId="693C5F8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0.00750</w:t>
            </w:r>
          </w:p>
        </w:tc>
      </w:tr>
      <w:tr w:rsidR="00E81B7D" w:rsidRPr="00E81B7D" w14:paraId="22EF402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AD4932D" w14:textId="67A52A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GO:0030952</w:t>
            </w:r>
          </w:p>
        </w:tc>
        <w:tc>
          <w:tcPr>
            <w:tcW w:w="4362" w:type="dxa"/>
            <w:vAlign w:val="center"/>
          </w:tcPr>
          <w:p w14:paraId="081EF9B8" w14:textId="684B2B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or maintenance of cytoskel...</w:t>
            </w:r>
          </w:p>
        </w:tc>
        <w:tc>
          <w:tcPr>
            <w:tcW w:w="1118" w:type="dxa"/>
            <w:vAlign w:val="center"/>
          </w:tcPr>
          <w:p w14:paraId="275ECF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7B4D278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9F2D8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54718B06" w14:textId="778C1A6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0.00750</w:t>
            </w:r>
          </w:p>
        </w:tc>
      </w:tr>
      <w:tr w:rsidR="00E81B7D" w:rsidRPr="00E81B7D" w14:paraId="44BA55D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7C928C" w14:textId="42E807B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GO:0071474</w:t>
            </w:r>
          </w:p>
        </w:tc>
        <w:tc>
          <w:tcPr>
            <w:tcW w:w="4362" w:type="dxa"/>
            <w:vAlign w:val="center"/>
          </w:tcPr>
          <w:p w14:paraId="790EED28" w14:textId="5A1BED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hyperosmotic response</w:t>
            </w:r>
          </w:p>
        </w:tc>
        <w:tc>
          <w:tcPr>
            <w:tcW w:w="1118" w:type="dxa"/>
            <w:vAlign w:val="center"/>
          </w:tcPr>
          <w:p w14:paraId="4CAD11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268E63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3F87C4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67AEBF1" w14:textId="54E54B8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0.00752</w:t>
            </w:r>
          </w:p>
        </w:tc>
      </w:tr>
      <w:tr w:rsidR="00E81B7D" w:rsidRPr="00E81B7D" w14:paraId="2674654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7CECE8" w14:textId="2446CA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GO:1901077</w:t>
            </w:r>
          </w:p>
        </w:tc>
        <w:tc>
          <w:tcPr>
            <w:tcW w:w="4362" w:type="dxa"/>
            <w:vAlign w:val="center"/>
          </w:tcPr>
          <w:p w14:paraId="42995028" w14:textId="6779279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relaxation of muscle</w:t>
            </w:r>
          </w:p>
        </w:tc>
        <w:tc>
          <w:tcPr>
            <w:tcW w:w="1118" w:type="dxa"/>
            <w:vAlign w:val="center"/>
          </w:tcPr>
          <w:p w14:paraId="0EA4DA2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5512E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767B8B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7C9976ED" w14:textId="12038EB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0.00755</w:t>
            </w:r>
          </w:p>
        </w:tc>
      </w:tr>
      <w:tr w:rsidR="00E81B7D" w:rsidRPr="00E81B7D" w14:paraId="1CD9C5C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5EF08C" w14:textId="2746A3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GO:0030002</w:t>
            </w:r>
          </w:p>
        </w:tc>
        <w:tc>
          <w:tcPr>
            <w:tcW w:w="4362" w:type="dxa"/>
            <w:vAlign w:val="center"/>
          </w:tcPr>
          <w:p w14:paraId="073EFFD5" w14:textId="2FF0AC9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anion homeostasis</w:t>
            </w:r>
          </w:p>
        </w:tc>
        <w:tc>
          <w:tcPr>
            <w:tcW w:w="1118" w:type="dxa"/>
            <w:vAlign w:val="center"/>
          </w:tcPr>
          <w:p w14:paraId="16E941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D7381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233CCD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6EB47AD9" w14:textId="66DCA58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0.00755</w:t>
            </w:r>
          </w:p>
        </w:tc>
      </w:tr>
      <w:tr w:rsidR="00E81B7D" w:rsidRPr="00E81B7D" w14:paraId="71A9FBF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8623C2" w14:textId="7D84F3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GO:0030320</w:t>
            </w:r>
          </w:p>
        </w:tc>
        <w:tc>
          <w:tcPr>
            <w:tcW w:w="4362" w:type="dxa"/>
            <w:vAlign w:val="center"/>
          </w:tcPr>
          <w:p w14:paraId="5A16C4F5" w14:textId="21EAE03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monovalent inorganic anion home...</w:t>
            </w:r>
          </w:p>
        </w:tc>
        <w:tc>
          <w:tcPr>
            <w:tcW w:w="1118" w:type="dxa"/>
            <w:vAlign w:val="center"/>
          </w:tcPr>
          <w:p w14:paraId="368ED2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201C4D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78D15F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133EF782" w14:textId="2572092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0.00755</w:t>
            </w:r>
          </w:p>
        </w:tc>
      </w:tr>
      <w:tr w:rsidR="00E81B7D" w:rsidRPr="00E81B7D" w14:paraId="1B907BE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134D082" w14:textId="17634AB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GO:0031069</w:t>
            </w:r>
          </w:p>
        </w:tc>
        <w:tc>
          <w:tcPr>
            <w:tcW w:w="4362" w:type="dxa"/>
            <w:vAlign w:val="center"/>
          </w:tcPr>
          <w:p w14:paraId="022FDCAD" w14:textId="725742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hair follicle morphogenesis</w:t>
            </w:r>
          </w:p>
        </w:tc>
        <w:tc>
          <w:tcPr>
            <w:tcW w:w="1118" w:type="dxa"/>
            <w:vAlign w:val="center"/>
          </w:tcPr>
          <w:p w14:paraId="01319D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676DA0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73B1FD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0E4C2E14" w14:textId="1288BE6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0.00757</w:t>
            </w:r>
          </w:p>
        </w:tc>
      </w:tr>
      <w:tr w:rsidR="00E81B7D" w:rsidRPr="00E81B7D" w14:paraId="09C853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EEF197" w14:textId="09D6E39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GO:0003073</w:t>
            </w:r>
          </w:p>
        </w:tc>
        <w:tc>
          <w:tcPr>
            <w:tcW w:w="4362" w:type="dxa"/>
            <w:vAlign w:val="center"/>
          </w:tcPr>
          <w:p w14:paraId="39B6F410" w14:textId="687E57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systemic arterial blood pr...</w:t>
            </w:r>
          </w:p>
        </w:tc>
        <w:tc>
          <w:tcPr>
            <w:tcW w:w="1118" w:type="dxa"/>
            <w:vAlign w:val="center"/>
          </w:tcPr>
          <w:p w14:paraId="3ABDEB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1134" w:type="dxa"/>
            <w:vAlign w:val="center"/>
          </w:tcPr>
          <w:p w14:paraId="22F5A2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992" w:type="dxa"/>
            <w:vAlign w:val="center"/>
          </w:tcPr>
          <w:p w14:paraId="445F5CF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51</w:t>
            </w:r>
          </w:p>
        </w:tc>
        <w:tc>
          <w:tcPr>
            <w:tcW w:w="1276" w:type="dxa"/>
            <w:vAlign w:val="center"/>
          </w:tcPr>
          <w:p w14:paraId="197DCA58" w14:textId="3FD665C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0.00758</w:t>
            </w:r>
          </w:p>
        </w:tc>
      </w:tr>
      <w:tr w:rsidR="00E81B7D" w:rsidRPr="00E81B7D" w14:paraId="2E2004A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530C029" w14:textId="233D0C8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GO:1903793</w:t>
            </w:r>
          </w:p>
        </w:tc>
        <w:tc>
          <w:tcPr>
            <w:tcW w:w="4362" w:type="dxa"/>
            <w:vAlign w:val="center"/>
          </w:tcPr>
          <w:p w14:paraId="1A48C328" w14:textId="73C3848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anion transport</w:t>
            </w:r>
          </w:p>
        </w:tc>
        <w:tc>
          <w:tcPr>
            <w:tcW w:w="1118" w:type="dxa"/>
            <w:vAlign w:val="center"/>
          </w:tcPr>
          <w:p w14:paraId="74739C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124182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762651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37074CF4" w14:textId="7F9032C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0.00762</w:t>
            </w:r>
          </w:p>
        </w:tc>
      </w:tr>
      <w:tr w:rsidR="00E81B7D" w:rsidRPr="00E81B7D" w14:paraId="6B98746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D607176" w14:textId="6F2CE6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GO:0060148</w:t>
            </w:r>
          </w:p>
        </w:tc>
        <w:tc>
          <w:tcPr>
            <w:tcW w:w="4362" w:type="dxa"/>
            <w:vAlign w:val="center"/>
          </w:tcPr>
          <w:p w14:paraId="17ED8513" w14:textId="306FFA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posttranscription...</w:t>
            </w:r>
          </w:p>
        </w:tc>
        <w:tc>
          <w:tcPr>
            <w:tcW w:w="1118" w:type="dxa"/>
            <w:vAlign w:val="center"/>
          </w:tcPr>
          <w:p w14:paraId="0E16EF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20E0E5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6EC803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0A2C968E" w14:textId="7057F4D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0.00762</w:t>
            </w:r>
          </w:p>
        </w:tc>
      </w:tr>
      <w:tr w:rsidR="00E81B7D" w:rsidRPr="00E81B7D" w14:paraId="25022A7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B6F480" w14:textId="058F4F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GO:0044381</w:t>
            </w:r>
          </w:p>
        </w:tc>
        <w:tc>
          <w:tcPr>
            <w:tcW w:w="4362" w:type="dxa"/>
            <w:vAlign w:val="center"/>
          </w:tcPr>
          <w:p w14:paraId="4FCEC537" w14:textId="52DE449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glucose import in response to insulin st...</w:t>
            </w:r>
          </w:p>
        </w:tc>
        <w:tc>
          <w:tcPr>
            <w:tcW w:w="1118" w:type="dxa"/>
            <w:vAlign w:val="center"/>
          </w:tcPr>
          <w:p w14:paraId="4A70AC5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5F906B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4287949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665D513B" w14:textId="41D86CF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0.00763</w:t>
            </w:r>
          </w:p>
        </w:tc>
      </w:tr>
      <w:tr w:rsidR="00E81B7D" w:rsidRPr="00E81B7D" w14:paraId="2E6F5D9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24C005" w14:textId="1F4D3A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GO:2001273</w:t>
            </w:r>
          </w:p>
        </w:tc>
        <w:tc>
          <w:tcPr>
            <w:tcW w:w="4362" w:type="dxa"/>
            <w:vAlign w:val="center"/>
          </w:tcPr>
          <w:p w14:paraId="1FE76C04" w14:textId="6E02C2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glucose import in response...</w:t>
            </w:r>
          </w:p>
        </w:tc>
        <w:tc>
          <w:tcPr>
            <w:tcW w:w="1118" w:type="dxa"/>
            <w:vAlign w:val="center"/>
          </w:tcPr>
          <w:p w14:paraId="0C2794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656650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13DFD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62353642" w14:textId="6C28F16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0.00763</w:t>
            </w:r>
          </w:p>
        </w:tc>
      </w:tr>
      <w:tr w:rsidR="00E81B7D" w:rsidRPr="00E81B7D" w14:paraId="6D48A9E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672F7F" w14:textId="0E8712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GO:0033146</w:t>
            </w:r>
          </w:p>
        </w:tc>
        <w:tc>
          <w:tcPr>
            <w:tcW w:w="4362" w:type="dxa"/>
            <w:vAlign w:val="center"/>
          </w:tcPr>
          <w:p w14:paraId="6E95DE58" w14:textId="0029CC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intracellular estrogen rec...</w:t>
            </w:r>
          </w:p>
        </w:tc>
        <w:tc>
          <w:tcPr>
            <w:tcW w:w="1118" w:type="dxa"/>
            <w:vAlign w:val="center"/>
          </w:tcPr>
          <w:p w14:paraId="067FD3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70E397B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6640635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4F2F8686" w14:textId="3306C9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0.00763</w:t>
            </w:r>
          </w:p>
        </w:tc>
      </w:tr>
      <w:tr w:rsidR="00E81B7D" w:rsidRPr="00E81B7D" w14:paraId="0D13FB3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ABF4D7" w14:textId="443DDF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GO:1902259</w:t>
            </w:r>
          </w:p>
        </w:tc>
        <w:tc>
          <w:tcPr>
            <w:tcW w:w="4362" w:type="dxa"/>
            <w:vAlign w:val="center"/>
          </w:tcPr>
          <w:p w14:paraId="3ADCACCE" w14:textId="4BDCBC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delayed rectifier potassiu...</w:t>
            </w:r>
          </w:p>
        </w:tc>
        <w:tc>
          <w:tcPr>
            <w:tcW w:w="1118" w:type="dxa"/>
            <w:vAlign w:val="center"/>
          </w:tcPr>
          <w:p w14:paraId="3EDE26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6B729B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6B9A0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3A529467" w14:textId="4E6771E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0.00764</w:t>
            </w:r>
          </w:p>
        </w:tc>
      </w:tr>
      <w:tr w:rsidR="00E81B7D" w:rsidRPr="00E81B7D" w14:paraId="25EAD75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98ADD1" w14:textId="5A3754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GO:0003032</w:t>
            </w:r>
          </w:p>
        </w:tc>
        <w:tc>
          <w:tcPr>
            <w:tcW w:w="4362" w:type="dxa"/>
            <w:vAlign w:val="center"/>
          </w:tcPr>
          <w:p w14:paraId="4651000B" w14:textId="52E3F97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oxygen</w:t>
            </w:r>
          </w:p>
        </w:tc>
        <w:tc>
          <w:tcPr>
            <w:tcW w:w="1118" w:type="dxa"/>
            <w:vAlign w:val="center"/>
          </w:tcPr>
          <w:p w14:paraId="2C7B8D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1ADDEF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4F3FB6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5A4F0E77" w14:textId="3C22B58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0.00772</w:t>
            </w:r>
          </w:p>
        </w:tc>
      </w:tr>
      <w:tr w:rsidR="00E81B7D" w:rsidRPr="00E81B7D" w14:paraId="5EF3B7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5475A8" w14:textId="34B21F0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GO:0016572</w:t>
            </w:r>
          </w:p>
        </w:tc>
        <w:tc>
          <w:tcPr>
            <w:tcW w:w="4362" w:type="dxa"/>
            <w:vAlign w:val="center"/>
          </w:tcPr>
          <w:p w14:paraId="6C327F53" w14:textId="07A959F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phosphorylation</w:t>
            </w:r>
          </w:p>
        </w:tc>
        <w:tc>
          <w:tcPr>
            <w:tcW w:w="1118" w:type="dxa"/>
            <w:vAlign w:val="center"/>
          </w:tcPr>
          <w:p w14:paraId="684B966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36D6B6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662163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2A000CB1" w14:textId="5DFA722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0.00774</w:t>
            </w:r>
          </w:p>
        </w:tc>
      </w:tr>
      <w:tr w:rsidR="00E81B7D" w:rsidRPr="00E81B7D" w14:paraId="0DA1027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C4EB6A" w14:textId="6C496F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GO:0033145</w:t>
            </w:r>
          </w:p>
        </w:tc>
        <w:tc>
          <w:tcPr>
            <w:tcW w:w="4362" w:type="dxa"/>
            <w:vAlign w:val="center"/>
          </w:tcPr>
          <w:p w14:paraId="0B882278" w14:textId="727A59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intracellular ste...</w:t>
            </w:r>
          </w:p>
        </w:tc>
        <w:tc>
          <w:tcPr>
            <w:tcW w:w="1118" w:type="dxa"/>
            <w:vAlign w:val="center"/>
          </w:tcPr>
          <w:p w14:paraId="009F0A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706B06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54E00F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2C36907" w14:textId="51BB640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0.00775</w:t>
            </w:r>
          </w:p>
        </w:tc>
      </w:tr>
      <w:tr w:rsidR="00E81B7D" w:rsidRPr="00E81B7D" w14:paraId="36A1A75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4E86FA9" w14:textId="506488D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GO:0090219</w:t>
            </w:r>
          </w:p>
        </w:tc>
        <w:tc>
          <w:tcPr>
            <w:tcW w:w="4362" w:type="dxa"/>
            <w:vAlign w:val="center"/>
          </w:tcPr>
          <w:p w14:paraId="14109DD5" w14:textId="0E6104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lipid kinase acti...</w:t>
            </w:r>
          </w:p>
        </w:tc>
        <w:tc>
          <w:tcPr>
            <w:tcW w:w="1118" w:type="dxa"/>
            <w:vAlign w:val="center"/>
          </w:tcPr>
          <w:p w14:paraId="5C83BC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44E4AA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136F30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2BAA12D8" w14:textId="300D65A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0.00775</w:t>
            </w:r>
          </w:p>
        </w:tc>
      </w:tr>
      <w:tr w:rsidR="00E81B7D" w:rsidRPr="00E81B7D" w14:paraId="07412A1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9D50ED" w14:textId="01E6FE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GO:0071425</w:t>
            </w:r>
          </w:p>
        </w:tc>
        <w:tc>
          <w:tcPr>
            <w:tcW w:w="4362" w:type="dxa"/>
            <w:vAlign w:val="center"/>
          </w:tcPr>
          <w:p w14:paraId="18368744" w14:textId="69F5309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hematopoietic stem cell proliferation</w:t>
            </w:r>
          </w:p>
        </w:tc>
        <w:tc>
          <w:tcPr>
            <w:tcW w:w="1118" w:type="dxa"/>
            <w:vAlign w:val="center"/>
          </w:tcPr>
          <w:p w14:paraId="7EEFF63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56C5BD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7AF92F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44A84A8F" w14:textId="652A60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0.00779</w:t>
            </w:r>
          </w:p>
        </w:tc>
      </w:tr>
      <w:tr w:rsidR="00E81B7D" w:rsidRPr="00E81B7D" w14:paraId="7972646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F87B89" w14:textId="176FEC1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GO:2000107</w:t>
            </w:r>
          </w:p>
        </w:tc>
        <w:tc>
          <w:tcPr>
            <w:tcW w:w="4362" w:type="dxa"/>
            <w:vAlign w:val="center"/>
          </w:tcPr>
          <w:p w14:paraId="7CA82609" w14:textId="0BE50B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leukocyte apoptot...</w:t>
            </w:r>
          </w:p>
        </w:tc>
        <w:tc>
          <w:tcPr>
            <w:tcW w:w="1118" w:type="dxa"/>
            <w:vAlign w:val="center"/>
          </w:tcPr>
          <w:p w14:paraId="59C81D5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6D1B10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424508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6D693DBD" w14:textId="6EE386D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0.00788</w:t>
            </w:r>
          </w:p>
        </w:tc>
      </w:tr>
      <w:tr w:rsidR="00E81B7D" w:rsidRPr="00E81B7D" w14:paraId="5EB949B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82E796" w14:textId="1E803E4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GO:0061303</w:t>
            </w:r>
          </w:p>
        </w:tc>
        <w:tc>
          <w:tcPr>
            <w:tcW w:w="4362" w:type="dxa"/>
            <w:vAlign w:val="center"/>
          </w:tcPr>
          <w:p w14:paraId="1CFB3E6F" w14:textId="47FBBF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cornea development in camera-type eye</w:t>
            </w:r>
          </w:p>
        </w:tc>
        <w:tc>
          <w:tcPr>
            <w:tcW w:w="1118" w:type="dxa"/>
            <w:vAlign w:val="center"/>
          </w:tcPr>
          <w:p w14:paraId="6D96F3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52F910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380B1DE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1D86FD8A" w14:textId="7718DE5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0.00790</w:t>
            </w:r>
          </w:p>
        </w:tc>
      </w:tr>
      <w:tr w:rsidR="00E81B7D" w:rsidRPr="00E81B7D" w14:paraId="127314D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54D95E6" w14:textId="79D8380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GO:0071636</w:t>
            </w:r>
          </w:p>
        </w:tc>
        <w:tc>
          <w:tcPr>
            <w:tcW w:w="4362" w:type="dxa"/>
            <w:vAlign w:val="center"/>
          </w:tcPr>
          <w:p w14:paraId="0C7C56AC" w14:textId="432F012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transforming grow...</w:t>
            </w:r>
          </w:p>
        </w:tc>
        <w:tc>
          <w:tcPr>
            <w:tcW w:w="1118" w:type="dxa"/>
            <w:vAlign w:val="center"/>
          </w:tcPr>
          <w:p w14:paraId="1915CE3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494E3A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EED74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469D0FC7" w14:textId="5A3BC5F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0.00793</w:t>
            </w:r>
          </w:p>
        </w:tc>
      </w:tr>
      <w:tr w:rsidR="00E81B7D" w:rsidRPr="00E81B7D" w14:paraId="3B99AEB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F45EBD" w14:textId="2EE97B5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GO:0032369</w:t>
            </w:r>
          </w:p>
        </w:tc>
        <w:tc>
          <w:tcPr>
            <w:tcW w:w="4362" w:type="dxa"/>
            <w:vAlign w:val="center"/>
          </w:tcPr>
          <w:p w14:paraId="30E36D8D" w14:textId="261B18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lipid transport</w:t>
            </w:r>
          </w:p>
        </w:tc>
        <w:tc>
          <w:tcPr>
            <w:tcW w:w="1118" w:type="dxa"/>
            <w:vAlign w:val="center"/>
          </w:tcPr>
          <w:p w14:paraId="1FEE7B7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1B0425E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092EF1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68EBDD67" w14:textId="2C2093B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0.00796</w:t>
            </w:r>
          </w:p>
        </w:tc>
      </w:tr>
      <w:tr w:rsidR="00E81B7D" w:rsidRPr="00E81B7D" w14:paraId="3FF0509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D10E82" w14:textId="694EEA9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GO:1902991</w:t>
            </w:r>
          </w:p>
        </w:tc>
        <w:tc>
          <w:tcPr>
            <w:tcW w:w="4362" w:type="dxa"/>
            <w:vAlign w:val="center"/>
          </w:tcPr>
          <w:p w14:paraId="1C264B26" w14:textId="21238ED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amyloid precursor protein ...</w:t>
            </w:r>
          </w:p>
        </w:tc>
        <w:tc>
          <w:tcPr>
            <w:tcW w:w="1118" w:type="dxa"/>
            <w:vAlign w:val="center"/>
          </w:tcPr>
          <w:p w14:paraId="041DB3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028CF4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49824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0BBF2B64" w14:textId="548599F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0.00799</w:t>
            </w:r>
          </w:p>
        </w:tc>
      </w:tr>
      <w:tr w:rsidR="00E81B7D" w:rsidRPr="00E81B7D" w14:paraId="20D5B88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1510368" w14:textId="0B2702D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GO:0045738</w:t>
            </w:r>
          </w:p>
        </w:tc>
        <w:tc>
          <w:tcPr>
            <w:tcW w:w="4362" w:type="dxa"/>
            <w:vAlign w:val="center"/>
          </w:tcPr>
          <w:p w14:paraId="1BFC6FFF" w14:textId="3FD631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DNA repair</w:t>
            </w:r>
          </w:p>
        </w:tc>
        <w:tc>
          <w:tcPr>
            <w:tcW w:w="1118" w:type="dxa"/>
            <w:vAlign w:val="center"/>
          </w:tcPr>
          <w:p w14:paraId="3E613A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330DC3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3207B3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6C840C38" w14:textId="2EB9837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0.00799</w:t>
            </w:r>
          </w:p>
        </w:tc>
      </w:tr>
      <w:tr w:rsidR="00E81B7D" w:rsidRPr="00E81B7D" w14:paraId="5456E61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14FA5F" w14:textId="59C3BA0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GO:0003188</w:t>
            </w:r>
          </w:p>
        </w:tc>
        <w:tc>
          <w:tcPr>
            <w:tcW w:w="4362" w:type="dxa"/>
            <w:vAlign w:val="center"/>
          </w:tcPr>
          <w:p w14:paraId="39D5D47F" w14:textId="1C8AB50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heart valve formation</w:t>
            </w:r>
          </w:p>
        </w:tc>
        <w:tc>
          <w:tcPr>
            <w:tcW w:w="1118" w:type="dxa"/>
            <w:vAlign w:val="center"/>
          </w:tcPr>
          <w:p w14:paraId="5B45D8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194D0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5100F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34344564" w14:textId="77B09FE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0.00799</w:t>
            </w:r>
          </w:p>
        </w:tc>
      </w:tr>
      <w:tr w:rsidR="00E81B7D" w:rsidRPr="00E81B7D" w14:paraId="7AA494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C6F01B" w14:textId="0C6339B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GO:0035767</w:t>
            </w:r>
          </w:p>
        </w:tc>
        <w:tc>
          <w:tcPr>
            <w:tcW w:w="4362" w:type="dxa"/>
            <w:vAlign w:val="center"/>
          </w:tcPr>
          <w:p w14:paraId="7EF6022A" w14:textId="5D83FA2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endothelial cell chemotaxis</w:t>
            </w:r>
          </w:p>
        </w:tc>
        <w:tc>
          <w:tcPr>
            <w:tcW w:w="1118" w:type="dxa"/>
            <w:vAlign w:val="center"/>
          </w:tcPr>
          <w:p w14:paraId="3EBDF4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185D8E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583BA2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02E3DD11" w14:textId="3A1EFA3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0.00800</w:t>
            </w:r>
          </w:p>
        </w:tc>
      </w:tr>
      <w:tr w:rsidR="00E81B7D" w:rsidRPr="00E81B7D" w14:paraId="1D5A355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DE8C0A" w14:textId="74C2BD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GO:0048671</w:t>
            </w:r>
          </w:p>
        </w:tc>
        <w:tc>
          <w:tcPr>
            <w:tcW w:w="4362" w:type="dxa"/>
            <w:vAlign w:val="center"/>
          </w:tcPr>
          <w:p w14:paraId="72AF2AD4" w14:textId="18C9E9B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collateral sprout...</w:t>
            </w:r>
          </w:p>
        </w:tc>
        <w:tc>
          <w:tcPr>
            <w:tcW w:w="1118" w:type="dxa"/>
            <w:vAlign w:val="center"/>
          </w:tcPr>
          <w:p w14:paraId="450B06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531821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5FC652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64B2F16" w14:textId="307A78C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0.00802</w:t>
            </w:r>
          </w:p>
        </w:tc>
      </w:tr>
      <w:tr w:rsidR="00E81B7D" w:rsidRPr="00E81B7D" w14:paraId="597FD27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BBFB21" w14:textId="26E4CC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GO:0045541</w:t>
            </w:r>
          </w:p>
        </w:tc>
        <w:tc>
          <w:tcPr>
            <w:tcW w:w="4362" w:type="dxa"/>
            <w:vAlign w:val="center"/>
          </w:tcPr>
          <w:p w14:paraId="4E9DFC40" w14:textId="3C40787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cholesterol biosy...</w:t>
            </w:r>
          </w:p>
        </w:tc>
        <w:tc>
          <w:tcPr>
            <w:tcW w:w="1118" w:type="dxa"/>
            <w:vAlign w:val="center"/>
          </w:tcPr>
          <w:p w14:paraId="1DE3063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2972DD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369EB5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01A95DCA" w14:textId="0884107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0.00803</w:t>
            </w:r>
          </w:p>
        </w:tc>
      </w:tr>
      <w:tr w:rsidR="00E81B7D" w:rsidRPr="00E81B7D" w14:paraId="28403A5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BB09E3" w14:textId="7C8DDE6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GO:0090206</w:t>
            </w:r>
          </w:p>
        </w:tc>
        <w:tc>
          <w:tcPr>
            <w:tcW w:w="4362" w:type="dxa"/>
            <w:vAlign w:val="center"/>
          </w:tcPr>
          <w:p w14:paraId="7D770DCC" w14:textId="504BD66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cholesterol metab...</w:t>
            </w:r>
          </w:p>
        </w:tc>
        <w:tc>
          <w:tcPr>
            <w:tcW w:w="1118" w:type="dxa"/>
            <w:vAlign w:val="center"/>
          </w:tcPr>
          <w:p w14:paraId="5B593E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09B124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6BD4D1C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5E817A5D" w14:textId="052DAC4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0.00803</w:t>
            </w:r>
          </w:p>
        </w:tc>
      </w:tr>
      <w:tr w:rsidR="00E81B7D" w:rsidRPr="00E81B7D" w14:paraId="16D3C40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30B25C6" w14:textId="19B810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GO:2000242</w:t>
            </w:r>
          </w:p>
        </w:tc>
        <w:tc>
          <w:tcPr>
            <w:tcW w:w="4362" w:type="dxa"/>
            <w:vAlign w:val="center"/>
          </w:tcPr>
          <w:p w14:paraId="1DB4F4AC" w14:textId="1DFD52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reproductive proc...</w:t>
            </w:r>
          </w:p>
        </w:tc>
        <w:tc>
          <w:tcPr>
            <w:tcW w:w="1118" w:type="dxa"/>
            <w:vAlign w:val="center"/>
          </w:tcPr>
          <w:p w14:paraId="421B38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296129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0F862FC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29E37A33" w14:textId="4F07934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0.00805</w:t>
            </w:r>
          </w:p>
        </w:tc>
      </w:tr>
      <w:tr w:rsidR="00E81B7D" w:rsidRPr="00E81B7D" w14:paraId="7282D2C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5132D28" w14:textId="6BE15B4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GO:0043983</w:t>
            </w:r>
          </w:p>
        </w:tc>
        <w:tc>
          <w:tcPr>
            <w:tcW w:w="4362" w:type="dxa"/>
            <w:vAlign w:val="center"/>
          </w:tcPr>
          <w:p w14:paraId="5BB84CB8" w14:textId="56D6BE5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histone H4-K12 acetylation</w:t>
            </w:r>
          </w:p>
        </w:tc>
        <w:tc>
          <w:tcPr>
            <w:tcW w:w="1118" w:type="dxa"/>
            <w:vAlign w:val="center"/>
          </w:tcPr>
          <w:p w14:paraId="48640BF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412C6D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6073C4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5444E7F0" w14:textId="5025385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0.00806</w:t>
            </w:r>
          </w:p>
        </w:tc>
      </w:tr>
      <w:tr w:rsidR="00E81B7D" w:rsidRPr="00E81B7D" w14:paraId="5AE00B4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DE02E7" w14:textId="79E5404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GO:0033240</w:t>
            </w:r>
          </w:p>
        </w:tc>
        <w:tc>
          <w:tcPr>
            <w:tcW w:w="4362" w:type="dxa"/>
            <w:vAlign w:val="center"/>
          </w:tcPr>
          <w:p w14:paraId="23221849" w14:textId="49B3B4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cellular amine me...</w:t>
            </w:r>
          </w:p>
        </w:tc>
        <w:tc>
          <w:tcPr>
            <w:tcW w:w="1118" w:type="dxa"/>
            <w:vAlign w:val="center"/>
          </w:tcPr>
          <w:p w14:paraId="6E0A5D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EA3355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76433F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0CE8D27F" w14:textId="2EFAC39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0.00808</w:t>
            </w:r>
          </w:p>
        </w:tc>
      </w:tr>
      <w:tr w:rsidR="00E81B7D" w:rsidRPr="00E81B7D" w14:paraId="2C336C7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1E9FE0" w14:textId="389FDD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GO:0051014</w:t>
            </w:r>
          </w:p>
        </w:tc>
        <w:tc>
          <w:tcPr>
            <w:tcW w:w="4362" w:type="dxa"/>
            <w:vAlign w:val="center"/>
          </w:tcPr>
          <w:p w14:paraId="11E84DD6" w14:textId="275BB50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actin filament severing</w:t>
            </w:r>
          </w:p>
        </w:tc>
        <w:tc>
          <w:tcPr>
            <w:tcW w:w="1118" w:type="dxa"/>
            <w:vAlign w:val="center"/>
          </w:tcPr>
          <w:p w14:paraId="17FECF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55AFE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EF250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20FD3052" w14:textId="7A6E614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0.00808</w:t>
            </w:r>
          </w:p>
        </w:tc>
      </w:tr>
      <w:tr w:rsidR="00E81B7D" w:rsidRPr="00E81B7D" w14:paraId="2533B1F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D3FCCC" w14:textId="73115F1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GO:0072319</w:t>
            </w:r>
          </w:p>
        </w:tc>
        <w:tc>
          <w:tcPr>
            <w:tcW w:w="4362" w:type="dxa"/>
            <w:vAlign w:val="center"/>
          </w:tcPr>
          <w:p w14:paraId="1E95FE78" w14:textId="4DD3B1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vesicle uncoating</w:t>
            </w:r>
          </w:p>
        </w:tc>
        <w:tc>
          <w:tcPr>
            <w:tcW w:w="1118" w:type="dxa"/>
            <w:vAlign w:val="center"/>
          </w:tcPr>
          <w:p w14:paraId="7B500B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48DD9E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79092C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700FB22F" w14:textId="6290C7A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0.00809</w:t>
            </w:r>
          </w:p>
        </w:tc>
      </w:tr>
      <w:tr w:rsidR="00E81B7D" w:rsidRPr="00E81B7D" w14:paraId="7301FCC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3FBC3B" w14:textId="791020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GO:0014854</w:t>
            </w:r>
          </w:p>
        </w:tc>
        <w:tc>
          <w:tcPr>
            <w:tcW w:w="4362" w:type="dxa"/>
            <w:vAlign w:val="center"/>
          </w:tcPr>
          <w:p w14:paraId="6724F94D" w14:textId="164FB14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inactivity</w:t>
            </w:r>
          </w:p>
        </w:tc>
        <w:tc>
          <w:tcPr>
            <w:tcW w:w="1118" w:type="dxa"/>
            <w:vAlign w:val="center"/>
          </w:tcPr>
          <w:p w14:paraId="107CDE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21822AA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9AA43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3E1A84A" w14:textId="535036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0.00812</w:t>
            </w:r>
          </w:p>
        </w:tc>
      </w:tr>
      <w:tr w:rsidR="00E81B7D" w:rsidRPr="00E81B7D" w14:paraId="25EF9AD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E4ADBE6" w14:textId="5675A3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GO:0086015</w:t>
            </w:r>
          </w:p>
        </w:tc>
        <w:tc>
          <w:tcPr>
            <w:tcW w:w="4362" w:type="dxa"/>
            <w:vAlign w:val="center"/>
          </w:tcPr>
          <w:p w14:paraId="08E2C13A" w14:textId="03524C0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SA node cell action potential</w:t>
            </w:r>
          </w:p>
        </w:tc>
        <w:tc>
          <w:tcPr>
            <w:tcW w:w="1118" w:type="dxa"/>
            <w:vAlign w:val="center"/>
          </w:tcPr>
          <w:p w14:paraId="7E1B8A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01903A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52731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1B9B0A87" w14:textId="03F3D1D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0.00812</w:t>
            </w:r>
          </w:p>
        </w:tc>
      </w:tr>
      <w:tr w:rsidR="00E81B7D" w:rsidRPr="00E81B7D" w14:paraId="0E8CB77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4134E34" w14:textId="0B6EC7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GO:0086018</w:t>
            </w:r>
          </w:p>
        </w:tc>
        <w:tc>
          <w:tcPr>
            <w:tcW w:w="4362" w:type="dxa"/>
            <w:vAlign w:val="center"/>
          </w:tcPr>
          <w:p w14:paraId="23AC1645" w14:textId="36F26A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SA node cell to atrial cardiac muscle ce...</w:t>
            </w:r>
          </w:p>
        </w:tc>
        <w:tc>
          <w:tcPr>
            <w:tcW w:w="1118" w:type="dxa"/>
            <w:vAlign w:val="center"/>
          </w:tcPr>
          <w:p w14:paraId="1BDF0A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5696CB5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7202FA9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7754E2C6" w14:textId="60C6D8E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0.00812</w:t>
            </w:r>
          </w:p>
        </w:tc>
      </w:tr>
      <w:tr w:rsidR="00E81B7D" w:rsidRPr="00E81B7D" w14:paraId="02B5476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667172" w14:textId="695EA7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GO:0086070</w:t>
            </w:r>
          </w:p>
        </w:tc>
        <w:tc>
          <w:tcPr>
            <w:tcW w:w="4362" w:type="dxa"/>
            <w:vAlign w:val="center"/>
          </w:tcPr>
          <w:p w14:paraId="401B04DF" w14:textId="37CBC63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SA node cell to atrial cardiac muscle ce...</w:t>
            </w:r>
          </w:p>
        </w:tc>
        <w:tc>
          <w:tcPr>
            <w:tcW w:w="1118" w:type="dxa"/>
            <w:vAlign w:val="center"/>
          </w:tcPr>
          <w:p w14:paraId="6796AC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1A612A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1CA1F8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0CBB2634" w14:textId="16FD2CC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0.00812</w:t>
            </w:r>
          </w:p>
        </w:tc>
      </w:tr>
      <w:tr w:rsidR="00E81B7D" w:rsidRPr="00E81B7D" w14:paraId="5B38247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81CC5A" w14:textId="164A55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GO:1901522</w:t>
            </w:r>
          </w:p>
        </w:tc>
        <w:tc>
          <w:tcPr>
            <w:tcW w:w="4362" w:type="dxa"/>
            <w:vAlign w:val="center"/>
          </w:tcPr>
          <w:p w14:paraId="31899BE6" w14:textId="463A3CB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transcription fro...</w:t>
            </w:r>
          </w:p>
        </w:tc>
        <w:tc>
          <w:tcPr>
            <w:tcW w:w="1118" w:type="dxa"/>
            <w:vAlign w:val="center"/>
          </w:tcPr>
          <w:p w14:paraId="072E93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134" w:type="dxa"/>
            <w:vAlign w:val="center"/>
          </w:tcPr>
          <w:p w14:paraId="20CC6B6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992" w:type="dxa"/>
            <w:vAlign w:val="center"/>
          </w:tcPr>
          <w:p w14:paraId="5D406C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24</w:t>
            </w:r>
          </w:p>
        </w:tc>
        <w:tc>
          <w:tcPr>
            <w:tcW w:w="1276" w:type="dxa"/>
            <w:vAlign w:val="center"/>
          </w:tcPr>
          <w:p w14:paraId="0B94817C" w14:textId="4C67F81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0.00812</w:t>
            </w:r>
          </w:p>
        </w:tc>
      </w:tr>
      <w:tr w:rsidR="00E81B7D" w:rsidRPr="00E81B7D" w14:paraId="514F3F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3DC192A" w14:textId="4A2061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GO:0035584</w:t>
            </w:r>
          </w:p>
        </w:tc>
        <w:tc>
          <w:tcPr>
            <w:tcW w:w="4362" w:type="dxa"/>
            <w:vAlign w:val="center"/>
          </w:tcPr>
          <w:p w14:paraId="7DBE269D" w14:textId="5678C3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calcium-mediated signaling using intrace...</w:t>
            </w:r>
          </w:p>
        </w:tc>
        <w:tc>
          <w:tcPr>
            <w:tcW w:w="1118" w:type="dxa"/>
            <w:vAlign w:val="center"/>
          </w:tcPr>
          <w:p w14:paraId="02DC44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738141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1D6731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1AD3FAF5" w14:textId="76C0FD5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0.00812</w:t>
            </w:r>
          </w:p>
        </w:tc>
      </w:tr>
      <w:tr w:rsidR="00E81B7D" w:rsidRPr="00E81B7D" w14:paraId="77CE69B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3787B3" w14:textId="3CC7F3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GO:0006927</w:t>
            </w:r>
          </w:p>
        </w:tc>
        <w:tc>
          <w:tcPr>
            <w:tcW w:w="4362" w:type="dxa"/>
            <w:vAlign w:val="center"/>
          </w:tcPr>
          <w:p w14:paraId="355DBC83" w14:textId="5F35C3B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transformed cell apoptotic process</w:t>
            </w:r>
          </w:p>
        </w:tc>
        <w:tc>
          <w:tcPr>
            <w:tcW w:w="1118" w:type="dxa"/>
            <w:vAlign w:val="center"/>
          </w:tcPr>
          <w:p w14:paraId="6815C94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6D875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91CAF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3C85E5D1" w14:textId="6425EF1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0.00812</w:t>
            </w:r>
          </w:p>
        </w:tc>
      </w:tr>
      <w:tr w:rsidR="00E81B7D" w:rsidRPr="00E81B7D" w14:paraId="247C641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BAE680" w14:textId="7F058F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GO:0055022</w:t>
            </w:r>
          </w:p>
        </w:tc>
        <w:tc>
          <w:tcPr>
            <w:tcW w:w="4362" w:type="dxa"/>
            <w:vAlign w:val="center"/>
          </w:tcPr>
          <w:p w14:paraId="5129A5EC" w14:textId="269E71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cardiac muscle ti...</w:t>
            </w:r>
          </w:p>
        </w:tc>
        <w:tc>
          <w:tcPr>
            <w:tcW w:w="1118" w:type="dxa"/>
            <w:vAlign w:val="center"/>
          </w:tcPr>
          <w:p w14:paraId="45CF3E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3A98DB7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15274D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1FD4097B" w14:textId="3663577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0.00816</w:t>
            </w:r>
          </w:p>
        </w:tc>
      </w:tr>
      <w:tr w:rsidR="00E81B7D" w:rsidRPr="00E81B7D" w14:paraId="5F43E93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1886DE" w14:textId="5960202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GO:0061117</w:t>
            </w:r>
          </w:p>
        </w:tc>
        <w:tc>
          <w:tcPr>
            <w:tcW w:w="4362" w:type="dxa"/>
            <w:vAlign w:val="center"/>
          </w:tcPr>
          <w:p w14:paraId="6EFADB8C" w14:textId="4313AF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heart growth</w:t>
            </w:r>
          </w:p>
        </w:tc>
        <w:tc>
          <w:tcPr>
            <w:tcW w:w="1118" w:type="dxa"/>
            <w:vAlign w:val="center"/>
          </w:tcPr>
          <w:p w14:paraId="28C56F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394388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6EC9BA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4C0B0ECF" w14:textId="4667A0F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0.00816</w:t>
            </w:r>
          </w:p>
        </w:tc>
      </w:tr>
      <w:tr w:rsidR="00E81B7D" w:rsidRPr="00E81B7D" w14:paraId="6E74A36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B5626BD" w14:textId="6690E5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GO:0003171</w:t>
            </w:r>
          </w:p>
        </w:tc>
        <w:tc>
          <w:tcPr>
            <w:tcW w:w="4362" w:type="dxa"/>
            <w:vAlign w:val="center"/>
          </w:tcPr>
          <w:p w14:paraId="4318F900" w14:textId="09EC93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atrioventricular valve development</w:t>
            </w:r>
          </w:p>
        </w:tc>
        <w:tc>
          <w:tcPr>
            <w:tcW w:w="1118" w:type="dxa"/>
            <w:vAlign w:val="center"/>
          </w:tcPr>
          <w:p w14:paraId="301554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3D6175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5EE7DC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7FF17DD0" w14:textId="3B2D4A4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0.00816</w:t>
            </w:r>
          </w:p>
        </w:tc>
      </w:tr>
      <w:tr w:rsidR="00E81B7D" w:rsidRPr="00E81B7D" w14:paraId="1B81F91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BAC7BCF" w14:textId="70EFAC9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GO:0000291</w:t>
            </w:r>
          </w:p>
        </w:tc>
        <w:tc>
          <w:tcPr>
            <w:tcW w:w="4362" w:type="dxa"/>
            <w:vAlign w:val="center"/>
          </w:tcPr>
          <w:p w14:paraId="73167742" w14:textId="40D79B9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nuclear-transcribed mRNA catabolic proce...</w:t>
            </w:r>
          </w:p>
        </w:tc>
        <w:tc>
          <w:tcPr>
            <w:tcW w:w="1118" w:type="dxa"/>
            <w:vAlign w:val="center"/>
          </w:tcPr>
          <w:p w14:paraId="3FEA0E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113FB6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543A53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5CB15E78" w14:textId="7440C17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0.00817</w:t>
            </w:r>
          </w:p>
        </w:tc>
      </w:tr>
      <w:tr w:rsidR="00E81B7D" w:rsidRPr="00E81B7D" w14:paraId="1FCB1DE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3E8701" w14:textId="1D5D3C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GO:0036092</w:t>
            </w:r>
          </w:p>
        </w:tc>
        <w:tc>
          <w:tcPr>
            <w:tcW w:w="4362" w:type="dxa"/>
            <w:vAlign w:val="center"/>
          </w:tcPr>
          <w:p w14:paraId="4DCE176A" w14:textId="473961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phosphatidylinositol-3-phosphate biosynt...</w:t>
            </w:r>
          </w:p>
        </w:tc>
        <w:tc>
          <w:tcPr>
            <w:tcW w:w="1118" w:type="dxa"/>
            <w:vAlign w:val="center"/>
          </w:tcPr>
          <w:p w14:paraId="766526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218228E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196724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24F6814D" w14:textId="291E942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0.00818</w:t>
            </w:r>
          </w:p>
        </w:tc>
      </w:tr>
      <w:tr w:rsidR="00E81B7D" w:rsidRPr="00E81B7D" w14:paraId="4413E84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E46B980" w14:textId="5A59A8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GO:1900449</w:t>
            </w:r>
          </w:p>
        </w:tc>
        <w:tc>
          <w:tcPr>
            <w:tcW w:w="4362" w:type="dxa"/>
            <w:vAlign w:val="center"/>
          </w:tcPr>
          <w:p w14:paraId="0A473F24" w14:textId="7C777A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glutamate receptor signali...</w:t>
            </w:r>
          </w:p>
        </w:tc>
        <w:tc>
          <w:tcPr>
            <w:tcW w:w="1118" w:type="dxa"/>
            <w:vAlign w:val="center"/>
          </w:tcPr>
          <w:p w14:paraId="6A4E01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4D8FDE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2359EB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4B9F9495" w14:textId="3CFB12C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0.00819</w:t>
            </w:r>
          </w:p>
        </w:tc>
      </w:tr>
      <w:tr w:rsidR="00E81B7D" w:rsidRPr="00E81B7D" w14:paraId="78586BA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C3B973" w14:textId="1AFBB2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GO:0050764</w:t>
            </w:r>
          </w:p>
        </w:tc>
        <w:tc>
          <w:tcPr>
            <w:tcW w:w="4362" w:type="dxa"/>
            <w:vAlign w:val="center"/>
          </w:tcPr>
          <w:p w14:paraId="51AE44B2" w14:textId="7888947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phagocytosis</w:t>
            </w:r>
          </w:p>
        </w:tc>
        <w:tc>
          <w:tcPr>
            <w:tcW w:w="1118" w:type="dxa"/>
            <w:vAlign w:val="center"/>
          </w:tcPr>
          <w:p w14:paraId="258E4B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5EEB1B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7C8D60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56C2558A" w14:textId="635C9D2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0.00820</w:t>
            </w:r>
          </w:p>
        </w:tc>
      </w:tr>
      <w:tr w:rsidR="00E81B7D" w:rsidRPr="00E81B7D" w14:paraId="04B74F4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276578" w14:textId="3C37C0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GO:0016048</w:t>
            </w:r>
          </w:p>
        </w:tc>
        <w:tc>
          <w:tcPr>
            <w:tcW w:w="4362" w:type="dxa"/>
            <w:vAlign w:val="center"/>
          </w:tcPr>
          <w:p w14:paraId="496CB197" w14:textId="5EA1A4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temperature stimulus</w:t>
            </w:r>
          </w:p>
        </w:tc>
        <w:tc>
          <w:tcPr>
            <w:tcW w:w="1118" w:type="dxa"/>
            <w:vAlign w:val="center"/>
          </w:tcPr>
          <w:p w14:paraId="69E5D7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318C2D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69CA727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16959D11" w14:textId="0C22ED0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0.00823</w:t>
            </w:r>
          </w:p>
        </w:tc>
      </w:tr>
      <w:tr w:rsidR="00E81B7D" w:rsidRPr="00E81B7D" w14:paraId="1A8E873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767F4F7" w14:textId="796A7F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GO:0010591</w:t>
            </w:r>
          </w:p>
        </w:tc>
        <w:tc>
          <w:tcPr>
            <w:tcW w:w="4362" w:type="dxa"/>
            <w:vAlign w:val="center"/>
          </w:tcPr>
          <w:p w14:paraId="3A2D4960" w14:textId="6E441F3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lamellipodium assembly</w:t>
            </w:r>
          </w:p>
        </w:tc>
        <w:tc>
          <w:tcPr>
            <w:tcW w:w="1118" w:type="dxa"/>
            <w:vAlign w:val="center"/>
          </w:tcPr>
          <w:p w14:paraId="7664B0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134" w:type="dxa"/>
            <w:vAlign w:val="center"/>
          </w:tcPr>
          <w:p w14:paraId="0FDBD8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992" w:type="dxa"/>
            <w:vAlign w:val="center"/>
          </w:tcPr>
          <w:p w14:paraId="000DDB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23</w:t>
            </w:r>
          </w:p>
        </w:tc>
        <w:tc>
          <w:tcPr>
            <w:tcW w:w="1276" w:type="dxa"/>
            <w:vAlign w:val="center"/>
          </w:tcPr>
          <w:p w14:paraId="2EA8BE05" w14:textId="19DD088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0.00825</w:t>
            </w:r>
          </w:p>
        </w:tc>
      </w:tr>
      <w:tr w:rsidR="00E81B7D" w:rsidRPr="00E81B7D" w14:paraId="1FF8EF4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E6B980" w14:textId="6FA524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GO:0014856</w:t>
            </w:r>
          </w:p>
        </w:tc>
        <w:tc>
          <w:tcPr>
            <w:tcW w:w="4362" w:type="dxa"/>
            <w:vAlign w:val="center"/>
          </w:tcPr>
          <w:p w14:paraId="76673FE2" w14:textId="129AD4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skeletal muscle cell proliferation</w:t>
            </w:r>
          </w:p>
        </w:tc>
        <w:tc>
          <w:tcPr>
            <w:tcW w:w="1118" w:type="dxa"/>
            <w:vAlign w:val="center"/>
          </w:tcPr>
          <w:p w14:paraId="720ABF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217001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0F50D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340ADE25" w14:textId="58831E0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0.00826</w:t>
            </w:r>
          </w:p>
        </w:tc>
      </w:tr>
      <w:tr w:rsidR="00E81B7D" w:rsidRPr="00E81B7D" w14:paraId="56F2B11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BFF8B33" w14:textId="373D8B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GO:1901998</w:t>
            </w:r>
          </w:p>
        </w:tc>
        <w:tc>
          <w:tcPr>
            <w:tcW w:w="4362" w:type="dxa"/>
            <w:vAlign w:val="center"/>
          </w:tcPr>
          <w:p w14:paraId="058BDD4D" w14:textId="44C18B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toxin transport</w:t>
            </w:r>
          </w:p>
        </w:tc>
        <w:tc>
          <w:tcPr>
            <w:tcW w:w="1118" w:type="dxa"/>
            <w:vAlign w:val="center"/>
          </w:tcPr>
          <w:p w14:paraId="61B5882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0C35D8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08BE87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1066E883" w14:textId="608758A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0.00827</w:t>
            </w:r>
          </w:p>
        </w:tc>
      </w:tr>
      <w:tr w:rsidR="00E81B7D" w:rsidRPr="00E81B7D" w14:paraId="6528A94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77FE452" w14:textId="1DA595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GO:0060600</w:t>
            </w:r>
          </w:p>
        </w:tc>
        <w:tc>
          <w:tcPr>
            <w:tcW w:w="4362" w:type="dxa"/>
            <w:vAlign w:val="center"/>
          </w:tcPr>
          <w:p w14:paraId="4066DD07" w14:textId="11A4CD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dichotomous subdivision of an epithelial...</w:t>
            </w:r>
          </w:p>
        </w:tc>
        <w:tc>
          <w:tcPr>
            <w:tcW w:w="1118" w:type="dxa"/>
            <w:vAlign w:val="center"/>
          </w:tcPr>
          <w:p w14:paraId="453A3B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65F900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1C85A1C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4D9B9825" w14:textId="783E36A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0.00827</w:t>
            </w:r>
          </w:p>
        </w:tc>
      </w:tr>
      <w:tr w:rsidR="00E81B7D" w:rsidRPr="00E81B7D" w14:paraId="449A600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F29022" w14:textId="16A8114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GO:0031532</w:t>
            </w:r>
          </w:p>
        </w:tc>
        <w:tc>
          <w:tcPr>
            <w:tcW w:w="4362" w:type="dxa"/>
            <w:vAlign w:val="center"/>
          </w:tcPr>
          <w:p w14:paraId="6B9060E9" w14:textId="641296A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actin cytoskeleton reorganization</w:t>
            </w:r>
          </w:p>
        </w:tc>
        <w:tc>
          <w:tcPr>
            <w:tcW w:w="1118" w:type="dxa"/>
            <w:vAlign w:val="center"/>
          </w:tcPr>
          <w:p w14:paraId="1CE2AE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1134" w:type="dxa"/>
            <w:vAlign w:val="center"/>
          </w:tcPr>
          <w:p w14:paraId="3F4B49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992" w:type="dxa"/>
            <w:vAlign w:val="center"/>
          </w:tcPr>
          <w:p w14:paraId="465041B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61</w:t>
            </w:r>
          </w:p>
        </w:tc>
        <w:tc>
          <w:tcPr>
            <w:tcW w:w="1276" w:type="dxa"/>
            <w:vAlign w:val="center"/>
          </w:tcPr>
          <w:p w14:paraId="0FF4FCFE" w14:textId="4C6FD34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0.00829</w:t>
            </w:r>
          </w:p>
        </w:tc>
      </w:tr>
      <w:tr w:rsidR="00E81B7D" w:rsidRPr="00E81B7D" w14:paraId="66C03B3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620E5B" w14:textId="7C17B38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GO:0043278</w:t>
            </w:r>
          </w:p>
        </w:tc>
        <w:tc>
          <w:tcPr>
            <w:tcW w:w="4362" w:type="dxa"/>
            <w:vAlign w:val="center"/>
          </w:tcPr>
          <w:p w14:paraId="59CDACE6" w14:textId="5F29029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morphine</w:t>
            </w:r>
          </w:p>
        </w:tc>
        <w:tc>
          <w:tcPr>
            <w:tcW w:w="1118" w:type="dxa"/>
            <w:vAlign w:val="center"/>
          </w:tcPr>
          <w:p w14:paraId="426EC6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2EC1F9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6284543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09A053EC" w14:textId="2BF7BF6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0.00833</w:t>
            </w:r>
          </w:p>
        </w:tc>
      </w:tr>
      <w:tr w:rsidR="00E81B7D" w:rsidRPr="00E81B7D" w14:paraId="1B21502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7AC3C1D" w14:textId="09755F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GO:2000272</w:t>
            </w:r>
          </w:p>
        </w:tc>
        <w:tc>
          <w:tcPr>
            <w:tcW w:w="4362" w:type="dxa"/>
            <w:vAlign w:val="center"/>
          </w:tcPr>
          <w:p w14:paraId="258B18E7" w14:textId="4EA5BB4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receptor activity</w:t>
            </w:r>
          </w:p>
        </w:tc>
        <w:tc>
          <w:tcPr>
            <w:tcW w:w="1118" w:type="dxa"/>
            <w:vAlign w:val="center"/>
          </w:tcPr>
          <w:p w14:paraId="64470C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14C473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F8C85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CDCBBE6" w14:textId="7DFD1D3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0.00834</w:t>
            </w:r>
          </w:p>
        </w:tc>
      </w:tr>
      <w:tr w:rsidR="00E81B7D" w:rsidRPr="00E81B7D" w14:paraId="48E57A8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0BD934" w14:textId="2133B0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GO:2000171</w:t>
            </w:r>
          </w:p>
        </w:tc>
        <w:tc>
          <w:tcPr>
            <w:tcW w:w="4362" w:type="dxa"/>
            <w:vAlign w:val="center"/>
          </w:tcPr>
          <w:p w14:paraId="29988A37" w14:textId="37ED29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dendrite developm...</w:t>
            </w:r>
          </w:p>
        </w:tc>
        <w:tc>
          <w:tcPr>
            <w:tcW w:w="1118" w:type="dxa"/>
            <w:vAlign w:val="center"/>
          </w:tcPr>
          <w:p w14:paraId="5BFB30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4E732F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33F7A0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3DE3028C" w14:textId="5F89E39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0.00835</w:t>
            </w:r>
          </w:p>
        </w:tc>
      </w:tr>
      <w:tr w:rsidR="00E81B7D" w:rsidRPr="00E81B7D" w14:paraId="50D5763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9AFD7D" w14:textId="0612F10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GO:0048388</w:t>
            </w:r>
          </w:p>
        </w:tc>
        <w:tc>
          <w:tcPr>
            <w:tcW w:w="4362" w:type="dxa"/>
            <w:vAlign w:val="center"/>
          </w:tcPr>
          <w:p w14:paraId="22FB79D5" w14:textId="68A603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endosomal lumen acidification</w:t>
            </w:r>
          </w:p>
        </w:tc>
        <w:tc>
          <w:tcPr>
            <w:tcW w:w="1118" w:type="dxa"/>
            <w:vAlign w:val="center"/>
          </w:tcPr>
          <w:p w14:paraId="247D96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010585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4BE236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40607E2E" w14:textId="4BF2563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0.00839</w:t>
            </w:r>
          </w:p>
        </w:tc>
      </w:tr>
      <w:tr w:rsidR="00E81B7D" w:rsidRPr="00E81B7D" w14:paraId="3A298BA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825DF99" w14:textId="6FF0DF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GO:0006998</w:t>
            </w:r>
          </w:p>
        </w:tc>
        <w:tc>
          <w:tcPr>
            <w:tcW w:w="4362" w:type="dxa"/>
            <w:vAlign w:val="center"/>
          </w:tcPr>
          <w:p w14:paraId="4FFFB777" w14:textId="63C509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nuclear envelope organization</w:t>
            </w:r>
          </w:p>
        </w:tc>
        <w:tc>
          <w:tcPr>
            <w:tcW w:w="1118" w:type="dxa"/>
            <w:vAlign w:val="center"/>
          </w:tcPr>
          <w:p w14:paraId="202E23A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134" w:type="dxa"/>
            <w:vAlign w:val="center"/>
          </w:tcPr>
          <w:p w14:paraId="251991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992" w:type="dxa"/>
            <w:vAlign w:val="center"/>
          </w:tcPr>
          <w:p w14:paraId="60E94C6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55</w:t>
            </w:r>
          </w:p>
        </w:tc>
        <w:tc>
          <w:tcPr>
            <w:tcW w:w="1276" w:type="dxa"/>
            <w:vAlign w:val="center"/>
          </w:tcPr>
          <w:p w14:paraId="71252C83" w14:textId="0967699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0.00842</w:t>
            </w:r>
          </w:p>
        </w:tc>
      </w:tr>
      <w:tr w:rsidR="00E81B7D" w:rsidRPr="00E81B7D" w14:paraId="65CF0CD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DFA5CA" w14:textId="6E5BDF8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GO:0023021</w:t>
            </w:r>
          </w:p>
        </w:tc>
        <w:tc>
          <w:tcPr>
            <w:tcW w:w="4362" w:type="dxa"/>
            <w:vAlign w:val="center"/>
          </w:tcPr>
          <w:p w14:paraId="2CE81698" w14:textId="6555F6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termination of signal transduction</w:t>
            </w:r>
          </w:p>
        </w:tc>
        <w:tc>
          <w:tcPr>
            <w:tcW w:w="1118" w:type="dxa"/>
            <w:vAlign w:val="center"/>
          </w:tcPr>
          <w:p w14:paraId="5EB781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40EB875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26B3B5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5757FE99" w14:textId="3F4A22B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0.00847</w:t>
            </w:r>
          </w:p>
        </w:tc>
      </w:tr>
      <w:tr w:rsidR="00E81B7D" w:rsidRPr="00E81B7D" w14:paraId="429333F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2BBAF1" w14:textId="30FF2AA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GO:0050923</w:t>
            </w:r>
          </w:p>
        </w:tc>
        <w:tc>
          <w:tcPr>
            <w:tcW w:w="4362" w:type="dxa"/>
            <w:vAlign w:val="center"/>
          </w:tcPr>
          <w:p w14:paraId="4FAF838B" w14:textId="1EB19CB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negative chemotaxis</w:t>
            </w:r>
          </w:p>
        </w:tc>
        <w:tc>
          <w:tcPr>
            <w:tcW w:w="1118" w:type="dxa"/>
            <w:vAlign w:val="center"/>
          </w:tcPr>
          <w:p w14:paraId="1B565D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5B3DFC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741C9A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0869168F" w14:textId="34AF47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0.00852</w:t>
            </w:r>
          </w:p>
        </w:tc>
      </w:tr>
      <w:tr w:rsidR="00E81B7D" w:rsidRPr="00E81B7D" w14:paraId="38FB794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3D06D6" w14:textId="6477E04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GO:0071503</w:t>
            </w:r>
          </w:p>
        </w:tc>
        <w:tc>
          <w:tcPr>
            <w:tcW w:w="4362" w:type="dxa"/>
            <w:vAlign w:val="center"/>
          </w:tcPr>
          <w:p w14:paraId="543C087F" w14:textId="53C81A6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response to heparin</w:t>
            </w:r>
          </w:p>
        </w:tc>
        <w:tc>
          <w:tcPr>
            <w:tcW w:w="1118" w:type="dxa"/>
            <w:vAlign w:val="center"/>
          </w:tcPr>
          <w:p w14:paraId="1E1ED8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205C54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112DB5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21905437" w14:textId="414592F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0.00852</w:t>
            </w:r>
          </w:p>
        </w:tc>
      </w:tr>
      <w:tr w:rsidR="00E81B7D" w:rsidRPr="00E81B7D" w14:paraId="0B6F5E1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687495" w14:textId="0CD4148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GO:0071504</w:t>
            </w:r>
          </w:p>
        </w:tc>
        <w:tc>
          <w:tcPr>
            <w:tcW w:w="4362" w:type="dxa"/>
            <w:vAlign w:val="center"/>
          </w:tcPr>
          <w:p w14:paraId="1C4D3F2A" w14:textId="4DB7D7C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heparin</w:t>
            </w:r>
          </w:p>
        </w:tc>
        <w:tc>
          <w:tcPr>
            <w:tcW w:w="1118" w:type="dxa"/>
            <w:vAlign w:val="center"/>
          </w:tcPr>
          <w:p w14:paraId="5A7CE9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050C2E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3F4EF2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52BBD88C" w14:textId="789484D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0.00852</w:t>
            </w:r>
          </w:p>
        </w:tc>
      </w:tr>
      <w:tr w:rsidR="00E81B7D" w:rsidRPr="00E81B7D" w14:paraId="2D772AF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A7922B2" w14:textId="135DD8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GO:0061179</w:t>
            </w:r>
          </w:p>
        </w:tc>
        <w:tc>
          <w:tcPr>
            <w:tcW w:w="4362" w:type="dxa"/>
            <w:vAlign w:val="center"/>
          </w:tcPr>
          <w:p w14:paraId="2434E30D" w14:textId="5A84A6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insulin secretion...</w:t>
            </w:r>
          </w:p>
        </w:tc>
        <w:tc>
          <w:tcPr>
            <w:tcW w:w="1118" w:type="dxa"/>
            <w:vAlign w:val="center"/>
          </w:tcPr>
          <w:p w14:paraId="1BF742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77B11F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61100D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3FD019B6" w14:textId="36CA6F8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0.00854</w:t>
            </w:r>
          </w:p>
        </w:tc>
      </w:tr>
      <w:tr w:rsidR="00E81B7D" w:rsidRPr="00E81B7D" w14:paraId="166A49B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FB91DE0" w14:textId="237D5AE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GO:0003241</w:t>
            </w:r>
          </w:p>
        </w:tc>
        <w:tc>
          <w:tcPr>
            <w:tcW w:w="4362" w:type="dxa"/>
            <w:vAlign w:val="center"/>
          </w:tcPr>
          <w:p w14:paraId="0BBBFEC8" w14:textId="2E7B6E7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growth involved in heart morphogenesis</w:t>
            </w:r>
          </w:p>
        </w:tc>
        <w:tc>
          <w:tcPr>
            <w:tcW w:w="1118" w:type="dxa"/>
            <w:vAlign w:val="center"/>
          </w:tcPr>
          <w:p w14:paraId="462A01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548539A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160125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44FF6FA1" w14:textId="12C177A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0.00855</w:t>
            </w:r>
          </w:p>
        </w:tc>
      </w:tr>
      <w:tr w:rsidR="00E81B7D" w:rsidRPr="00E81B7D" w14:paraId="0995051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9B6766" w14:textId="57B167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GO:0031050</w:t>
            </w:r>
          </w:p>
        </w:tc>
        <w:tc>
          <w:tcPr>
            <w:tcW w:w="4362" w:type="dxa"/>
            <w:vAlign w:val="center"/>
          </w:tcPr>
          <w:p w14:paraId="12DA6D14" w14:textId="016A123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dsRNA fragmentation</w:t>
            </w:r>
          </w:p>
        </w:tc>
        <w:tc>
          <w:tcPr>
            <w:tcW w:w="1118" w:type="dxa"/>
            <w:vAlign w:val="center"/>
          </w:tcPr>
          <w:p w14:paraId="6097548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2891DA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7E7AB0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43C8CE09" w14:textId="79F4EFA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0.00855</w:t>
            </w:r>
          </w:p>
        </w:tc>
      </w:tr>
      <w:tr w:rsidR="00E81B7D" w:rsidRPr="00E81B7D" w14:paraId="5C43B74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4F00FD4" w14:textId="7B9DCE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GO:0070918</w:t>
            </w:r>
          </w:p>
        </w:tc>
        <w:tc>
          <w:tcPr>
            <w:tcW w:w="4362" w:type="dxa"/>
            <w:vAlign w:val="center"/>
          </w:tcPr>
          <w:p w14:paraId="789C09C2" w14:textId="7812B4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production of small RNA involved in gene...</w:t>
            </w:r>
          </w:p>
        </w:tc>
        <w:tc>
          <w:tcPr>
            <w:tcW w:w="1118" w:type="dxa"/>
            <w:vAlign w:val="center"/>
          </w:tcPr>
          <w:p w14:paraId="152F5E3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553D94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368196B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247FF76C" w14:textId="743C421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0.00855</w:t>
            </w:r>
          </w:p>
        </w:tc>
      </w:tr>
      <w:tr w:rsidR="00E81B7D" w:rsidRPr="00E81B7D" w14:paraId="46089E1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CDA54B1" w14:textId="446C5A0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GO:0003177</w:t>
            </w:r>
          </w:p>
        </w:tc>
        <w:tc>
          <w:tcPr>
            <w:tcW w:w="4362" w:type="dxa"/>
            <w:vAlign w:val="center"/>
          </w:tcPr>
          <w:p w14:paraId="4EEFCB7D" w14:textId="7E9454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pulmonary valve development</w:t>
            </w:r>
          </w:p>
        </w:tc>
        <w:tc>
          <w:tcPr>
            <w:tcW w:w="1118" w:type="dxa"/>
            <w:vAlign w:val="center"/>
          </w:tcPr>
          <w:p w14:paraId="605E554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1DFB2B1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47B1BD9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8C343B1" w14:textId="2642D73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0.00856</w:t>
            </w:r>
          </w:p>
        </w:tc>
      </w:tr>
      <w:tr w:rsidR="00E81B7D" w:rsidRPr="00E81B7D" w14:paraId="30B7B30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A69CF2" w14:textId="79E6E3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GO:0003184</w:t>
            </w:r>
          </w:p>
        </w:tc>
        <w:tc>
          <w:tcPr>
            <w:tcW w:w="4362" w:type="dxa"/>
            <w:vAlign w:val="center"/>
          </w:tcPr>
          <w:p w14:paraId="39DFC4A9" w14:textId="2A63F72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pulmonary valve morphogenesis</w:t>
            </w:r>
          </w:p>
        </w:tc>
        <w:tc>
          <w:tcPr>
            <w:tcW w:w="1118" w:type="dxa"/>
            <w:vAlign w:val="center"/>
          </w:tcPr>
          <w:p w14:paraId="58884B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7FC851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42F8A6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581B772C" w14:textId="24A0702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0.00856</w:t>
            </w:r>
          </w:p>
        </w:tc>
      </w:tr>
      <w:tr w:rsidR="00E81B7D" w:rsidRPr="00E81B7D" w14:paraId="505C84C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25C8198" w14:textId="24B102D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GO:0003190</w:t>
            </w:r>
          </w:p>
        </w:tc>
        <w:tc>
          <w:tcPr>
            <w:tcW w:w="4362" w:type="dxa"/>
            <w:vAlign w:val="center"/>
          </w:tcPr>
          <w:p w14:paraId="01E45A79" w14:textId="03B345E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atrioventricular valve formation</w:t>
            </w:r>
          </w:p>
        </w:tc>
        <w:tc>
          <w:tcPr>
            <w:tcW w:w="1118" w:type="dxa"/>
            <w:vAlign w:val="center"/>
          </w:tcPr>
          <w:p w14:paraId="306F74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3ED71F9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DE3B0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02FA1DF9" w14:textId="28DA222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0.00856</w:t>
            </w:r>
          </w:p>
        </w:tc>
      </w:tr>
      <w:tr w:rsidR="00E81B7D" w:rsidRPr="00E81B7D" w14:paraId="1C7B19A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85E2C99" w14:textId="2523815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GO:0060842</w:t>
            </w:r>
          </w:p>
        </w:tc>
        <w:tc>
          <w:tcPr>
            <w:tcW w:w="4362" w:type="dxa"/>
            <w:vAlign w:val="center"/>
          </w:tcPr>
          <w:p w14:paraId="1FE1A873" w14:textId="042D91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arterial endothelial cell differentiatio...</w:t>
            </w:r>
          </w:p>
        </w:tc>
        <w:tc>
          <w:tcPr>
            <w:tcW w:w="1118" w:type="dxa"/>
            <w:vAlign w:val="center"/>
          </w:tcPr>
          <w:p w14:paraId="2F0806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61ECD0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4F5A3B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6E967107" w14:textId="6EFA22A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0.00856</w:t>
            </w:r>
          </w:p>
        </w:tc>
      </w:tr>
      <w:tr w:rsidR="00E81B7D" w:rsidRPr="00E81B7D" w14:paraId="4E950E7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994A657" w14:textId="3239BBF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GO:0035909</w:t>
            </w:r>
          </w:p>
        </w:tc>
        <w:tc>
          <w:tcPr>
            <w:tcW w:w="4362" w:type="dxa"/>
            <w:vAlign w:val="center"/>
          </w:tcPr>
          <w:p w14:paraId="16BE1CB1" w14:textId="20610BA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aorta morphogenesis</w:t>
            </w:r>
          </w:p>
        </w:tc>
        <w:tc>
          <w:tcPr>
            <w:tcW w:w="1118" w:type="dxa"/>
            <w:vAlign w:val="center"/>
          </w:tcPr>
          <w:p w14:paraId="165F77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6787F5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65E87A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22B6818F" w14:textId="045E4FA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0.00857</w:t>
            </w:r>
          </w:p>
        </w:tc>
      </w:tr>
      <w:tr w:rsidR="00E81B7D" w:rsidRPr="00E81B7D" w14:paraId="3147486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589198" w14:textId="1A5307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GO:0060390</w:t>
            </w:r>
          </w:p>
        </w:tc>
        <w:tc>
          <w:tcPr>
            <w:tcW w:w="4362" w:type="dxa"/>
            <w:vAlign w:val="center"/>
          </w:tcPr>
          <w:p w14:paraId="2BD64E0F" w14:textId="5C9832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SMAD protein import into n...</w:t>
            </w:r>
          </w:p>
        </w:tc>
        <w:tc>
          <w:tcPr>
            <w:tcW w:w="1118" w:type="dxa"/>
            <w:vAlign w:val="center"/>
          </w:tcPr>
          <w:p w14:paraId="577D67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00E9E9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28B579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551211F2" w14:textId="2ADED88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0.00859</w:t>
            </w:r>
          </w:p>
        </w:tc>
      </w:tr>
      <w:tr w:rsidR="00E81B7D" w:rsidRPr="00E81B7D" w14:paraId="7462B71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B113D3" w14:textId="511D0EE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GO:0035058</w:t>
            </w:r>
          </w:p>
        </w:tc>
        <w:tc>
          <w:tcPr>
            <w:tcW w:w="4362" w:type="dxa"/>
            <w:vAlign w:val="center"/>
          </w:tcPr>
          <w:p w14:paraId="225243EB" w14:textId="3D971CC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nonmotile primary cilium assembly</w:t>
            </w:r>
          </w:p>
        </w:tc>
        <w:tc>
          <w:tcPr>
            <w:tcW w:w="1118" w:type="dxa"/>
            <w:vAlign w:val="center"/>
          </w:tcPr>
          <w:p w14:paraId="490466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48CB550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3B8A3E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418A5EC6" w14:textId="33DDAB0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0.00860</w:t>
            </w:r>
          </w:p>
        </w:tc>
      </w:tr>
      <w:tr w:rsidR="00E81B7D" w:rsidRPr="00E81B7D" w14:paraId="4575D2C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1682B7" w14:textId="5C83678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GO:0035234</w:t>
            </w:r>
          </w:p>
        </w:tc>
        <w:tc>
          <w:tcPr>
            <w:tcW w:w="4362" w:type="dxa"/>
            <w:vAlign w:val="center"/>
          </w:tcPr>
          <w:p w14:paraId="1CA1511E" w14:textId="7CDB33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ectopic germ cell programmed cell death</w:t>
            </w:r>
          </w:p>
        </w:tc>
        <w:tc>
          <w:tcPr>
            <w:tcW w:w="1118" w:type="dxa"/>
            <w:vAlign w:val="center"/>
          </w:tcPr>
          <w:p w14:paraId="73B1AC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024440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0F5D6D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0E3FED0D" w14:textId="412B916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0.00866</w:t>
            </w:r>
          </w:p>
        </w:tc>
      </w:tr>
      <w:tr w:rsidR="00E81B7D" w:rsidRPr="00E81B7D" w14:paraId="2E14E68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4231772" w14:textId="23DB199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GO:1902263</w:t>
            </w:r>
          </w:p>
        </w:tc>
        <w:tc>
          <w:tcPr>
            <w:tcW w:w="4362" w:type="dxa"/>
            <w:vAlign w:val="center"/>
          </w:tcPr>
          <w:p w14:paraId="61474861" w14:textId="4843ECA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apoptotic process involved in embryonic ...</w:t>
            </w:r>
          </w:p>
        </w:tc>
        <w:tc>
          <w:tcPr>
            <w:tcW w:w="1118" w:type="dxa"/>
            <w:vAlign w:val="center"/>
          </w:tcPr>
          <w:p w14:paraId="06B094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3F3E7F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5BB3A1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15530C8B" w14:textId="6377FF4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0.00866</w:t>
            </w:r>
          </w:p>
        </w:tc>
      </w:tr>
      <w:tr w:rsidR="00E81B7D" w:rsidRPr="00E81B7D" w14:paraId="7036869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DC54BB" w14:textId="77BA6F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GO:0007586</w:t>
            </w:r>
          </w:p>
        </w:tc>
        <w:tc>
          <w:tcPr>
            <w:tcW w:w="4362" w:type="dxa"/>
            <w:vAlign w:val="center"/>
          </w:tcPr>
          <w:p w14:paraId="09AB70AA" w14:textId="21F9AE8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digestion</w:t>
            </w:r>
          </w:p>
        </w:tc>
        <w:tc>
          <w:tcPr>
            <w:tcW w:w="1118" w:type="dxa"/>
            <w:vAlign w:val="center"/>
          </w:tcPr>
          <w:p w14:paraId="110DDE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60</w:t>
            </w:r>
          </w:p>
        </w:tc>
        <w:tc>
          <w:tcPr>
            <w:tcW w:w="1134" w:type="dxa"/>
            <w:vAlign w:val="center"/>
          </w:tcPr>
          <w:p w14:paraId="5C1B166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60</w:t>
            </w:r>
          </w:p>
        </w:tc>
        <w:tc>
          <w:tcPr>
            <w:tcW w:w="992" w:type="dxa"/>
            <w:vAlign w:val="center"/>
          </w:tcPr>
          <w:p w14:paraId="16372B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60</w:t>
            </w:r>
          </w:p>
        </w:tc>
        <w:tc>
          <w:tcPr>
            <w:tcW w:w="1276" w:type="dxa"/>
            <w:vAlign w:val="center"/>
          </w:tcPr>
          <w:p w14:paraId="5D827104" w14:textId="1A8C531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0.00869</w:t>
            </w:r>
          </w:p>
        </w:tc>
      </w:tr>
      <w:tr w:rsidR="00E81B7D" w:rsidRPr="00E81B7D" w14:paraId="1D9EC71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6D6040D" w14:textId="2469836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GO:0003263</w:t>
            </w:r>
          </w:p>
        </w:tc>
        <w:tc>
          <w:tcPr>
            <w:tcW w:w="4362" w:type="dxa"/>
            <w:vAlign w:val="center"/>
          </w:tcPr>
          <w:p w14:paraId="0B6665BB" w14:textId="078A96F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cardioblast proliferation</w:t>
            </w:r>
          </w:p>
        </w:tc>
        <w:tc>
          <w:tcPr>
            <w:tcW w:w="1118" w:type="dxa"/>
            <w:vAlign w:val="center"/>
          </w:tcPr>
          <w:p w14:paraId="725965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6AA797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3A6ECD0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7BC4B3A" w14:textId="7DD7493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0.00869</w:t>
            </w:r>
          </w:p>
        </w:tc>
      </w:tr>
      <w:tr w:rsidR="00E81B7D" w:rsidRPr="00E81B7D" w14:paraId="7012D0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47863A" w14:textId="74B280C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GO:0003264</w:t>
            </w:r>
          </w:p>
        </w:tc>
        <w:tc>
          <w:tcPr>
            <w:tcW w:w="4362" w:type="dxa"/>
            <w:vAlign w:val="center"/>
          </w:tcPr>
          <w:p w14:paraId="25F561F9" w14:textId="2B1F17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cardioblast proliferation</w:t>
            </w:r>
          </w:p>
        </w:tc>
        <w:tc>
          <w:tcPr>
            <w:tcW w:w="1118" w:type="dxa"/>
            <w:vAlign w:val="center"/>
          </w:tcPr>
          <w:p w14:paraId="51BC4D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3FF6CCC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7A1A79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64A6DA55" w14:textId="21F0E7C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0.00869</w:t>
            </w:r>
          </w:p>
        </w:tc>
      </w:tr>
      <w:tr w:rsidR="00E81B7D" w:rsidRPr="00E81B7D" w14:paraId="66D4E60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E17E8D" w14:textId="4FFAC1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GO:0003266</w:t>
            </w:r>
          </w:p>
        </w:tc>
        <w:tc>
          <w:tcPr>
            <w:tcW w:w="4362" w:type="dxa"/>
            <w:vAlign w:val="center"/>
          </w:tcPr>
          <w:p w14:paraId="11C0A9B0" w14:textId="257E22E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secondary heart field card...</w:t>
            </w:r>
          </w:p>
        </w:tc>
        <w:tc>
          <w:tcPr>
            <w:tcW w:w="1118" w:type="dxa"/>
            <w:vAlign w:val="center"/>
          </w:tcPr>
          <w:p w14:paraId="273A7CD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09D3E4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20F3C1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258E1A2" w14:textId="0CB4F6F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0.00869</w:t>
            </w:r>
          </w:p>
        </w:tc>
      </w:tr>
      <w:tr w:rsidR="00E81B7D" w:rsidRPr="00E81B7D" w14:paraId="371BF66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088B29F" w14:textId="78AB7ED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GO:0007097</w:t>
            </w:r>
          </w:p>
        </w:tc>
        <w:tc>
          <w:tcPr>
            <w:tcW w:w="4362" w:type="dxa"/>
            <w:vAlign w:val="center"/>
          </w:tcPr>
          <w:p w14:paraId="673933B5" w14:textId="72ABE3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nuclear migration</w:t>
            </w:r>
          </w:p>
        </w:tc>
        <w:tc>
          <w:tcPr>
            <w:tcW w:w="1118" w:type="dxa"/>
            <w:vAlign w:val="center"/>
          </w:tcPr>
          <w:p w14:paraId="18819E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3FACE5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66E030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41B0CFAD" w14:textId="36AF906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0.00872</w:t>
            </w:r>
          </w:p>
        </w:tc>
      </w:tr>
      <w:tr w:rsidR="00E81B7D" w:rsidRPr="00E81B7D" w14:paraId="2297403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6C82C4D" w14:textId="41509D1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GO:0010712</w:t>
            </w:r>
          </w:p>
        </w:tc>
        <w:tc>
          <w:tcPr>
            <w:tcW w:w="4362" w:type="dxa"/>
            <w:vAlign w:val="center"/>
          </w:tcPr>
          <w:p w14:paraId="085854E0" w14:textId="726CC4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collagen metabolic process</w:t>
            </w:r>
          </w:p>
        </w:tc>
        <w:tc>
          <w:tcPr>
            <w:tcW w:w="1118" w:type="dxa"/>
            <w:vAlign w:val="center"/>
          </w:tcPr>
          <w:p w14:paraId="3FBCD3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134" w:type="dxa"/>
            <w:vAlign w:val="center"/>
          </w:tcPr>
          <w:p w14:paraId="49FBF32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992" w:type="dxa"/>
            <w:vAlign w:val="center"/>
          </w:tcPr>
          <w:p w14:paraId="61ABDD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20</w:t>
            </w:r>
          </w:p>
        </w:tc>
        <w:tc>
          <w:tcPr>
            <w:tcW w:w="1276" w:type="dxa"/>
            <w:vAlign w:val="center"/>
          </w:tcPr>
          <w:p w14:paraId="194C63A4" w14:textId="738D56F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0.00880</w:t>
            </w:r>
          </w:p>
        </w:tc>
      </w:tr>
      <w:tr w:rsidR="00E81B7D" w:rsidRPr="00E81B7D" w14:paraId="22452D5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F87CD02" w14:textId="223F02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GO:0000038</w:t>
            </w:r>
          </w:p>
        </w:tc>
        <w:tc>
          <w:tcPr>
            <w:tcW w:w="4362" w:type="dxa"/>
            <w:vAlign w:val="center"/>
          </w:tcPr>
          <w:p w14:paraId="37D09AB2" w14:textId="3C90CA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very long-chain fatty acid metabolic pro...</w:t>
            </w:r>
          </w:p>
        </w:tc>
        <w:tc>
          <w:tcPr>
            <w:tcW w:w="1118" w:type="dxa"/>
            <w:vAlign w:val="center"/>
          </w:tcPr>
          <w:p w14:paraId="58CB77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10BDFF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640C444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45A33C18" w14:textId="6779E42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0.00881</w:t>
            </w:r>
          </w:p>
        </w:tc>
      </w:tr>
      <w:tr w:rsidR="00E81B7D" w:rsidRPr="00E81B7D" w14:paraId="465713D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2E8A35D" w14:textId="2BE523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GO:0030225</w:t>
            </w:r>
          </w:p>
        </w:tc>
        <w:tc>
          <w:tcPr>
            <w:tcW w:w="4362" w:type="dxa"/>
            <w:vAlign w:val="center"/>
          </w:tcPr>
          <w:p w14:paraId="41D01B4D" w14:textId="1DC35E1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macrophage differentiation</w:t>
            </w:r>
          </w:p>
        </w:tc>
        <w:tc>
          <w:tcPr>
            <w:tcW w:w="1118" w:type="dxa"/>
            <w:vAlign w:val="center"/>
          </w:tcPr>
          <w:p w14:paraId="67B41D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03E66B9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39B9C6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2710B0B0" w14:textId="1153279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0.00885</w:t>
            </w:r>
          </w:p>
        </w:tc>
      </w:tr>
      <w:tr w:rsidR="00E81B7D" w:rsidRPr="00E81B7D" w14:paraId="5E8A194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A04EDC" w14:textId="27681C9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GO:0050961</w:t>
            </w:r>
          </w:p>
        </w:tc>
        <w:tc>
          <w:tcPr>
            <w:tcW w:w="4362" w:type="dxa"/>
            <w:vAlign w:val="center"/>
          </w:tcPr>
          <w:p w14:paraId="41FE1328" w14:textId="6510A2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temperature stimulus involv...</w:t>
            </w:r>
          </w:p>
        </w:tc>
        <w:tc>
          <w:tcPr>
            <w:tcW w:w="1118" w:type="dxa"/>
            <w:vAlign w:val="center"/>
          </w:tcPr>
          <w:p w14:paraId="4B31B91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4D95FC0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0DF332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45EADF6C" w14:textId="029145A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0.00888</w:t>
            </w:r>
          </w:p>
        </w:tc>
      </w:tr>
      <w:tr w:rsidR="00E81B7D" w:rsidRPr="00E81B7D" w14:paraId="6AE4C1C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2F7EFCF" w14:textId="335F6A4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GO:0050965</w:t>
            </w:r>
          </w:p>
        </w:tc>
        <w:tc>
          <w:tcPr>
            <w:tcW w:w="4362" w:type="dxa"/>
            <w:vAlign w:val="center"/>
          </w:tcPr>
          <w:p w14:paraId="2CB7DB8D" w14:textId="645B07A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detection of temperature stimulus involv...</w:t>
            </w:r>
          </w:p>
        </w:tc>
        <w:tc>
          <w:tcPr>
            <w:tcW w:w="1118" w:type="dxa"/>
            <w:vAlign w:val="center"/>
          </w:tcPr>
          <w:p w14:paraId="246E73B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3C5AC0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008580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1C8D117E" w14:textId="6BB5EA2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0.00888</w:t>
            </w:r>
          </w:p>
        </w:tc>
      </w:tr>
      <w:tr w:rsidR="00E81B7D" w:rsidRPr="00E81B7D" w14:paraId="456C284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EBAF33" w14:textId="14435D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GO:0002507</w:t>
            </w:r>
          </w:p>
        </w:tc>
        <w:tc>
          <w:tcPr>
            <w:tcW w:w="4362" w:type="dxa"/>
            <w:vAlign w:val="center"/>
          </w:tcPr>
          <w:p w14:paraId="40AD11F7" w14:textId="605C9D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tolerance induction</w:t>
            </w:r>
          </w:p>
        </w:tc>
        <w:tc>
          <w:tcPr>
            <w:tcW w:w="1118" w:type="dxa"/>
            <w:vAlign w:val="center"/>
          </w:tcPr>
          <w:p w14:paraId="4A9713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20DEE4C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21FC840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6F630964" w14:textId="38776CF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0.00889</w:t>
            </w:r>
          </w:p>
        </w:tc>
      </w:tr>
      <w:tr w:rsidR="00E81B7D" w:rsidRPr="00E81B7D" w14:paraId="269162F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1521BCF" w14:textId="1D8752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GO:0006972</w:t>
            </w:r>
          </w:p>
        </w:tc>
        <w:tc>
          <w:tcPr>
            <w:tcW w:w="4362" w:type="dxa"/>
            <w:vAlign w:val="center"/>
          </w:tcPr>
          <w:p w14:paraId="2601C33F" w14:textId="02B5593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hyperosmotic response</w:t>
            </w:r>
          </w:p>
        </w:tc>
        <w:tc>
          <w:tcPr>
            <w:tcW w:w="1118" w:type="dxa"/>
            <w:vAlign w:val="center"/>
          </w:tcPr>
          <w:p w14:paraId="2CAC02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5DF0A3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73C81B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5EC78049" w14:textId="72E07E7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0.00889</w:t>
            </w:r>
          </w:p>
        </w:tc>
      </w:tr>
      <w:tr w:rsidR="00E81B7D" w:rsidRPr="00E81B7D" w14:paraId="5E29A3C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8D52AD" w14:textId="20C3B92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GO:0006089</w:t>
            </w:r>
          </w:p>
        </w:tc>
        <w:tc>
          <w:tcPr>
            <w:tcW w:w="4362" w:type="dxa"/>
            <w:vAlign w:val="center"/>
          </w:tcPr>
          <w:p w14:paraId="72A9873E" w14:textId="09065FC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lactate metabolic process</w:t>
            </w:r>
          </w:p>
        </w:tc>
        <w:tc>
          <w:tcPr>
            <w:tcW w:w="1118" w:type="dxa"/>
            <w:vAlign w:val="center"/>
          </w:tcPr>
          <w:p w14:paraId="6CB651E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2970F8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6E0715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20D31DC4" w14:textId="7D37BAC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0.00890</w:t>
            </w:r>
          </w:p>
        </w:tc>
      </w:tr>
      <w:tr w:rsidR="00E81B7D" w:rsidRPr="00E81B7D" w14:paraId="50A26FB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E7CA5E9" w14:textId="64EEBD2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GO:0042503</w:t>
            </w:r>
          </w:p>
        </w:tc>
        <w:tc>
          <w:tcPr>
            <w:tcW w:w="4362" w:type="dxa"/>
            <w:vAlign w:val="center"/>
          </w:tcPr>
          <w:p w14:paraId="0EF5EAB0" w14:textId="3399A57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tyrosine phosphorylation of Stat3 protei...</w:t>
            </w:r>
          </w:p>
        </w:tc>
        <w:tc>
          <w:tcPr>
            <w:tcW w:w="1118" w:type="dxa"/>
            <w:vAlign w:val="center"/>
          </w:tcPr>
          <w:p w14:paraId="0B390BF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268D25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0FE380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25D3FD20" w14:textId="1734388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0.00891</w:t>
            </w:r>
          </w:p>
        </w:tc>
      </w:tr>
      <w:tr w:rsidR="00E81B7D" w:rsidRPr="00E81B7D" w14:paraId="2928B1D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A5B1EE" w14:textId="1598B29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GO:0042516</w:t>
            </w:r>
          </w:p>
        </w:tc>
        <w:tc>
          <w:tcPr>
            <w:tcW w:w="4362" w:type="dxa"/>
            <w:vAlign w:val="center"/>
          </w:tcPr>
          <w:p w14:paraId="29A7AC23" w14:textId="1C5141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tyrosine phosphorylation o...</w:t>
            </w:r>
          </w:p>
        </w:tc>
        <w:tc>
          <w:tcPr>
            <w:tcW w:w="1118" w:type="dxa"/>
            <w:vAlign w:val="center"/>
          </w:tcPr>
          <w:p w14:paraId="208388C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7123A89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00068D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167BDF0D" w14:textId="712604E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0.00891</w:t>
            </w:r>
          </w:p>
        </w:tc>
      </w:tr>
      <w:tr w:rsidR="00E81B7D" w:rsidRPr="00E81B7D" w14:paraId="107974E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3A79FC" w14:textId="643F4F8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GO:0042992</w:t>
            </w:r>
          </w:p>
        </w:tc>
        <w:tc>
          <w:tcPr>
            <w:tcW w:w="4362" w:type="dxa"/>
            <w:vAlign w:val="center"/>
          </w:tcPr>
          <w:p w14:paraId="73667EC0" w14:textId="409AF8A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transcription fac...</w:t>
            </w:r>
          </w:p>
        </w:tc>
        <w:tc>
          <w:tcPr>
            <w:tcW w:w="1118" w:type="dxa"/>
            <w:vAlign w:val="center"/>
          </w:tcPr>
          <w:p w14:paraId="3E19938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134" w:type="dxa"/>
            <w:vAlign w:val="center"/>
          </w:tcPr>
          <w:p w14:paraId="763D34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992" w:type="dxa"/>
            <w:vAlign w:val="center"/>
          </w:tcPr>
          <w:p w14:paraId="250A5A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30</w:t>
            </w:r>
          </w:p>
        </w:tc>
        <w:tc>
          <w:tcPr>
            <w:tcW w:w="1276" w:type="dxa"/>
            <w:vAlign w:val="center"/>
          </w:tcPr>
          <w:p w14:paraId="193B3BFF" w14:textId="3B08340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0.00893</w:t>
            </w:r>
          </w:p>
        </w:tc>
      </w:tr>
      <w:tr w:rsidR="00E81B7D" w:rsidRPr="00E81B7D" w14:paraId="219EEA2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E86EF3B" w14:textId="4E52EA0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GO:0045163</w:t>
            </w:r>
          </w:p>
        </w:tc>
        <w:tc>
          <w:tcPr>
            <w:tcW w:w="4362" w:type="dxa"/>
            <w:vAlign w:val="center"/>
          </w:tcPr>
          <w:p w14:paraId="39946315" w14:textId="66D28A9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clustering of voltage-gated potassium ch...</w:t>
            </w:r>
          </w:p>
        </w:tc>
        <w:tc>
          <w:tcPr>
            <w:tcW w:w="1118" w:type="dxa"/>
            <w:vAlign w:val="center"/>
          </w:tcPr>
          <w:p w14:paraId="0CA9DC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6B78D84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160DB72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2737C575" w14:textId="0090492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0.00896</w:t>
            </w:r>
          </w:p>
        </w:tc>
      </w:tr>
      <w:tr w:rsidR="00E81B7D" w:rsidRPr="00E81B7D" w14:paraId="5C8A361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88B88C" w14:textId="0583093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GO:0015807</w:t>
            </w:r>
          </w:p>
        </w:tc>
        <w:tc>
          <w:tcPr>
            <w:tcW w:w="4362" w:type="dxa"/>
            <w:vAlign w:val="center"/>
          </w:tcPr>
          <w:p w14:paraId="601CB46A" w14:textId="4959AA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L-amino acid transport</w:t>
            </w:r>
          </w:p>
        </w:tc>
        <w:tc>
          <w:tcPr>
            <w:tcW w:w="1118" w:type="dxa"/>
            <w:vAlign w:val="center"/>
          </w:tcPr>
          <w:p w14:paraId="484233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134" w:type="dxa"/>
            <w:vAlign w:val="center"/>
          </w:tcPr>
          <w:p w14:paraId="2EB9E72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992" w:type="dxa"/>
            <w:vAlign w:val="center"/>
          </w:tcPr>
          <w:p w14:paraId="2CE5B7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46</w:t>
            </w:r>
          </w:p>
        </w:tc>
        <w:tc>
          <w:tcPr>
            <w:tcW w:w="1276" w:type="dxa"/>
            <w:vAlign w:val="center"/>
          </w:tcPr>
          <w:p w14:paraId="03CFF8D8" w14:textId="06B3FEF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0.00897</w:t>
            </w:r>
          </w:p>
        </w:tc>
      </w:tr>
      <w:tr w:rsidR="00E81B7D" w:rsidRPr="00E81B7D" w14:paraId="4F22B9C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D49A5A3" w14:textId="06B639F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GO:0060029</w:t>
            </w:r>
          </w:p>
        </w:tc>
        <w:tc>
          <w:tcPr>
            <w:tcW w:w="4362" w:type="dxa"/>
            <w:vAlign w:val="center"/>
          </w:tcPr>
          <w:p w14:paraId="4D64282B" w14:textId="208A21D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convergent extension involved in organog...</w:t>
            </w:r>
          </w:p>
        </w:tc>
        <w:tc>
          <w:tcPr>
            <w:tcW w:w="1118" w:type="dxa"/>
            <w:vAlign w:val="center"/>
          </w:tcPr>
          <w:p w14:paraId="1665DE2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5D09350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4544D8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7D4159E6" w14:textId="336D9F1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0.00897</w:t>
            </w:r>
          </w:p>
        </w:tc>
      </w:tr>
      <w:tr w:rsidR="00E81B7D" w:rsidRPr="00E81B7D" w14:paraId="442AA05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23EC106" w14:textId="291611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GO:1903020</w:t>
            </w:r>
          </w:p>
        </w:tc>
        <w:tc>
          <w:tcPr>
            <w:tcW w:w="4362" w:type="dxa"/>
            <w:vAlign w:val="center"/>
          </w:tcPr>
          <w:p w14:paraId="3C7FA499" w14:textId="73C4C5D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glycoprotein meta...</w:t>
            </w:r>
          </w:p>
        </w:tc>
        <w:tc>
          <w:tcPr>
            <w:tcW w:w="1118" w:type="dxa"/>
            <w:vAlign w:val="center"/>
          </w:tcPr>
          <w:p w14:paraId="07DA5B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5F03662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2072045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511C425C" w14:textId="508D351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0.00897</w:t>
            </w:r>
          </w:p>
        </w:tc>
      </w:tr>
      <w:tr w:rsidR="00E81B7D" w:rsidRPr="00E81B7D" w14:paraId="79F972B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55BFB6" w14:textId="6932BB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GO:0035268</w:t>
            </w:r>
          </w:p>
        </w:tc>
        <w:tc>
          <w:tcPr>
            <w:tcW w:w="4362" w:type="dxa"/>
            <w:vAlign w:val="center"/>
          </w:tcPr>
          <w:p w14:paraId="1EA87300" w14:textId="70E064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mannosylation</w:t>
            </w:r>
          </w:p>
        </w:tc>
        <w:tc>
          <w:tcPr>
            <w:tcW w:w="1118" w:type="dxa"/>
            <w:vAlign w:val="center"/>
          </w:tcPr>
          <w:p w14:paraId="3F507E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0E07258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433777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41E49A1F" w14:textId="34A69AA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0.00900</w:t>
            </w:r>
          </w:p>
        </w:tc>
      </w:tr>
      <w:tr w:rsidR="00E81B7D" w:rsidRPr="00E81B7D" w14:paraId="06472E3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B40145" w14:textId="43B1CE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GO:0090335</w:t>
            </w:r>
          </w:p>
        </w:tc>
        <w:tc>
          <w:tcPr>
            <w:tcW w:w="4362" w:type="dxa"/>
            <w:vAlign w:val="center"/>
          </w:tcPr>
          <w:p w14:paraId="21A1A5E2" w14:textId="1128C7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brown fat cell differentia...</w:t>
            </w:r>
          </w:p>
        </w:tc>
        <w:tc>
          <w:tcPr>
            <w:tcW w:w="1118" w:type="dxa"/>
            <w:vAlign w:val="center"/>
          </w:tcPr>
          <w:p w14:paraId="5165A5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43907CE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1914EBE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52AB0762" w14:textId="5D6AD09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0.00902</w:t>
            </w:r>
          </w:p>
        </w:tc>
      </w:tr>
      <w:tr w:rsidR="00E81B7D" w:rsidRPr="00E81B7D" w14:paraId="0244EE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3C4D83B" w14:textId="45E3E71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GO:1900744</w:t>
            </w:r>
          </w:p>
        </w:tc>
        <w:tc>
          <w:tcPr>
            <w:tcW w:w="4362" w:type="dxa"/>
            <w:vAlign w:val="center"/>
          </w:tcPr>
          <w:p w14:paraId="61A850FC" w14:textId="417074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p38MAPK cascade</w:t>
            </w:r>
          </w:p>
        </w:tc>
        <w:tc>
          <w:tcPr>
            <w:tcW w:w="1118" w:type="dxa"/>
            <w:vAlign w:val="center"/>
          </w:tcPr>
          <w:p w14:paraId="1137AFA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2059BCC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2DAB2F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1B435C9F" w14:textId="0DAD509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0.00903</w:t>
            </w:r>
          </w:p>
        </w:tc>
      </w:tr>
      <w:tr w:rsidR="00E81B7D" w:rsidRPr="00E81B7D" w14:paraId="7C8AA9A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98204DA" w14:textId="7E4FB9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GO:0072600</w:t>
            </w:r>
          </w:p>
        </w:tc>
        <w:tc>
          <w:tcPr>
            <w:tcW w:w="4362" w:type="dxa"/>
            <w:vAlign w:val="center"/>
          </w:tcPr>
          <w:p w14:paraId="7C00EB8C" w14:textId="0E3183C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establishment of protein localization to...</w:t>
            </w:r>
          </w:p>
        </w:tc>
        <w:tc>
          <w:tcPr>
            <w:tcW w:w="1118" w:type="dxa"/>
            <w:vAlign w:val="center"/>
          </w:tcPr>
          <w:p w14:paraId="4A594E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5F1ABDF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1FF7989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78A567C3" w14:textId="2CF0AD7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0.00903</w:t>
            </w:r>
          </w:p>
        </w:tc>
      </w:tr>
      <w:tr w:rsidR="00E81B7D" w:rsidRPr="00E81B7D" w14:paraId="65374B2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E9BA21E" w14:textId="3058CA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GO:0035710</w:t>
            </w:r>
          </w:p>
        </w:tc>
        <w:tc>
          <w:tcPr>
            <w:tcW w:w="4362" w:type="dxa"/>
            <w:vAlign w:val="center"/>
          </w:tcPr>
          <w:p w14:paraId="63A73E20" w14:textId="081CE0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CD4-positive  alpha-beta T cell activati...</w:t>
            </w:r>
          </w:p>
        </w:tc>
        <w:tc>
          <w:tcPr>
            <w:tcW w:w="1118" w:type="dxa"/>
            <w:vAlign w:val="center"/>
          </w:tcPr>
          <w:p w14:paraId="22073A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134" w:type="dxa"/>
            <w:vAlign w:val="center"/>
          </w:tcPr>
          <w:p w14:paraId="0A65AB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992" w:type="dxa"/>
            <w:vAlign w:val="center"/>
          </w:tcPr>
          <w:p w14:paraId="7971EA0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39</w:t>
            </w:r>
          </w:p>
        </w:tc>
        <w:tc>
          <w:tcPr>
            <w:tcW w:w="1276" w:type="dxa"/>
            <w:vAlign w:val="center"/>
          </w:tcPr>
          <w:p w14:paraId="222AF64A" w14:textId="716B3DC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0.00904</w:t>
            </w:r>
          </w:p>
        </w:tc>
      </w:tr>
      <w:tr w:rsidR="00E81B7D" w:rsidRPr="00E81B7D" w14:paraId="119AB72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549E717" w14:textId="7E5880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GO:1900748</w:t>
            </w:r>
          </w:p>
        </w:tc>
        <w:tc>
          <w:tcPr>
            <w:tcW w:w="4362" w:type="dxa"/>
            <w:vAlign w:val="center"/>
          </w:tcPr>
          <w:p w14:paraId="4F331660" w14:textId="7F414E9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vascular endothel...</w:t>
            </w:r>
          </w:p>
        </w:tc>
        <w:tc>
          <w:tcPr>
            <w:tcW w:w="1118" w:type="dxa"/>
            <w:vAlign w:val="center"/>
          </w:tcPr>
          <w:p w14:paraId="75EE437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509FA10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16F126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3C6BE0C5" w14:textId="150D5D6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0.00906</w:t>
            </w:r>
          </w:p>
        </w:tc>
      </w:tr>
      <w:tr w:rsidR="00E81B7D" w:rsidRPr="00E81B7D" w14:paraId="2E9782C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77198AD" w14:textId="6997A1F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GO:0009251</w:t>
            </w:r>
          </w:p>
        </w:tc>
        <w:tc>
          <w:tcPr>
            <w:tcW w:w="4362" w:type="dxa"/>
            <w:vAlign w:val="center"/>
          </w:tcPr>
          <w:p w14:paraId="5BFB1D8E" w14:textId="04C36E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glucan catabolic process</w:t>
            </w:r>
          </w:p>
        </w:tc>
        <w:tc>
          <w:tcPr>
            <w:tcW w:w="1118" w:type="dxa"/>
            <w:vAlign w:val="center"/>
          </w:tcPr>
          <w:p w14:paraId="4BA9C2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4A93BF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213532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10DDF89E" w14:textId="6F2920F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0.00907</w:t>
            </w:r>
          </w:p>
        </w:tc>
      </w:tr>
      <w:tr w:rsidR="00E81B7D" w:rsidRPr="00E81B7D" w14:paraId="6EBF61A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58069FB" w14:textId="729FD58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GO:0061450</w:t>
            </w:r>
          </w:p>
        </w:tc>
        <w:tc>
          <w:tcPr>
            <w:tcW w:w="4362" w:type="dxa"/>
            <w:vAlign w:val="center"/>
          </w:tcPr>
          <w:p w14:paraId="2A6E6E51" w14:textId="64BD5B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trophoblast cell migration</w:t>
            </w:r>
          </w:p>
        </w:tc>
        <w:tc>
          <w:tcPr>
            <w:tcW w:w="1118" w:type="dxa"/>
            <w:vAlign w:val="center"/>
          </w:tcPr>
          <w:p w14:paraId="698AF2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128F2A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1955DC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0DE6EA83" w14:textId="4EC46D4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0.00907</w:t>
            </w:r>
          </w:p>
        </w:tc>
      </w:tr>
      <w:tr w:rsidR="00E81B7D" w:rsidRPr="00E81B7D" w14:paraId="5D0911D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F11469D" w14:textId="3734BEE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GO:1901163</w:t>
            </w:r>
          </w:p>
        </w:tc>
        <w:tc>
          <w:tcPr>
            <w:tcW w:w="4362" w:type="dxa"/>
            <w:vAlign w:val="center"/>
          </w:tcPr>
          <w:p w14:paraId="14CEC8E2" w14:textId="2D04932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trophoblast cell migration</w:t>
            </w:r>
          </w:p>
        </w:tc>
        <w:tc>
          <w:tcPr>
            <w:tcW w:w="1118" w:type="dxa"/>
            <w:vAlign w:val="center"/>
          </w:tcPr>
          <w:p w14:paraId="5BFD43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1E0F438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4A9D35C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0C24060F" w14:textId="12DFAC7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0.00907</w:t>
            </w:r>
          </w:p>
        </w:tc>
      </w:tr>
      <w:tr w:rsidR="00E81B7D" w:rsidRPr="00E81B7D" w14:paraId="2597121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FFF2FC4" w14:textId="311E0AD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GO:0006809</w:t>
            </w:r>
          </w:p>
        </w:tc>
        <w:tc>
          <w:tcPr>
            <w:tcW w:w="4362" w:type="dxa"/>
            <w:vAlign w:val="center"/>
          </w:tcPr>
          <w:p w14:paraId="3BD83BEF" w14:textId="6DBDF36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nitric oxide biosynthetic process</w:t>
            </w:r>
          </w:p>
        </w:tc>
        <w:tc>
          <w:tcPr>
            <w:tcW w:w="1118" w:type="dxa"/>
            <w:vAlign w:val="center"/>
          </w:tcPr>
          <w:p w14:paraId="71800F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134" w:type="dxa"/>
            <w:vAlign w:val="center"/>
          </w:tcPr>
          <w:p w14:paraId="58DE72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992" w:type="dxa"/>
            <w:vAlign w:val="center"/>
          </w:tcPr>
          <w:p w14:paraId="68C8F4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45</w:t>
            </w:r>
          </w:p>
        </w:tc>
        <w:tc>
          <w:tcPr>
            <w:tcW w:w="1276" w:type="dxa"/>
            <w:vAlign w:val="center"/>
          </w:tcPr>
          <w:p w14:paraId="0053B017" w14:textId="7FFF989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0.00907</w:t>
            </w:r>
          </w:p>
        </w:tc>
      </w:tr>
      <w:tr w:rsidR="00E81B7D" w:rsidRPr="00E81B7D" w14:paraId="287A84A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9DA485" w14:textId="0292879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GO:0047496</w:t>
            </w:r>
          </w:p>
        </w:tc>
        <w:tc>
          <w:tcPr>
            <w:tcW w:w="4362" w:type="dxa"/>
            <w:vAlign w:val="center"/>
          </w:tcPr>
          <w:p w14:paraId="4DBD51F7" w14:textId="7938FD0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vesicle transport along microtubule</w:t>
            </w:r>
          </w:p>
        </w:tc>
        <w:tc>
          <w:tcPr>
            <w:tcW w:w="1118" w:type="dxa"/>
            <w:vAlign w:val="center"/>
          </w:tcPr>
          <w:p w14:paraId="72FE4D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20FB2F2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5F4CACE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1B91190B" w14:textId="210DD83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0.00908</w:t>
            </w:r>
          </w:p>
        </w:tc>
      </w:tr>
      <w:tr w:rsidR="00E81B7D" w:rsidRPr="00E81B7D" w14:paraId="62563C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F3FC358" w14:textId="5648A44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GO:0007216</w:t>
            </w:r>
          </w:p>
        </w:tc>
        <w:tc>
          <w:tcPr>
            <w:tcW w:w="4362" w:type="dxa"/>
            <w:vAlign w:val="center"/>
          </w:tcPr>
          <w:p w14:paraId="4C360E83" w14:textId="061F52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G-protein coupled glutamate receptor sig...</w:t>
            </w:r>
          </w:p>
        </w:tc>
        <w:tc>
          <w:tcPr>
            <w:tcW w:w="1118" w:type="dxa"/>
            <w:vAlign w:val="center"/>
          </w:tcPr>
          <w:p w14:paraId="50D7A8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134" w:type="dxa"/>
            <w:vAlign w:val="center"/>
          </w:tcPr>
          <w:p w14:paraId="7C5713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992" w:type="dxa"/>
            <w:vAlign w:val="center"/>
          </w:tcPr>
          <w:p w14:paraId="3396DD3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</w:t>
            </w:r>
          </w:p>
        </w:tc>
        <w:tc>
          <w:tcPr>
            <w:tcW w:w="1276" w:type="dxa"/>
            <w:vAlign w:val="center"/>
          </w:tcPr>
          <w:p w14:paraId="3DB1A00F" w14:textId="5266939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0.00911</w:t>
            </w:r>
          </w:p>
        </w:tc>
      </w:tr>
      <w:tr w:rsidR="00E81B7D" w:rsidRPr="00E81B7D" w14:paraId="4D9175D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167B77B" w14:textId="5AA0BD0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GO:0018200</w:t>
            </w:r>
          </w:p>
        </w:tc>
        <w:tc>
          <w:tcPr>
            <w:tcW w:w="4362" w:type="dxa"/>
            <w:vAlign w:val="center"/>
          </w:tcPr>
          <w:p w14:paraId="22F69AD7" w14:textId="2F01B5D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peptidyl-glutamic acid modification</w:t>
            </w:r>
          </w:p>
        </w:tc>
        <w:tc>
          <w:tcPr>
            <w:tcW w:w="1118" w:type="dxa"/>
            <w:vAlign w:val="center"/>
          </w:tcPr>
          <w:p w14:paraId="699EE39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0F8D647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3E539F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290C07BC" w14:textId="354997B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0.00915</w:t>
            </w:r>
          </w:p>
        </w:tc>
      </w:tr>
      <w:tr w:rsidR="00E81B7D" w:rsidRPr="00E81B7D" w14:paraId="14E1024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0636C76" w14:textId="2EC433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GO:0048743</w:t>
            </w:r>
          </w:p>
        </w:tc>
        <w:tc>
          <w:tcPr>
            <w:tcW w:w="4362" w:type="dxa"/>
            <w:vAlign w:val="center"/>
          </w:tcPr>
          <w:p w14:paraId="6144C827" w14:textId="61E335B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skeletal muscle f...</w:t>
            </w:r>
          </w:p>
        </w:tc>
        <w:tc>
          <w:tcPr>
            <w:tcW w:w="1118" w:type="dxa"/>
            <w:vAlign w:val="center"/>
          </w:tcPr>
          <w:p w14:paraId="26BF5F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16BEA6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2B17E4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4EA46C71" w14:textId="3948230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0.00918</w:t>
            </w:r>
          </w:p>
        </w:tc>
      </w:tr>
      <w:tr w:rsidR="00E81B7D" w:rsidRPr="00E81B7D" w14:paraId="33C34BC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720D507" w14:textId="30688FB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GO:0035162</w:t>
            </w:r>
          </w:p>
        </w:tc>
        <w:tc>
          <w:tcPr>
            <w:tcW w:w="4362" w:type="dxa"/>
            <w:vAlign w:val="center"/>
          </w:tcPr>
          <w:p w14:paraId="61993DB7" w14:textId="330C779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embryonic hemopoiesis</w:t>
            </w:r>
          </w:p>
        </w:tc>
        <w:tc>
          <w:tcPr>
            <w:tcW w:w="1118" w:type="dxa"/>
            <w:vAlign w:val="center"/>
          </w:tcPr>
          <w:p w14:paraId="4EE17CF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3B8396E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4241C65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70637D1A" w14:textId="720152B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0.00919</w:t>
            </w:r>
          </w:p>
        </w:tc>
      </w:tr>
      <w:tr w:rsidR="00E81B7D" w:rsidRPr="00E81B7D" w14:paraId="7A88C3E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63FCCF7" w14:textId="5164268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GO:0033046</w:t>
            </w:r>
          </w:p>
        </w:tc>
        <w:tc>
          <w:tcPr>
            <w:tcW w:w="4362" w:type="dxa"/>
            <w:vAlign w:val="center"/>
          </w:tcPr>
          <w:p w14:paraId="38A7033C" w14:textId="7116D7A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sister chromatid ...</w:t>
            </w:r>
          </w:p>
        </w:tc>
        <w:tc>
          <w:tcPr>
            <w:tcW w:w="1118" w:type="dxa"/>
            <w:vAlign w:val="center"/>
          </w:tcPr>
          <w:p w14:paraId="7A33F7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3698A6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193495C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1162133D" w14:textId="1023EC6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0.00921</w:t>
            </w:r>
          </w:p>
        </w:tc>
      </w:tr>
      <w:tr w:rsidR="00E81B7D" w:rsidRPr="00E81B7D" w14:paraId="13691DA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BCF7BD5" w14:textId="578499E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GO:0033048</w:t>
            </w:r>
          </w:p>
        </w:tc>
        <w:tc>
          <w:tcPr>
            <w:tcW w:w="4362" w:type="dxa"/>
            <w:vAlign w:val="center"/>
          </w:tcPr>
          <w:p w14:paraId="11CE8634" w14:textId="55EA98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mitotic sister ch...</w:t>
            </w:r>
          </w:p>
        </w:tc>
        <w:tc>
          <w:tcPr>
            <w:tcW w:w="1118" w:type="dxa"/>
            <w:vAlign w:val="center"/>
          </w:tcPr>
          <w:p w14:paraId="3AFF3B0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6C894A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69FADB3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57B9F141" w14:textId="3114B01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0.00921</w:t>
            </w:r>
          </w:p>
        </w:tc>
      </w:tr>
      <w:tr w:rsidR="00E81B7D" w:rsidRPr="00E81B7D" w14:paraId="0689CF20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2A2B395" w14:textId="7C6765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GO:0045841</w:t>
            </w:r>
          </w:p>
        </w:tc>
        <w:tc>
          <w:tcPr>
            <w:tcW w:w="4362" w:type="dxa"/>
            <w:vAlign w:val="center"/>
          </w:tcPr>
          <w:p w14:paraId="76D02BE6" w14:textId="5D81C2B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mitotic metaphase...</w:t>
            </w:r>
          </w:p>
        </w:tc>
        <w:tc>
          <w:tcPr>
            <w:tcW w:w="1118" w:type="dxa"/>
            <w:vAlign w:val="center"/>
          </w:tcPr>
          <w:p w14:paraId="2B310F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14292E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0AF8FB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0CDFF36A" w14:textId="033B047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0.00921</w:t>
            </w:r>
          </w:p>
        </w:tc>
      </w:tr>
      <w:tr w:rsidR="00E81B7D" w:rsidRPr="00E81B7D" w14:paraId="0A1D1B4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FDBB924" w14:textId="6A6784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GO:0071174</w:t>
            </w:r>
          </w:p>
        </w:tc>
        <w:tc>
          <w:tcPr>
            <w:tcW w:w="4362" w:type="dxa"/>
            <w:vAlign w:val="center"/>
          </w:tcPr>
          <w:p w14:paraId="5B5A94F6" w14:textId="3875E33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mitotic spindle checkpoint</w:t>
            </w:r>
          </w:p>
        </w:tc>
        <w:tc>
          <w:tcPr>
            <w:tcW w:w="1118" w:type="dxa"/>
            <w:vAlign w:val="center"/>
          </w:tcPr>
          <w:p w14:paraId="3D1177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620F792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06A840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7FC38047" w14:textId="2E4006B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0.00921</w:t>
            </w:r>
          </w:p>
        </w:tc>
      </w:tr>
      <w:tr w:rsidR="00E81B7D" w:rsidRPr="00E81B7D" w14:paraId="7AEA376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9AD4E63" w14:textId="7BEF033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GO:1902100</w:t>
            </w:r>
          </w:p>
        </w:tc>
        <w:tc>
          <w:tcPr>
            <w:tcW w:w="4362" w:type="dxa"/>
            <w:vAlign w:val="center"/>
          </w:tcPr>
          <w:p w14:paraId="28A4F7A5" w14:textId="26F7670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metaphase/anaphas...</w:t>
            </w:r>
          </w:p>
        </w:tc>
        <w:tc>
          <w:tcPr>
            <w:tcW w:w="1118" w:type="dxa"/>
            <w:vAlign w:val="center"/>
          </w:tcPr>
          <w:p w14:paraId="5BBD39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0565044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0F62124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4064ED23" w14:textId="171B53D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0.00921</w:t>
            </w:r>
          </w:p>
        </w:tc>
      </w:tr>
      <w:tr w:rsidR="00E81B7D" w:rsidRPr="00E81B7D" w14:paraId="1837CBA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65C1C2D" w14:textId="60D2C9A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GO:2000816</w:t>
            </w:r>
          </w:p>
        </w:tc>
        <w:tc>
          <w:tcPr>
            <w:tcW w:w="4362" w:type="dxa"/>
            <w:vAlign w:val="center"/>
          </w:tcPr>
          <w:p w14:paraId="16B18ED7" w14:textId="45FE57F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mitotic sister ch...</w:t>
            </w:r>
          </w:p>
        </w:tc>
        <w:tc>
          <w:tcPr>
            <w:tcW w:w="1118" w:type="dxa"/>
            <w:vAlign w:val="center"/>
          </w:tcPr>
          <w:p w14:paraId="34C193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134" w:type="dxa"/>
            <w:vAlign w:val="center"/>
          </w:tcPr>
          <w:p w14:paraId="013884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992" w:type="dxa"/>
            <w:vAlign w:val="center"/>
          </w:tcPr>
          <w:p w14:paraId="703C802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27</w:t>
            </w:r>
          </w:p>
        </w:tc>
        <w:tc>
          <w:tcPr>
            <w:tcW w:w="1276" w:type="dxa"/>
            <w:vAlign w:val="center"/>
          </w:tcPr>
          <w:p w14:paraId="5C0DCB29" w14:textId="7B704FA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0.00921</w:t>
            </w:r>
          </w:p>
        </w:tc>
      </w:tr>
      <w:tr w:rsidR="00E81B7D" w:rsidRPr="00E81B7D" w14:paraId="7BB9CF6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F8D4EEA" w14:textId="65CA96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GO:0014051</w:t>
            </w:r>
          </w:p>
        </w:tc>
        <w:tc>
          <w:tcPr>
            <w:tcW w:w="4362" w:type="dxa"/>
            <w:vAlign w:val="center"/>
          </w:tcPr>
          <w:p w14:paraId="5B194125" w14:textId="37A18A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gamma-aminobutyric acid secretion</w:t>
            </w:r>
          </w:p>
        </w:tc>
        <w:tc>
          <w:tcPr>
            <w:tcW w:w="1118" w:type="dxa"/>
            <w:vAlign w:val="center"/>
          </w:tcPr>
          <w:p w14:paraId="72E515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134" w:type="dxa"/>
            <w:vAlign w:val="center"/>
          </w:tcPr>
          <w:p w14:paraId="598953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992" w:type="dxa"/>
            <w:vAlign w:val="center"/>
          </w:tcPr>
          <w:p w14:paraId="046148B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7</w:t>
            </w:r>
          </w:p>
        </w:tc>
        <w:tc>
          <w:tcPr>
            <w:tcW w:w="1276" w:type="dxa"/>
            <w:vAlign w:val="center"/>
          </w:tcPr>
          <w:p w14:paraId="232FCC35" w14:textId="1C7291C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0.00922</w:t>
            </w:r>
          </w:p>
        </w:tc>
      </w:tr>
      <w:tr w:rsidR="00E81B7D" w:rsidRPr="00E81B7D" w14:paraId="328C3CE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256FE42" w14:textId="0C268B6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GO:0043586</w:t>
            </w:r>
          </w:p>
        </w:tc>
        <w:tc>
          <w:tcPr>
            <w:tcW w:w="4362" w:type="dxa"/>
            <w:vAlign w:val="center"/>
          </w:tcPr>
          <w:p w14:paraId="7E65016A" w14:textId="53C331F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tongue development</w:t>
            </w:r>
          </w:p>
        </w:tc>
        <w:tc>
          <w:tcPr>
            <w:tcW w:w="1118" w:type="dxa"/>
            <w:vAlign w:val="center"/>
          </w:tcPr>
          <w:p w14:paraId="03F43EB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4C179C9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40E04FE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78676B4C" w14:textId="576470A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0.00922</w:t>
            </w:r>
          </w:p>
        </w:tc>
      </w:tr>
      <w:tr w:rsidR="00E81B7D" w:rsidRPr="00E81B7D" w14:paraId="5985CBB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908E173" w14:textId="1C75821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lastRenderedPageBreak/>
              <w:t>GO:0001547</w:t>
            </w:r>
          </w:p>
        </w:tc>
        <w:tc>
          <w:tcPr>
            <w:tcW w:w="4362" w:type="dxa"/>
            <w:vAlign w:val="center"/>
          </w:tcPr>
          <w:p w14:paraId="74BDE4D2" w14:textId="0FE78B6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antral ovarian follicle growth</w:t>
            </w:r>
          </w:p>
        </w:tc>
        <w:tc>
          <w:tcPr>
            <w:tcW w:w="1118" w:type="dxa"/>
            <w:vAlign w:val="center"/>
          </w:tcPr>
          <w:p w14:paraId="340049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0A16147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0C1AC9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7ABDAC3E" w14:textId="3898CD3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0.00923</w:t>
            </w:r>
          </w:p>
        </w:tc>
      </w:tr>
      <w:tr w:rsidR="00E81B7D" w:rsidRPr="00E81B7D" w14:paraId="49C5316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CE636B9" w14:textId="47DEDF7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GO:0001893</w:t>
            </w:r>
          </w:p>
        </w:tc>
        <w:tc>
          <w:tcPr>
            <w:tcW w:w="4362" w:type="dxa"/>
            <w:vAlign w:val="center"/>
          </w:tcPr>
          <w:p w14:paraId="26CE5D55" w14:textId="459F59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maternal placenta development</w:t>
            </w:r>
          </w:p>
        </w:tc>
        <w:tc>
          <w:tcPr>
            <w:tcW w:w="1118" w:type="dxa"/>
            <w:vAlign w:val="center"/>
          </w:tcPr>
          <w:p w14:paraId="55DF3E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7077206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25238C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5FD0010D" w14:textId="187CD33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0.00925</w:t>
            </w:r>
          </w:p>
        </w:tc>
      </w:tr>
      <w:tr w:rsidR="00E81B7D" w:rsidRPr="00E81B7D" w14:paraId="605DF34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D061D68" w14:textId="05A355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GO:1902165</w:t>
            </w:r>
          </w:p>
        </w:tc>
        <w:tc>
          <w:tcPr>
            <w:tcW w:w="4362" w:type="dxa"/>
            <w:vAlign w:val="center"/>
          </w:tcPr>
          <w:p w14:paraId="5EA2ED74" w14:textId="435B78A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intrinsic apoptotic signal...</w:t>
            </w:r>
          </w:p>
        </w:tc>
        <w:tc>
          <w:tcPr>
            <w:tcW w:w="1118" w:type="dxa"/>
            <w:vAlign w:val="center"/>
          </w:tcPr>
          <w:p w14:paraId="2B7C70B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134" w:type="dxa"/>
            <w:vAlign w:val="center"/>
          </w:tcPr>
          <w:p w14:paraId="5FFC83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992" w:type="dxa"/>
            <w:vAlign w:val="center"/>
          </w:tcPr>
          <w:p w14:paraId="753AA0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9</w:t>
            </w:r>
          </w:p>
        </w:tc>
        <w:tc>
          <w:tcPr>
            <w:tcW w:w="1276" w:type="dxa"/>
            <w:vAlign w:val="center"/>
          </w:tcPr>
          <w:p w14:paraId="652BE786" w14:textId="296C95B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0.00931</w:t>
            </w:r>
          </w:p>
        </w:tc>
      </w:tr>
      <w:tr w:rsidR="00E81B7D" w:rsidRPr="00E81B7D" w14:paraId="1299D7C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F4B6881" w14:textId="76B895C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GO:0031577</w:t>
            </w:r>
          </w:p>
        </w:tc>
        <w:tc>
          <w:tcPr>
            <w:tcW w:w="4362" w:type="dxa"/>
            <w:vAlign w:val="center"/>
          </w:tcPr>
          <w:p w14:paraId="5AF4D1B0" w14:textId="0E26F8E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spindle checkpoint</w:t>
            </w:r>
          </w:p>
        </w:tc>
        <w:tc>
          <w:tcPr>
            <w:tcW w:w="1118" w:type="dxa"/>
            <w:vAlign w:val="center"/>
          </w:tcPr>
          <w:p w14:paraId="7D1D28F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134" w:type="dxa"/>
            <w:vAlign w:val="center"/>
          </w:tcPr>
          <w:p w14:paraId="62B8CE3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992" w:type="dxa"/>
            <w:vAlign w:val="center"/>
          </w:tcPr>
          <w:p w14:paraId="66CBE9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32</w:t>
            </w:r>
          </w:p>
        </w:tc>
        <w:tc>
          <w:tcPr>
            <w:tcW w:w="1276" w:type="dxa"/>
            <w:vAlign w:val="center"/>
          </w:tcPr>
          <w:p w14:paraId="37B76B3D" w14:textId="607DB28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0.00931</w:t>
            </w:r>
          </w:p>
        </w:tc>
      </w:tr>
      <w:tr w:rsidR="00E81B7D" w:rsidRPr="00E81B7D" w14:paraId="557905D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F6E3BA" w14:textId="5136A49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GO:0006521</w:t>
            </w:r>
          </w:p>
        </w:tc>
        <w:tc>
          <w:tcPr>
            <w:tcW w:w="4362" w:type="dxa"/>
            <w:vAlign w:val="center"/>
          </w:tcPr>
          <w:p w14:paraId="448B1D87" w14:textId="2499D02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cellular amino acid metabo...</w:t>
            </w:r>
          </w:p>
        </w:tc>
        <w:tc>
          <w:tcPr>
            <w:tcW w:w="1118" w:type="dxa"/>
            <w:vAlign w:val="center"/>
          </w:tcPr>
          <w:p w14:paraId="27F89E6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134" w:type="dxa"/>
            <w:vAlign w:val="center"/>
          </w:tcPr>
          <w:p w14:paraId="07E1D7D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992" w:type="dxa"/>
            <w:vAlign w:val="center"/>
          </w:tcPr>
          <w:p w14:paraId="7E23428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38</w:t>
            </w:r>
          </w:p>
        </w:tc>
        <w:tc>
          <w:tcPr>
            <w:tcW w:w="1276" w:type="dxa"/>
            <w:vAlign w:val="center"/>
          </w:tcPr>
          <w:p w14:paraId="29BD126F" w14:textId="51D210B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0.00933</w:t>
            </w:r>
          </w:p>
        </w:tc>
      </w:tr>
      <w:tr w:rsidR="00E81B7D" w:rsidRPr="00E81B7D" w14:paraId="5885F12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EE2CB73" w14:textId="608859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GO:0072300</w:t>
            </w:r>
          </w:p>
        </w:tc>
        <w:tc>
          <w:tcPr>
            <w:tcW w:w="4362" w:type="dxa"/>
            <w:vAlign w:val="center"/>
          </w:tcPr>
          <w:p w14:paraId="7DA3BE49" w14:textId="42AA72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metanephric glome...</w:t>
            </w:r>
          </w:p>
        </w:tc>
        <w:tc>
          <w:tcPr>
            <w:tcW w:w="1118" w:type="dxa"/>
            <w:vAlign w:val="center"/>
          </w:tcPr>
          <w:p w14:paraId="0DC7E9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4959DF8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17E0764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925C1BB" w14:textId="6E5DB52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0.00933</w:t>
            </w:r>
          </w:p>
        </w:tc>
      </w:tr>
      <w:tr w:rsidR="00E81B7D" w:rsidRPr="00E81B7D" w14:paraId="1FBDA0D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5817DA6" w14:textId="1AAB4C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GO:0032675</w:t>
            </w:r>
          </w:p>
        </w:tc>
        <w:tc>
          <w:tcPr>
            <w:tcW w:w="4362" w:type="dxa"/>
            <w:vAlign w:val="center"/>
          </w:tcPr>
          <w:p w14:paraId="73BE1547" w14:textId="2B49DC4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interleukin-6 production</w:t>
            </w:r>
          </w:p>
        </w:tc>
        <w:tc>
          <w:tcPr>
            <w:tcW w:w="1118" w:type="dxa"/>
            <w:vAlign w:val="center"/>
          </w:tcPr>
          <w:p w14:paraId="5E434C0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134" w:type="dxa"/>
            <w:vAlign w:val="center"/>
          </w:tcPr>
          <w:p w14:paraId="56C8F03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992" w:type="dxa"/>
            <w:vAlign w:val="center"/>
          </w:tcPr>
          <w:p w14:paraId="75B4BDA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57</w:t>
            </w:r>
          </w:p>
        </w:tc>
        <w:tc>
          <w:tcPr>
            <w:tcW w:w="1276" w:type="dxa"/>
            <w:vAlign w:val="center"/>
          </w:tcPr>
          <w:p w14:paraId="31DDA988" w14:textId="0FE2F6E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0.00935</w:t>
            </w:r>
          </w:p>
        </w:tc>
      </w:tr>
      <w:tr w:rsidR="00E81B7D" w:rsidRPr="00E81B7D" w14:paraId="07EF2AF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8D06186" w14:textId="04235F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GO:0051580</w:t>
            </w:r>
          </w:p>
        </w:tc>
        <w:tc>
          <w:tcPr>
            <w:tcW w:w="4362" w:type="dxa"/>
            <w:vAlign w:val="center"/>
          </w:tcPr>
          <w:p w14:paraId="7D3A3076" w14:textId="556A1F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neurotransmitter uptake</w:t>
            </w:r>
          </w:p>
        </w:tc>
        <w:tc>
          <w:tcPr>
            <w:tcW w:w="1118" w:type="dxa"/>
            <w:vAlign w:val="center"/>
          </w:tcPr>
          <w:p w14:paraId="3C6216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134" w:type="dxa"/>
            <w:vAlign w:val="center"/>
          </w:tcPr>
          <w:p w14:paraId="1A0436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992" w:type="dxa"/>
            <w:vAlign w:val="center"/>
          </w:tcPr>
          <w:p w14:paraId="2E9BAA9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13</w:t>
            </w:r>
          </w:p>
        </w:tc>
        <w:tc>
          <w:tcPr>
            <w:tcW w:w="1276" w:type="dxa"/>
            <w:vAlign w:val="center"/>
          </w:tcPr>
          <w:p w14:paraId="24EBDFA3" w14:textId="016613D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0.00936</w:t>
            </w:r>
          </w:p>
        </w:tc>
      </w:tr>
      <w:tr w:rsidR="00E81B7D" w:rsidRPr="00E81B7D" w14:paraId="7F903E6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D4FE26D" w14:textId="3F7B2C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GO:0071347</w:t>
            </w:r>
          </w:p>
        </w:tc>
        <w:tc>
          <w:tcPr>
            <w:tcW w:w="4362" w:type="dxa"/>
            <w:vAlign w:val="center"/>
          </w:tcPr>
          <w:p w14:paraId="7CAE5F3D" w14:textId="7F778BB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cellular response to interleukin-1</w:t>
            </w:r>
          </w:p>
        </w:tc>
        <w:tc>
          <w:tcPr>
            <w:tcW w:w="1118" w:type="dxa"/>
            <w:vAlign w:val="center"/>
          </w:tcPr>
          <w:p w14:paraId="488899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134" w:type="dxa"/>
            <w:vAlign w:val="center"/>
          </w:tcPr>
          <w:p w14:paraId="3B8403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992" w:type="dxa"/>
            <w:vAlign w:val="center"/>
          </w:tcPr>
          <w:p w14:paraId="529309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56</w:t>
            </w:r>
          </w:p>
        </w:tc>
        <w:tc>
          <w:tcPr>
            <w:tcW w:w="1276" w:type="dxa"/>
            <w:vAlign w:val="center"/>
          </w:tcPr>
          <w:p w14:paraId="6DDE2DCF" w14:textId="2BA625A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0.00936</w:t>
            </w:r>
          </w:p>
        </w:tc>
      </w:tr>
      <w:tr w:rsidR="00E81B7D" w:rsidRPr="00E81B7D" w14:paraId="25AA89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BB6FE50" w14:textId="4A417D9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GO:0002029</w:t>
            </w:r>
          </w:p>
        </w:tc>
        <w:tc>
          <w:tcPr>
            <w:tcW w:w="4362" w:type="dxa"/>
            <w:vAlign w:val="center"/>
          </w:tcPr>
          <w:p w14:paraId="16471782" w14:textId="26E33DE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desensitization of G-protein coupled rec...</w:t>
            </w:r>
          </w:p>
        </w:tc>
        <w:tc>
          <w:tcPr>
            <w:tcW w:w="1118" w:type="dxa"/>
            <w:vAlign w:val="center"/>
          </w:tcPr>
          <w:p w14:paraId="405DA4E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638C01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D13B58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482745B8" w14:textId="7C2672C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0.00937</w:t>
            </w:r>
          </w:p>
        </w:tc>
      </w:tr>
      <w:tr w:rsidR="00E81B7D" w:rsidRPr="00E81B7D" w14:paraId="0E3E34B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A6D7FB0" w14:textId="3990A6C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GO:0022401</w:t>
            </w:r>
          </w:p>
        </w:tc>
        <w:tc>
          <w:tcPr>
            <w:tcW w:w="4362" w:type="dxa"/>
            <w:vAlign w:val="center"/>
          </w:tcPr>
          <w:p w14:paraId="75C832E3" w14:textId="4F05C62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adaptation of signaling pathway</w:t>
            </w:r>
          </w:p>
        </w:tc>
        <w:tc>
          <w:tcPr>
            <w:tcW w:w="1118" w:type="dxa"/>
            <w:vAlign w:val="center"/>
          </w:tcPr>
          <w:p w14:paraId="1C55384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0C5C17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3F7420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FAC40C8" w14:textId="6C65BEC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0.00937</w:t>
            </w:r>
          </w:p>
        </w:tc>
      </w:tr>
      <w:tr w:rsidR="00E81B7D" w:rsidRPr="00E81B7D" w14:paraId="4584E4E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37A08B6" w14:textId="55EA4D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GO:0048791</w:t>
            </w:r>
          </w:p>
        </w:tc>
        <w:tc>
          <w:tcPr>
            <w:tcW w:w="4362" w:type="dxa"/>
            <w:vAlign w:val="center"/>
          </w:tcPr>
          <w:p w14:paraId="7BACDD9E" w14:textId="28B8E2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calcium ion-dependent exocytosis of neur...</w:t>
            </w:r>
          </w:p>
        </w:tc>
        <w:tc>
          <w:tcPr>
            <w:tcW w:w="1118" w:type="dxa"/>
            <w:vAlign w:val="center"/>
          </w:tcPr>
          <w:p w14:paraId="31BEFCB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06F2F9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324AA8B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7536771F" w14:textId="06F5F6B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0.00938</w:t>
            </w:r>
          </w:p>
        </w:tc>
      </w:tr>
      <w:tr w:rsidR="00E81B7D" w:rsidRPr="00E81B7D" w14:paraId="1C61AAF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64D9F6D" w14:textId="297F2E8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GO:0048570</w:t>
            </w:r>
          </w:p>
        </w:tc>
        <w:tc>
          <w:tcPr>
            <w:tcW w:w="4362" w:type="dxa"/>
            <w:vAlign w:val="center"/>
          </w:tcPr>
          <w:p w14:paraId="3AE9CC99" w14:textId="2FC77A8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notochord morphogenesis</w:t>
            </w:r>
          </w:p>
        </w:tc>
        <w:tc>
          <w:tcPr>
            <w:tcW w:w="1118" w:type="dxa"/>
            <w:vAlign w:val="center"/>
          </w:tcPr>
          <w:p w14:paraId="365AE5A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5829B4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52EC41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4C9572CB" w14:textId="5109889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0.00940</w:t>
            </w:r>
          </w:p>
        </w:tc>
      </w:tr>
      <w:tr w:rsidR="00E81B7D" w:rsidRPr="00E81B7D" w14:paraId="7CEF9DE1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9E7A72E" w14:textId="654B594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GO:0043931</w:t>
            </w:r>
          </w:p>
        </w:tc>
        <w:tc>
          <w:tcPr>
            <w:tcW w:w="4362" w:type="dxa"/>
            <w:vAlign w:val="center"/>
          </w:tcPr>
          <w:p w14:paraId="7705826C" w14:textId="050CDDF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ossification involved in bone maturation</w:t>
            </w:r>
          </w:p>
        </w:tc>
        <w:tc>
          <w:tcPr>
            <w:tcW w:w="1118" w:type="dxa"/>
            <w:vAlign w:val="center"/>
          </w:tcPr>
          <w:p w14:paraId="29696C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4C85D96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45F336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1E7B581A" w14:textId="539FF43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0.00945</w:t>
            </w:r>
          </w:p>
        </w:tc>
      </w:tr>
      <w:tr w:rsidR="00E81B7D" w:rsidRPr="00E81B7D" w14:paraId="4B4E035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F88C909" w14:textId="75DC716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GO:0042445</w:t>
            </w:r>
          </w:p>
        </w:tc>
        <w:tc>
          <w:tcPr>
            <w:tcW w:w="4362" w:type="dxa"/>
            <w:vAlign w:val="center"/>
          </w:tcPr>
          <w:p w14:paraId="0D952155" w14:textId="3491740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hormone metabolic process</w:t>
            </w:r>
          </w:p>
        </w:tc>
        <w:tc>
          <w:tcPr>
            <w:tcW w:w="1118" w:type="dxa"/>
            <w:vAlign w:val="center"/>
          </w:tcPr>
          <w:p w14:paraId="2D2C832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109</w:t>
            </w:r>
          </w:p>
        </w:tc>
        <w:tc>
          <w:tcPr>
            <w:tcW w:w="1134" w:type="dxa"/>
            <w:vAlign w:val="center"/>
          </w:tcPr>
          <w:p w14:paraId="1FB0881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109</w:t>
            </w:r>
          </w:p>
        </w:tc>
        <w:tc>
          <w:tcPr>
            <w:tcW w:w="992" w:type="dxa"/>
            <w:vAlign w:val="center"/>
          </w:tcPr>
          <w:p w14:paraId="5261F6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109</w:t>
            </w:r>
          </w:p>
        </w:tc>
        <w:tc>
          <w:tcPr>
            <w:tcW w:w="1276" w:type="dxa"/>
            <w:vAlign w:val="center"/>
          </w:tcPr>
          <w:p w14:paraId="133AA163" w14:textId="215B1BA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0.00948</w:t>
            </w:r>
          </w:p>
        </w:tc>
      </w:tr>
      <w:tr w:rsidR="00E81B7D" w:rsidRPr="00E81B7D" w14:paraId="6A9D320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AE41407" w14:textId="16E8DC4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GO:0061213</w:t>
            </w:r>
          </w:p>
        </w:tc>
        <w:tc>
          <w:tcPr>
            <w:tcW w:w="4362" w:type="dxa"/>
            <w:vAlign w:val="center"/>
          </w:tcPr>
          <w:p w14:paraId="6AE11314" w14:textId="072F4B4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mesonephros devel...</w:t>
            </w:r>
          </w:p>
        </w:tc>
        <w:tc>
          <w:tcPr>
            <w:tcW w:w="1118" w:type="dxa"/>
            <w:vAlign w:val="center"/>
          </w:tcPr>
          <w:p w14:paraId="57A5CB7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134" w:type="dxa"/>
            <w:vAlign w:val="center"/>
          </w:tcPr>
          <w:p w14:paraId="0E7C89E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992" w:type="dxa"/>
            <w:vAlign w:val="center"/>
          </w:tcPr>
          <w:p w14:paraId="5AC3105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18</w:t>
            </w:r>
          </w:p>
        </w:tc>
        <w:tc>
          <w:tcPr>
            <w:tcW w:w="1276" w:type="dxa"/>
            <w:vAlign w:val="center"/>
          </w:tcPr>
          <w:p w14:paraId="08561CD8" w14:textId="531810F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0.00949</w:t>
            </w:r>
          </w:p>
        </w:tc>
      </w:tr>
      <w:tr w:rsidR="00E81B7D" w:rsidRPr="00E81B7D" w14:paraId="3B37897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B953326" w14:textId="530D9F5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GO:0002381</w:t>
            </w:r>
          </w:p>
        </w:tc>
        <w:tc>
          <w:tcPr>
            <w:tcW w:w="4362" w:type="dxa"/>
            <w:vAlign w:val="center"/>
          </w:tcPr>
          <w:p w14:paraId="15D81545" w14:textId="5A5C10A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immunoglobulin production involved in im...</w:t>
            </w:r>
          </w:p>
        </w:tc>
        <w:tc>
          <w:tcPr>
            <w:tcW w:w="1118" w:type="dxa"/>
            <w:vAlign w:val="center"/>
          </w:tcPr>
          <w:p w14:paraId="1DB4B1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134" w:type="dxa"/>
            <w:vAlign w:val="center"/>
          </w:tcPr>
          <w:p w14:paraId="37FA7B9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992" w:type="dxa"/>
            <w:vAlign w:val="center"/>
          </w:tcPr>
          <w:p w14:paraId="1F6477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25</w:t>
            </w:r>
          </w:p>
        </w:tc>
        <w:tc>
          <w:tcPr>
            <w:tcW w:w="1276" w:type="dxa"/>
            <w:vAlign w:val="center"/>
          </w:tcPr>
          <w:p w14:paraId="6C595C51" w14:textId="521B236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0.00949</w:t>
            </w:r>
          </w:p>
        </w:tc>
      </w:tr>
      <w:tr w:rsidR="00E81B7D" w:rsidRPr="00E81B7D" w14:paraId="64610112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CA22FD7" w14:textId="31BACC1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GO:0003406</w:t>
            </w:r>
          </w:p>
        </w:tc>
        <w:tc>
          <w:tcPr>
            <w:tcW w:w="4362" w:type="dxa"/>
            <w:vAlign w:val="center"/>
          </w:tcPr>
          <w:p w14:paraId="5512241F" w14:textId="67595CB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retinal pigment epithelium development</w:t>
            </w:r>
          </w:p>
        </w:tc>
        <w:tc>
          <w:tcPr>
            <w:tcW w:w="1118" w:type="dxa"/>
            <w:vAlign w:val="center"/>
          </w:tcPr>
          <w:p w14:paraId="34008B0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13E1AC1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539392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5F589535" w14:textId="22FD573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0.00952</w:t>
            </w:r>
          </w:p>
        </w:tc>
      </w:tr>
      <w:tr w:rsidR="00E81B7D" w:rsidRPr="00E81B7D" w14:paraId="05D13D6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873022D" w14:textId="10F09E5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GO:1903726</w:t>
            </w:r>
          </w:p>
        </w:tc>
        <w:tc>
          <w:tcPr>
            <w:tcW w:w="4362" w:type="dxa"/>
            <w:vAlign w:val="center"/>
          </w:tcPr>
          <w:p w14:paraId="6F27751A" w14:textId="7999186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phospholipid meta...</w:t>
            </w:r>
          </w:p>
        </w:tc>
        <w:tc>
          <w:tcPr>
            <w:tcW w:w="1118" w:type="dxa"/>
            <w:vAlign w:val="center"/>
          </w:tcPr>
          <w:p w14:paraId="57C450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16125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26EA9E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11DA7BEF" w14:textId="1F10DB1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0.00956</w:t>
            </w:r>
          </w:p>
        </w:tc>
      </w:tr>
      <w:tr w:rsidR="00E81B7D" w:rsidRPr="00E81B7D" w14:paraId="73B25657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72DF12F" w14:textId="0894273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GO:0045932</w:t>
            </w:r>
          </w:p>
        </w:tc>
        <w:tc>
          <w:tcPr>
            <w:tcW w:w="4362" w:type="dxa"/>
            <w:vAlign w:val="center"/>
          </w:tcPr>
          <w:p w14:paraId="488A8492" w14:textId="41BD7B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muscle contractio...</w:t>
            </w:r>
          </w:p>
        </w:tc>
        <w:tc>
          <w:tcPr>
            <w:tcW w:w="1118" w:type="dxa"/>
            <w:vAlign w:val="center"/>
          </w:tcPr>
          <w:p w14:paraId="050CAF7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134" w:type="dxa"/>
            <w:vAlign w:val="center"/>
          </w:tcPr>
          <w:p w14:paraId="52B4BE6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992" w:type="dxa"/>
            <w:vAlign w:val="center"/>
          </w:tcPr>
          <w:p w14:paraId="7AF847A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17</w:t>
            </w:r>
          </w:p>
        </w:tc>
        <w:tc>
          <w:tcPr>
            <w:tcW w:w="1276" w:type="dxa"/>
            <w:vAlign w:val="center"/>
          </w:tcPr>
          <w:p w14:paraId="21E1EF9E" w14:textId="0F84E00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0.00957</w:t>
            </w:r>
          </w:p>
        </w:tc>
      </w:tr>
      <w:tr w:rsidR="00E81B7D" w:rsidRPr="00E81B7D" w14:paraId="0B69B76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BA72E8F" w14:textId="620993F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GO:0060397</w:t>
            </w:r>
          </w:p>
        </w:tc>
        <w:tc>
          <w:tcPr>
            <w:tcW w:w="4362" w:type="dxa"/>
            <w:vAlign w:val="center"/>
          </w:tcPr>
          <w:p w14:paraId="77B1ED9A" w14:textId="7E88AF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JAK-STAT cascade involved in growth horm...</w:t>
            </w:r>
          </w:p>
        </w:tc>
        <w:tc>
          <w:tcPr>
            <w:tcW w:w="1118" w:type="dxa"/>
            <w:vAlign w:val="center"/>
          </w:tcPr>
          <w:p w14:paraId="7FF51B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134" w:type="dxa"/>
            <w:vAlign w:val="center"/>
          </w:tcPr>
          <w:p w14:paraId="793F9A3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992" w:type="dxa"/>
            <w:vAlign w:val="center"/>
          </w:tcPr>
          <w:p w14:paraId="180D149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15</w:t>
            </w:r>
          </w:p>
        </w:tc>
        <w:tc>
          <w:tcPr>
            <w:tcW w:w="1276" w:type="dxa"/>
            <w:vAlign w:val="center"/>
          </w:tcPr>
          <w:p w14:paraId="48DAC2A3" w14:textId="482F9EB0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0.00962</w:t>
            </w:r>
          </w:p>
        </w:tc>
      </w:tr>
      <w:tr w:rsidR="00E81B7D" w:rsidRPr="00E81B7D" w14:paraId="5E4A327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1AD3870" w14:textId="03E63014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GO:2000323</w:t>
            </w:r>
          </w:p>
        </w:tc>
        <w:tc>
          <w:tcPr>
            <w:tcW w:w="4362" w:type="dxa"/>
            <w:vAlign w:val="center"/>
          </w:tcPr>
          <w:p w14:paraId="1D5B1AF9" w14:textId="154F466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glucocorticoid re...</w:t>
            </w:r>
          </w:p>
        </w:tc>
        <w:tc>
          <w:tcPr>
            <w:tcW w:w="1118" w:type="dxa"/>
            <w:vAlign w:val="center"/>
          </w:tcPr>
          <w:p w14:paraId="4B2686B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200B068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620640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24D36EB1" w14:textId="7D1746A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0.00962</w:t>
            </w:r>
          </w:p>
        </w:tc>
      </w:tr>
      <w:tr w:rsidR="00E81B7D" w:rsidRPr="00E81B7D" w14:paraId="4B78D2F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F7F324F" w14:textId="589541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GO:0006360</w:t>
            </w:r>
          </w:p>
        </w:tc>
        <w:tc>
          <w:tcPr>
            <w:tcW w:w="4362" w:type="dxa"/>
            <w:vAlign w:val="center"/>
          </w:tcPr>
          <w:p w14:paraId="2DB9DF2F" w14:textId="2067C03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transcription from RNA polymerase I prom...</w:t>
            </w:r>
          </w:p>
        </w:tc>
        <w:tc>
          <w:tcPr>
            <w:tcW w:w="1118" w:type="dxa"/>
            <w:vAlign w:val="center"/>
          </w:tcPr>
          <w:p w14:paraId="4EB3E9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134" w:type="dxa"/>
            <w:vAlign w:val="center"/>
          </w:tcPr>
          <w:p w14:paraId="671CAA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992" w:type="dxa"/>
            <w:vAlign w:val="center"/>
          </w:tcPr>
          <w:p w14:paraId="51C3BCD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35</w:t>
            </w:r>
          </w:p>
        </w:tc>
        <w:tc>
          <w:tcPr>
            <w:tcW w:w="1276" w:type="dxa"/>
            <w:vAlign w:val="center"/>
          </w:tcPr>
          <w:p w14:paraId="5D31683D" w14:textId="7DC0710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0.00963</w:t>
            </w:r>
          </w:p>
        </w:tc>
      </w:tr>
      <w:tr w:rsidR="00E81B7D" w:rsidRPr="00E81B7D" w14:paraId="3604740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542094C" w14:textId="129189F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GO:0003254</w:t>
            </w:r>
          </w:p>
        </w:tc>
        <w:tc>
          <w:tcPr>
            <w:tcW w:w="4362" w:type="dxa"/>
            <w:vAlign w:val="center"/>
          </w:tcPr>
          <w:p w14:paraId="016B91F6" w14:textId="715D0B3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membrane depolarization</w:t>
            </w:r>
          </w:p>
        </w:tc>
        <w:tc>
          <w:tcPr>
            <w:tcW w:w="1118" w:type="dxa"/>
            <w:vAlign w:val="center"/>
          </w:tcPr>
          <w:p w14:paraId="16CB4CD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134" w:type="dxa"/>
            <w:vAlign w:val="center"/>
          </w:tcPr>
          <w:p w14:paraId="104F3F4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992" w:type="dxa"/>
            <w:vAlign w:val="center"/>
          </w:tcPr>
          <w:p w14:paraId="4B3B591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28</w:t>
            </w:r>
          </w:p>
        </w:tc>
        <w:tc>
          <w:tcPr>
            <w:tcW w:w="1276" w:type="dxa"/>
            <w:vAlign w:val="center"/>
          </w:tcPr>
          <w:p w14:paraId="3ED61585" w14:textId="160315C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0.00964</w:t>
            </w:r>
          </w:p>
        </w:tc>
      </w:tr>
      <w:tr w:rsidR="00E81B7D" w:rsidRPr="00E81B7D" w14:paraId="24A1178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3E3C273" w14:textId="1ED807B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GO:0060449</w:t>
            </w:r>
          </w:p>
        </w:tc>
        <w:tc>
          <w:tcPr>
            <w:tcW w:w="4362" w:type="dxa"/>
            <w:vAlign w:val="center"/>
          </w:tcPr>
          <w:p w14:paraId="33A79F6D" w14:textId="0AAF073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bud elongation involved in lung branchin...</w:t>
            </w:r>
          </w:p>
        </w:tc>
        <w:tc>
          <w:tcPr>
            <w:tcW w:w="1118" w:type="dxa"/>
            <w:vAlign w:val="center"/>
          </w:tcPr>
          <w:p w14:paraId="409BF6C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3A573C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3FC6947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403AA38C" w14:textId="0BE524B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0.00964</w:t>
            </w:r>
          </w:p>
        </w:tc>
      </w:tr>
      <w:tr w:rsidR="00E81B7D" w:rsidRPr="00E81B7D" w14:paraId="54359AD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310CF44" w14:textId="353354A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GO:0070206</w:t>
            </w:r>
          </w:p>
        </w:tc>
        <w:tc>
          <w:tcPr>
            <w:tcW w:w="4362" w:type="dxa"/>
            <w:vAlign w:val="center"/>
          </w:tcPr>
          <w:p w14:paraId="46EC3E24" w14:textId="71DA6E3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protein trimerization</w:t>
            </w:r>
          </w:p>
        </w:tc>
        <w:tc>
          <w:tcPr>
            <w:tcW w:w="1118" w:type="dxa"/>
            <w:vAlign w:val="center"/>
          </w:tcPr>
          <w:p w14:paraId="7018CE2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134" w:type="dxa"/>
            <w:vAlign w:val="center"/>
          </w:tcPr>
          <w:p w14:paraId="02A8CD2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992" w:type="dxa"/>
            <w:vAlign w:val="center"/>
          </w:tcPr>
          <w:p w14:paraId="20D2890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19</w:t>
            </w:r>
          </w:p>
        </w:tc>
        <w:tc>
          <w:tcPr>
            <w:tcW w:w="1276" w:type="dxa"/>
            <w:vAlign w:val="center"/>
          </w:tcPr>
          <w:p w14:paraId="47DF1501" w14:textId="3B0491B3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0.00965</w:t>
            </w:r>
          </w:p>
        </w:tc>
      </w:tr>
      <w:tr w:rsidR="00E81B7D" w:rsidRPr="00E81B7D" w14:paraId="50E1083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781C48F" w14:textId="3FC8569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GO:0030903</w:t>
            </w:r>
          </w:p>
        </w:tc>
        <w:tc>
          <w:tcPr>
            <w:tcW w:w="4362" w:type="dxa"/>
            <w:vAlign w:val="center"/>
          </w:tcPr>
          <w:p w14:paraId="385E59FF" w14:textId="461D2B4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notochord development</w:t>
            </w:r>
          </w:p>
        </w:tc>
        <w:tc>
          <w:tcPr>
            <w:tcW w:w="1118" w:type="dxa"/>
            <w:vAlign w:val="center"/>
          </w:tcPr>
          <w:p w14:paraId="16AF606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134" w:type="dxa"/>
            <w:vAlign w:val="center"/>
          </w:tcPr>
          <w:p w14:paraId="611153C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992" w:type="dxa"/>
            <w:vAlign w:val="center"/>
          </w:tcPr>
          <w:p w14:paraId="70C82B1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14</w:t>
            </w:r>
          </w:p>
        </w:tc>
        <w:tc>
          <w:tcPr>
            <w:tcW w:w="1276" w:type="dxa"/>
            <w:vAlign w:val="center"/>
          </w:tcPr>
          <w:p w14:paraId="4A2A3932" w14:textId="346F72A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0.00967</w:t>
            </w:r>
          </w:p>
        </w:tc>
      </w:tr>
      <w:tr w:rsidR="00E81B7D" w:rsidRPr="00E81B7D" w14:paraId="54FE526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404B94F" w14:textId="2E6D4A4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GO:0006270</w:t>
            </w:r>
          </w:p>
        </w:tc>
        <w:tc>
          <w:tcPr>
            <w:tcW w:w="4362" w:type="dxa"/>
            <w:vAlign w:val="center"/>
          </w:tcPr>
          <w:p w14:paraId="244606A9" w14:textId="73FB88B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DNA replication initiation</w:t>
            </w:r>
          </w:p>
        </w:tc>
        <w:tc>
          <w:tcPr>
            <w:tcW w:w="1118" w:type="dxa"/>
            <w:vAlign w:val="center"/>
          </w:tcPr>
          <w:p w14:paraId="2D7A37A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134" w:type="dxa"/>
            <w:vAlign w:val="center"/>
          </w:tcPr>
          <w:p w14:paraId="44B57BE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992" w:type="dxa"/>
            <w:vAlign w:val="center"/>
          </w:tcPr>
          <w:p w14:paraId="015F00E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21</w:t>
            </w:r>
          </w:p>
        </w:tc>
        <w:tc>
          <w:tcPr>
            <w:tcW w:w="1276" w:type="dxa"/>
            <w:vAlign w:val="center"/>
          </w:tcPr>
          <w:p w14:paraId="34B31375" w14:textId="2D1307F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0.00968</w:t>
            </w:r>
          </w:p>
        </w:tc>
      </w:tr>
      <w:tr w:rsidR="00E81B7D" w:rsidRPr="00E81B7D" w14:paraId="7AFE4E6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BAC627F" w14:textId="288953E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GO:1904251</w:t>
            </w:r>
          </w:p>
        </w:tc>
        <w:tc>
          <w:tcPr>
            <w:tcW w:w="4362" w:type="dxa"/>
            <w:vAlign w:val="center"/>
          </w:tcPr>
          <w:p w14:paraId="5F4B63EC" w14:textId="2D3C06D8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bile acid metabolic proces...</w:t>
            </w:r>
          </w:p>
        </w:tc>
        <w:tc>
          <w:tcPr>
            <w:tcW w:w="1118" w:type="dxa"/>
            <w:vAlign w:val="center"/>
          </w:tcPr>
          <w:p w14:paraId="6A45410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7DDBAF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6FDF666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68680E6D" w14:textId="7D736CB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0.00971</w:t>
            </w:r>
          </w:p>
        </w:tc>
      </w:tr>
      <w:tr w:rsidR="00E81B7D" w:rsidRPr="00E81B7D" w14:paraId="505F042E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9139BD8" w14:textId="6905A00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GO:0007412</w:t>
            </w:r>
          </w:p>
        </w:tc>
        <w:tc>
          <w:tcPr>
            <w:tcW w:w="4362" w:type="dxa"/>
            <w:vAlign w:val="center"/>
          </w:tcPr>
          <w:p w14:paraId="504E64D7" w14:textId="6279336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axon target recognition</w:t>
            </w:r>
          </w:p>
        </w:tc>
        <w:tc>
          <w:tcPr>
            <w:tcW w:w="1118" w:type="dxa"/>
            <w:vAlign w:val="center"/>
          </w:tcPr>
          <w:p w14:paraId="6A7F6ED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35CCD73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0E687AE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593E9174" w14:textId="1AC5317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0.00973</w:t>
            </w:r>
          </w:p>
        </w:tc>
      </w:tr>
      <w:tr w:rsidR="00E81B7D" w:rsidRPr="00E81B7D" w14:paraId="5B5BD1F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3027E8" w14:textId="2C32701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GO:0007625</w:t>
            </w:r>
          </w:p>
        </w:tc>
        <w:tc>
          <w:tcPr>
            <w:tcW w:w="4362" w:type="dxa"/>
            <w:vAlign w:val="center"/>
          </w:tcPr>
          <w:p w14:paraId="1A77EF43" w14:textId="4F63082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grooming behavior</w:t>
            </w:r>
          </w:p>
        </w:tc>
        <w:tc>
          <w:tcPr>
            <w:tcW w:w="1118" w:type="dxa"/>
            <w:vAlign w:val="center"/>
          </w:tcPr>
          <w:p w14:paraId="06229A1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787EE38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36ECD86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373730E7" w14:textId="24094C94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0.00974</w:t>
            </w:r>
          </w:p>
        </w:tc>
      </w:tr>
      <w:tr w:rsidR="00E81B7D" w:rsidRPr="00E81B7D" w14:paraId="626F2C6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C9254C8" w14:textId="01E695C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GO:0021892</w:t>
            </w:r>
          </w:p>
        </w:tc>
        <w:tc>
          <w:tcPr>
            <w:tcW w:w="4362" w:type="dxa"/>
            <w:vAlign w:val="center"/>
          </w:tcPr>
          <w:p w14:paraId="44CB6003" w14:textId="5D9265F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cerebral cortex GABAergic interneuron di...</w:t>
            </w:r>
          </w:p>
        </w:tc>
        <w:tc>
          <w:tcPr>
            <w:tcW w:w="1118" w:type="dxa"/>
            <w:vAlign w:val="center"/>
          </w:tcPr>
          <w:p w14:paraId="492F278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310C817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47CEC1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61E67DA6" w14:textId="29D7A58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0.00974</w:t>
            </w:r>
          </w:p>
        </w:tc>
      </w:tr>
      <w:tr w:rsidR="00E81B7D" w:rsidRPr="00E81B7D" w14:paraId="13FE3C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E088413" w14:textId="315133DB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GO:0009886</w:t>
            </w:r>
          </w:p>
        </w:tc>
        <w:tc>
          <w:tcPr>
            <w:tcW w:w="4362" w:type="dxa"/>
            <w:vAlign w:val="center"/>
          </w:tcPr>
          <w:p w14:paraId="07BFC05F" w14:textId="7B467BA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post-embryonic morphogenesis</w:t>
            </w:r>
          </w:p>
        </w:tc>
        <w:tc>
          <w:tcPr>
            <w:tcW w:w="1118" w:type="dxa"/>
            <w:vAlign w:val="center"/>
          </w:tcPr>
          <w:p w14:paraId="6243AC7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593C34A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75BD12A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71819A02" w14:textId="4EB8D5D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0.00977</w:t>
            </w:r>
          </w:p>
        </w:tc>
      </w:tr>
      <w:tr w:rsidR="00E81B7D" w:rsidRPr="00E81B7D" w14:paraId="4040CD0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B764593" w14:textId="79713AC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GO:0038107</w:t>
            </w:r>
          </w:p>
        </w:tc>
        <w:tc>
          <w:tcPr>
            <w:tcW w:w="4362" w:type="dxa"/>
            <w:vAlign w:val="center"/>
          </w:tcPr>
          <w:p w14:paraId="2357CA75" w14:textId="0496E9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nodal signaling pathway involved in dete...</w:t>
            </w:r>
          </w:p>
        </w:tc>
        <w:tc>
          <w:tcPr>
            <w:tcW w:w="1118" w:type="dxa"/>
            <w:vAlign w:val="center"/>
          </w:tcPr>
          <w:p w14:paraId="79FEAAD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39EDE19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75F50B4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54BF0C1E" w14:textId="0FF729E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0.00977</w:t>
            </w:r>
          </w:p>
        </w:tc>
      </w:tr>
      <w:tr w:rsidR="00E81B7D" w:rsidRPr="00E81B7D" w14:paraId="3A5C2EF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105DE6F" w14:textId="3112F01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GO:1900094</w:t>
            </w:r>
          </w:p>
        </w:tc>
        <w:tc>
          <w:tcPr>
            <w:tcW w:w="4362" w:type="dxa"/>
            <w:vAlign w:val="center"/>
          </w:tcPr>
          <w:p w14:paraId="293302D8" w14:textId="7C84D87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transcription from RNA pol...</w:t>
            </w:r>
          </w:p>
        </w:tc>
        <w:tc>
          <w:tcPr>
            <w:tcW w:w="1118" w:type="dxa"/>
            <w:vAlign w:val="center"/>
          </w:tcPr>
          <w:p w14:paraId="2500ECF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2F907B8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54E0C1A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4D7270BF" w14:textId="32C168A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0.00977</w:t>
            </w:r>
          </w:p>
        </w:tc>
      </w:tr>
      <w:tr w:rsidR="00E81B7D" w:rsidRPr="00E81B7D" w14:paraId="1C3126FC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7D83BDC8" w14:textId="6DC0BE2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GO:1900164</w:t>
            </w:r>
          </w:p>
        </w:tc>
        <w:tc>
          <w:tcPr>
            <w:tcW w:w="4362" w:type="dxa"/>
            <w:vAlign w:val="center"/>
          </w:tcPr>
          <w:p w14:paraId="421496FF" w14:textId="4E88ED6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nodal signaling pathway involved in dete...</w:t>
            </w:r>
          </w:p>
        </w:tc>
        <w:tc>
          <w:tcPr>
            <w:tcW w:w="1118" w:type="dxa"/>
            <w:vAlign w:val="center"/>
          </w:tcPr>
          <w:p w14:paraId="2AF179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134" w:type="dxa"/>
            <w:vAlign w:val="center"/>
          </w:tcPr>
          <w:p w14:paraId="0CCED43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992" w:type="dxa"/>
            <w:vAlign w:val="center"/>
          </w:tcPr>
          <w:p w14:paraId="75AFAB4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</w:t>
            </w:r>
          </w:p>
        </w:tc>
        <w:tc>
          <w:tcPr>
            <w:tcW w:w="1276" w:type="dxa"/>
            <w:vAlign w:val="center"/>
          </w:tcPr>
          <w:p w14:paraId="6F4A9B35" w14:textId="23F17589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0.00977</w:t>
            </w:r>
          </w:p>
        </w:tc>
      </w:tr>
      <w:tr w:rsidR="00E81B7D" w:rsidRPr="00E81B7D" w14:paraId="1EA488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4B14639" w14:textId="2EDD2C2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GO:0046636</w:t>
            </w:r>
          </w:p>
        </w:tc>
        <w:tc>
          <w:tcPr>
            <w:tcW w:w="4362" w:type="dxa"/>
            <w:vAlign w:val="center"/>
          </w:tcPr>
          <w:p w14:paraId="3FDFC6C8" w14:textId="288882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alpha-beta T cell...</w:t>
            </w:r>
          </w:p>
        </w:tc>
        <w:tc>
          <w:tcPr>
            <w:tcW w:w="1118" w:type="dxa"/>
            <w:vAlign w:val="center"/>
          </w:tcPr>
          <w:p w14:paraId="06D9CAD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6C4747F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05A088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AA17222" w14:textId="7A93F29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0.00981</w:t>
            </w:r>
          </w:p>
        </w:tc>
      </w:tr>
      <w:tr w:rsidR="00E81B7D" w:rsidRPr="00E81B7D" w14:paraId="1A79DE9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908E9B6" w14:textId="4766087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GO:0050931</w:t>
            </w:r>
          </w:p>
        </w:tc>
        <w:tc>
          <w:tcPr>
            <w:tcW w:w="4362" w:type="dxa"/>
            <w:vAlign w:val="center"/>
          </w:tcPr>
          <w:p w14:paraId="55FAA9E8" w14:textId="345FE0F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pigment cell differentiation</w:t>
            </w:r>
          </w:p>
        </w:tc>
        <w:tc>
          <w:tcPr>
            <w:tcW w:w="1118" w:type="dxa"/>
            <w:vAlign w:val="center"/>
          </w:tcPr>
          <w:p w14:paraId="0C550B5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134" w:type="dxa"/>
            <w:vAlign w:val="center"/>
          </w:tcPr>
          <w:p w14:paraId="35A1BFB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992" w:type="dxa"/>
            <w:vAlign w:val="center"/>
          </w:tcPr>
          <w:p w14:paraId="1944633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22</w:t>
            </w:r>
          </w:p>
        </w:tc>
        <w:tc>
          <w:tcPr>
            <w:tcW w:w="1276" w:type="dxa"/>
            <w:vAlign w:val="center"/>
          </w:tcPr>
          <w:p w14:paraId="6F9DF982" w14:textId="547C3BA5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0.00984</w:t>
            </w:r>
          </w:p>
        </w:tc>
      </w:tr>
      <w:tr w:rsidR="00E81B7D" w:rsidRPr="00E81B7D" w14:paraId="2EA4D4E3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05D5C7D" w14:textId="210C7E2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GO:0072520</w:t>
            </w:r>
          </w:p>
        </w:tc>
        <w:tc>
          <w:tcPr>
            <w:tcW w:w="4362" w:type="dxa"/>
            <w:vAlign w:val="center"/>
          </w:tcPr>
          <w:p w14:paraId="28B1F723" w14:textId="094EF55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seminiferous tubule development</w:t>
            </w:r>
          </w:p>
        </w:tc>
        <w:tc>
          <w:tcPr>
            <w:tcW w:w="1118" w:type="dxa"/>
            <w:vAlign w:val="center"/>
          </w:tcPr>
          <w:p w14:paraId="4E62B76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3C21F0E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7D22F67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41568122" w14:textId="1688616F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0.00984</w:t>
            </w:r>
          </w:p>
        </w:tc>
      </w:tr>
      <w:tr w:rsidR="00E81B7D" w:rsidRPr="00E81B7D" w14:paraId="438CA195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487D2A6" w14:textId="11E5B45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GO:0001886</w:t>
            </w:r>
          </w:p>
        </w:tc>
        <w:tc>
          <w:tcPr>
            <w:tcW w:w="4362" w:type="dxa"/>
            <w:vAlign w:val="center"/>
          </w:tcPr>
          <w:p w14:paraId="69A8D709" w14:textId="2C7253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endothelial cell morphogenesis</w:t>
            </w:r>
          </w:p>
        </w:tc>
        <w:tc>
          <w:tcPr>
            <w:tcW w:w="1118" w:type="dxa"/>
            <w:vAlign w:val="center"/>
          </w:tcPr>
          <w:p w14:paraId="0D4E5EF9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129E1CC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56C19E4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5CE11FC5" w14:textId="5A42B3C6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0.00986</w:t>
            </w:r>
          </w:p>
        </w:tc>
      </w:tr>
      <w:tr w:rsidR="00E81B7D" w:rsidRPr="00E81B7D" w14:paraId="6CEB29C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051FA2E1" w14:textId="73FFA64E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GO:1901621</w:t>
            </w:r>
          </w:p>
        </w:tc>
        <w:tc>
          <w:tcPr>
            <w:tcW w:w="4362" w:type="dxa"/>
            <w:vAlign w:val="center"/>
          </w:tcPr>
          <w:p w14:paraId="29B84BBC" w14:textId="442B37C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smoothened signal...</w:t>
            </w:r>
          </w:p>
        </w:tc>
        <w:tc>
          <w:tcPr>
            <w:tcW w:w="1118" w:type="dxa"/>
            <w:vAlign w:val="center"/>
          </w:tcPr>
          <w:p w14:paraId="1E3E356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53937C8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5C1DCF5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7EA722B3" w14:textId="66087FEB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0.00988</w:t>
            </w:r>
          </w:p>
        </w:tc>
      </w:tr>
      <w:tr w:rsidR="00E81B7D" w:rsidRPr="00E81B7D" w14:paraId="335A08D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4AEC822" w14:textId="41EFE83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GO:0046164</w:t>
            </w:r>
          </w:p>
        </w:tc>
        <w:tc>
          <w:tcPr>
            <w:tcW w:w="4362" w:type="dxa"/>
            <w:vAlign w:val="center"/>
          </w:tcPr>
          <w:p w14:paraId="1040782D" w14:textId="3BBD886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alcohol catabolic process</w:t>
            </w:r>
          </w:p>
        </w:tc>
        <w:tc>
          <w:tcPr>
            <w:tcW w:w="1118" w:type="dxa"/>
            <w:vAlign w:val="center"/>
          </w:tcPr>
          <w:p w14:paraId="144F163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134" w:type="dxa"/>
            <w:vAlign w:val="center"/>
          </w:tcPr>
          <w:p w14:paraId="3912FFF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992" w:type="dxa"/>
            <w:vAlign w:val="center"/>
          </w:tcPr>
          <w:p w14:paraId="28F34A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34</w:t>
            </w:r>
          </w:p>
        </w:tc>
        <w:tc>
          <w:tcPr>
            <w:tcW w:w="1276" w:type="dxa"/>
            <w:vAlign w:val="center"/>
          </w:tcPr>
          <w:p w14:paraId="187DF62E" w14:textId="2218748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0.00988</w:t>
            </w:r>
          </w:p>
        </w:tc>
      </w:tr>
      <w:tr w:rsidR="00E81B7D" w:rsidRPr="00E81B7D" w14:paraId="0F1C1B4B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01220E9" w14:textId="60807A7C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GO:0032464</w:t>
            </w:r>
          </w:p>
        </w:tc>
        <w:tc>
          <w:tcPr>
            <w:tcW w:w="4362" w:type="dxa"/>
            <w:vAlign w:val="center"/>
          </w:tcPr>
          <w:p w14:paraId="72854755" w14:textId="44CE56E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protein homooligo...</w:t>
            </w:r>
          </w:p>
        </w:tc>
        <w:tc>
          <w:tcPr>
            <w:tcW w:w="1118" w:type="dxa"/>
            <w:vAlign w:val="center"/>
          </w:tcPr>
          <w:p w14:paraId="7E0E8D0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134" w:type="dxa"/>
            <w:vAlign w:val="center"/>
          </w:tcPr>
          <w:p w14:paraId="0F4516D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992" w:type="dxa"/>
            <w:vAlign w:val="center"/>
          </w:tcPr>
          <w:p w14:paraId="688A1317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6</w:t>
            </w:r>
          </w:p>
        </w:tc>
        <w:tc>
          <w:tcPr>
            <w:tcW w:w="1276" w:type="dxa"/>
            <w:vAlign w:val="center"/>
          </w:tcPr>
          <w:p w14:paraId="140B4328" w14:textId="1BB476D2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0.00992</w:t>
            </w:r>
          </w:p>
        </w:tc>
      </w:tr>
      <w:tr w:rsidR="00E81B7D" w:rsidRPr="00E81B7D" w14:paraId="1BF559CF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444FC3D8" w14:textId="0F74A9B9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GO:0055012</w:t>
            </w:r>
          </w:p>
        </w:tc>
        <w:tc>
          <w:tcPr>
            <w:tcW w:w="4362" w:type="dxa"/>
            <w:vAlign w:val="center"/>
          </w:tcPr>
          <w:p w14:paraId="431906C4" w14:textId="529AFF7D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ventricular cardiac muscle cell differen...</w:t>
            </w:r>
          </w:p>
        </w:tc>
        <w:tc>
          <w:tcPr>
            <w:tcW w:w="1118" w:type="dxa"/>
            <w:vAlign w:val="center"/>
          </w:tcPr>
          <w:p w14:paraId="32256A1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6064BD5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13C18908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02B2AF22" w14:textId="30A880AA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0.00992</w:t>
            </w:r>
          </w:p>
        </w:tc>
      </w:tr>
      <w:tr w:rsidR="00E81B7D" w:rsidRPr="00E81B7D" w14:paraId="68DC5B39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E83255B" w14:textId="41E0F542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GO:0015874</w:t>
            </w:r>
          </w:p>
        </w:tc>
        <w:tc>
          <w:tcPr>
            <w:tcW w:w="4362" w:type="dxa"/>
            <w:vAlign w:val="center"/>
          </w:tcPr>
          <w:p w14:paraId="783CE5A7" w14:textId="68D38E1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norepinephrine transport</w:t>
            </w:r>
          </w:p>
        </w:tc>
        <w:tc>
          <w:tcPr>
            <w:tcW w:w="1118" w:type="dxa"/>
            <w:vAlign w:val="center"/>
          </w:tcPr>
          <w:p w14:paraId="53433074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134" w:type="dxa"/>
            <w:vAlign w:val="center"/>
          </w:tcPr>
          <w:p w14:paraId="53A6A47C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992" w:type="dxa"/>
            <w:vAlign w:val="center"/>
          </w:tcPr>
          <w:p w14:paraId="3B011ACA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12</w:t>
            </w:r>
          </w:p>
        </w:tc>
        <w:tc>
          <w:tcPr>
            <w:tcW w:w="1276" w:type="dxa"/>
            <w:vAlign w:val="center"/>
          </w:tcPr>
          <w:p w14:paraId="346D86E2" w14:textId="2A57E481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0.00993</w:t>
            </w:r>
          </w:p>
        </w:tc>
      </w:tr>
      <w:tr w:rsidR="00E81B7D" w:rsidRPr="00E81B7D" w14:paraId="1B38512D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68A492B7" w14:textId="783F64E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GO:2000846</w:t>
            </w:r>
          </w:p>
        </w:tc>
        <w:tc>
          <w:tcPr>
            <w:tcW w:w="4362" w:type="dxa"/>
            <w:vAlign w:val="center"/>
          </w:tcPr>
          <w:p w14:paraId="0C9D5DBC" w14:textId="33CED75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corticosteroid hormone sec...</w:t>
            </w:r>
          </w:p>
        </w:tc>
        <w:tc>
          <w:tcPr>
            <w:tcW w:w="1118" w:type="dxa"/>
            <w:vAlign w:val="center"/>
          </w:tcPr>
          <w:p w14:paraId="0C21B45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134" w:type="dxa"/>
            <w:vAlign w:val="center"/>
          </w:tcPr>
          <w:p w14:paraId="040F31B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992" w:type="dxa"/>
            <w:vAlign w:val="center"/>
          </w:tcPr>
          <w:p w14:paraId="55F1F17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8</w:t>
            </w:r>
          </w:p>
        </w:tc>
        <w:tc>
          <w:tcPr>
            <w:tcW w:w="1276" w:type="dxa"/>
            <w:vAlign w:val="center"/>
          </w:tcPr>
          <w:p w14:paraId="3DCA76B2" w14:textId="6AA2C48D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0.00993</w:t>
            </w:r>
          </w:p>
        </w:tc>
      </w:tr>
      <w:tr w:rsidR="00E81B7D" w:rsidRPr="00E81B7D" w14:paraId="2E8E5EB8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5A8EDBE6" w14:textId="23349E76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GO:0046666</w:t>
            </w:r>
          </w:p>
        </w:tc>
        <w:tc>
          <w:tcPr>
            <w:tcW w:w="4362" w:type="dxa"/>
            <w:vAlign w:val="center"/>
          </w:tcPr>
          <w:p w14:paraId="3596FB5E" w14:textId="56A2D54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retinal cell programmed cell death</w:t>
            </w:r>
          </w:p>
        </w:tc>
        <w:tc>
          <w:tcPr>
            <w:tcW w:w="1118" w:type="dxa"/>
            <w:vAlign w:val="center"/>
          </w:tcPr>
          <w:p w14:paraId="7C3625C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134" w:type="dxa"/>
            <w:vAlign w:val="center"/>
          </w:tcPr>
          <w:p w14:paraId="445535D0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992" w:type="dxa"/>
            <w:vAlign w:val="center"/>
          </w:tcPr>
          <w:p w14:paraId="13FE4EA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4</w:t>
            </w:r>
          </w:p>
        </w:tc>
        <w:tc>
          <w:tcPr>
            <w:tcW w:w="1276" w:type="dxa"/>
            <w:vAlign w:val="center"/>
          </w:tcPr>
          <w:p w14:paraId="1E1BE0DE" w14:textId="0E95134C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0.00994</w:t>
            </w:r>
          </w:p>
        </w:tc>
      </w:tr>
      <w:tr w:rsidR="00E81B7D" w:rsidRPr="00E81B7D" w14:paraId="1632B944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26D489EB" w14:textId="38F0B9C3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GO:0045909</w:t>
            </w:r>
          </w:p>
        </w:tc>
        <w:tc>
          <w:tcPr>
            <w:tcW w:w="4362" w:type="dxa"/>
            <w:vAlign w:val="center"/>
          </w:tcPr>
          <w:p w14:paraId="42BBC461" w14:textId="2DBFE3BA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positive regulation of vasodilation</w:t>
            </w:r>
          </w:p>
        </w:tc>
        <w:tc>
          <w:tcPr>
            <w:tcW w:w="1118" w:type="dxa"/>
            <w:vAlign w:val="center"/>
          </w:tcPr>
          <w:p w14:paraId="38698612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134" w:type="dxa"/>
            <w:vAlign w:val="center"/>
          </w:tcPr>
          <w:p w14:paraId="4349294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992" w:type="dxa"/>
            <w:vAlign w:val="center"/>
          </w:tcPr>
          <w:p w14:paraId="68C20A6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16</w:t>
            </w:r>
          </w:p>
        </w:tc>
        <w:tc>
          <w:tcPr>
            <w:tcW w:w="1276" w:type="dxa"/>
            <w:vAlign w:val="center"/>
          </w:tcPr>
          <w:p w14:paraId="7715B0F6" w14:textId="76FD050E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0.00994</w:t>
            </w:r>
          </w:p>
        </w:tc>
      </w:tr>
      <w:tr w:rsidR="00E81B7D" w:rsidRPr="00E81B7D" w14:paraId="0EF30A3A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32FA2EC2" w14:textId="21A9AA60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GO:0050687</w:t>
            </w:r>
          </w:p>
        </w:tc>
        <w:tc>
          <w:tcPr>
            <w:tcW w:w="4362" w:type="dxa"/>
            <w:vAlign w:val="center"/>
          </w:tcPr>
          <w:p w14:paraId="42E0A623" w14:textId="7FABA95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defense response ...</w:t>
            </w:r>
          </w:p>
        </w:tc>
        <w:tc>
          <w:tcPr>
            <w:tcW w:w="1118" w:type="dxa"/>
            <w:vAlign w:val="center"/>
          </w:tcPr>
          <w:p w14:paraId="3F526881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134" w:type="dxa"/>
            <w:vAlign w:val="center"/>
          </w:tcPr>
          <w:p w14:paraId="577FE3E5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992" w:type="dxa"/>
            <w:vAlign w:val="center"/>
          </w:tcPr>
          <w:p w14:paraId="6056A986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11</w:t>
            </w:r>
          </w:p>
        </w:tc>
        <w:tc>
          <w:tcPr>
            <w:tcW w:w="1276" w:type="dxa"/>
            <w:vAlign w:val="center"/>
          </w:tcPr>
          <w:p w14:paraId="77B251A4" w14:textId="5E6790D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0.00995</w:t>
            </w:r>
          </w:p>
        </w:tc>
      </w:tr>
      <w:tr w:rsidR="00E81B7D" w:rsidRPr="00E81B7D" w14:paraId="69E8D246" w14:textId="77777777" w:rsidTr="0019713E">
        <w:tblPrEx>
          <w:tblBorders>
            <w:top w:val="none" w:sz="0" w:space="0" w:color="auto"/>
          </w:tblBorders>
        </w:tblPrEx>
        <w:tc>
          <w:tcPr>
            <w:tcW w:w="1580" w:type="dxa"/>
            <w:vAlign w:val="center"/>
          </w:tcPr>
          <w:p w14:paraId="1CDBFA1C" w14:textId="36170921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GO:0032229</w:t>
            </w:r>
          </w:p>
        </w:tc>
        <w:tc>
          <w:tcPr>
            <w:tcW w:w="4362" w:type="dxa"/>
            <w:vAlign w:val="center"/>
          </w:tcPr>
          <w:p w14:paraId="3E16D000" w14:textId="4558287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negative regulation of synaptic transmis...</w:t>
            </w:r>
          </w:p>
        </w:tc>
        <w:tc>
          <w:tcPr>
            <w:tcW w:w="1118" w:type="dxa"/>
            <w:vAlign w:val="center"/>
          </w:tcPr>
          <w:p w14:paraId="0C3662F3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134" w:type="dxa"/>
            <w:vAlign w:val="center"/>
          </w:tcPr>
          <w:p w14:paraId="1D7EBAAD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992" w:type="dxa"/>
            <w:vAlign w:val="center"/>
          </w:tcPr>
          <w:p w14:paraId="21CC53B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5</w:t>
            </w:r>
          </w:p>
        </w:tc>
        <w:tc>
          <w:tcPr>
            <w:tcW w:w="1276" w:type="dxa"/>
            <w:vAlign w:val="center"/>
          </w:tcPr>
          <w:p w14:paraId="36B57225" w14:textId="13C0CCE8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0.00999</w:t>
            </w:r>
          </w:p>
        </w:tc>
      </w:tr>
      <w:tr w:rsidR="00E81B7D" w:rsidRPr="00E81B7D" w14:paraId="48736B3C" w14:textId="77777777" w:rsidTr="0019713E">
        <w:tc>
          <w:tcPr>
            <w:tcW w:w="1580" w:type="dxa"/>
            <w:vAlign w:val="center"/>
          </w:tcPr>
          <w:p w14:paraId="23D7C9A8" w14:textId="13959095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GO:0061178</w:t>
            </w:r>
          </w:p>
        </w:tc>
        <w:tc>
          <w:tcPr>
            <w:tcW w:w="4362" w:type="dxa"/>
            <w:vAlign w:val="center"/>
          </w:tcPr>
          <w:p w14:paraId="28600009" w14:textId="688585DF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regulation of insulin secretion involved...</w:t>
            </w:r>
          </w:p>
        </w:tc>
        <w:tc>
          <w:tcPr>
            <w:tcW w:w="1118" w:type="dxa"/>
            <w:vAlign w:val="center"/>
          </w:tcPr>
          <w:p w14:paraId="05EE101F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134" w:type="dxa"/>
            <w:vAlign w:val="center"/>
          </w:tcPr>
          <w:p w14:paraId="18ED273E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992" w:type="dxa"/>
            <w:vAlign w:val="center"/>
          </w:tcPr>
          <w:p w14:paraId="5D072EEB" w14:textId="77777777" w:rsidR="00E81B7D" w:rsidRPr="00E81B7D" w:rsidRDefault="00E81B7D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36</w:t>
            </w:r>
          </w:p>
        </w:tc>
        <w:tc>
          <w:tcPr>
            <w:tcW w:w="1276" w:type="dxa"/>
            <w:vAlign w:val="center"/>
          </w:tcPr>
          <w:p w14:paraId="779FCC74" w14:textId="3AEEFD47" w:rsidR="00E81B7D" w:rsidRPr="00E81B7D" w:rsidRDefault="00E81B7D" w:rsidP="0019713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right"/>
              <w:rPr>
                <w:rFonts w:cs="Marker Felt"/>
                <w:sz w:val="18"/>
                <w:szCs w:val="18"/>
                <w:lang w:val="en-US" w:eastAsia="pt-PT"/>
              </w:rPr>
            </w:pPr>
            <w:r w:rsidRPr="00E81B7D">
              <w:rPr>
                <w:rFonts w:cs="Marker Felt"/>
                <w:sz w:val="18"/>
                <w:szCs w:val="18"/>
                <w:lang w:val="en-US" w:eastAsia="pt-PT"/>
              </w:rPr>
              <w:t>0.00999</w:t>
            </w:r>
          </w:p>
        </w:tc>
      </w:tr>
    </w:tbl>
    <w:p w14:paraId="46213D09" w14:textId="77777777" w:rsidR="0019713E" w:rsidRDefault="0019713E" w:rsidP="001E7681">
      <w:pPr>
        <w:spacing w:line="480" w:lineRule="auto"/>
        <w:jc w:val="both"/>
        <w:outlineLvl w:val="0"/>
        <w:rPr>
          <w:b/>
        </w:rPr>
      </w:pPr>
    </w:p>
    <w:p w14:paraId="55DFEA5E" w14:textId="042F4EC6" w:rsidR="001E7681" w:rsidRPr="00633C48" w:rsidRDefault="001E7681" w:rsidP="001E7681">
      <w:pPr>
        <w:spacing w:line="480" w:lineRule="auto"/>
        <w:jc w:val="both"/>
        <w:outlineLvl w:val="0"/>
      </w:pPr>
      <w:r w:rsidRPr="00633C48">
        <w:rPr>
          <w:b/>
        </w:rPr>
        <w:lastRenderedPageBreak/>
        <w:t>Supplementary Figures Legends</w:t>
      </w:r>
      <w:r w:rsidRPr="00633C48">
        <w:t>:</w:t>
      </w:r>
    </w:p>
    <w:p w14:paraId="5F281D85" w14:textId="77777777" w:rsidR="008348CB" w:rsidRDefault="008348CB" w:rsidP="001E7681">
      <w:pPr>
        <w:spacing w:line="480" w:lineRule="auto"/>
        <w:jc w:val="both"/>
        <w:outlineLvl w:val="0"/>
        <w:rPr>
          <w:b/>
        </w:rPr>
      </w:pPr>
    </w:p>
    <w:p w14:paraId="37BB36EB" w14:textId="1BC65E71" w:rsidR="003D3B9E" w:rsidRPr="00F43BDC" w:rsidRDefault="003D3B9E" w:rsidP="001E7681">
      <w:pPr>
        <w:spacing w:line="480" w:lineRule="auto"/>
        <w:jc w:val="both"/>
        <w:outlineLvl w:val="0"/>
      </w:pPr>
      <w:r w:rsidRPr="009D0134">
        <w:rPr>
          <w:b/>
        </w:rPr>
        <w:t xml:space="preserve">Supplementary Figure </w:t>
      </w:r>
      <w:r>
        <w:rPr>
          <w:b/>
        </w:rPr>
        <w:t xml:space="preserve">1 </w:t>
      </w:r>
      <w:r>
        <w:t xml:space="preserve">- </w:t>
      </w:r>
      <w:r w:rsidRPr="00AA69EF">
        <w:t>DNA methylation changes in microRNAs</w:t>
      </w:r>
      <w:r w:rsidR="0019713E">
        <w:t>´ promoters</w:t>
      </w:r>
      <w:r w:rsidRPr="00AA69EF">
        <w:t xml:space="preserve"> in </w:t>
      </w:r>
      <w:r w:rsidR="0019713E">
        <w:t>prostate c</w:t>
      </w:r>
      <w:r w:rsidRPr="00AA69EF">
        <w:t>ancer</w:t>
      </w:r>
      <w:r w:rsidR="0019713E">
        <w:t xml:space="preserve"> (PCa),</w:t>
      </w:r>
      <w:r>
        <w:t xml:space="preserve"> </w:t>
      </w:r>
      <w:r w:rsidRPr="00AA69EF">
        <w:t xml:space="preserve">determined by Infinium HumanMethylation450 BeadChip in 25 </w:t>
      </w:r>
      <w:r w:rsidR="0019713E">
        <w:t>PCa</w:t>
      </w:r>
      <w:r w:rsidRPr="00AA69EF">
        <w:t xml:space="preserve"> </w:t>
      </w:r>
      <w:r w:rsidR="0019713E">
        <w:t xml:space="preserve">tissues </w:t>
      </w:r>
      <w:r w:rsidRPr="00AA69EF">
        <w:t>and 5 morphol</w:t>
      </w:r>
      <w:r w:rsidR="0019713E">
        <w:t>ogically normal prostate tissue</w:t>
      </w:r>
      <w:r w:rsidRPr="00AA69EF">
        <w:t xml:space="preserve"> (MNPT)</w:t>
      </w:r>
      <w:r w:rsidR="0019713E">
        <w:t xml:space="preserve"> samples</w:t>
      </w:r>
      <w:r>
        <w:t xml:space="preserve">. </w:t>
      </w:r>
      <w:r w:rsidR="00F43BDC">
        <w:t xml:space="preserve">(A) </w:t>
      </w:r>
      <w:r w:rsidR="00AF1F5E">
        <w:t xml:space="preserve">Schematic representation of the DNA methylation mapping approach used to identify new aberrantly methylated miRNAs. </w:t>
      </w:r>
      <w:r w:rsidR="00DB67F3">
        <w:t>(</w:t>
      </w:r>
      <w:r w:rsidR="00875CBB">
        <w:t>B</w:t>
      </w:r>
      <w:r w:rsidR="00DB67F3">
        <w:t xml:space="preserve">) </w:t>
      </w:r>
      <w:r w:rsidR="0019713E">
        <w:t>β-Values from representative</w:t>
      </w:r>
      <w:r w:rsidR="004A2281" w:rsidRPr="00AA69EF">
        <w:t xml:space="preserve"> microRNAs</w:t>
      </w:r>
      <w:r w:rsidR="00DB67F3">
        <w:t>. (</w:t>
      </w:r>
      <w:r w:rsidR="00875CBB">
        <w:t>C</w:t>
      </w:r>
      <w:r w:rsidR="00DB67F3">
        <w:t xml:space="preserve">) </w:t>
      </w:r>
      <w:r w:rsidR="004A2281" w:rsidRPr="00AA69EF">
        <w:t>Genomic location of the differentially methylated microRNAs</w:t>
      </w:r>
      <w:r w:rsidR="00DB67F3">
        <w:t>. (</w:t>
      </w:r>
      <w:r w:rsidR="00875CBB">
        <w:t>D</w:t>
      </w:r>
      <w:r w:rsidR="00DB67F3">
        <w:t xml:space="preserve">) DNA methylation levels determined by pyrosequencing </w:t>
      </w:r>
      <w:r w:rsidR="00201BD0">
        <w:t xml:space="preserve">in PCa cell lines, showing that all cell lines tested </w:t>
      </w:r>
      <w:r w:rsidR="0019713E">
        <w:t>display</w:t>
      </w:r>
      <w:r w:rsidR="00201BD0">
        <w:t xml:space="preserve"> aberrant DNA methylation in the promoter of miR-130b</w:t>
      </w:r>
      <w:r w:rsidR="00487FD6">
        <w:t>~</w:t>
      </w:r>
      <w:r w:rsidR="00F43BDC">
        <w:t>3</w:t>
      </w:r>
      <w:r w:rsidR="00201BD0">
        <w:t xml:space="preserve">01b cluster. </w:t>
      </w:r>
      <w:r w:rsidR="00932BE9" w:rsidRPr="00AA69EF">
        <w:t>(*p&lt;0.05, **p&lt;0.01, ***p&lt;0.001).</w:t>
      </w:r>
    </w:p>
    <w:p w14:paraId="2436B79B" w14:textId="77777777" w:rsidR="003D3B9E" w:rsidRDefault="003D3B9E" w:rsidP="001E7681">
      <w:pPr>
        <w:spacing w:line="480" w:lineRule="auto"/>
        <w:jc w:val="both"/>
        <w:outlineLvl w:val="0"/>
        <w:rPr>
          <w:b/>
        </w:rPr>
      </w:pPr>
    </w:p>
    <w:p w14:paraId="0A2F0B9E" w14:textId="3B9CCD3B" w:rsidR="001E7681" w:rsidRDefault="001E7681" w:rsidP="001E7681">
      <w:pPr>
        <w:spacing w:line="480" w:lineRule="auto"/>
        <w:jc w:val="both"/>
        <w:outlineLvl w:val="0"/>
      </w:pPr>
      <w:r w:rsidRPr="009D0134">
        <w:rPr>
          <w:b/>
        </w:rPr>
        <w:t xml:space="preserve">Supplementary Figure </w:t>
      </w:r>
      <w:r w:rsidR="003D3B9E">
        <w:rPr>
          <w:b/>
        </w:rPr>
        <w:t>2</w:t>
      </w:r>
      <w:r w:rsidRPr="009D0134">
        <w:rPr>
          <w:b/>
        </w:rPr>
        <w:t xml:space="preserve"> </w:t>
      </w:r>
      <w:r w:rsidRPr="00633C48">
        <w:t>–</w:t>
      </w:r>
      <w:r w:rsidR="00FA5B9C">
        <w:t xml:space="preserve"> Confirmation of miR-130b and miR-301b </w:t>
      </w:r>
      <w:r w:rsidR="0019713E">
        <w:t xml:space="preserve">expression </w:t>
      </w:r>
      <w:r w:rsidR="00FA5B9C">
        <w:t>levels by RT-qPCR. (A</w:t>
      </w:r>
      <w:r w:rsidR="00022C46">
        <w:t>-C</w:t>
      </w:r>
      <w:r w:rsidR="00FA5B9C">
        <w:t xml:space="preserve">) </w:t>
      </w:r>
      <w:r w:rsidR="002D1DE3" w:rsidRPr="003E1C75">
        <w:rPr>
          <w:highlight w:val="yellow"/>
        </w:rPr>
        <w:t>miR</w:t>
      </w:r>
      <w:r w:rsidR="00EA7F1E" w:rsidRPr="003E1C75">
        <w:rPr>
          <w:highlight w:val="yellow"/>
        </w:rPr>
        <w:t>-</w:t>
      </w:r>
      <w:r w:rsidR="002D1DE3" w:rsidRPr="003E1C75">
        <w:rPr>
          <w:highlight w:val="yellow"/>
        </w:rPr>
        <w:t>130b</w:t>
      </w:r>
      <w:bookmarkStart w:id="0" w:name="_GoBack"/>
      <w:bookmarkEnd w:id="0"/>
      <w:r w:rsidR="002D1DE3">
        <w:t xml:space="preserve"> or miR-301b expression </w:t>
      </w:r>
      <w:r w:rsidR="00FA5B9C">
        <w:t>levels after transfection with anti-miR-NC, anti-miR-130b and, anti-miR-301b in LNCaP, DU145 and, PC3</w:t>
      </w:r>
      <w:r w:rsidR="00022C46">
        <w:t>, respectively</w:t>
      </w:r>
      <w:r w:rsidR="00FA5B9C">
        <w:t>. (D) Overexpression of miR-130b and miR-310b in PC3 cells.</w:t>
      </w:r>
      <w:r w:rsidR="00932BE9">
        <w:t xml:space="preserve"> The analyses were conducted 72h post transfections. </w:t>
      </w:r>
      <w:r w:rsidR="00932BE9" w:rsidRPr="00AA69EF">
        <w:t>All data are presented as mean of three independent experiments ± s.d. (*p&lt;0.05, **p&lt;0.01, ***p&lt;0.001).</w:t>
      </w:r>
    </w:p>
    <w:p w14:paraId="169FD90D" w14:textId="77777777" w:rsidR="00AA51EF" w:rsidRDefault="00AA51EF" w:rsidP="001E7681">
      <w:pPr>
        <w:spacing w:line="480" w:lineRule="auto"/>
        <w:jc w:val="both"/>
        <w:outlineLvl w:val="0"/>
        <w:rPr>
          <w:b/>
        </w:rPr>
      </w:pPr>
    </w:p>
    <w:p w14:paraId="78FADBF5" w14:textId="720EDAB9" w:rsidR="00CD487C" w:rsidRDefault="00AA51EF" w:rsidP="000449EA">
      <w:pPr>
        <w:spacing w:line="480" w:lineRule="auto"/>
        <w:jc w:val="both"/>
        <w:outlineLvl w:val="0"/>
      </w:pPr>
      <w:r w:rsidRPr="009D0134">
        <w:rPr>
          <w:b/>
        </w:rPr>
        <w:t xml:space="preserve">Supplementary Figure </w:t>
      </w:r>
      <w:r>
        <w:rPr>
          <w:b/>
        </w:rPr>
        <w:t xml:space="preserve">3 </w:t>
      </w:r>
      <w:r w:rsidR="00841CD5">
        <w:rPr>
          <w:b/>
        </w:rPr>
        <w:t>–</w:t>
      </w:r>
      <w:r>
        <w:rPr>
          <w:b/>
        </w:rPr>
        <w:t xml:space="preserve"> </w:t>
      </w:r>
      <w:r w:rsidR="00841CD5">
        <w:t xml:space="preserve">Cross-validation of deregulated genes upon cluster miR-130b-301b manipulation in the TCGA cohort. </w:t>
      </w:r>
      <w:r w:rsidR="000449EA">
        <w:t xml:space="preserve">Boxplot depiction of the cancer versus normal differentially </w:t>
      </w:r>
      <w:r w:rsidR="00011361">
        <w:t xml:space="preserve">expressed mRNAs among the TCGA prostate RNA-seq </w:t>
      </w:r>
      <w:r w:rsidR="000449EA">
        <w:t>cohort</w:t>
      </w:r>
      <w:r w:rsidR="00321B74">
        <w:t xml:space="preserve">. Green </w:t>
      </w:r>
      <w:r w:rsidR="00F43BDC">
        <w:t>and</w:t>
      </w:r>
      <w:r w:rsidR="00321B74">
        <w:t xml:space="preserve"> </w:t>
      </w:r>
      <w:r w:rsidR="00F43BDC">
        <w:t>red squares refer to</w:t>
      </w:r>
      <w:r w:rsidR="00321B74">
        <w:t xml:space="preserve"> </w:t>
      </w:r>
      <w:r w:rsidR="00F43BDC">
        <w:t xml:space="preserve">down-regulated and </w:t>
      </w:r>
      <w:r w:rsidR="00F43BDC">
        <w:lastRenderedPageBreak/>
        <w:t>overexpressed genes</w:t>
      </w:r>
      <w:r w:rsidR="00321B74">
        <w:t xml:space="preserve"> in PCa versus NAT samples</w:t>
      </w:r>
      <w:r w:rsidR="00F43BDC">
        <w:t>, respectively</w:t>
      </w:r>
      <w:r w:rsidR="00321B74">
        <w:t xml:space="preserve">. </w:t>
      </w:r>
      <w:r w:rsidR="009C58CC" w:rsidRPr="009C58CC">
        <w:t>Each point represents one RNA-seq tissue sample.</w:t>
      </w:r>
      <w:r w:rsidR="002D1DE3">
        <w:t xml:space="preserve"> </w:t>
      </w:r>
    </w:p>
    <w:p w14:paraId="1E3BACE7" w14:textId="77777777" w:rsidR="00ED68B8" w:rsidRDefault="00ED68B8" w:rsidP="000449EA">
      <w:pPr>
        <w:spacing w:line="480" w:lineRule="auto"/>
        <w:jc w:val="both"/>
        <w:outlineLvl w:val="0"/>
      </w:pPr>
    </w:p>
    <w:p w14:paraId="5EEE598C" w14:textId="63780997" w:rsidR="00487FD6" w:rsidRDefault="00487FD6" w:rsidP="00487FD6">
      <w:pPr>
        <w:spacing w:line="480" w:lineRule="auto"/>
        <w:jc w:val="both"/>
        <w:outlineLvl w:val="0"/>
      </w:pPr>
      <w:r w:rsidRPr="009D0134">
        <w:rPr>
          <w:b/>
        </w:rPr>
        <w:t>Supplementary</w:t>
      </w:r>
      <w:r>
        <w:rPr>
          <w:b/>
        </w:rPr>
        <w:t xml:space="preserve"> </w:t>
      </w:r>
      <w:r w:rsidRPr="009D0134">
        <w:rPr>
          <w:b/>
        </w:rPr>
        <w:t xml:space="preserve">Figure </w:t>
      </w:r>
      <w:r>
        <w:rPr>
          <w:b/>
        </w:rPr>
        <w:t>4</w:t>
      </w:r>
      <w:r>
        <w:t xml:space="preserve"> – RT-qPCR expression changes in multiple genes involved in invasion and </w:t>
      </w:r>
      <w:r w:rsidR="0019713E">
        <w:t>epithelial to mesenchymal transition (</w:t>
      </w:r>
      <w:r>
        <w:t>EMT</w:t>
      </w:r>
      <w:r w:rsidR="0019713E">
        <w:t>)</w:t>
      </w:r>
      <w:r>
        <w:t xml:space="preserve">, suggesting </w:t>
      </w:r>
      <w:r w:rsidRPr="003C625E">
        <w:t xml:space="preserve">functional specialization </w:t>
      </w:r>
      <w:r>
        <w:t xml:space="preserve">among members of miR-130b-301b polycistron. Gene expression patterns by (A) induction of pre-miR-130b or pre-miR-301b or (B) after endogenous levels blocking. The analyses were conducted 72h post transfections. </w:t>
      </w:r>
      <w:r w:rsidRPr="00AA69EF">
        <w:t xml:space="preserve">All data </w:t>
      </w:r>
      <w:r w:rsidR="00C61B19">
        <w:t xml:space="preserve">is </w:t>
      </w:r>
      <w:r w:rsidRPr="00AA69EF">
        <w:t>presented as mean of three independent experiments ± s.d. (*p&lt;0.05, **p&lt;0.01, ***p&lt;0.001).</w:t>
      </w:r>
    </w:p>
    <w:p w14:paraId="2987EF26" w14:textId="77777777" w:rsidR="00487FD6" w:rsidRDefault="00487FD6" w:rsidP="000449EA">
      <w:pPr>
        <w:spacing w:line="480" w:lineRule="auto"/>
        <w:jc w:val="both"/>
        <w:outlineLvl w:val="0"/>
      </w:pPr>
    </w:p>
    <w:p w14:paraId="63659FA1" w14:textId="4D62E93A" w:rsidR="00487FD6" w:rsidRPr="00B31150" w:rsidRDefault="00487FD6" w:rsidP="00487FD6">
      <w:pPr>
        <w:spacing w:line="480" w:lineRule="auto"/>
        <w:jc w:val="both"/>
        <w:outlineLvl w:val="0"/>
      </w:pPr>
      <w:r w:rsidRPr="009D0134">
        <w:rPr>
          <w:b/>
        </w:rPr>
        <w:t xml:space="preserve">Supplementary Figure </w:t>
      </w:r>
      <w:r>
        <w:rPr>
          <w:b/>
        </w:rPr>
        <w:t>5</w:t>
      </w:r>
      <w:r>
        <w:t xml:space="preserve"> – Morphological alterations in PC3 cells after </w:t>
      </w:r>
      <w:r w:rsidR="00C61B19">
        <w:t xml:space="preserve">miR-130b or miR-301b </w:t>
      </w:r>
      <w:r>
        <w:t>over</w:t>
      </w:r>
      <w:r w:rsidR="0019713E">
        <w:t>e</w:t>
      </w:r>
      <w:r>
        <w:t>xpression. Transfection of (A) pre-miR-NC, (B) pre-miR-130b, or (C) pre-miR-301b. The restoration of miR-130b or miR-301b expression induced c</w:t>
      </w:r>
      <w:r w:rsidRPr="00B31150">
        <w:t xml:space="preserve">ell </w:t>
      </w:r>
      <w:r>
        <w:t>p</w:t>
      </w:r>
      <w:r w:rsidRPr="00B31150">
        <w:t>olarization</w:t>
      </w:r>
      <w:r>
        <w:t xml:space="preserve"> and epithelial-like phenotype, suggesti</w:t>
      </w:r>
      <w:r w:rsidR="00C61B19">
        <w:t xml:space="preserve">ng a </w:t>
      </w:r>
      <w:r>
        <w:t>m</w:t>
      </w:r>
      <w:r w:rsidRPr="00B31150">
        <w:t>esen</w:t>
      </w:r>
      <w:r>
        <w:t>chymal to epithelial transition.</w:t>
      </w:r>
    </w:p>
    <w:p w14:paraId="4D76D8BD" w14:textId="77777777" w:rsidR="00487FD6" w:rsidRDefault="00487FD6" w:rsidP="000449EA">
      <w:pPr>
        <w:spacing w:line="480" w:lineRule="auto"/>
        <w:jc w:val="both"/>
        <w:outlineLvl w:val="0"/>
      </w:pPr>
    </w:p>
    <w:p w14:paraId="2B7FB610" w14:textId="36093195" w:rsidR="00161CB0" w:rsidRDefault="00B32F1D" w:rsidP="001E7681">
      <w:pPr>
        <w:spacing w:line="480" w:lineRule="auto"/>
        <w:jc w:val="both"/>
        <w:outlineLvl w:val="0"/>
      </w:pPr>
      <w:r w:rsidRPr="009D0134">
        <w:rPr>
          <w:b/>
        </w:rPr>
        <w:t xml:space="preserve">Supplementary Figure </w:t>
      </w:r>
      <w:r w:rsidR="00487FD6">
        <w:rPr>
          <w:b/>
        </w:rPr>
        <w:t>6</w:t>
      </w:r>
      <w:r w:rsidR="00AA51EF">
        <w:t xml:space="preserve"> </w:t>
      </w:r>
      <w:r>
        <w:t xml:space="preserve">– Morphological alterations in </w:t>
      </w:r>
      <w:r w:rsidR="00D05897">
        <w:t xml:space="preserve">PC3 cells upon miR-130b or miR-301b </w:t>
      </w:r>
      <w:r w:rsidR="008A3961">
        <w:t>knockdown</w:t>
      </w:r>
      <w:r w:rsidR="00D05897">
        <w:t xml:space="preserve">. (A) PC3 cells transfected with anti-miR-NC, </w:t>
      </w:r>
      <w:r w:rsidR="00CC26FC">
        <w:t xml:space="preserve">(B) </w:t>
      </w:r>
      <w:r w:rsidR="00D05897">
        <w:t>anti-mi</w:t>
      </w:r>
      <w:r w:rsidR="009D0134">
        <w:t>R-130b or</w:t>
      </w:r>
      <w:r w:rsidR="00CC26FC">
        <w:t xml:space="preserve"> (C)</w:t>
      </w:r>
      <w:r w:rsidR="009D0134">
        <w:t xml:space="preserve"> anti-miR-301b.</w:t>
      </w:r>
      <w:r w:rsidR="00D05897">
        <w:t xml:space="preserve"> </w:t>
      </w:r>
      <w:r w:rsidR="00CC26FC">
        <w:t>Inhibition of endogenous miR-130b or miR-301b caused PC3 cells to acquire a more pronounced</w:t>
      </w:r>
      <w:r w:rsidR="00301B35">
        <w:t xml:space="preserve"> f</w:t>
      </w:r>
      <w:r w:rsidR="00CC26FC" w:rsidRPr="00CC26FC">
        <w:t>ibroblast-like morphology</w:t>
      </w:r>
      <w:r w:rsidR="00301B35">
        <w:t>, compatible with a m</w:t>
      </w:r>
      <w:r w:rsidR="007D33A3">
        <w:t>esenchymal</w:t>
      </w:r>
      <w:r w:rsidR="0030095C">
        <w:t>-type</w:t>
      </w:r>
      <w:r w:rsidR="007D33A3">
        <w:t xml:space="preserve"> phenotype. </w:t>
      </w:r>
    </w:p>
    <w:p w14:paraId="26A2C0B4" w14:textId="77777777" w:rsidR="008A650C" w:rsidRDefault="008A650C" w:rsidP="001E7681">
      <w:pPr>
        <w:spacing w:line="480" w:lineRule="auto"/>
        <w:jc w:val="both"/>
        <w:outlineLvl w:val="0"/>
      </w:pPr>
    </w:p>
    <w:p w14:paraId="2D9BB72C" w14:textId="4F3AFF28" w:rsidR="001E7681" w:rsidRPr="00633C48" w:rsidRDefault="008A650C" w:rsidP="0019713E">
      <w:pPr>
        <w:spacing w:line="480" w:lineRule="auto"/>
        <w:jc w:val="both"/>
        <w:outlineLvl w:val="0"/>
      </w:pPr>
      <w:r w:rsidRPr="009D0134">
        <w:rPr>
          <w:b/>
        </w:rPr>
        <w:t xml:space="preserve">Supplementary Figure </w:t>
      </w:r>
      <w:r w:rsidR="00E864A6">
        <w:rPr>
          <w:b/>
        </w:rPr>
        <w:t xml:space="preserve">7 </w:t>
      </w:r>
      <w:r>
        <w:rPr>
          <w:b/>
        </w:rPr>
        <w:t xml:space="preserve">– </w:t>
      </w:r>
      <w:r w:rsidR="00837BC8" w:rsidRPr="008A650C">
        <w:rPr>
          <w:i/>
        </w:rPr>
        <w:t>LMNB1</w:t>
      </w:r>
      <w:r w:rsidR="00837BC8">
        <w:t xml:space="preserve"> 3’UTR p</w:t>
      </w:r>
      <w:r>
        <w:t xml:space="preserve">utative binding sites </w:t>
      </w:r>
      <w:r w:rsidR="0019713E">
        <w:t>for miR-130b and miR-301b.</w:t>
      </w:r>
    </w:p>
    <w:sectPr w:rsidR="001E7681" w:rsidRPr="00633C48" w:rsidSect="0057406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7F59C" w14:textId="77777777" w:rsidR="00D12BDA" w:rsidRDefault="00D12BDA" w:rsidP="00E503B8">
      <w:r>
        <w:separator/>
      </w:r>
    </w:p>
  </w:endnote>
  <w:endnote w:type="continuationSeparator" w:id="0">
    <w:p w14:paraId="6C376E1A" w14:textId="77777777" w:rsidR="00D12BDA" w:rsidRDefault="00D12BDA" w:rsidP="00E5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arker Felt">
    <w:charset w:val="00"/>
    <w:family w:val="auto"/>
    <w:pitch w:val="variable"/>
    <w:sig w:usb0="80000063" w:usb1="0000004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15B89" w14:textId="77777777" w:rsidR="0031368F" w:rsidRDefault="0031368F" w:rsidP="006D49D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4315E2D" w14:textId="77777777" w:rsidR="0031368F" w:rsidRDefault="0031368F" w:rsidP="00E503B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6241" w14:textId="67292C4E" w:rsidR="0031368F" w:rsidRDefault="0031368F" w:rsidP="006D49D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E1C75">
      <w:rPr>
        <w:rStyle w:val="Nmerodepgina"/>
        <w:noProof/>
      </w:rPr>
      <w:t>36</w:t>
    </w:r>
    <w:r>
      <w:rPr>
        <w:rStyle w:val="Nmerodepgina"/>
      </w:rPr>
      <w:fldChar w:fldCharType="end"/>
    </w:r>
  </w:p>
  <w:p w14:paraId="705D3CC4" w14:textId="77777777" w:rsidR="0031368F" w:rsidRDefault="0031368F" w:rsidP="00E503B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BCA4E" w14:textId="77777777" w:rsidR="00D12BDA" w:rsidRDefault="00D12BDA" w:rsidP="00E503B8">
      <w:r>
        <w:separator/>
      </w:r>
    </w:p>
  </w:footnote>
  <w:footnote w:type="continuationSeparator" w:id="0">
    <w:p w14:paraId="4D6423E0" w14:textId="77777777" w:rsidR="00D12BDA" w:rsidRDefault="00D12BDA" w:rsidP="00E50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16"/>
    <w:rsid w:val="00004F71"/>
    <w:rsid w:val="00011361"/>
    <w:rsid w:val="00022C46"/>
    <w:rsid w:val="00035A84"/>
    <w:rsid w:val="000439F5"/>
    <w:rsid w:val="000449EA"/>
    <w:rsid w:val="00066491"/>
    <w:rsid w:val="0006781F"/>
    <w:rsid w:val="00084979"/>
    <w:rsid w:val="000A3534"/>
    <w:rsid w:val="000A4250"/>
    <w:rsid w:val="000B1098"/>
    <w:rsid w:val="000B4756"/>
    <w:rsid w:val="000D5640"/>
    <w:rsid w:val="000E1713"/>
    <w:rsid w:val="000F6FC3"/>
    <w:rsid w:val="001020BB"/>
    <w:rsid w:val="00123056"/>
    <w:rsid w:val="00126CAD"/>
    <w:rsid w:val="00142DFC"/>
    <w:rsid w:val="00143A55"/>
    <w:rsid w:val="00161CB0"/>
    <w:rsid w:val="0016246B"/>
    <w:rsid w:val="0017458C"/>
    <w:rsid w:val="0019713E"/>
    <w:rsid w:val="001D41C7"/>
    <w:rsid w:val="001E7681"/>
    <w:rsid w:val="001F06B8"/>
    <w:rsid w:val="001F448C"/>
    <w:rsid w:val="0020160A"/>
    <w:rsid w:val="00201BD0"/>
    <w:rsid w:val="00220346"/>
    <w:rsid w:val="002337AA"/>
    <w:rsid w:val="00245795"/>
    <w:rsid w:val="002466A6"/>
    <w:rsid w:val="00254D3D"/>
    <w:rsid w:val="0026358A"/>
    <w:rsid w:val="002816B7"/>
    <w:rsid w:val="00286363"/>
    <w:rsid w:val="002C20D0"/>
    <w:rsid w:val="002C79E3"/>
    <w:rsid w:val="002D1DE3"/>
    <w:rsid w:val="002D743F"/>
    <w:rsid w:val="002E2840"/>
    <w:rsid w:val="0030095C"/>
    <w:rsid w:val="00301B35"/>
    <w:rsid w:val="00306B5F"/>
    <w:rsid w:val="0031368F"/>
    <w:rsid w:val="00315FD2"/>
    <w:rsid w:val="00321B74"/>
    <w:rsid w:val="00326AA4"/>
    <w:rsid w:val="00326D5A"/>
    <w:rsid w:val="003319E1"/>
    <w:rsid w:val="00352103"/>
    <w:rsid w:val="0037587E"/>
    <w:rsid w:val="00381FD2"/>
    <w:rsid w:val="003824EE"/>
    <w:rsid w:val="00382D47"/>
    <w:rsid w:val="00387D44"/>
    <w:rsid w:val="0039130F"/>
    <w:rsid w:val="00393958"/>
    <w:rsid w:val="003944D7"/>
    <w:rsid w:val="003A4CED"/>
    <w:rsid w:val="003A72FF"/>
    <w:rsid w:val="003B5D59"/>
    <w:rsid w:val="003C625E"/>
    <w:rsid w:val="003D3B9E"/>
    <w:rsid w:val="003E1C75"/>
    <w:rsid w:val="003E2575"/>
    <w:rsid w:val="0040730C"/>
    <w:rsid w:val="0041530D"/>
    <w:rsid w:val="00420862"/>
    <w:rsid w:val="004253E0"/>
    <w:rsid w:val="00461013"/>
    <w:rsid w:val="004635D6"/>
    <w:rsid w:val="00487FD6"/>
    <w:rsid w:val="004A2113"/>
    <w:rsid w:val="004A2281"/>
    <w:rsid w:val="004B1741"/>
    <w:rsid w:val="004B66FD"/>
    <w:rsid w:val="004B7034"/>
    <w:rsid w:val="004D1712"/>
    <w:rsid w:val="004D6DB4"/>
    <w:rsid w:val="004E3EAD"/>
    <w:rsid w:val="004F07FF"/>
    <w:rsid w:val="004F3F37"/>
    <w:rsid w:val="005012C4"/>
    <w:rsid w:val="00504DF3"/>
    <w:rsid w:val="00510DE4"/>
    <w:rsid w:val="00513C36"/>
    <w:rsid w:val="00553BBF"/>
    <w:rsid w:val="00554D3F"/>
    <w:rsid w:val="00556B11"/>
    <w:rsid w:val="0057406E"/>
    <w:rsid w:val="0059101D"/>
    <w:rsid w:val="005B0001"/>
    <w:rsid w:val="005E2CC5"/>
    <w:rsid w:val="005F56A6"/>
    <w:rsid w:val="005F6752"/>
    <w:rsid w:val="006143E1"/>
    <w:rsid w:val="00633C48"/>
    <w:rsid w:val="006435FC"/>
    <w:rsid w:val="00693540"/>
    <w:rsid w:val="00694762"/>
    <w:rsid w:val="006A089F"/>
    <w:rsid w:val="006B73D9"/>
    <w:rsid w:val="006C266C"/>
    <w:rsid w:val="006D3C6D"/>
    <w:rsid w:val="006D49D4"/>
    <w:rsid w:val="006E0482"/>
    <w:rsid w:val="006F0BE6"/>
    <w:rsid w:val="007266F9"/>
    <w:rsid w:val="0073132C"/>
    <w:rsid w:val="0073447D"/>
    <w:rsid w:val="007369A9"/>
    <w:rsid w:val="007410CE"/>
    <w:rsid w:val="007600F2"/>
    <w:rsid w:val="007613B9"/>
    <w:rsid w:val="007746F9"/>
    <w:rsid w:val="0078396F"/>
    <w:rsid w:val="007A075E"/>
    <w:rsid w:val="007A3822"/>
    <w:rsid w:val="007B0723"/>
    <w:rsid w:val="007B2965"/>
    <w:rsid w:val="007C6F8B"/>
    <w:rsid w:val="007D33A3"/>
    <w:rsid w:val="007D47AD"/>
    <w:rsid w:val="007D7267"/>
    <w:rsid w:val="007E24AC"/>
    <w:rsid w:val="007E4CD1"/>
    <w:rsid w:val="007F360F"/>
    <w:rsid w:val="008011D5"/>
    <w:rsid w:val="008348CB"/>
    <w:rsid w:val="00837BC8"/>
    <w:rsid w:val="00841CD5"/>
    <w:rsid w:val="00874C85"/>
    <w:rsid w:val="00875CBB"/>
    <w:rsid w:val="00885E5A"/>
    <w:rsid w:val="008A3961"/>
    <w:rsid w:val="008A650C"/>
    <w:rsid w:val="008C2A9A"/>
    <w:rsid w:val="008C6E41"/>
    <w:rsid w:val="008E58FC"/>
    <w:rsid w:val="008F2609"/>
    <w:rsid w:val="00932BE9"/>
    <w:rsid w:val="0094604D"/>
    <w:rsid w:val="00952266"/>
    <w:rsid w:val="00953916"/>
    <w:rsid w:val="0096710D"/>
    <w:rsid w:val="00976E3D"/>
    <w:rsid w:val="00987E26"/>
    <w:rsid w:val="009913CE"/>
    <w:rsid w:val="009B39AA"/>
    <w:rsid w:val="009B545B"/>
    <w:rsid w:val="009C45F1"/>
    <w:rsid w:val="009C58CC"/>
    <w:rsid w:val="009D0134"/>
    <w:rsid w:val="00A50186"/>
    <w:rsid w:val="00A52AD6"/>
    <w:rsid w:val="00A7744B"/>
    <w:rsid w:val="00A900BB"/>
    <w:rsid w:val="00A9278F"/>
    <w:rsid w:val="00AA51EF"/>
    <w:rsid w:val="00AB2E52"/>
    <w:rsid w:val="00AD4146"/>
    <w:rsid w:val="00AE219E"/>
    <w:rsid w:val="00AE65B3"/>
    <w:rsid w:val="00AF1F5E"/>
    <w:rsid w:val="00AF3204"/>
    <w:rsid w:val="00AF5092"/>
    <w:rsid w:val="00AF5E2E"/>
    <w:rsid w:val="00B31150"/>
    <w:rsid w:val="00B32F1D"/>
    <w:rsid w:val="00B60470"/>
    <w:rsid w:val="00B70D04"/>
    <w:rsid w:val="00B73084"/>
    <w:rsid w:val="00B8093E"/>
    <w:rsid w:val="00B91627"/>
    <w:rsid w:val="00B95366"/>
    <w:rsid w:val="00BA7ED3"/>
    <w:rsid w:val="00BB36CB"/>
    <w:rsid w:val="00BC6F6E"/>
    <w:rsid w:val="00BD13B2"/>
    <w:rsid w:val="00BF5AC7"/>
    <w:rsid w:val="00C36888"/>
    <w:rsid w:val="00C41323"/>
    <w:rsid w:val="00C61B19"/>
    <w:rsid w:val="00C64327"/>
    <w:rsid w:val="00C719A0"/>
    <w:rsid w:val="00C85F47"/>
    <w:rsid w:val="00CB6887"/>
    <w:rsid w:val="00CC26FC"/>
    <w:rsid w:val="00CC2DEB"/>
    <w:rsid w:val="00CD487C"/>
    <w:rsid w:val="00CD6CBB"/>
    <w:rsid w:val="00CE0F1E"/>
    <w:rsid w:val="00D05897"/>
    <w:rsid w:val="00D12BDA"/>
    <w:rsid w:val="00D15D1E"/>
    <w:rsid w:val="00D16D1C"/>
    <w:rsid w:val="00D57C44"/>
    <w:rsid w:val="00DA7D59"/>
    <w:rsid w:val="00DB414B"/>
    <w:rsid w:val="00DB67F3"/>
    <w:rsid w:val="00DB7A6A"/>
    <w:rsid w:val="00DD2DB7"/>
    <w:rsid w:val="00DF42C4"/>
    <w:rsid w:val="00DF762E"/>
    <w:rsid w:val="00E0551E"/>
    <w:rsid w:val="00E2388C"/>
    <w:rsid w:val="00E503B8"/>
    <w:rsid w:val="00E6440D"/>
    <w:rsid w:val="00E67B9B"/>
    <w:rsid w:val="00E70F7B"/>
    <w:rsid w:val="00E81B7D"/>
    <w:rsid w:val="00E864A6"/>
    <w:rsid w:val="00EA04D5"/>
    <w:rsid w:val="00EA6BD9"/>
    <w:rsid w:val="00EA6C8D"/>
    <w:rsid w:val="00EA7F1E"/>
    <w:rsid w:val="00EC3E16"/>
    <w:rsid w:val="00ED68B8"/>
    <w:rsid w:val="00EE0DFE"/>
    <w:rsid w:val="00F003FB"/>
    <w:rsid w:val="00F15FA4"/>
    <w:rsid w:val="00F16B1E"/>
    <w:rsid w:val="00F22573"/>
    <w:rsid w:val="00F2515D"/>
    <w:rsid w:val="00F32402"/>
    <w:rsid w:val="00F42B58"/>
    <w:rsid w:val="00F43BDC"/>
    <w:rsid w:val="00F45BDA"/>
    <w:rsid w:val="00F67C8C"/>
    <w:rsid w:val="00FA5B9C"/>
    <w:rsid w:val="00FA6868"/>
    <w:rsid w:val="00FB3ECA"/>
    <w:rsid w:val="00FB7A82"/>
    <w:rsid w:val="00FC1598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4CD02"/>
  <w15:docId w15:val="{F14EB665-08CF-4C40-BB40-85D75F1B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6E"/>
    <w:rPr>
      <w:sz w:val="24"/>
      <w:szCs w:val="24"/>
      <w:lang w:val="en-GB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95391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iPriority w:val="99"/>
    <w:rsid w:val="00E503B8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locked/>
    <w:rsid w:val="00E503B8"/>
    <w:rPr>
      <w:rFonts w:cs="Times New Roman"/>
      <w:sz w:val="24"/>
      <w:szCs w:val="24"/>
      <w:lang w:val="en-GB" w:eastAsia="en-US"/>
    </w:rPr>
  </w:style>
  <w:style w:type="character" w:styleId="Nmerodepgina">
    <w:name w:val="page number"/>
    <w:basedOn w:val="Tipodeletrapredefinidodopargrafo"/>
    <w:uiPriority w:val="99"/>
    <w:semiHidden/>
    <w:rsid w:val="00E503B8"/>
    <w:rPr>
      <w:rFonts w:cs="Times New Roman"/>
    </w:rPr>
  </w:style>
  <w:style w:type="character" w:styleId="Hiperligao">
    <w:name w:val="Hyperlink"/>
    <w:basedOn w:val="Tipodeletrapredefinidodopargrafo"/>
    <w:uiPriority w:val="99"/>
    <w:rsid w:val="006D49D4"/>
    <w:rPr>
      <w:rFonts w:cs="Times New Roman"/>
      <w:color w:val="0000FF"/>
      <w:u w:val="single"/>
    </w:rPr>
  </w:style>
  <w:style w:type="paragraph" w:customStyle="1" w:styleId="EndNoteBibliography">
    <w:name w:val="EndNote Bibliography"/>
    <w:basedOn w:val="Normal"/>
    <w:uiPriority w:val="99"/>
    <w:rsid w:val="006D49D4"/>
    <w:rPr>
      <w:lang w:val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D3B9E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D3B9E"/>
    <w:rPr>
      <w:rFonts w:ascii="Lucida Grande" w:hAnsi="Lucida Grande" w:cs="Lucida Grande"/>
      <w:sz w:val="18"/>
      <w:szCs w:val="18"/>
      <w:lang w:val="en-GB" w:eastAsia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F07F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F07FF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F07FF"/>
    <w:rPr>
      <w:sz w:val="20"/>
      <w:szCs w:val="20"/>
      <w:lang w:val="en-GB"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F07F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F07FF"/>
    <w:rPr>
      <w:b/>
      <w:bCs/>
      <w:sz w:val="20"/>
      <w:szCs w:val="20"/>
      <w:lang w:val="en-GB" w:eastAsia="en-US"/>
    </w:rPr>
  </w:style>
  <w:style w:type="table" w:customStyle="1" w:styleId="TabelaSimples41">
    <w:name w:val="Tabela Simples 41"/>
    <w:basedOn w:val="Tabelanormal"/>
    <w:uiPriority w:val="99"/>
    <w:rsid w:val="00DB7A6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16917</Words>
  <Characters>91352</Characters>
  <Application>Microsoft Office Word</Application>
  <DocSecurity>0</DocSecurity>
  <Lines>761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Supplementary data</vt:lpstr>
    </vt:vector>
  </TitlesOfParts>
  <Company/>
  <LinksUpToDate>false</LinksUpToDate>
  <CharactersWithSpaces>108053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data</dc:title>
  <dc:subject/>
  <dc:creator>João António Ramalho Carvalho</dc:creator>
  <cp:keywords/>
  <dc:description/>
  <cp:lastModifiedBy>Carmen Jeronimo</cp:lastModifiedBy>
  <cp:revision>4</cp:revision>
  <cp:lastPrinted>2017-01-08T12:49:00Z</cp:lastPrinted>
  <dcterms:created xsi:type="dcterms:W3CDTF">2017-01-18T15:53:00Z</dcterms:created>
  <dcterms:modified xsi:type="dcterms:W3CDTF">2017-01-19T19:07:00Z</dcterms:modified>
</cp:coreProperties>
</file>