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95030" w14:textId="414A4332" w:rsidR="00FC01FE" w:rsidRPr="00F872A2" w:rsidRDefault="00114FF7" w:rsidP="00B05DF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872A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B4947" w:rsidRPr="00F872A2">
        <w:rPr>
          <w:rFonts w:ascii="Times New Roman" w:hAnsi="Times New Roman" w:cs="Times New Roman"/>
          <w:b/>
          <w:sz w:val="24"/>
          <w:szCs w:val="24"/>
        </w:rPr>
        <w:t>Table S</w:t>
      </w:r>
      <w:r w:rsidR="00D53825">
        <w:rPr>
          <w:rFonts w:ascii="Times New Roman" w:hAnsi="Times New Roman" w:cs="Times New Roman"/>
          <w:b/>
          <w:sz w:val="24"/>
          <w:szCs w:val="24"/>
        </w:rPr>
        <w:t>11</w:t>
      </w:r>
      <w:r w:rsidR="00FC01FE" w:rsidRPr="00F872A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0666" w:rsidRPr="00F872A2">
        <w:rPr>
          <w:rFonts w:ascii="Times New Roman" w:hAnsi="Times New Roman" w:cs="Times New Roman"/>
          <w:b/>
          <w:sz w:val="24"/>
          <w:szCs w:val="24"/>
        </w:rPr>
        <w:t>The wild (WT) and mutant (MUT) sequences of</w:t>
      </w:r>
      <w:r w:rsidR="00001A4E" w:rsidRPr="00F872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A4E" w:rsidRPr="00F872A2">
        <w:rPr>
          <w:rFonts w:ascii="Times New Roman" w:hAnsi="Times New Roman" w:cs="Times New Roman" w:hint="eastAsia"/>
          <w:b/>
          <w:sz w:val="24"/>
          <w:szCs w:val="24"/>
        </w:rPr>
        <w:t>binding</w:t>
      </w:r>
      <w:r w:rsidR="00001A4E" w:rsidRPr="00F872A2">
        <w:rPr>
          <w:rFonts w:ascii="Times New Roman" w:hAnsi="Times New Roman" w:cs="Times New Roman"/>
          <w:b/>
          <w:sz w:val="24"/>
          <w:szCs w:val="24"/>
        </w:rPr>
        <w:t xml:space="preserve"> sites between</w:t>
      </w:r>
      <w:r w:rsidR="00150666" w:rsidRPr="00F872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72A2">
        <w:rPr>
          <w:rFonts w:ascii="Times New Roman" w:hAnsi="Times New Roman" w:cs="Times New Roman"/>
          <w:b/>
          <w:sz w:val="24"/>
          <w:szCs w:val="24"/>
        </w:rPr>
        <w:t>p65</w:t>
      </w:r>
      <w:r w:rsidR="00001A4E" w:rsidRPr="00F872A2">
        <w:rPr>
          <w:rFonts w:ascii="Times New Roman" w:hAnsi="Times New Roman" w:cs="Times New Roman"/>
          <w:b/>
          <w:sz w:val="24"/>
          <w:szCs w:val="24"/>
        </w:rPr>
        <w:t xml:space="preserve"> and the promoter of</w:t>
      </w:r>
      <w:r w:rsidR="0087640D" w:rsidRPr="00F872A2">
        <w:rPr>
          <w:rFonts w:ascii="Times New Roman" w:hAnsi="Times New Roman" w:cs="Times New Roman"/>
          <w:b/>
          <w:sz w:val="24"/>
          <w:szCs w:val="24"/>
        </w:rPr>
        <w:t xml:space="preserve"> miR-</w:t>
      </w:r>
      <w:r w:rsidRPr="00F872A2">
        <w:rPr>
          <w:rFonts w:ascii="Times New Roman" w:hAnsi="Times New Roman" w:cs="Times New Roman"/>
          <w:b/>
          <w:sz w:val="24"/>
          <w:szCs w:val="24"/>
        </w:rPr>
        <w:t>934</w:t>
      </w:r>
      <w:r w:rsidR="00465DAE" w:rsidRPr="00F872A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94"/>
        <w:gridCol w:w="913"/>
        <w:gridCol w:w="913"/>
        <w:gridCol w:w="3038"/>
        <w:gridCol w:w="3038"/>
      </w:tblGrid>
      <w:tr w:rsidR="00F872A2" w:rsidRPr="00F872A2" w14:paraId="288AFCD6" w14:textId="3699CF47" w:rsidTr="00150666">
        <w:trPr>
          <w:trHeight w:val="496"/>
        </w:trPr>
        <w:tc>
          <w:tcPr>
            <w:tcW w:w="237" w:type="pct"/>
          </w:tcPr>
          <w:p w14:paraId="236F59A1" w14:textId="77777777" w:rsidR="00150666" w:rsidRPr="00F872A2" w:rsidRDefault="00150666" w:rsidP="00465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pct"/>
          </w:tcPr>
          <w:p w14:paraId="54A6276A" w14:textId="45428183" w:rsidR="00150666" w:rsidRPr="00F872A2" w:rsidRDefault="00150666" w:rsidP="00465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/>
                <w:b/>
                <w:sz w:val="24"/>
                <w:szCs w:val="24"/>
              </w:rPr>
              <w:t>Stat</w:t>
            </w:r>
          </w:p>
        </w:tc>
        <w:tc>
          <w:tcPr>
            <w:tcW w:w="550" w:type="pct"/>
          </w:tcPr>
          <w:p w14:paraId="0542EF85" w14:textId="77777777" w:rsidR="00150666" w:rsidRPr="00F872A2" w:rsidRDefault="00150666" w:rsidP="007D4CA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/>
                <w:b/>
                <w:sz w:val="24"/>
                <w:szCs w:val="24"/>
              </w:rPr>
              <w:t>End</w:t>
            </w:r>
          </w:p>
        </w:tc>
        <w:tc>
          <w:tcPr>
            <w:tcW w:w="1831" w:type="pct"/>
          </w:tcPr>
          <w:p w14:paraId="73EB64E8" w14:textId="3E9BE9EE" w:rsidR="00150666" w:rsidRPr="00F872A2" w:rsidRDefault="00150666" w:rsidP="007D4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/>
                <w:b/>
                <w:sz w:val="24"/>
                <w:szCs w:val="24"/>
              </w:rPr>
              <w:t>WT</w:t>
            </w:r>
          </w:p>
        </w:tc>
        <w:tc>
          <w:tcPr>
            <w:tcW w:w="1831" w:type="pct"/>
          </w:tcPr>
          <w:p w14:paraId="45B1B042" w14:textId="19EB7A1E" w:rsidR="00150666" w:rsidRPr="00F872A2" w:rsidRDefault="00150666" w:rsidP="007D4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</w:t>
            </w:r>
            <w:r w:rsidRPr="00F872A2">
              <w:rPr>
                <w:rFonts w:ascii="Times New Roman" w:hAnsi="Times New Roman" w:cs="Times New Roman"/>
                <w:b/>
                <w:sz w:val="24"/>
                <w:szCs w:val="24"/>
              </w:rPr>
              <w:t>UT</w:t>
            </w:r>
          </w:p>
        </w:tc>
      </w:tr>
      <w:tr w:rsidR="00F872A2" w:rsidRPr="00F872A2" w14:paraId="170520EC" w14:textId="4CC3A92B" w:rsidTr="00150666">
        <w:tc>
          <w:tcPr>
            <w:tcW w:w="237" w:type="pct"/>
          </w:tcPr>
          <w:p w14:paraId="6102CF7D" w14:textId="18DB5D74" w:rsidR="00150666" w:rsidRPr="00F872A2" w:rsidRDefault="00150666" w:rsidP="0046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14:paraId="77126E96" w14:textId="10DE66AB" w:rsidR="00150666" w:rsidRPr="00F872A2" w:rsidRDefault="00150666" w:rsidP="0046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OLE_LINK4"/>
            <w:r w:rsidRPr="00F872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bookmarkEnd w:id="0"/>
            <w:r w:rsidR="00C94A04"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550" w:type="pct"/>
          </w:tcPr>
          <w:p w14:paraId="19297053" w14:textId="2992D9A5" w:rsidR="00150666" w:rsidRPr="00F872A2" w:rsidRDefault="00150666" w:rsidP="007D4CA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72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C94A04"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1831" w:type="pct"/>
          </w:tcPr>
          <w:p w14:paraId="65C6CF21" w14:textId="4D04DC64" w:rsidR="00150666" w:rsidRPr="00F872A2" w:rsidRDefault="00C94A04" w:rsidP="007D4CAD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04">
              <w:rPr>
                <w:rFonts w:ascii="Times New Roman" w:hAnsi="Times New Roman" w:cs="Times New Roman"/>
                <w:sz w:val="24"/>
                <w:szCs w:val="24"/>
              </w:rPr>
              <w:t>TAGAAATTTC</w:t>
            </w:r>
          </w:p>
        </w:tc>
        <w:tc>
          <w:tcPr>
            <w:tcW w:w="1831" w:type="pct"/>
          </w:tcPr>
          <w:p w14:paraId="093DC49F" w14:textId="570EFA84" w:rsidR="00150666" w:rsidRPr="00F872A2" w:rsidRDefault="00150666" w:rsidP="001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4779A2">
              <w:rPr>
                <w:rFonts w:ascii="Times New Roman" w:hAnsi="Times New Roman" w:cs="Times New Roman"/>
                <w:sz w:val="24"/>
                <w:szCs w:val="24"/>
              </w:rPr>
              <w:t>AATTATAAC</w:t>
            </w:r>
          </w:p>
        </w:tc>
      </w:tr>
      <w:tr w:rsidR="00114FF7" w:rsidRPr="00F872A2" w14:paraId="5A4E6EAB" w14:textId="21ACADC1" w:rsidTr="00150666">
        <w:tc>
          <w:tcPr>
            <w:tcW w:w="237" w:type="pct"/>
          </w:tcPr>
          <w:p w14:paraId="599D4F68" w14:textId="329CEBA8" w:rsidR="00150666" w:rsidRPr="00F872A2" w:rsidRDefault="00150666" w:rsidP="0046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14:paraId="3ACCC1D8" w14:textId="0EE180E3" w:rsidR="00150666" w:rsidRPr="00F872A2" w:rsidRDefault="00150666" w:rsidP="0046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C94A04">
              <w:rPr>
                <w:rFonts w:ascii="Times New Roman" w:hAnsi="Times New Roman" w:cs="Times New Roman" w:hint="eastAsia"/>
                <w:sz w:val="24"/>
                <w:szCs w:val="24"/>
              </w:rPr>
              <w:t>88</w:t>
            </w:r>
          </w:p>
        </w:tc>
        <w:tc>
          <w:tcPr>
            <w:tcW w:w="550" w:type="pct"/>
          </w:tcPr>
          <w:p w14:paraId="5C355994" w14:textId="0C78D698" w:rsidR="00150666" w:rsidRPr="00F872A2" w:rsidRDefault="00150666" w:rsidP="007D4CA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2A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C94A0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F872A2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831" w:type="pct"/>
          </w:tcPr>
          <w:p w14:paraId="05BA6201" w14:textId="39D36C38" w:rsidR="00150666" w:rsidRPr="00F872A2" w:rsidRDefault="00C94A04" w:rsidP="007D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04">
              <w:rPr>
                <w:rFonts w:ascii="Times New Roman" w:hAnsi="Times New Roman" w:cs="Times New Roman"/>
                <w:sz w:val="24"/>
                <w:szCs w:val="24"/>
              </w:rPr>
              <w:t>TGGATCTGCC</w:t>
            </w:r>
          </w:p>
        </w:tc>
        <w:tc>
          <w:tcPr>
            <w:tcW w:w="1831" w:type="pct"/>
          </w:tcPr>
          <w:p w14:paraId="78927C1C" w14:textId="157B08BD" w:rsidR="00150666" w:rsidRPr="00F872A2" w:rsidRDefault="004779A2" w:rsidP="007D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TAAATCAGCC</w:t>
            </w:r>
          </w:p>
        </w:tc>
      </w:tr>
    </w:tbl>
    <w:p w14:paraId="5D239F99" w14:textId="77777777" w:rsidR="00A85CA2" w:rsidRPr="00F872A2" w:rsidRDefault="00A85CA2" w:rsidP="00465DAE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A85CA2" w:rsidRPr="00F87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F0832" w14:textId="77777777" w:rsidR="0092739F" w:rsidRDefault="0092739F" w:rsidP="00FC01FE">
      <w:r>
        <w:separator/>
      </w:r>
    </w:p>
  </w:endnote>
  <w:endnote w:type="continuationSeparator" w:id="0">
    <w:p w14:paraId="1BDCEA63" w14:textId="77777777" w:rsidR="0092739F" w:rsidRDefault="0092739F" w:rsidP="00FC0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23BB0" w14:textId="77777777" w:rsidR="0092739F" w:rsidRDefault="0092739F" w:rsidP="00FC01FE">
      <w:r>
        <w:separator/>
      </w:r>
    </w:p>
  </w:footnote>
  <w:footnote w:type="continuationSeparator" w:id="0">
    <w:p w14:paraId="1EE49862" w14:textId="77777777" w:rsidR="0092739F" w:rsidRDefault="0092739F" w:rsidP="00FC0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C1"/>
    <w:rsid w:val="00001A4E"/>
    <w:rsid w:val="00052D77"/>
    <w:rsid w:val="00114FF7"/>
    <w:rsid w:val="00150666"/>
    <w:rsid w:val="00153185"/>
    <w:rsid w:val="00195369"/>
    <w:rsid w:val="001A1FC1"/>
    <w:rsid w:val="001E21C2"/>
    <w:rsid w:val="00214EAC"/>
    <w:rsid w:val="002165EC"/>
    <w:rsid w:val="0030487C"/>
    <w:rsid w:val="00322815"/>
    <w:rsid w:val="003F6BB9"/>
    <w:rsid w:val="00465DAE"/>
    <w:rsid w:val="004779A2"/>
    <w:rsid w:val="00512B11"/>
    <w:rsid w:val="00607713"/>
    <w:rsid w:val="006E07BB"/>
    <w:rsid w:val="00706642"/>
    <w:rsid w:val="007A6F98"/>
    <w:rsid w:val="007D4CAD"/>
    <w:rsid w:val="007F4D92"/>
    <w:rsid w:val="00855CC2"/>
    <w:rsid w:val="0087640D"/>
    <w:rsid w:val="008B7173"/>
    <w:rsid w:val="0092739F"/>
    <w:rsid w:val="009C4861"/>
    <w:rsid w:val="00A47F8C"/>
    <w:rsid w:val="00A85CA2"/>
    <w:rsid w:val="00B05DFE"/>
    <w:rsid w:val="00B55CE6"/>
    <w:rsid w:val="00C804AE"/>
    <w:rsid w:val="00C94A04"/>
    <w:rsid w:val="00CB4947"/>
    <w:rsid w:val="00CD0FD9"/>
    <w:rsid w:val="00CE017F"/>
    <w:rsid w:val="00D53825"/>
    <w:rsid w:val="00DE6D58"/>
    <w:rsid w:val="00EE302D"/>
    <w:rsid w:val="00F554ED"/>
    <w:rsid w:val="00F872A2"/>
    <w:rsid w:val="00FC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4B6F8"/>
  <w15:chartTrackingRefBased/>
  <w15:docId w15:val="{0A5D2151-F44A-41A4-A891-062C7076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FC01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0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FC01FE"/>
    <w:rPr>
      <w:sz w:val="18"/>
      <w:szCs w:val="18"/>
    </w:rPr>
  </w:style>
  <w:style w:type="table" w:styleId="a7">
    <w:name w:val="Table Grid"/>
    <w:basedOn w:val="a1"/>
    <w:uiPriority w:val="39"/>
    <w:rsid w:val="00FC01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31</Words>
  <Characters>180</Characters>
  <Application>Microsoft Macintosh Word</Application>
  <DocSecurity>0</DocSecurity>
  <Lines>1</Lines>
  <Paragraphs>1</Paragraphs>
  <ScaleCrop>false</ScaleCrop>
  <Company>技嘉网维电脑医院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Office 用户</cp:lastModifiedBy>
  <cp:revision>21</cp:revision>
  <dcterms:created xsi:type="dcterms:W3CDTF">2019-04-15T08:56:00Z</dcterms:created>
  <dcterms:modified xsi:type="dcterms:W3CDTF">2020-09-30T12:19:00Z</dcterms:modified>
</cp:coreProperties>
</file>