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136A5" w14:textId="77777777" w:rsidR="003D528B" w:rsidRDefault="003D528B" w:rsidP="003D528B">
      <w:pPr>
        <w:spacing w:line="360" w:lineRule="auto"/>
        <w:rPr>
          <w:rFonts w:ascii="Times New Roman Bold" w:eastAsia="TtckhwAdvTTaf7f9f4f . B" w:hAnsi="Times New Roman Bold" w:cs="Times New Roman Bold"/>
          <w:b/>
          <w:color w:val="131413"/>
          <w:lang w:bidi="ar"/>
        </w:rPr>
      </w:pPr>
      <w:r w:rsidRPr="00B06941">
        <w:rPr>
          <w:rFonts w:ascii="Times New Roman Bold" w:eastAsia="TtckhwAdvTTaf7f9f4f . B" w:hAnsi="Times New Roman Bold" w:cs="Times New Roman Bold" w:hint="eastAsia"/>
          <w:b/>
          <w:color w:val="131413"/>
          <w:lang w:bidi="ar"/>
        </w:rPr>
        <w:t>Supplementary</w:t>
      </w:r>
      <w:r>
        <w:rPr>
          <w:rFonts w:ascii="Times New Roman Bold" w:eastAsia="TtckhwAdvTTaf7f9f4f . B" w:hAnsi="Times New Roman Bold" w:cs="Times New Roman Bold"/>
          <w:b/>
          <w:color w:val="131413"/>
          <w:lang w:bidi="ar"/>
        </w:rPr>
        <w:t xml:space="preserve"> Methods</w:t>
      </w:r>
    </w:p>
    <w:p w14:paraId="3FBA2CD6" w14:textId="77777777" w:rsidR="003D528B" w:rsidRDefault="003D528B" w:rsidP="003D528B">
      <w:pPr>
        <w:spacing w:line="360" w:lineRule="auto"/>
        <w:rPr>
          <w:rFonts w:ascii="Times New Roman Bold" w:eastAsia="TtckhwAdvTTaf7f9f4f . B" w:hAnsi="Times New Roman Bold" w:cs="Times New Roman Bold"/>
          <w:b/>
          <w:color w:val="131413"/>
          <w:lang w:bidi="ar"/>
        </w:rPr>
      </w:pPr>
      <w:r>
        <w:rPr>
          <w:rFonts w:ascii="Times New Roman Bold" w:eastAsia="NkncbmAdvTT99c4c969" w:hAnsi="Times New Roman Bold" w:cs="Times New Roman Bold"/>
          <w:b/>
          <w:bCs/>
          <w:color w:val="131413"/>
          <w:lang w:bidi="ar"/>
        </w:rPr>
        <w:t>Data sources</w:t>
      </w:r>
    </w:p>
    <w:p w14:paraId="6456DFDD" w14:textId="77777777" w:rsidR="003D528B" w:rsidRDefault="003D528B" w:rsidP="003D528B">
      <w:pPr>
        <w:spacing w:line="360" w:lineRule="auto"/>
        <w:ind w:firstLineChars="200" w:firstLine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W</w:t>
      </w:r>
      <w:r>
        <w:rPr>
          <w:rFonts w:ascii="Times New Roman Regular" w:hAnsi="Times New Roman Regular" w:cs="Times New Roman Regular"/>
          <w:lang w:eastAsia="zh-Hans"/>
        </w:rPr>
        <w:t>e r</w:t>
      </w:r>
      <w:r>
        <w:rPr>
          <w:rFonts w:ascii="Times New Roman Regular" w:hAnsi="Times New Roman Regular" w:cs="Times New Roman Regular"/>
        </w:rPr>
        <w:t xml:space="preserve">etrieved 272 </w:t>
      </w:r>
      <w:r>
        <w:rPr>
          <w:rFonts w:ascii="Times New Roman Regular" w:hAnsi="Times New Roman Regular" w:cs="Times New Roman Regular" w:hint="eastAsia"/>
          <w:lang w:eastAsia="zh-Hans"/>
        </w:rPr>
        <w:t>b</w:t>
      </w:r>
      <w:r>
        <w:rPr>
          <w:rFonts w:ascii="Times New Roman Regular" w:hAnsi="Times New Roman Regular" w:cs="Times New Roman Regular"/>
          <w:lang w:eastAsia="zh-Hans"/>
        </w:rPr>
        <w:t>sAbs</w:t>
      </w:r>
      <w:r>
        <w:rPr>
          <w:rFonts w:ascii="Times New Roman Regular" w:hAnsi="Times New Roman Regular" w:cs="Times New Roman Regular"/>
        </w:rPr>
        <w:t xml:space="preserve"> research clinical trials in the world through the United States Food and Drug Administration(FDA) clinical trial website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ADDIN EN.CITE &lt;EndNote&gt;&lt;Cite&gt;&lt;RecNum&gt;29&lt;/RecNum&gt;&lt;DisplayText&gt;[12]&lt;/DisplayText&gt;&lt;record&gt;&lt;rec-number&gt;29&lt;/rec-number&gt;&lt;foreign-keys&gt;&lt;key app="EN" db-id="5tfved9t5e9ztlew5ez59fdbz0f2txte0v9a" timestamp="1612083020"&gt;29&lt;/key&gt;&lt;/foreign-keys&gt;&lt;ref-type name="Web Page"&gt;12&lt;/ref-type&gt;&lt;contributors&gt;&lt;/contributors&gt;&lt;titles&gt;&lt;title&gt;United States Food and Drug Administration  clinical trial.2000&lt;/title&gt;&lt;/titles&gt;&lt;dates&gt;&lt;/dates&gt;&lt;urls&gt;&lt;related-urls&gt;&lt;url&gt;https://clinicaltrials.gov/ct2/home (accessed December 30, 2020; in United States).&lt;/url&gt;&lt;/related-urls&gt;&lt;/urls&gt;&lt;/record&gt;&lt;/Cite&gt;&lt;/EndNote&gt;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  <w:noProof/>
        </w:rPr>
        <w:t>[12]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and the Chinese drug clinical trial registration and information disclosure platform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ADDIN EN.CITE &lt;EndNote&gt;&lt;Cite&gt;&lt;RecNum&gt;28&lt;/RecNum&gt;&lt;DisplayText&gt;[13]&lt;/DisplayText&gt;&lt;record&gt;&lt;rec-number&gt;28&lt;/rec-number&gt;&lt;foreign-keys&gt;&lt;key app="EN" db-id="5tfved9t5e9ztlew5ez59fdbz0f2txte0v9a" timestamp="1612082555"&gt;28&lt;/key&gt;&lt;/foreign-keys&gt;&lt;ref-type name="Web Page"&gt;12&lt;/ref-type&gt;&lt;contributors&gt;&lt;/contributors&gt;&lt;titles&gt;&lt;title&gt;Chinese drug clinical trial registration and information disclosure platform.2012&lt;/title&gt;&lt;/titles&gt;&lt;dates&gt;&lt;/dates&gt;&lt;urls&gt;&lt;related-urls&gt;&lt;url&gt;http://www.chinadrugtrials.org.cn/index.html (accessed December 30, 2020; in Chinese).&lt;/url&gt;&lt;/related-urls&gt;&lt;/urls&gt;&lt;/record&gt;&lt;/Cite&gt;&lt;/EndNote&gt;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  <w:noProof/>
        </w:rPr>
        <w:t>[13]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 w:hint="eastAsia"/>
        </w:rPr>
        <w:t>.</w:t>
      </w:r>
      <w:r>
        <w:t xml:space="preserve"> </w:t>
      </w:r>
      <w:bookmarkStart w:id="0" w:name="OLE_LINK52"/>
      <w:r>
        <w:rPr>
          <w:rFonts w:ascii="Times New Roman Regular" w:hAnsi="Times New Roman Regular" w:cs="Times New Roman Regular"/>
        </w:rPr>
        <w:t>The search cutoff is December 30, 2020</w:t>
      </w:r>
      <w:bookmarkEnd w:id="0"/>
      <w:r>
        <w:rPr>
          <w:rFonts w:ascii="Times New Roman Regular" w:hAnsi="Times New Roman Regular" w:cs="Times New Roman Regular"/>
        </w:rPr>
        <w:t xml:space="preserve">. </w:t>
      </w:r>
    </w:p>
    <w:p w14:paraId="73D6FE1E" w14:textId="77777777" w:rsidR="003D528B" w:rsidRDefault="003D528B" w:rsidP="003D528B">
      <w:pPr>
        <w:spacing w:line="360" w:lineRule="auto"/>
        <w:rPr>
          <w:rFonts w:ascii="Times New Roman Bold" w:eastAsia="NkncbmAdvTT99c4c969" w:hAnsi="Times New Roman Bold" w:cs="Times New Roman Bold"/>
          <w:b/>
          <w:bCs/>
          <w:color w:val="131413"/>
          <w:lang w:bidi="ar"/>
        </w:rPr>
      </w:pPr>
      <w:r>
        <w:rPr>
          <w:rFonts w:ascii="Times New Roman Bold" w:eastAsia="NkncbmAdvTT99c4c969" w:hAnsi="Times New Roman Bold" w:cs="Times New Roman Bold"/>
          <w:b/>
          <w:bCs/>
          <w:color w:val="131413"/>
          <w:lang w:bidi="ar"/>
        </w:rPr>
        <w:t>Search strategy</w:t>
      </w:r>
    </w:p>
    <w:p w14:paraId="19DFC720" w14:textId="77777777" w:rsidR="003D528B" w:rsidRDefault="003D528B" w:rsidP="003D528B">
      <w:pPr>
        <w:spacing w:line="360" w:lineRule="auto"/>
        <w:ind w:firstLineChars="200" w:firstLine="420"/>
        <w:rPr>
          <w:rFonts w:ascii="Times New Roman Regular" w:hAnsi="Times New Roman Regular" w:cs="Times New Roman Regular"/>
        </w:rPr>
      </w:pPr>
      <w:r>
        <w:rPr>
          <w:rFonts w:ascii="Times New Roman Regular" w:eastAsia="NkncbmAdvTT99c4c969" w:hAnsi="Times New Roman Regular" w:cs="Times New Roman Regular"/>
          <w:color w:val="131413"/>
          <w:lang w:bidi="ar"/>
        </w:rPr>
        <w:t>Using terms “bispecific antibody”, w</w:t>
      </w:r>
      <w:r>
        <w:rPr>
          <w:rFonts w:ascii="Times New Roman Regular" w:hAnsi="Times New Roman Regular" w:cs="Times New Roman Regular"/>
          <w:lang w:eastAsia="zh-Hans"/>
        </w:rPr>
        <w:t>e r</w:t>
      </w:r>
      <w:r>
        <w:rPr>
          <w:rFonts w:ascii="Times New Roman Regular" w:hAnsi="Times New Roman Regular" w:cs="Times New Roman Regular"/>
        </w:rPr>
        <w:t>etrieved clinical trials through the aforementioned website, and downlo</w:t>
      </w:r>
      <w:r>
        <w:rPr>
          <w:rFonts w:ascii="Times New Roman Regular" w:hAnsi="Times New Roman Regular" w:cs="Times New Roman Regular" w:hint="eastAsia"/>
        </w:rPr>
        <w:t>ad</w:t>
      </w:r>
      <w:r>
        <w:rPr>
          <w:rFonts w:ascii="Times New Roman Regular" w:hAnsi="Times New Roman Regular" w:cs="Times New Roman Regular"/>
        </w:rPr>
        <w:t xml:space="preserve"> all research information, including organizations, clinical trial identity numbers, locations, phases, participating centers, conditions, status, enrollments, targets, spectrums of</w:t>
      </w:r>
      <w:r>
        <w:rPr>
          <w:rFonts w:ascii="Times New Roman Regular" w:hAnsi="Times New Roman Regular" w:cs="Times New Roman Regular" w:hint="eastAsia"/>
        </w:rPr>
        <w:t xml:space="preserve"> </w:t>
      </w:r>
      <w:r>
        <w:rPr>
          <w:rFonts w:ascii="Times New Roman Regular" w:hAnsi="Times New Roman Regular" w:cs="Times New Roman Regular"/>
        </w:rPr>
        <w:t>MOA,</w:t>
      </w:r>
      <w:r>
        <w:t xml:space="preserve"> </w:t>
      </w:r>
      <w:r>
        <w:rPr>
          <w:rFonts w:ascii="Times New Roman Regular" w:hAnsi="Times New Roman Regular" w:cs="Times New Roman Regular"/>
        </w:rPr>
        <w:t xml:space="preserve">start date of </w:t>
      </w:r>
      <w:r>
        <w:rPr>
          <w:rFonts w:ascii="Times New Roman Regular" w:hAnsi="Times New Roman Regular" w:cs="Times New Roman Regular" w:hint="eastAsia"/>
          <w:lang w:eastAsia="zh-Hans"/>
        </w:rPr>
        <w:t>b</w:t>
      </w:r>
      <w:r>
        <w:rPr>
          <w:rFonts w:ascii="Times New Roman Regular" w:hAnsi="Times New Roman Regular" w:cs="Times New Roman Regular"/>
          <w:lang w:eastAsia="zh-Hans"/>
        </w:rPr>
        <w:t>sAbs</w:t>
      </w:r>
      <w:r>
        <w:rPr>
          <w:rFonts w:ascii="Times New Roman Regular" w:hAnsi="Times New Roman Regular" w:cs="Times New Roman Regular"/>
        </w:rPr>
        <w:t xml:space="preserve"> clinical trials. We divide all clinical trials into two categories: </w:t>
      </w:r>
      <w:r>
        <w:rPr>
          <w:rFonts w:ascii="Times New Roman Regular" w:hAnsi="Times New Roman Regular" w:cs="Times New Roman Regular"/>
          <w:lang w:eastAsia="zh-Hans"/>
        </w:rPr>
        <w:t>I</w:t>
      </w:r>
      <w:r>
        <w:rPr>
          <w:rFonts w:ascii="Times New Roman Regular" w:hAnsi="Times New Roman Regular" w:cs="Times New Roman Regular"/>
        </w:rPr>
        <w:t>nternational pharmaceutical enterprises and China-initiated or -involved pharmaceutical enterprises, based on the attributes of pharmaceutical companies</w:t>
      </w:r>
      <w:r>
        <w:rPr>
          <w:rFonts w:ascii="Times New Roman Regular" w:eastAsia="NkncbmAdvTT99c4c969" w:hAnsi="Times New Roman Regular" w:cs="Times New Roman Regular"/>
          <w:color w:val="131413"/>
          <w:lang w:bidi="ar"/>
        </w:rPr>
        <w:t>.</w:t>
      </w:r>
    </w:p>
    <w:p w14:paraId="38E6E4C7" w14:textId="77777777" w:rsidR="003D528B" w:rsidRDefault="003D528B" w:rsidP="003D528B">
      <w:pPr>
        <w:spacing w:line="360" w:lineRule="auto"/>
        <w:rPr>
          <w:rFonts w:ascii="Times New Roman Bold" w:eastAsia="NkncbmAdvTT99c4c969" w:hAnsi="Times New Roman Bold" w:cs="Times New Roman Bold"/>
          <w:b/>
          <w:bCs/>
          <w:color w:val="131413"/>
          <w:lang w:bidi="ar"/>
        </w:rPr>
      </w:pPr>
      <w:r>
        <w:rPr>
          <w:rFonts w:ascii="Times New Roman Bold" w:eastAsia="NkncbmAdvTT99c4c969" w:hAnsi="Times New Roman Bold" w:cs="Times New Roman Bold"/>
          <w:b/>
          <w:bCs/>
          <w:color w:val="131413"/>
          <w:lang w:bidi="ar"/>
        </w:rPr>
        <w:t>Statistical analysis</w:t>
      </w:r>
    </w:p>
    <w:p w14:paraId="0CE36B15" w14:textId="77777777" w:rsidR="003D528B" w:rsidRDefault="003D528B" w:rsidP="003D528B">
      <w:pPr>
        <w:spacing w:line="360" w:lineRule="auto"/>
        <w:ind w:firstLineChars="200" w:firstLine="420"/>
        <w:rPr>
          <w:rFonts w:ascii="Times New Roman" w:eastAsia="等线" w:hAnsi="Times New Roman"/>
        </w:rPr>
      </w:pPr>
      <w:r>
        <w:rPr>
          <w:rFonts w:ascii="Times New Roman" w:eastAsia="AdvPTimes" w:hAnsi="Times New Roman"/>
          <w:color w:val="000000"/>
        </w:rPr>
        <w:t>Statistical analyses were performed using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NkncbmAdvTT99c4c969" w:hAnsi="Times New Roman"/>
          <w:color w:val="131413"/>
          <w:lang w:bidi="ar"/>
        </w:rPr>
        <w:t>SPSS</w:t>
      </w:r>
      <w:r>
        <w:rPr>
          <w:rFonts w:ascii="Times New Roman" w:eastAsia="AdvPTimes" w:hAnsi="Times New Roman"/>
          <w:color w:val="000000"/>
        </w:rPr>
        <w:t xml:space="preserve"> 25 </w:t>
      </w:r>
      <w:r>
        <w:rPr>
          <w:rFonts w:ascii="Times New Roman" w:hAnsi="Times New Roman"/>
        </w:rPr>
        <w:t>(IBM, Armonk, NY, USA).</w:t>
      </w:r>
      <w:r>
        <w:rPr>
          <w:rFonts w:ascii="Times New Roman" w:eastAsia="STZhongsong" w:hAnsi="Times New Roman"/>
          <w:color w:val="000000"/>
        </w:rPr>
        <w:t xml:space="preserve"> </w:t>
      </w: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he differences of clinical trials between </w:t>
      </w:r>
      <w:r>
        <w:rPr>
          <w:rFonts w:ascii="Times New Roman" w:hAnsi="Times New Roman"/>
          <w:lang w:eastAsia="zh-Hans"/>
        </w:rPr>
        <w:t>i</w:t>
      </w:r>
      <w:r>
        <w:rPr>
          <w:rFonts w:ascii="Times New Roman" w:hAnsi="Times New Roman"/>
        </w:rPr>
        <w:t xml:space="preserve">nternational pharmaceutical enterprises and China-initiated or -involved pharmaceutical enterprises </w:t>
      </w:r>
      <w:r>
        <w:rPr>
          <w:rFonts w:ascii="Times New Roman" w:eastAsia="NkncbmAdvTT99c4c969" w:hAnsi="Times New Roman"/>
          <w:color w:val="131413"/>
          <w:lang w:bidi="ar"/>
        </w:rPr>
        <w:t>were analyzed by</w:t>
      </w:r>
      <w:r>
        <w:rPr>
          <w:rFonts w:ascii="Times New Roman" w:eastAsia="STZhongsong" w:hAnsi="Times New Roman"/>
          <w:color w:val="000000"/>
        </w:rPr>
        <w:t xml:space="preserve"> Pearson X</w:t>
      </w:r>
      <w:r>
        <w:rPr>
          <w:rFonts w:ascii="Times New Roman" w:eastAsia="STZhongsong" w:hAnsi="Times New Roman"/>
          <w:color w:val="000000"/>
          <w:vertAlign w:val="superscript"/>
        </w:rPr>
        <w:t>2</w:t>
      </w:r>
      <w:r>
        <w:rPr>
          <w:rFonts w:ascii="Times New Roman" w:eastAsia="STZhongsong" w:hAnsi="Times New Roman"/>
          <w:color w:val="000000"/>
        </w:rPr>
        <w:t xml:space="preserve"> test, Fisher’s exact test. and </w:t>
      </w:r>
      <w:r>
        <w:rPr>
          <w:rFonts w:ascii="Times New Roman" w:eastAsia="AdvPTimes" w:hAnsi="Times New Roman"/>
          <w:i/>
          <w:iCs/>
          <w:color w:val="000000"/>
        </w:rPr>
        <w:t>P</w:t>
      </w:r>
      <w:r>
        <w:rPr>
          <w:rFonts w:ascii="Times New Roman" w:eastAsia="AdvPTimes" w:hAnsi="Times New Roman"/>
          <w:color w:val="000000"/>
        </w:rPr>
        <w:t>-values &lt; 0.05 was considered statistically significant for all analyses.</w:t>
      </w:r>
      <w:r w:rsidRPr="00716066">
        <w:rPr>
          <w:rFonts w:ascii="Times New Roman" w:eastAsia="AdvPTimes" w:hAnsi="Times New Roman"/>
          <w:color w:val="000000"/>
        </w:rPr>
        <w:t xml:space="preserve"> </w:t>
      </w:r>
      <w:r w:rsidRPr="00716066">
        <w:rPr>
          <w:rFonts w:ascii="Times New Roman" w:eastAsia="AdvPTimes" w:hAnsi="Times New Roman" w:hint="eastAsia"/>
          <w:color w:val="000000"/>
        </w:rPr>
        <w:t>Graph</w:t>
      </w:r>
      <w:r w:rsidRPr="00716066">
        <w:rPr>
          <w:rFonts w:ascii="Times New Roman" w:eastAsia="AdvPTimes" w:hAnsi="Times New Roman"/>
          <w:color w:val="000000"/>
        </w:rPr>
        <w:t xml:space="preserve"> networks were constructed using Gephi-0.9.2.</w:t>
      </w:r>
    </w:p>
    <w:p w14:paraId="04809BEB" w14:textId="400139A8" w:rsidR="00CE162A" w:rsidRDefault="00CE162A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0A0DC517" w14:textId="4D4EBBC7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60869283" w14:textId="25AFA7E6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5EC8E324" w14:textId="5BBECBF2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41A2E405" w14:textId="21127D3E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5D5B7CCD" w14:textId="19CFB70A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50ADCA0E" w14:textId="362D699B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07393614" w14:textId="38DC5DC8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79068430" w14:textId="0A0A3108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4407C2AB" w14:textId="78C3EDE3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0F8A2085" w14:textId="410E35F4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5938AEDA" w14:textId="6E98B989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74129C86" w14:textId="090BC648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23C2668A" w14:textId="73E48051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201B8882" w14:textId="5B50980D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3DE606BC" w14:textId="3C9D363C" w:rsid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042C6651" w14:textId="31EDFDAB" w:rsidR="003B34F7" w:rsidRDefault="001A793B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bidi="ar"/>
        </w:rPr>
      </w:pPr>
      <w:r>
        <w:rPr>
          <w:rFonts w:ascii="Times New Roman" w:hAnsi="Times New Roman" w:hint="eastAsia"/>
          <w:b/>
          <w:bCs/>
          <w:color w:val="000000"/>
          <w:sz w:val="20"/>
          <w:szCs w:val="20"/>
          <w:lang w:bidi="ar"/>
        </w:rPr>
        <w:lastRenderedPageBreak/>
        <w:t>Figure</w:t>
      </w:r>
      <w:r>
        <w:rPr>
          <w:rFonts w:ascii="Times New Roman" w:hAnsi="Times New Roman"/>
          <w:b/>
          <w:bCs/>
          <w:color w:val="000000"/>
          <w:sz w:val="20"/>
          <w:szCs w:val="20"/>
          <w:lang w:bidi="ar"/>
        </w:rPr>
        <w:t xml:space="preserve"> </w:t>
      </w:r>
      <w:r>
        <w:rPr>
          <w:rFonts w:ascii="Times New Roman" w:hAnsi="Times New Roman" w:hint="eastAsia"/>
          <w:b/>
          <w:bCs/>
          <w:color w:val="000000"/>
          <w:sz w:val="20"/>
          <w:szCs w:val="20"/>
          <w:lang w:bidi="ar"/>
        </w:rPr>
        <w:t>Legends</w:t>
      </w:r>
    </w:p>
    <w:p w14:paraId="12294E95" w14:textId="77777777" w:rsidR="001A793B" w:rsidRDefault="001A793B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bidi="ar"/>
        </w:rPr>
      </w:pPr>
    </w:p>
    <w:p w14:paraId="5235F43F" w14:textId="77777777" w:rsidR="003B34F7" w:rsidRPr="004A102D" w:rsidRDefault="003B34F7" w:rsidP="003B34F7">
      <w:p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  <w:b/>
          <w:bCs/>
        </w:rPr>
        <w:t>Figure</w:t>
      </w:r>
      <w:r>
        <w:rPr>
          <w:rFonts w:ascii="Times New Roman Regular" w:hAnsi="Times New Roman Regular" w:cs="Times New Roman Regular"/>
          <w:b/>
          <w:bCs/>
        </w:rPr>
        <w:t xml:space="preserve"> S1. </w:t>
      </w:r>
      <w:r w:rsidRPr="004A102D">
        <w:rPr>
          <w:rFonts w:ascii="Times New Roman Regular" w:hAnsi="Times New Roman Regular" w:cs="Times New Roman Regular"/>
          <w:b/>
          <w:bCs/>
        </w:rPr>
        <w:t>Geographic distribution of anti</w:t>
      </w:r>
      <w:r w:rsidRPr="004A102D">
        <w:rPr>
          <w:rFonts w:ascii="Times New Roman Regular" w:hAnsi="Times New Roman Regular" w:cs="Times New Roman Regular" w:hint="eastAsia"/>
          <w:b/>
          <w:bCs/>
        </w:rPr>
        <w:t>cancer</w:t>
      </w:r>
      <w:r w:rsidRPr="004A102D">
        <w:rPr>
          <w:rFonts w:ascii="Times New Roman Regular" w:hAnsi="Times New Roman Regular" w:cs="Times New Roman Regular"/>
          <w:b/>
          <w:bCs/>
        </w:rPr>
        <w:t xml:space="preserve"> bsAbs clinical trials</w:t>
      </w:r>
      <w:r w:rsidRPr="004A102D">
        <w:rPr>
          <w:rFonts w:ascii="Times New Roman Regular" w:hAnsi="Times New Roman Regular" w:cs="Times New Roman Regular" w:hint="eastAsia"/>
          <w:b/>
          <w:bCs/>
        </w:rPr>
        <w:t>.</w:t>
      </w:r>
      <w:r w:rsidRPr="004A102D">
        <w:rPr>
          <w:rFonts w:ascii="Times New Roman Regular" w:hAnsi="Times New Roman Regular" w:cs="Times New Roman Regular"/>
        </w:rPr>
        <w:t xml:space="preserve"> (A) </w:t>
      </w:r>
      <w:r w:rsidRPr="004A102D">
        <w:rPr>
          <w:rFonts w:ascii="Times New Roman Regular" w:hAnsi="Times New Roman Regular" w:cs="Times New Roman Regular"/>
          <w:lang w:eastAsia="zh-Hans"/>
        </w:rPr>
        <w:t>clinical trials of w</w:t>
      </w:r>
      <w:r w:rsidRPr="004A102D">
        <w:rPr>
          <w:rFonts w:ascii="Times New Roman Regular" w:hAnsi="Times New Roman Regular" w:cs="Times New Roman Regular"/>
        </w:rPr>
        <w:t>orldwide companies. (B)</w:t>
      </w:r>
      <w:r w:rsidRPr="004A102D">
        <w:rPr>
          <w:rFonts w:ascii="Times New Roman Regular" w:hAnsi="Times New Roman Regular" w:cs="Times New Roman Regular"/>
          <w:lang w:eastAsia="zh-Hans"/>
        </w:rPr>
        <w:t>clinical trials of c</w:t>
      </w:r>
      <w:r w:rsidRPr="004A102D">
        <w:rPr>
          <w:rFonts w:ascii="Times New Roman Regular" w:hAnsi="Times New Roman Regular" w:cs="Times New Roman Regular"/>
        </w:rPr>
        <w:t>hina-initiated or -involve R&amp;D pharmaceutical companies.</w:t>
      </w:r>
    </w:p>
    <w:p w14:paraId="73371A8F" w14:textId="77777777" w:rsidR="001A793B" w:rsidRDefault="001A793B" w:rsidP="003B34F7">
      <w:pPr>
        <w:spacing w:line="360" w:lineRule="auto"/>
        <w:rPr>
          <w:rFonts w:ascii="Times New Roman Regular" w:hAnsi="Times New Roman Regular" w:cs="Times New Roman Regular"/>
          <w:b/>
          <w:bCs/>
          <w:noProof/>
        </w:rPr>
      </w:pPr>
    </w:p>
    <w:p w14:paraId="2EC6C6DB" w14:textId="64BE4A59" w:rsidR="003B34F7" w:rsidRPr="004A102D" w:rsidRDefault="003B34F7" w:rsidP="003B34F7">
      <w:pPr>
        <w:spacing w:line="360" w:lineRule="auto"/>
      </w:pPr>
      <w:r w:rsidRPr="004A102D">
        <w:rPr>
          <w:rFonts w:ascii="Times New Roman Regular" w:hAnsi="Times New Roman Regular" w:cs="Times New Roman Regular"/>
          <w:b/>
          <w:bCs/>
        </w:rPr>
        <w:t xml:space="preserve">Figure </w:t>
      </w:r>
      <w:r>
        <w:rPr>
          <w:rFonts w:ascii="Times New Roman Regular" w:hAnsi="Times New Roman Regular" w:cs="Times New Roman Regular"/>
          <w:b/>
          <w:bCs/>
        </w:rPr>
        <w:t>S</w:t>
      </w:r>
      <w:r w:rsidRPr="004A102D">
        <w:rPr>
          <w:rFonts w:ascii="Times New Roman Regular" w:hAnsi="Times New Roman Regular" w:cs="Times New Roman Regular"/>
          <w:b/>
          <w:bCs/>
        </w:rPr>
        <w:t>2. T</w:t>
      </w:r>
      <w:r w:rsidRPr="004A102D">
        <w:rPr>
          <w:rFonts w:ascii="Times New Roman Regular" w:hAnsi="Times New Roman Regular" w:cs="Times New Roman Regular" w:hint="eastAsia"/>
          <w:b/>
          <w:bCs/>
        </w:rPr>
        <w:t>he</w:t>
      </w:r>
      <w:r w:rsidRPr="004A102D">
        <w:rPr>
          <w:rFonts w:ascii="Times New Roman Regular" w:hAnsi="Times New Roman Regular" w:cs="Times New Roman Regular"/>
          <w:b/>
          <w:bCs/>
        </w:rPr>
        <w:t xml:space="preserve"> MOA</w:t>
      </w:r>
      <w:r w:rsidRPr="004A102D">
        <w:rPr>
          <w:rFonts w:ascii="Times New Roman Regular" w:hAnsi="Times New Roman Regular" w:cs="Times New Roman Regular" w:hint="eastAsia"/>
          <w:b/>
          <w:bCs/>
        </w:rPr>
        <w:t xml:space="preserve"> o</w:t>
      </w:r>
      <w:r w:rsidRPr="004A102D">
        <w:rPr>
          <w:rFonts w:ascii="Times New Roman Regular" w:hAnsi="Times New Roman Regular" w:cs="Times New Roman Regular"/>
          <w:b/>
          <w:bCs/>
        </w:rPr>
        <w:t xml:space="preserve">f </w:t>
      </w:r>
      <w:r w:rsidRPr="004A102D">
        <w:rPr>
          <w:rFonts w:ascii="Times New Roman Regular" w:hAnsi="Times New Roman Regular" w:cs="Times New Roman Regular" w:hint="eastAsia"/>
          <w:b/>
          <w:bCs/>
        </w:rPr>
        <w:t xml:space="preserve">bsAbs </w:t>
      </w:r>
      <w:r w:rsidRPr="004A102D">
        <w:rPr>
          <w:rFonts w:ascii="Times New Roman Regular" w:hAnsi="Times New Roman Regular" w:cs="Times New Roman Regular"/>
          <w:b/>
          <w:bCs/>
        </w:rPr>
        <w:t>clinical trials.</w:t>
      </w:r>
      <w:r w:rsidRPr="004A102D">
        <w:rPr>
          <w:rFonts w:ascii="Times New Roman Regular" w:hAnsi="Times New Roman Regular" w:cs="Times New Roman Regular"/>
        </w:rPr>
        <w:t xml:space="preserve"> (</w:t>
      </w:r>
      <w:r>
        <w:rPr>
          <w:rFonts w:ascii="Times New Roman Regular" w:hAnsi="Times New Roman Regular" w:cs="Times New Roman Regular"/>
        </w:rPr>
        <w:t>A-B</w:t>
      </w:r>
      <w:r w:rsidRPr="004A102D">
        <w:rPr>
          <w:rFonts w:ascii="Times New Roman Regular" w:hAnsi="Times New Roman Regular" w:cs="Times New Roman Regular"/>
        </w:rPr>
        <w:t>)</w:t>
      </w:r>
      <w:r>
        <w:rPr>
          <w:rFonts w:ascii="Times New Roman Regular" w:hAnsi="Times New Roman Regular" w:cs="Times New Roman Regular"/>
        </w:rPr>
        <w:t xml:space="preserve"> </w:t>
      </w:r>
      <w:r w:rsidRPr="004A102D">
        <w:rPr>
          <w:rFonts w:ascii="Times New Roman Regular" w:hAnsi="Times New Roman Regular" w:cs="Times New Roman Regular"/>
        </w:rPr>
        <w:t xml:space="preserve">the number of MOA of international companies and </w:t>
      </w:r>
      <w:r w:rsidRPr="004A102D">
        <w:rPr>
          <w:rFonts w:ascii="Times New Roman Regular" w:hAnsi="Times New Roman Regular" w:cs="Times New Roman Regular"/>
          <w:lang w:eastAsia="zh-Hans"/>
        </w:rPr>
        <w:t>c</w:t>
      </w:r>
      <w:r w:rsidRPr="004A102D">
        <w:rPr>
          <w:rFonts w:ascii="Times New Roman Regular" w:hAnsi="Times New Roman Regular" w:cs="Times New Roman Regular"/>
        </w:rPr>
        <w:t>hina-initiated or -involve companies respectively. (</w:t>
      </w:r>
      <w:r>
        <w:rPr>
          <w:rFonts w:ascii="Times New Roman Regular" w:hAnsi="Times New Roman Regular" w:cs="Times New Roman Regular"/>
        </w:rPr>
        <w:t>C-D</w:t>
      </w:r>
      <w:r w:rsidRPr="004A102D">
        <w:rPr>
          <w:rFonts w:ascii="Times New Roman Regular" w:hAnsi="Times New Roman Regular" w:cs="Times New Roman Regular"/>
        </w:rPr>
        <w:t>)</w:t>
      </w:r>
      <w:r>
        <w:rPr>
          <w:rFonts w:ascii="Times New Roman Regular" w:hAnsi="Times New Roman Regular" w:cs="Times New Roman Regular"/>
        </w:rPr>
        <w:t xml:space="preserve"> </w:t>
      </w:r>
      <w:r w:rsidRPr="004A102D">
        <w:rPr>
          <w:rFonts w:ascii="Times New Roman Regular" w:hAnsi="Times New Roman Regular" w:cs="Times New Roman Regular"/>
        </w:rPr>
        <w:t>Surface plot of MOA</w:t>
      </w:r>
      <w:r w:rsidRPr="004A102D">
        <w:rPr>
          <w:rFonts w:ascii="Times New Roman Regular" w:hAnsi="Times New Roman Regular" w:cs="Times New Roman Regular" w:hint="eastAsia"/>
        </w:rPr>
        <w:t xml:space="preserve"> </w:t>
      </w:r>
      <w:r w:rsidRPr="004A102D">
        <w:rPr>
          <w:rFonts w:ascii="Times New Roman Regular" w:hAnsi="Times New Roman Regular" w:cs="Times New Roman Regular"/>
        </w:rPr>
        <w:t xml:space="preserve">of international companies and </w:t>
      </w:r>
      <w:r w:rsidRPr="004A102D">
        <w:rPr>
          <w:rFonts w:ascii="Times New Roman Regular" w:hAnsi="Times New Roman Regular" w:cs="Times New Roman Regular"/>
          <w:lang w:eastAsia="zh-Hans"/>
        </w:rPr>
        <w:t>c</w:t>
      </w:r>
      <w:r w:rsidRPr="004A102D">
        <w:rPr>
          <w:rFonts w:ascii="Times New Roman Regular" w:hAnsi="Times New Roman Regular" w:cs="Times New Roman Regular"/>
        </w:rPr>
        <w:t>hina-initiated or -involve companies respectively.</w:t>
      </w:r>
    </w:p>
    <w:p w14:paraId="15E37616" w14:textId="77777777" w:rsidR="003B34F7" w:rsidRPr="003B34F7" w:rsidRDefault="003B34F7" w:rsidP="003D528B">
      <w:pPr>
        <w:spacing w:line="312" w:lineRule="auto"/>
        <w:rPr>
          <w:rFonts w:ascii="Times New Roman" w:hAnsi="Times New Roman"/>
          <w:b/>
          <w:bCs/>
          <w:color w:val="000000"/>
          <w:sz w:val="20"/>
          <w:szCs w:val="20"/>
          <w:lang w:eastAsia="zh-Hans" w:bidi="ar"/>
        </w:rPr>
      </w:pPr>
    </w:p>
    <w:p w14:paraId="2221064C" w14:textId="77777777" w:rsidR="003D528B" w:rsidRDefault="003D528B" w:rsidP="003D528B">
      <w:pPr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</w:pPr>
      <w:r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br w:type="page"/>
      </w:r>
    </w:p>
    <w:p w14:paraId="5AE373AD" w14:textId="13A127DB" w:rsidR="003D528B" w:rsidRDefault="003D528B" w:rsidP="003D528B">
      <w:pPr>
        <w:sectPr w:rsidR="003D528B" w:rsidSect="003B34F7">
          <w:pgSz w:w="11906" w:h="16838"/>
          <w:pgMar w:top="1440" w:right="992" w:bottom="1440" w:left="1797" w:header="851" w:footer="992" w:gutter="0"/>
          <w:cols w:space="425"/>
          <w:docGrid w:type="linesAndChars" w:linePitch="312"/>
        </w:sectPr>
      </w:pPr>
    </w:p>
    <w:p w14:paraId="05488408" w14:textId="378B87BF" w:rsidR="009E2D3F" w:rsidRDefault="00611ECD">
      <w:pPr>
        <w:rPr>
          <w:rFonts w:ascii="Times New Roman" w:eastAsia="等线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Table S</w:t>
      </w:r>
      <w:r w:rsidR="00A96D7B">
        <w:rPr>
          <w:rFonts w:ascii="Times New Roman" w:hAnsi="Times New Roman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 xml:space="preserve">. </w:t>
      </w:r>
      <w:r>
        <w:rPr>
          <w:rFonts w:ascii="Times New Roman" w:hAnsi="Times New Roman" w:hint="eastAsia"/>
          <w:b/>
          <w:bCs/>
          <w:sz w:val="18"/>
          <w:szCs w:val="18"/>
        </w:rPr>
        <w:t>Registered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bCs/>
          <w:sz w:val="18"/>
          <w:szCs w:val="18"/>
        </w:rPr>
        <w:t>b</w:t>
      </w:r>
      <w:r>
        <w:rPr>
          <w:rFonts w:ascii="Times New Roman" w:hAnsi="Times New Roman"/>
          <w:b/>
          <w:bCs/>
          <w:sz w:val="18"/>
          <w:szCs w:val="18"/>
        </w:rPr>
        <w:t xml:space="preserve">ispecific antibody anticancer </w:t>
      </w:r>
      <w:r>
        <w:rPr>
          <w:rFonts w:ascii="Times New Roman" w:hAnsi="Times New Roman" w:hint="eastAsia"/>
          <w:b/>
          <w:bCs/>
          <w:sz w:val="18"/>
          <w:szCs w:val="18"/>
        </w:rPr>
        <w:t>clinical</w:t>
      </w:r>
      <w:r>
        <w:rPr>
          <w:rFonts w:ascii="Times New Roman" w:hAnsi="Times New Roman"/>
          <w:b/>
          <w:bCs/>
          <w:sz w:val="18"/>
          <w:szCs w:val="18"/>
        </w:rPr>
        <w:t xml:space="preserve"> trials </w:t>
      </w:r>
      <w:r>
        <w:rPr>
          <w:rFonts w:ascii="Times New Roman" w:hAnsi="Times New Roman" w:hint="eastAsia"/>
          <w:b/>
          <w:bCs/>
          <w:sz w:val="18"/>
          <w:szCs w:val="18"/>
        </w:rPr>
        <w:t>conducted by International R&amp;D pharmaceutical enterprises/companies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42"/>
        <w:gridCol w:w="1166"/>
        <w:gridCol w:w="1125"/>
        <w:gridCol w:w="1323"/>
        <w:gridCol w:w="776"/>
        <w:gridCol w:w="1536"/>
        <w:gridCol w:w="1002"/>
        <w:gridCol w:w="569"/>
        <w:gridCol w:w="66"/>
        <w:gridCol w:w="745"/>
        <w:gridCol w:w="744"/>
        <w:gridCol w:w="3771"/>
        <w:gridCol w:w="744"/>
      </w:tblGrid>
      <w:tr w:rsidR="00363A9F" w14:paraId="51E69908" w14:textId="77777777" w:rsidTr="00363A9F">
        <w:trPr>
          <w:trHeight w:val="278"/>
          <w:tblHeader/>
        </w:trPr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49FDD6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Antibody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A0EBA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Organization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121633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Targets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78D384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Mechanism of action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6581EA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Centre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3FC77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Locations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476FD3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Clinical Trial ID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27FFEB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Phases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1FFFD795" w14:textId="77777777" w:rsidR="009E2D3F" w:rsidRPr="003D528B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pacing w:val="-4"/>
                <w:kern w:val="0"/>
                <w:sz w:val="11"/>
                <w:szCs w:val="11"/>
              </w:rPr>
            </w:pPr>
            <w:r w:rsidRPr="003D528B">
              <w:rPr>
                <w:rFonts w:ascii="Times New Roman" w:eastAsia="等线" w:hAnsi="Times New Roman" w:cs="Times New Roman"/>
                <w:b/>
                <w:bCs/>
                <w:color w:val="000000"/>
                <w:spacing w:val="-4"/>
                <w:kern w:val="0"/>
                <w:sz w:val="11"/>
                <w:szCs w:val="11"/>
              </w:rPr>
              <w:t>Enrollment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34FE43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Status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967AD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Conditions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</w:tcPr>
          <w:p w14:paraId="397B7F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Start Date</w:t>
            </w:r>
          </w:p>
        </w:tc>
      </w:tr>
      <w:tr w:rsidR="009E2D3F" w14:paraId="0A052941" w14:textId="77777777" w:rsidTr="00363A9F">
        <w:trPr>
          <w:trHeight w:val="278"/>
        </w:trPr>
        <w:tc>
          <w:tcPr>
            <w:tcW w:w="1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689B9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Dilpacimab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ABT-165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C8FC5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AbbVie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2A09C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DLL4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6A95B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A2BAF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90281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03434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NCT01946074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DC4E2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5416A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993D56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76FD1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7D539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2013/8/8</w:t>
            </w:r>
          </w:p>
        </w:tc>
      </w:tr>
      <w:tr w:rsidR="009E2D3F" w14:paraId="5BC17E59" w14:textId="77777777" w:rsidTr="00363A9F">
        <w:trPr>
          <w:trHeight w:val="278"/>
        </w:trPr>
        <w:tc>
          <w:tcPr>
            <w:tcW w:w="1742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0C5F0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A592A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F758E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A1B41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2A011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D2C1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52AF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NCT03368859</w:t>
            </w:r>
          </w:p>
        </w:tc>
        <w:tc>
          <w:tcPr>
            <w:tcW w:w="63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81F458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BA25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71</w:t>
            </w:r>
          </w:p>
        </w:tc>
        <w:tc>
          <w:tcPr>
            <w:tcW w:w="74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A4AFA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7FC0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</w:t>
            </w: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51904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2018/2/19</w:t>
            </w:r>
          </w:p>
        </w:tc>
      </w:tr>
      <w:tr w:rsidR="009E2D3F" w14:paraId="49EBC01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8F4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84B4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4CBC7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E7A4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96E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8DA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DDCE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942C8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267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0AA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DCCD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FEC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F754D3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355A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2053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EA26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88B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1D92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B59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611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F320B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EAD39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C320E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D296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5E45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79F6E6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1F59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8366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CA14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94FF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1BE83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842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185F0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01BF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BEC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273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FBDA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A87F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A902E6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AD3B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79B23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7609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0175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502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C6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358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57F9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60CC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F415D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5B4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1437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09A7C1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139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1146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49430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D74E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AAA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999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E104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D7BA80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9BA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8B0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8D3F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7D74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B94211A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721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MP0250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865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Molecular Partners AG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3698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HGF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391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F87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0DE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Austria, Denmark, Germany, Czechia, Italy, Poland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70F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NCT03136653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A98E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8D4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D37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3EF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 in Relapse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99E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2017/5/23</w:t>
            </w:r>
          </w:p>
        </w:tc>
      </w:tr>
      <w:tr w:rsidR="009E2D3F" w14:paraId="4AAD11E8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6C53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81EC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2802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C39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982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7DA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257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NCT03418532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442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1BF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9C3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132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EGFR-mutated NSCLC (Disorder)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0BE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2018/3/22</w:t>
            </w:r>
          </w:p>
        </w:tc>
      </w:tr>
      <w:tr w:rsidR="009E2D3F" w14:paraId="5078E6F5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4C3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4A2B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3F81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247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ABC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EF4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Spain, Switzerland,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66A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NCT02194426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26B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13B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10A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EE1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DE9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2020/7/14</w:t>
            </w:r>
          </w:p>
        </w:tc>
      </w:tr>
      <w:tr w:rsidR="009E2D3F" w14:paraId="576DC53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12F8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ABL-001, NOV-1501, TR-009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A19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ABL Bio, TRIGR Therapeutics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97A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DLL4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D73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300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06B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9ED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NCT03595917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6DE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001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612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59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B-cell Acute Lymphoblastic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Leukemia|Chronic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Myeloid Leukemia (CML) in Lymphoid Blast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Crisis|Philadelphia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Chromosome Positive Acute Lymphoblastic Leukemia Ph+ ALL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E68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2018/7/24</w:t>
            </w:r>
          </w:p>
        </w:tc>
      </w:tr>
      <w:tr w:rsidR="009E2D3F" w14:paraId="40FF64D5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2AD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8E4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DBD0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93E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3BF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074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447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NCT03578367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434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0C4F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0C5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AC3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CML |Chronic Myelogenous Leukemia| Leukemia, Myeloid Chronic |Hematologic Diseases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AA3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2018/11/22</w:t>
            </w:r>
          </w:p>
        </w:tc>
      </w:tr>
      <w:tr w:rsidR="009E2D3F" w14:paraId="2F09EE0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C1F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01F8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5821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D5BB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54D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1B08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DCC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E9A5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71C4A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91FB5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3BC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DA5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FFC8CA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CAE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CC98C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E750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D03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BBE1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928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0481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6A95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79A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6C37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5FA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3A8B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372E02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D05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6BA4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57BE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F30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A21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3CE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Portugal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FE8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43A0D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FCE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0885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963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E51C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8F626B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E3B3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02A1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F1AA4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F75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DE85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BD7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Russia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33F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53C9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D7C7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D9D2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1CD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3A82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365B98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76E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FBD4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2CE8E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F51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6A6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165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49AE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C2BFF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4B3E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C959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3198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7CD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7F3DE2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C3CE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0831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AD4B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04A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714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7631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09B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54C8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DAE0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AD5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8CD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1273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718511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E0A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F7BB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0AAB2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582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F98E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972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3613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F497D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254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11FF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3D4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7553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F0701F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CBE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800F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A1D1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B8E0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511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84B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159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5EEDD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6CE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C372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D903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16F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F7091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22A6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29A6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B009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390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851B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29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E2F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41B0A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2388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99F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0206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850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32BEDF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463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9BC6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D6F7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B17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DFE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4CF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C0B5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03E2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BEDD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0589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2E8D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AD64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F3F111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54D3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4E4CB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2023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7CBE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FFE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A2D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Denmark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374D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9609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6840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4CD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7AF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2C93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BC7A7B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F50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AAB7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0F07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5BE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D3E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8D2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Czechia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9D9E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36A528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DFC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4492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7EF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A97A5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796E22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9C2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3578B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4FBE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12E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D08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B63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Chile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D1C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A8751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60539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285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C866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C58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AAAFC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6F92F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5030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2682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291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7470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2F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56E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8DEE6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0002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7CC3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2F4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C6EF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342466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267D9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E213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E114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8BA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E79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70E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B80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801436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4507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10A5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8F9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9C9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B98C91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3C7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5741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22938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2A8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7A32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A20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55ED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4493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D312E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8A5CA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22A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329D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54BF88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74E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131F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7506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3B6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6DA38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7F12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(Hong Kong, 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5C117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317762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66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33F0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E22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736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F6B49B3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B105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FA32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270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DD3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C05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AF2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Kingdom, Turkey, Switzerland, Spain, Serbia, Saudi Arabia, Russian, Romania, Netherlands, Mexico, Lebanon, Korea, Japan, Israel, Italy, Hungary, Germany, France, Czechia, Canada, Bulgaria, Australia, Brazil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9DF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NCT03106779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C1C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3C4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DC2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C58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Chronic Myelogenous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B63A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2017/10/26</w:t>
            </w:r>
          </w:p>
        </w:tc>
      </w:tr>
      <w:tr w:rsidR="009E2D3F" w14:paraId="38B0C873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722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F1D5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4762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5AC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B3D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07F3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CD1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NCT04216563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851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2DB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A35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336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Philadelphia Chromosome Negative, BCR-ABL1 Positive Chronic Myelogenous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880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2020/4/30</w:t>
            </w:r>
          </w:p>
        </w:tc>
      </w:tr>
      <w:tr w:rsidR="009E2D3F" w14:paraId="62BE3F7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6AFC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15FF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C8E3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894A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A75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37E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3E7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NCT03292783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3C9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604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1A3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Unknown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9E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6DD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2017/9/18</w:t>
            </w:r>
          </w:p>
        </w:tc>
      </w:tr>
      <w:tr w:rsidR="009E2D3F" w14:paraId="2653B791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4D5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9F33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40FC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DD8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3A7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E9F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Singapore, Netherlands, Korea, Japan, Italy, Australia, Germany,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4A7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NCT02081378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83B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107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520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691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Chronic Myelogenous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Leukemia|Philadelphia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Chromosome-positive Acute Lymphoblastic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3A7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2014/4/24</w:t>
            </w:r>
          </w:p>
        </w:tc>
      </w:tr>
      <w:tr w:rsidR="009E2D3F" w14:paraId="59D0FBF0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5FF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547A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ABC7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C0E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ABAB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509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C3B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NCT03906292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441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739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64B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D6B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Chronic Myeloid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C36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2019/8/19</w:t>
            </w:r>
          </w:p>
        </w:tc>
      </w:tr>
      <w:tr w:rsidR="009E2D3F" w14:paraId="5B19DF02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E00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Vanucizumab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RG-7221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09C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Roche, Harvard Medical School, National Cancer Centre of Singapore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0E0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ANGP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8D5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D8F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7BC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Belgium, Spain,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93A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NCT01688206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518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EAA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B7C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6C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6968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2012/10/31</w:t>
            </w:r>
          </w:p>
        </w:tc>
      </w:tr>
      <w:tr w:rsidR="009E2D3F" w14:paraId="10720FA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D36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EDB1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861E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136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D48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4E0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Kingdom, Spain, France, Belgium, Australia, Austria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801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NCT02141295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0841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7BC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492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6C3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259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2014/6/30</w:t>
            </w:r>
          </w:p>
        </w:tc>
      </w:tr>
      <w:tr w:rsidR="009E2D3F" w14:paraId="575FE0E7" w14:textId="77777777" w:rsidTr="003D528B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FF44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C1E5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5C14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5D7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0A7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996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Belgium, Denmark, Canada, Italy, Netherlands,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CC9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NCT02665416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100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68F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FCE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D6F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Advanced/Metastatic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709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2016/1/25</w:t>
            </w:r>
          </w:p>
        </w:tc>
      </w:tr>
      <w:tr w:rsidR="009E2D3F" w14:paraId="43D81ECB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3D9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BI-836880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9C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Boehringer Ingelheim, Sanofi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B0A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ANGP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FF6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67E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022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4FD3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NCT02689505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273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E9D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C5B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741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2BE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2016/4/4</w:t>
            </w:r>
          </w:p>
        </w:tc>
      </w:tr>
      <w:tr w:rsidR="009E2D3F" w14:paraId="0CA8EC61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231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9615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7F35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F14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32E3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053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A35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NCT03468426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860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BD6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245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AAA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A93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Non-squamous, Non-Small-Cell Lung Cancer |Neoplasms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497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2018/5/3</w:t>
            </w:r>
          </w:p>
        </w:tc>
      </w:tr>
      <w:tr w:rsidR="009E2D3F" w14:paraId="0AEBBCF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0FB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411C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99FFD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F8B6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D97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53C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1669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2A71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E14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B0B0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630C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18E4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F4F025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C35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4FFD9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BFB32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9260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4B73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620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Ukraine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43F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28B393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1EF8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8DA2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6CB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0E28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F9DE1E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AF2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9834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D9DA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5A9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37FB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6B0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285E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D0FF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E8B6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932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DEF7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44B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909793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0254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1C2E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F93D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6F9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B49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72A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Russia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86F3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3F8C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3D2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D9D0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E86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888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5C5F2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BDE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B96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0C9A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4FD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8D3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9BE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EC8D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0B8F6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8940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443F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D0FA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19A1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09414A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C792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06FF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3087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821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5C9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41D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DDF1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8B45E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06041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7B7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1DF1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88F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A6BDE8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90F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16C45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6DAE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B8AA9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4E7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A9D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86E7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0D39F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8C5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855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8BA9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DD7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F248C1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45CA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DAD5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0524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2307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8F1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D8F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197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07D77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324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EF310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7D3C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50A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E152F8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EE7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ADC70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A4C2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8A6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DCBC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C1F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CB10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3CFD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B41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5BC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33C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422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DCD147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CC64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72C0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1F47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C82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BB9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648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(Hong Kong, 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FFC6B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76D2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067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1C9D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7693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BA9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9E8909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74EE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BECA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2CDF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423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748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B09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5F2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NCT02674152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7A6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D99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1B3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01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2DF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2016/1/5</w:t>
            </w:r>
          </w:p>
        </w:tc>
      </w:tr>
      <w:tr w:rsidR="009E2D3F" w14:paraId="3C86DC4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F5DC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C5C6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0AF9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DBA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F2D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151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D13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NCT03972150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095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320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70C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D2D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B91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2019/6/12</w:t>
            </w:r>
          </w:p>
        </w:tc>
      </w:tr>
      <w:tr w:rsidR="009E2D3F" w14:paraId="53A62A4D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CA4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Navicixizumab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OMP-305B83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9B2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OncoMed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Pharmaceuticals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FFC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VEGF × DLL4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7F5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09F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93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3A2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NCT03035253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94B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61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1E8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05D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CB19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2016/12/1</w:t>
            </w:r>
          </w:p>
        </w:tc>
      </w:tr>
      <w:tr w:rsidR="009E2D3F" w14:paraId="57805E35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19F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319B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F7CE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816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87D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9F3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E6B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NCT03030287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AD9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FA8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5B4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CB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Cancer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Ovaries|Cancer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Peritoneal|Cancer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Fallopian Tube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1B5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2016/12/1</w:t>
            </w:r>
          </w:p>
        </w:tc>
      </w:tr>
      <w:tr w:rsidR="009E2D3F" w14:paraId="5E30727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AEF7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0BA3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771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7CC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149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6C8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463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NCT02298387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C20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693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D40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CAF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11A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2014/12/22</w:t>
            </w:r>
          </w:p>
        </w:tc>
      </w:tr>
      <w:tr w:rsidR="009E2D3F" w14:paraId="6AB90864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4EE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MCLA-128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008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Merus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CF88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65AA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FD6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AFB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Kingdom, United Kingdom, Portugal, Netherlands, France, Belgium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093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NCT03321981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63B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11E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8B8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59D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Cancer Metastatic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C32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2018/1/15</w:t>
            </w:r>
          </w:p>
        </w:tc>
      </w:tr>
      <w:tr w:rsidR="009E2D3F" w14:paraId="299AB704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3E53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CE5E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D1CA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1C4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1EB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274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785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NCT02912949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C41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C80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73E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370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Tumours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Harboring NRG1 Fusion |NSCLC Harboring NRG1 Fusion |Pancreatic Cancer Harboring NRG1 Fusion|NRG1 Fusion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B38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2015/1/1</w:t>
            </w:r>
          </w:p>
        </w:tc>
      </w:tr>
      <w:tr w:rsidR="009E2D3F" w14:paraId="241C3AF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BF0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D80C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2414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E81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4CF2B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9018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8C22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0FE5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6F3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E47DC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905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85F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1A9C6E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E96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43FF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37F8F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637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DFB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D2B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5AC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7D81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AB6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64A0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73A1A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E32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8C297F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001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DE29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69FCD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14A87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046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428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7C8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0F66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154F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4C99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775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6186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8941E3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4D68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91B5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89A50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BE2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F63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B2E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A98D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D70C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9EA1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36B70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810E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D892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BA1F7F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938B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2B36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9634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2E4E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33A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35A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B62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DEF3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868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A737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B9B8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97B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7330CB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1BA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4BEA1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60FD7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817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D45A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C9C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A07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425F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54F46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30F8A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BFBA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56F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14969C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B6F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7CCE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BEB2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79AE2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1A1C3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C6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Singapore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719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C743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6B2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C51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9DA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5AA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FF0005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B00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1DFB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20398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B1BC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7461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69F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EA5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8AE8A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C70A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AF8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26B5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F15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0C3988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8F5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2796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28CEF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7E1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2E39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0FA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Norway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B436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58CBC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2626F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101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8CF78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145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CF832B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BE8C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9D82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5C4C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AEF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430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85B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32D4D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1B3A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6B1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EAA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E32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D2D8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16F2AB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D6E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BI-905677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5E7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Boehringer Ingelheim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670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LRP5 × LRP6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354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52F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E69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Netherlands, Japan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A4D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NCT03604445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36B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72C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137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1EA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928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2018/8/8</w:t>
            </w:r>
          </w:p>
        </w:tc>
      </w:tr>
      <w:tr w:rsidR="009E2D3F" w14:paraId="326EE73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5A2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MP0274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A10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Molecular Partners AG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17A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AC2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418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2CC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Germany, Switzerland,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869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NCT03084926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120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C76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0700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698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8FC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2017/8/8</w:t>
            </w:r>
          </w:p>
        </w:tc>
      </w:tr>
      <w:tr w:rsidR="009E2D3F" w14:paraId="7CBE5BEE" w14:textId="77777777" w:rsidTr="00363A9F">
        <w:trPr>
          <w:trHeight w:val="95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A840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DuoBody-PD-L1x4-1BB, GEN-1046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D93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BioNTech, Genmab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DD5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4-1BB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FAB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BCE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FD6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Israel,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5DE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NCT03917381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604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83A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97C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E7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Cancer|Urothelial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Carcinoma|Endometrial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Carcinoma|Triple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Negative Breast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Head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Neck|Cervical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A38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2019/5/14</w:t>
            </w:r>
          </w:p>
        </w:tc>
      </w:tr>
      <w:tr w:rsidR="009E2D3F" w14:paraId="2333C94D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9B4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REGN-5678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CEA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ECF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PSMA × CD28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D2C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92F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C15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DFE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NCT03972657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8035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2A5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6E4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825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Castration-resistant Prostate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664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2019/8/12</w:t>
            </w:r>
          </w:p>
        </w:tc>
      </w:tr>
      <w:tr w:rsidR="009E2D3F" w14:paraId="21AF92B4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E60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FS118 mAb2, FS-118, LAG-3/PD-L1 mAb2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D34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F-star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4D6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LAG-3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FC0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2D1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E8F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85C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NCT03440437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898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2AB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2D4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9CC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2A6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2018/4/16</w:t>
            </w:r>
          </w:p>
        </w:tc>
      </w:tr>
      <w:tr w:rsidR="009E2D3F" w14:paraId="54907F83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BCD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LY-3434172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74D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Eli Lilly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BF2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PD-L1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5DB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5FD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64D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France, Korea, Australia, Belgium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F0E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NCT03936959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9C9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969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413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92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417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2019/5/24</w:t>
            </w:r>
          </w:p>
        </w:tc>
      </w:tr>
      <w:tr w:rsidR="009E2D3F" w14:paraId="3312053B" w14:textId="77777777" w:rsidTr="00363A9F">
        <w:trPr>
          <w:trHeight w:val="248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89F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XmAb-23104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C92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BE0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ICOS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715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37A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EA2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B0C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NCT03752398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282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623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F73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191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Melanoma (Excluding Uveal Melanoma)|Cervical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Carcinoma|Pancreatic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Carcinoma|Breast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 That is Estrogen Receptor, Progesterone Receptor, and Her2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Negative|Hepatocellular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Carcinoma|Urothelial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Head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Neck|Nasopharyngeal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Carcinoma|Renal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Carcinoma|Colorectal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Carcinoma|Endometrial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or Gastroesophageal Junction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Adenocarcinoma|Advanced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Tumors|Undifferentiated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Pleomorphic Sarcoma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ACC0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</w:t>
            </w:r>
          </w:p>
        </w:tc>
      </w:tr>
      <w:tr w:rsidR="009E2D3F" w14:paraId="6377D17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F76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ADC-1015, ATOR-1015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C7D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Alligator Bioscience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DBF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OX40 × CTLA-4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DA6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210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649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Denmark, Sweden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0B2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NCT03782467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960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ADF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EC4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8A3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Tumor|Neoplasms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DE5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2019/1/30</w:t>
            </w:r>
          </w:p>
        </w:tc>
      </w:tr>
      <w:tr w:rsidR="009E2D3F" w14:paraId="4B16DB19" w14:textId="77777777" w:rsidTr="00363A9F">
        <w:trPr>
          <w:trHeight w:val="35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BF4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MCLA-145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056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Incyte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FF3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4-1BB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6E8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FBB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C60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CF0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NCT03922204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548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B66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00B1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73D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Cancer|Solid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Tumor,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Adult|B-cell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Lymphoma, Adult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B2C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2019/5/8</w:t>
            </w:r>
          </w:p>
        </w:tc>
      </w:tr>
      <w:tr w:rsidR="009E2D3F" w14:paraId="49E34B7E" w14:textId="77777777" w:rsidTr="00363A9F">
        <w:trPr>
          <w:trHeight w:val="43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034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MGD-019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FC5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CF7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CTLA-4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5C4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ED2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D17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0A79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NCT03761017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958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4F0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618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4CD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Tumor,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Adult|Advanced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C778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2018/12/12</w:t>
            </w:r>
          </w:p>
        </w:tc>
      </w:tr>
      <w:tr w:rsidR="009E2D3F" w14:paraId="2FCF72A7" w14:textId="77777777" w:rsidTr="00363A9F">
        <w:trPr>
          <w:trHeight w:val="556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3F0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PRS-343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E1C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Pieris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B63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4-1BB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47D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D40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BCF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E5D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NCT03330561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7AD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430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CA2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4C2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HER2-positive Breast Cancer|HER2-positive Gastric Cancer|HER2-positive Bladder Cancer|HER2-positive Solid Tumor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3FA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2017/9/28</w:t>
            </w:r>
          </w:p>
        </w:tc>
      </w:tr>
      <w:tr w:rsidR="009E2D3F" w14:paraId="44BB4000" w14:textId="77777777" w:rsidTr="00363A9F">
        <w:trPr>
          <w:trHeight w:val="642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E4E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3E76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1049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A6B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A3C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58F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F77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NCT03650348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795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360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839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B6A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HER2-positive Breast Cancer|HER2-positive Gastric Cancer|HER2-positive Bladder Cancer|HER2-positive Solid Tumor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20A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2018/8/21</w:t>
            </w:r>
          </w:p>
        </w:tc>
      </w:tr>
      <w:tr w:rsidR="009E2D3F" w14:paraId="35425F01" w14:textId="77777777" w:rsidTr="00363A9F">
        <w:trPr>
          <w:trHeight w:val="67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321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RG-7769, RO-7121661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9F2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Roche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EB1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TIM-3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C18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383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8FE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Denmark, France, Korea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5771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NCT03708328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77A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E56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557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172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Cancer (NSCLC)|Small Cell Lung Cancer (SCLC)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CD13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2018/10/15</w:t>
            </w:r>
          </w:p>
        </w:tc>
      </w:tr>
      <w:tr w:rsidR="009E2D3F" w14:paraId="6FD6EFF3" w14:textId="77777777" w:rsidTr="00363A9F">
        <w:trPr>
          <w:trHeight w:val="7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37C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XmAb-20717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F0B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E4F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CTLA-4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D06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C25A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D05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B3C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NCT03517488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394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796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203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6DA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Melanoma|Breast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Carcinoma| Hepatocellular Carcinoma |Urothelial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Head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Neck|Renal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Carcinoma|Colorectal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or Gastroesophageal Junction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Adenocarcinoma|Endometrial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Carcinoma| Mesothelioma |Neuroendocrine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Carcinoma|Cervical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Anus|Castration-Resistant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Prostate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Carcinoma|Nasopharyngeal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 |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Cholangiocarcinoma|Basal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Carcinoma|Ovarian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 |Fallopian Tube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Carcinoma|Thymoma|Thymic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Carcinoma |Squamous Cell Carcinoma of the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Penis|Vulvar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Carcinoma|Solid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Tumors With Published Evidence of Anti-tumor Activity With Anti-PD1/PDL1 and/or Anti-CTLA4-directed Therapy |Malignant Adnexal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Neoplasms|Non-squamous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Salivary Gland 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B52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2018/7/10</w:t>
            </w:r>
          </w:p>
        </w:tc>
      </w:tr>
      <w:tr w:rsidR="009E2D3F" w14:paraId="1FB8CD19" w14:textId="77777777" w:rsidTr="00363A9F">
        <w:trPr>
          <w:trHeight w:val="2197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025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XmAb-22841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9F2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955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LAG-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  ×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CTLA-4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70D7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9FB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0E0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B88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NCT03849469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746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BDE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E18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295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Melanoma|Cervical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Carcinoma|Pancreatic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Carcinoma|Triple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Negative Breast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Cancer|Hepatocellular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Carcinoma|Urothelial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Head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Neck|Nasopharyngeal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Carcinoma|Renal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or Gastroesophageal Junction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Adenocarcinoma|Advanced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or Metastatic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Tumors|Prostate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Carcinoma|MSI-H|Mismatch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Repair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Deficiency|Epithelial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Ovarian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Cancer|Fallopian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Tube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Cancer|Primary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Peritoneal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Carcinoma|Intrahepatic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Cholangiocarcinoma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69B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2019/5/29</w:t>
            </w:r>
          </w:p>
        </w:tc>
      </w:tr>
      <w:tr w:rsidR="009E2D3F" w14:paraId="68028607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108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MP0310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7CC5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Molecular Partners AG, 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5FAA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FAP × CD40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C6C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269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8B6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135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NCT04049903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664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580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DCA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385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D0B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2019/9/2</w:t>
            </w:r>
          </w:p>
        </w:tc>
      </w:tr>
      <w:tr w:rsidR="009E2D3F" w14:paraId="3F2F408B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C9B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GEN-1042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EF8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BioNTech; Genmab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3F1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CD40 × 4-1BB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565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F5E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2B4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Denmark,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DFE3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NCT04083599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EB8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975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53B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417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Malignant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Cancer|Colorectal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Cancer|Melanoma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045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2019/9/17</w:t>
            </w:r>
          </w:p>
        </w:tc>
      </w:tr>
      <w:tr w:rsidR="009E2D3F" w14:paraId="66488D85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BDD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AGEN-1423, GS-1423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7E7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Agenus, Gilead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8C2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CD73 × TGF-β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CD6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C90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DE0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DB6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NCT03954704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FB4C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8AE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D82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777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AEB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2019/6/3</w:t>
            </w:r>
          </w:p>
        </w:tc>
      </w:tr>
      <w:tr w:rsidR="009E2D3F" w14:paraId="50FACB21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A1E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Tebentafusp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 (IMCgp100)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67B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Immunocore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A7A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HLA-Related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810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CC3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5CE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8E1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NCT03070392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FB3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388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A8D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9AE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Uveal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881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2017/10/16</w:t>
            </w:r>
          </w:p>
        </w:tc>
      </w:tr>
      <w:tr w:rsidR="009E2D3F" w14:paraId="4D9F90CF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F8D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9B48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04DD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698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ADD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388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FF2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NCT02889861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612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5A9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CBB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D9E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39A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2017/1/11</w:t>
            </w:r>
          </w:p>
        </w:tc>
      </w:tr>
      <w:tr w:rsidR="009E2D3F" w14:paraId="7D9BD681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33F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4475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1856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6E3F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402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904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7691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NCT02535078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AF3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85C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A80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2A0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EE7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2015/11/1</w:t>
            </w:r>
          </w:p>
        </w:tc>
      </w:tr>
      <w:tr w:rsidR="009E2D3F" w14:paraId="29CD4675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81053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17CE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24C3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1C1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DB3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46C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E75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NCT01209676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0FE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55F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8F1F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6AC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Melanoma|Advanced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Disease|Unresectable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F1C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2010/9/1</w:t>
            </w:r>
          </w:p>
        </w:tc>
      </w:tr>
      <w:tr w:rsidR="009E2D3F" w14:paraId="2B9556D5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4CE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0143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4D42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BC9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4FB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43C6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United Kingdom, Germany,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3EBD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NCT02570308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D54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E68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92D8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395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Uveal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35D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2016/2/1</w:t>
            </w:r>
          </w:p>
        </w:tc>
      </w:tr>
      <w:tr w:rsidR="009E2D3F" w14:paraId="5541BE1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0F7E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3408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FF65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ABD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46E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798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481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NCT01211262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4B9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17F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88B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25B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4BB3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2010/9/28</w:t>
            </w:r>
          </w:p>
        </w:tc>
      </w:tr>
      <w:tr w:rsidR="009E2D3F" w14:paraId="6BAA5D1B" w14:textId="77777777" w:rsidTr="00363A9F">
        <w:trPr>
          <w:trHeight w:val="626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59C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OXS-1550, DT-2219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FD2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GT Biopharma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700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CD19 × CD22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3BB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E7E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4B5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789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NCT02370160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486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A9A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3F8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AC1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Refractory B-Lineage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Leukemia|Relapsed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B-Lineage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B-Lineage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Lymphoma|Relapsed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B-Lineage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A7C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2015/12/21</w:t>
            </w:r>
          </w:p>
        </w:tc>
      </w:tr>
      <w:tr w:rsidR="009E2D3F" w14:paraId="5858C0B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2D4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0276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3EC6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17B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D1B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A0D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CB4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NCT00889408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27F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246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348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2D2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Leukemia|Lymphoma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19A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2013/12/2</w:t>
            </w:r>
          </w:p>
        </w:tc>
      </w:tr>
      <w:tr w:rsidR="009E2D3F" w14:paraId="61D69592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59F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AFM-13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85A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Affimed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EF5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CD16 × CD30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FE5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90E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7B6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532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NCT02321592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EEA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F00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2DE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6C4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B9C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2015/5/1</w:t>
            </w:r>
          </w:p>
        </w:tc>
      </w:tr>
      <w:tr w:rsidR="009E2D3F" w14:paraId="45803C75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4FD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D7F1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28B1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F27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F94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E11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90A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NCT01221571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1B0A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2A2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84C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306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9A8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2010/10/1</w:t>
            </w:r>
          </w:p>
        </w:tc>
      </w:tr>
      <w:tr w:rsidR="009E2D3F" w14:paraId="6945559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C30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E13E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DE6C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BF95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9B1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DE4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B33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NCT03192202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23B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158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16E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333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Lymphoma, T-Cell, Cutaneous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1A0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2017/7/17</w:t>
            </w:r>
          </w:p>
        </w:tc>
      </w:tr>
      <w:tr w:rsidR="009E2D3F" w14:paraId="60091EC4" w14:textId="77777777" w:rsidTr="00363A9F">
        <w:trPr>
          <w:trHeight w:val="5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228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5EB3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E7E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EE1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439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826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EC3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NCT04074746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018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761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0B8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CAF8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Recurrent Anaplastic Large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B-Cell Non-Hodgkin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Classic 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Mycosis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Fungoides|Recurrent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Peripheral T-Cell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Anaplastic Large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B-Cell Non-Hodgkin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Classic 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Mycosis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Fungoides|Refractory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Peripheral T-Cell Lymphoma|TNFRSF8 Positive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6CAA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2020/4/15</w:t>
            </w:r>
          </w:p>
        </w:tc>
      </w:tr>
      <w:tr w:rsidR="009E2D3F" w14:paraId="03D930B5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E249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E711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5A76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49D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754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41D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Turkey, Spain, Russian, Poland, Korea, Italy, Germany, France,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38B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NCT04101331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51A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AFF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4203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531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Peripheral T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Lymphoma|Transformed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Mycosis Fungoides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472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2019/11/13</w:t>
            </w:r>
          </w:p>
        </w:tc>
      </w:tr>
      <w:tr w:rsidR="009E2D3F" w14:paraId="15B808D9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E36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315D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9679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701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7898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D9E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06F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NCT02665650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16B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906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B0C1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B2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B5C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2016/5/1</w:t>
            </w:r>
          </w:p>
        </w:tc>
      </w:tr>
      <w:tr w:rsidR="009E2D3F" w14:paraId="290A371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83B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Odronextamab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REGN-1979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719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626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15E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555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BF8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797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NCT02651662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E61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3E5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18E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0B2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AC5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2016/1/11</w:t>
            </w:r>
          </w:p>
        </w:tc>
      </w:tr>
      <w:tr w:rsidR="009E2D3F" w14:paraId="3B0AD84C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FCE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70AE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AD30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F99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9EB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AF1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758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NCT02290951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CB5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18A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6D1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00C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Non-Hodgkin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Lymphoma|Chronic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Lymphocytic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DD1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2015/1/9</w:t>
            </w:r>
          </w:p>
        </w:tc>
      </w:tr>
      <w:tr w:rsidR="009E2D3F" w14:paraId="1C7BE143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8B0B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0B69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9DC0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BE2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CB6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BED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DE6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NCT03888105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CDE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2C6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497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6F3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4A3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Non-Hodgkin Lymphoma (NHL)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B86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2019/11/13</w:t>
            </w:r>
          </w:p>
        </w:tc>
      </w:tr>
      <w:tr w:rsidR="009E2D3F" w14:paraId="5C3417C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7D7E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9100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911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862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3D7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361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F1D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43E23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B6B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6B9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B2F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9B57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5E06522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052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48C5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7A1B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4D73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80D6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973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7A6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565F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24D7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173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A9F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8EE9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748C8D9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B66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D8166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DF96E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BF1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4C87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6B2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Singapore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DA6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DB39B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1E1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6DD7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AE23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47DD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65469E0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127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0BDB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B94B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3F10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2E2F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967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C660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B28A6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59C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F3E6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B92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9BACF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39B7303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92B6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73562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BDDFE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470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4EE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8A4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AD9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F479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D92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C0B8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23D7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BC8E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010E44A4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C28A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52960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51C0E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61AF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952A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8271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0019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5895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AA4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10C1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1F9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09A5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502C147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6C082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2232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A6F3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A228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6A9E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F7C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06A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4EDB5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40BB3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C2D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23B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C67E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664ADB2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19EE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F731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4F74A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BEE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CAC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423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905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A3C7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3E8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93E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A9E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C378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1E91E79A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57DD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78AC4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68C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FF06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7A31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8C8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3AF1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CC07F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F6F7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7B90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DE5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93AC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143F17B4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6EAE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D118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5473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8B1D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2852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9FE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A56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4101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DF2A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C25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8CE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DC3D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271E178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D0CE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6438A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DE56D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6D08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A6A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AC8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177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B996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E2B7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77FE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8A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0789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2D3F" w14:paraId="59106613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9B9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IMC-C103C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B23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Genentech;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Immunocore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F81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HLA-Related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4332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AF9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001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38A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NCT03973333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15B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F32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BC1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B09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Select 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13C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2019/5/17</w:t>
            </w:r>
          </w:p>
        </w:tc>
      </w:tr>
      <w:tr w:rsidR="009E2D3F" w14:paraId="56BD8165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8C2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IMCnyeso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927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GlaxoSmithKline;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Immunocore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5AB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HLA-Related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2A3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975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5EF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11"/>
                <w:szCs w:val="11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B7E6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NCT03515551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E08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95B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AF0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C89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Select 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B3A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2018/6/15</w:t>
            </w:r>
          </w:p>
        </w:tc>
      </w:tr>
      <w:tr w:rsidR="009E2D3F" w14:paraId="6B7769E4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9E6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Mosunetuzumab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RG-7828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4F15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Genentech, Roche, Chugai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A8D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FDE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8AF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837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3E1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NCT03671018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6E0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02F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149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1C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Non-Hodgkin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89B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2018/9/25</w:t>
            </w:r>
          </w:p>
        </w:tc>
      </w:tr>
      <w:tr w:rsidR="009E2D3F" w14:paraId="2242CBC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2632A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2475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805E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6A6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164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450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F5F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NCT04313608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B2C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1A5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BF40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D38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151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2020/5/19</w:t>
            </w:r>
          </w:p>
        </w:tc>
      </w:tr>
      <w:tr w:rsidR="009E2D3F" w14:paraId="40CE4833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FD1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4D2E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C558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982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198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64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Austria, Korea, Poland,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D8F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NCT03677141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031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8C4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7BC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2C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Non-Hodgkin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F44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2019/2/8</w:t>
            </w:r>
          </w:p>
        </w:tc>
      </w:tr>
      <w:tr w:rsidR="009E2D3F" w14:paraId="0C9F6131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4B1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D233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C22F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508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918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0A4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5BD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NCT04246086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FD9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2CC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105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A81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Follicular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43C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2020/9/1</w:t>
            </w:r>
          </w:p>
        </w:tc>
      </w:tr>
      <w:tr w:rsidR="009E2D3F" w14:paraId="4C320B1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059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23F3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F820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C6C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8BE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E2A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Israel, Poland,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E6B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NCT03677154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814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2D2D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1AE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3B0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Diffuse Large B-cell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2EE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2019/5/23</w:t>
            </w:r>
          </w:p>
        </w:tc>
      </w:tr>
      <w:tr w:rsidR="009E2D3F" w14:paraId="306DB43E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F7E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EB06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2A00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339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6BD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7C0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Kingdom, Spain, Korea, Germany, France, Canada,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30D9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NCT02500407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202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2F3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36A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E59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Lymphocytic Leukemia,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Chronic|Lymphoma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,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 Hodgkin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62D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2015/9/30</w:t>
            </w:r>
          </w:p>
        </w:tc>
      </w:tr>
      <w:tr w:rsidR="009E2D3F" w14:paraId="60CD48A5" w14:textId="77777777" w:rsidTr="00363A9F">
        <w:trPr>
          <w:trHeight w:val="812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86F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OXS-3550, CD161533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TriKE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414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GT Biopharma, Altor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BioScience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U. Minnesota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91F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CD16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6E9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010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134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235B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NCT03214666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473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B0E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0C5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9B0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High-risk Myelodysplastic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Syndromes|Acute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Myelogenous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Leukemia|Systemic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Mastocytosis|Mast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6DF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2020/1/1</w:t>
            </w:r>
          </w:p>
        </w:tc>
      </w:tr>
      <w:tr w:rsidR="009E2D3F" w14:paraId="34829CFA" w14:textId="77777777" w:rsidTr="00363A9F">
        <w:trPr>
          <w:trHeight w:val="146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8C6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GEN-3013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C66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Genmab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308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AE4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DE8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AD5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France, Italy, United Kingdom, Singapore, Spain, Poland, Netherlands, Korea, Germany, France, Denmark, Canada,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D75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NCT03625037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AEB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CAB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922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CBE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Diffuse Large B-cell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Lymphoma|High-grade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Lymphoma|Primary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Mediastinal Large B-cell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Lymphoma|Follicular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Lymphoma|Mantle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Lymphocytic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Lymphoma|Marginal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Zone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C8F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2018/6/26</w:t>
            </w:r>
          </w:p>
        </w:tc>
      </w:tr>
      <w:tr w:rsidR="009E2D3F" w14:paraId="0AC86A7A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E4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MCLA-117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81A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Merus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581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CLEC12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051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A8E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23B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Belgium, France, Italy, 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0A3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NCT03038230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264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27A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A9A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D10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Acute Myelogenous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Leukemia|Acute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Myeloid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F70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2016/4/1</w:t>
            </w:r>
          </w:p>
        </w:tc>
      </w:tr>
      <w:tr w:rsidR="009E2D3F" w14:paraId="736B014A" w14:textId="77777777" w:rsidTr="00363A9F">
        <w:trPr>
          <w:trHeight w:val="2514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987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Flotetuzumab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MGD-006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5FC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Servier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40C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78A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B16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429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B84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NCT03739606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6F9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86C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55C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C99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Acute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Biphenotypic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Leukemia|Acute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Leukemia|Chronic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Myelogenous Leukemia, BCR-ABL1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Positive|Hairy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Leukemia|Interleukin-3 Receptor Subunit Alpha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Positive|Recurrent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Acute Lymphoblastic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Blastic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Plasmacytoid Dendritic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Chronic Myelogenous Leukemia, BCR-ABL1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Positive|Recurrent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Hematologic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Malignancy|Recurrent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Acute Lymphoblastic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Blastic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Plasmacytoid Dendritic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Hematologic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Malignancy|Refractory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Lymphoma|Systemic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Mastocytosis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DAB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2020/4/10</w:t>
            </w:r>
          </w:p>
        </w:tc>
      </w:tr>
      <w:tr w:rsidR="009E2D3F" w14:paraId="7A39EAF2" w14:textId="77777777" w:rsidTr="00363A9F">
        <w:trPr>
          <w:trHeight w:val="35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D56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4746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3AAF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22A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DE0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B49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41C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NCT04158739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7B6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DE2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A8B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131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Recurrent Acute Myeloid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Acute Myeloid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D7D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2020/1/6</w:t>
            </w:r>
          </w:p>
        </w:tc>
      </w:tr>
      <w:tr w:rsidR="009E2D3F" w14:paraId="5291983A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735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MGD-007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D3B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0DB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GPA33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7EC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BA66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C93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0DE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NCT03531632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5DA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B28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DE5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E3B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Cancer Metastatic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303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2018/6/4</w:t>
            </w:r>
          </w:p>
        </w:tc>
      </w:tr>
      <w:tr w:rsidR="009E2D3F" w14:paraId="7D5FF8E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9D6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FB4D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8BC7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436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212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C33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588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NCT02248805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EB8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F78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DB6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FD1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882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2014/10/1</w:t>
            </w:r>
          </w:p>
        </w:tc>
      </w:tr>
      <w:tr w:rsidR="009E2D3F" w14:paraId="5C984227" w14:textId="77777777" w:rsidTr="00363A9F">
        <w:trPr>
          <w:trHeight w:val="9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C41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REGN-4018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DBE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Regeneron, Sanofi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03A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MUC16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6D6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F44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8EC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9D1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NCT03564340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74F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29E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FA2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BC6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Recurrent Ovarian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Fallopian Tube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Cancer|Recurrent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Primary Peritoneal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7D2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2018/5/21</w:t>
            </w:r>
          </w:p>
        </w:tc>
      </w:tr>
      <w:tr w:rsidR="009E2D3F" w14:paraId="298311FE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EBF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Cibisatamab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RO-6958688, RG-7802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638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Genentech, Roche, Chugai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F1B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CEA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97D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352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5EF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Netherlands, Spain, Denmark, Italy, France,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9F1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NCT02650713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0F5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0CA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D88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FB8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76B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2016/1/7</w:t>
            </w:r>
          </w:p>
        </w:tc>
      </w:tr>
      <w:tr w:rsidR="009E2D3F" w14:paraId="38E164F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5F4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6017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35A9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758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1CE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E9C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Netherlands, Spain, Denmark, Italy, France,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AE5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NCT02324257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1E0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C3D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49E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384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957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2014/12/30</w:t>
            </w:r>
          </w:p>
        </w:tc>
      </w:tr>
      <w:tr w:rsidR="009E2D3F" w14:paraId="732A829E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A306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03B8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9A9C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20B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23A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B1A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Denmark, France,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B6D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NCT03866239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10C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167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CF9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6F8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D8A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2019/5/7</w:t>
            </w:r>
          </w:p>
        </w:tc>
      </w:tr>
      <w:tr w:rsidR="009E2D3F" w14:paraId="795856A1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1D7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F0CD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C144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1E9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36A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36E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76A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NCT03337698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09F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1EB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305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7534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9D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Carcinoma, Non-Small-Cell Lung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57EA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2018/1/2</w:t>
            </w:r>
          </w:p>
        </w:tc>
      </w:tr>
      <w:tr w:rsidR="009E2D3F" w14:paraId="3B04A54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064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65F0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8C01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D70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738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855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623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24BF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DCF6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AE8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D26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B5E7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03A0D8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5C1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8BEF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326B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60B5D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CA28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473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A1A1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BE07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C6BE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4218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83D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E36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774BE3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4C0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B98E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683B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2869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BF2E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880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Israel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4BD8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CF81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847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E65E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92F3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5C71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CBA0EB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10D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66A8A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1ADD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58005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1178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4F6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2B0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FBEC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A4B6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155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40C2A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8AE0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624212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2CB0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E23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A894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0A0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E2AF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395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CA2B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EE094E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E91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845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8EB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75C7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AFDA0C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94E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1FD8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8B83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077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4773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2E9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CC8E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93F3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3337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9AA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E692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8EE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76147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EE70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1DB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6D0D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785B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2096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0D1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51DD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B4650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41D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42E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104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1F7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C0A8DF1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BA2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AMG-701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C75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6DB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8E1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B4B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AC6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Canada, Germany, Japan, 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4CFF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NCT03287908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9E1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8A5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8AA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C03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Relapsed/Refractory 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415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2017/11/13</w:t>
            </w:r>
          </w:p>
        </w:tc>
      </w:tr>
      <w:tr w:rsidR="009E2D3F" w14:paraId="25C9F02C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455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AMG-160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8BD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13C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99C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DBC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980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Belgium, France, Austria, Japan, Netherlands, Singapore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5E9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NCT03792841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628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DDB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A4D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795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Metastatic Castration-resistant Prostate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Cancer|Prostate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F59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2019/2/5</w:t>
            </w:r>
          </w:p>
        </w:tc>
      </w:tr>
      <w:tr w:rsidR="009E2D3F" w14:paraId="373A7CD6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F849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AMG-330, MT-114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EDF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B11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F0D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B370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BCB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Germany, 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789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NCT02520427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720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E7C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D1F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65A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Relapsed/Refractory AML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D4E1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2015/8/31</w:t>
            </w:r>
          </w:p>
        </w:tc>
      </w:tr>
      <w:tr w:rsidR="009E2D3F" w14:paraId="247E7CE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3F0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AMG-424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CCD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4A6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AB6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E76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CC1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50E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NCT03445663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BC44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6C6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F67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ED4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Relapsed/ Refractory 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881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2018/7/31</w:t>
            </w:r>
          </w:p>
        </w:tc>
      </w:tr>
      <w:tr w:rsidR="009E2D3F" w14:paraId="57FC23DA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896C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AMG-427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29C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AAD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FLT3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14B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1AA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DA5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Canada,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2A72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NCT03541369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4206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C96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7D0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EAD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Relapsed/Refractory Acute Myeloid Leukemia (AML)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11D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2018/9/14</w:t>
            </w:r>
          </w:p>
        </w:tc>
      </w:tr>
      <w:tr w:rsidR="009E2D3F" w14:paraId="59F07769" w14:textId="77777777" w:rsidTr="00363A9F">
        <w:trPr>
          <w:trHeight w:val="9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F8506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AMG-562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1D3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5D7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366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699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59C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FE1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NCT03571828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682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D49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9BE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C01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Diffuse Large B-cell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DLBCL)|Mantle Cell Lymphoma (MCL)|Follicular Lymphoma (FL)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F7AA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2018/10/29</w:t>
            </w:r>
          </w:p>
        </w:tc>
      </w:tr>
      <w:tr w:rsidR="009E2D3F" w14:paraId="48ECFB1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1E5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AMG-596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792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E6B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EGFRvIII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174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FE1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FDF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France, Germany, Netherlands,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8E1C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NCT03296696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E5A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D5F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4CD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4019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Glioblastoma or Malignant Glioma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9E45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2018/4/18</w:t>
            </w:r>
          </w:p>
        </w:tc>
      </w:tr>
      <w:tr w:rsidR="009E2D3F" w14:paraId="0FBFCB5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9C6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AMG-673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F3C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5F6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620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4B3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171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D9F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NCT03224819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C93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9BD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46A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D0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 Myeloid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C4D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2017/9/7</w:t>
            </w:r>
          </w:p>
        </w:tc>
      </w:tr>
      <w:tr w:rsidR="009E2D3F" w14:paraId="3A394B13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7B2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AMG-757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9DE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647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DLL3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E2F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C0C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6C7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Spain, France, Germany, Japan, Netherlands,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297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NCT03319940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73D89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91C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900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142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Small Cell Lung 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449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2017/12/26</w:t>
            </w:r>
          </w:p>
        </w:tc>
      </w:tr>
      <w:tr w:rsidR="009E2D3F" w14:paraId="7AD103D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1E3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AMV-564,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TandAb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T564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071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Affimed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, Fred Hutch,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Amphivena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D8E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FFC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938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910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0E5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NCT03144245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7FE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9E0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AAB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4A5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 Myeloid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0F8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2017/3/20</w:t>
            </w:r>
          </w:p>
        </w:tc>
      </w:tr>
      <w:tr w:rsidR="009E2D3F" w14:paraId="75A34292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D978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B5EC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FC36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6ED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227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32E5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4CE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NCT04128423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CF9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C4F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4D65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FC5A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Locally Advanced or Metastatic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DC5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2019/10/9</w:t>
            </w:r>
          </w:p>
        </w:tc>
      </w:tr>
      <w:tr w:rsidR="009E2D3F" w14:paraId="7B9D5CB8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DC4C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2521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033F3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D60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A2B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FE4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AE5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NCT03516591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166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E57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279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D8F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Myelodysplastic Syndrome (MDS)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64B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2018/6/22</w:t>
            </w:r>
          </w:p>
        </w:tc>
      </w:tr>
      <w:tr w:rsidR="009E2D3F" w14:paraId="3652A7EB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B0B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APVO-436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EAB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Aptevo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455F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361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2A4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297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D0C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NCT03647800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E34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F78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E9B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C43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AML|MDS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25F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2018/12/13</w:t>
            </w:r>
          </w:p>
        </w:tc>
      </w:tr>
      <w:tr w:rsidR="009E2D3F" w14:paraId="20DF378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0B0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BI-836909, AMG-420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09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Amgen, Boehringer Ingelheim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0D6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398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2C4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88F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0B11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NCT02514239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78D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EDE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417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6D0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6F9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2015/7/8</w:t>
            </w:r>
          </w:p>
        </w:tc>
      </w:tr>
      <w:tr w:rsidR="009E2D3F" w14:paraId="1B0ED25D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140A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9487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EC1B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B8A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035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979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Belgium, Japan, Switzerland,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0DE0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NCT03836053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237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30F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E21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D4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 and/or Refractory 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E89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2019/3/4</w:t>
            </w:r>
          </w:p>
        </w:tc>
      </w:tr>
      <w:tr w:rsidR="009E2D3F" w14:paraId="7F3E2D1D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8EF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RG-6026, RO-7082859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651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Roche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84C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44B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C5D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C645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Denmark, Belgium, Italy,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4168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NCT03533283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9E7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F4B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DF3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4E9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Hodgkins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E0B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2018/5/8</w:t>
            </w:r>
          </w:p>
        </w:tc>
      </w:tr>
      <w:tr w:rsidR="009E2D3F" w14:paraId="6DEB9BCB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5B3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B2E0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2444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2EB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FA4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1EF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Canada, France, Germany, Italy,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DBA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NCT03467373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D651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B07F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D00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A6E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B-Cell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Lymphoma|Non-Hodgkin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0D5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2018/3/13</w:t>
            </w:r>
          </w:p>
        </w:tc>
      </w:tr>
      <w:tr w:rsidR="009E2D3F" w14:paraId="43287F7B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4AB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4A8A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7671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9B1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A2E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979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58B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NCT04313608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E60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D5E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FB0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72E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0AF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2020/5/19</w:t>
            </w:r>
          </w:p>
        </w:tc>
      </w:tr>
      <w:tr w:rsidR="009E2D3F" w14:paraId="756A2DAA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F71E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1A5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D0FC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3A6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B433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DF3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195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NCT04246086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546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9E6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4578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F03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Follicular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87B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2020/9/1</w:t>
            </w:r>
          </w:p>
        </w:tc>
      </w:tr>
      <w:tr w:rsidR="009E2D3F" w14:paraId="24D4C4D6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6BC7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99FE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896B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9F7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771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B3A0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Austria, Belgium, Denmark, France, Italy,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F00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NCT04077723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BD1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E3A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6F0F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672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Lymphoma, Non-Hodgkin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237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2019/8/13</w:t>
            </w:r>
          </w:p>
        </w:tc>
      </w:tr>
      <w:tr w:rsidR="009E2D3F" w14:paraId="7307AB0D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00B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EAB1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5BCD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A3B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419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55B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D44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NCT03075696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7BF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778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620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E8E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B8B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Non-Hodgkin's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CB5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2017/2/21</w:t>
            </w:r>
          </w:p>
        </w:tc>
      </w:tr>
      <w:tr w:rsidR="009E2D3F" w14:paraId="6510A77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9FE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E3247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AED4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CB2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04E0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37D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8373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E4E92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10B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BADB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EA3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CA2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A80551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650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89CC3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C12D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C09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B346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275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1FF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B70EC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DDE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192C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BFB2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F78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BCC942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4E8B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28BE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ECF8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C2C0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12A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6F7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Czechia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A4A7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BDF6F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B7400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2073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0989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EBC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A91D5CB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D6E8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66AF6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64B5C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9E4A3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91FF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B95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Denmark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3EE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0C0B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7EAE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B3C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2E3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7C8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1980DE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37C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9E39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E24C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4B9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F7CF9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2E3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BD5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39D75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D3B9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40D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584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73CE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13DD6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9782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292C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6DC9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9CB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E1D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801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C3ED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2280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9B937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76002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06E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33D4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F1A629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2CE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48BE8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C295D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B2D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F48E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C6E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Finland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1BB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EBB1B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0D05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396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DB66C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35D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28A56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45DDA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5277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8956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809E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D09DF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8C5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New Zealand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5FA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19B80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6B2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7C21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0C97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7C7C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39A0E9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5EB83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DCE4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E56E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893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189F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9B1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81C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93CE8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80A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7A2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149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61B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A54A54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F34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333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D69B6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49A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0C9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A79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C6FB7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A957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452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323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896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6959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CDF91A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5496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5C33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BFEB2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E0C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E39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120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9D38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69D824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9D02F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8797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16D9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5C2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AD9F26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E3A2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4C21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635A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5574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3440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64BB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7461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C0310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55F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C191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C79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5696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6F71C5A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647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EM-901, CC-93269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27F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Celgene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E98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FE7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087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A7D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Germany, Spain, Sweden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023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NCT03486067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23F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351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B78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3DC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0EA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2018/4/3</w:t>
            </w:r>
          </w:p>
        </w:tc>
      </w:tr>
      <w:tr w:rsidR="009E2D3F" w14:paraId="6B380AEE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783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ERY-974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BB2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Chugai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D14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GPC3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F01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0E3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63E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France, 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C58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NCT02748837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3E4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2BD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2E0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5B8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595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2016/8/1</w:t>
            </w:r>
          </w:p>
        </w:tc>
      </w:tr>
      <w:tr w:rsidR="009E2D3F" w14:paraId="64ED8E16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847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110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9CE1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37F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E820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F40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6C9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NCT03983395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46E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F15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733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7C5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EDE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2020/2/15</w:t>
            </w:r>
          </w:p>
        </w:tc>
      </w:tr>
      <w:tr w:rsidR="009E2D3F" w14:paraId="49DF0B4B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0DD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GBR-1342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5F19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Glenmark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23E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6BEA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F7D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4D0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B06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NCT03309111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759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EE6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5404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F3F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8DF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2017/10/16</w:t>
            </w:r>
          </w:p>
        </w:tc>
      </w:tr>
      <w:tr w:rsidR="009E2D3F" w14:paraId="0912A3A8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121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GEM-333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987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GEMoaB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Celgene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FA9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6B9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9D6E3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A6B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5A0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NCT03516760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623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26E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80D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8B5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Acute Myeloid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Leukemia|Relapsed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AML|Refractory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AML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85A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2018/4/11</w:t>
            </w:r>
          </w:p>
        </w:tc>
      </w:tr>
      <w:tr w:rsidR="009E2D3F" w14:paraId="67D1C5C4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D08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GEM-3PSCA, GEM3PSCA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142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GEMoaB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Celgene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89A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PSCA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257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E2E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CDF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C4D4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NCT03927573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66C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9FE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D78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3B8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Non-small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Cancer|Breast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Cancer|Pancreatic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Cancer|Urogenital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AC9F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2019/4/15</w:t>
            </w:r>
          </w:p>
        </w:tc>
      </w:tr>
      <w:tr w:rsidR="009E2D3F" w14:paraId="7256F32D" w14:textId="77777777" w:rsidTr="00363A9F">
        <w:trPr>
          <w:trHeight w:val="9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CD8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IGM-2323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201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IGM Biosciences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0E5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A4C5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F86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2BD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950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NCT04082936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87C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4AA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E46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EA9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Non-Hodgkin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Lymphoma|Follicular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Lymphoma|DLBCL|Mantle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Lymphoma|Marginal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Zone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A024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2019/9/30</w:t>
            </w:r>
          </w:p>
        </w:tc>
      </w:tr>
      <w:tr w:rsidR="009E2D3F" w14:paraId="07308087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BEF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JNJ-67571244, JNJ-1244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C29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FED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A0E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8E9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FB1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7B9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NCT03915379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6016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195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706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F61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Leukemia, Myeloid,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Acute|Myelodysplastic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Syndromes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702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2019/3/28</w:t>
            </w:r>
          </w:p>
        </w:tc>
      </w:tr>
      <w:tr w:rsidR="009E2D3F" w14:paraId="2D982827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F5E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JNJ-63709178, JNJ-9178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D12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F58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4FF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DA5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FF8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121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NCT02715011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C71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D35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473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552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Leukemia, Myeloid, Acute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68A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2016/6/1</w:t>
            </w:r>
          </w:p>
        </w:tc>
      </w:tr>
      <w:tr w:rsidR="009E2D3F" w14:paraId="0BC5D697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92A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JNJ-64007957, JNJ-7957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A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E9A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F54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8B06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512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Sweden, France, Netherlands,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0F3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NCT03145181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A6E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1B6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BB32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467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Hematological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000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2017/5/16</w:t>
            </w:r>
          </w:p>
        </w:tc>
      </w:tr>
      <w:tr w:rsidR="009E2D3F" w14:paraId="5219BDF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61B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JNJ-63898081, JNJ-8081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168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E66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028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2A2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605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AB5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NCT03926013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F58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D38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197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1F4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C6D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</w:t>
            </w:r>
          </w:p>
        </w:tc>
      </w:tr>
      <w:tr w:rsidR="009E2D3F" w14:paraId="20D11881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8D5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Orlotamab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MGD-009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C91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6D1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B7-H3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18D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E7B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3F6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65F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NCT03406949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D22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F235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CB8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B8C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517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2018/2/27</w:t>
            </w:r>
          </w:p>
        </w:tc>
      </w:tr>
      <w:tr w:rsidR="009E2D3F" w14:paraId="7DDC33B1" w14:textId="77777777" w:rsidTr="00363A9F">
        <w:trPr>
          <w:trHeight w:val="1347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5C7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62F8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9703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377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95E54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AB2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28E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NCT02628535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319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F73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425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D56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Mesothelioma|Bladder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Cancer|Melanoma|Squamous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Head and Neck|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 Small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Cancer|Clear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Renal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Carcinoma|Ovarian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Cancer|Thyroid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Cancer|Breast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Cancer|Pancreatic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Cancer|Prostate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Cancer|Colon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Cancer|Soft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Tissue Sarcoma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71D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2015/9/1</w:t>
            </w:r>
          </w:p>
        </w:tc>
      </w:tr>
      <w:tr w:rsidR="009E2D3F" w14:paraId="5CE456C9" w14:textId="77777777" w:rsidTr="00363A9F">
        <w:trPr>
          <w:trHeight w:val="289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7FE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Pasotuxizumab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AMG-212, </w:t>
            </w:r>
            <w:r>
              <w:rPr>
                <w:rFonts w:ascii="方正书宋_GBK" w:eastAsia="方正书宋_GBK" w:hAnsi="方正书宋_GBK" w:cs="Times New Roman" w:hint="eastAsia"/>
                <w:color w:val="000000"/>
                <w:kern w:val="0"/>
                <w:sz w:val="11"/>
                <w:szCs w:val="11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BAY2010112/MT112</w:t>
            </w:r>
            <w:r>
              <w:rPr>
                <w:rFonts w:ascii="方正书宋_GBK" w:eastAsia="方正书宋_GBK" w:hAnsi="方正书宋_GBK" w:cs="Times New Roman" w:hint="eastAsia"/>
                <w:color w:val="000000"/>
                <w:kern w:val="0"/>
                <w:sz w:val="11"/>
                <w:szCs w:val="11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A58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Amgen, Bayer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BBB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42F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22F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43A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Austria, 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BCB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NCT01723475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35F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60F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FC3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D7B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Prostatic 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999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2012/11/2</w:t>
            </w:r>
          </w:p>
        </w:tc>
      </w:tr>
      <w:tr w:rsidR="009E2D3F" w14:paraId="3A016860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248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PF-06671008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1A9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Pfizer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2C4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CDH3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BEC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643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428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907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NCT02659631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240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E74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7A6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D3D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C52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2016/4/28</w:t>
            </w:r>
          </w:p>
        </w:tc>
      </w:tr>
      <w:tr w:rsidR="009E2D3F" w14:paraId="0C8265E8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E05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PF-06863135, PF-3135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5B0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Pfizer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0F9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C4E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93F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E4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530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NCT03269136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5D8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380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D11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A7E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6BB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2017/11/29</w:t>
            </w:r>
          </w:p>
        </w:tc>
      </w:tr>
      <w:tr w:rsidR="009E2D3F" w14:paraId="671B5DB3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C2D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REGN-5458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C63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Regeneron, Sanofi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040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BAF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B06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AFF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F3C8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NCT03761108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104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A0B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1AE1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9DBA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B48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2019/1/23</w:t>
            </w:r>
          </w:p>
        </w:tc>
      </w:tr>
      <w:tr w:rsidR="009E2D3F" w14:paraId="3C0A1008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686F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RG-6194, BTRC-4017A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3F9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Genentech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44D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HER2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467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6AB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DB2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Korea, Australia,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CEE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NCT03448042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3C6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52F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449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EA5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CE5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1A3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2018/6/6</w:t>
            </w:r>
          </w:p>
        </w:tc>
      </w:tr>
      <w:tr w:rsidR="009E2D3F" w14:paraId="78CD1DC5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5CD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TNB-383B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DB7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TeneoBio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AbbVie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953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57A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46F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6CA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C27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NCT03933735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BC7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56D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7ED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79A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258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2019/6/24</w:t>
            </w:r>
          </w:p>
        </w:tc>
      </w:tr>
      <w:tr w:rsidR="009E2D3F" w14:paraId="2AB2B2F8" w14:textId="77777777" w:rsidTr="00363A9F">
        <w:trPr>
          <w:trHeight w:val="59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BF8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XmAb-13676, THG-338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C939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3706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EFB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755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418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555F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NCT02924402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08A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0B9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2D0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33B5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Non-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Hodgkins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Lymphoma|Chronic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Lymphocytic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Lymphocytic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967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2016/10/1</w:t>
            </w:r>
          </w:p>
        </w:tc>
      </w:tr>
      <w:tr w:rsidR="009E2D3F" w14:paraId="4E6ABC9A" w14:textId="77777777" w:rsidTr="00363A9F">
        <w:trPr>
          <w:trHeight w:val="696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8A8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XmAb-14045, SQZ-622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825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Novartis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1B6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439A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4B06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05F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B68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NCT02730312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C2F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7B1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9A9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2B9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Acute Myelogenous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Leukemia|B-cell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Acute Lymphoblastic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Leukemia|Blastic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Plasmacytoid Dendritic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Neoplasm|Chronic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Myeloid Leukemia, Blast Crisis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F0E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2016/8/1</w:t>
            </w:r>
          </w:p>
        </w:tc>
      </w:tr>
      <w:tr w:rsidR="009E2D3F" w14:paraId="71589CAF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243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XmAb-18087, XENP-18087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0D4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Xencor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FBE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SSTR2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A5F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8F6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67F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3E1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NCT03411915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C2C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0A9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4FB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FE4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Neuroendocrine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Tumor|Gastrointestinal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Neoplasm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9C1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2018/1/22</w:t>
            </w:r>
          </w:p>
        </w:tc>
      </w:tr>
      <w:tr w:rsidR="009E2D3F" w14:paraId="41C392B1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FC9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HPN-424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A86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Harpoon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A92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76D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501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B69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BDC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NCT03577028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B24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702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AE3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831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Prostate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DAE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2018/7/31</w:t>
            </w:r>
          </w:p>
        </w:tc>
      </w:tr>
      <w:tr w:rsidR="009E2D3F" w14:paraId="2C36FB97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F7A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JNJ-64407564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FC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0E0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GPRC5D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3AB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85E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36AA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Belgium, Netherlands,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F87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NCT03399799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D46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146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8ED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31F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Hematological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4C3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2017/12/16</w:t>
            </w:r>
          </w:p>
        </w:tc>
      </w:tr>
      <w:tr w:rsidR="009E2D3F" w14:paraId="0EBFC1CC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E8AF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6585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789C7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728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A89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85E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Germany, Netherlands,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D4F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NCT04108195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FB4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D52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5EB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7CE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4CD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2020/2/21</w:t>
            </w:r>
          </w:p>
        </w:tc>
      </w:tr>
      <w:tr w:rsidR="009E2D3F" w14:paraId="46D19FE5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A69D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B01A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B37A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33F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A8E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88F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Germany, France, Italy, Spain, United Kingdom, Belgium, Canada, 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214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NCT04557098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965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F2D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E52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AC2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Hematological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182B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2020/9/17</w:t>
            </w:r>
          </w:p>
        </w:tc>
      </w:tr>
      <w:tr w:rsidR="009E2D3F" w14:paraId="3430FA7D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FEB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E3F7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6A15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73A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DC3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1AD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Israel,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791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NCT04586426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058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A5E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6B4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E09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331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2020/12/2</w:t>
            </w:r>
          </w:p>
        </w:tc>
      </w:tr>
      <w:tr w:rsidR="009E2D3F" w14:paraId="26FEE695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668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1D1D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C7C6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C43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6CF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0B9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Poland, Belgium, Germany, Israel, Korea, Netherlands,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31F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NCT04634552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E346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E10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986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DD4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Hematological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CFE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2020/11/18</w:t>
            </w:r>
          </w:p>
        </w:tc>
      </w:tr>
      <w:tr w:rsidR="009E2D3F" w14:paraId="2B6CA28C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096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RG-6160 (BFCR4350A)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62AE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Genentech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910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FcRH5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742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D45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78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Canada, Spain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296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NCT03275103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216E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4FF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130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0588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058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2017/9/19</w:t>
            </w:r>
          </w:p>
        </w:tc>
      </w:tr>
      <w:tr w:rsidR="009E2D3F" w14:paraId="1498B1E4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48D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NI-1701, TG-1801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434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NovImmune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TG Therapeutics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9258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CD19 × CD47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0DD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Tumor-targeted immunomodulators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073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449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599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NCT03804996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E97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0BDF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3F0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524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884A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2019/3/5</w:t>
            </w:r>
          </w:p>
        </w:tc>
      </w:tr>
      <w:tr w:rsidR="009E2D3F" w14:paraId="03DB59ED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D39F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MCLA-158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687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Merus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F35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 × LGR5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B6B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5EF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98D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Belgium, United States, Spain,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4C1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NCT03526835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248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D39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653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F2B0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Advanced/Metastatic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Tumors|Colorectal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25B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2018/5/2</w:t>
            </w:r>
          </w:p>
        </w:tc>
      </w:tr>
      <w:tr w:rsidR="009E2D3F" w14:paraId="7AACC70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579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ZW-49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ED6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Zymeworks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B8F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49E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6B9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88E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05B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NCT03821233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9FD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FAB9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766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E915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HER2-expressing Cancers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BC2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2019/1/24</w:t>
            </w:r>
          </w:p>
        </w:tc>
      </w:tr>
      <w:tr w:rsidR="009E2D3F" w14:paraId="1E63332A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CFF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SAR-440234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449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Sanofi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D11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081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C39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1059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F85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NCT03594955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074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5D9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53C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079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Leukaemia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DE7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2018/10/24</w:t>
            </w:r>
          </w:p>
        </w:tc>
      </w:tr>
      <w:tr w:rsidR="009E2D3F" w14:paraId="707790BE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AE9D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AFM-11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AE5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Affimed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C8A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199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6FE5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265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Austria, Poland, Czechia, Israel, Russian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8D9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NCT02848911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E82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ECD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D32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F39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Leukemia, B-Cell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B09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2016/10/1</w:t>
            </w:r>
          </w:p>
        </w:tc>
      </w:tr>
      <w:tr w:rsidR="009E2D3F" w14:paraId="7E4CCEA1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8B9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C627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A07C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A59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5EF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D8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Czechia, Germany, Poland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372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NCT02106091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92F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304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F61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0E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Relapsed B-Cell Non-Hodgkin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B-Cell Non-Hodgkin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AE0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2014/4/1</w:t>
            </w:r>
          </w:p>
        </w:tc>
      </w:tr>
      <w:tr w:rsidR="009E2D3F" w14:paraId="256B53E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FE7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AFM-24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8CF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Affimed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D10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 × CD16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216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1FA9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7E4F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713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NCT04259450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890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5D0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F58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377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8EC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2020/4/7</w:t>
            </w:r>
          </w:p>
        </w:tc>
      </w:tr>
      <w:tr w:rsidR="009E2D3F" w14:paraId="3182989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D73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CCW-702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CD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CIBR*; Scripps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8D93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 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27C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8ED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D1FC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9A1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NCT04077021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5A9E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2CA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E88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444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Castration-Resistant Prostatic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114A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2020/6/1</w:t>
            </w:r>
          </w:p>
        </w:tc>
      </w:tr>
      <w:tr w:rsidR="009E2D3F" w14:paraId="3F98A22A" w14:textId="77777777" w:rsidTr="00363A9F">
        <w:trPr>
          <w:trHeight w:val="65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3F8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HPN-217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3E9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Harpoon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4CC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1512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2E3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388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C4A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NCT04184050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A64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B14D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C92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DB4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Multiple Myeloma 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Relapse|Multiple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Myeloma|Multiple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Myeloma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Bone|Multiple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Myeloma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With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Failed Remission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64D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2020/3/1</w:t>
            </w:r>
          </w:p>
        </w:tc>
      </w:tr>
      <w:tr w:rsidR="009E2D3F" w14:paraId="0030284C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205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BI-905711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A29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Boehringer Ingelheim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363C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Cadherin-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  ×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TRAIL-R2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6CF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BEE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E63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24E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NCT04137289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8DB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21A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1A1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Suspended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D77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Gastrointestinal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Neoplasms|Cholangiocarcinoma|Pancreatic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166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2020/3/11</w:t>
            </w:r>
          </w:p>
        </w:tc>
      </w:tr>
      <w:tr w:rsidR="009E2D3F" w14:paraId="23DBF978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695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MT110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F11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 Research (Munich) GmbH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965A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EpCAM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D04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0EE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9D4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5245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NCT00635596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F0F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5B2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0BA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EC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F14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2008/3/1</w:t>
            </w:r>
          </w:p>
        </w:tc>
      </w:tr>
      <w:tr w:rsidR="009E2D3F" w14:paraId="23C4C88F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E43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REGN5093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D61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 Pharmaceuticals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D8AA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c-MET × c-MET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CD5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7B3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B62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B6F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NCT04077099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118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D3E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14B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8A2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NSCLC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6BA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2020/1/7</w:t>
            </w:r>
          </w:p>
        </w:tc>
      </w:tr>
      <w:tr w:rsidR="009E2D3F" w14:paraId="62078D1D" w14:textId="77777777" w:rsidTr="00363A9F">
        <w:trPr>
          <w:trHeight w:val="6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EC88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Hu3F8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AD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Memorial Sloan Kettering Cancer Center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C35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GD2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790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7834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358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542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NCT03860207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33B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5A4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0D1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633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Neuroblastoma|Osteosarcoma|Other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Solid Tumor Cancers</w:t>
            </w:r>
            <w:r>
              <w:rPr>
                <w:rFonts w:ascii="方正书宋_GBK" w:eastAsia="方正书宋_GBK" w:hAnsi="方正书宋_GBK" w:cs="Times New Roman" w:hint="eastAsia"/>
                <w:color w:val="000000"/>
                <w:kern w:val="0"/>
                <w:sz w:val="11"/>
                <w:szCs w:val="11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Sarcoma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167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2019/2/22</w:t>
            </w:r>
          </w:p>
        </w:tc>
      </w:tr>
      <w:tr w:rsidR="009E2D3F" w14:paraId="3A02457A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BD77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MDX447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D7F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Dartmouth-Hitchcock Medical Center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C42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EGFR× CD64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434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FD5A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3A2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59C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NCT00005813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9FC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054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D5C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AB22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Brain and Central Nervous System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205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1997/3/1</w:t>
            </w:r>
          </w:p>
        </w:tc>
      </w:tr>
      <w:tr w:rsidR="009E2D3F" w14:paraId="50E7D4D8" w14:textId="77777777" w:rsidTr="00363A9F">
        <w:trPr>
          <w:trHeight w:val="566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032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RO7247669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4FF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Hoffmann-La Roche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C06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 ×LAG-3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D80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979B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062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Denmark, United Kingdom, Spain, Korea, Portugal, Israel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F9F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NCT04140500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0D7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742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9B5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2DC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Cancer|Esophageal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Squamous Cell 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FF4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2019/11/11</w:t>
            </w:r>
          </w:p>
        </w:tc>
      </w:tr>
      <w:tr w:rsidR="009E2D3F" w14:paraId="7FB9714B" w14:textId="77777777" w:rsidTr="00363A9F">
        <w:trPr>
          <w:trHeight w:val="1354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D4A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CDX-527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05C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Celldex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Therapeutics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C55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PD-L1×CD27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3C6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120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8E4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343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NCT04440943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006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50E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EFA2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F5E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Non-small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Cancer|Breast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Cancer|Renal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Carcinoma|Ovarian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Cancer|Primary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Peritoneal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Carcinoma|Fallopian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Tube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Cancer|Cholangiocarcinoma|Bladder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Urothelial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Carcinoma|MSI-H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Colorectal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Cancer|Esophageal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Cancer|Hepatic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Cancer|Head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and Neck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Cancer|Other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77F3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2020/8/4</w:t>
            </w:r>
          </w:p>
        </w:tc>
      </w:tr>
      <w:tr w:rsidR="009E2D3F" w14:paraId="739BA95A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C49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rM28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CD0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University Hospital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Tuebingen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202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CD28 ×HMV-MAA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7566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B78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7812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17C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NCT00204594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E0B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756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15F8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98D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Melanoma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7F5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2005/10/1</w:t>
            </w:r>
          </w:p>
        </w:tc>
      </w:tr>
      <w:tr w:rsidR="009E2D3F" w14:paraId="5D7217B8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CE3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removab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C83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AGO Study Group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5DE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EpCAM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803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969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0106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33D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NCT00189345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2F20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C46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3C4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70F1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Ovarian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Cancer|Fallopian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Tube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Neoplasms|Peritoneal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69DD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2004/5/1</w:t>
            </w:r>
          </w:p>
        </w:tc>
      </w:tr>
      <w:tr w:rsidR="009E2D3F" w14:paraId="19B18E8F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4C7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Code C2624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5F5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Dartmouth-Hitchcock Medical Center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5C6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4G7×H22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AAA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BAD9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E6E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2D0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NCT00014560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8D9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A730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BCF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33F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Leukemia|Lymphoma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AFC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2000/9/28</w:t>
            </w:r>
          </w:p>
        </w:tc>
      </w:tr>
      <w:tr w:rsidR="009E2D3F" w14:paraId="69A7C22E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6B31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LY3415244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0E9C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Eli Lilly and Company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150C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 ×TIM-3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8CC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C1E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2A85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Belgium, Japan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0F8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NCT03752177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AAEC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107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149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6D3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0B0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2018/11/22</w:t>
            </w:r>
          </w:p>
        </w:tc>
      </w:tr>
      <w:tr w:rsidR="009E2D3F" w14:paraId="5E930357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141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AGEN1223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AB1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Agenus Inc.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139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1"/>
                <w:szCs w:val="11"/>
              </w:rPr>
              <w:t>Undisclosed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CA4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11"/>
                <w:szCs w:val="11"/>
              </w:rPr>
              <w:t>Unclassified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46C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516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BE7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NCT04156100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45A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AFB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F17F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66C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  <w:r>
              <w:rPr>
                <w:rFonts w:ascii="方正书宋_GBK" w:eastAsia="方正书宋_GBK" w:hAnsi="方正书宋_GBK" w:cs="Times New Roman" w:hint="eastAsia"/>
                <w:color w:val="000000"/>
                <w:kern w:val="0"/>
                <w:sz w:val="11"/>
                <w:szCs w:val="11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hepatobiliary (liver, gall bladder, and bile duct) and pancreatic cancers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BEA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2019/12/10</w:t>
            </w:r>
          </w:p>
        </w:tc>
      </w:tr>
      <w:tr w:rsidR="009E2D3F" w14:paraId="13500DA5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3FE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MGD006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892C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29F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CD123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B89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0DC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836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France, Germany, Italy, Netherlands,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C4E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NCT02152956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950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649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774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7B6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8E3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2014/6/9</w:t>
            </w:r>
          </w:p>
        </w:tc>
      </w:tr>
      <w:tr w:rsidR="009E2D3F" w14:paraId="2FF4AE58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83B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FS120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004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F-star Beta Limited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6DFB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OX40 ×CD137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117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676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59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632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NCT04648202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EE1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982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869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483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79D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2020/11/18</w:t>
            </w:r>
          </w:p>
        </w:tc>
      </w:tr>
      <w:tr w:rsidR="009E2D3F" w14:paraId="7020FC56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1434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REGN5459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DF3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 Pharmaceuticals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3806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BCMA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09C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F42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87B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20A8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NCT04083534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A08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1BB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7918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624C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Relapsed Multiple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Myeloma|Refractory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Multiple Myeloma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CFC1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2019/9/26</w:t>
            </w:r>
          </w:p>
        </w:tc>
      </w:tr>
      <w:tr w:rsidR="009E2D3F" w14:paraId="70B164A2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D6F9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REGN7075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EF9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Regeneron Pharmaceuticals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5EB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EGFR×CD28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683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127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D36B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94D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NCT04626635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299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183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6CD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81EF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910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2020/11/17</w:t>
            </w:r>
          </w:p>
        </w:tc>
      </w:tr>
      <w:tr w:rsidR="009E2D3F" w14:paraId="0F2E51D1" w14:textId="77777777" w:rsidTr="00363A9F">
        <w:trPr>
          <w:trHeight w:val="163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E85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GEN1044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77E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Genmab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325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5T4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BFD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FC0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606F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Denmark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727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NCT04424641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0E8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334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0B4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A13C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Dose Escalation Part: Locally Advanced or Metastatic Solid Tumor(s)|Expansion Part: Prostate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Cancer|Expansion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Part: Esophageal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Cancer|Expansion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Part: Triple Negative Breast Cancer (TNBC)|Expansion Part: Squamous Cell Carcinoma of Head and Neck (SCCHN)|Expansion Part: Non-small Cell Lung Cancer (NSCLC)|Expansion Part: Bladder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Cancer|Expansion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Part: Uterine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6963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2020/7/15</w:t>
            </w:r>
          </w:p>
        </w:tc>
      </w:tr>
      <w:tr w:rsidR="009E2D3F" w14:paraId="04C5124D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586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TF2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508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Centre René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Gauducheau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145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CEA × HSG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7A5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C70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32D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CBC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NCT02587247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5E6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7B1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081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6C91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DEBA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2016/3/1</w:t>
            </w:r>
          </w:p>
        </w:tc>
      </w:tr>
      <w:tr w:rsidR="009E2D3F" w14:paraId="650A51ED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BB7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6937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49A0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57E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194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C4E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B7C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NCT00895323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42A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0775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053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Unknown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E37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053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2008/11/1</w:t>
            </w:r>
          </w:p>
        </w:tc>
      </w:tr>
      <w:tr w:rsidR="009E2D3F" w14:paraId="70C0992D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5CD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1861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1614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D49C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4AD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8C0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69F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NCT00860860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DE1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71B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859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79E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Colorectal 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448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2009/7/1</w:t>
            </w:r>
          </w:p>
        </w:tc>
      </w:tr>
      <w:tr w:rsidR="009E2D3F" w14:paraId="34E7DA03" w14:textId="77777777" w:rsidTr="00363A9F">
        <w:trPr>
          <w:trHeight w:val="7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144F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E931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E96E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FED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332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2E3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962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NCT01221675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3D2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13D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217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89A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Small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Cancer|CEA-expressing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Non-Small Cell Lung Carcinoma (NSCLC)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ADC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2011/6/1</w:t>
            </w:r>
          </w:p>
        </w:tc>
      </w:tr>
      <w:tr w:rsidR="009E2D3F" w14:paraId="6FDE084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362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072C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F64D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CDA0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45E4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0FA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7936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NCT01273402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F0D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2E4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64C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38A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Colorectal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786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2011/2/1</w:t>
            </w:r>
          </w:p>
        </w:tc>
      </w:tr>
      <w:tr w:rsidR="009E2D3F" w14:paraId="5A9AB871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F5F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3C4D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3CF9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F99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E067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BFA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3816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NCT01730612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778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B10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470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3C3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Negative Breast Carcinoma Expressing CEA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DCA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2012/12/1</w:t>
            </w:r>
          </w:p>
        </w:tc>
      </w:tr>
      <w:tr w:rsidR="009E2D3F" w14:paraId="6EA9A107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2BDE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B95E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313F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0C7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3BB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947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CF9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NCT01730638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C23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F3F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1A5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7A9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Medullary Thyroid 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FFD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2013/1/1</w:t>
            </w:r>
          </w:p>
        </w:tc>
      </w:tr>
      <w:tr w:rsidR="009E2D3F" w14:paraId="0EBF9FDF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382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LY3164530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CE2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Eli Lilly and Company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FFE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 × c-MET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FB5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469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4867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7B3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NCT02221882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B59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31A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649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71D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Neoplasms|Neoplasm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Metastasis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4AA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2014/8/1</w:t>
            </w:r>
          </w:p>
        </w:tc>
      </w:tr>
      <w:tr w:rsidR="009E2D3F" w14:paraId="595EC2FE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64F54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Catumaxomab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227F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Neovii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Biotech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314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EpCAM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900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7CA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3810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Austria, Germany, Spain,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9C6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NCT00464893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C53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CDA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524A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AE6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Gastric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Adenocarcinoma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842F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2007/4/1</w:t>
            </w:r>
          </w:p>
        </w:tc>
      </w:tr>
      <w:tr w:rsidR="009E2D3F" w14:paraId="4F7F5457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B77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F3CF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2DE8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05C6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6AAF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8EE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5E72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NCT00352833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29E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16A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0355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AA1A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Gastric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Adenocarcinoma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88C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2006/7/1</w:t>
            </w:r>
          </w:p>
        </w:tc>
      </w:tr>
      <w:tr w:rsidR="009E2D3F" w14:paraId="4742F74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377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FBTA05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6F5E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Technische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Universität München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41B8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CD20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19D0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207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B6B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A64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NCT01138579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D18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4B3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B66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08D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Leukemia|Stem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Transplantation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F3C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2010/8/1</w:t>
            </w:r>
          </w:p>
        </w:tc>
      </w:tr>
      <w:tr w:rsidR="009E2D3F" w14:paraId="049AF59F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58C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CC-1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C3F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 Cancer Research Center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AF5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B3AB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994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4B0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475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NCT04496674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0FE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0AD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A6B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C54F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Lung Cancer Squamous Cell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54F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2020/9/1</w:t>
            </w:r>
          </w:p>
        </w:tc>
      </w:tr>
      <w:tr w:rsidR="009E2D3F" w14:paraId="5DA53470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D95E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B864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BD5D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891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A30A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972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8825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NCT04104607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C1D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149F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0710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39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Castration-Resistant Prostatic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DF4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2019/11/15</w:t>
            </w:r>
          </w:p>
        </w:tc>
      </w:tr>
      <w:tr w:rsidR="009E2D3F" w14:paraId="2C51FD4E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98F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ES414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4EA6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Aptevo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Therapeutics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1F6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PSMA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ACD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574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551E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542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NCT02262910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B9C4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6F07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3C03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13C9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Prostate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D70E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2015/1/1</w:t>
            </w:r>
          </w:p>
        </w:tc>
      </w:tr>
      <w:tr w:rsidR="009E2D3F" w14:paraId="772637EC" w14:textId="77777777" w:rsidTr="00363A9F">
        <w:trPr>
          <w:trHeight w:val="1914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F5E9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BCA101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BDA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Bicara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Therapeutics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D744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 × TGF-β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727B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116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AC2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06D2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NCT04429542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48C16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0111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B76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543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TNBC - Triple-Negative Breast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Cancer|Head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and Neck Squamous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Anal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Canal|Uveal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Melanoma|Glioblastoma|Colorectal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Cancer|Chordoma|Squamous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Carcinoma of the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Lung|KRAS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G12D|KRAS G13D|EGFR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Amplification|Epithelial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Ovarian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Cancer|Hepatocellular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Carcinoma|Anaplastic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Thyroid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Cancer|Pancreas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B74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2020/6/1</w:t>
            </w:r>
          </w:p>
        </w:tc>
      </w:tr>
      <w:tr w:rsidR="009E2D3F" w14:paraId="7138ACE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C3FB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MM-111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40C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Merrimack Pharmaceuticals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3EBE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× HER3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DB7E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457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B113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162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NCT01097460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F11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EBF6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1A7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099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Neoplasms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51F2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2010/4/1</w:t>
            </w:r>
          </w:p>
        </w:tc>
      </w:tr>
      <w:tr w:rsidR="009E2D3F" w14:paraId="608884DC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EDBD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37AA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4319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3ED2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8D3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480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014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NCT00911898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3E10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D2F5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E46B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DA9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Her2 Amplified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Breast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F037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2009/6/1</w:t>
            </w:r>
          </w:p>
        </w:tc>
      </w:tr>
      <w:tr w:rsidR="009E2D3F" w14:paraId="2DD28714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DCD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MT103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F0D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Amgen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776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CD19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306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BE78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E18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FB87B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NCT00560794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20C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61E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409D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9ACD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 Lymphoblastic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939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2008/1/1</w:t>
            </w:r>
          </w:p>
        </w:tc>
      </w:tr>
      <w:tr w:rsidR="009E2D3F" w14:paraId="6424C05C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4D20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AF0A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EE56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B452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672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142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Italy, United Kingdom, Spain, France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D48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NCT01466179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A25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1A8D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616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A09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 Lymphoblastic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1A5D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2011/12/1</w:t>
            </w:r>
          </w:p>
        </w:tc>
      </w:tr>
      <w:tr w:rsidR="009E2D3F" w14:paraId="23609C2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488A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B327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C5AF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BB9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664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232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France, Germany, Italy, Netherlands, Australia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5DE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NCT01471782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329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D69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466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C4B8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Acute Lymphoblastic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997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2012/1/1</w:t>
            </w:r>
          </w:p>
        </w:tc>
      </w:tr>
      <w:tr w:rsidR="009E2D3F" w14:paraId="7298E856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38E6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B30D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E0BD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804A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654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C4A6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FBA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NCT01741792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7DDE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875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066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3599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Diffuse Large B-cell Lymphoma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222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2012/7/1</w:t>
            </w:r>
          </w:p>
        </w:tc>
      </w:tr>
      <w:tr w:rsidR="009E2D3F" w14:paraId="65398812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632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A305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E1EC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06F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2D6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1333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Australia, Belgium, France, Germany, Italy, Spain, Netherlands, Poland, Romania, Russian, United Kingdom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66C1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NCT01207388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DA7A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601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520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189B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B-cell Acute Lymphoblastic Leukemia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DF4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2010/11/1</w:t>
            </w:r>
          </w:p>
        </w:tc>
      </w:tr>
      <w:tr w:rsidR="009E2D3F" w14:paraId="6C7E95E4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615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1E51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EEF3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CB40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250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92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8122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NCT01209286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C5B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E4D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4F58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CC90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B-ALL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93B8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2010/10/1</w:t>
            </w:r>
          </w:p>
        </w:tc>
      </w:tr>
      <w:tr w:rsidR="009E2D3F" w14:paraId="3A590DD6" w14:textId="77777777" w:rsidTr="00363A9F">
        <w:trPr>
          <w:trHeight w:val="901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94D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INBRX-105-1, INBRX-105, ES-101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B9D8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Inhibrx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7F4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4-1BB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7E68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31A5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735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B856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NCT03809624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992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4B5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4601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639C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Metastatic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Tumors|Non-small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Lung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Cancer|Melanoma|Head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and Neck Squamous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Adenocarcinoma|Renal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Carcinoma|Urothelial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Carcinoma|Esophageal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Adenocarcinoma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44E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2019/1/30</w:t>
            </w:r>
          </w:p>
        </w:tc>
      </w:tr>
      <w:tr w:rsidR="009E2D3F" w14:paraId="589DE48D" w14:textId="77777777" w:rsidTr="00363A9F">
        <w:trPr>
          <w:trHeight w:val="213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4A8A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MGD-013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5FE4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MacroGenics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, ZAI Lab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8E92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LAG-3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60EB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FFC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E935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Bulgaria, Poland, Spain, Thailand, Ukraine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7AFD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NCT03219268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0FA1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7DC1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375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922E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0531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Tumors|Hematologic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Cancer|Ovarian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Cancer|GastroEsophageal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Cancer|HER2-positive Breast Cancer|HER2-positive Gastric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FC4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2017/8/18</w:t>
            </w:r>
          </w:p>
        </w:tc>
      </w:tr>
      <w:tr w:rsidR="009E2D3F" w14:paraId="6353CC8E" w14:textId="77777777" w:rsidTr="00363A9F">
        <w:trPr>
          <w:trHeight w:val="45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5E6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0826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72A8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7E5C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6972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16BE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(Hong Kong)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4D0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NCT04212221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1E9C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2130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062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5733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Hepatocellular Carcinoma (HCC)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1A92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2020/4/20</w:t>
            </w:r>
          </w:p>
        </w:tc>
      </w:tr>
      <w:tr w:rsidR="009E2D3F" w14:paraId="0121F2C7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B60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EMB-01, FIT-013a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06B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EpimAb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Biotherapeutics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9D23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 × c-MET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350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12A7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7C3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1056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NCT03797391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9AC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B94B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BE5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E6A5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 |Neoplasm Metastasis |Non-Small-Cell Lung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30F6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2018/12/13</w:t>
            </w:r>
          </w:p>
        </w:tc>
      </w:tr>
      <w:tr w:rsidR="009E2D3F" w14:paraId="5DDACBD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B7D6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6D2B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E13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1938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B5DCD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5F76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1E9D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9849D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6FF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BCE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8109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A27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066BD0B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9FB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JNJ-61186372, JNJ-6372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2D6A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2C0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 × c-MET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03DA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93B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F36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CB70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NCT02609776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5767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F33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460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F9D9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D86D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Non-Small-Cell Lung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ACFE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2016/5/24</w:t>
            </w:r>
          </w:p>
        </w:tc>
      </w:tr>
      <w:tr w:rsidR="009E2D3F" w14:paraId="75F72184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F069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CC6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892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670B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2247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87AE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EDE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2ACDF1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7C9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F6500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6A089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9860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0D00F0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DAB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A4D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C4A8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8499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1FF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18C8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865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1EB50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52B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9C6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EF1A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6D04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221C767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D48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4552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7E7E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1EE1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877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F501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06A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91227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4EC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9805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C95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D40F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BA703B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B90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3C01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E00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906D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7B6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E06A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2EB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94C6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7E12F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9B9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360A9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16A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CE2BD3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616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8DE0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A8B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49F9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BAD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6E5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D341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F32F7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1BA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F10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C4F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DD78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51320D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10EF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26FC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403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04E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A02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13B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D58E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B835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DD34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7BA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4265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6EF0A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EA6B41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FC0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0A9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46A5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07D4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2AEF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EE6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1E74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43861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CB3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D217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8C5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CEE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97108FB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7C6D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358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1B9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759E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036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422E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4CDB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9FE5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A1D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304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CB22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A34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C9BE281" w14:textId="77777777" w:rsidTr="00363A9F">
        <w:trPr>
          <w:trHeight w:val="42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23C1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8B7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5D5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DC8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742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48B2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Jilin, Hunan, Sichuan, Chongqing, Guangdong, Zhejiang, Anhui, Jiangxi, Jiangsu, Jiangsu, Hubei, Fujian, Henan, 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8B67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51C0C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21496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A151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6F16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91B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E7A1D1B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D444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15AB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11EB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4AB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4BCA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C24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A40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NCT04077463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0EFF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36A9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E01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0080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Carcinoma, Non-Small-Cell Lung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0A5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2019/9/4</w:t>
            </w:r>
          </w:p>
        </w:tc>
      </w:tr>
      <w:tr w:rsidR="009E2D3F" w14:paraId="224780B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B94D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AA61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2CF5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6846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7CC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16E5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02C8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C4B9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EE4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62B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25C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49C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AF91B0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1288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1C59D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EAF8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0602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676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E5D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740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0F430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53B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32B9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341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5FD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720391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FF1A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36806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8454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7BE6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FE2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704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0AA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1480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A07F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F88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A44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438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2476ED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B102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89E6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2ED7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D43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5571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A98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582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0D53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491B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030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356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FFA6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38B416B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73BA9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CB260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F94B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922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CF4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B50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FCF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2B7699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B94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39B3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674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9FF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91072A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9936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7938C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3FA1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E2F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0B783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FE5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Puerto Rico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D4A1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377AC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D65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1973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7270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235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728E3BA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0A37B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09692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1339E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068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DF32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D93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5D18F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9319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5129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C732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9A8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15B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F653E8" w14:textId="77777777" w:rsidTr="00363A9F">
        <w:trPr>
          <w:trHeight w:val="42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B5445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0B9B6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561B3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F8B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7AF2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BBF7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Jilin, Hunan, Sichuan, Chongqing, Guangdong, Jiangxi, Shandong, Shanghai, Liaoning, Tianjin, Hubei, Shaanxi)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AE21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57B90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1BDC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BB11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6C5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F07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FDB0F2A" w14:textId="77777777" w:rsidTr="00363A9F">
        <w:trPr>
          <w:trHeight w:val="278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DB88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1DA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7B79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AAB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73F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B8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(Guangdong, Zhejiang, Hong Kong)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DAE9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NCT04178460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026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5A38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047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7FD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Gastric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2509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2020/2/3</w:t>
            </w:r>
          </w:p>
        </w:tc>
      </w:tr>
      <w:tr w:rsidR="009E2D3F" w14:paraId="2A537C89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E1BB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A2B7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2A74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960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BC6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5F37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941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NCT04082364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0B93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II/III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F3F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850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5A24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026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Gastric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Cancer|Gastroesophageal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Junction Cancer|HER2-positive Gastric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36D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2019/9/30</w:t>
            </w:r>
          </w:p>
        </w:tc>
      </w:tr>
      <w:tr w:rsidR="009E2D3F" w14:paraId="61A6725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D62D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4DDF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4381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922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B69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5BF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4461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6274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F60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62C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AEF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BD1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87B530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C83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C57D0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5988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18BC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B9D3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B3DF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517A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E943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C7AE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C44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549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383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D715A5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D36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9F2E2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7BC7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5FE8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1ED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7FEF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D9C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3139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2A2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CBB4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9665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825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C4C78C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359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AD6F8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9D24D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9B94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1279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7F27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9DA4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AC3A5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A9E2C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EAC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F8A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413E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524DA8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17D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EFB54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95BB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11A61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ED7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05EC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Singapore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135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6388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6FF2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1F38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8C47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68A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5CF7E0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E15B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1FF8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4ADFD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93BBE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D0D9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072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CD5F7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D354B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66C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345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0CE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1456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913871C" w14:textId="77777777" w:rsidTr="00363A9F">
        <w:trPr>
          <w:trHeight w:val="9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343B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A8F0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DE74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E324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CDE4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86B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Jiangsu, Shanghai, Hunan, Henan, Guangdong, Anhui, Zhejiang, Liaoning, Jilin, Fujian, Jiangxi, Sichuan, Heilongjiang, Hong Kong)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AB3C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CTR20200549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EFA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A4F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4B01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4077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liver cancer (including hepatocellular carcinoma and intrahepatic cholangiocarcinoma)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E76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2020/4/3</w:t>
            </w:r>
          </w:p>
        </w:tc>
      </w:tr>
      <w:tr w:rsidR="009E2D3F" w14:paraId="30971DAF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2E9D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JNJ-75348780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14DB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Development, LLC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0692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CD22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F1C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101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BBE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784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NCT04540796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AFD3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71549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6F96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9AD8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Lymphoma, Non-Hodgkin |Leukemia, Lymphocytic, Chronic, B-Cell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2926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2020/11/20</w:t>
            </w:r>
          </w:p>
        </w:tc>
      </w:tr>
      <w:tr w:rsidR="009E2D3F" w14:paraId="4ECBCF0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5A991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0E5D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F6AE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6550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7A3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51B4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Israel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367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F1FF9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5F3D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8E9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AF143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88A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A0A142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11D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489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B306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D00D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050F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2C14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D9B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2488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786C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993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3B34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0A1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3290EF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2CD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74BC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B5B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756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35C8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4B1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BCA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F03B8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FB0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A10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795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864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3B1EBCD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EEB9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Amivantamab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1215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Janssen Research &amp; Development, LLC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857B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 x c-MET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9531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60DE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EBC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Argentina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2115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CTR20202472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07E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9B98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1200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E04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FE71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0FA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2020/12/8</w:t>
            </w:r>
          </w:p>
        </w:tc>
      </w:tr>
      <w:tr w:rsidR="009E2D3F" w14:paraId="50C950EA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FD06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B748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17E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35E92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3E2E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860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D154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F51F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CEF69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5E3F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7DC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B2B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57E058D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212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61F3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9A9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39A8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BC79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3EB0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D48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E7E12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A62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9C47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3E9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4F6D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834331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7A04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D9F0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A05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9C17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108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6FE8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Brazil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F7B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30C9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FB0D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FBA2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35AE7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37A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AEFA6C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84F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919A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9AC4E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0E7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E3B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B882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28CF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0D7C3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EFC3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EB0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40B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8A2F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46A219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DD249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D16C9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402F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ECC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388D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4A3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2DD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D311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D77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144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845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6962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CCFFA7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781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41E90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60FD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B1B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FA5A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32AB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BBF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9CA9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804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6A0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0A7E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715E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D1FF90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C9507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20FB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31F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7023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4C99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417B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Hungary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DEE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BACC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EA4E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98EC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860F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C74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71B137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15E7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16AF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619C6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A4C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1D3FB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28E1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India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232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48DF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77B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94F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E2C6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3E1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DDCBBDF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5E3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C475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60B0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4137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057D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C9C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Israel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F60B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1EDBF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1BA8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CE8F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1259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CDD9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92F91E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03CB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534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0042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2B86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E17F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54E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81A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6F409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D7F9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4166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B30E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FC11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9DF6FBA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FC4EC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6698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A4B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DC0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6A93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07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665E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7714C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A2F3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EF4C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B16E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CA6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5DF374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DFD9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5C3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A6E9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A79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41C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0CED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ACF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52442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CBEB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C6D3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F578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314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636F04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792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E5CE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F133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FE94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56EF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F8EB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Malaysia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3D6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BEB76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E07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44E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9E7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9153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07B46B4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AD56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74E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2FC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AB86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50D0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C3D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Mexico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77F90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9A58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8FBF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66B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8C4A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C4E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22BDE6B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463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D0A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C205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161E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4B80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49C8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5541B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C76B6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FA79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DBBD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C6C2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E7C8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2A89E4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0A27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653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68C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19CA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360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6B5B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A625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0871B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E99A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942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9853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795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1C07D7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CADD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5AC7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25C3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C7B6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A099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2DA8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Portugal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6371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A1B990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BC76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D13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7986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F46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7783C8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AEF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D9C8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8B2F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78A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15F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C10F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Russia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93BD9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6DDB0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B7231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CABAD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EC9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2CB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67B59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805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84C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E2B0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475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B479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68B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9568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FA058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245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F95A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D646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1FF3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E395C4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AF5E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456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6CED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A99D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C0DA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42C2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Thailand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FFFE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D68F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AB3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D80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639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6849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147085A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9554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CFF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ECD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EA77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2AB42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F14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Turkey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3C5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3C6D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2F7A7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8ECE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247DE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F050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115BF3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3522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333B6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7B59E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33D6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028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F0A2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Ukraine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45B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130F8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468B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7EED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3500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107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6BD897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170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4DE4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4917F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9DF1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5F2B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EDA9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388F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0B91C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553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12E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E5129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81F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D52B3B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50315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1A18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1ED0D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DF0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2657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BCF5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E042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4F284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7690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64A5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BF39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6AF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708FA82" w14:textId="77777777" w:rsidTr="00363A9F">
        <w:trPr>
          <w:trHeight w:val="570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C461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E0EB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080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4304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DBD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68A4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</w:t>
            </w:r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Shanghai,  Hunan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,  Beijing,  Henan,  Xinjiang,  Heilongjiang,  Shandong,  Liaoning,  Hubei,  Guangdong,  Zhejiang,  Jilin,  Chongqing,  Shaanxi,  Sichuan,  Jiangsu,  Zhejiang,  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2CF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58C30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F95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4AB5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0BDE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1103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C6BC1C9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F1AD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5FDE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B5A0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A35E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1E98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7E1D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0B99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CTR20202097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DD68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C347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138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491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A87F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Non-small Cell Lung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ED20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2020/10/22</w:t>
            </w:r>
          </w:p>
        </w:tc>
      </w:tr>
      <w:tr w:rsidR="009E2D3F" w14:paraId="13FEB10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6303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53D11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4BC2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1D05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B2AD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62AA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E714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0D78C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DE5F9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668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28F0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695D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5F2BBEB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9DFD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CF87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50AB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97A6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AA74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0160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6AC0A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6E590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B4E5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A55A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4918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0BC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5ECA6F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0115F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72BA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634E3C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D2B1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2ADC4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1A89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BCD0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A68B3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8061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E67E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F5417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D5A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5F0CF2C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F4526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9CABB5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3FD9E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57F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72B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FAD9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2ADF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6843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EB77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1ED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0634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F75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85E99B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8A67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7417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7D72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5303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6461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B404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E144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C9BAC0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334A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8AA3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7B47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2E59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0E93BF7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BBC6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67FE0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4756A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930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4E74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8478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E137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A3D7FE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60287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E3B5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87DE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40C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B96DC31" w14:textId="77777777" w:rsidTr="00363A9F">
        <w:trPr>
          <w:trHeight w:val="42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240227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38388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9F1CB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DB61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047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C745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(Hunan, Sichuan, Chongqing, Taiwan, Tianjin, Beijing, Liaoning, Zhejiang, Jiangxi, Guangdong, Shanghai, Jilin, Shaanxi, Shandong)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583B3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E4B8E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5219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5C0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2F40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EA4D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3B181A09" w14:textId="77777777" w:rsidTr="00363A9F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A28F3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1FAB9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C5C34" w14:textId="77777777" w:rsidR="009E2D3F" w:rsidRDefault="009E2D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A1E4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8F03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39CE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Korea, United Kingdom, Canada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75BF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NCT04606381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F7A2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E1431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976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284D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Malignancies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E8B6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2020/11/10</w:t>
            </w:r>
          </w:p>
        </w:tc>
      </w:tr>
      <w:tr w:rsidR="009E2D3F" w14:paraId="2C1FE2CF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B96B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ABBV-428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20DA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AbbVie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370D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CD40 × MSLN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D2E3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2D7B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31E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8CA5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NCT02955251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6AB7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CE1D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13812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Completed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0D62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 Cancer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4077B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2016/11/18</w:t>
            </w:r>
          </w:p>
        </w:tc>
      </w:tr>
      <w:tr w:rsidR="009E2D3F" w14:paraId="2A60B969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CF2F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11F0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EF69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6886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A80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2AFD8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0BC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4C29A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E6EEA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5DF6E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D5AFE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AA6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DC75AF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5C1F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E006B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6F55D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D7A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5762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2938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288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24894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B4552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438A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6F077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DFF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38CEB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9362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0600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F98F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B578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A9BA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34BC9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FF353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AA291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F85A8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51BA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3654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1662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6B85F02" w14:textId="77777777" w:rsidTr="00363A9F">
        <w:trPr>
          <w:trHeight w:val="278"/>
        </w:trPr>
        <w:tc>
          <w:tcPr>
            <w:tcW w:w="17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65E450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MEDI-5752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8BDB2A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MedImmune</w:t>
            </w:r>
            <w:proofErr w:type="spellEnd"/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563B31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CTLA-4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CDB967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F2708E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E357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5A5765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NCT03530397</w:t>
            </w:r>
          </w:p>
        </w:tc>
        <w:tc>
          <w:tcPr>
            <w:tcW w:w="63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7B8A65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1D32CA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188</w:t>
            </w:r>
          </w:p>
        </w:tc>
        <w:tc>
          <w:tcPr>
            <w:tcW w:w="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D65E27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37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AD74C7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Selected Advanced Solid Tumors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5BAB3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2018/4/24</w:t>
            </w:r>
          </w:p>
        </w:tc>
      </w:tr>
      <w:tr w:rsidR="009E2D3F" w14:paraId="32FEF4C8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21C4D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89424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C04CE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53DD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5B4F6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18E30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B89FA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D0B5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C87F0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BDF5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81088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1A7C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1FE02F1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0174E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EF5A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70A9F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350FB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A7E48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6BFBF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26DE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3D2A5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8E58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ED7FA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460ABF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7114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29C4C002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3BB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0E68C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D5FAF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09FF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8DFC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7864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7270D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60B4A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FEAFB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A741B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91D61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EEF7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78541F1E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06CD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FC861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AFD2A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321FE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FE875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B8EDE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C4A83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75864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ADB5F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2A08C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9FFB3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5FC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4375F62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3AC75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FE682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EDF98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89AE3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EC6FF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FE1E5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D9EA8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062850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45498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235A7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51B86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C445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39AC836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6FF887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9E10C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F6BC4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A18753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D12FF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A65D6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Portugal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91785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C1906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CD62C8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5388AB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AEE54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DE65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658F8D40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FF9E5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69C6C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FB4DA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DE001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B5593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BEF3D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85DEB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BDC70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8857DE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9FA5B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A4E43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4460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9E2D3F" w14:paraId="50407105" w14:textId="77777777" w:rsidTr="00363A9F">
        <w:trPr>
          <w:trHeight w:val="278"/>
        </w:trPr>
        <w:tc>
          <w:tcPr>
            <w:tcW w:w="17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2AC31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8C1AD5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EE3B6A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6A29C6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D169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19B0C" w14:textId="77777777" w:rsidR="009E2D3F" w:rsidRDefault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360814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E0D69C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95F55D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F2D0B1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3D0352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B545B9" w14:textId="77777777" w:rsidR="009E2D3F" w:rsidRDefault="009E2D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</w:tbl>
    <w:p w14:paraId="533CAA1A" w14:textId="35B2958C" w:rsidR="009E2D3F" w:rsidRDefault="00363A9F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  <w:r w:rsidRPr="00363A9F"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  <w:t>Abbreviation: BsAb, bispecific antibody</w:t>
      </w:r>
    </w:p>
    <w:p w14:paraId="15CCA8D5" w14:textId="77777777" w:rsidR="009E2D3F" w:rsidRDefault="009E2D3F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</w:p>
    <w:p w14:paraId="6775A43B" w14:textId="77777777" w:rsidR="009E2D3F" w:rsidRDefault="009E2D3F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</w:p>
    <w:p w14:paraId="272A55C2" w14:textId="7C31CE96" w:rsidR="005A5704" w:rsidRDefault="005A5704">
      <w:pPr>
        <w:widowControl/>
        <w:jc w:val="left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sz w:val="11"/>
          <w:szCs w:val="11"/>
        </w:rPr>
        <w:br w:type="page"/>
      </w:r>
    </w:p>
    <w:p w14:paraId="3485B7ED" w14:textId="7729AFB3" w:rsidR="005A5704" w:rsidRDefault="005A5704" w:rsidP="005A5704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8"/>
          <w:szCs w:val="20"/>
        </w:rPr>
        <w:lastRenderedPageBreak/>
        <w:t>Table S</w:t>
      </w:r>
      <w:r w:rsidR="00A96D7B">
        <w:rPr>
          <w:rFonts w:ascii="Times New Roman" w:hAnsi="Times New Roman" w:cs="Times New Roman"/>
          <w:b/>
          <w:bCs/>
          <w:sz w:val="18"/>
          <w:szCs w:val="20"/>
        </w:rPr>
        <w:t>2</w:t>
      </w:r>
      <w:r>
        <w:rPr>
          <w:rFonts w:ascii="Times New Roman" w:hAnsi="Times New Roman" w:cs="Times New Roman"/>
          <w:b/>
          <w:bCs/>
          <w:sz w:val="18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18"/>
          <w:szCs w:val="20"/>
        </w:rPr>
        <w:t>Registered</w:t>
      </w:r>
      <w:r>
        <w:rPr>
          <w:rFonts w:ascii="Times New Roman" w:hAnsi="Times New Roman" w:cs="Times New Roman"/>
          <w:b/>
          <w:bCs/>
          <w:sz w:val="18"/>
          <w:szCs w:val="20"/>
        </w:rPr>
        <w:t xml:space="preserve"> bispecific antibody anticancer </w:t>
      </w:r>
      <w:r>
        <w:rPr>
          <w:rFonts w:ascii="Times New Roman" w:hAnsi="Times New Roman" w:cs="Times New Roman" w:hint="eastAsia"/>
          <w:b/>
          <w:bCs/>
          <w:sz w:val="18"/>
          <w:szCs w:val="20"/>
        </w:rPr>
        <w:t>clinical</w:t>
      </w:r>
      <w:r>
        <w:rPr>
          <w:rFonts w:ascii="Times New Roman" w:hAnsi="Times New Roman" w:cs="Times New Roman"/>
          <w:b/>
          <w:bCs/>
          <w:sz w:val="18"/>
          <w:szCs w:val="20"/>
        </w:rPr>
        <w:t xml:space="preserve"> trial</w:t>
      </w:r>
      <w:r>
        <w:rPr>
          <w:rFonts w:ascii="Times New Roman" w:hAnsi="Times New Roman" w:cs="Times New Roman" w:hint="eastAsia"/>
          <w:b/>
          <w:bCs/>
          <w:sz w:val="18"/>
          <w:szCs w:val="20"/>
        </w:rPr>
        <w:t>s</w:t>
      </w:r>
      <w:r>
        <w:rPr>
          <w:rFonts w:ascii="Times New Roman" w:hAnsi="Times New Roman" w:cs="Times New Roman"/>
          <w:b/>
          <w:bCs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20"/>
        </w:rPr>
        <w:t>conducted by</w:t>
      </w:r>
      <w:r>
        <w:rPr>
          <w:rFonts w:ascii="Times New Roman" w:hAnsi="Times New Roman" w:cs="Times New Roman"/>
          <w:b/>
          <w:bCs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20"/>
        </w:rPr>
        <w:t>China-initiated or -involve R&amp;D pharmaceutical enterprises/companies</w:t>
      </w:r>
    </w:p>
    <w:tbl>
      <w:tblPr>
        <w:tblW w:w="15525" w:type="dxa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2110"/>
        <w:gridCol w:w="1009"/>
        <w:gridCol w:w="1591"/>
        <w:gridCol w:w="1009"/>
        <w:gridCol w:w="1246"/>
        <w:gridCol w:w="1085"/>
        <w:gridCol w:w="856"/>
        <w:gridCol w:w="1009"/>
        <w:gridCol w:w="1009"/>
        <w:gridCol w:w="1936"/>
        <w:gridCol w:w="1009"/>
      </w:tblGrid>
      <w:tr w:rsidR="005A5704" w14:paraId="20507728" w14:textId="77777777" w:rsidTr="00611ECD">
        <w:trPr>
          <w:trHeight w:val="278"/>
          <w:tblHeader/>
          <w:jc w:val="center"/>
        </w:trPr>
        <w:tc>
          <w:tcPr>
            <w:tcW w:w="16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08EDE05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Antibody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28C4D40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Organization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220804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Targets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28A0FC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Mechanism of action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42FE44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Centre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</w:tcPr>
          <w:p w14:paraId="2F89EA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Locations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590686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Clinical studies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6A74E8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Phases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220791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Enrollment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175FD4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Status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527880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Conditions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</w:tcPr>
          <w:p w14:paraId="73F530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Start Date</w:t>
            </w:r>
          </w:p>
        </w:tc>
      </w:tr>
      <w:tr w:rsidR="005A5704" w14:paraId="3B4CB693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809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KN-026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506C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Jiangsu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Alphamab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Biopharmaceuticals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1A4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EA38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4EE1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E1CA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China(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Heilongjiang)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F078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NCT04165993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037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406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091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A00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Breast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EF3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2019/12/31</w:t>
            </w:r>
          </w:p>
        </w:tc>
      </w:tr>
      <w:tr w:rsidR="005A5704" w14:paraId="2B3A61D7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4DD9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6FFF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69EF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E3E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539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D00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673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NCT04040699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CBA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105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FB1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225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Positive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763B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2019/9/26</w:t>
            </w:r>
          </w:p>
        </w:tc>
      </w:tr>
      <w:tr w:rsidR="005A5704" w14:paraId="696EFB02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84B9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8116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095E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29D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0AE8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550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C6E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NCT03619681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5F2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FC9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B7ECD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631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Cancer |Gastric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B433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2018/9/17</w:t>
            </w:r>
          </w:p>
        </w:tc>
      </w:tr>
      <w:tr w:rsidR="005A5704" w14:paraId="72B334B2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06D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8833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DA11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9518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9C3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E9B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FB9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NCT03925974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DC6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A3D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41D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6BE9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Gastric/Gastroesophageal Junction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995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2019/6/17</w:t>
            </w:r>
          </w:p>
        </w:tc>
      </w:tr>
      <w:tr w:rsidR="005A5704" w14:paraId="22019564" w14:textId="77777777" w:rsidTr="00611ECD">
        <w:trPr>
          <w:trHeight w:val="713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987C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B961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AE42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F6B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FD1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CA1E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(Heilongjiang, Hunan, Liaoning, Zhejiang, Shandong, Guangxi, Shandong, Guangdong, Jiangsu)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B3D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CTR20192289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284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132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0436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766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Metastatic Breast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4BF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2019/11/25</w:t>
            </w:r>
          </w:p>
        </w:tc>
      </w:tr>
      <w:tr w:rsidR="005A5704" w14:paraId="7C545F0E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CE5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9BCF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2548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267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503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14AD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1A0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NCT03847168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FF2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197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782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5D6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Breast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Cancer|Gastric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/Gastroesophageal Junction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632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2019/6/18</w:t>
            </w:r>
          </w:p>
        </w:tc>
      </w:tr>
      <w:tr w:rsidR="005A5704" w14:paraId="074574C6" w14:textId="77777777" w:rsidTr="00611ECD">
        <w:trPr>
          <w:trHeight w:val="855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F86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8598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0C1E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AA3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349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AE3A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Heilongjiang, Henan, Zhejiang, Jiangxi, Jiangsu, Hubei, Fujian, Fujian, Jiangsu, Henan, Shanxi, Shandong)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BEF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CTR20190853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D3B8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1B1E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237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2EC3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positive advanced Gastric/Gastroesophageal Junction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BBB8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2019/5/13</w:t>
            </w:r>
          </w:p>
        </w:tc>
      </w:tr>
      <w:tr w:rsidR="005A5704" w14:paraId="6DF513B0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D7D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2480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1E59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2DD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D2D4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FA53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1D1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CTR20180690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110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7BBC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C23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22E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positive advanced Breast Cancer and Gastric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D07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2018/8/13</w:t>
            </w:r>
          </w:p>
        </w:tc>
      </w:tr>
      <w:tr w:rsidR="005A5704" w14:paraId="506CAF22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140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KN-046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74C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Jiangsu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Alphamab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Biopharmaceuticals Co., Ltd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BF10E" w14:textId="77777777" w:rsidR="005A5704" w:rsidRDefault="005A5704" w:rsidP="00611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PD-1× PD-L1</w:t>
            </w: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B58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C9C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CFA9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5C85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NCT03838848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4BE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893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5CE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98E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Stage IV Non-small Cell Lung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B48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2019/5/5</w:t>
            </w:r>
          </w:p>
        </w:tc>
      </w:tr>
      <w:tr w:rsidR="005A5704" w14:paraId="615619B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782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B45E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97ACF" w14:textId="77777777" w:rsidR="005A5704" w:rsidRDefault="005A5704" w:rsidP="00611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947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FB182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A75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D96C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88BC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7AC8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2C9A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FDDB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5AB1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BB5E893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5370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DE90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2972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E721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AAC0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739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(Jiangsu)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A48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NCT03927495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1CA1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2C0A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4A6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4DD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Esophageal Squamous Cell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32E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2019/5/22</w:t>
            </w:r>
          </w:p>
        </w:tc>
      </w:tr>
      <w:tr w:rsidR="005A5704" w14:paraId="694CAD50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7F38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5FDE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B20F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BD8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AB8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E47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940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NCT03925870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13F8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DD1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1E7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9D3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Esophageal Squamous Cell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6C5B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2019/6/21</w:t>
            </w:r>
          </w:p>
        </w:tc>
      </w:tr>
      <w:tr w:rsidR="005A5704" w14:paraId="0CC5099F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1C5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65DD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BAD3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01CB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9DF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0239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020E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NCT03733951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6C8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BEB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4C40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199F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 |Lymphoma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D37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2018/12/18</w:t>
            </w:r>
          </w:p>
        </w:tc>
      </w:tr>
      <w:tr w:rsidR="005A5704" w14:paraId="33050DF4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ED8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0FC1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46F8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8429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FC1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65E2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752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NCT04054531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3C2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1FD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8D0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0B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26F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2019/9/4</w:t>
            </w:r>
          </w:p>
        </w:tc>
      </w:tr>
      <w:tr w:rsidR="005A5704" w14:paraId="6A2CD000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524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2B50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7A97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DA8A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BE7E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C95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0C5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NCT03872791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1D48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B2B3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B96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D3B9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Triple-negative Breast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360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2019/5/30</w:t>
            </w:r>
          </w:p>
        </w:tc>
      </w:tr>
      <w:tr w:rsidR="005A5704" w14:paraId="4E9E7D9B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47F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4890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929C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3C01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CBFD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88F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A97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NCT04542837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016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F65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094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693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HCC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791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2020/9/11</w:t>
            </w:r>
          </w:p>
        </w:tc>
      </w:tr>
      <w:tr w:rsidR="005A5704" w14:paraId="4DEA983A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5917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9E96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CF61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9444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DC1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D8C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Henan, Zhejiang)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0A1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CTR20190427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CB1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4C8F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EA3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F103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unresectable or metastatic squamous esophageal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ED6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2019/5/13</w:t>
            </w:r>
          </w:p>
        </w:tc>
      </w:tr>
      <w:tr w:rsidR="005A5704" w14:paraId="631CF440" w14:textId="77777777" w:rsidTr="00611ECD">
        <w:trPr>
          <w:trHeight w:val="228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ECD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343D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DC12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8DF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57B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6E2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China (Shanghai, Henan, Anhui, Hubei, </w:t>
            </w:r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Shandong,  Jiangsu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,  Henan, Anhui, Guangdong, Heilongjiang,  Hubei,  Hunan, Sichuan, Shandong, Guangxi, Fujian, Guangdong, Tianjin, Shandong, Shaanxi, Hunan, Zhejiang, Jiangsu, Shandong, Guangxi, Hunan, Liaoning, Henan, Zhejiang, Beijing, Henan, Sichuan, Hubei, Yunnan,  Zhejiang, Chongqing, Fujian, Hebei)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B76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CTR20201294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D5D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F383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C79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4CC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squamous non-small cell lung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C80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2020/7/27</w:t>
            </w:r>
          </w:p>
        </w:tc>
      </w:tr>
      <w:tr w:rsidR="005A5704" w14:paraId="5AB8A058" w14:textId="77777777" w:rsidTr="00611ECD">
        <w:trPr>
          <w:trHeight w:val="713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317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EA0A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5273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E43F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1620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A42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Heilongjiang, Hunan, Liaoning, Jilin, Guangdong, Shandong, Shandong)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74CB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CTR20190197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7F8A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BF5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3711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598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771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2019/4/16</w:t>
            </w:r>
          </w:p>
        </w:tc>
      </w:tr>
      <w:tr w:rsidR="005A5704" w14:paraId="15651B71" w14:textId="77777777" w:rsidTr="00611ECD">
        <w:trPr>
          <w:trHeight w:val="42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C400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2757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10D0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CB0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500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9D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Guangdong, Henan, Heilongjiang, Jilin)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A12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CTR20191219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C5D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A11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68C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9F6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AF8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2019/6/25</w:t>
            </w:r>
          </w:p>
        </w:tc>
      </w:tr>
      <w:tr w:rsidR="005A5704" w14:paraId="67A595B0" w14:textId="77777777" w:rsidTr="00611ECD">
        <w:trPr>
          <w:trHeight w:val="285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A7B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2092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64CE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005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6DE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010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(Zhejiang, Henan, Beijing, Fujian, Jiangsu)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532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CTR20190195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B74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E3B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AC87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997C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Non-small Cell Lung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1AF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2019/1/31</w:t>
            </w:r>
          </w:p>
        </w:tc>
      </w:tr>
      <w:tr w:rsidR="005A5704" w14:paraId="3F28D7AF" w14:textId="77777777" w:rsidTr="00611ECD">
        <w:trPr>
          <w:trHeight w:val="285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C6D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054F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9383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F5D3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703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4C86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Shanghai, 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7FD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CTR20181996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4481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FAA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D5CF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37D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 or 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2573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2018/11/2</w:t>
            </w:r>
          </w:p>
        </w:tc>
      </w:tr>
      <w:tr w:rsidR="005A5704" w14:paraId="4C16AA27" w14:textId="77777777" w:rsidTr="00611ECD">
        <w:trPr>
          <w:trHeight w:val="1283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734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F7FF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CED7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EB3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04F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54A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Guangdong, Zhejiang, Henan, Fujian, Jiangsu, Shandong, Anhui, Tianjin, Hebei, Shandong, Sichuan, Hunan, Jiangsu, Fujian, Jiangxi, Inner Mongolia, Gansu, Shaanxi)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C66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CTR20201699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C5F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E26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74A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409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Positive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9B58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2020/8/21</w:t>
            </w:r>
          </w:p>
        </w:tc>
      </w:tr>
      <w:tr w:rsidR="005A5704" w14:paraId="46B8191F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A82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9299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C877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5369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B59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900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41A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NCT03529526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A00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DC2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984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Unknown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D86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A9A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2018/5/21</w:t>
            </w:r>
          </w:p>
        </w:tc>
      </w:tr>
      <w:tr w:rsidR="005A5704" w14:paraId="49B0B5C0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A884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DB62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1942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CF5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BD9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F89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FBE8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NCT04469725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AC2C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83D0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A26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10D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Thymic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4E5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2020/8/31</w:t>
            </w:r>
          </w:p>
        </w:tc>
      </w:tr>
      <w:tr w:rsidR="005A5704" w14:paraId="0F1AC05E" w14:textId="77777777" w:rsidTr="00611ECD">
        <w:trPr>
          <w:trHeight w:val="57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95D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7187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2D77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0AD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24F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DB7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(Shanghai, Beijing, Zhejiang, Yunnan, Hunan, Fujian, Shandong, Henan, Sichuan, Heilongjiang)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19C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CTR20201006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6CE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FE6F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CA4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BAE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Thymic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E1D0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2020/6/24</w:t>
            </w:r>
          </w:p>
        </w:tc>
      </w:tr>
      <w:tr w:rsidR="005A5704" w14:paraId="2936ACC7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29C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66FB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079F8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F1F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D68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9C6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Beijing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11"/>
                <w:szCs w:val="11"/>
              </w:rPr>
              <w:t>）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4A0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NCT04040699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AC3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81E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CF018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99F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 Positive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CA8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2019/9/26</w:t>
            </w:r>
          </w:p>
        </w:tc>
      </w:tr>
      <w:tr w:rsidR="005A5704" w14:paraId="4FF0F647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F0A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AK-104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F84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Akeso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E6E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CTLA-4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B14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0CF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8E4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217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NCT04172454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FD9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EB6D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9CF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6156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Advaced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Solid Tumors |Melanoma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F133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2019/12/1</w:t>
            </w:r>
          </w:p>
        </w:tc>
      </w:tr>
      <w:tr w:rsidR="005A5704" w14:paraId="2C02E60D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4DEC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83621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56F87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73E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D21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953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419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NCT04220307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08B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336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A68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39D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Nasopharyngeal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36D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2020/2/10</w:t>
            </w:r>
          </w:p>
        </w:tc>
      </w:tr>
      <w:tr w:rsidR="005A5704" w14:paraId="468F462C" w14:textId="77777777" w:rsidTr="00611ECD">
        <w:trPr>
          <w:trHeight w:val="45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044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C3E4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D884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2C4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5290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430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2B2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NCT03852251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A19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384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BA0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036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Gastric Adenocarcinoma |Advanced Solid Tumors |Gastroesophageal Junction Adenocarcinoma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794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2019/1/18</w:t>
            </w:r>
          </w:p>
        </w:tc>
      </w:tr>
      <w:tr w:rsidR="005A5704" w14:paraId="74A7BFA9" w14:textId="77777777" w:rsidTr="00611ECD">
        <w:trPr>
          <w:trHeight w:val="57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3E7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6860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FAB4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AC31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A62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553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Heilongjiang, Shandong, Zhejiang, Jiangsu, Shandong, Henan)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392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CTR20200779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2F1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E01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F034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E8A4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HCC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A74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2020/5/11</w:t>
            </w:r>
          </w:p>
        </w:tc>
      </w:tr>
      <w:tr w:rsidR="005A5704" w14:paraId="7C410628" w14:textId="77777777" w:rsidTr="00611ECD">
        <w:trPr>
          <w:trHeight w:val="6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0AB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D90A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3FE0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57A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C37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81A5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(Jilin)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6DC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CTR20202184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1519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3B68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D6E5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F0D0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Locally advanced unresectable or metastatic highly unstable satellite (MSI-H) or mismatch repair defective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dMMR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)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263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2020/2/25</w:t>
            </w:r>
          </w:p>
        </w:tc>
      </w:tr>
      <w:tr w:rsidR="005A5704" w14:paraId="7F30FB83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621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CA5E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520E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C08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25A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564F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2E18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NCT04547101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3C5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60F1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CCDA1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67E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MSI-H/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dMMR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B8AF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2020/4/24</w:t>
            </w:r>
          </w:p>
        </w:tc>
      </w:tr>
      <w:tr w:rsidR="005A5704" w14:paraId="6CBDB776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DDE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F767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0DBA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815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F81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0B1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C3A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NCT04444167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ECF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A1AC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29C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376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Hepatocellular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BDF9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2020/6/30</w:t>
            </w:r>
          </w:p>
        </w:tc>
      </w:tr>
      <w:tr w:rsidR="005A5704" w14:paraId="0F4076B6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423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7916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22C4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9966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BDB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E7D1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179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NCT04444141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3D7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4E42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0A43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9F2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Peripheral T-cell 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7F5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2020/5/15</w:t>
            </w:r>
          </w:p>
        </w:tc>
      </w:tr>
      <w:tr w:rsidR="005A5704" w14:paraId="1B145459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6D0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B469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EB4B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899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3AB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601E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480C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NCT04556253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DBF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D884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304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77A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MSI-H/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dMMR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Gastric Carcinoma and Colorectal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8D5F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2020/10/1</w:t>
            </w:r>
          </w:p>
        </w:tc>
      </w:tr>
      <w:tr w:rsidR="005A5704" w14:paraId="429A124A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48D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4512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A948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F96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1F4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AA4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88F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NCT03261011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5EF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4A1A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97E0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377A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312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2017/10/3</w:t>
            </w:r>
          </w:p>
        </w:tc>
      </w:tr>
      <w:tr w:rsidR="005A5704" w14:paraId="3E9ACA67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C66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INBRX-105-1, INBRX-105, ES-101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660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Elpiscience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EBD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4-1BB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D019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354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A62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C8A3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NCT04009460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042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2B6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3F2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E0FE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 |Neoplasms |Malignant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3E4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2019/6/28</w:t>
            </w:r>
          </w:p>
        </w:tc>
      </w:tr>
      <w:tr w:rsidR="005A5704" w14:paraId="69C9459D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39D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HX-009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FCC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Biopharmaceuticals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E0B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CD47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3CE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0B9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825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Henan)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905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CTR20192299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1FA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2E3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EF8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F8E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578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2019/11/12</w:t>
            </w:r>
          </w:p>
        </w:tc>
      </w:tr>
      <w:tr w:rsidR="005A5704" w14:paraId="73FEE473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087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4E14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3961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2EC9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C539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EF0A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28C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NCT04097769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57FF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C25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7B9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09E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366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2019/6/12</w:t>
            </w:r>
          </w:p>
        </w:tc>
      </w:tr>
      <w:tr w:rsidR="005A5704" w14:paraId="4BE736FF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F06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Bintrafusp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alfa(M7824)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911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HanX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Biopharmaceuticals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71A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TGF-β</w:t>
            </w: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08E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12C5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0236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C3A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NCT04246489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BB6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955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550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6A0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Uterine Cervical Neoplasms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B166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2020/3/30</w:t>
            </w:r>
          </w:p>
        </w:tc>
      </w:tr>
      <w:tr w:rsidR="005A5704" w14:paraId="7FFD9BD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5BC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577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1333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A88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295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127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Argentina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8F66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301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60A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61FF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6236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7D40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A709BC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10A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870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2CA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493F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0A4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A78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FFADB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8F0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D158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F23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24E2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BE58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136025C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5A65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B518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2FC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6929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259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49C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C4F8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2BE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284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4F3E9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104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2975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F9521B1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55E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F463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2606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895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799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BB9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Brazil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683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1E1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175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4C6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CD1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9B44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1A35982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A34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9855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CB8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60A03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F38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FC3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B41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58F0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CC7D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BB48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49CA6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6BB1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CCBFDF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DC45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53129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D909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0A10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4EA8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9216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Hungary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410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3A6D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503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01D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7EA8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C419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FE7344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ABF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F54C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8DC7A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2099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6EC9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EB3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73E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7B38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F5B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4B1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3FD2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371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1E4DE83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CD0F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3239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982F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31F0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9C7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430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54A6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3404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5EA3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714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D28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4E8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0648861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38FD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AC8F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CB9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649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758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E5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Russia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727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0F84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55F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F398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DD3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3DD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E9B1D0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0E3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646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88A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564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D33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F6B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678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026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458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304F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1ED2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D44D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21F5083" w14:textId="77777777" w:rsidTr="00611ECD">
        <w:trPr>
          <w:trHeight w:val="42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513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352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3E7A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2B06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631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EB85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(Shanghai, Chongqing, Guangdong, Hubei)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3634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4B4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796E7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FBB0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6AF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0A3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31C9DA0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08F3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4660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B54B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EBF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397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7E02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F75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NCT04066491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91C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II/III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7CF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512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0B6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B93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Biliary Tract Cancer |Cholangiocarcinoma |Gallbladder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86C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2019/9/20</w:t>
            </w:r>
          </w:p>
        </w:tc>
      </w:tr>
      <w:tr w:rsidR="005A5704" w14:paraId="468D042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7D19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FD50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D866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AE5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735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32F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Argentina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134E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6DA5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3B27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379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688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45F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8C294E2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6538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EE3F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D567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B39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C79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14C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EAB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655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A38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C54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9F2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E8F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4FF4F9C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674F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24A4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F7524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BCC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F38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960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Brazil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2424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8C5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1FD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E105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C5DD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A050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FDAA99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DCF6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A004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5877A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445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20B9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7BA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Chile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FBF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0EB4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F337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68EA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AC9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CB35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AB11857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A178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6271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6269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295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0FAC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185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783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BCEF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2FA6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350F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6E03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13690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017788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FC9E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165F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2178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ADDC4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967A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9C7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9850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1EB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6AF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6474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858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6577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D0D997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8BC1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D5D79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BD80A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FE09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9A8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173B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03B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97D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BD9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D37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D9F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909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0D92100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5E86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0FC9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97634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C98C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F79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A676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Poland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F0B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788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EEBD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012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008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C28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E89420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D3A7A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D2D94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55F9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006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812A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F80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0022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A6FD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1207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670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D4E0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C181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48A33B5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7F4F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3CA3E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9CE4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A89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A1BA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44F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70B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3E6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E33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383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A59F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942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0310579" w14:textId="77777777" w:rsidTr="00611ECD">
        <w:trPr>
          <w:trHeight w:val="45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7EE0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3DE6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72CE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218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429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1C9F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EC6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NCT04220775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963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2454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9B0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8FA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Recurrent Head and Neck Squamous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Carcinoma|Second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Primary Squamous Cell Carcinoma of the Head and Neck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CE8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2020/3/18</w:t>
            </w:r>
          </w:p>
        </w:tc>
      </w:tr>
      <w:tr w:rsidR="005A5704" w14:paraId="6FE20704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BB4F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A68E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76BD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FFB1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10D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F41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Belgium, France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517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NCT03840915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220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93D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675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75E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Carcinoma, Non-Small-Cell Lung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34DF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2019/3/14</w:t>
            </w:r>
          </w:p>
        </w:tc>
      </w:tr>
      <w:tr w:rsidR="005A5704" w14:paraId="698E1BB3" w14:textId="77777777" w:rsidTr="00611ECD">
        <w:trPr>
          <w:trHeight w:val="12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416F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10A5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7AAC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FDDC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BDF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370A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5C06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NCT04396535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26A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90C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DBA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8445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Advanced Lung Non-Small Cell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Carcinoma|Stage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III Lung Cancer AJCC v8|Stage IIIA Lung Cancer AJCC v8|Stage IIIB Lung Cancer AJCC v8|Stage IIIC Lung Cancer AJCC v8|Stage IV Lung Cancer AJCC v8|Stage IVA Lung Cancer AJCC v8|Stage IVB Lung Cancer AJCC v8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1E1B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2020/6/1</w:t>
            </w:r>
          </w:p>
        </w:tc>
      </w:tr>
      <w:tr w:rsidR="005A5704" w14:paraId="0FD2CD97" w14:textId="77777777" w:rsidTr="00611ECD">
        <w:trPr>
          <w:trHeight w:val="45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98E8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D851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8B2F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6196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A3B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5BD3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(Hong Kong)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967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NCT04396886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2EA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4E8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BDE4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C8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Nasopharyngeal Carcinoma |Recurrent Carcinoma |Metastatic Cancer |Non-keratinizing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6EC4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2020/2/27</w:t>
            </w:r>
          </w:p>
        </w:tc>
      </w:tr>
      <w:tr w:rsidR="005A5704" w14:paraId="6F8F39FB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5C8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6F0B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E276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967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268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EEA5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0DA9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NCT03631706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E4A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9E33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584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F596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682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032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2018/10/19</w:t>
            </w:r>
          </w:p>
        </w:tc>
      </w:tr>
      <w:tr w:rsidR="005A5704" w14:paraId="29DE69F2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03B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7188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41C4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D9C9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1D540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5E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Argentina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7F98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997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F7E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6BA9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59C9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8AE0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4A9A08E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93241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D0CA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3C462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B2E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15F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398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F5D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2F0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874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9D6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5AB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091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A7C6920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565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162C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A6DBB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88F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F3AB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BB4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Brazil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DEE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A92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1AE9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EFD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1AA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2EE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E7B5207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994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C05A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0CBB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F386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D475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7451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93B9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D809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A9B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AD4B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5F119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2FF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3E19867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695B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A1F5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022B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C1B55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63D5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C388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077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693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72B1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9D12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56AA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3867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29697E0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05D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D907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0C0BF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3390F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4D41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0E9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9D51A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1E4F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A5A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75C7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344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F4C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D3CAC6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D227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05B5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2D123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209A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A740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1DDC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Greece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6D0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EF0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B96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67A63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0E84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B79C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68F5B4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EB9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79AA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94546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76D0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BA8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DA2E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E96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CC73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3F2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DBA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81A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DB210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235DE4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D29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18400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D40C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A21B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DA35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FD2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D148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9BE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058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77D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7AB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CE6C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D04634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CE7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9D69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A763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5CC2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612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E9D8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AEFEF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834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A6CE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F821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FDA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4B2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AE13D0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283F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CC83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A802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3812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DBF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516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F9BC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E755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DAB6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8A0D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19E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91226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41AF7DA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01D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742D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BA75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EA24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414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BC7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E94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BBCB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2C3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0AA8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AED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48275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0F1C3F5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30A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2478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F4F3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F32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4D8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FB8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Turkey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F2A8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F90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BEA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D0CA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1C29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2D7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CC8B33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7570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3B81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AE5F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64D5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B8B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F2C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Ukraine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B89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00B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1040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895E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109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C5368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E950425" w14:textId="77777777" w:rsidTr="00611ECD">
        <w:trPr>
          <w:trHeight w:val="285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9093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65876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7562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1D03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CCB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611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(Hong Kong, 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C89A0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B02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3F71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CA693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46B7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B2B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D621FEA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CDEA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7678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B16A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208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710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D6E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E7A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NCT02517398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060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64C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600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008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Active, not 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295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Tumors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A8A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2015/8/31</w:t>
            </w:r>
          </w:p>
        </w:tc>
      </w:tr>
      <w:tr w:rsidR="005A5704" w14:paraId="62C6EA9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EFB9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5E64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0349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F70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68B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C44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E94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AF8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936E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FCDF8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1888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7C7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B114A1D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2748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DD386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CAC88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7C94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6C06C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DA0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604C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2B56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4588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ED7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F880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A0F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4241CE7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4FF3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0DD0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BC71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1484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F53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65E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12D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8A8E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35C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97D7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E86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876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EDF126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59AF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7CA4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7F4F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6E56A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F9F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673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193D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246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80B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095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FDD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7D2A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238F93C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1A16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AD2A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0146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B95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11E1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9345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Germany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5922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FAD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1616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183C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861E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A085C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2E43D4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BE59C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5E44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9272B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47E6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9AE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2588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8B4F3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9F9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8E958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C4F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70A9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DDA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59D0EB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0C5D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256D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972F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CE5F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F2C6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6D5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247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BAF0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716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2886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514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EF04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CFCA57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49ED2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AC76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5FBD8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F62C4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0E427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7B2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38320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4CB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36E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D0F5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5D27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E6F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1A61CBC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6582F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D9C9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E01F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D11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5A4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CBE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82FD9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6A1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F03C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00946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4911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39C0C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FC06CA0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A9553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367DD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7563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22D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C0A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63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33A6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7F70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CC19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C1DA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FAF2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6A6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4477A49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3FCC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5698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D8CC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F4F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A59E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738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41F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5C9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A6A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754E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572A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41F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BBB168A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B3F6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D0AA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E31E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C92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BEC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03E0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8CF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NCT03840902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371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610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350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511A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428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E7C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2019/4/16</w:t>
            </w:r>
          </w:p>
        </w:tc>
      </w:tr>
      <w:tr w:rsidR="005A5704" w14:paraId="1D6858B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C9DF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449D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30CF4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8C0C3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BE64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951F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Argentina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9E1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BE96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50A4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6715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4A7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719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0AAD2C3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20B3C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9ED6A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E99D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FC1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150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FAC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EB0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3BF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8A8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27DC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35DA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CDCA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728E2EA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4245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2B22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8C53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29E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0DDE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053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Brazil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8A2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CB8C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930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F8E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BC5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182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4DB770F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5E02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449E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52E1D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E58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558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57D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Belgium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BD9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AEE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A92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024F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014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DCBF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4343468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6901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1ED8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82894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9EAF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910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AA8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Canada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3C4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44B6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ACDE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822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9342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17A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C4B8C25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620D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56592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71BD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3C5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A85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07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6CB5E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B91D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7026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3273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368A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21BC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5F8CC5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4C4B3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F87A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2F9D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86D2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F366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5BA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Czechia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EC7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996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D52F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5F3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2CC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1DE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0BB4CBD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5287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AE097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CEDF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322C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593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72AA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CFE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1EAF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EE1B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55EB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67AF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73A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9B3796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7BB02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1723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70AE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A54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D14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FA2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9AA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097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02F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3B6BB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9FDD3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748E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6AC21F1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6A32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D73D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810DB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8EC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EC5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DA22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Netherlands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30D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35B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0C39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CAF8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5C9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CFA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287B4B1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9EE90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D85A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D640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282B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E304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E02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E86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765B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5694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3E7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55D7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D790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F5EFC49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BACE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552D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7E70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711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51F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DF5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9BF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2FA3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1539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54DEF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A01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B0A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1A5C2D5A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12D8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C3F9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FD8B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90CE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053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808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E23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NCT03833661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383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67C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141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1D0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E4DF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Biliary Tract Cancer |Cholangiocarcinoma |Gallbladder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1D8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2019/3/26</w:t>
            </w:r>
          </w:p>
        </w:tc>
      </w:tr>
      <w:tr w:rsidR="005A5704" w14:paraId="6EB1C62F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4490A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EA1B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F197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19D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CD20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5656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France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EF3C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38E5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77ECE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74EB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316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8AE4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FD98BC3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CD98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1216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A2ED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425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EFE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2E6C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Italy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C119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BE1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984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1570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8C4F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23A0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EA3EAF0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3BAE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58AD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BC43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C3BD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4644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E310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ABA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216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7949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BF9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F3B0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F9790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269BF8DA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8CF4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4CBA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F6B9D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428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937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FCF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Japan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71C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9B73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C5C4D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1D57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B1C85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EEC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036DF854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6838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1DFE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C7DB1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2DCF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B18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B16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Spain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D79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F2C4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2EB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DC88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1E8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A0AD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0D8E75E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C606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BC1A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1539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101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BD65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9B8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Kingdom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936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B49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845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787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620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504E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6C6E8D48" w14:textId="77777777" w:rsidTr="00611ECD">
        <w:trPr>
          <w:trHeight w:val="285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0E39B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987EB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41D7F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631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3A1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16B5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Heilongjiang, 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FB6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2F54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7DB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A383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AAE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9EB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5FD543FD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EEE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SHR-1701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A35A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Jiangsu Hengrui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95C2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TGF-β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204C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E761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495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F52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NCT03710265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FC4D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F2C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272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2BCB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F150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2018/11/20</w:t>
            </w:r>
          </w:p>
        </w:tc>
      </w:tr>
      <w:tr w:rsidR="005A5704" w14:paraId="1E86655A" w14:textId="77777777" w:rsidTr="00611ECD">
        <w:trPr>
          <w:trHeight w:val="855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E3A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4F2B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0455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2471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F428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846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(Anhui, Guangdong, Henan, Hunan, Jiangsu, Jiangxi, Liaoning, Shandong, Zhejiang, Beijing, Chongqing)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926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NCT03774979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339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1B5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E91B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96C8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651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2019/1/24</w:t>
            </w:r>
          </w:p>
        </w:tc>
      </w:tr>
      <w:tr w:rsidR="005A5704" w14:paraId="7343CF9E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AF4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AA25A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44E8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F5E52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55EC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23F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776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NCT04282070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1338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18F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C2E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7158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Nasopharyngeal 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10FB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2020/3/27</w:t>
            </w:r>
          </w:p>
        </w:tc>
      </w:tr>
      <w:tr w:rsidR="005A5704" w14:paraId="5F9BC759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0C3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5775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0A1A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60AA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Co-localized blockage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2E4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576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E1EE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NCT04324814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37D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AEF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F9F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E21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A76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2020/3/24</w:t>
            </w:r>
          </w:p>
        </w:tc>
      </w:tr>
      <w:tr w:rsidR="005A5704" w14:paraId="197DDFE6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B825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050C3D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3741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8D6A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D028D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04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9E6C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7A45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F8583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C78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7502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FFFC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7B230B98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3459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EMB-02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051F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Shanghai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EpimAb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Biotherapeutics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57A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PD-1×LAG-3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5C1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A45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9831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797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NCT04618393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7EFC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7A4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2333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432F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390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2020/12/31</w:t>
            </w:r>
          </w:p>
        </w:tc>
      </w:tr>
      <w:tr w:rsidR="005A5704" w14:paraId="502E414B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0C6B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MBS-301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46E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Beijing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Mabworks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Biotech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E9B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126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B6E8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CD9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36C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NCT03842085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F3C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1F2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F6F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661B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HER2-positive Recurrent or Metastatic Malignant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F43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2019/4/11</w:t>
            </w:r>
          </w:p>
        </w:tc>
      </w:tr>
      <w:tr w:rsidR="005A5704" w14:paraId="5FCB071E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BB5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IBI318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05E6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Innovent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Biologics, Lilly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C3876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×PD-L1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EC5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C36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5E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E42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NCT04602065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3802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871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79B9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872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Extranodal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NK/T Cell Lymphoma, Nasal Type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6DA2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2020/10/15</w:t>
            </w:r>
          </w:p>
        </w:tc>
      </w:tr>
      <w:tr w:rsidR="005A5704" w14:paraId="719ACB34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CEFA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2A6C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4A9E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6268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10A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325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32E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NCT03875157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295A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5302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4BF8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562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A361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2019/4/19</w:t>
            </w:r>
          </w:p>
        </w:tc>
      </w:tr>
      <w:tr w:rsidR="005A5704" w14:paraId="7A3C507C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26D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IBI-322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43D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Innovent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C63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PD-L1 × CD47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40B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9140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1C7E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FAD3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NCT04328831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4A97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6F5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4E3D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5BE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Malignancies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080D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2020/4/1</w:t>
            </w:r>
          </w:p>
        </w:tc>
      </w:tr>
      <w:tr w:rsidR="005A5704" w14:paraId="57756C0A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899D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IBI-315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36D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Innovent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Biologics (Suzhou) Co.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28C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 × HER2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C20C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Tumor-targeted immunomodulators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2D1F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D5F0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42E4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NCT04162327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0D2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78D5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6996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8BB5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Advanced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8FE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2019/11/26</w:t>
            </w:r>
          </w:p>
        </w:tc>
      </w:tr>
      <w:tr w:rsidR="005A5704" w14:paraId="2CB800B4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EA94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A-319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FF27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Generon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(Shanghai)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6710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CD19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1A647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E1E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431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(Jiangsu)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519D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NCT04056975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D1B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2D8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B06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C3E3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 or Refractory B-cell 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C745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2019/9/15</w:t>
            </w:r>
          </w:p>
        </w:tc>
      </w:tr>
      <w:tr w:rsidR="005A5704" w14:paraId="39E9D74D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FBDB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E553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83E94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5898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B0BF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6D4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22CC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CTR20190205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BB93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C39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660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F46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 or Refractory B-cell 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053C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2019/4/8</w:t>
            </w:r>
          </w:p>
        </w:tc>
      </w:tr>
      <w:tr w:rsidR="005A5704" w14:paraId="29144EDB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572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lastRenderedPageBreak/>
              <w:t>M701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561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Wuhan YZY Biopharma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17A4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 × EpCAM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C79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25FF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952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Hubei)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7F0B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NCT04501744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B082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3BDC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4EC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45C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Ascites |Cancer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F09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2018/10/30</w:t>
            </w:r>
          </w:p>
        </w:tc>
      </w:tr>
      <w:tr w:rsidR="005A5704" w14:paraId="2D3D529A" w14:textId="77777777" w:rsidTr="00611ECD">
        <w:trPr>
          <w:trHeight w:val="285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1E2D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7AC7E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13091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11F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03E6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786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Hubei, Henan)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3CC3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CTR20181212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D2C2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378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1B18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3D52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ascites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59FB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2018/8/14</w:t>
            </w:r>
          </w:p>
        </w:tc>
      </w:tr>
      <w:tr w:rsidR="005A5704" w14:paraId="7D2E9229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6A1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M802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0F1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YZY Biopharma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6E08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CD3×HER2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FAF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D686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BA85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4DD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CTR20171194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B2B74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DBAB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1DB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8B46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HER2-positive Advanced Solid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CDF4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2018/7/26</w:t>
            </w:r>
          </w:p>
        </w:tc>
      </w:tr>
      <w:tr w:rsidR="005A5704" w14:paraId="15B626E5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A3A4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9F07C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B9E4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43D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BB94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F2C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7A01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NCT04501770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4A9E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6FB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EDBA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D0AC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HER2-Positive Solid Tumors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44D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2018/9/17</w:t>
            </w:r>
          </w:p>
        </w:tc>
      </w:tr>
      <w:tr w:rsidR="005A5704" w14:paraId="6CEA808B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EE8A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IMM0306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EF5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ImmuneOnco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C66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CD20 ×CD47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5BC5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Tumor-targeted immunomodulators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7987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204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Henan)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DF00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CTR20192612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E1D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D53C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3611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095F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Relapsed or Refractory CD20-positive Non-Hodgkin's lymphoma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4BED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2020/3/23</w:t>
            </w:r>
          </w:p>
        </w:tc>
      </w:tr>
      <w:tr w:rsidR="005A5704" w14:paraId="5C525BCE" w14:textId="77777777" w:rsidTr="00611ECD">
        <w:trPr>
          <w:trHeight w:val="300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23C0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AK112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6736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Akeso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Biopharma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5DE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 VEGF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A5C0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Tumor-targeted immunomodulators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9BBB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3D57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028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NCT04597541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EE49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4D78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CA83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D0CF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Solid Tumor, Adult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7E75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2020/10/1</w:t>
            </w:r>
          </w:p>
        </w:tc>
      </w:tr>
      <w:tr w:rsidR="005A5704" w14:paraId="26B6B7C8" w14:textId="77777777" w:rsidTr="00611ECD">
        <w:trPr>
          <w:trHeight w:val="300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8C2F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BF1A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2FD9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78D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Tumor-targeted immunomodulators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0ED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B650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Australia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0CE6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NCT04047290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B639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882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B0D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420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Neoplasms Malignant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BA21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2019/8/15</w:t>
            </w:r>
          </w:p>
        </w:tc>
      </w:tr>
      <w:tr w:rsidR="005A5704" w14:paraId="584C81D1" w14:textId="77777777" w:rsidTr="00611ECD">
        <w:trPr>
          <w:trHeight w:val="75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542B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SI-B003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CE56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Sichuan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Baili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Pharmaceutical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A985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×CTLA-4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2D9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D873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A550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Chongqing, Henan, Shanghai)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DB3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NCT04606472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874E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9666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AA63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8085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 (NSCLC), Renal cell carcinoma (RCC), Urothelial Cancer (UC), Metastatic colorectal cancer (mCRC), Triple negative breast cancer (TNBC); Melanoma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4CDE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2020/10/1</w:t>
            </w:r>
          </w:p>
        </w:tc>
      </w:tr>
      <w:tr w:rsidR="005A5704" w14:paraId="4715CE67" w14:textId="77777777" w:rsidTr="00611ECD">
        <w:trPr>
          <w:trHeight w:val="9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1D19C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29B8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Sichuan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Baili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Pharmaceutical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507F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PD-1 ×CTLA-4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EA57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checkpoint blockade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E4B7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2563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(Beijing, Henan)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286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CTR20201358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CB70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66BC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24C7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B9B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Recurrent or metastatic solid tumors (including colorectal cancer, melanoma, non-small cell lung cancer, urothelial carcinoma, triple negative breast cancer, cervical cancer, gastric cancer and advanced renal cell carcinoma)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4127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2020/8/5</w:t>
            </w:r>
          </w:p>
        </w:tc>
      </w:tr>
      <w:tr w:rsidR="005A5704" w14:paraId="79DB0046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C17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SI-B001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D061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Sichuan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Baili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Pharmaceutical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FCD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 × HER3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AD2C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5E33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A2ED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3A5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NCT04603287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5DB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EC1F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3CD7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E12A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Locally Advanced or Metastatic Epithelial Tumor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DF13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2020/5/11</w:t>
            </w:r>
          </w:p>
        </w:tc>
      </w:tr>
      <w:tr w:rsidR="005A5704" w14:paraId="383F8C3F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679F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1A80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Sichuan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Baili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Pharmaceutical Co., Ltd.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7462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EGFR × HER3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BB99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Dual signaling inhibitions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C754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single-center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C1C4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(Guangdong)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6AB4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CTR20200502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6E0C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9D5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F851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127E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Local advanced or metastatic epithelial tumors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5C33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2020/3/26</w:t>
            </w:r>
          </w:p>
        </w:tc>
      </w:tr>
      <w:tr w:rsidR="005A5704" w14:paraId="3D5E757A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4103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ZW-25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0260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Zymeworks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BeiGene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02F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 × HER2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910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D33A2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29F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Spain, Korea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470D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NCT04466891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8A18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A445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D7FB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9B12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HER2-amplified Biliary Tract Cancers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EE47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2020/10/1</w:t>
            </w:r>
          </w:p>
        </w:tc>
      </w:tr>
      <w:tr w:rsidR="005A5704" w14:paraId="4A722C88" w14:textId="77777777" w:rsidTr="00611ECD">
        <w:trPr>
          <w:trHeight w:val="278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DAC8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07D66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7A17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A7C9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B952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719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8F1E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NCT04224272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5E91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AEE1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CDC0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27D3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HER2+/HR+ Breast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AA46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2020/4/1</w:t>
            </w:r>
          </w:p>
        </w:tc>
      </w:tr>
      <w:tr w:rsidR="005A5704" w14:paraId="501315CA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335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D4A003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B946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9942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485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3AE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Korea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FFAD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NCT02892123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7FFC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C22B4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C09D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33F2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HER2-expressing Cancers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A62F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2016/9/1</w:t>
            </w:r>
          </w:p>
        </w:tc>
      </w:tr>
      <w:tr w:rsidR="005A5704" w14:paraId="406CB9A6" w14:textId="77777777" w:rsidTr="00611ECD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7B67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06D30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9C8D8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ACA6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4AE2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935F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Canada, Korea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899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NCT03929666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C643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DF1F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7817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EA70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HER2-expressing Gastroesophageal Adenocarcinoma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B31A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2019/4/10</w:t>
            </w:r>
          </w:p>
        </w:tc>
      </w:tr>
      <w:tr w:rsidR="005A5704" w14:paraId="7A0C8310" w14:textId="77777777" w:rsidTr="00611ECD">
        <w:trPr>
          <w:trHeight w:val="278"/>
          <w:jc w:val="center"/>
        </w:trPr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ADC9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C502F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D0D0A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A1D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BAB58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8FF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Korea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406A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NCT04276493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FD916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I/II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7DF1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6FEE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Recruiting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DB39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Breast Cancer |Gastric Cancer |Gastroesophageal Junction Cancer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E9EB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2020/3/26</w:t>
            </w:r>
          </w:p>
        </w:tc>
      </w:tr>
      <w:tr w:rsidR="005A5704" w14:paraId="2C8D535B" w14:textId="77777777" w:rsidTr="00611ECD">
        <w:trPr>
          <w:trHeight w:val="278"/>
          <w:jc w:val="center"/>
        </w:trPr>
        <w:tc>
          <w:tcPr>
            <w:tcW w:w="16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CE4D0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B2DDE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78E55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C1B3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BD5C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52F3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China (Taiwan)</w:t>
            </w:r>
          </w:p>
        </w:tc>
        <w:tc>
          <w:tcPr>
            <w:tcW w:w="1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1882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22AD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1998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B7E5A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AFFEB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88259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5A5704" w14:paraId="302ECE87" w14:textId="77777777" w:rsidTr="00363A9F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3A309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271B7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148C2" w14:textId="77777777" w:rsidR="005A5704" w:rsidRDefault="005A5704" w:rsidP="00611E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0F4B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Biparatopic bsAbs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82FAC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9BF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Australia, Netherlands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8B3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NCT04380805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8F761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303D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7FA2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Not yet recruiting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4348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Recurrent Cervical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Cancer|Metastatic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Cervical Cancer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F3B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2020/6/1</w:t>
            </w:r>
          </w:p>
        </w:tc>
      </w:tr>
      <w:tr w:rsidR="005A5704" w14:paraId="753EB15E" w14:textId="77777777" w:rsidTr="00363A9F">
        <w:trPr>
          <w:trHeight w:val="300"/>
          <w:jc w:val="center"/>
        </w:trPr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B5D86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GBR-1302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3AB1B7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Glenmark,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Harbour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 BioMed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C0A753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CD3 × HER2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E0001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T-cell redirection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6FF2E1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multi-center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585F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United States, Germany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B23C9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NCT02829372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CC169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Phase I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8CA575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B44F4D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Terminated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2EF9F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HER2 Expressing Solid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Tumours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BF9EDE" w14:textId="77777777" w:rsidR="005A5704" w:rsidRDefault="005A5704" w:rsidP="00611E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2016/5/1</w:t>
            </w:r>
          </w:p>
        </w:tc>
      </w:tr>
    </w:tbl>
    <w:p w14:paraId="72837E8D" w14:textId="71A45256" w:rsidR="005A5704" w:rsidRDefault="00363A9F" w:rsidP="005A5704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  <w:r w:rsidRPr="00363A9F"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  <w:t>Abbreviation: BsAb, bispecific antibody</w:t>
      </w:r>
    </w:p>
    <w:p w14:paraId="399ACAE1" w14:textId="70D36B30" w:rsidR="00A96D7B" w:rsidRDefault="00A96D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  <w: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  <w:br w:type="page"/>
      </w:r>
    </w:p>
    <w:p w14:paraId="1A6AF72B" w14:textId="77777777" w:rsidR="00A96D7B" w:rsidRDefault="00A96D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  <w:sectPr w:rsidR="00A96D7B">
          <w:pgSz w:w="16838" w:h="11906" w:orient="landscape"/>
          <w:pgMar w:top="568" w:right="820" w:bottom="426" w:left="709" w:header="851" w:footer="992" w:gutter="0"/>
          <w:cols w:space="425"/>
          <w:docGrid w:type="lines" w:linePitch="312"/>
        </w:sectPr>
      </w:pPr>
    </w:p>
    <w:p w14:paraId="039B15EE" w14:textId="21D96C79" w:rsidR="00783C57" w:rsidRPr="006F51BF" w:rsidRDefault="00783C57" w:rsidP="00783C57">
      <w:pPr>
        <w:spacing w:line="312" w:lineRule="auto"/>
        <w:rPr>
          <w:rFonts w:ascii="Times New Roman Regular" w:hAnsi="Times New Roman Regular" w:cs="Times New Roman Regular"/>
          <w:sz w:val="20"/>
          <w:szCs w:val="20"/>
        </w:rPr>
      </w:pPr>
      <w:r w:rsidRPr="006F51BF"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lastRenderedPageBreak/>
        <w:t xml:space="preserve">Table </w:t>
      </w:r>
      <w:r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t>S</w:t>
      </w:r>
      <w:r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t>3</w:t>
      </w:r>
      <w:r w:rsidRPr="006F51BF"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t xml:space="preserve">. Baseline </w:t>
      </w:r>
      <w:r w:rsidRPr="006F51BF">
        <w:rPr>
          <w:rFonts w:ascii="Times New Roman" w:eastAsia="AdvGulliv-R" w:hAnsi="Times New Roman"/>
          <w:b/>
          <w:bCs/>
          <w:color w:val="000000"/>
          <w:sz w:val="20"/>
          <w:szCs w:val="20"/>
          <w:lang w:bidi="ar"/>
        </w:rPr>
        <w:t>Characteristic</w:t>
      </w:r>
      <w:r w:rsidRPr="006F51BF"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t>s of 272 bsAbs clinical trials</w:t>
      </w:r>
    </w:p>
    <w:tbl>
      <w:tblPr>
        <w:tblStyle w:val="a9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42"/>
        <w:gridCol w:w="1885"/>
        <w:gridCol w:w="1134"/>
      </w:tblGrid>
      <w:tr w:rsidR="00783C57" w:rsidRPr="006F51BF" w14:paraId="0A39C2AE" w14:textId="77777777" w:rsidTr="00BB6EC8">
        <w:trPr>
          <w:trHeight w:val="474"/>
        </w:trPr>
        <w:tc>
          <w:tcPr>
            <w:tcW w:w="3686" w:type="dxa"/>
            <w:vMerge w:val="restart"/>
          </w:tcPr>
          <w:p w14:paraId="6FA4F1D2" w14:textId="77777777" w:rsidR="00783C57" w:rsidRPr="006F51BF" w:rsidRDefault="00783C57" w:rsidP="00BB6EC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AdvGulliv-R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Characteristic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5DE057E" w14:textId="77777777" w:rsidR="00783C57" w:rsidRPr="006F51BF" w:rsidRDefault="00783C57" w:rsidP="00BB6E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AdvGulliv-R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>clinical trials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 xml:space="preserve">  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n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>%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134" w:type="dxa"/>
            <w:vMerge w:val="restart"/>
          </w:tcPr>
          <w:p w14:paraId="51858485" w14:textId="77777777" w:rsidR="00783C57" w:rsidRPr="006F51BF" w:rsidRDefault="00783C57" w:rsidP="00BB6EC8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Hans" w:bidi="ar"/>
              </w:rPr>
              <w:t>P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 xml:space="preserve"> </w:t>
            </w: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value</w:t>
            </w:r>
          </w:p>
        </w:tc>
      </w:tr>
      <w:tr w:rsidR="00783C57" w:rsidRPr="006F51BF" w14:paraId="1C95F1FE" w14:textId="77777777" w:rsidTr="00BB6EC8">
        <w:trPr>
          <w:trHeight w:val="434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64EE30F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0D8CCC5" w14:textId="77777777" w:rsidR="00783C57" w:rsidRPr="006F51BF" w:rsidRDefault="00783C57" w:rsidP="00BB6EC8">
            <w:pPr>
              <w:widowControl/>
              <w:ind w:leftChars="-50" w:left="-105"/>
              <w:jc w:val="left"/>
              <w:textAlignment w:val="center"/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</w:pPr>
            <w:r w:rsidRPr="006F51BF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International</w:t>
            </w:r>
          </w:p>
          <w:p w14:paraId="38346A06" w14:textId="77777777" w:rsidR="00783C57" w:rsidRPr="006F51BF" w:rsidRDefault="00783C57" w:rsidP="00BB6EC8">
            <w:pPr>
              <w:widowControl/>
              <w:ind w:leftChars="-50" w:left="-105"/>
              <w:jc w:val="left"/>
              <w:textAlignment w:val="center"/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</w:pPr>
            <w:r w:rsidRPr="006F51BF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(</w:t>
            </w:r>
            <w:proofErr w:type="gramStart"/>
            <w:r w:rsidRPr="006F51BF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excluding</w:t>
            </w:r>
            <w:proofErr w:type="gramEnd"/>
            <w:r w:rsidRPr="006F51BF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 xml:space="preserve"> China)</w:t>
            </w:r>
          </w:p>
          <w:p w14:paraId="4DD43475" w14:textId="77777777" w:rsidR="00783C57" w:rsidRPr="006F51BF" w:rsidRDefault="00783C57" w:rsidP="00BB6EC8">
            <w:pPr>
              <w:widowControl/>
              <w:ind w:leftChars="-50" w:left="-105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193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71%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60ED42E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</w:pPr>
            <w:r w:rsidRPr="006F51BF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China-initiated /-involved</w:t>
            </w:r>
          </w:p>
          <w:p w14:paraId="092C359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29%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010B90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</w:tr>
      <w:tr w:rsidR="00783C57" w:rsidRPr="006F51BF" w14:paraId="562F457B" w14:textId="77777777" w:rsidTr="00BB6EC8">
        <w:tc>
          <w:tcPr>
            <w:tcW w:w="3686" w:type="dxa"/>
            <w:tcBorders>
              <w:top w:val="single" w:sz="4" w:space="0" w:color="auto"/>
            </w:tcBorders>
          </w:tcPr>
          <w:p w14:paraId="3F71719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Tumor</w:t>
            </w:r>
          </w:p>
          <w:p w14:paraId="7E1EBC69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Solid Tumor</w:t>
            </w:r>
          </w:p>
          <w:p w14:paraId="7C2F083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Hematologic tumor</w:t>
            </w:r>
          </w:p>
          <w:p w14:paraId="335A5057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oth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2AC8DBE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76A996B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306F9B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41)</w:t>
            </w:r>
          </w:p>
          <w:p w14:paraId="1DA6AD3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1E50A2C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168166D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91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D520E1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FF3114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EA7595" w14:textId="77777777" w:rsidR="00783C57" w:rsidRPr="006F51BF" w:rsidRDefault="00783C57" w:rsidP="00BB6EC8">
            <w:pPr>
              <w:widowControl/>
              <w:jc w:val="left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4FADB616" w14:textId="77777777" w:rsidR="00783C57" w:rsidRPr="006F51BF" w:rsidRDefault="00783C57" w:rsidP="00BB6EC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  <w:tr w:rsidR="00783C57" w:rsidRPr="006F51BF" w14:paraId="51DCDC90" w14:textId="77777777" w:rsidTr="00BB6EC8">
        <w:tc>
          <w:tcPr>
            <w:tcW w:w="3686" w:type="dxa"/>
          </w:tcPr>
          <w:p w14:paraId="6E89513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Center</w:t>
            </w:r>
          </w:p>
          <w:p w14:paraId="24FD29B5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single-center</w:t>
            </w:r>
          </w:p>
          <w:p w14:paraId="1F35DB4C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multi-center</w:t>
            </w:r>
          </w:p>
        </w:tc>
        <w:tc>
          <w:tcPr>
            <w:tcW w:w="1942" w:type="dxa"/>
          </w:tcPr>
          <w:p w14:paraId="702AC49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33C4570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0E4B8BB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164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85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885" w:type="dxa"/>
          </w:tcPr>
          <w:p w14:paraId="033C0C6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31B591B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1DA48E8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36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46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134" w:type="dxa"/>
          </w:tcPr>
          <w:p w14:paraId="4CFB8DA1" w14:textId="77777777" w:rsidR="00783C57" w:rsidRPr="006F51BF" w:rsidRDefault="00783C57" w:rsidP="00BB6EC8">
            <w:pPr>
              <w:widowControl/>
              <w:jc w:val="left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69753E1D" w14:textId="77777777" w:rsidR="00783C57" w:rsidRPr="006F51BF" w:rsidRDefault="00783C57" w:rsidP="00BB6EC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  <w:tr w:rsidR="00783C57" w:rsidRPr="006F51BF" w14:paraId="71837A08" w14:textId="77777777" w:rsidTr="00BB6EC8">
        <w:tc>
          <w:tcPr>
            <w:tcW w:w="3686" w:type="dxa"/>
          </w:tcPr>
          <w:p w14:paraId="21066E1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Solid Tumor</w:t>
            </w:r>
          </w:p>
          <w:p w14:paraId="0EB9F971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Lung cancer</w:t>
            </w:r>
          </w:p>
          <w:p w14:paraId="0FA3276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Breast Cancer</w:t>
            </w:r>
          </w:p>
          <w:p w14:paraId="012BCC4D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Colorectal Cancer</w:t>
            </w:r>
          </w:p>
          <w:p w14:paraId="084961B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Melanoma</w:t>
            </w:r>
          </w:p>
          <w:p w14:paraId="0235943B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Head and Neck cancer</w:t>
            </w:r>
          </w:p>
          <w:p w14:paraId="5C843AA4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Ovarian Cancer</w:t>
            </w:r>
          </w:p>
          <w:p w14:paraId="57CA854D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 xml:space="preserve">Prostate cancer </w:t>
            </w:r>
          </w:p>
          <w:p w14:paraId="0F68BA5C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Pancreatic Cancer</w:t>
            </w:r>
          </w:p>
          <w:p w14:paraId="3FC217A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Hepatocellular Carcinoma</w:t>
            </w:r>
          </w:p>
          <w:p w14:paraId="1412B019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Renal Cell Carcinoma</w:t>
            </w:r>
          </w:p>
          <w:p w14:paraId="2BFA72AB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Urothelial Cancer</w:t>
            </w:r>
          </w:p>
          <w:p w14:paraId="420DDDD1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Fallopian Tube cancer</w:t>
            </w:r>
          </w:p>
          <w:p w14:paraId="290370A5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Peritoneal Neoplasms</w:t>
            </w:r>
          </w:p>
          <w:p w14:paraId="04053BFE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Cervical Cancer</w:t>
            </w:r>
          </w:p>
          <w:p w14:paraId="57DB2EC7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Sarcoma</w:t>
            </w:r>
          </w:p>
          <w:p w14:paraId="0E9E6848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Thyroid cancer</w:t>
            </w:r>
          </w:p>
          <w:p w14:paraId="6E13396B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Brain and CNS Tumors</w:t>
            </w:r>
          </w:p>
          <w:p w14:paraId="728E9E9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Gastric Cancer</w:t>
            </w:r>
          </w:p>
          <w:p w14:paraId="646766F7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Esophageal/GEJ Cancer</w:t>
            </w:r>
          </w:p>
          <w:p w14:paraId="6DE5F6A8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Bladder cancer</w:t>
            </w:r>
          </w:p>
          <w:p w14:paraId="2A347E93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 xml:space="preserve">iliary Malignant 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Tumor (BMT)</w:t>
            </w:r>
          </w:p>
          <w:p w14:paraId="3AE8847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Nasopharyngeal carcinoma</w:t>
            </w:r>
          </w:p>
          <w:p w14:paraId="052F0335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Thymic Cancer</w:t>
            </w:r>
          </w:p>
        </w:tc>
        <w:tc>
          <w:tcPr>
            <w:tcW w:w="1942" w:type="dxa"/>
          </w:tcPr>
          <w:p w14:paraId="779AB54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052991B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6C86F1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25B0CD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A0775A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B389B3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5A8A01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1129B3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1DABA9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F362D9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C80E7B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846C8F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E98E2B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A3E02F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8045C9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A61537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12CCD08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669B1E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FD9B37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DC7CFC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57BBBF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6E60FE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2FCD45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86B6CD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</w:tcPr>
          <w:p w14:paraId="7C3A6BF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684C94A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CEEE3C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3A5AD8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15FED22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BD1389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47621C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2FA861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FF60B8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D25DDB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0B87A7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03E38A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E0F9B2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7C0347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3AA50F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7EFE38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8F776F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89B0CC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F456F6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5D0999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EA10C6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365770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1694167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A2DD13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</w:tcPr>
          <w:p w14:paraId="5AC098A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29AD1EC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</w:tr>
      <w:tr w:rsidR="00783C57" w:rsidRPr="006F51BF" w14:paraId="07D7A0B9" w14:textId="77777777" w:rsidTr="00BB6EC8">
        <w:tc>
          <w:tcPr>
            <w:tcW w:w="3686" w:type="dxa"/>
          </w:tcPr>
          <w:p w14:paraId="5BED83C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Mechanism of action</w:t>
            </w:r>
          </w:p>
          <w:p w14:paraId="41E4973F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T-cell redirection</w:t>
            </w:r>
          </w:p>
          <w:p w14:paraId="798B29B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Dual checkpoint blockade</w:t>
            </w:r>
          </w:p>
          <w:p w14:paraId="6ACB7B63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Dual signaling inhibitions</w:t>
            </w:r>
          </w:p>
          <w:p w14:paraId="1B496A3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Co-localized blockage</w:t>
            </w:r>
          </w:p>
          <w:p w14:paraId="6A7BC2EC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Biparatopic bsAbs</w:t>
            </w:r>
          </w:p>
          <w:p w14:paraId="28F1D1DF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Tumor-targeted immunomodulators</w:t>
            </w:r>
          </w:p>
          <w:p w14:paraId="600D0E55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Unclassified</w:t>
            </w:r>
          </w:p>
        </w:tc>
        <w:tc>
          <w:tcPr>
            <w:tcW w:w="1942" w:type="dxa"/>
          </w:tcPr>
          <w:p w14:paraId="6FEBC72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434492D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119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38C304D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2C9CD2A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1749BC1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2C08D8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3002341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F95D54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</w:tcPr>
          <w:p w14:paraId="122359F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713E038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31B67B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D664DD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8C4144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54AE16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4B5FEB0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4F890D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</w:tcPr>
          <w:p w14:paraId="2EDA297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02761A3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  <w:tr w:rsidR="00783C57" w:rsidRPr="006F51BF" w14:paraId="4985E8BD" w14:textId="77777777" w:rsidTr="00BB6EC8">
        <w:tc>
          <w:tcPr>
            <w:tcW w:w="3686" w:type="dxa"/>
            <w:tcBorders>
              <w:bottom w:val="nil"/>
            </w:tcBorders>
          </w:tcPr>
          <w:p w14:paraId="763D814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Time</w:t>
            </w:r>
          </w:p>
          <w:p w14:paraId="309611E6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lastRenderedPageBreak/>
              <w:t>Before 2018</w:t>
            </w:r>
          </w:p>
          <w:p w14:paraId="0839724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After 2018(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including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 xml:space="preserve"> 2018)</w:t>
            </w:r>
          </w:p>
        </w:tc>
        <w:tc>
          <w:tcPr>
            <w:tcW w:w="1942" w:type="dxa"/>
            <w:tcBorders>
              <w:bottom w:val="nil"/>
            </w:tcBorders>
          </w:tcPr>
          <w:p w14:paraId="1EE10F5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3B1558E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lastRenderedPageBreak/>
              <w:t>85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3CFFDAB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108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  <w:tcBorders>
              <w:bottom w:val="nil"/>
            </w:tcBorders>
          </w:tcPr>
          <w:p w14:paraId="3E76D86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7057CDA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lastRenderedPageBreak/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379D71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75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95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  <w:tcBorders>
              <w:bottom w:val="nil"/>
            </w:tcBorders>
          </w:tcPr>
          <w:p w14:paraId="243D493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5E2EEEA4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lastRenderedPageBreak/>
              <w:t>&lt; 0.001*</w:t>
            </w:r>
          </w:p>
        </w:tc>
      </w:tr>
      <w:tr w:rsidR="00783C57" w:rsidRPr="006F51BF" w14:paraId="1BE86FBC" w14:textId="77777777" w:rsidTr="00BB6EC8">
        <w:trPr>
          <w:trHeight w:val="701"/>
        </w:trPr>
        <w:tc>
          <w:tcPr>
            <w:tcW w:w="3686" w:type="dxa"/>
            <w:tcBorders>
              <w:top w:val="nil"/>
              <w:bottom w:val="nil"/>
            </w:tcBorders>
          </w:tcPr>
          <w:p w14:paraId="313E685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lastRenderedPageBreak/>
              <w:t>Status</w:t>
            </w:r>
          </w:p>
          <w:p w14:paraId="4236791F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Recruiting</w:t>
            </w:r>
          </w:p>
          <w:p w14:paraId="3ED18316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Active, not recruiting</w:t>
            </w:r>
          </w:p>
          <w:p w14:paraId="069EC141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Completed</w:t>
            </w:r>
          </w:p>
          <w:p w14:paraId="1368A16C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Not yet recruiting</w:t>
            </w:r>
          </w:p>
          <w:p w14:paraId="300578A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Terminated/Suspended/Unknown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5CF2CFB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</w:p>
          <w:p w14:paraId="6A17CE5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109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2E549DA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7F31D22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40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3558405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15A9348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14:paraId="1751009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1990DA7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71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65196B0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1B2CECE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2589143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17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16D9419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B6463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16B0E90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  <w:tr w:rsidR="00783C57" w:rsidRPr="006F51BF" w14:paraId="77336A2C" w14:textId="77777777" w:rsidTr="00BB6EC8">
        <w:trPr>
          <w:trHeight w:val="701"/>
        </w:trPr>
        <w:tc>
          <w:tcPr>
            <w:tcW w:w="3686" w:type="dxa"/>
            <w:tcBorders>
              <w:top w:val="nil"/>
              <w:bottom w:val="nil"/>
            </w:tcBorders>
          </w:tcPr>
          <w:p w14:paraId="3F134FF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Hans" w:bidi="ar"/>
              </w:rPr>
              <w:t>Enrollment</w:t>
            </w:r>
          </w:p>
          <w:p w14:paraId="62F0B52A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Recruiting</w:t>
            </w:r>
          </w:p>
          <w:p w14:paraId="4762E9B1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Active, not recruiting</w:t>
            </w:r>
          </w:p>
          <w:p w14:paraId="38AC188C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Completed</w:t>
            </w:r>
          </w:p>
          <w:p w14:paraId="3D368641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Not yet recruiting</w:t>
            </w:r>
          </w:p>
          <w:p w14:paraId="6FC94BD2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Terminated/Suspended/Unknown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186E99D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660FE1B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17891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75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0A53B7F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1133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48C59AA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2106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5FCAF8A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2180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9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08B1B51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586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14:paraId="247C594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517A5F5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6306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68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5EA8AFA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730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086756B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7F77458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2181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  <w:p w14:paraId="1DB461E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21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0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）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1DBF5A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0C42BC0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  <w:tr w:rsidR="00783C57" w:rsidRPr="006F51BF" w14:paraId="0055AA15" w14:textId="77777777" w:rsidTr="00BB6EC8">
        <w:trPr>
          <w:trHeight w:val="701"/>
        </w:trPr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0A7D04D6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Phase</w:t>
            </w:r>
          </w:p>
          <w:p w14:paraId="792F3A1D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I </w:t>
            </w:r>
          </w:p>
          <w:p w14:paraId="23D56977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I/II </w:t>
            </w:r>
          </w:p>
          <w:p w14:paraId="4D3BC8AE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II </w:t>
            </w:r>
          </w:p>
          <w:p w14:paraId="098E9BDF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II/III </w:t>
            </w:r>
          </w:p>
          <w:p w14:paraId="3EFE79A0" w14:textId="77777777" w:rsidR="00783C57" w:rsidRPr="006F51BF" w:rsidRDefault="00783C57" w:rsidP="00BB6EC8">
            <w:pPr>
              <w:widowControl/>
              <w:ind w:leftChars="100" w:left="21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ans" w:bidi="ar"/>
              </w:rPr>
              <w:t>III</w:t>
            </w:r>
          </w:p>
        </w:tc>
        <w:tc>
          <w:tcPr>
            <w:tcW w:w="1942" w:type="dxa"/>
            <w:tcBorders>
              <w:top w:val="nil"/>
              <w:bottom w:val="single" w:sz="4" w:space="0" w:color="auto"/>
            </w:tcBorders>
          </w:tcPr>
          <w:p w14:paraId="438CD12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0C3FCF4F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125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64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0700C7E5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401468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7FFB7491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CB3E279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4C042947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56B0633B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46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47DBB17D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234E732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28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35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52963A63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1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  <w:p w14:paraId="684ABDE8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2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3</w:t>
            </w:r>
            <w:r w:rsidRPr="006F51BF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664543C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  <w:p w14:paraId="22004B4E" w14:textId="77777777" w:rsidR="00783C57" w:rsidRPr="006F51BF" w:rsidRDefault="00783C57" w:rsidP="00BB6E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6F51BF">
              <w:rPr>
                <w:rFonts w:ascii="Times New Roman" w:eastAsia="RgbjqhAdvTT99c4c969" w:hAnsi="Times New Roman" w:cs="Times New Roman"/>
                <w:color w:val="000000"/>
                <w:sz w:val="16"/>
                <w:szCs w:val="16"/>
                <w:lang w:bidi="ar"/>
              </w:rPr>
              <w:t>&lt; 0.001*</w:t>
            </w:r>
          </w:p>
        </w:tc>
      </w:tr>
    </w:tbl>
    <w:p w14:paraId="716AAAB0" w14:textId="77777777" w:rsidR="00783C57" w:rsidRPr="00E57098" w:rsidRDefault="00783C57" w:rsidP="00783C57">
      <w:pPr>
        <w:spacing w:line="312" w:lineRule="auto"/>
        <w:textAlignment w:val="center"/>
        <w:rPr>
          <w:rFonts w:ascii="Times New Roman" w:hAnsi="Times New Roman" w:cs="Times New Roman"/>
          <w:sz w:val="16"/>
          <w:szCs w:val="16"/>
        </w:rPr>
      </w:pPr>
      <w:r w:rsidRPr="00E57098">
        <w:rPr>
          <w:rFonts w:ascii="Times New Roman" w:eastAsia="STHeiti" w:hAnsi="Times New Roman" w:cs="Times New Roman"/>
          <w:b/>
          <w:bCs/>
          <w:color w:val="313131"/>
          <w:sz w:val="16"/>
          <w:szCs w:val="16"/>
          <w:lang w:eastAsia="zh-Hans"/>
        </w:rPr>
        <w:t xml:space="preserve">Abbreviation: </w:t>
      </w:r>
      <w:r w:rsidRPr="00E57098">
        <w:rPr>
          <w:rFonts w:ascii="Times New Roman" w:hAnsi="Times New Roman" w:cs="Times New Roman"/>
          <w:sz w:val="16"/>
          <w:szCs w:val="16"/>
        </w:rPr>
        <w:t xml:space="preserve">CNS, nervous system tumors; GEJ, Gastroesophageal Junction; </w:t>
      </w:r>
      <w:r w:rsidRPr="00E57098">
        <w:rPr>
          <w:rFonts w:ascii="Times New Roman" w:hAnsi="Times New Roman" w:cs="Times New Roman"/>
          <w:color w:val="000000"/>
          <w:sz w:val="16"/>
          <w:szCs w:val="16"/>
          <w:lang w:bidi="ar"/>
        </w:rPr>
        <w:t>BMT, B</w:t>
      </w:r>
      <w:r w:rsidRPr="00E57098">
        <w:rPr>
          <w:rFonts w:ascii="Times New Roman" w:hAnsi="Times New Roman" w:cs="Times New Roman"/>
          <w:color w:val="000000"/>
          <w:sz w:val="16"/>
          <w:szCs w:val="16"/>
          <w:lang w:eastAsia="zh-Hans" w:bidi="ar"/>
        </w:rPr>
        <w:t xml:space="preserve">iliary Malignant </w:t>
      </w:r>
      <w:r w:rsidRPr="00E57098">
        <w:rPr>
          <w:rFonts w:ascii="Times New Roman" w:hAnsi="Times New Roman" w:cs="Times New Roman"/>
          <w:color w:val="000000"/>
          <w:sz w:val="16"/>
          <w:szCs w:val="16"/>
          <w:lang w:bidi="ar"/>
        </w:rPr>
        <w:t>Tumor.</w:t>
      </w:r>
    </w:p>
    <w:p w14:paraId="24231196" w14:textId="77777777" w:rsidR="00783C57" w:rsidRDefault="00783C57" w:rsidP="00783C57">
      <w:r>
        <w:br w:type="page"/>
      </w:r>
    </w:p>
    <w:p w14:paraId="5191315E" w14:textId="3AA1E479" w:rsidR="00FA3FBC" w:rsidRDefault="00FA3FBC" w:rsidP="00FA3FB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</w:pPr>
      <w:r w:rsidRPr="007D639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lastRenderedPageBreak/>
        <w:t>Table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S</w:t>
      </w:r>
      <w:r w:rsidR="00783C57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4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.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Detailed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data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of a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ccumulative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t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rial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l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ocations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 xml:space="preserve"> worldwide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corresponding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to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the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Figure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S1A</w:t>
      </w:r>
    </w:p>
    <w:tbl>
      <w:tblPr>
        <w:tblW w:w="8949" w:type="dxa"/>
        <w:jc w:val="center"/>
        <w:tblLook w:val="04A0" w:firstRow="1" w:lastRow="0" w:firstColumn="1" w:lastColumn="0" w:noHBand="0" w:noVBand="1"/>
      </w:tblPr>
      <w:tblGrid>
        <w:gridCol w:w="5012"/>
        <w:gridCol w:w="3937"/>
      </w:tblGrid>
      <w:tr w:rsidR="00FA3FBC" w:rsidRPr="007D639A" w14:paraId="2FB1D6BE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5F9"/>
            <w:vAlign w:val="center"/>
            <w:hideMark/>
          </w:tcPr>
          <w:p w14:paraId="4A1FC66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Country/Region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5F9"/>
            <w:vAlign w:val="center"/>
            <w:hideMark/>
          </w:tcPr>
          <w:p w14:paraId="400C374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Accumulative Trial Locations</w:t>
            </w:r>
          </w:p>
        </w:tc>
      </w:tr>
      <w:tr w:rsidR="00FA3FBC" w:rsidRPr="007D639A" w14:paraId="1ED2A571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E17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Argentina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64B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2B96AA5D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A06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F47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</w:tr>
      <w:tr w:rsidR="00FA3FBC" w:rsidRPr="007D639A" w14:paraId="7321E72C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748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Austria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F2A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A3FBC" w:rsidRPr="007D639A" w14:paraId="2EC83906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774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8EA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FA3FBC" w:rsidRPr="007D639A" w14:paraId="4BAB6A85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5B2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Brazil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5F1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158DCBE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56B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9C7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7FDBE464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907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475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FA3FBC" w:rsidRPr="007D639A" w14:paraId="5C5E058F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BFF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Chile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7FC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3368A31C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256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Czechia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B95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A3FBC" w:rsidRPr="007D639A" w14:paraId="4377284B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299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279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</w:tr>
      <w:tr w:rsidR="00FA3FBC" w:rsidRPr="007D639A" w14:paraId="373D9980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ADE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Denmark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070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A3FBC" w:rsidRPr="007D639A" w14:paraId="18CC23D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8F2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Finland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9CB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3D1A1D3B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FF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C2F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</w:tr>
      <w:tr w:rsidR="00FA3FBC" w:rsidRPr="007D639A" w14:paraId="57864490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388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4F8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FA3FBC" w:rsidRPr="007D639A" w14:paraId="5742046B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239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Hungary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A16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61962E55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5238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DD8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2E4C9F01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5110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Israel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B90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A3FBC" w:rsidRPr="007D639A" w14:paraId="420143EC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A6F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C45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FA3FBC" w:rsidRPr="007D639A" w14:paraId="0EF6546C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8F2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6E0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FA3FBC" w:rsidRPr="007D639A" w14:paraId="157AFE59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5E1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94A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FA3FBC" w:rsidRPr="007D639A" w14:paraId="33A9A542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65D7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Lebanon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A3D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71E9EE48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9E4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21A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1684745E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2F0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Mexico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8F8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5477BAC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FE8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879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FA3FBC" w:rsidRPr="007D639A" w14:paraId="39B6ECE0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DA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AF9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76985743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2FF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Norway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8B8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69D01AD8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9F6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E1D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FA3FBC" w:rsidRPr="007D639A" w14:paraId="3758B3E1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C89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B61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A3FBC" w:rsidRPr="007D639A" w14:paraId="44B1DAC0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98C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Puerto Rico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D70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1245AEE4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C71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Romania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F1A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4AE3EB4D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2EE8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Russia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381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A3FBC" w:rsidRPr="007D639A" w14:paraId="0C01D101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C91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EC5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49A36D99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DAC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Serbia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956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7D639A" w14:paraId="749C7328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6BB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ED6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A3FBC" w:rsidRPr="007D639A" w14:paraId="0A30DFBC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CC5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83A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FA3FBC" w:rsidRPr="007D639A" w14:paraId="6A4AEB2F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F40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B9D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A3FBC" w:rsidRPr="007D639A" w14:paraId="0364E317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681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B23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A3FBC" w:rsidRPr="007D639A" w14:paraId="6F022EB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AD8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6C3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7D639A" w14:paraId="603EBA34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90F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A6F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A3FBC" w:rsidRPr="007D639A" w14:paraId="54C322A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356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Ukraine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B7E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A3FBC" w:rsidRPr="007D639A" w14:paraId="729B3FCF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C19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3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15B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FA3FBC" w:rsidRPr="007D639A" w14:paraId="4F92AF8A" w14:textId="77777777" w:rsidTr="0047476D">
        <w:trPr>
          <w:trHeight w:val="320"/>
          <w:jc w:val="center"/>
        </w:trPr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BCDB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United States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0373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</w:tr>
    </w:tbl>
    <w:p w14:paraId="49651F51" w14:textId="77777777" w:rsidR="00FA3FBC" w:rsidRDefault="00FA3FBC" w:rsidP="00FA3FB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br w:type="page"/>
      </w:r>
    </w:p>
    <w:p w14:paraId="476F4CA1" w14:textId="377AE9AA" w:rsidR="00FA3FBC" w:rsidRDefault="00FA3FBC" w:rsidP="00FA3FB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</w:pPr>
      <w:r w:rsidRPr="007D639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lastRenderedPageBreak/>
        <w:t>Table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S</w:t>
      </w:r>
      <w:r w:rsidR="00783C57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5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Detailed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data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of a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ccumulative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t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rial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l</w:t>
      </w:r>
      <w:r w:rsidRPr="007D639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ocations</w:t>
      </w:r>
      <w:r w:rsidRPr="007D639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in China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corresponding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to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the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>Figure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 S1B</w:t>
      </w:r>
      <w:r w:rsidRPr="007D639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  <w:t xml:space="preserve"> </w:t>
      </w:r>
    </w:p>
    <w:p w14:paraId="13DB8D0A" w14:textId="77777777" w:rsidR="00FA3FBC" w:rsidRPr="00783C57" w:rsidRDefault="00FA3FBC" w:rsidP="00FA3FB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</w:pPr>
    </w:p>
    <w:tbl>
      <w:tblPr>
        <w:tblpPr w:leftFromText="180" w:rightFromText="180" w:horzAnchor="margin" w:tblpY="495"/>
        <w:tblW w:w="89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138"/>
      </w:tblGrid>
      <w:tr w:rsidR="00FA3FBC" w:rsidRPr="005B3917" w14:paraId="052DF21A" w14:textId="77777777" w:rsidTr="0047476D">
        <w:trPr>
          <w:trHeight w:val="507"/>
        </w:trPr>
        <w:tc>
          <w:tcPr>
            <w:tcW w:w="47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BE4D5"/>
            <w:vAlign w:val="center"/>
            <w:hideMark/>
          </w:tcPr>
          <w:p w14:paraId="68BE763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City</w:t>
            </w:r>
            <w:r w:rsidRPr="005B39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of China</w:t>
            </w:r>
          </w:p>
        </w:tc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BE4D5"/>
            <w:vAlign w:val="center"/>
            <w:hideMark/>
          </w:tcPr>
          <w:p w14:paraId="6DCA4E6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Accumulative Trial Locations</w:t>
            </w:r>
          </w:p>
        </w:tc>
      </w:tr>
      <w:tr w:rsidR="00FA3FBC" w:rsidRPr="005B3917" w14:paraId="71FFE34B" w14:textId="77777777" w:rsidTr="0047476D">
        <w:trPr>
          <w:trHeight w:val="427"/>
        </w:trPr>
        <w:tc>
          <w:tcPr>
            <w:tcW w:w="47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838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Anhui</w:t>
            </w:r>
          </w:p>
        </w:tc>
        <w:tc>
          <w:tcPr>
            <w:tcW w:w="41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685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A3FBC" w:rsidRPr="005B3917" w14:paraId="3A06DA81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00BFABE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Beijing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432C04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FA3FBC" w:rsidRPr="005B3917" w14:paraId="61B0CCC6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33F9581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Chongqing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FB519E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A3FBC" w:rsidRPr="005B3917" w14:paraId="6333712F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56ACB7F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Fujian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3B19ADF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A3FBC" w:rsidRPr="005B3917" w14:paraId="111DC0B1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478A0877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Gansu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573A8C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5B3917" w14:paraId="5D016D7A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3D76123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Guangdong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5A52EC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FA3FBC" w:rsidRPr="005B3917" w14:paraId="53C3F3A0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1AD1B6A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Guangxi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A596D5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A3FBC" w:rsidRPr="005B3917" w14:paraId="4C251177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1F661F50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Hebei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BCBFFE7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5B3917" w14:paraId="5CBD783F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451BE62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Heilongjiang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A5A7EC0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A3FBC" w:rsidRPr="005B3917" w14:paraId="21ED3231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6BBAE35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Henan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BAFCA3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FA3FBC" w:rsidRPr="005B3917" w14:paraId="645D94BF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23AB3AA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Hong Kong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AF6AD2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A3FBC" w:rsidRPr="005B3917" w14:paraId="2647A6E4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75204CA8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329D11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A3FBC" w:rsidRPr="005B3917" w14:paraId="01277C52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25DA479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Hunan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41F8CEE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FA3FBC" w:rsidRPr="005B3917" w14:paraId="7D4B6E9F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62D912E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Inner Mongolia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3CB816B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5B3917" w14:paraId="4778DEA7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51DFC04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Jiangsu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0FE10B3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FA3FBC" w:rsidRPr="005B3917" w14:paraId="10774A7C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03028F0E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Jiangxi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436AC2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A3FBC" w:rsidRPr="005B3917" w14:paraId="6BD0BB1F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4B713A4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Jilin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1D4CD3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A3FBC" w:rsidRPr="005B3917" w14:paraId="21575D28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41A78AC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Liaoning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3849BB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A3FBC" w:rsidRPr="005B3917" w14:paraId="6823C2FA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2F9D838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Shaanxi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48CC7EA8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A3FBC" w:rsidRPr="005B3917" w14:paraId="73621930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3EFBE9C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Shandong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6143716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FA3FBC" w:rsidRPr="005B3917" w14:paraId="1AF20582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156D3D0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Shanghai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ACBE3E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FA3FBC" w:rsidRPr="005B3917" w14:paraId="6E5E2E2D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51CA0CBD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4F57978F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5B3917" w14:paraId="2305181C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2E1E5D66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Sichuan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DF1DF0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A3FBC" w:rsidRPr="005B3917" w14:paraId="1BCE5431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157AAF7C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Taiwan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EAADC33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FA3FBC" w:rsidRPr="005B3917" w14:paraId="678C036A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5580901A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Taiwan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4025070B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5B3917" w14:paraId="743F9DB4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016BF23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Tianjin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53819B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A3FBC" w:rsidRPr="005B3917" w14:paraId="40AF9601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47920361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47988192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3FBC" w:rsidRPr="005B3917" w14:paraId="304225ED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2B1A87A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Yunnan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33D29245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A3FBC" w:rsidRPr="005B3917" w14:paraId="573DE96E" w14:textId="77777777" w:rsidTr="0047476D">
        <w:trPr>
          <w:trHeight w:val="427"/>
        </w:trPr>
        <w:tc>
          <w:tcPr>
            <w:tcW w:w="4777" w:type="dxa"/>
            <w:shd w:val="clear" w:color="auto" w:fill="auto"/>
            <w:noWrap/>
            <w:vAlign w:val="center"/>
            <w:hideMark/>
          </w:tcPr>
          <w:p w14:paraId="74B5CC29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Zhejiang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D6643A4" w14:textId="77777777" w:rsidR="00FA3FBC" w:rsidRPr="007D639A" w:rsidRDefault="00FA3FBC" w:rsidP="00BB6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63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</w:tbl>
    <w:p w14:paraId="7D310EBA" w14:textId="77777777" w:rsidR="00FA3FBC" w:rsidRPr="007D639A" w:rsidRDefault="00FA3FBC" w:rsidP="00FA3FBC">
      <w:pPr>
        <w:widowControl/>
        <w:jc w:val="left"/>
        <w:rPr>
          <w:rFonts w:ascii="Times New Roman" w:eastAsia="等线" w:hAnsi="Times New Roman" w:cs="Times New Roman" w:hint="eastAsia"/>
          <w:b/>
          <w:bCs/>
          <w:color w:val="000000"/>
          <w:kern w:val="0"/>
          <w:sz w:val="18"/>
          <w:szCs w:val="18"/>
        </w:rPr>
      </w:pPr>
    </w:p>
    <w:p w14:paraId="6579535D" w14:textId="77777777" w:rsidR="00FA3FBC" w:rsidRDefault="00FA3FBC">
      <w:pPr>
        <w:widowControl/>
        <w:jc w:val="left"/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</w:pPr>
      <w:r>
        <w:rPr>
          <w:rFonts w:ascii="Times New Roman" w:eastAsia="AdvGulliv-R" w:hAnsi="Times New Roman"/>
          <w:b/>
          <w:bCs/>
          <w:color w:val="000000"/>
          <w:sz w:val="20"/>
          <w:szCs w:val="20"/>
          <w:lang w:eastAsia="zh-Hans" w:bidi="ar"/>
        </w:rPr>
        <w:br w:type="page"/>
      </w:r>
    </w:p>
    <w:p w14:paraId="708D857B" w14:textId="77777777" w:rsidR="00A96D7B" w:rsidRDefault="00A96D7B" w:rsidP="00A96D7B">
      <w:pPr>
        <w:spacing w:line="360" w:lineRule="auto"/>
        <w:rPr>
          <w:rFonts w:ascii="Times New Roman" w:hAnsi="Times New Roman"/>
          <w:b/>
          <w:bCs/>
          <w:sz w:val="20"/>
          <w:szCs w:val="20"/>
        </w:rPr>
        <w:sectPr w:rsidR="00A96D7B" w:rsidSect="00FA3FBC">
          <w:pgSz w:w="11906" w:h="16838"/>
          <w:pgMar w:top="1276" w:right="992" w:bottom="1134" w:left="1797" w:header="851" w:footer="992" w:gutter="0"/>
          <w:cols w:space="425"/>
          <w:docGrid w:type="lines" w:linePitch="312"/>
        </w:sectPr>
      </w:pPr>
      <w:bookmarkStart w:id="1" w:name="OLE_LINK1"/>
    </w:p>
    <w:p w14:paraId="0046C4FC" w14:textId="12E93784" w:rsidR="00A96D7B" w:rsidRPr="00C45684" w:rsidRDefault="00A96D7B" w:rsidP="00A96D7B">
      <w:pPr>
        <w:spacing w:line="360" w:lineRule="auto"/>
        <w:rPr>
          <w:rFonts w:ascii="Times New Roman" w:eastAsia="STHeiti" w:hAnsi="Times New Roman"/>
          <w:b/>
          <w:bCs/>
          <w:color w:val="313131"/>
          <w:sz w:val="20"/>
          <w:szCs w:val="20"/>
        </w:rPr>
      </w:pPr>
      <w:r w:rsidRPr="00C45684">
        <w:rPr>
          <w:rFonts w:ascii="Times New Roman" w:hAnsi="Times New Roman"/>
          <w:b/>
          <w:bCs/>
          <w:sz w:val="20"/>
          <w:szCs w:val="20"/>
        </w:rPr>
        <w:lastRenderedPageBreak/>
        <w:t>T</w:t>
      </w:r>
      <w:r w:rsidRPr="00C45684">
        <w:rPr>
          <w:rFonts w:ascii="Times New Roman" w:hAnsi="Times New Roman"/>
          <w:b/>
          <w:bCs/>
          <w:sz w:val="20"/>
          <w:szCs w:val="20"/>
          <w:lang w:eastAsia="zh-Hans"/>
        </w:rPr>
        <w:t xml:space="preserve">able </w:t>
      </w:r>
      <w:r>
        <w:rPr>
          <w:rFonts w:ascii="Times New Roman" w:hAnsi="Times New Roman"/>
          <w:b/>
          <w:bCs/>
          <w:sz w:val="20"/>
          <w:szCs w:val="20"/>
          <w:lang w:eastAsia="zh-Hans"/>
        </w:rPr>
        <w:t>S</w:t>
      </w:r>
      <w:r w:rsidR="00FA3FBC">
        <w:rPr>
          <w:rFonts w:ascii="Times New Roman" w:hAnsi="Times New Roman"/>
          <w:b/>
          <w:bCs/>
          <w:sz w:val="20"/>
          <w:szCs w:val="20"/>
          <w:lang w:eastAsia="zh-Hans"/>
        </w:rPr>
        <w:t>6</w:t>
      </w:r>
      <w:r w:rsidRPr="00C45684">
        <w:rPr>
          <w:rFonts w:ascii="Times New Roman" w:hAnsi="Times New Roman"/>
          <w:b/>
          <w:bCs/>
          <w:sz w:val="20"/>
          <w:szCs w:val="20"/>
          <w:lang w:eastAsia="zh-Hans"/>
        </w:rPr>
        <w:t>. M</w:t>
      </w:r>
      <w:r w:rsidRPr="00C45684">
        <w:rPr>
          <w:rFonts w:ascii="Times New Roman" w:eastAsia="STHeiti" w:hAnsi="Times New Roman"/>
          <w:b/>
          <w:bCs/>
          <w:color w:val="313131"/>
          <w:sz w:val="20"/>
          <w:szCs w:val="20"/>
        </w:rPr>
        <w:t xml:space="preserve">echanism of action </w:t>
      </w:r>
      <w:r w:rsidRPr="00C45684">
        <w:rPr>
          <w:rFonts w:ascii="Times New Roman" w:eastAsia="STHeiti" w:hAnsi="Times New Roman"/>
          <w:b/>
          <w:bCs/>
          <w:color w:val="313131"/>
          <w:sz w:val="20"/>
          <w:szCs w:val="20"/>
          <w:lang w:eastAsia="zh-Hans"/>
        </w:rPr>
        <w:t>of bsA</w:t>
      </w:r>
      <w:r w:rsidRPr="00C45684">
        <w:rPr>
          <w:rFonts w:ascii="Times New Roman" w:eastAsia="STHeiti" w:hAnsi="Times New Roman" w:hint="eastAsia"/>
          <w:b/>
          <w:bCs/>
          <w:color w:val="313131"/>
          <w:sz w:val="20"/>
          <w:szCs w:val="20"/>
        </w:rPr>
        <w:t>b</w:t>
      </w:r>
      <w:r w:rsidRPr="00C45684">
        <w:rPr>
          <w:rFonts w:ascii="Times New Roman" w:eastAsia="STHeiti" w:hAnsi="Times New Roman"/>
          <w:b/>
          <w:bCs/>
          <w:color w:val="313131"/>
          <w:sz w:val="20"/>
          <w:szCs w:val="20"/>
        </w:rPr>
        <w:t>s</w:t>
      </w:r>
    </w:p>
    <w:tbl>
      <w:tblPr>
        <w:tblStyle w:val="a9"/>
        <w:tblW w:w="14685" w:type="dxa"/>
        <w:tblLayout w:type="fixed"/>
        <w:tblLook w:val="04A0" w:firstRow="1" w:lastRow="0" w:firstColumn="1" w:lastColumn="0" w:noHBand="0" w:noVBand="1"/>
      </w:tblPr>
      <w:tblGrid>
        <w:gridCol w:w="3686"/>
        <w:gridCol w:w="6946"/>
        <w:gridCol w:w="4053"/>
      </w:tblGrid>
      <w:tr w:rsidR="00A96D7B" w:rsidRPr="00C45684" w14:paraId="381D1919" w14:textId="77777777" w:rsidTr="00B003B5">
        <w:trPr>
          <w:trHeight w:val="343"/>
        </w:trPr>
        <w:tc>
          <w:tcPr>
            <w:tcW w:w="3686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35FFB06B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Mechanism of action</w:t>
            </w:r>
          </w:p>
        </w:tc>
        <w:tc>
          <w:tcPr>
            <w:tcW w:w="1099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1FCD8B" w14:textId="77777777" w:rsidR="00A96D7B" w:rsidRPr="00C45684" w:rsidRDefault="00A96D7B" w:rsidP="00B003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B</w:t>
            </w:r>
            <w:r w:rsidRPr="00C45684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  <w:lang w:eastAsia="zh-Hans"/>
              </w:rPr>
              <w:t>sAb</w:t>
            </w:r>
          </w:p>
        </w:tc>
      </w:tr>
      <w:tr w:rsidR="00A96D7B" w:rsidRPr="00C45684" w14:paraId="65552DCC" w14:textId="77777777" w:rsidTr="00B003B5">
        <w:trPr>
          <w:trHeight w:val="343"/>
        </w:trPr>
        <w:tc>
          <w:tcPr>
            <w:tcW w:w="3686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F58B87C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9AA562D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</w:pPr>
            <w:r w:rsidRPr="00C45684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International (excluding China)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6B8A9C1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</w:pPr>
            <w:r w:rsidRPr="00C45684">
              <w:rPr>
                <w:rFonts w:ascii="Times New Roman" w:eastAsia="STHeiti" w:hAnsi="Times New Roman" w:cs="Times New Roman"/>
                <w:b/>
                <w:bCs/>
                <w:color w:val="313131"/>
                <w:sz w:val="16"/>
                <w:szCs w:val="16"/>
              </w:rPr>
              <w:t>China-initiated /-involve</w:t>
            </w:r>
          </w:p>
        </w:tc>
      </w:tr>
      <w:tr w:rsidR="00A96D7B" w:rsidRPr="00C45684" w14:paraId="53848412" w14:textId="77777777" w:rsidTr="00B003B5">
        <w:trPr>
          <w:trHeight w:val="3326"/>
        </w:trPr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ADF67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T-cell redirection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E9224B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REGN-5678  ,MP0310 ,GEN-1042 ,AGEN-1423,IMCgp100,OXS-1550,AFM-13 ,REGN-1979 ,IMC-C103C ,IMCnyeso ,RG-7828 ,OXS-3550,GEN-3013 ,MCLA-117 ,MGD-006 ,MGD-007 ,REGN-4018 ,AMG-701,AMG-160 ,AMG-330,AMG-424 ,AMG-427 ,AMG-562 ,AMG-596 ,AMG-673 ,AMG-757 ,AMV-564,APVO-436 ,AMG-420 ,RG-6026,EM-901,ERY-974,GBR-1342 ,GEM-333,GEM-3PSCA,IGM-2323 ,JNJ-67571244,JNJ-63709178,JNJ-64007957,JNJ-63898081,MGD-009 ,AMG-212,PF-06671008 ,PF-06863135,REGN-5458 ,RG-6194,TNB-383B ,XmAb-13676,XmAb-14045,XmAb-18087,HPN-424 ,JNJ-64407564 ,RG-6160,SAR-440234 ,AFM-11 ,AFM-24 ,CCW-702 ,HPN-217 ,BI-905711 ,MT110,Hu3F8,MDX447,CDX-527,rM28,removab, MGD006,FS120,REGN5459,REGN7075,GEN1044 ,Catumaxomab,FBTA05,CC-1,ES414,MT103,JNJ-75348780,ABBV-428</w:t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D59A13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HX-009, IBI-322, A-319, M701, M802, GBR-1302 </w:t>
            </w:r>
          </w:p>
        </w:tc>
      </w:tr>
      <w:tr w:rsidR="00A96D7B" w:rsidRPr="00C45684" w14:paraId="2AB872EF" w14:textId="77777777" w:rsidTr="00B003B5">
        <w:trPr>
          <w:trHeight w:val="71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B9715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Dual checkpoint blockade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FD3BA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FS-118, LY-3434172, MGD-013, MGD-019, RG-7769, XmAb-20717, XmAb-22841, RO7247669, LY3415244, MEDI-5752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1A4AE8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KN-046, AK-104, EMB-02, IBI318, SI-B003</w:t>
            </w:r>
          </w:p>
        </w:tc>
      </w:tr>
      <w:tr w:rsidR="00A96D7B" w:rsidRPr="00C45684" w14:paraId="17C00242" w14:textId="77777777" w:rsidTr="00B003B5">
        <w:trPr>
          <w:trHeight w:val="74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1E0DB3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Dual signaling inhibitions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003B74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ABT-165 ,MP0250,ABL-001,RG-7221 ,BI-836880 ,OMP-305B83 ,MCLA-128 ,PRS-343 ,MCLA-158 ,CodeC2624,LY3164530,MM-111,Amivantamab</w:t>
            </w: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，</w:t>
            </w: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EMB-01, JNJ-61186372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F5D086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SI-B001</w:t>
            </w:r>
          </w:p>
          <w:p w14:paraId="294D5B9B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</w:tr>
      <w:tr w:rsidR="00A96D7B" w:rsidRPr="00C45684" w14:paraId="7C43F7BB" w14:textId="77777777" w:rsidTr="00B003B5">
        <w:trPr>
          <w:trHeight w:val="46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235340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Co-localized blockage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3D9DB6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GEN-1046, XmAb-23104, ADC-1015, MCLA-145, BCA101, ES-101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D81255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ES-101, M7824, SHR-1701 </w:t>
            </w:r>
          </w:p>
        </w:tc>
      </w:tr>
      <w:tr w:rsidR="00A96D7B" w:rsidRPr="00C45684" w14:paraId="4B12FB21" w14:textId="77777777" w:rsidTr="00B003B5">
        <w:trPr>
          <w:trHeight w:val="4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83AB42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Biparatopic bsAbs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4DDEC4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BI-905677, MP0274, RG-7802, ZW-49 </w:t>
            </w: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67CC3D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KN-026, MBS-301, ZW-25 </w:t>
            </w:r>
          </w:p>
        </w:tc>
      </w:tr>
      <w:tr w:rsidR="00A96D7B" w:rsidRPr="00C45684" w14:paraId="2F87ECAC" w14:textId="77777777" w:rsidTr="00B003B5">
        <w:trPr>
          <w:trHeight w:val="378"/>
        </w:trPr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238F8F5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Tumor-targeted immunomodulators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EB38BEC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NI-1701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90BAA0F" w14:textId="77777777" w:rsidR="00A96D7B" w:rsidRPr="00C45684" w:rsidRDefault="00A96D7B" w:rsidP="00B003B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</w:pPr>
            <w:r w:rsidRPr="00C45684">
              <w:rPr>
                <w:rFonts w:ascii="Times New Roman" w:hAnsi="Times New Roman" w:cs="Times New Roman"/>
                <w:color w:val="000000"/>
                <w:sz w:val="16"/>
                <w:szCs w:val="16"/>
                <w:lang w:bidi="ar"/>
              </w:rPr>
              <w:t>IBI-315, IMM0306, AK112</w:t>
            </w:r>
          </w:p>
        </w:tc>
      </w:tr>
    </w:tbl>
    <w:p w14:paraId="79C3FA15" w14:textId="0C8F598E" w:rsidR="003D528B" w:rsidRPr="00E57098" w:rsidRDefault="00A96D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8"/>
          <w:szCs w:val="8"/>
        </w:rPr>
      </w:pPr>
      <w:bookmarkStart w:id="2" w:name="_Hlk59027187"/>
      <w:r w:rsidRPr="00E57098">
        <w:rPr>
          <w:rFonts w:ascii="Times New Roman" w:eastAsia="STHeiti" w:hAnsi="Times New Roman"/>
          <w:b/>
          <w:bCs/>
          <w:color w:val="313131"/>
          <w:sz w:val="16"/>
          <w:szCs w:val="16"/>
          <w:lang w:eastAsia="zh-Hans"/>
        </w:rPr>
        <w:t>Abbreviation</w:t>
      </w:r>
      <w:bookmarkEnd w:id="2"/>
      <w:r w:rsidRPr="00E57098">
        <w:rPr>
          <w:rFonts w:ascii="Times New Roman" w:eastAsia="STHeiti" w:hAnsi="Times New Roman"/>
          <w:b/>
          <w:bCs/>
          <w:color w:val="313131"/>
          <w:sz w:val="16"/>
          <w:szCs w:val="16"/>
          <w:lang w:eastAsia="zh-Hans"/>
        </w:rPr>
        <w:t>: BsAb, bi</w:t>
      </w:r>
      <w:r w:rsidRPr="00E57098">
        <w:rPr>
          <w:rFonts w:ascii="Times New Roman" w:eastAsia="STHeiti" w:hAnsi="Times New Roman" w:hint="eastAsia"/>
          <w:b/>
          <w:bCs/>
          <w:color w:val="313131"/>
          <w:sz w:val="16"/>
          <w:szCs w:val="16"/>
        </w:rPr>
        <w:t>specific</w:t>
      </w:r>
      <w:r w:rsidRPr="00E57098">
        <w:rPr>
          <w:rFonts w:ascii="Times New Roman" w:eastAsia="STHeiti" w:hAnsi="Times New Roman"/>
          <w:b/>
          <w:bCs/>
          <w:color w:val="313131"/>
          <w:sz w:val="16"/>
          <w:szCs w:val="16"/>
          <w:lang w:eastAsia="zh-Hans"/>
        </w:rPr>
        <w:t xml:space="preserve"> </w:t>
      </w:r>
      <w:r w:rsidRPr="00E57098">
        <w:rPr>
          <w:rFonts w:ascii="Times New Roman" w:eastAsia="STHeiti" w:hAnsi="Times New Roman" w:hint="eastAsia"/>
          <w:b/>
          <w:bCs/>
          <w:color w:val="313131"/>
          <w:sz w:val="16"/>
          <w:szCs w:val="16"/>
        </w:rPr>
        <w:t>antibod</w:t>
      </w:r>
      <w:r w:rsidRPr="00E57098">
        <w:rPr>
          <w:rFonts w:ascii="Times New Roman" w:eastAsia="STHeiti" w:hAnsi="Times New Roman"/>
          <w:b/>
          <w:bCs/>
          <w:color w:val="313131"/>
          <w:sz w:val="16"/>
          <w:szCs w:val="16"/>
        </w:rPr>
        <w:t>y</w:t>
      </w:r>
      <w:bookmarkEnd w:id="1"/>
    </w:p>
    <w:p w14:paraId="11332997" w14:textId="77777777" w:rsidR="00A96D7B" w:rsidRDefault="00A96D7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</w:p>
    <w:sectPr w:rsidR="00A96D7B" w:rsidSect="00A96D7B">
      <w:pgSz w:w="16838" w:h="11906" w:orient="landscape"/>
      <w:pgMar w:top="567" w:right="822" w:bottom="425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9ACCD" w14:textId="77777777" w:rsidR="00522485" w:rsidRDefault="00522485" w:rsidP="005A5704">
      <w:r>
        <w:separator/>
      </w:r>
    </w:p>
  </w:endnote>
  <w:endnote w:type="continuationSeparator" w:id="0">
    <w:p w14:paraId="2C17CCE2" w14:textId="77777777" w:rsidR="00522485" w:rsidRDefault="00522485" w:rsidP="005A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书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tckhwAdvTTaf7f9f4f . B">
    <w:altName w:val="Calibri"/>
    <w:charset w:val="00"/>
    <w:family w:val="auto"/>
    <w:pitch w:val="default"/>
  </w:font>
  <w:font w:name="NkncbmAdvTT99c4c969">
    <w:altName w:val="Calibri"/>
    <w:charset w:val="00"/>
    <w:family w:val="auto"/>
    <w:pitch w:val="default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AdvPTimes">
    <w:altName w:val="Calibri"/>
    <w:charset w:val="00"/>
    <w:family w:val="auto"/>
    <w:pitch w:val="default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AdvGulliv-R">
    <w:altName w:val="Calibri"/>
    <w:charset w:val="00"/>
    <w:family w:val="auto"/>
    <w:pitch w:val="default"/>
  </w:font>
  <w:font w:name="STHeiti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RgbjqhAdvTT99c4c969">
    <w:altName w:val="苹方-简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90753" w14:textId="77777777" w:rsidR="00522485" w:rsidRDefault="00522485" w:rsidP="005A5704">
      <w:r>
        <w:separator/>
      </w:r>
    </w:p>
  </w:footnote>
  <w:footnote w:type="continuationSeparator" w:id="0">
    <w:p w14:paraId="33036983" w14:textId="77777777" w:rsidR="00522485" w:rsidRDefault="00522485" w:rsidP="005A5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1D"/>
    <w:rsid w:val="AF67D369"/>
    <w:rsid w:val="BFF4D1CC"/>
    <w:rsid w:val="CDFF155A"/>
    <w:rsid w:val="DE7F3500"/>
    <w:rsid w:val="DED359FF"/>
    <w:rsid w:val="EECBAA1F"/>
    <w:rsid w:val="F3FB54D7"/>
    <w:rsid w:val="F7BD5A74"/>
    <w:rsid w:val="F9DF0277"/>
    <w:rsid w:val="FFDD2D11"/>
    <w:rsid w:val="FFFF876F"/>
    <w:rsid w:val="00186F99"/>
    <w:rsid w:val="001A793B"/>
    <w:rsid w:val="001E4CAA"/>
    <w:rsid w:val="00267DDA"/>
    <w:rsid w:val="0032675A"/>
    <w:rsid w:val="00363A9F"/>
    <w:rsid w:val="003B34F7"/>
    <w:rsid w:val="003C70EF"/>
    <w:rsid w:val="003D528B"/>
    <w:rsid w:val="003D7C42"/>
    <w:rsid w:val="0047476D"/>
    <w:rsid w:val="00522485"/>
    <w:rsid w:val="00550F31"/>
    <w:rsid w:val="005A5704"/>
    <w:rsid w:val="00611ECD"/>
    <w:rsid w:val="00654353"/>
    <w:rsid w:val="00783C57"/>
    <w:rsid w:val="007A4F6C"/>
    <w:rsid w:val="007B0210"/>
    <w:rsid w:val="00813306"/>
    <w:rsid w:val="00885C06"/>
    <w:rsid w:val="008A1AF3"/>
    <w:rsid w:val="008A6D2C"/>
    <w:rsid w:val="008D168D"/>
    <w:rsid w:val="008F7AED"/>
    <w:rsid w:val="00900981"/>
    <w:rsid w:val="009540E3"/>
    <w:rsid w:val="009E2D3F"/>
    <w:rsid w:val="00A673EE"/>
    <w:rsid w:val="00A96D7B"/>
    <w:rsid w:val="00CC752C"/>
    <w:rsid w:val="00CE162A"/>
    <w:rsid w:val="00D12781"/>
    <w:rsid w:val="00DB571D"/>
    <w:rsid w:val="00E57098"/>
    <w:rsid w:val="00F634FC"/>
    <w:rsid w:val="00F9010C"/>
    <w:rsid w:val="00FA3FBC"/>
    <w:rsid w:val="3ECF3D47"/>
    <w:rsid w:val="3F776837"/>
    <w:rsid w:val="637F9CB5"/>
    <w:rsid w:val="64BD0DD0"/>
    <w:rsid w:val="6DFE9A96"/>
    <w:rsid w:val="73C194C5"/>
    <w:rsid w:val="75FB41AE"/>
    <w:rsid w:val="786E33B0"/>
    <w:rsid w:val="79F33E57"/>
    <w:rsid w:val="7D775BC1"/>
    <w:rsid w:val="7F93C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1F428"/>
  <w15:docId w15:val="{7D10E033-00A4-4311-9C0E-ED4177F1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方正书宋_GBK" w:eastAsia="方正书宋_GBK" w:hAnsi="方正书宋_GBK" w:cs="宋体"/>
      <w:color w:val="000000"/>
      <w:kern w:val="0"/>
      <w:sz w:val="11"/>
      <w:szCs w:val="11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1"/>
      <w:szCs w:val="11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color w:val="000000"/>
      <w:kern w:val="0"/>
      <w:sz w:val="11"/>
      <w:szCs w:val="11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2F5F9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2F5F9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color w:val="000000"/>
      <w:kern w:val="0"/>
      <w:sz w:val="11"/>
      <w:szCs w:val="11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2F5F9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78">
    <w:name w:val="xl78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11"/>
      <w:szCs w:val="11"/>
    </w:rPr>
  </w:style>
  <w:style w:type="paragraph" w:customStyle="1" w:styleId="xl79">
    <w:name w:val="xl79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11"/>
      <w:szCs w:val="11"/>
    </w:rPr>
  </w:style>
  <w:style w:type="paragraph" w:customStyle="1" w:styleId="xl80">
    <w:name w:val="xl80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81">
    <w:name w:val="xl81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color w:val="FF0000"/>
      <w:kern w:val="0"/>
      <w:sz w:val="11"/>
      <w:szCs w:val="11"/>
    </w:rPr>
  </w:style>
  <w:style w:type="paragraph" w:customStyle="1" w:styleId="xl82">
    <w:name w:val="xl82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b/>
      <w:bCs/>
      <w:color w:val="000000"/>
      <w:kern w:val="0"/>
      <w:sz w:val="11"/>
      <w:szCs w:val="11"/>
    </w:rPr>
  </w:style>
  <w:style w:type="paragraph" w:customStyle="1" w:styleId="xl83">
    <w:name w:val="xl83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84">
    <w:name w:val="xl84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85">
    <w:name w:val="xl85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paragraph" w:customStyle="1" w:styleId="xl86">
    <w:name w:val="xl86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1"/>
      <w:szCs w:val="11"/>
    </w:rPr>
  </w:style>
  <w:style w:type="table" w:styleId="a9">
    <w:name w:val="Table Grid"/>
    <w:basedOn w:val="a1"/>
    <w:qFormat/>
    <w:rsid w:val="003D52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9677</Words>
  <Characters>55165</Characters>
  <Application>Microsoft Office Word</Application>
  <DocSecurity>0</DocSecurity>
  <Lines>459</Lines>
  <Paragraphs>129</Paragraphs>
  <ScaleCrop>false</ScaleCrop>
  <Company/>
  <LinksUpToDate>false</LinksUpToDate>
  <CharactersWithSpaces>64713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Mr.</dc:creator>
  <cp:lastModifiedBy>Z Mr.</cp:lastModifiedBy>
  <cp:revision>6</cp:revision>
  <dcterms:created xsi:type="dcterms:W3CDTF">2021-07-08T14:10:00Z</dcterms:created>
  <dcterms:modified xsi:type="dcterms:W3CDTF">2021-07-11T16:53:00Z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