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0BBE7" w14:textId="00AFFB6C" w:rsidR="00A7788D" w:rsidRDefault="00A7788D">
      <w:pPr>
        <w:rPr>
          <w:lang w:val="en-US"/>
        </w:rPr>
      </w:pPr>
      <w:r w:rsidRPr="00A7788D">
        <w:rPr>
          <w:b/>
          <w:bCs/>
          <w:lang w:val="en-US"/>
        </w:rPr>
        <w:t>Supplementary Table 1</w:t>
      </w:r>
      <w:r w:rsidRPr="00A7788D">
        <w:rPr>
          <w:lang w:val="en-US"/>
        </w:rPr>
        <w:t>: Partnership from Na</w:t>
      </w:r>
      <w:r>
        <w:rPr>
          <w:lang w:val="en-US"/>
        </w:rPr>
        <w:t>tional and International Scientific Society</w:t>
      </w:r>
    </w:p>
    <w:p w14:paraId="7A4D1E85" w14:textId="7B98CEAC" w:rsidR="00A7788D" w:rsidRDefault="00A7788D">
      <w:pPr>
        <w:rPr>
          <w:lang w:val="en-US"/>
        </w:rPr>
      </w:pPr>
    </w:p>
    <w:p w14:paraId="20FD0D5F" w14:textId="77777777" w:rsidR="00A7788D" w:rsidRPr="00A7788D" w:rsidRDefault="00A7788D" w:rsidP="00A7788D">
      <w:pPr>
        <w:ind w:left="720"/>
      </w:pPr>
    </w:p>
    <w:p w14:paraId="518A7091" w14:textId="209C2325" w:rsidR="00A7788D" w:rsidRPr="00A7788D" w:rsidRDefault="00A7788D" w:rsidP="00A7788D">
      <w:pPr>
        <w:numPr>
          <w:ilvl w:val="0"/>
          <w:numId w:val="2"/>
        </w:numPr>
      </w:pPr>
      <w:r w:rsidRPr="00A7788D">
        <w:rPr>
          <w:lang w:val="en-GB"/>
        </w:rPr>
        <w:t>EHA- IDWG Infectious Diseases</w:t>
      </w:r>
    </w:p>
    <w:p w14:paraId="470D421E" w14:textId="77777777" w:rsidR="00A7788D" w:rsidRPr="00A7788D" w:rsidRDefault="00A7788D" w:rsidP="00A7788D">
      <w:pPr>
        <w:numPr>
          <w:ilvl w:val="0"/>
          <w:numId w:val="2"/>
        </w:numPr>
      </w:pPr>
      <w:r w:rsidRPr="00A7788D">
        <w:rPr>
          <w:lang w:val="en-US"/>
        </w:rPr>
        <w:t>EHA-SWG Aging and Hematology</w:t>
      </w:r>
      <w:r w:rsidRPr="00A7788D">
        <w:t xml:space="preserve"> </w:t>
      </w:r>
    </w:p>
    <w:p w14:paraId="62AE51C3" w14:textId="77777777" w:rsidR="00A7788D" w:rsidRPr="00A7788D" w:rsidRDefault="00A7788D" w:rsidP="00A7788D">
      <w:pPr>
        <w:numPr>
          <w:ilvl w:val="0"/>
          <w:numId w:val="2"/>
        </w:numPr>
        <w:rPr>
          <w:lang w:val="en-US"/>
        </w:rPr>
      </w:pPr>
      <w:r w:rsidRPr="00A7788D">
        <w:rPr>
          <w:lang w:val="en-US"/>
        </w:rPr>
        <w:t>Supportive Treatment Group of the Croatian Cooperative Group for Hematological Diseases</w:t>
      </w:r>
    </w:p>
    <w:p w14:paraId="54839003" w14:textId="3E5215A0" w:rsidR="00A7788D" w:rsidRPr="00A7788D" w:rsidRDefault="00A7788D" w:rsidP="00A7788D">
      <w:pPr>
        <w:numPr>
          <w:ilvl w:val="0"/>
          <w:numId w:val="2"/>
        </w:numPr>
      </w:pPr>
      <w:r w:rsidRPr="00A7788D">
        <w:t>SEIFEM Group (</w:t>
      </w:r>
      <w:r w:rsidRPr="00A7788D">
        <w:rPr>
          <w:u w:val="single"/>
        </w:rPr>
        <w:t>S</w:t>
      </w:r>
      <w:r w:rsidRPr="00A7788D">
        <w:t xml:space="preserve">orveglianza </w:t>
      </w:r>
      <w:r w:rsidRPr="00A7788D">
        <w:rPr>
          <w:u w:val="single"/>
        </w:rPr>
        <w:t>E</w:t>
      </w:r>
      <w:r w:rsidRPr="00A7788D">
        <w:t xml:space="preserve">pidemiologica </w:t>
      </w:r>
      <w:proofErr w:type="spellStart"/>
      <w:r w:rsidRPr="00A7788D">
        <w:rPr>
          <w:u w:val="single"/>
        </w:rPr>
        <w:t>I</w:t>
      </w:r>
      <w:r w:rsidRPr="00A7788D">
        <w:t>n</w:t>
      </w:r>
      <w:r w:rsidRPr="00A7788D">
        <w:rPr>
          <w:u w:val="single"/>
        </w:rPr>
        <w:t>F</w:t>
      </w:r>
      <w:r w:rsidRPr="00A7788D">
        <w:t>ezioni</w:t>
      </w:r>
      <w:proofErr w:type="spellEnd"/>
      <w:r w:rsidRPr="00A7788D">
        <w:t xml:space="preserve"> nelle </w:t>
      </w:r>
      <w:r w:rsidRPr="00A7788D">
        <w:rPr>
          <w:u w:val="single"/>
        </w:rPr>
        <w:t>E</w:t>
      </w:r>
      <w:r w:rsidRPr="00A7788D">
        <w:t>mopatie)</w:t>
      </w:r>
    </w:p>
    <w:p w14:paraId="6E1479E8" w14:textId="2295B0DE" w:rsidR="00A7788D" w:rsidRPr="00A7788D" w:rsidRDefault="00A7788D" w:rsidP="00A7788D">
      <w:pPr>
        <w:numPr>
          <w:ilvl w:val="0"/>
          <w:numId w:val="2"/>
        </w:numPr>
      </w:pPr>
      <w:r w:rsidRPr="00A7788D">
        <w:t>Arbeitsgemeinschaft Infektionen in der Hämatologie und Onkologie [AGIHO] of the Deutschen Gesellschaft für Hämatologie und Onkologie [DGHO]</w:t>
      </w:r>
    </w:p>
    <w:p w14:paraId="5638ABB0" w14:textId="77777777" w:rsidR="00A7788D" w:rsidRPr="00A7788D" w:rsidRDefault="00A7788D" w:rsidP="00A7788D">
      <w:pPr>
        <w:numPr>
          <w:ilvl w:val="0"/>
          <w:numId w:val="2"/>
        </w:numPr>
        <w:rPr>
          <w:lang w:val="en-US"/>
        </w:rPr>
      </w:pPr>
      <w:r w:rsidRPr="00A7788D">
        <w:rPr>
          <w:lang w:val="en-US"/>
        </w:rPr>
        <w:t>Danish National Registry of COVID-19</w:t>
      </w:r>
    </w:p>
    <w:p w14:paraId="571F6EA8" w14:textId="77777777" w:rsidR="00A7788D" w:rsidRPr="00A7788D" w:rsidRDefault="00A7788D" w:rsidP="00A7788D">
      <w:pPr>
        <w:numPr>
          <w:ilvl w:val="0"/>
          <w:numId w:val="2"/>
        </w:numPr>
      </w:pPr>
      <w:r w:rsidRPr="00A7788D">
        <w:t>SIE (Società Italiana di Ematologia)</w:t>
      </w:r>
    </w:p>
    <w:p w14:paraId="6BE4F633" w14:textId="77777777" w:rsidR="00A7788D" w:rsidRPr="00A7788D" w:rsidRDefault="00A7788D" w:rsidP="00A7788D">
      <w:pPr>
        <w:numPr>
          <w:ilvl w:val="0"/>
          <w:numId w:val="2"/>
        </w:numPr>
        <w:rPr>
          <w:lang w:val="en-US"/>
        </w:rPr>
      </w:pPr>
      <w:r w:rsidRPr="00A7788D">
        <w:rPr>
          <w:lang w:val="en-US"/>
        </w:rPr>
        <w:t>CELL (Czech Leukemia Study Group – for Life)</w:t>
      </w:r>
    </w:p>
    <w:p w14:paraId="49C5F431" w14:textId="77777777" w:rsidR="00A7788D" w:rsidRPr="00A7788D" w:rsidRDefault="00A7788D" w:rsidP="00A7788D">
      <w:pPr>
        <w:numPr>
          <w:ilvl w:val="0"/>
          <w:numId w:val="2"/>
        </w:numPr>
      </w:pPr>
      <w:r w:rsidRPr="00A7788D">
        <w:t>SEHH (</w:t>
      </w:r>
      <w:proofErr w:type="spellStart"/>
      <w:r w:rsidRPr="00A7788D">
        <w:t>Societad</w:t>
      </w:r>
      <w:proofErr w:type="spellEnd"/>
      <w:r w:rsidRPr="00A7788D">
        <w:t xml:space="preserve"> </w:t>
      </w:r>
      <w:proofErr w:type="spellStart"/>
      <w:r w:rsidRPr="00A7788D">
        <w:t>Espanola</w:t>
      </w:r>
      <w:proofErr w:type="spellEnd"/>
      <w:r w:rsidRPr="00A7788D">
        <w:t xml:space="preserve"> de </w:t>
      </w:r>
      <w:proofErr w:type="spellStart"/>
      <w:r w:rsidRPr="00A7788D">
        <w:t>Hematologia</w:t>
      </w:r>
      <w:proofErr w:type="spellEnd"/>
      <w:r w:rsidRPr="00A7788D">
        <w:t xml:space="preserve"> y </w:t>
      </w:r>
      <w:proofErr w:type="spellStart"/>
      <w:r w:rsidRPr="00A7788D">
        <w:t>Hemoterapia</w:t>
      </w:r>
      <w:proofErr w:type="spellEnd"/>
      <w:r w:rsidRPr="00A7788D">
        <w:t>)</w:t>
      </w:r>
    </w:p>
    <w:p w14:paraId="4A35EAC5" w14:textId="77777777" w:rsidR="00A7788D" w:rsidRPr="00A7788D" w:rsidRDefault="00A7788D" w:rsidP="00A7788D">
      <w:pPr>
        <w:numPr>
          <w:ilvl w:val="0"/>
          <w:numId w:val="2"/>
        </w:numPr>
      </w:pPr>
      <w:proofErr w:type="spellStart"/>
      <w:r w:rsidRPr="00A7788D">
        <w:t>Israel</w:t>
      </w:r>
      <w:proofErr w:type="spellEnd"/>
      <w:r w:rsidRPr="00A7788D">
        <w:t xml:space="preserve"> </w:t>
      </w:r>
      <w:proofErr w:type="spellStart"/>
      <w:r w:rsidRPr="00A7788D">
        <w:t>Hematology</w:t>
      </w:r>
      <w:proofErr w:type="spellEnd"/>
      <w:r w:rsidRPr="00A7788D">
        <w:t xml:space="preserve"> </w:t>
      </w:r>
      <w:proofErr w:type="spellStart"/>
      <w:r w:rsidRPr="00A7788D">
        <w:t>Association</w:t>
      </w:r>
      <w:proofErr w:type="spellEnd"/>
    </w:p>
    <w:p w14:paraId="303D99B1" w14:textId="77777777" w:rsidR="00A7788D" w:rsidRPr="00A7788D" w:rsidRDefault="00A7788D">
      <w:pPr>
        <w:rPr>
          <w:lang w:val="en-US"/>
        </w:rPr>
      </w:pPr>
    </w:p>
    <w:p w14:paraId="1CD0434A" w14:textId="7CB2295F" w:rsidR="00A7788D" w:rsidRPr="00A7788D" w:rsidRDefault="00A7788D">
      <w:pPr>
        <w:rPr>
          <w:lang w:val="en-US"/>
        </w:rPr>
      </w:pPr>
    </w:p>
    <w:p w14:paraId="59EA2A41" w14:textId="77777777" w:rsidR="00A7788D" w:rsidRPr="00A7788D" w:rsidRDefault="00A7788D">
      <w:pPr>
        <w:rPr>
          <w:lang w:val="en-US"/>
        </w:rPr>
      </w:pPr>
    </w:p>
    <w:sectPr w:rsidR="00A7788D" w:rsidRPr="00A778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3434D6"/>
    <w:multiLevelType w:val="hybridMultilevel"/>
    <w:tmpl w:val="577A4B7C"/>
    <w:lvl w:ilvl="0" w:tplc="35F20D74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A0FBF0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58504E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82FBC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C8E728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5EB1E8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02394E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C473A8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2388A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E4D35"/>
    <w:multiLevelType w:val="hybridMultilevel"/>
    <w:tmpl w:val="63DC5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A0FBF0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58504E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82FBC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C8E728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5EB1E8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02394E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C473A8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2388A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8D"/>
    <w:rsid w:val="00A7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FDA13A"/>
  <w15:chartTrackingRefBased/>
  <w15:docId w15:val="{2EE8B708-AB55-9A42-B040-F6170D75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5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8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3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74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50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0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Pagano Livio</dc:creator>
  <cp:keywords/>
  <dc:description/>
  <cp:lastModifiedBy>Pagano Livio</cp:lastModifiedBy>
  <cp:revision>1</cp:revision>
  <dcterms:created xsi:type="dcterms:W3CDTF">2021-06-08T06:39:00Z</dcterms:created>
  <dcterms:modified xsi:type="dcterms:W3CDTF">2021-06-08T06:42:00Z</dcterms:modified>
</cp:coreProperties>
</file>