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DBA" w:rsidRPr="00DD71D5" w:rsidRDefault="003C7DBA" w:rsidP="003C7DBA">
      <w:pPr>
        <w:rPr>
          <w:rFonts w:ascii="Arial" w:hAnsi="Arial" w:cs="Arial"/>
          <w:sz w:val="20"/>
          <w:szCs w:val="20"/>
        </w:rPr>
      </w:pPr>
      <w:r w:rsidRPr="00DD71D5"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B76D28">
        <w:rPr>
          <w:rFonts w:ascii="Arial" w:hAnsi="Arial" w:cs="Arial"/>
          <w:b/>
          <w:bCs/>
          <w:sz w:val="20"/>
          <w:szCs w:val="20"/>
        </w:rPr>
        <w:t>S</w:t>
      </w:r>
      <w:r w:rsidRPr="00DD71D5">
        <w:rPr>
          <w:rFonts w:ascii="Arial" w:hAnsi="Arial" w:cs="Arial"/>
          <w:b/>
          <w:bCs/>
          <w:sz w:val="20"/>
          <w:szCs w:val="20"/>
        </w:rPr>
        <w:t>1</w:t>
      </w:r>
      <w:r w:rsidR="00B76D28">
        <w:rPr>
          <w:rFonts w:ascii="Arial" w:hAnsi="Arial" w:cs="Arial"/>
          <w:b/>
          <w:bCs/>
          <w:sz w:val="20"/>
          <w:szCs w:val="20"/>
        </w:rPr>
        <w:t>.</w:t>
      </w:r>
      <w:r w:rsidRPr="00DD71D5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D71D5">
        <w:rPr>
          <w:rFonts w:ascii="Arial" w:hAnsi="Arial" w:cs="Arial"/>
          <w:sz w:val="20"/>
          <w:szCs w:val="20"/>
        </w:rPr>
        <w:t xml:space="preserve">Characteristics of </w:t>
      </w:r>
      <w:r w:rsidR="00C0655B" w:rsidRPr="00DD71D5">
        <w:rPr>
          <w:rFonts w:ascii="Arial" w:hAnsi="Arial" w:cs="Arial"/>
          <w:sz w:val="20"/>
          <w:szCs w:val="20"/>
        </w:rPr>
        <w:t>study</w:t>
      </w:r>
      <w:r w:rsidR="00C02936">
        <w:rPr>
          <w:rFonts w:ascii="Arial" w:hAnsi="Arial" w:cs="Arial"/>
          <w:sz w:val="20"/>
          <w:szCs w:val="20"/>
        </w:rPr>
        <w:t xml:space="preserve"> subjects</w:t>
      </w:r>
      <w:r w:rsidR="00C0655B" w:rsidRPr="00DD71D5">
        <w:rPr>
          <w:rFonts w:ascii="Arial" w:hAnsi="Arial" w:cs="Arial"/>
          <w:sz w:val="20"/>
          <w:szCs w:val="20"/>
        </w:rPr>
        <w:t>, UChicago Multiple Myeloma Epidemiology Study</w:t>
      </w:r>
      <w:r w:rsidR="00B47D6C">
        <w:rPr>
          <w:rFonts w:ascii="Arial" w:hAnsi="Arial" w:cs="Arial"/>
          <w:sz w:val="20"/>
          <w:szCs w:val="20"/>
        </w:rPr>
        <w:t>, 2010-2017</w:t>
      </w:r>
      <w:r w:rsidR="00B76D28">
        <w:rPr>
          <w:rFonts w:ascii="Arial" w:hAnsi="Arial" w:cs="Arial"/>
          <w:sz w:val="20"/>
          <w:szCs w:val="20"/>
        </w:rPr>
        <w:t>.</w:t>
      </w:r>
      <w:proofErr w:type="gramEnd"/>
    </w:p>
    <w:tbl>
      <w:tblPr>
        <w:tblStyle w:val="TableGrid"/>
        <w:tblW w:w="14310" w:type="dxa"/>
        <w:tblInd w:w="-5" w:type="dxa"/>
        <w:tblLayout w:type="fixed"/>
        <w:tblLook w:val="04A0"/>
      </w:tblPr>
      <w:tblGrid>
        <w:gridCol w:w="2340"/>
        <w:gridCol w:w="1350"/>
        <w:gridCol w:w="1350"/>
        <w:gridCol w:w="1080"/>
        <w:gridCol w:w="1440"/>
        <w:gridCol w:w="1530"/>
        <w:gridCol w:w="990"/>
        <w:gridCol w:w="1620"/>
        <w:gridCol w:w="1620"/>
        <w:gridCol w:w="990"/>
      </w:tblGrid>
      <w:tr w:rsidR="006A101F" w:rsidRPr="00DD71D5" w:rsidTr="001F7150">
        <w:tc>
          <w:tcPr>
            <w:tcW w:w="2340" w:type="dxa"/>
            <w:shd w:val="clear" w:color="auto" w:fill="D0CECE" w:themeFill="background2" w:themeFillShade="E6"/>
          </w:tcPr>
          <w:p w:rsidR="003C7DBA" w:rsidRPr="00DD71D5" w:rsidRDefault="003C7DBA" w:rsidP="007B03F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shd w:val="clear" w:color="auto" w:fill="D0CECE" w:themeFill="background2" w:themeFillShade="E6"/>
          </w:tcPr>
          <w:p w:rsidR="003C7DBA" w:rsidRPr="00DD71D5" w:rsidRDefault="003C7DBA" w:rsidP="000C632C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71D5">
              <w:rPr>
                <w:rFonts w:ascii="Arial" w:hAnsi="Arial" w:cs="Arial"/>
                <w:b/>
                <w:bCs/>
                <w:sz w:val="20"/>
                <w:szCs w:val="20"/>
              </w:rPr>
              <w:t>MGUS</w:t>
            </w:r>
            <w:r w:rsidR="000C632C" w:rsidRPr="000C632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3960" w:type="dxa"/>
            <w:gridSpan w:val="3"/>
            <w:shd w:val="clear" w:color="auto" w:fill="D0CECE" w:themeFill="background2" w:themeFillShade="E6"/>
          </w:tcPr>
          <w:p w:rsidR="003C7DBA" w:rsidRPr="00DD71D5" w:rsidRDefault="003C7DBA" w:rsidP="007B03FE">
            <w:pPr>
              <w:pStyle w:val="NormalWeb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DD71D5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SMM</w:t>
            </w:r>
            <w:r w:rsidR="000C632C" w:rsidRPr="000C632C">
              <w:rPr>
                <w:rFonts w:ascii="Arial" w:hAnsi="Arial" w:cs="Arial"/>
                <w:b/>
                <w:bCs/>
                <w:iCs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4230" w:type="dxa"/>
            <w:gridSpan w:val="3"/>
            <w:shd w:val="clear" w:color="auto" w:fill="D0CECE" w:themeFill="background2" w:themeFillShade="E6"/>
          </w:tcPr>
          <w:p w:rsidR="003C7DBA" w:rsidRPr="00DD71D5" w:rsidRDefault="003C7DBA" w:rsidP="007B03FE">
            <w:pPr>
              <w:pStyle w:val="NormalWeb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DD71D5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MM</w:t>
            </w:r>
            <w:r w:rsidR="000C632C" w:rsidRPr="000C632C">
              <w:rPr>
                <w:rFonts w:ascii="Arial" w:hAnsi="Arial" w:cs="Arial"/>
                <w:b/>
                <w:bCs/>
                <w:iCs/>
                <w:sz w:val="20"/>
                <w:szCs w:val="20"/>
                <w:vertAlign w:val="superscript"/>
              </w:rPr>
              <w:t>+</w:t>
            </w:r>
          </w:p>
        </w:tc>
      </w:tr>
      <w:tr w:rsidR="00E31689" w:rsidRPr="00003A2F" w:rsidTr="0042072C">
        <w:trPr>
          <w:trHeight w:val="485"/>
        </w:trPr>
        <w:tc>
          <w:tcPr>
            <w:tcW w:w="2340" w:type="dxa"/>
            <w:shd w:val="clear" w:color="auto" w:fill="D0CECE" w:themeFill="background2" w:themeFillShade="E6"/>
          </w:tcPr>
          <w:p w:rsidR="003C7DBA" w:rsidRPr="00AA3A85" w:rsidRDefault="003C7DBA" w:rsidP="00132F6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D0CECE" w:themeFill="background2" w:themeFillShade="E6"/>
          </w:tcPr>
          <w:p w:rsidR="00132F68" w:rsidRPr="00AA3A85" w:rsidRDefault="003C7DBA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White</w:t>
            </w:r>
            <w:r w:rsidR="00C0655B"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  <w:p w:rsidR="003C7DBA" w:rsidRPr="00AA3A85" w:rsidRDefault="0075545A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(n=11</w:t>
            </w:r>
            <w:r w:rsidR="003C7DBA"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50" w:type="dxa"/>
            <w:shd w:val="clear" w:color="auto" w:fill="D0CECE" w:themeFill="background2" w:themeFillShade="E6"/>
          </w:tcPr>
          <w:p w:rsidR="003C7DBA" w:rsidRPr="00AA3A85" w:rsidRDefault="003C7DBA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Black</w:t>
            </w:r>
            <w:r w:rsidR="00C0655B"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  <w:p w:rsidR="003C7DBA" w:rsidRPr="00AA3A85" w:rsidRDefault="003C7DBA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(n=19)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E31689" w:rsidRDefault="00E31689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  <w:p w:rsidR="003C7DBA" w:rsidRPr="00AA3A85" w:rsidRDefault="003C7DBA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  <w:r w:rsidR="000C632C" w:rsidRPr="000C632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++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:rsidR="003C7DBA" w:rsidRPr="00AA3A85" w:rsidRDefault="003C7DBA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White</w:t>
            </w:r>
            <w:r w:rsidR="00C0655B"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  <w:p w:rsidR="003C7DBA" w:rsidRPr="00AA3A85" w:rsidRDefault="008B5BBB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(n=13</w:t>
            </w:r>
            <w:r w:rsidR="003C7DBA"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30" w:type="dxa"/>
            <w:shd w:val="clear" w:color="auto" w:fill="D0CECE" w:themeFill="background2" w:themeFillShade="E6"/>
          </w:tcPr>
          <w:p w:rsidR="003C7DBA" w:rsidRPr="00AA3A85" w:rsidRDefault="003C7DBA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Black</w:t>
            </w:r>
            <w:r w:rsidR="00C0655B"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  <w:p w:rsidR="003C7DBA" w:rsidRPr="00AA3A85" w:rsidRDefault="008B5BBB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(n=5</w:t>
            </w:r>
            <w:r w:rsidR="003C7DBA"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E31689" w:rsidRDefault="00E31689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  <w:p w:rsidR="003C7DBA" w:rsidRPr="00AA3A85" w:rsidRDefault="003C7DBA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1620" w:type="dxa"/>
            <w:shd w:val="clear" w:color="auto" w:fill="D0CECE" w:themeFill="background2" w:themeFillShade="E6"/>
          </w:tcPr>
          <w:p w:rsidR="003C7DBA" w:rsidRPr="00AA3A85" w:rsidRDefault="003C7DBA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White</w:t>
            </w:r>
            <w:r w:rsidR="00C0655B"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  <w:p w:rsidR="003C7DBA" w:rsidRPr="00AA3A85" w:rsidRDefault="007B0A8A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(n=203</w:t>
            </w:r>
            <w:r w:rsidR="003C7DBA"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20" w:type="dxa"/>
            <w:shd w:val="clear" w:color="auto" w:fill="D0CECE" w:themeFill="background2" w:themeFillShade="E6"/>
          </w:tcPr>
          <w:p w:rsidR="003C7DBA" w:rsidRPr="00AA3A85" w:rsidRDefault="003C7DBA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Black</w:t>
            </w:r>
            <w:r w:rsidR="00C0655B"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  <w:p w:rsidR="003C7DBA" w:rsidRPr="00AA3A85" w:rsidRDefault="007B0A8A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(n=91</w:t>
            </w:r>
            <w:r w:rsidR="003C7DBA"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DD71D5" w:rsidRDefault="00DD71D5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  <w:p w:rsidR="003C7DBA" w:rsidRPr="00AA3A85" w:rsidRDefault="003C7DBA" w:rsidP="00132F68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</w:tr>
      <w:tr w:rsidR="0042072C" w:rsidRPr="00003A2F" w:rsidTr="0042072C">
        <w:trPr>
          <w:trHeight w:val="231"/>
        </w:trPr>
        <w:tc>
          <w:tcPr>
            <w:tcW w:w="2340" w:type="dxa"/>
            <w:vMerge w:val="restart"/>
          </w:tcPr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Age, yrs</w:t>
            </w:r>
          </w:p>
          <w:p w:rsidR="0042072C" w:rsidRPr="0042072C" w:rsidRDefault="0042072C" w:rsidP="00C065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42072C">
              <w:rPr>
                <w:rFonts w:ascii="Arial" w:hAnsi="Arial" w:cs="Arial"/>
                <w:bCs/>
                <w:sz w:val="20"/>
                <w:szCs w:val="20"/>
              </w:rPr>
              <w:t xml:space="preserve">Mean </w:t>
            </w:r>
            <w:r w:rsidRPr="0042072C">
              <w:rPr>
                <w:rFonts w:ascii="Arial" w:hAnsi="Arial" w:cs="Arial"/>
                <w:sz w:val="20"/>
                <w:szCs w:val="20"/>
              </w:rPr>
              <w:t>± 1 SD</w:t>
            </w:r>
          </w:p>
        </w:tc>
        <w:tc>
          <w:tcPr>
            <w:tcW w:w="1350" w:type="dxa"/>
            <w:vMerge w:val="restart"/>
          </w:tcPr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68.2 ±  7.6</w:t>
            </w:r>
          </w:p>
        </w:tc>
        <w:tc>
          <w:tcPr>
            <w:tcW w:w="1350" w:type="dxa"/>
            <w:vMerge w:val="restart"/>
          </w:tcPr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65.5 ±  8.7</w:t>
            </w:r>
          </w:p>
        </w:tc>
        <w:tc>
          <w:tcPr>
            <w:tcW w:w="1080" w:type="dxa"/>
            <w:tcBorders>
              <w:bottom w:val="nil"/>
            </w:tcBorders>
          </w:tcPr>
          <w:p w:rsidR="0042072C" w:rsidRPr="00AA3A85" w:rsidRDefault="0042072C" w:rsidP="00E31689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</w:tcPr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 ± 11</w:t>
            </w:r>
          </w:p>
        </w:tc>
        <w:tc>
          <w:tcPr>
            <w:tcW w:w="1530" w:type="dxa"/>
            <w:vMerge w:val="restart"/>
          </w:tcPr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 ± 17</w:t>
            </w:r>
          </w:p>
        </w:tc>
        <w:tc>
          <w:tcPr>
            <w:tcW w:w="990" w:type="dxa"/>
            <w:tcBorders>
              <w:bottom w:val="nil"/>
            </w:tcBorders>
          </w:tcPr>
          <w:p w:rsidR="0042072C" w:rsidRPr="00AA3A85" w:rsidRDefault="0042072C" w:rsidP="00E31689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</w:tcPr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61.0 ±  9.3</w:t>
            </w:r>
          </w:p>
        </w:tc>
        <w:tc>
          <w:tcPr>
            <w:tcW w:w="1620" w:type="dxa"/>
            <w:vMerge w:val="restart"/>
          </w:tcPr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62.3 ± 10.4</w:t>
            </w:r>
          </w:p>
        </w:tc>
        <w:tc>
          <w:tcPr>
            <w:tcW w:w="990" w:type="dxa"/>
            <w:tcBorders>
              <w:bottom w:val="nil"/>
            </w:tcBorders>
          </w:tcPr>
          <w:p w:rsidR="0042072C" w:rsidRPr="00AA3A85" w:rsidRDefault="0042072C" w:rsidP="007B03FE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072C" w:rsidRPr="00003A2F" w:rsidTr="0042072C">
        <w:trPr>
          <w:trHeight w:val="231"/>
        </w:trPr>
        <w:tc>
          <w:tcPr>
            <w:tcW w:w="2340" w:type="dxa"/>
            <w:vMerge/>
          </w:tcPr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42072C" w:rsidRDefault="0042072C" w:rsidP="00E31689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440" w:type="dxa"/>
            <w:vMerge/>
          </w:tcPr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  <w:vMerge/>
          </w:tcPr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:rsidR="0042072C" w:rsidRDefault="0042072C" w:rsidP="00E31689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1620" w:type="dxa"/>
            <w:vMerge/>
          </w:tcPr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42072C" w:rsidRPr="00AA3A85" w:rsidRDefault="0042072C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:rsidR="0042072C" w:rsidRDefault="0042072C" w:rsidP="007B03FE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</w:tr>
      <w:tr w:rsidR="00DD71D5" w:rsidRPr="00003A2F" w:rsidTr="001F7150">
        <w:tc>
          <w:tcPr>
            <w:tcW w:w="2340" w:type="dxa"/>
          </w:tcPr>
          <w:p w:rsidR="003C7DBA" w:rsidRPr="00AA3A85" w:rsidRDefault="00C0655B" w:rsidP="00C065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Gender, </w:t>
            </w:r>
            <w:r w:rsidR="003C7DBA"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Male</w:t>
            </w: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350" w:type="dxa"/>
          </w:tcPr>
          <w:p w:rsidR="003C7DBA" w:rsidRPr="00AA3A85" w:rsidRDefault="0075545A" w:rsidP="007B03FE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(36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350" w:type="dxa"/>
          </w:tcPr>
          <w:p w:rsidR="003C7DBA" w:rsidRPr="00AA3A85" w:rsidRDefault="003C7DBA" w:rsidP="007B03FE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5 (26%)</w:t>
            </w:r>
          </w:p>
        </w:tc>
        <w:tc>
          <w:tcPr>
            <w:tcW w:w="1080" w:type="dxa"/>
          </w:tcPr>
          <w:p w:rsidR="003C7DBA" w:rsidRPr="00AA3A85" w:rsidRDefault="0075545A" w:rsidP="007B03FE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  <w:tc>
          <w:tcPr>
            <w:tcW w:w="1440" w:type="dxa"/>
          </w:tcPr>
          <w:p w:rsidR="003C7DBA" w:rsidRPr="00AA3A85" w:rsidRDefault="008B5BBB" w:rsidP="007B03FE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(7.7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530" w:type="dxa"/>
          </w:tcPr>
          <w:p w:rsidR="003C7DBA" w:rsidRPr="00AA3A85" w:rsidRDefault="008B5BBB" w:rsidP="007B03FE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(40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0" w:type="dxa"/>
          </w:tcPr>
          <w:p w:rsidR="003C7DBA" w:rsidRPr="00AA3A85" w:rsidRDefault="008B5BBB" w:rsidP="007B03FE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</w:t>
            </w:r>
            <w:r w:rsidR="007358FD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620" w:type="dxa"/>
          </w:tcPr>
          <w:p w:rsidR="003C7DBA" w:rsidRPr="00AA3A85" w:rsidRDefault="007B0A8A" w:rsidP="007B03FE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 xml:space="preserve"> (57%)</w:t>
            </w:r>
          </w:p>
        </w:tc>
        <w:tc>
          <w:tcPr>
            <w:tcW w:w="1620" w:type="dxa"/>
          </w:tcPr>
          <w:p w:rsidR="003C7DBA" w:rsidRPr="00AA3A85" w:rsidRDefault="007B0A8A" w:rsidP="007B03FE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 (35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0" w:type="dxa"/>
          </w:tcPr>
          <w:p w:rsidR="003C7DBA" w:rsidRPr="00AA3A85" w:rsidRDefault="007B0A8A" w:rsidP="007B03FE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E31689">
              <w:rPr>
                <w:rFonts w:ascii="Arial" w:hAnsi="Arial" w:cs="Arial"/>
                <w:sz w:val="20"/>
                <w:szCs w:val="20"/>
              </w:rPr>
              <w:t>0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</w:tr>
      <w:tr w:rsidR="00E31689" w:rsidRPr="00003A2F" w:rsidTr="001F7150">
        <w:trPr>
          <w:trHeight w:val="503"/>
        </w:trPr>
        <w:tc>
          <w:tcPr>
            <w:tcW w:w="2340" w:type="dxa"/>
          </w:tcPr>
          <w:p w:rsidR="00AA3A85" w:rsidRPr="00AA3A85" w:rsidRDefault="00AA3A85" w:rsidP="00AA3A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No. High-risk cytogenetic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93731D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350" w:type="dxa"/>
          </w:tcPr>
          <w:p w:rsidR="00AA3A85" w:rsidRPr="00AA3A85" w:rsidRDefault="00AA3A85" w:rsidP="006645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</w:tcPr>
          <w:p w:rsidR="00AA3A85" w:rsidRPr="00AA3A85" w:rsidRDefault="00AA3A85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AA3A85" w:rsidRPr="00AA3A85" w:rsidRDefault="00AA3A85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A3A85" w:rsidRPr="00AA3A85" w:rsidRDefault="0075545A" w:rsidP="00E316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0.044</w:t>
            </w:r>
          </w:p>
        </w:tc>
        <w:tc>
          <w:tcPr>
            <w:tcW w:w="1440" w:type="dxa"/>
          </w:tcPr>
          <w:p w:rsidR="00AA3A85" w:rsidRPr="00AA3A85" w:rsidRDefault="00AA3A85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AA3A85" w:rsidRPr="00AA3A85" w:rsidRDefault="00AA3A85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</w:tcPr>
          <w:p w:rsidR="00AA3A85" w:rsidRPr="00AA3A85" w:rsidRDefault="00AA3A85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A3A85" w:rsidRPr="00AA3A85" w:rsidRDefault="008B5BBB" w:rsidP="00E316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0.63</w:t>
            </w:r>
          </w:p>
        </w:tc>
        <w:tc>
          <w:tcPr>
            <w:tcW w:w="1620" w:type="dxa"/>
          </w:tcPr>
          <w:p w:rsidR="00AA3A85" w:rsidRPr="00AA3A85" w:rsidRDefault="00AA3A85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AA3A85" w:rsidRPr="00AA3A85" w:rsidRDefault="00AA3A85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</w:tcPr>
          <w:p w:rsidR="00AA3A85" w:rsidRPr="00AA3A85" w:rsidRDefault="00AA3A85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A3A85" w:rsidRPr="00AA3A85" w:rsidRDefault="00E31689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7B0A8A">
              <w:rPr>
                <w:rFonts w:ascii="Arial" w:hAnsi="Arial" w:cs="Arial"/>
                <w:sz w:val="20"/>
                <w:szCs w:val="20"/>
              </w:rPr>
              <w:t>.20</w:t>
            </w:r>
          </w:p>
        </w:tc>
      </w:tr>
      <w:tr w:rsidR="00DD71D5" w:rsidRPr="00003A2F" w:rsidTr="001F7150">
        <w:trPr>
          <w:trHeight w:val="260"/>
        </w:trPr>
        <w:tc>
          <w:tcPr>
            <w:tcW w:w="234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350" w:type="dxa"/>
          </w:tcPr>
          <w:p w:rsidR="003C7DBA" w:rsidRPr="00AA3A85" w:rsidRDefault="0075545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(63.6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35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4 (21.1%)</w:t>
            </w:r>
          </w:p>
        </w:tc>
        <w:tc>
          <w:tcPr>
            <w:tcW w:w="108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3C7DBA" w:rsidRPr="00AA3A85" w:rsidRDefault="008B5BBB" w:rsidP="008B5BB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46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530" w:type="dxa"/>
          </w:tcPr>
          <w:p w:rsidR="003C7DBA" w:rsidRPr="00AA3A85" w:rsidRDefault="008B5BBB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(60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3C7DBA" w:rsidRPr="00AA3A85" w:rsidRDefault="007B0A8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 xml:space="preserve"> (48</w:t>
            </w:r>
            <w:r>
              <w:rPr>
                <w:rFonts w:ascii="Arial" w:hAnsi="Arial" w:cs="Arial"/>
                <w:sz w:val="20"/>
                <w:szCs w:val="20"/>
              </w:rPr>
              <w:t>.8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620" w:type="dxa"/>
          </w:tcPr>
          <w:p w:rsidR="003C7DBA" w:rsidRPr="00AA3A85" w:rsidRDefault="007B0A8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 xml:space="preserve"> (61</w:t>
            </w:r>
            <w:r>
              <w:rPr>
                <w:rFonts w:ascii="Arial" w:hAnsi="Arial" w:cs="Arial"/>
                <w:sz w:val="20"/>
                <w:szCs w:val="20"/>
              </w:rPr>
              <w:t>.5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71D5" w:rsidRPr="00003A2F" w:rsidTr="001F7150">
        <w:trPr>
          <w:trHeight w:val="260"/>
        </w:trPr>
        <w:tc>
          <w:tcPr>
            <w:tcW w:w="234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350" w:type="dxa"/>
          </w:tcPr>
          <w:p w:rsidR="003C7DBA" w:rsidRPr="00AA3A85" w:rsidRDefault="0075545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(9.1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35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1 (5.3%)</w:t>
            </w:r>
          </w:p>
        </w:tc>
        <w:tc>
          <w:tcPr>
            <w:tcW w:w="108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3C7DBA" w:rsidRPr="00AA3A85" w:rsidRDefault="008B5BBB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(15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53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3C7DBA" w:rsidRPr="00AA3A85" w:rsidRDefault="007B0A8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 (15.8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62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11 (12</w:t>
            </w:r>
            <w:r w:rsidR="007B0A8A">
              <w:rPr>
                <w:rFonts w:ascii="Arial" w:hAnsi="Arial" w:cs="Arial"/>
                <w:sz w:val="20"/>
                <w:szCs w:val="20"/>
              </w:rPr>
              <w:t>.1</w:t>
            </w:r>
            <w:r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71D5" w:rsidRPr="00003A2F" w:rsidTr="001F7150">
        <w:trPr>
          <w:trHeight w:val="260"/>
        </w:trPr>
        <w:tc>
          <w:tcPr>
            <w:tcW w:w="234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Cs/>
                <w:sz w:val="20"/>
                <w:szCs w:val="20"/>
              </w:rPr>
              <w:t>2+</w:t>
            </w:r>
          </w:p>
        </w:tc>
        <w:tc>
          <w:tcPr>
            <w:tcW w:w="135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35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08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53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3C7DBA" w:rsidRPr="00AA3A85" w:rsidRDefault="007B0A8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(10.3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620" w:type="dxa"/>
          </w:tcPr>
          <w:p w:rsidR="003C7DBA" w:rsidRPr="00AA3A85" w:rsidRDefault="007B0A8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(9.9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71D5" w:rsidRPr="00003A2F" w:rsidTr="001F7150">
        <w:trPr>
          <w:trHeight w:val="260"/>
        </w:trPr>
        <w:tc>
          <w:tcPr>
            <w:tcW w:w="234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Cs/>
                <w:sz w:val="20"/>
                <w:szCs w:val="20"/>
              </w:rPr>
              <w:t>Unavailable</w:t>
            </w:r>
          </w:p>
        </w:tc>
        <w:tc>
          <w:tcPr>
            <w:tcW w:w="1350" w:type="dxa"/>
          </w:tcPr>
          <w:p w:rsidR="003C7DBA" w:rsidRPr="00AA3A85" w:rsidRDefault="0075545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(27.3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35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14 (73.7%)</w:t>
            </w:r>
          </w:p>
        </w:tc>
        <w:tc>
          <w:tcPr>
            <w:tcW w:w="108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3C7DBA" w:rsidRPr="00AA3A85" w:rsidRDefault="008B5BBB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(38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530" w:type="dxa"/>
          </w:tcPr>
          <w:p w:rsidR="003C7DBA" w:rsidRPr="00AA3A85" w:rsidRDefault="008B5BBB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(40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3C7DBA" w:rsidRPr="00AA3A85" w:rsidRDefault="007B0A8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 xml:space="preserve"> (25</w:t>
            </w:r>
            <w:r>
              <w:rPr>
                <w:rFonts w:ascii="Arial" w:hAnsi="Arial" w:cs="Arial"/>
                <w:sz w:val="20"/>
                <w:szCs w:val="20"/>
              </w:rPr>
              <w:t>.1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620" w:type="dxa"/>
          </w:tcPr>
          <w:p w:rsidR="003C7DBA" w:rsidRPr="00AA3A85" w:rsidRDefault="007B0A8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 (16.5</w:t>
            </w:r>
            <w:r w:rsidR="003C7D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0" w:type="dxa"/>
          </w:tcPr>
          <w:p w:rsidR="003C7DBA" w:rsidRPr="00AA3A85" w:rsidRDefault="003C7DBA" w:rsidP="007B03FE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71D5" w:rsidRPr="00003A2F" w:rsidTr="001F7150">
        <w:trPr>
          <w:trHeight w:val="260"/>
        </w:trPr>
        <w:tc>
          <w:tcPr>
            <w:tcW w:w="2340" w:type="dxa"/>
          </w:tcPr>
          <w:p w:rsidR="006855BA" w:rsidRPr="00AA3A85" w:rsidRDefault="006855BA" w:rsidP="00EB22D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>R-ISS</w:t>
            </w:r>
            <w:r w:rsidR="006A7E5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^</w:t>
            </w:r>
          </w:p>
        </w:tc>
        <w:tc>
          <w:tcPr>
            <w:tcW w:w="135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6855BA" w:rsidRPr="00AA3A85" w:rsidRDefault="0075545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44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</w:tcPr>
          <w:p w:rsidR="006855BA" w:rsidRPr="00AA3A85" w:rsidRDefault="008B5BBB" w:rsidP="00E316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0.97</w:t>
            </w:r>
          </w:p>
        </w:tc>
        <w:tc>
          <w:tcPr>
            <w:tcW w:w="162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0" w:type="dxa"/>
          </w:tcPr>
          <w:p w:rsidR="006855BA" w:rsidRPr="00AA3A85" w:rsidRDefault="00E31689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7B0A8A">
              <w:rPr>
                <w:rFonts w:ascii="Arial" w:hAnsi="Arial" w:cs="Arial"/>
                <w:sz w:val="20"/>
                <w:szCs w:val="20"/>
              </w:rPr>
              <w:t>.36</w:t>
            </w:r>
          </w:p>
        </w:tc>
      </w:tr>
      <w:tr w:rsidR="00DD71D5" w:rsidRPr="00003A2F" w:rsidTr="001F7150">
        <w:trPr>
          <w:trHeight w:val="260"/>
        </w:trPr>
        <w:tc>
          <w:tcPr>
            <w:tcW w:w="234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350" w:type="dxa"/>
          </w:tcPr>
          <w:p w:rsidR="006855BA" w:rsidRPr="00AA3A85" w:rsidRDefault="0075545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(18.2</w:t>
            </w:r>
            <w:r w:rsidR="006855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35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08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6855BA" w:rsidRPr="00AA3A85" w:rsidRDefault="008B5BBB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(23</w:t>
            </w:r>
            <w:r w:rsidR="006855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530" w:type="dxa"/>
          </w:tcPr>
          <w:p w:rsidR="006855BA" w:rsidRPr="00AA3A85" w:rsidRDefault="008B5BBB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(20</w:t>
            </w:r>
            <w:r w:rsidR="006855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6855BA" w:rsidRPr="00AA3A85" w:rsidRDefault="007B0A8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  <w:r w:rsidR="006855BA" w:rsidRPr="00AA3A85">
              <w:rPr>
                <w:rFonts w:ascii="Arial" w:hAnsi="Arial" w:cs="Arial"/>
                <w:sz w:val="20"/>
                <w:szCs w:val="20"/>
              </w:rPr>
              <w:t xml:space="preserve"> (17.2%)</w:t>
            </w:r>
          </w:p>
        </w:tc>
        <w:tc>
          <w:tcPr>
            <w:tcW w:w="1620" w:type="dxa"/>
          </w:tcPr>
          <w:p w:rsidR="006855BA" w:rsidRPr="00AA3A85" w:rsidRDefault="006855BA" w:rsidP="007B0A8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18 (</w:t>
            </w:r>
            <w:r w:rsidR="007B0A8A">
              <w:rPr>
                <w:rFonts w:ascii="Arial" w:hAnsi="Arial" w:cs="Arial"/>
                <w:sz w:val="20"/>
                <w:szCs w:val="20"/>
              </w:rPr>
              <w:t>19.8</w:t>
            </w:r>
            <w:r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71D5" w:rsidRPr="00003A2F" w:rsidTr="001F7150">
        <w:trPr>
          <w:trHeight w:val="260"/>
        </w:trPr>
        <w:tc>
          <w:tcPr>
            <w:tcW w:w="234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350" w:type="dxa"/>
          </w:tcPr>
          <w:p w:rsidR="006855BA" w:rsidRPr="00AA3A85" w:rsidRDefault="0075545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(36.4</w:t>
            </w:r>
            <w:r w:rsidR="006855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35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4</w:t>
            </w:r>
            <w:r w:rsidRPr="00AA3A8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A3A85">
              <w:rPr>
                <w:rFonts w:ascii="Arial" w:hAnsi="Arial" w:cs="Arial"/>
                <w:sz w:val="20"/>
                <w:szCs w:val="20"/>
              </w:rPr>
              <w:t>(21.1%)</w:t>
            </w:r>
          </w:p>
        </w:tc>
        <w:tc>
          <w:tcPr>
            <w:tcW w:w="108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6855BA" w:rsidRPr="00AA3A85" w:rsidRDefault="008B5BBB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(23</w:t>
            </w:r>
            <w:r w:rsidR="006855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530" w:type="dxa"/>
          </w:tcPr>
          <w:p w:rsidR="006855BA" w:rsidRPr="00AA3A85" w:rsidRDefault="008B5BBB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(20</w:t>
            </w:r>
            <w:r w:rsidR="006855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6855BA" w:rsidRPr="00AA3A85" w:rsidRDefault="007B0A8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  <w:r w:rsidR="00821817">
              <w:rPr>
                <w:rFonts w:ascii="Arial" w:hAnsi="Arial" w:cs="Arial"/>
                <w:sz w:val="20"/>
                <w:szCs w:val="20"/>
              </w:rPr>
              <w:t xml:space="preserve"> (36.9</w:t>
            </w:r>
            <w:r w:rsidR="006855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620" w:type="dxa"/>
          </w:tcPr>
          <w:p w:rsidR="006855BA" w:rsidRPr="00AA3A85" w:rsidRDefault="007B0A8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 (45.1</w:t>
            </w:r>
            <w:r w:rsidR="006855BA" w:rsidRPr="00AA3A85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71D5" w:rsidRPr="00003A2F" w:rsidTr="001F7150">
        <w:trPr>
          <w:trHeight w:val="260"/>
        </w:trPr>
        <w:tc>
          <w:tcPr>
            <w:tcW w:w="234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AA3A8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35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1 (5.3%)</w:t>
            </w:r>
          </w:p>
        </w:tc>
        <w:tc>
          <w:tcPr>
            <w:tcW w:w="108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53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99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5 (2.5%)</w:t>
            </w:r>
          </w:p>
        </w:tc>
        <w:tc>
          <w:tcPr>
            <w:tcW w:w="162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1 (1.1%)</w:t>
            </w:r>
          </w:p>
        </w:tc>
        <w:tc>
          <w:tcPr>
            <w:tcW w:w="990" w:type="dxa"/>
          </w:tcPr>
          <w:p w:rsidR="006855BA" w:rsidRPr="00AA3A85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71D5" w:rsidRPr="00DF1C0D" w:rsidTr="001F7150">
        <w:trPr>
          <w:trHeight w:val="314"/>
        </w:trPr>
        <w:tc>
          <w:tcPr>
            <w:tcW w:w="2340" w:type="dxa"/>
          </w:tcPr>
          <w:p w:rsidR="006855BA" w:rsidRPr="00DF1C0D" w:rsidRDefault="00C0655B" w:rsidP="00C065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DF1C0D">
              <w:rPr>
                <w:rFonts w:ascii="Arial" w:hAnsi="Arial" w:cs="Arial"/>
                <w:bCs/>
                <w:sz w:val="20"/>
                <w:szCs w:val="20"/>
              </w:rPr>
              <w:t>Missing</w:t>
            </w:r>
          </w:p>
        </w:tc>
        <w:tc>
          <w:tcPr>
            <w:tcW w:w="1350" w:type="dxa"/>
          </w:tcPr>
          <w:p w:rsidR="006855BA" w:rsidRPr="00DF1C0D" w:rsidRDefault="0075545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(45.5</w:t>
            </w:r>
            <w:r w:rsidR="006855BA" w:rsidRPr="00DF1C0D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350" w:type="dxa"/>
          </w:tcPr>
          <w:p w:rsidR="006855BA" w:rsidRPr="00DF1C0D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C0D">
              <w:rPr>
                <w:rFonts w:ascii="Arial" w:hAnsi="Arial" w:cs="Arial"/>
                <w:sz w:val="20"/>
                <w:szCs w:val="20"/>
              </w:rPr>
              <w:t>14 (73.7%)</w:t>
            </w:r>
          </w:p>
        </w:tc>
        <w:tc>
          <w:tcPr>
            <w:tcW w:w="1080" w:type="dxa"/>
          </w:tcPr>
          <w:p w:rsidR="006855BA" w:rsidRPr="00DF1C0D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6855BA" w:rsidRPr="00DF1C0D" w:rsidRDefault="008B5BBB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(54</w:t>
            </w:r>
            <w:r w:rsidR="006855BA" w:rsidRPr="00DF1C0D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530" w:type="dxa"/>
          </w:tcPr>
          <w:p w:rsidR="006855BA" w:rsidRPr="00DF1C0D" w:rsidRDefault="008B5BBB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(60</w:t>
            </w:r>
            <w:r w:rsidR="006855BA" w:rsidRPr="00DF1C0D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0" w:type="dxa"/>
          </w:tcPr>
          <w:p w:rsidR="006855BA" w:rsidRPr="00DF1C0D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6855BA" w:rsidRPr="00DF1C0D" w:rsidRDefault="007B0A8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</w:t>
            </w:r>
            <w:r w:rsidR="00821817">
              <w:rPr>
                <w:rFonts w:ascii="Arial" w:hAnsi="Arial" w:cs="Arial"/>
                <w:sz w:val="20"/>
                <w:szCs w:val="20"/>
              </w:rPr>
              <w:t xml:space="preserve"> (43.3</w:t>
            </w:r>
            <w:r w:rsidR="006855BA" w:rsidRPr="00DF1C0D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1620" w:type="dxa"/>
          </w:tcPr>
          <w:p w:rsidR="006855BA" w:rsidRPr="00DF1C0D" w:rsidRDefault="00821817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(34.1</w:t>
            </w:r>
            <w:r w:rsidR="006855BA" w:rsidRPr="00DF1C0D">
              <w:rPr>
                <w:rFonts w:ascii="Arial" w:hAnsi="Arial" w:cs="Arial"/>
                <w:sz w:val="20"/>
                <w:szCs w:val="20"/>
              </w:rPr>
              <w:t>%)</w:t>
            </w:r>
          </w:p>
        </w:tc>
        <w:tc>
          <w:tcPr>
            <w:tcW w:w="990" w:type="dxa"/>
          </w:tcPr>
          <w:p w:rsidR="006855BA" w:rsidRPr="00DF1C0D" w:rsidRDefault="006855BA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1C0D" w:rsidRPr="00DF1C0D" w:rsidTr="001F7150">
        <w:trPr>
          <w:trHeight w:val="620"/>
        </w:trPr>
        <w:tc>
          <w:tcPr>
            <w:tcW w:w="2340" w:type="dxa"/>
          </w:tcPr>
          <w:p w:rsidR="00DF1C0D" w:rsidRPr="00DF1C0D" w:rsidRDefault="00DF1C0D" w:rsidP="00522E6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C0D">
              <w:rPr>
                <w:rFonts w:ascii="Arial" w:hAnsi="Arial" w:cs="Arial"/>
                <w:b/>
                <w:bCs/>
                <w:sz w:val="20"/>
                <w:szCs w:val="20"/>
              </w:rPr>
              <w:t>Estimated GFR</w:t>
            </w:r>
            <w:r w:rsidR="00B45631" w:rsidRPr="00B45631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&amp;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DF1C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(mL/min/1.73 m</w:t>
            </w:r>
            <w:r w:rsidRPr="00DF1C0D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r w:rsidRPr="00DF1C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</w:t>
            </w:r>
          </w:p>
          <w:p w:rsidR="00DF1C0D" w:rsidRPr="00DF1C0D" w:rsidRDefault="00DF1C0D" w:rsidP="00522E6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</w:rPr>
            </w:pPr>
            <w:r w:rsidRPr="00DF1C0D">
              <w:rPr>
                <w:rFonts w:ascii="Arial" w:hAnsi="Arial" w:cs="Arial"/>
                <w:bCs/>
                <w:sz w:val="20"/>
                <w:szCs w:val="20"/>
              </w:rPr>
              <w:t xml:space="preserve">Mean </w:t>
            </w:r>
            <w:r w:rsidRPr="00DF1C0D">
              <w:rPr>
                <w:rFonts w:ascii="Arial" w:hAnsi="Arial" w:cs="Arial"/>
                <w:sz w:val="20"/>
                <w:szCs w:val="20"/>
              </w:rPr>
              <w:t>± 1 SD</w:t>
            </w:r>
          </w:p>
        </w:tc>
        <w:tc>
          <w:tcPr>
            <w:tcW w:w="1350" w:type="dxa"/>
          </w:tcPr>
          <w:p w:rsidR="00DF1C0D" w:rsidRDefault="00DF1C0D" w:rsidP="00522E66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0444" w:rsidRDefault="004B0444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1C0D" w:rsidRPr="00DF1C0D" w:rsidRDefault="0075545A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 ± 27</w:t>
            </w:r>
          </w:p>
        </w:tc>
        <w:tc>
          <w:tcPr>
            <w:tcW w:w="1350" w:type="dxa"/>
          </w:tcPr>
          <w:p w:rsidR="00DF1C0D" w:rsidRDefault="00DF1C0D" w:rsidP="00522E66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0444" w:rsidRDefault="004B0444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1C0D" w:rsidRPr="00DF1C0D" w:rsidRDefault="00DF1C0D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C0D">
              <w:rPr>
                <w:rFonts w:ascii="Arial" w:hAnsi="Arial" w:cs="Arial"/>
                <w:sz w:val="20"/>
                <w:szCs w:val="20"/>
              </w:rPr>
              <w:t>51 ± 32</w:t>
            </w:r>
          </w:p>
        </w:tc>
        <w:tc>
          <w:tcPr>
            <w:tcW w:w="1080" w:type="dxa"/>
          </w:tcPr>
          <w:p w:rsidR="004B0444" w:rsidRDefault="004B0444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0444" w:rsidRDefault="004B0444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1C0D" w:rsidRPr="00DF1C0D" w:rsidRDefault="00DF1C0D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237E49">
              <w:rPr>
                <w:rFonts w:ascii="Arial" w:hAnsi="Arial" w:cs="Arial"/>
                <w:sz w:val="20"/>
                <w:szCs w:val="20"/>
              </w:rPr>
              <w:t>.82</w:t>
            </w:r>
          </w:p>
        </w:tc>
        <w:tc>
          <w:tcPr>
            <w:tcW w:w="1440" w:type="dxa"/>
          </w:tcPr>
          <w:p w:rsidR="00DF1C0D" w:rsidRDefault="00DF1C0D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0444" w:rsidRDefault="004B0444" w:rsidP="004B044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:rsidR="00DF1C0D" w:rsidRPr="00DF1C0D" w:rsidRDefault="008B5BBB" w:rsidP="004B044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 ± 19</w:t>
            </w:r>
          </w:p>
        </w:tc>
        <w:tc>
          <w:tcPr>
            <w:tcW w:w="1530" w:type="dxa"/>
          </w:tcPr>
          <w:p w:rsidR="00DF1C0D" w:rsidRDefault="00DF1C0D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1C0D" w:rsidRDefault="00DF1C0D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1C0D" w:rsidRPr="00DF1C0D" w:rsidRDefault="008B5BBB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 ± 26</w:t>
            </w:r>
          </w:p>
        </w:tc>
        <w:tc>
          <w:tcPr>
            <w:tcW w:w="990" w:type="dxa"/>
          </w:tcPr>
          <w:p w:rsidR="004B0444" w:rsidRDefault="004B0444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0444" w:rsidRDefault="004B0444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1C0D" w:rsidRPr="00DF1C0D" w:rsidRDefault="00D64F93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237E49">
              <w:rPr>
                <w:rFonts w:ascii="Arial" w:hAnsi="Arial" w:cs="Arial"/>
                <w:sz w:val="20"/>
                <w:szCs w:val="20"/>
              </w:rPr>
              <w:t>.15</w:t>
            </w:r>
          </w:p>
        </w:tc>
        <w:tc>
          <w:tcPr>
            <w:tcW w:w="1620" w:type="dxa"/>
          </w:tcPr>
          <w:p w:rsidR="00DF1C0D" w:rsidRDefault="00DF1C0D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1C0D" w:rsidRDefault="00DF1C0D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1C0D" w:rsidRPr="00DF1C0D" w:rsidRDefault="00FF06E5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</w:t>
            </w:r>
            <w:r w:rsidR="00DF1C0D" w:rsidRPr="00DF1C0D">
              <w:rPr>
                <w:rFonts w:ascii="Arial" w:hAnsi="Arial" w:cs="Arial"/>
                <w:sz w:val="20"/>
                <w:szCs w:val="20"/>
              </w:rPr>
              <w:t xml:space="preserve"> ± 25</w:t>
            </w:r>
          </w:p>
        </w:tc>
        <w:tc>
          <w:tcPr>
            <w:tcW w:w="1620" w:type="dxa"/>
          </w:tcPr>
          <w:p w:rsidR="00DF1C0D" w:rsidRDefault="00DF1C0D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1C0D" w:rsidRDefault="00DF1C0D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1C0D" w:rsidRPr="00DF1C0D" w:rsidRDefault="00FF06E5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  <w:r w:rsidR="00DF1C0D" w:rsidRPr="00DF1C0D">
              <w:rPr>
                <w:rFonts w:ascii="Arial" w:hAnsi="Arial" w:cs="Arial"/>
                <w:sz w:val="20"/>
                <w:szCs w:val="20"/>
              </w:rPr>
              <w:t xml:space="preserve"> ± 31</w:t>
            </w:r>
          </w:p>
        </w:tc>
        <w:tc>
          <w:tcPr>
            <w:tcW w:w="990" w:type="dxa"/>
          </w:tcPr>
          <w:p w:rsidR="004B0444" w:rsidRDefault="004B0444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0444" w:rsidRDefault="004B0444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F1C0D" w:rsidRPr="00DF1C0D" w:rsidRDefault="00DF1C0D" w:rsidP="00522E6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3833DC">
              <w:rPr>
                <w:rFonts w:ascii="Arial" w:hAnsi="Arial" w:cs="Arial"/>
                <w:sz w:val="20"/>
                <w:szCs w:val="20"/>
              </w:rPr>
              <w:t>.67</w:t>
            </w:r>
          </w:p>
        </w:tc>
      </w:tr>
      <w:tr w:rsidR="00DD71D5" w:rsidRPr="00003A2F" w:rsidTr="001F7150">
        <w:trPr>
          <w:trHeight w:val="70"/>
        </w:trPr>
        <w:tc>
          <w:tcPr>
            <w:tcW w:w="2340" w:type="dxa"/>
          </w:tcPr>
          <w:p w:rsidR="009104CC" w:rsidRPr="00AA3A85" w:rsidRDefault="0094779D" w:rsidP="009104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A3A85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213201" w:rsidRPr="00AA3A85">
              <w:rPr>
                <w:rFonts w:ascii="Arial" w:hAnsi="Arial" w:cs="Arial"/>
                <w:b/>
                <w:sz w:val="20"/>
                <w:szCs w:val="20"/>
              </w:rPr>
              <w:t>g</w:t>
            </w:r>
            <w:r w:rsidRPr="00AA3A85">
              <w:rPr>
                <w:rFonts w:ascii="Arial" w:hAnsi="Arial" w:cs="Arial"/>
                <w:b/>
                <w:sz w:val="20"/>
                <w:szCs w:val="20"/>
              </w:rPr>
              <w:t>G</w:t>
            </w:r>
            <w:proofErr w:type="spellEnd"/>
            <w:r w:rsidR="00213201" w:rsidRPr="00AA3A85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AA3A85">
              <w:rPr>
                <w:rFonts w:ascii="Arial" w:hAnsi="Arial" w:cs="Arial"/>
                <w:b/>
                <w:sz w:val="20"/>
                <w:szCs w:val="20"/>
              </w:rPr>
              <w:t>mg/</w:t>
            </w:r>
            <w:proofErr w:type="spellStart"/>
            <w:r w:rsidRPr="00AA3A85">
              <w:rPr>
                <w:rFonts w:ascii="Arial" w:hAnsi="Arial" w:cs="Arial"/>
                <w:b/>
                <w:sz w:val="20"/>
                <w:szCs w:val="20"/>
              </w:rPr>
              <w:t>dL</w:t>
            </w:r>
            <w:proofErr w:type="spellEnd"/>
          </w:p>
          <w:p w:rsidR="009104CC" w:rsidRPr="00AA3A85" w:rsidRDefault="009104CC" w:rsidP="009104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AA3A85">
              <w:rPr>
                <w:rFonts w:ascii="Arial" w:hAnsi="Arial" w:cs="Arial"/>
                <w:bCs/>
                <w:sz w:val="20"/>
                <w:szCs w:val="20"/>
              </w:rPr>
              <w:t xml:space="preserve">Mean </w:t>
            </w:r>
            <w:r w:rsidRPr="00AA3A85">
              <w:rPr>
                <w:rFonts w:ascii="Arial" w:hAnsi="Arial" w:cs="Arial"/>
                <w:sz w:val="20"/>
                <w:szCs w:val="20"/>
              </w:rPr>
              <w:t>± 1 SD</w:t>
            </w:r>
          </w:p>
        </w:tc>
        <w:tc>
          <w:tcPr>
            <w:tcW w:w="1350" w:type="dxa"/>
          </w:tcPr>
          <w:p w:rsidR="009104CC" w:rsidRPr="00AA3A85" w:rsidRDefault="009104CC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75545A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1354 ±  725</w:t>
            </w:r>
          </w:p>
        </w:tc>
        <w:tc>
          <w:tcPr>
            <w:tcW w:w="1350" w:type="dxa"/>
          </w:tcPr>
          <w:p w:rsidR="009104CC" w:rsidRPr="00AA3A85" w:rsidRDefault="009104CC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94779D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1585 ±  658</w:t>
            </w:r>
          </w:p>
        </w:tc>
        <w:tc>
          <w:tcPr>
            <w:tcW w:w="1080" w:type="dxa"/>
          </w:tcPr>
          <w:p w:rsidR="004B0444" w:rsidRDefault="004B0444" w:rsidP="00237E4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75545A" w:rsidP="00237E4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237E49">
              <w:rPr>
                <w:rFonts w:ascii="Arial" w:hAnsi="Arial" w:cs="Arial"/>
                <w:sz w:val="20"/>
                <w:szCs w:val="20"/>
              </w:rPr>
              <w:t>4</w:t>
            </w:r>
            <w:r w:rsidR="00D64F9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213201" w:rsidRPr="00AA3A85" w:rsidRDefault="00213201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B64B00" w:rsidP="008B5BB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1</w:t>
            </w:r>
            <w:r w:rsidR="008B5BBB">
              <w:rPr>
                <w:rFonts w:ascii="Arial" w:hAnsi="Arial" w:cs="Arial"/>
                <w:sz w:val="20"/>
                <w:szCs w:val="20"/>
              </w:rPr>
              <w:t>676 ± 1532</w:t>
            </w:r>
          </w:p>
        </w:tc>
        <w:tc>
          <w:tcPr>
            <w:tcW w:w="1530" w:type="dxa"/>
          </w:tcPr>
          <w:p w:rsidR="00213201" w:rsidRPr="00AA3A85" w:rsidRDefault="00213201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8B5BBB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2006 ±  638</w:t>
            </w:r>
          </w:p>
        </w:tc>
        <w:tc>
          <w:tcPr>
            <w:tcW w:w="990" w:type="dxa"/>
          </w:tcPr>
          <w:p w:rsidR="004B0444" w:rsidRDefault="004B0444" w:rsidP="00E316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237E49" w:rsidP="00E316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</w:t>
            </w:r>
            <w:r w:rsidR="008B5BB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13201" w:rsidRPr="00AA3A85" w:rsidRDefault="00213201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FF06E5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1758 ± 1989</w:t>
            </w:r>
          </w:p>
        </w:tc>
        <w:tc>
          <w:tcPr>
            <w:tcW w:w="1620" w:type="dxa"/>
          </w:tcPr>
          <w:p w:rsidR="00213201" w:rsidRPr="00AA3A85" w:rsidRDefault="00213201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FF06E5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1915 ± 1881</w:t>
            </w:r>
          </w:p>
        </w:tc>
        <w:tc>
          <w:tcPr>
            <w:tcW w:w="990" w:type="dxa"/>
          </w:tcPr>
          <w:p w:rsidR="004B0444" w:rsidRDefault="004B0444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E31689" w:rsidP="006855B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3833DC">
              <w:rPr>
                <w:rFonts w:ascii="Arial" w:hAnsi="Arial" w:cs="Arial"/>
                <w:sz w:val="20"/>
                <w:szCs w:val="20"/>
              </w:rPr>
              <w:t>.52</w:t>
            </w:r>
          </w:p>
        </w:tc>
      </w:tr>
      <w:tr w:rsidR="00DD71D5" w:rsidRPr="00003A2F" w:rsidTr="001F7150">
        <w:trPr>
          <w:trHeight w:val="70"/>
        </w:trPr>
        <w:tc>
          <w:tcPr>
            <w:tcW w:w="2340" w:type="dxa"/>
          </w:tcPr>
          <w:p w:rsidR="00213201" w:rsidRPr="00AA3A85" w:rsidRDefault="0094779D" w:rsidP="0021320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A3A85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213201" w:rsidRPr="00AA3A85">
              <w:rPr>
                <w:rFonts w:ascii="Arial" w:hAnsi="Arial" w:cs="Arial"/>
                <w:b/>
                <w:sz w:val="20"/>
                <w:szCs w:val="20"/>
              </w:rPr>
              <w:t>g</w:t>
            </w:r>
            <w:r w:rsidRPr="00AA3A85">
              <w:rPr>
                <w:rFonts w:ascii="Arial" w:hAnsi="Arial" w:cs="Arial"/>
                <w:b/>
                <w:sz w:val="20"/>
                <w:szCs w:val="20"/>
              </w:rPr>
              <w:t>A</w:t>
            </w:r>
            <w:proofErr w:type="spellEnd"/>
            <w:r w:rsidR="00213201" w:rsidRPr="00AA3A85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AA3A85">
              <w:rPr>
                <w:rFonts w:ascii="Arial" w:hAnsi="Arial" w:cs="Arial"/>
                <w:b/>
                <w:sz w:val="20"/>
                <w:szCs w:val="20"/>
              </w:rPr>
              <w:t>(mg/</w:t>
            </w:r>
            <w:proofErr w:type="spellStart"/>
            <w:r w:rsidRPr="00AA3A85">
              <w:rPr>
                <w:rFonts w:ascii="Arial" w:hAnsi="Arial" w:cs="Arial"/>
                <w:b/>
                <w:sz w:val="20"/>
                <w:szCs w:val="20"/>
              </w:rPr>
              <w:t>dL</w:t>
            </w:r>
            <w:proofErr w:type="spellEnd"/>
            <w:r w:rsidRPr="00AA3A85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:rsidR="00213201" w:rsidRPr="00AA3A85" w:rsidRDefault="00213201" w:rsidP="0021320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AA3A85">
              <w:rPr>
                <w:rFonts w:ascii="Arial" w:hAnsi="Arial" w:cs="Arial"/>
                <w:bCs/>
                <w:sz w:val="20"/>
                <w:szCs w:val="20"/>
              </w:rPr>
              <w:t xml:space="preserve">Mean </w:t>
            </w:r>
            <w:r w:rsidRPr="00AA3A85">
              <w:rPr>
                <w:rFonts w:ascii="Arial" w:hAnsi="Arial" w:cs="Arial"/>
                <w:sz w:val="20"/>
                <w:szCs w:val="20"/>
              </w:rPr>
              <w:t>± 1 SD</w:t>
            </w:r>
          </w:p>
        </w:tc>
        <w:tc>
          <w:tcPr>
            <w:tcW w:w="1350" w:type="dxa"/>
          </w:tcPr>
          <w:p w:rsidR="00213201" w:rsidRPr="00AA3A85" w:rsidRDefault="00213201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75545A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162 ± 144</w:t>
            </w:r>
          </w:p>
        </w:tc>
        <w:tc>
          <w:tcPr>
            <w:tcW w:w="1350" w:type="dxa"/>
          </w:tcPr>
          <w:p w:rsidR="00213201" w:rsidRPr="00AA3A85" w:rsidRDefault="00213201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94779D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300 ± 185</w:t>
            </w:r>
          </w:p>
        </w:tc>
        <w:tc>
          <w:tcPr>
            <w:tcW w:w="1080" w:type="dxa"/>
          </w:tcPr>
          <w:p w:rsidR="004B0444" w:rsidRDefault="004B0444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E31689" w:rsidP="00D64F93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237E49">
              <w:rPr>
                <w:rFonts w:ascii="Arial" w:hAnsi="Arial" w:cs="Arial"/>
                <w:sz w:val="20"/>
                <w:szCs w:val="20"/>
              </w:rPr>
              <w:t>.03</w:t>
            </w:r>
          </w:p>
        </w:tc>
        <w:tc>
          <w:tcPr>
            <w:tcW w:w="1440" w:type="dxa"/>
          </w:tcPr>
          <w:p w:rsidR="00213201" w:rsidRPr="00AA3A85" w:rsidRDefault="00213201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8B5BBB" w:rsidP="004B044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616 ±  1270</w:t>
            </w:r>
          </w:p>
        </w:tc>
        <w:tc>
          <w:tcPr>
            <w:tcW w:w="1530" w:type="dxa"/>
          </w:tcPr>
          <w:p w:rsidR="00213201" w:rsidRPr="00AA3A85" w:rsidRDefault="00213201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8B5BBB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430 ± 483</w:t>
            </w:r>
          </w:p>
        </w:tc>
        <w:tc>
          <w:tcPr>
            <w:tcW w:w="990" w:type="dxa"/>
          </w:tcPr>
          <w:p w:rsidR="004B0444" w:rsidRDefault="004B0444" w:rsidP="00E316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237E49" w:rsidP="00E316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0.66</w:t>
            </w:r>
          </w:p>
        </w:tc>
        <w:tc>
          <w:tcPr>
            <w:tcW w:w="1620" w:type="dxa"/>
          </w:tcPr>
          <w:p w:rsidR="00213201" w:rsidRPr="00AA3A85" w:rsidRDefault="00213201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FF06E5" w:rsidP="00FF06E5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</w:t>
            </w:r>
            <w:r w:rsidR="005E02A6" w:rsidRPr="00AA3A85">
              <w:rPr>
                <w:rFonts w:ascii="Arial" w:hAnsi="Arial" w:cs="Arial"/>
                <w:sz w:val="20"/>
                <w:szCs w:val="20"/>
              </w:rPr>
              <w:t xml:space="preserve"> ± </w:t>
            </w:r>
            <w:r>
              <w:rPr>
                <w:rFonts w:ascii="Arial" w:hAnsi="Arial" w:cs="Arial"/>
                <w:sz w:val="20"/>
                <w:szCs w:val="20"/>
              </w:rPr>
              <w:t>705</w:t>
            </w:r>
          </w:p>
        </w:tc>
        <w:tc>
          <w:tcPr>
            <w:tcW w:w="1620" w:type="dxa"/>
          </w:tcPr>
          <w:p w:rsidR="00213201" w:rsidRPr="00AA3A85" w:rsidRDefault="00213201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FF06E5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232 ± 659</w:t>
            </w:r>
          </w:p>
        </w:tc>
        <w:tc>
          <w:tcPr>
            <w:tcW w:w="990" w:type="dxa"/>
          </w:tcPr>
          <w:p w:rsidR="004B0444" w:rsidRDefault="004B0444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E31689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3833DC">
              <w:rPr>
                <w:rFonts w:ascii="Arial" w:hAnsi="Arial" w:cs="Arial"/>
                <w:sz w:val="20"/>
                <w:szCs w:val="20"/>
              </w:rPr>
              <w:t>.90</w:t>
            </w:r>
          </w:p>
        </w:tc>
      </w:tr>
      <w:tr w:rsidR="00DD71D5" w:rsidRPr="00003A2F" w:rsidTr="001F7150">
        <w:trPr>
          <w:trHeight w:val="70"/>
        </w:trPr>
        <w:tc>
          <w:tcPr>
            <w:tcW w:w="2340" w:type="dxa"/>
          </w:tcPr>
          <w:p w:rsidR="00213201" w:rsidRPr="00AA3A85" w:rsidRDefault="0094779D" w:rsidP="0021320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A3A85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213201" w:rsidRPr="00AA3A85">
              <w:rPr>
                <w:rFonts w:ascii="Arial" w:hAnsi="Arial" w:cs="Arial"/>
                <w:b/>
                <w:sz w:val="20"/>
                <w:szCs w:val="20"/>
              </w:rPr>
              <w:t>g</w:t>
            </w:r>
            <w:r w:rsidRPr="00AA3A85">
              <w:rPr>
                <w:rFonts w:ascii="Arial" w:hAnsi="Arial" w:cs="Arial"/>
                <w:b/>
                <w:sz w:val="20"/>
                <w:szCs w:val="20"/>
              </w:rPr>
              <w:t>M</w:t>
            </w:r>
            <w:proofErr w:type="spellEnd"/>
            <w:r w:rsidR="00213201" w:rsidRPr="00AA3A85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AA3A85">
              <w:rPr>
                <w:rFonts w:ascii="Arial" w:hAnsi="Arial" w:cs="Arial"/>
                <w:b/>
                <w:sz w:val="20"/>
                <w:szCs w:val="20"/>
              </w:rPr>
              <w:t>(mg/</w:t>
            </w:r>
            <w:proofErr w:type="spellStart"/>
            <w:r w:rsidRPr="00AA3A85">
              <w:rPr>
                <w:rFonts w:ascii="Arial" w:hAnsi="Arial" w:cs="Arial"/>
                <w:b/>
                <w:sz w:val="20"/>
                <w:szCs w:val="20"/>
              </w:rPr>
              <w:t>dL</w:t>
            </w:r>
            <w:proofErr w:type="spellEnd"/>
            <w:r w:rsidRPr="00AA3A85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:rsidR="00213201" w:rsidRPr="00AA3A85" w:rsidRDefault="00213201" w:rsidP="0021320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AA3A85">
              <w:rPr>
                <w:rFonts w:ascii="Arial" w:hAnsi="Arial" w:cs="Arial"/>
                <w:bCs/>
                <w:sz w:val="20"/>
                <w:szCs w:val="20"/>
              </w:rPr>
              <w:t xml:space="preserve">Mean </w:t>
            </w:r>
            <w:r w:rsidRPr="00AA3A85">
              <w:rPr>
                <w:rFonts w:ascii="Arial" w:hAnsi="Arial" w:cs="Arial"/>
                <w:sz w:val="20"/>
                <w:szCs w:val="20"/>
              </w:rPr>
              <w:t>± 1 SD</w:t>
            </w:r>
          </w:p>
        </w:tc>
        <w:tc>
          <w:tcPr>
            <w:tcW w:w="1350" w:type="dxa"/>
          </w:tcPr>
          <w:p w:rsidR="003D1BC3" w:rsidRPr="00AA3A85" w:rsidRDefault="003D1BC3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75545A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344 ± 601</w:t>
            </w:r>
          </w:p>
        </w:tc>
        <w:tc>
          <w:tcPr>
            <w:tcW w:w="1350" w:type="dxa"/>
          </w:tcPr>
          <w:p w:rsidR="003D1BC3" w:rsidRPr="00AA3A85" w:rsidRDefault="003D1BC3" w:rsidP="0094779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94779D" w:rsidRPr="00AA3A85" w:rsidRDefault="0094779D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97 ±  62</w:t>
            </w:r>
          </w:p>
        </w:tc>
        <w:tc>
          <w:tcPr>
            <w:tcW w:w="1080" w:type="dxa"/>
          </w:tcPr>
          <w:p w:rsidR="004B0444" w:rsidRDefault="004B0444" w:rsidP="00E316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237E49" w:rsidP="00E316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1440" w:type="dxa"/>
          </w:tcPr>
          <w:p w:rsidR="003D1BC3" w:rsidRPr="00AA3A85" w:rsidRDefault="003D1BC3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8B5BBB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 ± 45</w:t>
            </w:r>
          </w:p>
        </w:tc>
        <w:tc>
          <w:tcPr>
            <w:tcW w:w="1530" w:type="dxa"/>
          </w:tcPr>
          <w:p w:rsidR="003D1BC3" w:rsidRPr="00AA3A85" w:rsidRDefault="003D1BC3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8B5BBB" w:rsidP="003D1BC3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 ±17</w:t>
            </w:r>
          </w:p>
        </w:tc>
        <w:tc>
          <w:tcPr>
            <w:tcW w:w="990" w:type="dxa"/>
          </w:tcPr>
          <w:p w:rsidR="004B0444" w:rsidRDefault="004B0444" w:rsidP="00E316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E31689" w:rsidP="00E316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B64B00" w:rsidRPr="00AA3A85">
              <w:rPr>
                <w:rFonts w:ascii="Arial" w:hAnsi="Arial" w:cs="Arial"/>
                <w:sz w:val="20"/>
                <w:szCs w:val="20"/>
              </w:rPr>
              <w:t>.</w:t>
            </w:r>
            <w:r w:rsidR="00237E49">
              <w:rPr>
                <w:rFonts w:ascii="Arial" w:hAnsi="Arial" w:cs="Arial"/>
                <w:sz w:val="20"/>
                <w:szCs w:val="20"/>
              </w:rPr>
              <w:t>0</w:t>
            </w:r>
            <w:r w:rsidR="008B5BBB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20" w:type="dxa"/>
          </w:tcPr>
          <w:p w:rsidR="003D1BC3" w:rsidRPr="00AA3A85" w:rsidRDefault="003D1BC3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FF06E5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 ± 34</w:t>
            </w:r>
          </w:p>
        </w:tc>
        <w:tc>
          <w:tcPr>
            <w:tcW w:w="1620" w:type="dxa"/>
          </w:tcPr>
          <w:p w:rsidR="003D1BC3" w:rsidRPr="00AA3A85" w:rsidRDefault="003D1BC3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FF06E5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  <w:r w:rsidR="005E02A6" w:rsidRPr="00AA3A85">
              <w:rPr>
                <w:rFonts w:ascii="Arial" w:hAnsi="Arial" w:cs="Arial"/>
                <w:sz w:val="20"/>
                <w:szCs w:val="20"/>
              </w:rPr>
              <w:t xml:space="preserve"> ± 33</w:t>
            </w:r>
          </w:p>
        </w:tc>
        <w:tc>
          <w:tcPr>
            <w:tcW w:w="990" w:type="dxa"/>
          </w:tcPr>
          <w:p w:rsidR="004B0444" w:rsidRDefault="004B0444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E31689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3833DC">
              <w:rPr>
                <w:rFonts w:ascii="Arial" w:hAnsi="Arial" w:cs="Arial"/>
                <w:sz w:val="20"/>
                <w:szCs w:val="20"/>
              </w:rPr>
              <w:t>.48</w:t>
            </w:r>
          </w:p>
        </w:tc>
      </w:tr>
      <w:tr w:rsidR="00DD71D5" w:rsidRPr="00003A2F" w:rsidTr="001F7150">
        <w:trPr>
          <w:trHeight w:val="70"/>
        </w:trPr>
        <w:tc>
          <w:tcPr>
            <w:tcW w:w="2340" w:type="dxa"/>
          </w:tcPr>
          <w:p w:rsidR="00AA3A85" w:rsidRDefault="00B85906" w:rsidP="00AA3A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sz w:val="20"/>
                <w:szCs w:val="20"/>
              </w:rPr>
              <w:t xml:space="preserve">Kappa/Lambda </w:t>
            </w:r>
            <w:r w:rsidR="00AA3A85">
              <w:rPr>
                <w:rFonts w:ascii="Arial" w:hAnsi="Arial" w:cs="Arial"/>
                <w:b/>
                <w:sz w:val="20"/>
                <w:szCs w:val="20"/>
              </w:rPr>
              <w:t>ratio</w:t>
            </w:r>
          </w:p>
          <w:p w:rsidR="00AA3A85" w:rsidRPr="00AA3A85" w:rsidRDefault="00AA3A85" w:rsidP="00AA3A8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AA3A85">
              <w:rPr>
                <w:rFonts w:ascii="Arial" w:hAnsi="Arial" w:cs="Arial"/>
                <w:bCs/>
                <w:sz w:val="20"/>
                <w:szCs w:val="20"/>
              </w:rPr>
              <w:t xml:space="preserve">Mean </w:t>
            </w:r>
            <w:r w:rsidRPr="00AA3A85">
              <w:rPr>
                <w:rFonts w:ascii="Arial" w:hAnsi="Arial" w:cs="Arial"/>
                <w:sz w:val="20"/>
                <w:szCs w:val="20"/>
              </w:rPr>
              <w:t>± 1 SD</w:t>
            </w:r>
          </w:p>
        </w:tc>
        <w:tc>
          <w:tcPr>
            <w:tcW w:w="1350" w:type="dxa"/>
          </w:tcPr>
          <w:p w:rsidR="00AA3A85" w:rsidRPr="00AA3A85" w:rsidRDefault="00AA3A85" w:rsidP="00B8590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85906" w:rsidRPr="00AA3A85" w:rsidRDefault="0075545A" w:rsidP="00B8590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4.46 ± 7.97</w:t>
            </w:r>
          </w:p>
        </w:tc>
        <w:tc>
          <w:tcPr>
            <w:tcW w:w="1350" w:type="dxa"/>
          </w:tcPr>
          <w:p w:rsidR="00AA3A85" w:rsidRPr="00AA3A85" w:rsidRDefault="00AA3A85" w:rsidP="00B85906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B85906" w:rsidRPr="00AA3A85" w:rsidRDefault="00B85906" w:rsidP="00B85906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A3A85">
              <w:rPr>
                <w:rFonts w:ascii="Arial" w:eastAsia="Times New Roman" w:hAnsi="Arial" w:cs="Arial"/>
                <w:sz w:val="20"/>
                <w:szCs w:val="20"/>
              </w:rPr>
              <w:t>1.68 ± 1.03</w:t>
            </w:r>
          </w:p>
        </w:tc>
        <w:tc>
          <w:tcPr>
            <w:tcW w:w="1080" w:type="dxa"/>
          </w:tcPr>
          <w:p w:rsidR="004B0444" w:rsidRDefault="004B0444" w:rsidP="00E316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85906" w:rsidRPr="00AA3A85" w:rsidRDefault="00237E49" w:rsidP="00E316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  <w:tc>
          <w:tcPr>
            <w:tcW w:w="1440" w:type="dxa"/>
          </w:tcPr>
          <w:p w:rsidR="00AA3A85" w:rsidRPr="00AA3A85" w:rsidRDefault="00AA3A85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85906" w:rsidRPr="00AA3A85" w:rsidRDefault="007B0A8A" w:rsidP="007B0A8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1.19</w:t>
            </w:r>
            <w:r w:rsidR="00B64B00" w:rsidRPr="00AA3A85">
              <w:rPr>
                <w:rFonts w:ascii="Arial" w:hAnsi="Arial" w:cs="Arial"/>
                <w:sz w:val="20"/>
                <w:szCs w:val="20"/>
              </w:rPr>
              <w:t xml:space="preserve"> ± </w:t>
            </w:r>
            <w:r>
              <w:rPr>
                <w:rFonts w:ascii="Arial" w:hAnsi="Arial" w:cs="Arial"/>
                <w:sz w:val="20"/>
                <w:szCs w:val="20"/>
              </w:rPr>
              <w:t>1.37</w:t>
            </w:r>
          </w:p>
        </w:tc>
        <w:tc>
          <w:tcPr>
            <w:tcW w:w="1530" w:type="dxa"/>
          </w:tcPr>
          <w:p w:rsidR="00AA3A85" w:rsidRPr="00AA3A85" w:rsidRDefault="00AA3A85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85906" w:rsidRPr="00AA3A85" w:rsidRDefault="007B0A8A" w:rsidP="007B0A8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17.45 ± 37.48</w:t>
            </w:r>
          </w:p>
        </w:tc>
        <w:tc>
          <w:tcPr>
            <w:tcW w:w="990" w:type="dxa"/>
          </w:tcPr>
          <w:p w:rsidR="004B0444" w:rsidRDefault="004B0444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85906" w:rsidRPr="00AA3A85" w:rsidRDefault="00E31689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237E49">
              <w:rPr>
                <w:rFonts w:ascii="Arial" w:hAnsi="Arial" w:cs="Arial"/>
                <w:sz w:val="20"/>
                <w:szCs w:val="20"/>
              </w:rPr>
              <w:t>.39</w:t>
            </w:r>
          </w:p>
        </w:tc>
        <w:tc>
          <w:tcPr>
            <w:tcW w:w="1620" w:type="dxa"/>
          </w:tcPr>
          <w:p w:rsidR="00AA3A85" w:rsidRPr="00AA3A85" w:rsidRDefault="00AA3A85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85906" w:rsidRPr="00AA3A85" w:rsidRDefault="00FF06E5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45.08 ± 135.07</w:t>
            </w:r>
          </w:p>
        </w:tc>
        <w:tc>
          <w:tcPr>
            <w:tcW w:w="1620" w:type="dxa"/>
          </w:tcPr>
          <w:p w:rsidR="00AA3A85" w:rsidRPr="00AA3A85" w:rsidRDefault="00AA3A85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85906" w:rsidRPr="00AA3A85" w:rsidRDefault="00FF06E5" w:rsidP="00703D8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67.38 ± 192.99</w:t>
            </w:r>
          </w:p>
        </w:tc>
        <w:tc>
          <w:tcPr>
            <w:tcW w:w="990" w:type="dxa"/>
          </w:tcPr>
          <w:p w:rsidR="004B0444" w:rsidRDefault="004B0444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85906" w:rsidRPr="00AA3A85" w:rsidRDefault="00E31689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3833DC">
              <w:rPr>
                <w:rFonts w:ascii="Arial" w:hAnsi="Arial" w:cs="Arial"/>
                <w:sz w:val="20"/>
                <w:szCs w:val="20"/>
              </w:rPr>
              <w:t>.35</w:t>
            </w:r>
          </w:p>
        </w:tc>
      </w:tr>
      <w:tr w:rsidR="00DD71D5" w:rsidRPr="00003A2F" w:rsidTr="001F7150">
        <w:trPr>
          <w:trHeight w:val="70"/>
        </w:trPr>
        <w:tc>
          <w:tcPr>
            <w:tcW w:w="2340" w:type="dxa"/>
          </w:tcPr>
          <w:p w:rsidR="0094779D" w:rsidRPr="00AA3A85" w:rsidRDefault="0094779D" w:rsidP="009477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 w:rsidRPr="00AA3A85">
              <w:rPr>
                <w:rFonts w:ascii="Arial" w:hAnsi="Arial" w:cs="Arial"/>
                <w:b/>
                <w:sz w:val="20"/>
                <w:szCs w:val="20"/>
              </w:rPr>
              <w:t>M-Spike</w:t>
            </w:r>
            <w:r w:rsidR="00D7767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AA3A85">
              <w:rPr>
                <w:rFonts w:ascii="Arial" w:hAnsi="Arial" w:cs="Arial"/>
                <w:b/>
                <w:sz w:val="20"/>
                <w:szCs w:val="20"/>
              </w:rPr>
              <w:t xml:space="preserve"> (g/</w:t>
            </w:r>
            <w:proofErr w:type="spellStart"/>
            <w:r w:rsidRPr="00AA3A85">
              <w:rPr>
                <w:rFonts w:ascii="Arial" w:hAnsi="Arial" w:cs="Arial"/>
                <w:b/>
                <w:sz w:val="20"/>
                <w:szCs w:val="20"/>
              </w:rPr>
              <w:t>dL</w:t>
            </w:r>
            <w:proofErr w:type="spellEnd"/>
            <w:r w:rsidRPr="00AA3A8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:rsidR="0094779D" w:rsidRPr="00AA3A85" w:rsidRDefault="0094779D" w:rsidP="009477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D7767E">
              <w:rPr>
                <w:rFonts w:ascii="Arial" w:hAnsi="Arial" w:cs="Arial"/>
                <w:bCs/>
                <w:sz w:val="20"/>
                <w:szCs w:val="20"/>
              </w:rPr>
              <w:t xml:space="preserve">Mean </w:t>
            </w:r>
            <w:r w:rsidRPr="00D7767E">
              <w:rPr>
                <w:rFonts w:ascii="Arial" w:hAnsi="Arial" w:cs="Arial"/>
                <w:sz w:val="20"/>
                <w:szCs w:val="20"/>
              </w:rPr>
              <w:t>± 1 SD</w:t>
            </w:r>
          </w:p>
        </w:tc>
        <w:tc>
          <w:tcPr>
            <w:tcW w:w="1350" w:type="dxa"/>
          </w:tcPr>
          <w:p w:rsidR="00D7767E" w:rsidRDefault="00D7767E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94779D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1.50 ± 0.96</w:t>
            </w:r>
          </w:p>
        </w:tc>
        <w:tc>
          <w:tcPr>
            <w:tcW w:w="1350" w:type="dxa"/>
          </w:tcPr>
          <w:p w:rsidR="00D7767E" w:rsidRDefault="00D7767E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94779D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0.68 ± 0.55</w:t>
            </w:r>
          </w:p>
        </w:tc>
        <w:tc>
          <w:tcPr>
            <w:tcW w:w="1080" w:type="dxa"/>
          </w:tcPr>
          <w:p w:rsidR="004B0444" w:rsidRDefault="004B0444" w:rsidP="00237E4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8B5BBB" w:rsidP="00237E49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 w:rsidR="00237E49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440" w:type="dxa"/>
          </w:tcPr>
          <w:p w:rsidR="0094779D" w:rsidRPr="00AA3A85" w:rsidRDefault="0094779D" w:rsidP="0094779D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7767E" w:rsidRPr="00AA3A85" w:rsidRDefault="007B0A8A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0.48 ± 0.28</w:t>
            </w:r>
          </w:p>
        </w:tc>
        <w:tc>
          <w:tcPr>
            <w:tcW w:w="1530" w:type="dxa"/>
          </w:tcPr>
          <w:p w:rsidR="00D7767E" w:rsidRDefault="00D7767E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94779D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1.66 ± 1.89</w:t>
            </w:r>
          </w:p>
        </w:tc>
        <w:tc>
          <w:tcPr>
            <w:tcW w:w="990" w:type="dxa"/>
          </w:tcPr>
          <w:p w:rsidR="004B0444" w:rsidRDefault="004B0444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E31689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237E49">
              <w:rPr>
                <w:rFonts w:ascii="Arial" w:hAnsi="Arial" w:cs="Arial"/>
                <w:sz w:val="20"/>
                <w:szCs w:val="20"/>
              </w:rPr>
              <w:t>.5</w:t>
            </w:r>
            <w:r w:rsidR="007B0A8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D7767E" w:rsidRDefault="00D7767E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FF06E5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2.34 ± 2.22</w:t>
            </w:r>
          </w:p>
        </w:tc>
        <w:tc>
          <w:tcPr>
            <w:tcW w:w="1620" w:type="dxa"/>
          </w:tcPr>
          <w:p w:rsidR="00D7767E" w:rsidRDefault="00D7767E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94779D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3A85">
              <w:rPr>
                <w:rFonts w:ascii="Arial" w:hAnsi="Arial" w:cs="Arial"/>
                <w:sz w:val="20"/>
                <w:szCs w:val="20"/>
              </w:rPr>
              <w:t>3.41 ± 2.67</w:t>
            </w:r>
          </w:p>
        </w:tc>
        <w:tc>
          <w:tcPr>
            <w:tcW w:w="990" w:type="dxa"/>
          </w:tcPr>
          <w:p w:rsidR="004B0444" w:rsidRDefault="004B0444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4779D" w:rsidRPr="00AA3A85" w:rsidRDefault="00E31689" w:rsidP="0094779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3833DC">
              <w:rPr>
                <w:rFonts w:ascii="Arial" w:hAnsi="Arial" w:cs="Arial"/>
                <w:sz w:val="20"/>
                <w:szCs w:val="20"/>
              </w:rPr>
              <w:t>.12</w:t>
            </w:r>
          </w:p>
        </w:tc>
      </w:tr>
      <w:tr w:rsidR="007358FD" w:rsidRPr="00003A2F" w:rsidTr="001F7150">
        <w:trPr>
          <w:trHeight w:val="719"/>
        </w:trPr>
        <w:tc>
          <w:tcPr>
            <w:tcW w:w="2340" w:type="dxa"/>
          </w:tcPr>
          <w:p w:rsidR="007358FD" w:rsidRPr="00AA3A85" w:rsidRDefault="007358FD" w:rsidP="007358F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Beta-2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Microglobulin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AA3A85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/>
                <w:sz w:val="20"/>
                <w:szCs w:val="20"/>
              </w:rPr>
              <w:t>mg/</w:t>
            </w:r>
            <w:r w:rsidRPr="00AA3A85">
              <w:rPr>
                <w:rFonts w:ascii="Arial" w:hAnsi="Arial" w:cs="Arial"/>
                <w:b/>
                <w:sz w:val="20"/>
                <w:szCs w:val="20"/>
              </w:rPr>
              <w:t>L)</w:t>
            </w: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:rsidR="007358FD" w:rsidRPr="00AA3A85" w:rsidRDefault="007358FD" w:rsidP="007358F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D7767E">
              <w:rPr>
                <w:rFonts w:ascii="Arial" w:hAnsi="Arial" w:cs="Arial"/>
                <w:bCs/>
                <w:sz w:val="20"/>
                <w:szCs w:val="20"/>
              </w:rPr>
              <w:t xml:space="preserve">Mean </w:t>
            </w:r>
            <w:r w:rsidRPr="00D7767E">
              <w:rPr>
                <w:rFonts w:ascii="Arial" w:hAnsi="Arial" w:cs="Arial"/>
                <w:sz w:val="20"/>
                <w:szCs w:val="20"/>
              </w:rPr>
              <w:t>± 1 SD</w:t>
            </w:r>
          </w:p>
        </w:tc>
        <w:tc>
          <w:tcPr>
            <w:tcW w:w="1350" w:type="dxa"/>
          </w:tcPr>
          <w:p w:rsidR="007358FD" w:rsidRDefault="007358FD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0444" w:rsidRDefault="004B044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4A47C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</w:t>
            </w:r>
            <w:r w:rsidR="007358FD">
              <w:rPr>
                <w:rFonts w:ascii="Arial" w:hAnsi="Arial" w:cs="Arial"/>
                <w:sz w:val="20"/>
                <w:szCs w:val="20"/>
              </w:rPr>
              <w:t xml:space="preserve"> ± 5.6</w:t>
            </w:r>
          </w:p>
        </w:tc>
        <w:tc>
          <w:tcPr>
            <w:tcW w:w="1350" w:type="dxa"/>
          </w:tcPr>
          <w:p w:rsidR="004B0444" w:rsidRDefault="004B044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0444" w:rsidRDefault="004B044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7358FD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</w:t>
            </w:r>
            <w:r w:rsidRPr="00AA3A85">
              <w:rPr>
                <w:rFonts w:ascii="Arial" w:hAnsi="Arial" w:cs="Arial"/>
                <w:sz w:val="20"/>
                <w:szCs w:val="20"/>
              </w:rPr>
              <w:t xml:space="preserve"> ± </w:t>
            </w:r>
            <w:r>
              <w:rPr>
                <w:rFonts w:ascii="Arial" w:hAnsi="Arial" w:cs="Arial"/>
                <w:sz w:val="20"/>
                <w:szCs w:val="20"/>
              </w:rPr>
              <w:t>3.9</w:t>
            </w:r>
          </w:p>
        </w:tc>
        <w:tc>
          <w:tcPr>
            <w:tcW w:w="1080" w:type="dxa"/>
          </w:tcPr>
          <w:p w:rsidR="004B0444" w:rsidRDefault="004B0444" w:rsidP="004B044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0444" w:rsidRDefault="004B0444" w:rsidP="004B044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237E49" w:rsidP="004B044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0.49</w:t>
            </w:r>
          </w:p>
        </w:tc>
        <w:tc>
          <w:tcPr>
            <w:tcW w:w="1440" w:type="dxa"/>
          </w:tcPr>
          <w:p w:rsidR="007358FD" w:rsidRDefault="007358FD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0444" w:rsidRDefault="004B044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7B0A8A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2.48 ± .6</w:t>
            </w:r>
            <w:r w:rsidR="007358F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30" w:type="dxa"/>
          </w:tcPr>
          <w:p w:rsidR="004B0444" w:rsidRDefault="004B044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0444" w:rsidRDefault="004B044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7B0A8A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</w:t>
            </w:r>
            <w:r w:rsidR="007358FD" w:rsidRPr="00AA3A85">
              <w:rPr>
                <w:rFonts w:ascii="Arial" w:hAnsi="Arial" w:cs="Arial"/>
                <w:sz w:val="20"/>
                <w:szCs w:val="20"/>
              </w:rPr>
              <w:t xml:space="preserve"> ± </w:t>
            </w:r>
            <w:r>
              <w:rPr>
                <w:rFonts w:ascii="Arial" w:hAnsi="Arial" w:cs="Arial"/>
                <w:sz w:val="20"/>
                <w:szCs w:val="20"/>
              </w:rPr>
              <w:t>1.98</w:t>
            </w:r>
          </w:p>
        </w:tc>
        <w:tc>
          <w:tcPr>
            <w:tcW w:w="990" w:type="dxa"/>
          </w:tcPr>
          <w:p w:rsidR="004B0444" w:rsidRDefault="004B0444" w:rsidP="004B044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0444" w:rsidRDefault="004B0444" w:rsidP="004B044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D64F93" w:rsidP="004B044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237E49">
              <w:rPr>
                <w:rFonts w:ascii="Arial" w:hAnsi="Arial" w:cs="Arial"/>
                <w:sz w:val="20"/>
                <w:szCs w:val="20"/>
              </w:rPr>
              <w:t>.77</w:t>
            </w:r>
          </w:p>
        </w:tc>
        <w:tc>
          <w:tcPr>
            <w:tcW w:w="1620" w:type="dxa"/>
          </w:tcPr>
          <w:p w:rsidR="007358FD" w:rsidRDefault="007358FD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0444" w:rsidRDefault="004B044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FF06E5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 ± 5.8</w:t>
            </w:r>
          </w:p>
        </w:tc>
        <w:tc>
          <w:tcPr>
            <w:tcW w:w="1620" w:type="dxa"/>
          </w:tcPr>
          <w:p w:rsidR="004B0444" w:rsidRDefault="004B044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B0444" w:rsidRDefault="004B044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7358FD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  <w:r w:rsidR="0098734A">
              <w:rPr>
                <w:rFonts w:ascii="Arial" w:hAnsi="Arial" w:cs="Arial"/>
                <w:sz w:val="20"/>
                <w:szCs w:val="20"/>
              </w:rPr>
              <w:t>7</w:t>
            </w:r>
            <w:r w:rsidRPr="00AA3A85">
              <w:rPr>
                <w:rFonts w:ascii="Arial" w:hAnsi="Arial" w:cs="Arial"/>
                <w:sz w:val="20"/>
                <w:szCs w:val="20"/>
              </w:rPr>
              <w:t xml:space="preserve"> ± </w:t>
            </w:r>
            <w:r w:rsidR="0098734A">
              <w:rPr>
                <w:rFonts w:ascii="Arial" w:hAnsi="Arial" w:cs="Arial"/>
                <w:sz w:val="20"/>
                <w:szCs w:val="20"/>
              </w:rPr>
              <w:t>5</w:t>
            </w:r>
            <w:r w:rsidR="00FF06E5">
              <w:rPr>
                <w:rFonts w:ascii="Arial" w:hAnsi="Arial" w:cs="Arial"/>
                <w:sz w:val="20"/>
                <w:szCs w:val="20"/>
              </w:rPr>
              <w:t>.8</w:t>
            </w:r>
          </w:p>
        </w:tc>
        <w:tc>
          <w:tcPr>
            <w:tcW w:w="990" w:type="dxa"/>
          </w:tcPr>
          <w:p w:rsidR="004B0444" w:rsidRDefault="004B044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F7150" w:rsidRDefault="001F7150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7358FD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3833DC">
              <w:rPr>
                <w:rFonts w:ascii="Arial" w:hAnsi="Arial" w:cs="Arial"/>
                <w:sz w:val="20"/>
                <w:szCs w:val="20"/>
              </w:rPr>
              <w:t>.45</w:t>
            </w:r>
          </w:p>
        </w:tc>
      </w:tr>
      <w:tr w:rsidR="007358FD" w:rsidRPr="00003A2F" w:rsidTr="001F7150">
        <w:trPr>
          <w:trHeight w:val="70"/>
        </w:trPr>
        <w:tc>
          <w:tcPr>
            <w:tcW w:w="2340" w:type="dxa"/>
          </w:tcPr>
          <w:p w:rsidR="007358FD" w:rsidRPr="00AA3A85" w:rsidRDefault="007358FD" w:rsidP="007358F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Albumin,</w:t>
            </w:r>
            <w:r w:rsidRPr="00AA3A85">
              <w:rPr>
                <w:rFonts w:ascii="Arial" w:hAnsi="Arial" w:cs="Arial"/>
                <w:b/>
                <w:sz w:val="20"/>
                <w:szCs w:val="20"/>
              </w:rPr>
              <w:t xml:space="preserve"> (g/</w:t>
            </w:r>
            <w:proofErr w:type="spellStart"/>
            <w:r w:rsidRPr="00AA3A85">
              <w:rPr>
                <w:rFonts w:ascii="Arial" w:hAnsi="Arial" w:cs="Arial"/>
                <w:b/>
                <w:sz w:val="20"/>
                <w:szCs w:val="20"/>
              </w:rPr>
              <w:t>dL</w:t>
            </w:r>
            <w:proofErr w:type="spellEnd"/>
            <w:r w:rsidRPr="00AA3A8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AA3A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:rsidR="007358FD" w:rsidRPr="00AA3A85" w:rsidRDefault="007358FD" w:rsidP="007358F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D7767E">
              <w:rPr>
                <w:rFonts w:ascii="Arial" w:hAnsi="Arial" w:cs="Arial"/>
                <w:bCs/>
                <w:sz w:val="20"/>
                <w:szCs w:val="20"/>
              </w:rPr>
              <w:t xml:space="preserve">Mean </w:t>
            </w:r>
            <w:r w:rsidRPr="00D7767E">
              <w:rPr>
                <w:rFonts w:ascii="Arial" w:hAnsi="Arial" w:cs="Arial"/>
                <w:sz w:val="20"/>
                <w:szCs w:val="20"/>
              </w:rPr>
              <w:t>± 1 SD</w:t>
            </w:r>
          </w:p>
        </w:tc>
        <w:tc>
          <w:tcPr>
            <w:tcW w:w="1350" w:type="dxa"/>
          </w:tcPr>
          <w:p w:rsidR="007358FD" w:rsidRDefault="007358FD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8B5BBB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4.13 ± 0.42</w:t>
            </w:r>
          </w:p>
        </w:tc>
        <w:tc>
          <w:tcPr>
            <w:tcW w:w="1350" w:type="dxa"/>
          </w:tcPr>
          <w:p w:rsidR="007358FD" w:rsidRDefault="007358FD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7358FD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4.01 ± 0.31</w:t>
            </w:r>
          </w:p>
        </w:tc>
        <w:tc>
          <w:tcPr>
            <w:tcW w:w="1080" w:type="dxa"/>
          </w:tcPr>
          <w:p w:rsidR="004B0444" w:rsidRDefault="004B044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237E49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440" w:type="dxa"/>
          </w:tcPr>
          <w:p w:rsidR="007358FD" w:rsidRDefault="007358FD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7B0A8A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3.94</w:t>
            </w:r>
            <w:r w:rsidR="007358FD">
              <w:rPr>
                <w:rFonts w:ascii="Arial" w:hAnsi="Arial" w:cs="Arial"/>
                <w:sz w:val="20"/>
                <w:szCs w:val="20"/>
              </w:rPr>
              <w:t xml:space="preserve"> ± 0.45</w:t>
            </w:r>
          </w:p>
        </w:tc>
        <w:tc>
          <w:tcPr>
            <w:tcW w:w="1530" w:type="dxa"/>
          </w:tcPr>
          <w:p w:rsidR="007358FD" w:rsidRDefault="007358FD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7B0A8A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3.90 ± 0.27</w:t>
            </w:r>
          </w:p>
        </w:tc>
        <w:tc>
          <w:tcPr>
            <w:tcW w:w="990" w:type="dxa"/>
          </w:tcPr>
          <w:p w:rsidR="004B0444" w:rsidRDefault="004B044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7358FD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237E49">
              <w:rPr>
                <w:rFonts w:ascii="Arial" w:hAnsi="Arial" w:cs="Arial"/>
                <w:sz w:val="20"/>
                <w:szCs w:val="20"/>
              </w:rPr>
              <w:t>.8</w:t>
            </w:r>
            <w:r w:rsidR="007B0A8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7358FD" w:rsidRDefault="007358FD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FF06E5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3.98</w:t>
            </w:r>
            <w:r w:rsidR="00B85095">
              <w:rPr>
                <w:rFonts w:ascii="Arial" w:hAnsi="Arial" w:cs="Arial"/>
                <w:sz w:val="20"/>
                <w:szCs w:val="20"/>
              </w:rPr>
              <w:t xml:space="preserve"> ± 0.49</w:t>
            </w:r>
          </w:p>
        </w:tc>
        <w:tc>
          <w:tcPr>
            <w:tcW w:w="1620" w:type="dxa"/>
          </w:tcPr>
          <w:p w:rsidR="007358FD" w:rsidRDefault="007358FD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25786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3.81 ± 0.54</w:t>
            </w:r>
          </w:p>
        </w:tc>
        <w:tc>
          <w:tcPr>
            <w:tcW w:w="990" w:type="dxa"/>
          </w:tcPr>
          <w:p w:rsidR="004B0444" w:rsidRDefault="004B0444" w:rsidP="007358FD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358FD" w:rsidRPr="00AA3A85" w:rsidRDefault="007358FD" w:rsidP="00D64F93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3833DC">
              <w:rPr>
                <w:rFonts w:ascii="Arial" w:hAnsi="Arial" w:cs="Arial"/>
                <w:sz w:val="20"/>
                <w:szCs w:val="20"/>
              </w:rPr>
              <w:t>.01</w:t>
            </w:r>
          </w:p>
        </w:tc>
      </w:tr>
    </w:tbl>
    <w:p w:rsidR="000C632C" w:rsidRDefault="00842618" w:rsidP="003C7D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+: MGUS: </w:t>
      </w:r>
      <w:r w:rsidR="000C632C" w:rsidRPr="000C632C">
        <w:rPr>
          <w:rFonts w:ascii="Arial" w:hAnsi="Arial" w:cs="Arial"/>
          <w:sz w:val="20"/>
          <w:szCs w:val="20"/>
        </w:rPr>
        <w:t xml:space="preserve">monoclonal </w:t>
      </w:r>
      <w:proofErr w:type="spellStart"/>
      <w:r w:rsidR="000C632C" w:rsidRPr="000C632C">
        <w:rPr>
          <w:rFonts w:ascii="Arial" w:hAnsi="Arial" w:cs="Arial"/>
          <w:sz w:val="20"/>
          <w:szCs w:val="20"/>
        </w:rPr>
        <w:t>gammopathy</w:t>
      </w:r>
      <w:proofErr w:type="spellEnd"/>
      <w:r w:rsidR="000C632C" w:rsidRPr="000C632C">
        <w:rPr>
          <w:rFonts w:ascii="Arial" w:hAnsi="Arial" w:cs="Arial"/>
          <w:sz w:val="20"/>
          <w:szCs w:val="20"/>
        </w:rPr>
        <w:t xml:space="preserve"> of undetermined significance</w:t>
      </w:r>
      <w:r>
        <w:rPr>
          <w:rFonts w:ascii="Arial" w:hAnsi="Arial" w:cs="Arial"/>
          <w:sz w:val="20"/>
          <w:szCs w:val="20"/>
        </w:rPr>
        <w:t>, SMM: s</w:t>
      </w:r>
      <w:r w:rsidRPr="00842618">
        <w:rPr>
          <w:rFonts w:ascii="Arial" w:hAnsi="Arial" w:cs="Arial"/>
          <w:sz w:val="20"/>
          <w:szCs w:val="20"/>
        </w:rPr>
        <w:t xml:space="preserve">moldering </w:t>
      </w:r>
      <w:r>
        <w:rPr>
          <w:rFonts w:ascii="Arial" w:hAnsi="Arial" w:cs="Arial"/>
          <w:sz w:val="20"/>
          <w:szCs w:val="20"/>
        </w:rPr>
        <w:t>multiple myeloma; MM: multiple myeloma.</w:t>
      </w:r>
    </w:p>
    <w:p w:rsidR="003C7DBA" w:rsidRPr="00D7767E" w:rsidRDefault="00842618" w:rsidP="003C7D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++: </w:t>
      </w:r>
      <w:r w:rsidR="003C7DBA" w:rsidRPr="00D7767E">
        <w:rPr>
          <w:rFonts w:ascii="Arial" w:hAnsi="Arial" w:cs="Arial"/>
          <w:sz w:val="20"/>
          <w:szCs w:val="20"/>
        </w:rPr>
        <w:t xml:space="preserve">P-values were computed using the Chi-square test for categorical variables and </w:t>
      </w:r>
      <w:r w:rsidR="00237E49">
        <w:rPr>
          <w:rFonts w:ascii="Arial" w:hAnsi="Arial" w:cs="Arial"/>
          <w:sz w:val="20"/>
          <w:szCs w:val="20"/>
        </w:rPr>
        <w:t>Welch’s Two Sample t-test</w:t>
      </w:r>
      <w:r w:rsidR="003C7DBA" w:rsidRPr="00D7767E">
        <w:rPr>
          <w:rFonts w:ascii="Arial" w:hAnsi="Arial" w:cs="Arial"/>
          <w:sz w:val="20"/>
          <w:szCs w:val="20"/>
        </w:rPr>
        <w:t xml:space="preserve"> for continuous variables. </w:t>
      </w:r>
    </w:p>
    <w:p w:rsidR="006A7E5C" w:rsidRDefault="006A7E5C" w:rsidP="003C7DBA">
      <w:pPr>
        <w:rPr>
          <w:rFonts w:ascii="Arial" w:hAnsi="Arial" w:cs="Arial"/>
          <w:bCs/>
          <w:sz w:val="20"/>
          <w:szCs w:val="20"/>
        </w:rPr>
      </w:pPr>
      <w:r w:rsidRPr="006A7E5C">
        <w:rPr>
          <w:rFonts w:ascii="Arial" w:hAnsi="Arial" w:cs="Arial"/>
          <w:bCs/>
          <w:sz w:val="20"/>
          <w:szCs w:val="20"/>
        </w:rPr>
        <w:t>*</w:t>
      </w:r>
      <w:proofErr w:type="gramStart"/>
      <w:r w:rsidRPr="006A7E5C">
        <w:rPr>
          <w:rFonts w:ascii="Arial" w:hAnsi="Arial" w:cs="Arial"/>
          <w:bCs/>
          <w:sz w:val="20"/>
          <w:szCs w:val="20"/>
        </w:rPr>
        <w:t>:High</w:t>
      </w:r>
      <w:proofErr w:type="gramEnd"/>
      <w:r w:rsidRPr="006A7E5C">
        <w:rPr>
          <w:rFonts w:ascii="Arial" w:hAnsi="Arial" w:cs="Arial"/>
          <w:bCs/>
          <w:sz w:val="20"/>
          <w:szCs w:val="20"/>
        </w:rPr>
        <w:t xml:space="preserve"> risk cytogenetics were the count of positive results for del17p, t(4:14), t(14:16), t(14:20), gain1q, and del1p.</w:t>
      </w:r>
    </w:p>
    <w:p w:rsidR="006A7E5C" w:rsidRDefault="006A7E5C" w:rsidP="003C7DBA">
      <w:pPr>
        <w:rPr>
          <w:rFonts w:ascii="Arial" w:hAnsi="Arial" w:cs="Arial"/>
          <w:bCs/>
          <w:sz w:val="20"/>
          <w:szCs w:val="20"/>
        </w:rPr>
      </w:pPr>
      <w:r w:rsidRPr="006A7E5C">
        <w:rPr>
          <w:rFonts w:ascii="Arial" w:hAnsi="Arial" w:cs="Arial"/>
          <w:bCs/>
          <w:sz w:val="20"/>
          <w:szCs w:val="20"/>
        </w:rPr>
        <w:t>^:Revised</w:t>
      </w:r>
      <w:r w:rsidR="00EB22D6">
        <w:rPr>
          <w:rFonts w:ascii="Arial" w:hAnsi="Arial" w:cs="Arial"/>
          <w:bCs/>
          <w:sz w:val="20"/>
          <w:szCs w:val="20"/>
        </w:rPr>
        <w:t xml:space="preserve"> multiple myeloma International Staging System (R-</w:t>
      </w:r>
      <w:r w:rsidRPr="006A7E5C">
        <w:rPr>
          <w:rFonts w:ascii="Arial" w:hAnsi="Arial" w:cs="Arial"/>
          <w:bCs/>
          <w:sz w:val="20"/>
          <w:szCs w:val="20"/>
        </w:rPr>
        <w:t>ISS</w:t>
      </w:r>
      <w:r w:rsidR="00EB22D6">
        <w:rPr>
          <w:rFonts w:ascii="Arial" w:hAnsi="Arial" w:cs="Arial"/>
          <w:bCs/>
          <w:sz w:val="20"/>
          <w:szCs w:val="20"/>
        </w:rPr>
        <w:t>)</w:t>
      </w:r>
      <w:r w:rsidRPr="006A7E5C">
        <w:rPr>
          <w:rFonts w:ascii="Arial" w:hAnsi="Arial" w:cs="Arial"/>
          <w:bCs/>
          <w:sz w:val="20"/>
          <w:szCs w:val="20"/>
        </w:rPr>
        <w:t xml:space="preserve"> was calculated using the </w:t>
      </w:r>
      <w:r w:rsidR="00EB22D6">
        <w:rPr>
          <w:rFonts w:ascii="Arial" w:hAnsi="Arial" w:cs="Arial"/>
          <w:bCs/>
          <w:sz w:val="20"/>
          <w:szCs w:val="20"/>
        </w:rPr>
        <w:t xml:space="preserve">International Myeloma Working Group </w:t>
      </w:r>
      <w:r w:rsidRPr="006A7E5C">
        <w:rPr>
          <w:rFonts w:ascii="Arial" w:hAnsi="Arial" w:cs="Arial"/>
          <w:bCs/>
          <w:sz w:val="20"/>
          <w:szCs w:val="20"/>
        </w:rPr>
        <w:t>formula with 166-245 (U/L) as the reference range for</w:t>
      </w:r>
      <w:r w:rsidR="00EB22D6">
        <w:rPr>
          <w:rFonts w:ascii="Arial" w:hAnsi="Arial" w:cs="Arial"/>
          <w:bCs/>
          <w:sz w:val="20"/>
          <w:szCs w:val="20"/>
        </w:rPr>
        <w:t xml:space="preserve"> lactate dehydrogenase (</w:t>
      </w:r>
      <w:r w:rsidRPr="006A7E5C">
        <w:rPr>
          <w:rFonts w:ascii="Arial" w:hAnsi="Arial" w:cs="Arial"/>
          <w:bCs/>
          <w:sz w:val="20"/>
          <w:szCs w:val="20"/>
        </w:rPr>
        <w:t>LDH</w:t>
      </w:r>
      <w:r w:rsidR="00EB22D6">
        <w:rPr>
          <w:rFonts w:ascii="Arial" w:hAnsi="Arial" w:cs="Arial"/>
          <w:bCs/>
          <w:sz w:val="20"/>
          <w:szCs w:val="20"/>
        </w:rPr>
        <w:t>)</w:t>
      </w:r>
      <w:r w:rsidRPr="006A7E5C">
        <w:rPr>
          <w:rFonts w:ascii="Arial" w:hAnsi="Arial" w:cs="Arial"/>
          <w:bCs/>
          <w:sz w:val="20"/>
          <w:szCs w:val="20"/>
        </w:rPr>
        <w:t xml:space="preserve"> and del17p, t4:14, and t14:16 as the</w:t>
      </w:r>
      <w:r w:rsidR="00EB22D6">
        <w:rPr>
          <w:rFonts w:ascii="Arial" w:hAnsi="Arial" w:cs="Arial"/>
          <w:bCs/>
          <w:sz w:val="20"/>
          <w:szCs w:val="20"/>
        </w:rPr>
        <w:t xml:space="preserve"> high-risk cytogenetic abnormalities</w:t>
      </w:r>
      <w:r w:rsidRPr="006A7E5C">
        <w:rPr>
          <w:rFonts w:ascii="Arial" w:hAnsi="Arial" w:cs="Arial"/>
          <w:bCs/>
          <w:sz w:val="20"/>
          <w:szCs w:val="20"/>
        </w:rPr>
        <w:t>.</w:t>
      </w:r>
    </w:p>
    <w:p w:rsidR="00B45631" w:rsidRDefault="00B45631" w:rsidP="003C7DBA">
      <w:pPr>
        <w:rPr>
          <w:rFonts w:ascii="Arial" w:hAnsi="Arial" w:cs="Arial"/>
          <w:bCs/>
          <w:sz w:val="20"/>
          <w:szCs w:val="20"/>
        </w:rPr>
      </w:pPr>
      <w:r w:rsidRPr="00B45631">
        <w:rPr>
          <w:rFonts w:ascii="Arial" w:hAnsi="Arial" w:cs="Arial"/>
          <w:bCs/>
          <w:sz w:val="20"/>
          <w:szCs w:val="20"/>
        </w:rPr>
        <w:t>&amp;</w:t>
      </w:r>
      <w:proofErr w:type="gramStart"/>
      <w:r>
        <w:rPr>
          <w:rFonts w:ascii="Arial" w:hAnsi="Arial" w:cs="Arial"/>
          <w:bCs/>
          <w:sz w:val="20"/>
          <w:szCs w:val="20"/>
        </w:rPr>
        <w:t>:</w:t>
      </w:r>
      <w:r w:rsidR="00EB22D6">
        <w:rPr>
          <w:rFonts w:ascii="Arial" w:hAnsi="Arial" w:cs="Arial"/>
          <w:bCs/>
          <w:sz w:val="20"/>
          <w:szCs w:val="20"/>
        </w:rPr>
        <w:t>Estimated</w:t>
      </w:r>
      <w:proofErr w:type="gramEnd"/>
      <w:r w:rsidR="00EB22D6">
        <w:rPr>
          <w:rFonts w:ascii="Arial" w:hAnsi="Arial" w:cs="Arial"/>
          <w:bCs/>
          <w:sz w:val="20"/>
          <w:szCs w:val="20"/>
        </w:rPr>
        <w:t xml:space="preserve"> glomerular filtration rate (</w:t>
      </w:r>
      <w:r w:rsidRPr="00B45631">
        <w:rPr>
          <w:rFonts w:ascii="Arial" w:hAnsi="Arial" w:cs="Arial"/>
          <w:bCs/>
          <w:sz w:val="20"/>
          <w:szCs w:val="20"/>
        </w:rPr>
        <w:t>eGFR</w:t>
      </w:r>
      <w:r w:rsidR="00EB22D6">
        <w:rPr>
          <w:rFonts w:ascii="Arial" w:hAnsi="Arial" w:cs="Arial"/>
          <w:bCs/>
          <w:sz w:val="20"/>
          <w:szCs w:val="20"/>
        </w:rPr>
        <w:t>)</w:t>
      </w:r>
      <w:r w:rsidRPr="00B45631">
        <w:rPr>
          <w:rFonts w:ascii="Arial" w:hAnsi="Arial" w:cs="Arial"/>
          <w:bCs/>
          <w:sz w:val="20"/>
          <w:szCs w:val="20"/>
        </w:rPr>
        <w:t xml:space="preserve"> was calculated from blood creatinine results using the </w:t>
      </w:r>
      <w:r w:rsidR="00EB22D6">
        <w:rPr>
          <w:rFonts w:ascii="Arial" w:hAnsi="Arial" w:cs="Arial"/>
          <w:bCs/>
          <w:sz w:val="20"/>
          <w:szCs w:val="20"/>
        </w:rPr>
        <w:t>Chronic Kidney Disease Epidemiology Collaboration (</w:t>
      </w:r>
      <w:r w:rsidRPr="00B45631">
        <w:rPr>
          <w:rFonts w:ascii="Arial" w:hAnsi="Arial" w:cs="Arial"/>
          <w:bCs/>
          <w:sz w:val="20"/>
          <w:szCs w:val="20"/>
        </w:rPr>
        <w:t>CKD-EPI</w:t>
      </w:r>
      <w:r w:rsidR="00EB22D6">
        <w:rPr>
          <w:rFonts w:ascii="Arial" w:hAnsi="Arial" w:cs="Arial"/>
          <w:bCs/>
          <w:sz w:val="20"/>
          <w:szCs w:val="20"/>
        </w:rPr>
        <w:t>)</w:t>
      </w:r>
      <w:r w:rsidRPr="00B45631">
        <w:rPr>
          <w:rFonts w:ascii="Arial" w:hAnsi="Arial" w:cs="Arial"/>
          <w:bCs/>
          <w:sz w:val="20"/>
          <w:szCs w:val="20"/>
        </w:rPr>
        <w:t xml:space="preserve"> </w:t>
      </w:r>
      <w:r w:rsidR="00EB22D6">
        <w:rPr>
          <w:rFonts w:ascii="Arial" w:hAnsi="Arial" w:cs="Arial"/>
          <w:bCs/>
          <w:sz w:val="20"/>
          <w:szCs w:val="20"/>
        </w:rPr>
        <w:t>equation</w:t>
      </w:r>
      <w:bookmarkStart w:id="0" w:name="_GoBack"/>
      <w:bookmarkEnd w:id="0"/>
      <w:r w:rsidRPr="00B45631">
        <w:rPr>
          <w:rFonts w:ascii="Arial" w:hAnsi="Arial" w:cs="Arial"/>
          <w:bCs/>
          <w:sz w:val="20"/>
          <w:szCs w:val="20"/>
        </w:rPr>
        <w:t>.</w:t>
      </w:r>
    </w:p>
    <w:p w:rsidR="00A110FD" w:rsidRPr="00A110FD" w:rsidRDefault="00A110FD" w:rsidP="00A110FD">
      <w:pPr>
        <w:rPr>
          <w:rFonts w:ascii="Courier New" w:hAnsi="Courier New" w:cs="Courier New"/>
          <w:bCs/>
          <w:sz w:val="12"/>
          <w:szCs w:val="12"/>
        </w:rPr>
      </w:pPr>
    </w:p>
    <w:sectPr w:rsidR="00A110FD" w:rsidRPr="00A110FD" w:rsidSect="00E31689">
      <w:pgSz w:w="15840" w:h="12240" w:orient="landscape"/>
      <w:pgMar w:top="720" w:right="720" w:bottom="720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C7DBA"/>
    <w:rsid w:val="000263D3"/>
    <w:rsid w:val="00081E90"/>
    <w:rsid w:val="000C632C"/>
    <w:rsid w:val="00132F68"/>
    <w:rsid w:val="001A60DD"/>
    <w:rsid w:val="001D4E2A"/>
    <w:rsid w:val="001F7150"/>
    <w:rsid w:val="00213201"/>
    <w:rsid w:val="00237E49"/>
    <w:rsid w:val="00257864"/>
    <w:rsid w:val="00297AC3"/>
    <w:rsid w:val="003833DC"/>
    <w:rsid w:val="003C7DBA"/>
    <w:rsid w:val="003D1BC3"/>
    <w:rsid w:val="003E3409"/>
    <w:rsid w:val="004029D6"/>
    <w:rsid w:val="0042072C"/>
    <w:rsid w:val="00424072"/>
    <w:rsid w:val="004A47C4"/>
    <w:rsid w:val="004B0444"/>
    <w:rsid w:val="00551399"/>
    <w:rsid w:val="005E02A6"/>
    <w:rsid w:val="006645C5"/>
    <w:rsid w:val="006855BA"/>
    <w:rsid w:val="006A101F"/>
    <w:rsid w:val="006A7E5C"/>
    <w:rsid w:val="00703D89"/>
    <w:rsid w:val="007358FD"/>
    <w:rsid w:val="0075545A"/>
    <w:rsid w:val="007B0A8A"/>
    <w:rsid w:val="00821817"/>
    <w:rsid w:val="00842618"/>
    <w:rsid w:val="00893A17"/>
    <w:rsid w:val="00895C05"/>
    <w:rsid w:val="008B5BBB"/>
    <w:rsid w:val="009104CC"/>
    <w:rsid w:val="0092775A"/>
    <w:rsid w:val="0093731D"/>
    <w:rsid w:val="0094779D"/>
    <w:rsid w:val="0098734A"/>
    <w:rsid w:val="00A110FD"/>
    <w:rsid w:val="00AA3A85"/>
    <w:rsid w:val="00B06838"/>
    <w:rsid w:val="00B45631"/>
    <w:rsid w:val="00B47D6C"/>
    <w:rsid w:val="00B64B00"/>
    <w:rsid w:val="00B65B3B"/>
    <w:rsid w:val="00B76D28"/>
    <w:rsid w:val="00B85095"/>
    <w:rsid w:val="00B85906"/>
    <w:rsid w:val="00BE0672"/>
    <w:rsid w:val="00C02936"/>
    <w:rsid w:val="00C0655B"/>
    <w:rsid w:val="00CA419C"/>
    <w:rsid w:val="00CE67F1"/>
    <w:rsid w:val="00D14DE7"/>
    <w:rsid w:val="00D33C8A"/>
    <w:rsid w:val="00D436AD"/>
    <w:rsid w:val="00D64F93"/>
    <w:rsid w:val="00D7767E"/>
    <w:rsid w:val="00DD71D5"/>
    <w:rsid w:val="00DF1C0D"/>
    <w:rsid w:val="00E31689"/>
    <w:rsid w:val="00E900A8"/>
    <w:rsid w:val="00EB22D6"/>
    <w:rsid w:val="00FE5476"/>
    <w:rsid w:val="00FF0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DB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7DBA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table" w:styleId="TableGrid">
    <w:name w:val="Table Grid"/>
    <w:basedOn w:val="TableNormal"/>
    <w:uiPriority w:val="39"/>
    <w:rsid w:val="003C7DBA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5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55B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09656">
                  <w:marLeft w:val="0"/>
                  <w:marRight w:val="0"/>
                  <w:marTop w:val="0"/>
                  <w:marBottom w:val="0"/>
                  <w:divBdr>
                    <w:top w:val="single" w:sz="6" w:space="0" w:color="0C1F30"/>
                    <w:left w:val="single" w:sz="6" w:space="0" w:color="0C1F30"/>
                    <w:bottom w:val="single" w:sz="6" w:space="0" w:color="0C1F30"/>
                    <w:right w:val="single" w:sz="6" w:space="0" w:color="0C1F30"/>
                  </w:divBdr>
                  <w:divsChild>
                    <w:div w:id="77675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36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32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95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97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18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2526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127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6084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8680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503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0C1F30"/>
                                                                <w:left w:val="none" w:sz="0" w:space="0" w:color="0C1F30"/>
                                                                <w:bottom w:val="single" w:sz="6" w:space="0" w:color="0C1F30"/>
                                                                <w:right w:val="none" w:sz="0" w:space="0" w:color="0C1F30"/>
                                                              </w:divBdr>
                                                              <w:divsChild>
                                                                <w:div w:id="1247961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908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7603274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2D3C4B"/>
                                                                            <w:left w:val="single" w:sz="6" w:space="0" w:color="2D3C4B"/>
                                                                            <w:bottom w:val="single" w:sz="6" w:space="0" w:color="2D3C4B"/>
                                                                            <w:right w:val="single" w:sz="6" w:space="0" w:color="2D3C4B"/>
                                                                          </w:divBdr>
                                                                          <w:divsChild>
                                                                            <w:div w:id="19644611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6650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98249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588635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2D3C4B"/>
                                                    <w:left w:val="single" w:sz="6" w:space="0" w:color="2D3C4B"/>
                                                    <w:bottom w:val="single" w:sz="6" w:space="0" w:color="2D3C4B"/>
                                                    <w:right w:val="single" w:sz="6" w:space="0" w:color="2D3C4B"/>
                                                  </w:divBdr>
                                                  <w:divsChild>
                                                    <w:div w:id="112230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084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85894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0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949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1884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0C1F30"/>
                                                            <w:left w:val="none" w:sz="0" w:space="0" w:color="0C1F30"/>
                                                            <w:bottom w:val="single" w:sz="6" w:space="0" w:color="0C1F30"/>
                                                            <w:right w:val="none" w:sz="0" w:space="0" w:color="0C1F30"/>
                                                          </w:divBdr>
                                                          <w:divsChild>
                                                            <w:div w:id="2021660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831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single" w:sz="6" w:space="5" w:color="0C1F30"/>
                                                      </w:divBdr>
                                                    </w:div>
                                                    <w:div w:id="1601330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108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3914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705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6211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38578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2664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599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15767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24683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8452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95156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11040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21134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079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830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6213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0C1F30"/>
                                                            <w:left w:val="none" w:sz="0" w:space="0" w:color="0C1F30"/>
                                                            <w:bottom w:val="single" w:sz="6" w:space="0" w:color="0C1F30"/>
                                                            <w:right w:val="none" w:sz="0" w:space="0" w:color="0C1F30"/>
                                                          </w:divBdr>
                                                          <w:divsChild>
                                                            <w:div w:id="90202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2044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single" w:sz="6" w:space="5" w:color="0C1F30"/>
                                                      </w:divBdr>
                                                    </w:div>
                                                    <w:div w:id="243759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6130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179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7514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478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56539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0776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12716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477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804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8569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0C1F30"/>
                                                            <w:left w:val="none" w:sz="0" w:space="0" w:color="0C1F30"/>
                                                            <w:bottom w:val="single" w:sz="6" w:space="0" w:color="0C1F30"/>
                                                            <w:right w:val="none" w:sz="0" w:space="0" w:color="0C1F30"/>
                                                          </w:divBdr>
                                                          <w:divsChild>
                                                            <w:div w:id="1025792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3948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single" w:sz="6" w:space="5" w:color="0C1F30"/>
                                                      </w:divBdr>
                                                    </w:div>
                                                    <w:div w:id="2118479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2679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7297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8126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2835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144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8444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7842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488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746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0C1F30"/>
                                                            <w:left w:val="none" w:sz="0" w:space="0" w:color="0C1F30"/>
                                                            <w:bottom w:val="single" w:sz="6" w:space="0" w:color="0C1F30"/>
                                                            <w:right w:val="none" w:sz="0" w:space="0" w:color="0C1F30"/>
                                                          </w:divBdr>
                                                          <w:divsChild>
                                                            <w:div w:id="857623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71742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single" w:sz="6" w:space="5" w:color="0C1F30"/>
                                                      </w:divBdr>
                                                    </w:div>
                                                    <w:div w:id="1536892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5724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7972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346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9124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05626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7688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8331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9357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479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7843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0C1F30"/>
                                                            <w:left w:val="none" w:sz="0" w:space="0" w:color="0C1F30"/>
                                                            <w:bottom w:val="single" w:sz="6" w:space="0" w:color="0C1F30"/>
                                                            <w:right w:val="none" w:sz="0" w:space="0" w:color="0C1F30"/>
                                                          </w:divBdr>
                                                          <w:divsChild>
                                                            <w:div w:id="1283927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80967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single" w:sz="6" w:space="5" w:color="0C1F30"/>
                                                      </w:divBdr>
                                                    </w:div>
                                                    <w:div w:id="206231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9940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36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066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7459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950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8947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494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2123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07117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32079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06010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80805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6165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647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0135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81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2657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452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4666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7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0C1F30"/>
                                                            <w:left w:val="none" w:sz="0" w:space="0" w:color="0C1F30"/>
                                                            <w:bottom w:val="single" w:sz="6" w:space="0" w:color="0C1F30"/>
                                                            <w:right w:val="none" w:sz="0" w:space="0" w:color="0C1F30"/>
                                                          </w:divBdr>
                                                          <w:divsChild>
                                                            <w:div w:id="1626155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87035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single" w:sz="6" w:space="5" w:color="0C1F30"/>
                                                      </w:divBdr>
                                                    </w:div>
                                                    <w:div w:id="996962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4870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5744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237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0983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8253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7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81258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987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6018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6499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0C1F30"/>
                                                            <w:left w:val="none" w:sz="0" w:space="0" w:color="0C1F30"/>
                                                            <w:bottom w:val="single" w:sz="6" w:space="0" w:color="0C1F30"/>
                                                            <w:right w:val="none" w:sz="0" w:space="0" w:color="0C1F30"/>
                                                          </w:divBdr>
                                                          <w:divsChild>
                                                            <w:div w:id="1363482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7484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single" w:sz="6" w:space="5" w:color="0C1F30"/>
                                                      </w:divBdr>
                                                    </w:div>
                                                    <w:div w:id="1893154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2975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1041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0184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6252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54218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99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407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970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305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7362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0C1F30"/>
                                                            <w:left w:val="none" w:sz="0" w:space="0" w:color="0C1F30"/>
                                                            <w:bottom w:val="single" w:sz="6" w:space="0" w:color="0C1F30"/>
                                                            <w:right w:val="none" w:sz="0" w:space="0" w:color="0C1F30"/>
                                                          </w:divBdr>
                                                          <w:divsChild>
                                                            <w:div w:id="1566645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30782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single" w:sz="6" w:space="5" w:color="0C1F30"/>
                                                      </w:divBdr>
                                                    </w:div>
                                                    <w:div w:id="882908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9117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0C1F30"/>
                                                        <w:left w:val="none" w:sz="0" w:space="4" w:color="0C1F30"/>
                                                        <w:bottom w:val="none" w:sz="0" w:space="0" w:color="0C1F30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3591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866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8059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9206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1841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6751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0505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0156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2051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0280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47876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2912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328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881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7507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916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0C1F30"/>
                                                                <w:left w:val="none" w:sz="0" w:space="0" w:color="0C1F30"/>
                                                                <w:bottom w:val="single" w:sz="6" w:space="0" w:color="0C1F30"/>
                                                                <w:right w:val="none" w:sz="0" w:space="0" w:color="0C1F30"/>
                                                              </w:divBdr>
                                                              <w:divsChild>
                                                                <w:div w:id="303974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5016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1206317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2D3C4B"/>
                                                                            <w:left w:val="single" w:sz="6" w:space="0" w:color="2D3C4B"/>
                                                                            <w:bottom w:val="single" w:sz="6" w:space="0" w:color="2D3C4B"/>
                                                                            <w:right w:val="single" w:sz="6" w:space="0" w:color="2D3C4B"/>
                                                                          </w:divBdr>
                                                                          <w:divsChild>
                                                                            <w:div w:id="1788695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18236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6652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752152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2D3C4B"/>
                                                    <w:left w:val="single" w:sz="6" w:space="0" w:color="2D3C4B"/>
                                                    <w:bottom w:val="single" w:sz="6" w:space="0" w:color="2D3C4B"/>
                                                    <w:right w:val="single" w:sz="6" w:space="0" w:color="2D3C4B"/>
                                                  </w:divBdr>
                                                  <w:divsChild>
                                                    <w:div w:id="63008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890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9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6563D-DA27-4941-B0EC-8BECA076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Langerman, Spencer [BSD] - PHS</dc:creator>
  <cp:lastModifiedBy>Wei Zhang</cp:lastModifiedBy>
  <cp:revision>4</cp:revision>
  <cp:lastPrinted>2021-09-15T17:53:00Z</cp:lastPrinted>
  <dcterms:created xsi:type="dcterms:W3CDTF">2022-06-25T00:50:00Z</dcterms:created>
  <dcterms:modified xsi:type="dcterms:W3CDTF">2022-06-25T17:57:00Z</dcterms:modified>
</cp:coreProperties>
</file>