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1816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840"/>
        <w:gridCol w:w="2088"/>
        <w:gridCol w:w="3260"/>
      </w:tblGrid>
      <w:tr w:rsidR="0099752A" w:rsidRPr="00AB3CDF" w:rsidTr="002D6199">
        <w:trPr>
          <w:trHeight w:val="330"/>
        </w:trPr>
        <w:tc>
          <w:tcPr>
            <w:tcW w:w="2840" w:type="dxa"/>
            <w:vMerge w:val="restart"/>
            <w:tcBorders>
              <w:top w:val="single" w:sz="4" w:space="0" w:color="auto"/>
              <w:bottom w:val="nil"/>
            </w:tcBorders>
          </w:tcPr>
          <w:p w:rsidR="0099752A" w:rsidRPr="00AB3CDF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>Clinicopathologic parameters</w:t>
            </w:r>
          </w:p>
        </w:tc>
        <w:tc>
          <w:tcPr>
            <w:tcW w:w="2088" w:type="dxa"/>
            <w:vMerge w:val="restart"/>
            <w:tcBorders>
              <w:top w:val="single" w:sz="4" w:space="0" w:color="auto"/>
              <w:bottom w:val="nil"/>
            </w:tcBorders>
          </w:tcPr>
          <w:p w:rsidR="0099752A" w:rsidRPr="00AB3CDF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>Number of cases</w:t>
            </w:r>
            <w:r w:rsidR="00284143">
              <w:rPr>
                <w:rFonts w:ascii="Times New Roman" w:hAnsi="Times New Roman" w:cs="Times New Roman" w:hint="eastAsia"/>
                <w:kern w:val="0"/>
                <w:szCs w:val="21"/>
              </w:rPr>
              <w:t>(62)</w:t>
            </w:r>
          </w:p>
        </w:tc>
        <w:tc>
          <w:tcPr>
            <w:tcW w:w="3260" w:type="dxa"/>
            <w:tcBorders>
              <w:top w:val="single" w:sz="4" w:space="0" w:color="auto"/>
              <w:bottom w:val="nil"/>
            </w:tcBorders>
          </w:tcPr>
          <w:p w:rsidR="0099752A" w:rsidRPr="00AB3CDF" w:rsidRDefault="00566D8C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 </w:t>
            </w:r>
            <w:r w:rsidR="0099752A" w:rsidRPr="00AB3CDF">
              <w:rPr>
                <w:rFonts w:ascii="Times New Roman" w:hAnsi="Times New Roman" w:cs="Times New Roman"/>
                <w:kern w:val="0"/>
                <w:szCs w:val="21"/>
              </w:rPr>
              <w:t>Median expression of miR-193a</w:t>
            </w:r>
          </w:p>
        </w:tc>
      </w:tr>
      <w:tr w:rsidR="0099752A" w:rsidRPr="00AB3CDF" w:rsidTr="002D6199">
        <w:trPr>
          <w:trHeight w:val="285"/>
        </w:trPr>
        <w:tc>
          <w:tcPr>
            <w:tcW w:w="2840" w:type="dxa"/>
            <w:vMerge/>
            <w:tcBorders>
              <w:top w:val="nil"/>
              <w:bottom w:val="single" w:sz="4" w:space="0" w:color="auto"/>
            </w:tcBorders>
          </w:tcPr>
          <w:p w:rsidR="0099752A" w:rsidRPr="00AB3CDF" w:rsidRDefault="0099752A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088" w:type="dxa"/>
            <w:vMerge/>
            <w:tcBorders>
              <w:top w:val="nil"/>
              <w:bottom w:val="single" w:sz="4" w:space="0" w:color="auto"/>
            </w:tcBorders>
          </w:tcPr>
          <w:p w:rsidR="0099752A" w:rsidRPr="00AB3CDF" w:rsidRDefault="0099752A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</w:tcPr>
          <w:p w:rsidR="0099752A" w:rsidRPr="00AB3CDF" w:rsidRDefault="00566D8C" w:rsidP="0012680E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Mean±</w:t>
            </w:r>
            <w:r w:rsidR="0012680E">
              <w:rPr>
                <w:rFonts w:ascii="Times New Roman" w:hAnsi="Times New Roman" w:cs="Times New Roman" w:hint="eastAsia"/>
                <w:kern w:val="0"/>
                <w:szCs w:val="21"/>
              </w:rPr>
              <w:t>S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.</w:t>
            </w:r>
            <w:r w:rsidR="0012680E">
              <w:rPr>
                <w:rFonts w:ascii="Times New Roman" w:hAnsi="Times New Roman" w:cs="Times New Roman" w:hint="eastAsia"/>
                <w:kern w:val="0"/>
                <w:szCs w:val="21"/>
              </w:rPr>
              <w:t>D</w:t>
            </w:r>
            <w:r w:rsidR="0099752A" w:rsidRPr="00AB3CDF">
              <w:rPr>
                <w:rFonts w:ascii="Times New Roman" w:hAnsi="Times New Roman" w:cs="Times New Roman"/>
                <w:kern w:val="0"/>
                <w:szCs w:val="21"/>
              </w:rPr>
              <w:t xml:space="preserve">.           </w:t>
            </w:r>
            <w:r w:rsidR="0099752A" w:rsidRPr="0012680E">
              <w:rPr>
                <w:rFonts w:ascii="Times New Roman" w:hAnsi="Times New Roman" w:cs="Times New Roman"/>
                <w:i/>
                <w:kern w:val="0"/>
                <w:szCs w:val="21"/>
              </w:rPr>
              <w:t>P</w:t>
            </w:r>
            <w:r w:rsidR="0099752A" w:rsidRPr="00AB3CDF">
              <w:rPr>
                <w:rFonts w:ascii="Times New Roman" w:hAnsi="Times New Roman" w:cs="Times New Roman"/>
                <w:kern w:val="0"/>
                <w:szCs w:val="21"/>
              </w:rPr>
              <w:t>-value</w:t>
            </w:r>
          </w:p>
        </w:tc>
      </w:tr>
      <w:tr w:rsidR="0099752A" w:rsidRPr="00AB3CDF" w:rsidTr="002D6199">
        <w:tc>
          <w:tcPr>
            <w:tcW w:w="2840" w:type="dxa"/>
            <w:tcBorders>
              <w:top w:val="single" w:sz="4" w:space="0" w:color="auto"/>
            </w:tcBorders>
          </w:tcPr>
          <w:p w:rsidR="0099752A" w:rsidRPr="00AB3CDF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>Age (years)</w:t>
            </w:r>
          </w:p>
          <w:p w:rsidR="0099752A" w:rsidRPr="00AB3CDF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  <w:r w:rsidRPr="00AB3CDF">
              <w:rPr>
                <w:rFonts w:ascii="Times New Roman" w:hAnsi="Times New Roman" w:cs="Times New Roman"/>
                <w:szCs w:val="21"/>
              </w:rPr>
              <w:t>&lt;60</w:t>
            </w:r>
          </w:p>
          <w:p w:rsidR="0099752A" w:rsidRPr="00AB3CDF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  <w:r w:rsidRPr="00AB3CDF">
              <w:rPr>
                <w:rFonts w:ascii="Times New Roman" w:hAnsi="Times New Roman" w:cs="Times New Roman"/>
                <w:szCs w:val="21"/>
              </w:rPr>
              <w:sym w:font="Symbol" w:char="F0B3"/>
            </w:r>
            <w:r w:rsidRPr="00AB3CDF">
              <w:rPr>
                <w:rFonts w:ascii="Times New Roman" w:hAnsi="Times New Roman" w:cs="Times New Roman"/>
                <w:szCs w:val="21"/>
              </w:rPr>
              <w:t>60</w:t>
            </w:r>
          </w:p>
        </w:tc>
        <w:tc>
          <w:tcPr>
            <w:tcW w:w="2088" w:type="dxa"/>
            <w:tcBorders>
              <w:top w:val="single" w:sz="4" w:space="0" w:color="auto"/>
            </w:tcBorders>
          </w:tcPr>
          <w:p w:rsidR="0099752A" w:rsidRDefault="0099752A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0F6E0D" w:rsidRDefault="000F6E0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23</w:t>
            </w:r>
          </w:p>
          <w:p w:rsidR="000F6E0D" w:rsidRPr="00AB3CDF" w:rsidRDefault="000F6E0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39</w:t>
            </w: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99752A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</w:p>
          <w:p w:rsidR="00AA5A18" w:rsidRDefault="004B6722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78.56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68.91             0.58</w:t>
            </w:r>
          </w:p>
          <w:p w:rsidR="004B6722" w:rsidRPr="00AB3CDF" w:rsidRDefault="004B6722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82.74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72.45             </w:t>
            </w:r>
          </w:p>
        </w:tc>
      </w:tr>
      <w:tr w:rsidR="0099752A" w:rsidRPr="00AB3CDF" w:rsidTr="002D6199">
        <w:tc>
          <w:tcPr>
            <w:tcW w:w="2840" w:type="dxa"/>
          </w:tcPr>
          <w:p w:rsidR="0099752A" w:rsidRPr="00AB3CDF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>Gender</w:t>
            </w:r>
          </w:p>
          <w:p w:rsidR="0099752A" w:rsidRPr="00AB3CDF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 xml:space="preserve">Male </w:t>
            </w:r>
          </w:p>
          <w:p w:rsidR="0099752A" w:rsidRPr="00AB3CDF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>Female</w:t>
            </w:r>
          </w:p>
        </w:tc>
        <w:tc>
          <w:tcPr>
            <w:tcW w:w="2088" w:type="dxa"/>
          </w:tcPr>
          <w:p w:rsidR="0099752A" w:rsidRDefault="0099752A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0F6E0D" w:rsidRDefault="000F6E0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40</w:t>
            </w:r>
          </w:p>
          <w:p w:rsidR="000F6E0D" w:rsidRPr="00AB3CDF" w:rsidRDefault="000F6E0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22</w:t>
            </w:r>
          </w:p>
        </w:tc>
        <w:tc>
          <w:tcPr>
            <w:tcW w:w="3260" w:type="dxa"/>
          </w:tcPr>
          <w:p w:rsidR="0099752A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</w:p>
          <w:p w:rsidR="004B6722" w:rsidRDefault="004B6722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83.57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74.79</w:t>
            </w:r>
            <w:r w:rsidR="00AD5CFF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            0.64</w:t>
            </w:r>
          </w:p>
          <w:p w:rsidR="004B6722" w:rsidRPr="00AB3CDF" w:rsidRDefault="004B6722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77.53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 w:rsidR="004E4553">
              <w:rPr>
                <w:rFonts w:ascii="Times New Roman" w:hAnsi="Times New Roman" w:cs="Times New Roman" w:hint="eastAsia"/>
                <w:kern w:val="0"/>
                <w:szCs w:val="21"/>
              </w:rPr>
              <w:t>70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.52</w:t>
            </w:r>
          </w:p>
        </w:tc>
      </w:tr>
      <w:tr w:rsidR="003065A7" w:rsidRPr="00AB3CDF" w:rsidTr="002D6199">
        <w:tc>
          <w:tcPr>
            <w:tcW w:w="2840" w:type="dxa"/>
          </w:tcPr>
          <w:p w:rsidR="003065A7" w:rsidRDefault="003065A7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eastAsia="SimSun" w:hAnsi="Times New Roman" w:cs="Times New Roman" w:hint="eastAsia"/>
                <w:kern w:val="0"/>
                <w:sz w:val="24"/>
                <w:szCs w:val="24"/>
              </w:rPr>
              <w:t>P</w:t>
            </w:r>
            <w:r w:rsidRPr="0081382F"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  <w:t>athological subtypes</w:t>
            </w:r>
          </w:p>
          <w:p w:rsidR="003065A7" w:rsidRPr="003065A7" w:rsidRDefault="00C52EC9" w:rsidP="0099752A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kern w:val="0"/>
                <w:sz w:val="24"/>
                <w:szCs w:val="24"/>
              </w:rPr>
            </w:pPr>
            <w:hyperlink r:id="rId6" w:anchor="keyfrom=E2Ctranslation" w:history="1">
              <w:r w:rsidR="00BB04CD">
                <w:rPr>
                  <w:rFonts w:ascii="Times New Roman" w:eastAsia="SimSun" w:hAnsi="Times New Roman" w:cs="Times New Roman" w:hint="eastAsia"/>
                  <w:bCs/>
                  <w:kern w:val="0"/>
                  <w:sz w:val="24"/>
                  <w:szCs w:val="24"/>
                </w:rPr>
                <w:t>A</w:t>
              </w:r>
              <w:r w:rsidR="003065A7" w:rsidRPr="003065A7">
                <w:rPr>
                  <w:rFonts w:ascii="Times New Roman" w:eastAsia="SimSun" w:hAnsi="Times New Roman" w:cs="Times New Roman"/>
                  <w:bCs/>
                  <w:kern w:val="0"/>
                  <w:sz w:val="24"/>
                  <w:szCs w:val="24"/>
                </w:rPr>
                <w:t>denocarcinoma</w:t>
              </w:r>
            </w:hyperlink>
          </w:p>
          <w:p w:rsidR="00ED162D" w:rsidRDefault="00BB04CD" w:rsidP="004E4553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szCs w:val="24"/>
              </w:rPr>
              <w:t>S</w:t>
            </w:r>
            <w:r w:rsidR="003065A7" w:rsidRPr="003065A7">
              <w:rPr>
                <w:rFonts w:ascii="Times New Roman" w:eastAsia="SimSun" w:hAnsi="Times New Roman" w:cs="Times New Roman"/>
                <w:bCs/>
                <w:kern w:val="0"/>
                <w:sz w:val="24"/>
                <w:szCs w:val="24"/>
              </w:rPr>
              <w:t xml:space="preserve">quamous </w:t>
            </w:r>
            <w:r w:rsidR="00616B44"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szCs w:val="24"/>
              </w:rPr>
              <w:t xml:space="preserve">cell </w:t>
            </w:r>
            <w:r w:rsidR="003065A7" w:rsidRPr="003065A7">
              <w:rPr>
                <w:rFonts w:ascii="Times New Roman" w:eastAsia="SimSun" w:hAnsi="Times New Roman" w:cs="Times New Roman"/>
                <w:bCs/>
                <w:kern w:val="0"/>
                <w:sz w:val="24"/>
                <w:szCs w:val="24"/>
              </w:rPr>
              <w:t>carcinomas</w:t>
            </w:r>
          </w:p>
          <w:p w:rsidR="00001548" w:rsidRPr="00ED162D" w:rsidRDefault="00001548" w:rsidP="004E4553">
            <w:pPr>
              <w:autoSpaceDE w:val="0"/>
              <w:autoSpaceDN w:val="0"/>
              <w:adjustRightInd w:val="0"/>
              <w:jc w:val="left"/>
              <w:rPr>
                <w:rFonts w:ascii="Times New Roman" w:eastAsia="SimSu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 w:hint="eastAsia"/>
                <w:bCs/>
                <w:kern w:val="0"/>
                <w:sz w:val="24"/>
                <w:szCs w:val="24"/>
              </w:rPr>
              <w:t>Others</w:t>
            </w:r>
          </w:p>
        </w:tc>
        <w:tc>
          <w:tcPr>
            <w:tcW w:w="2088" w:type="dxa"/>
          </w:tcPr>
          <w:p w:rsidR="003065A7" w:rsidRDefault="003065A7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DF3A48" w:rsidRDefault="0007326B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29</w:t>
            </w:r>
          </w:p>
          <w:p w:rsidR="00ED162D" w:rsidRDefault="00616B44" w:rsidP="004E45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="00001548">
              <w:rPr>
                <w:rFonts w:ascii="Times New Roman" w:hAnsi="Times New Roman" w:cs="Times New Roman" w:hint="eastAsia"/>
                <w:szCs w:val="21"/>
              </w:rPr>
              <w:t>6</w:t>
            </w:r>
          </w:p>
          <w:p w:rsidR="00001548" w:rsidRDefault="0007326B" w:rsidP="004E4553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7</w:t>
            </w:r>
          </w:p>
        </w:tc>
        <w:tc>
          <w:tcPr>
            <w:tcW w:w="3260" w:type="dxa"/>
          </w:tcPr>
          <w:p w:rsidR="003065A7" w:rsidRDefault="008D2A13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                </w:t>
            </w:r>
            <w:r w:rsidR="00F06757">
              <w:rPr>
                <w:rFonts w:ascii="Times New Roman" w:hAnsi="Times New Roman" w:cs="Times New Roman" w:hint="eastAsia"/>
                <w:szCs w:val="21"/>
              </w:rPr>
              <w:t>0.78</w:t>
            </w:r>
          </w:p>
          <w:p w:rsidR="00DF3A48" w:rsidRDefault="00DF3A48" w:rsidP="00DF3A48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81.71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69.15             </w:t>
            </w:r>
          </w:p>
          <w:p w:rsidR="00ED162D" w:rsidRDefault="00DF3A48" w:rsidP="004E4553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82.65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72.56</w:t>
            </w:r>
          </w:p>
          <w:p w:rsidR="000E154F" w:rsidRDefault="000E154F" w:rsidP="004E455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80.65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73.39</w:t>
            </w:r>
          </w:p>
        </w:tc>
      </w:tr>
      <w:tr w:rsidR="0099752A" w:rsidRPr="00AB3CDF" w:rsidTr="002D6199">
        <w:tc>
          <w:tcPr>
            <w:tcW w:w="2840" w:type="dxa"/>
          </w:tcPr>
          <w:p w:rsidR="0099752A" w:rsidRPr="00AB3CDF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B3CDF">
              <w:rPr>
                <w:rFonts w:ascii="Times New Roman" w:hAnsi="Times New Roman" w:cs="Times New Roman"/>
                <w:kern w:val="0"/>
                <w:szCs w:val="21"/>
              </w:rPr>
              <w:t>Tumor size (cm)</w:t>
            </w:r>
          </w:p>
          <w:p w:rsidR="0099752A" w:rsidRPr="00AB3CDF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  <w:r w:rsidRPr="00AB3CDF">
              <w:rPr>
                <w:rFonts w:ascii="Times New Roman" w:eastAsia="SimSun" w:hAnsi="Times New Roman" w:cs="Times New Roman"/>
                <w:szCs w:val="21"/>
              </w:rPr>
              <w:t>≤</w:t>
            </w:r>
            <w:r w:rsidRPr="00AB3CDF">
              <w:rPr>
                <w:rFonts w:ascii="Times New Roman" w:hAnsi="Times New Roman" w:cs="Times New Roman"/>
                <w:szCs w:val="21"/>
              </w:rPr>
              <w:t>3</w:t>
            </w:r>
          </w:p>
          <w:p w:rsidR="0099752A" w:rsidRPr="00AB3CDF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AB3CDF">
              <w:rPr>
                <w:rFonts w:ascii="Times New Roman" w:hAnsi="Times New Roman" w:cs="Times New Roman"/>
                <w:szCs w:val="21"/>
              </w:rPr>
              <w:t>&gt;3</w:t>
            </w:r>
          </w:p>
        </w:tc>
        <w:tc>
          <w:tcPr>
            <w:tcW w:w="2088" w:type="dxa"/>
          </w:tcPr>
          <w:p w:rsidR="000F6E0D" w:rsidRDefault="000F6E0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99752A" w:rsidRDefault="00373A8C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 w:rsidR="00ED162D">
              <w:rPr>
                <w:rFonts w:ascii="Times New Roman" w:hAnsi="Times New Roman" w:cs="Times New Roman" w:hint="eastAsia"/>
                <w:szCs w:val="21"/>
              </w:rPr>
              <w:t>3</w:t>
            </w:r>
          </w:p>
          <w:p w:rsidR="000F6E0D" w:rsidRPr="00AB3CDF" w:rsidRDefault="00373A8C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="00ED162D">
              <w:rPr>
                <w:rFonts w:ascii="Times New Roman" w:hAnsi="Times New Roman" w:cs="Times New Roman" w:hint="eastAsia"/>
                <w:szCs w:val="21"/>
              </w:rPr>
              <w:t>9</w:t>
            </w:r>
          </w:p>
        </w:tc>
        <w:tc>
          <w:tcPr>
            <w:tcW w:w="3260" w:type="dxa"/>
          </w:tcPr>
          <w:p w:rsidR="0099752A" w:rsidRDefault="00AD5CFF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</w:p>
          <w:p w:rsidR="00AD5CFF" w:rsidRDefault="00AD5CFF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</w:t>
            </w:r>
            <w:r w:rsidR="00284143">
              <w:rPr>
                <w:rFonts w:ascii="Times New Roman" w:hAnsi="Times New Roman" w:cs="Times New Roman" w:hint="eastAsia"/>
                <w:szCs w:val="21"/>
              </w:rPr>
              <w:t>0</w:t>
            </w:r>
            <w:r>
              <w:rPr>
                <w:rFonts w:ascii="Times New Roman" w:hAnsi="Times New Roman" w:cs="Times New Roman" w:hint="eastAsia"/>
                <w:szCs w:val="21"/>
              </w:rPr>
              <w:t>.36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72.03             0.43</w:t>
            </w:r>
          </w:p>
          <w:p w:rsidR="00AD5CFF" w:rsidRPr="00AB3CDF" w:rsidRDefault="00AD5CFF" w:rsidP="00284143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8</w:t>
            </w:r>
            <w:r w:rsidR="00284143">
              <w:rPr>
                <w:rFonts w:ascii="Times New Roman" w:hAnsi="Times New Roman" w:cs="Times New Roman" w:hint="eastAsia"/>
                <w:kern w:val="0"/>
                <w:szCs w:val="21"/>
              </w:rPr>
              <w:t>2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.25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74.37</w:t>
            </w:r>
          </w:p>
        </w:tc>
      </w:tr>
      <w:tr w:rsidR="0099752A" w:rsidRPr="00AB3CDF" w:rsidTr="002D6199">
        <w:tc>
          <w:tcPr>
            <w:tcW w:w="2840" w:type="dxa"/>
          </w:tcPr>
          <w:p w:rsidR="0099752A" w:rsidRPr="00BB04CD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Degree of differentiation</w:t>
            </w:r>
          </w:p>
          <w:p w:rsidR="0099752A" w:rsidRPr="00BB04CD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Well and moderately </w:t>
            </w:r>
          </w:p>
          <w:p w:rsidR="0099752A" w:rsidRPr="00BB04CD" w:rsidRDefault="0099752A" w:rsidP="0099752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Poorly</w:t>
            </w:r>
          </w:p>
        </w:tc>
        <w:tc>
          <w:tcPr>
            <w:tcW w:w="2088" w:type="dxa"/>
          </w:tcPr>
          <w:p w:rsidR="0099752A" w:rsidRDefault="0099752A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0F6E0D" w:rsidRDefault="00ED162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36</w:t>
            </w:r>
          </w:p>
          <w:p w:rsidR="000F6E0D" w:rsidRPr="00AB3CDF" w:rsidRDefault="00ED162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26</w:t>
            </w:r>
          </w:p>
        </w:tc>
        <w:tc>
          <w:tcPr>
            <w:tcW w:w="3260" w:type="dxa"/>
          </w:tcPr>
          <w:p w:rsidR="0099752A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</w:p>
          <w:p w:rsidR="00284143" w:rsidRDefault="0009317D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83</w:t>
            </w:r>
            <w:r w:rsidR="00284143">
              <w:rPr>
                <w:rFonts w:ascii="Times New Roman" w:hAnsi="Times New Roman" w:cs="Times New Roman" w:hint="eastAsia"/>
                <w:szCs w:val="21"/>
              </w:rPr>
              <w:t>.73</w:t>
            </w:r>
            <w:r w:rsidR="00284143"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 w:rsidR="00284143">
              <w:rPr>
                <w:rFonts w:ascii="Times New Roman" w:hAnsi="Times New Roman" w:cs="Times New Roman" w:hint="eastAsia"/>
                <w:kern w:val="0"/>
                <w:szCs w:val="21"/>
              </w:rPr>
              <w:t>67.43             0.37</w:t>
            </w:r>
          </w:p>
          <w:p w:rsidR="00284143" w:rsidRPr="00AB3CDF" w:rsidRDefault="0009317D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76</w:t>
            </w:r>
            <w:r w:rsidR="00284143">
              <w:rPr>
                <w:rFonts w:ascii="Times New Roman" w:hAnsi="Times New Roman" w:cs="Times New Roman" w:hint="eastAsia"/>
                <w:kern w:val="0"/>
                <w:szCs w:val="21"/>
              </w:rPr>
              <w:t>.01</w:t>
            </w:r>
            <w:r w:rsidR="00284143"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 w:rsidR="00284143">
              <w:rPr>
                <w:rFonts w:ascii="Times New Roman" w:hAnsi="Times New Roman" w:cs="Times New Roman" w:hint="eastAsia"/>
                <w:kern w:val="0"/>
                <w:szCs w:val="21"/>
              </w:rPr>
              <w:t>69.95</w:t>
            </w:r>
          </w:p>
        </w:tc>
      </w:tr>
      <w:tr w:rsidR="0099752A" w:rsidRPr="00AB3CDF" w:rsidTr="002D6199">
        <w:tc>
          <w:tcPr>
            <w:tcW w:w="2840" w:type="dxa"/>
          </w:tcPr>
          <w:p w:rsidR="0099752A" w:rsidRPr="00BB04CD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TNM stage</w:t>
            </w:r>
          </w:p>
          <w:p w:rsidR="0099752A" w:rsidRPr="00BB04CD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Stage I</w:t>
            </w:r>
            <w:r w:rsidRPr="00BB04CD">
              <w:rPr>
                <w:rFonts w:ascii="Times New Roman" w:eastAsia="AdvP4C4E74" w:hAnsi="Times New Roman" w:cs="Times New Roman" w:hint="eastAsia"/>
                <w:color w:val="000000" w:themeColor="text1"/>
                <w:kern w:val="0"/>
                <w:szCs w:val="21"/>
              </w:rPr>
              <w:t>+</w:t>
            </w: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II </w:t>
            </w:r>
          </w:p>
          <w:p w:rsidR="0099752A" w:rsidRPr="00BB04CD" w:rsidRDefault="0099752A" w:rsidP="0099752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Stage III</w:t>
            </w:r>
            <w:r w:rsidRPr="00BB04CD">
              <w:rPr>
                <w:rFonts w:ascii="Times New Roman" w:eastAsia="AdvP4C4E74" w:hAnsi="Times New Roman" w:cs="Times New Roman" w:hint="eastAsia"/>
                <w:color w:val="000000" w:themeColor="text1"/>
                <w:kern w:val="0"/>
                <w:szCs w:val="21"/>
              </w:rPr>
              <w:t>+</w:t>
            </w: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IV</w:t>
            </w:r>
          </w:p>
        </w:tc>
        <w:tc>
          <w:tcPr>
            <w:tcW w:w="2088" w:type="dxa"/>
          </w:tcPr>
          <w:p w:rsidR="0099752A" w:rsidRDefault="0099752A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0F6E0D" w:rsidRDefault="00ED162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32</w:t>
            </w:r>
          </w:p>
          <w:p w:rsidR="000F6E0D" w:rsidRPr="00AB3CDF" w:rsidRDefault="000F6E0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</w:t>
            </w:r>
            <w:r w:rsidR="00ED162D">
              <w:rPr>
                <w:rFonts w:ascii="Times New Roman" w:hAnsi="Times New Roman" w:cs="Times New Roman" w:hint="eastAsia"/>
                <w:szCs w:val="21"/>
              </w:rPr>
              <w:t>0</w:t>
            </w:r>
          </w:p>
        </w:tc>
        <w:tc>
          <w:tcPr>
            <w:tcW w:w="3260" w:type="dxa"/>
          </w:tcPr>
          <w:p w:rsidR="0099752A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</w:p>
          <w:p w:rsidR="00284143" w:rsidRDefault="00C71405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 w:rsidR="004E4553"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 w:hint="eastAsia"/>
                <w:szCs w:val="21"/>
              </w:rPr>
              <w:t>3.65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96.53            0.0</w:t>
            </w:r>
            <w:r w:rsidR="004D26F1">
              <w:rPr>
                <w:rFonts w:ascii="Times New Roman" w:hAnsi="Times New Roman" w:cs="Times New Roman" w:hint="eastAsia"/>
                <w:kern w:val="0"/>
                <w:szCs w:val="21"/>
              </w:rPr>
              <w:t>1</w:t>
            </w:r>
            <w:r w:rsidR="00DA7B1D">
              <w:rPr>
                <w:rFonts w:ascii="Times New Roman" w:hAnsi="Times New Roman" w:cs="Times New Roman" w:hint="eastAsia"/>
                <w:kern w:val="0"/>
                <w:szCs w:val="21"/>
              </w:rPr>
              <w:t>9</w:t>
            </w:r>
          </w:p>
          <w:p w:rsidR="00284143" w:rsidRPr="00AB3CDF" w:rsidRDefault="00C71405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54.67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45.89</w:t>
            </w:r>
          </w:p>
        </w:tc>
      </w:tr>
      <w:tr w:rsidR="0099752A" w:rsidRPr="00AB3CDF" w:rsidTr="002D6199">
        <w:tc>
          <w:tcPr>
            <w:tcW w:w="2840" w:type="dxa"/>
          </w:tcPr>
          <w:p w:rsidR="0099752A" w:rsidRPr="00BB04CD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Metastasis</w:t>
            </w:r>
          </w:p>
          <w:p w:rsidR="0099752A" w:rsidRPr="00BB04CD" w:rsidRDefault="0099752A" w:rsidP="0099752A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 xml:space="preserve">No </w:t>
            </w:r>
          </w:p>
          <w:p w:rsidR="0099752A" w:rsidRPr="00BB04CD" w:rsidRDefault="0099752A" w:rsidP="0099752A">
            <w:pPr>
              <w:rPr>
                <w:rFonts w:ascii="Times New Roman" w:hAnsi="Times New Roman" w:cs="Times New Roman"/>
                <w:color w:val="000000" w:themeColor="text1"/>
                <w:szCs w:val="21"/>
              </w:rPr>
            </w:pPr>
            <w:r w:rsidRPr="00BB04CD">
              <w:rPr>
                <w:rFonts w:ascii="Times New Roman" w:hAnsi="Times New Roman" w:cs="Times New Roman"/>
                <w:color w:val="000000" w:themeColor="text1"/>
                <w:kern w:val="0"/>
                <w:szCs w:val="21"/>
              </w:rPr>
              <w:t>Yes</w:t>
            </w:r>
          </w:p>
        </w:tc>
        <w:tc>
          <w:tcPr>
            <w:tcW w:w="2088" w:type="dxa"/>
          </w:tcPr>
          <w:p w:rsidR="0099752A" w:rsidRDefault="0099752A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A5A18" w:rsidRDefault="00ED162D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34</w:t>
            </w:r>
          </w:p>
          <w:p w:rsidR="00AA5A18" w:rsidRPr="00AB3CDF" w:rsidRDefault="00373A8C" w:rsidP="00AA5A18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2</w:t>
            </w:r>
            <w:r w:rsidR="00ED162D">
              <w:rPr>
                <w:rFonts w:ascii="Times New Roman" w:hAnsi="Times New Roman" w:cs="Times New Roman" w:hint="eastAsia"/>
                <w:szCs w:val="21"/>
              </w:rPr>
              <w:t>8</w:t>
            </w:r>
          </w:p>
        </w:tc>
        <w:tc>
          <w:tcPr>
            <w:tcW w:w="3260" w:type="dxa"/>
          </w:tcPr>
          <w:p w:rsidR="0099752A" w:rsidRDefault="0099752A" w:rsidP="0099752A">
            <w:pPr>
              <w:rPr>
                <w:rFonts w:ascii="Times New Roman" w:hAnsi="Times New Roman" w:cs="Times New Roman"/>
                <w:szCs w:val="21"/>
              </w:rPr>
            </w:pPr>
          </w:p>
          <w:p w:rsidR="00C71405" w:rsidRDefault="002F7E5E" w:rsidP="0099752A">
            <w:pPr>
              <w:rPr>
                <w:rFonts w:ascii="Times New Roman" w:hAnsi="Times New Roman" w:cs="Times New Roman"/>
                <w:kern w:val="0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109.27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91.26  </w:t>
            </w:r>
            <w:r w:rsidR="00DA7B1D">
              <w:rPr>
                <w:rFonts w:ascii="Times New Roman" w:hAnsi="Times New Roman" w:cs="Times New Roman" w:hint="eastAsia"/>
                <w:kern w:val="0"/>
                <w:szCs w:val="21"/>
              </w:rPr>
              <w:t xml:space="preserve">          0.0</w:t>
            </w:r>
            <w:r w:rsidR="00EC3589">
              <w:rPr>
                <w:rFonts w:ascii="Times New Roman" w:hAnsi="Times New Roman" w:cs="Times New Roman" w:hint="eastAsia"/>
                <w:kern w:val="0"/>
                <w:szCs w:val="21"/>
              </w:rPr>
              <w:t>014</w:t>
            </w:r>
          </w:p>
          <w:p w:rsidR="002F7E5E" w:rsidRPr="00AB3CDF" w:rsidRDefault="002F7E5E" w:rsidP="0099752A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kern w:val="0"/>
                <w:szCs w:val="21"/>
              </w:rPr>
              <w:t>51.54</w:t>
            </w:r>
            <w:r>
              <w:rPr>
                <w:rFonts w:ascii="Times New Roman" w:hAnsi="Times New Roman" w:cs="Times New Roman"/>
                <w:kern w:val="0"/>
                <w:szCs w:val="21"/>
              </w:rPr>
              <w:t>±</w:t>
            </w:r>
            <w:r>
              <w:rPr>
                <w:rFonts w:ascii="Times New Roman" w:hAnsi="Times New Roman" w:cs="Times New Roman" w:hint="eastAsia"/>
                <w:kern w:val="0"/>
                <w:szCs w:val="21"/>
              </w:rPr>
              <w:t>43.28</w:t>
            </w:r>
          </w:p>
        </w:tc>
      </w:tr>
    </w:tbl>
    <w:p w:rsidR="00AF264D" w:rsidRDefault="00EF654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file 1: </w:t>
      </w:r>
      <w:r w:rsidR="0099752A" w:rsidRPr="0099752A">
        <w:rPr>
          <w:rFonts w:ascii="Times New Roman" w:hAnsi="Times New Roman" w:cs="Times New Roman"/>
        </w:rPr>
        <w:t xml:space="preserve">Table </w:t>
      </w:r>
      <w:r w:rsidR="0091076E">
        <w:rPr>
          <w:rFonts w:ascii="Times New Roman" w:hAnsi="Times New Roman" w:cs="Times New Roman" w:hint="eastAsia"/>
        </w:rPr>
        <w:t>S</w:t>
      </w:r>
      <w:r w:rsidR="0099752A" w:rsidRPr="0099752A">
        <w:rPr>
          <w:rFonts w:ascii="Times New Roman" w:hAnsi="Times New Roman" w:cs="Times New Roman"/>
        </w:rPr>
        <w:t>1: Relationship between the expression of miR-193a and clinicopathologic parameters</w:t>
      </w:r>
    </w:p>
    <w:p w:rsidR="0007326B" w:rsidRPr="00121A17" w:rsidRDefault="0007326B">
      <w:pPr>
        <w:rPr>
          <w:rFonts w:ascii="Times New Roman" w:hAnsi="Times New Roman" w:cs="Times New Roman"/>
        </w:rPr>
      </w:pPr>
    </w:p>
    <w:sectPr w:rsidR="0007326B" w:rsidRPr="00121A17" w:rsidSect="00AF26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vP4C4E74">
    <w:altName w:val="Meiry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5F18C1"/>
    <w:multiLevelType w:val="hybridMultilevel"/>
    <w:tmpl w:val="99F48C62"/>
    <w:lvl w:ilvl="0" w:tplc="0EAC6238">
      <w:start w:val="8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353501AE"/>
    <w:multiLevelType w:val="hybridMultilevel"/>
    <w:tmpl w:val="EB4A0F30"/>
    <w:lvl w:ilvl="0" w:tplc="88AE25BC">
      <w:start w:val="51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docVars>
    <w:docVar w:name="Total_Editing_Time" w:val="127"/>
  </w:docVars>
  <w:rsids>
    <w:rsidRoot w:val="004C5325"/>
    <w:rsid w:val="00001548"/>
    <w:rsid w:val="0007326B"/>
    <w:rsid w:val="0009317D"/>
    <w:rsid w:val="000E154F"/>
    <w:rsid w:val="000F6E0D"/>
    <w:rsid w:val="00121A17"/>
    <w:rsid w:val="0012680E"/>
    <w:rsid w:val="0015469E"/>
    <w:rsid w:val="001D0A04"/>
    <w:rsid w:val="001F1014"/>
    <w:rsid w:val="00282A73"/>
    <w:rsid w:val="00284143"/>
    <w:rsid w:val="002D6199"/>
    <w:rsid w:val="002F5605"/>
    <w:rsid w:val="002F7E5E"/>
    <w:rsid w:val="003065A7"/>
    <w:rsid w:val="00373A8C"/>
    <w:rsid w:val="004B6722"/>
    <w:rsid w:val="004C5325"/>
    <w:rsid w:val="004D26F1"/>
    <w:rsid w:val="004E4553"/>
    <w:rsid w:val="00515A0F"/>
    <w:rsid w:val="00566D8C"/>
    <w:rsid w:val="00616B44"/>
    <w:rsid w:val="0062751F"/>
    <w:rsid w:val="006650C0"/>
    <w:rsid w:val="00684DD1"/>
    <w:rsid w:val="006B7ACB"/>
    <w:rsid w:val="00715AEB"/>
    <w:rsid w:val="00736C0F"/>
    <w:rsid w:val="0075249E"/>
    <w:rsid w:val="00770169"/>
    <w:rsid w:val="008D2A13"/>
    <w:rsid w:val="0091076E"/>
    <w:rsid w:val="0099752A"/>
    <w:rsid w:val="00AA5A18"/>
    <w:rsid w:val="00AB3CDF"/>
    <w:rsid w:val="00AD5CFF"/>
    <w:rsid w:val="00AF264D"/>
    <w:rsid w:val="00B112F6"/>
    <w:rsid w:val="00BB04CD"/>
    <w:rsid w:val="00BB2752"/>
    <w:rsid w:val="00C52EC9"/>
    <w:rsid w:val="00C71405"/>
    <w:rsid w:val="00D37C74"/>
    <w:rsid w:val="00DA7B1D"/>
    <w:rsid w:val="00DF3A48"/>
    <w:rsid w:val="00EC3589"/>
    <w:rsid w:val="00ED162D"/>
    <w:rsid w:val="00EF654C"/>
    <w:rsid w:val="00F06757"/>
    <w:rsid w:val="00FB6B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64D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rsid w:val="00B112F6"/>
    <w:rPr>
      <w:rFonts w:ascii="Calibri" w:hAnsi="Calibri" w:cs="Calibri"/>
      <w:noProof/>
      <w:sz w:val="20"/>
    </w:rPr>
  </w:style>
  <w:style w:type="table" w:styleId="TableGrid">
    <w:name w:val="Table Grid"/>
    <w:basedOn w:val="TableNormal"/>
    <w:uiPriority w:val="59"/>
    <w:rsid w:val="004C53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tenttitle3">
    <w:name w:val="contenttitle3"/>
    <w:basedOn w:val="DefaultParagraphFont"/>
    <w:rsid w:val="003065A7"/>
    <w:rPr>
      <w:b/>
      <w:bCs/>
      <w:color w:val="35A1D4"/>
    </w:rPr>
  </w:style>
  <w:style w:type="character" w:customStyle="1" w:styleId="highlight1">
    <w:name w:val="highlight1"/>
    <w:basedOn w:val="DefaultParagraphFont"/>
    <w:rsid w:val="003065A7"/>
    <w:rPr>
      <w:shd w:val="clear" w:color="auto" w:fill="E8E5CB"/>
    </w:rPr>
  </w:style>
  <w:style w:type="paragraph" w:styleId="ListParagraph">
    <w:name w:val="List Paragraph"/>
    <w:basedOn w:val="Normal"/>
    <w:uiPriority w:val="34"/>
    <w:qFormat/>
    <w:rsid w:val="0015469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dict.youdao.com/w/adenocarcinom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A12380A-C14F-45F5-9B64-0D9675F64C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</Pages>
  <Words>130</Words>
  <Characters>822</Characters>
  <Application>Microsoft Office Word</Application>
  <DocSecurity>0</DocSecurity>
  <Lines>102</Lines>
  <Paragraphs>86</Paragraphs>
  <ScaleCrop>false</ScaleCrop>
  <Company/>
  <LinksUpToDate>false</LinksUpToDate>
  <CharactersWithSpaces>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gsm</dc:creator>
  <cp:lastModifiedBy>JDIONALDO</cp:lastModifiedBy>
  <cp:revision>26</cp:revision>
  <dcterms:created xsi:type="dcterms:W3CDTF">2016-06-15T02:10:00Z</dcterms:created>
  <dcterms:modified xsi:type="dcterms:W3CDTF">2016-10-26T18:26:00Z</dcterms:modified>
</cp:coreProperties>
</file>