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27586" w14:textId="5348BAAE" w:rsidR="001B4813" w:rsidRDefault="00773B79">
      <w:r>
        <w:rPr>
          <w:b/>
        </w:rPr>
        <w:t xml:space="preserve">Additional file 1: </w:t>
      </w:r>
      <w:r w:rsidR="001B4813" w:rsidRPr="001B4813">
        <w:rPr>
          <w:b/>
        </w:rPr>
        <w:t xml:space="preserve">Table </w:t>
      </w:r>
      <w:r>
        <w:rPr>
          <w:b/>
        </w:rPr>
        <w:t>S1</w:t>
      </w:r>
      <w:bookmarkStart w:id="0" w:name="_GoBack"/>
      <w:bookmarkEnd w:id="0"/>
      <w:r w:rsidR="001B4813" w:rsidRPr="001B4813">
        <w:rPr>
          <w:b/>
        </w:rPr>
        <w:t>.</w:t>
      </w:r>
      <w:r w:rsidR="001B4813">
        <w:t xml:space="preserve"> Ongoing clinical trials testing ipilimumab and nivolumab combination</w:t>
      </w:r>
    </w:p>
    <w:tbl>
      <w:tblPr>
        <w:tblW w:w="7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2018"/>
        <w:gridCol w:w="2920"/>
      </w:tblGrid>
      <w:tr w:rsidR="00FC398C" w:rsidRPr="00ED2BD2" w14:paraId="562192C7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195467DF" w14:textId="2CAE8644" w:rsidR="00FC398C" w:rsidRPr="00ED2BD2" w:rsidRDefault="00FC398C" w:rsidP="00FC39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Multiple Cancer Types</w:t>
            </w:r>
          </w:p>
        </w:tc>
      </w:tr>
      <w:tr w:rsidR="00D71CF1" w:rsidRPr="00ED2BD2" w14:paraId="4C0F2A81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6108C20B" w14:textId="50CF85FB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28091376" w14:textId="4453CD45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noWrap/>
          </w:tcPr>
          <w:p w14:paraId="7F3C6C2E" w14:textId="5DF696CC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3B7A4D95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36582AA" w14:textId="52BA2E4C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852B4DD" w14:textId="4B8EF4D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NCT03241173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37F13490" w14:textId="4654F1FE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24EA12FD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CDE723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CCFF87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NCT01928392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17C342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5F9DD7D0" w14:textId="77777777" w:rsidTr="00FC398C">
        <w:trPr>
          <w:trHeight w:val="31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2E744A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D42C01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NCT03668119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4CF4BD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2BD2">
              <w:rPr>
                <w:rFonts w:ascii="Calibri" w:eastAsia="Times New Roman" w:hAnsi="Calibri" w:cs="Calibri"/>
                <w:sz w:val="24"/>
                <w:szCs w:val="24"/>
              </w:rPr>
              <w:t>Recruiting</w:t>
            </w:r>
          </w:p>
        </w:tc>
      </w:tr>
      <w:tr w:rsidR="00D71CF1" w:rsidRPr="00ED2BD2" w14:paraId="5D7F1275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56D3CC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AC2501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NCT03130950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B86CD4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B9B809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EF40CA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395A5E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NCT03126110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F0A5CE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5AC1D64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7A0AC7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A05575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NCT03651271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9F4F6C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4694784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6F04AC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B71E97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NCT02983045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C16826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0DE85D9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8D7797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D5A8D4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NCT03195478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5EA196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3D1AF4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3C1BD7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A8E135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NCT03461952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78992C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34DF45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E3DBA0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115FE0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NCT024088861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3BF0C7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4C666D67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0A48A6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35E332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NCT02553642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FDC95A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77E9B62" w14:textId="77777777" w:rsidTr="00FC398C">
        <w:trPr>
          <w:trHeight w:val="290"/>
        </w:trPr>
        <w:tc>
          <w:tcPr>
            <w:tcW w:w="2155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107FEFB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171D385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NCT03342417</w:t>
            </w:r>
          </w:p>
        </w:tc>
        <w:tc>
          <w:tcPr>
            <w:tcW w:w="2920" w:type="dxa"/>
            <w:tcBorders>
              <w:bottom w:val="nil"/>
            </w:tcBorders>
            <w:shd w:val="clear" w:color="auto" w:fill="FFF2CC" w:themeFill="accent4" w:themeFillTint="33"/>
            <w:noWrap/>
            <w:hideMark/>
          </w:tcPr>
          <w:p w14:paraId="5708610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38C1AE0" w14:textId="77777777" w:rsidTr="00FC398C">
        <w:trPr>
          <w:trHeight w:val="290"/>
        </w:trPr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F1C030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0ABEF5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NCT03326258</w:t>
            </w:r>
          </w:p>
        </w:tc>
        <w:tc>
          <w:tcPr>
            <w:tcW w:w="2920" w:type="dxa"/>
            <w:tcBorders>
              <w:top w:val="nil"/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F09BC5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Withdrawn</w:t>
            </w:r>
          </w:p>
        </w:tc>
      </w:tr>
      <w:tr w:rsidR="00D71CF1" w:rsidRPr="00ED2BD2" w14:paraId="3EFC34AC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4AA1DF31" w14:textId="1E08FE15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Gastrointestinal Cancers</w:t>
            </w:r>
            <w:r w:rsidRPr="00ED2BD2">
              <w:rPr>
                <w:rFonts w:ascii="Calibri" w:eastAsia="Times New Roman" w:hAnsi="Calibri" w:cs="Calibri"/>
              </w:rPr>
              <w:t> </w:t>
            </w:r>
          </w:p>
        </w:tc>
      </w:tr>
      <w:tr w:rsidR="00D71CF1" w:rsidRPr="00ED2BD2" w14:paraId="27DD3B9E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6C7D8B37" w14:textId="490674DB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752A9EE" w14:textId="17BDE02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94DC722" w14:textId="6A4E30C1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5D5D9641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49177551" w14:textId="1AB0C63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23FC8BFB" w14:textId="0AB0E0BC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NCT03604991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2A92D0B6" w14:textId="3EAA3AFA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7B004FF3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D44F53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97F15A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NCT03443856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B6E214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5618C8C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6081A7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FECCE9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NCT03682276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ABED5B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1AD548E1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FDB869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3C5F6F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NCT03510871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CA115F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3A5BDA2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3599B8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FB0884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NCT03416244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269A7E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B061441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0CE018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A1EA58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NCT02880020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4C169D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AE2C42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343CF7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B7AD78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NCT02880020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2AA509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2AB687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88C5D2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BDE35C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NCT03350126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6C1C4E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9A31CB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4D3B74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92B306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NCT03350126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8EBD04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3816322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191BDA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F24637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NCT03693846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2098D5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1F1669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5C4DF3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CB47FA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NCT03146650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392CDE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CDB0EF2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4F982A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31510D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NCT03172624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A32E07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F8D215A" w14:textId="77777777" w:rsidTr="00D71CF1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AD95D8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FE73CB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NCT03222076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65105B5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480C0C3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6DE926C2" w14:textId="5A689421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Lung Cancer</w:t>
            </w:r>
          </w:p>
        </w:tc>
      </w:tr>
      <w:tr w:rsidR="00D71CF1" w:rsidRPr="00ED2BD2" w14:paraId="0057ABC4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7A6FBC0C" w14:textId="0F6D8CC2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B8E15F1" w14:textId="78BD972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04EC8284" w14:textId="1C5CF1F0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126BC925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639F9A0" w14:textId="3A957B68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492A363B" w14:textId="13AC2152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NCT02659059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36F5DBB" w14:textId="4D8706C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1CA1013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E653F5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D3ADA5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NCT02538666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5D75AF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16910B9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FD767E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5BA72F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NCT03083691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CDA653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Enrolling by invitation</w:t>
            </w:r>
          </w:p>
        </w:tc>
      </w:tr>
      <w:tr w:rsidR="00D71CF1" w:rsidRPr="00ED2BD2" w14:paraId="03A356E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6B34FD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80BB62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NCT03670056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457494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248B1514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C4AA10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6108F1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NCT03351361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44D4CE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5A57F6DD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6B462B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13C57D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NCT02046733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3024D3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DD7865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BA6609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8D5493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NCT03262779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965B4D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ECE9EF9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04A1A4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5DE680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NCT03091491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049159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8FE0014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7B56AC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5CD747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NCT03425331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5F8E88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934630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355C21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C043A2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NCT03001882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938F5A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B3BF12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9C7E44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lastRenderedPageBreak/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48D3E6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NCT02259621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99EC6C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F920322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59FDFA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153EC3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NCT02259621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B9934F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E3534D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F8EFE8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BC840D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NCT02869789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C6C34D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D3D49E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A38F04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565A06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NCT03256136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6C7E23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6DAC91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349873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6D5812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NCT02785952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7C8A12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3F7577F" w14:textId="77777777" w:rsidTr="00D71CF1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261E14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00C642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NCT03048136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66AA2E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Withdrawn</w:t>
            </w:r>
          </w:p>
        </w:tc>
      </w:tr>
      <w:tr w:rsidR="00D71CF1" w:rsidRPr="00ED2BD2" w14:paraId="75BA37A2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3D25FF26" w14:textId="277191F7" w:rsidR="00D71CF1" w:rsidRPr="00D71CF1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Melanoma</w:t>
            </w:r>
          </w:p>
        </w:tc>
      </w:tr>
      <w:tr w:rsidR="00D71CF1" w:rsidRPr="00ED2BD2" w14:paraId="3D2A8E9E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03F53219" w14:textId="0A6FAB5B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708FA074" w14:textId="790D7276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510B64E5" w14:textId="13ECFFB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449F1062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1255308" w14:textId="0AC818D8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5FEF0DAE" w14:textId="396DD32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NCT01844505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0ECB9C1" w14:textId="454AAAAE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Completed (has results)</w:t>
            </w:r>
          </w:p>
        </w:tc>
      </w:tr>
      <w:tr w:rsidR="00D71CF1" w:rsidRPr="00ED2BD2" w14:paraId="30D138F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4AE0CA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4293B6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NCT01783938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CD920E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Completed (has results)</w:t>
            </w:r>
          </w:p>
        </w:tc>
      </w:tr>
      <w:tr w:rsidR="00D71CF1" w:rsidRPr="00ED2BD2" w14:paraId="31826E9C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583CC0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C36F00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NCT02905266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2A2FAF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935BDB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3DA15D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084914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NCT01585194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8C719C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B4EA26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DBBF31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E68A7F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NCT02437279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001ACC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63E5BAA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2B99EF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614372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NCT02970981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093DF2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6E1C87C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F369BC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D038FA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NCT02731729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CAA58C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0781FAF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792EEE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AE42AE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NCT02626962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E4E939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0D315E3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08615D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300F52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NCT02599402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6CACD4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2BAAAA6C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9F8BD9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68D767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NCT02320058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C06605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2CC7BF8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D58A94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D6303E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NCT02374242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A99791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70C60EC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60B52C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B740AC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NCT01927419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DCEC77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4C61C66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9326C4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E715E7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NCT02714218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E42311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4E25002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E0513E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3D8EDB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NCT03068455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4236D4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7A89FFD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C84E36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115394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NCT02978443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642C4E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AED384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B29584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C2CDFB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NCT03122522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08FE26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AE8EDE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993B6E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2DBD3F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NCT03597282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65F23B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9E0FA25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4FC98E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981CC4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NCT03728465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3867FC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9634D77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6E912D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68595A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NCT03241186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DCC158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F5EA5A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19F8B2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0A9FE2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NCT03241186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487233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E43C89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D0706F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1A2E3C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NCT03528408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109566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50A80C2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97229C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BB9D16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MCT02941744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2A3E81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784D587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EFA6F3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88A630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NCT02523313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006FF8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CBD1E91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E00517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D423D4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NCT02857569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13516E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6A2343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E4AA1C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02D27F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NCT03033576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F61D12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F6BED13" w14:textId="77777777" w:rsidTr="00D71CF1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7B8FFE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F3E6BC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NCT03472586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8B8AA5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 xml:space="preserve">Suspended (Slow </w:t>
            </w:r>
            <w:proofErr w:type="spellStart"/>
            <w:r w:rsidRPr="00ED2BD2">
              <w:rPr>
                <w:rFonts w:ascii="Calibri" w:eastAsia="Times New Roman" w:hAnsi="Calibri" w:cs="Calibri"/>
              </w:rPr>
              <w:t>accural</w:t>
            </w:r>
            <w:proofErr w:type="spellEnd"/>
            <w:r w:rsidRPr="00ED2BD2">
              <w:rPr>
                <w:rFonts w:ascii="Calibri" w:eastAsia="Times New Roman" w:hAnsi="Calibri" w:cs="Calibri"/>
              </w:rPr>
              <w:t>)</w:t>
            </w:r>
          </w:p>
        </w:tc>
      </w:tr>
      <w:tr w:rsidR="00D71CF1" w:rsidRPr="00ED2BD2" w14:paraId="2B385750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727FC869" w14:textId="160D7895" w:rsidR="00D71CF1" w:rsidRPr="00D71CF1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Breast Cancer</w:t>
            </w:r>
          </w:p>
        </w:tc>
      </w:tr>
      <w:tr w:rsidR="00D71CF1" w:rsidRPr="00ED2BD2" w14:paraId="2B57F85B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B7A5295" w14:textId="4CBD5594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0EBEF2A7" w14:textId="1688F5F2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4E6F9FF2" w14:textId="1F4FFCF6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24743C73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4366A256" w14:textId="173A5E96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536EA40B" w14:textId="354B685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NCT03789110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56981BED" w14:textId="28EEFF9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1709748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8DF950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465CCF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NCT03546686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075173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5259B81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0C7173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0D23BB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NCT03650894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C4AF30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2C312D3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6F944A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3CC31E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NCT02453620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BA4612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4352D7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5A0EC2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990651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NCT03409198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38303C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34CB478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071DA9A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8028F2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NCT02892734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53AFEC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DBD49C6" w14:textId="77777777" w:rsidTr="00D71CF1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0B41E7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901578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NCT02892734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388AF6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ED2BD2">
              <w:rPr>
                <w:rFonts w:ascii="Calibri" w:eastAsia="Times New Roman" w:hAnsi="Calibri" w:cs="Calibri"/>
              </w:rPr>
              <w:t>Recruting</w:t>
            </w:r>
            <w:proofErr w:type="spellEnd"/>
          </w:p>
        </w:tc>
      </w:tr>
      <w:tr w:rsidR="00D71CF1" w:rsidRPr="00ED2BD2" w14:paraId="16E6F832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01939C7C" w14:textId="7AFF670D" w:rsidR="00D71CF1" w:rsidRPr="00D71CF1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Renal Cell Carcinoma</w:t>
            </w:r>
          </w:p>
        </w:tc>
      </w:tr>
      <w:tr w:rsidR="00D71CF1" w:rsidRPr="00ED2BD2" w14:paraId="07042176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35CC6404" w14:textId="0EB8058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lastRenderedPageBreak/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7D25C83A" w14:textId="44B9A15A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D7F4844" w14:textId="206FDD34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5E9AC0F6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01957A18" w14:textId="76F59951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5E798CCF" w14:textId="4707AF1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NCT03029780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81BD3D6" w14:textId="0CD5BA9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42B7AF0C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4846DA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76F8BF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NCT02982954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D58621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A367C25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BC33D1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C0BA47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NCT03117309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5B19F3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349BBAA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3745458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788F45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NCT03297593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C13164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47760C97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EB152D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3C47D3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NCT03138512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4038E4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31DBF8D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6CDCBC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00E8F3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NCT03177239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7999249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782B91A" w14:textId="77777777" w:rsidTr="00D71CF1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74A401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6689913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NCT03274258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694DA2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834DFC2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2F49404F" w14:textId="5EAE35E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Head and Neck Cancer</w:t>
            </w:r>
            <w:r w:rsidRPr="00ED2BD2">
              <w:rPr>
                <w:rFonts w:ascii="Calibri" w:eastAsia="Times New Roman" w:hAnsi="Calibri" w:cs="Calibri"/>
              </w:rPr>
              <w:t> </w:t>
            </w:r>
          </w:p>
        </w:tc>
      </w:tr>
      <w:tr w:rsidR="00D71CF1" w:rsidRPr="00ED2BD2" w14:paraId="39D7C2B5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0F78CCC7" w14:textId="2446862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854A3B8" w14:textId="40958F83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521990E0" w14:textId="44AF6C68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4B02C02D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34FB405" w14:textId="73186813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3B9E8D3" w14:textId="0A5D8323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NCT03406247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3E25CBA8" w14:textId="407C8E4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Not yet recruiting</w:t>
            </w:r>
          </w:p>
        </w:tc>
      </w:tr>
      <w:tr w:rsidR="00D71CF1" w:rsidRPr="00ED2BD2" w14:paraId="66FB687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55571B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9F8831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NCT02741570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DCB2FF4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816ADCD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5E4CD9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5AF101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NCT02823574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8080E3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433C1F63" w14:textId="77777777" w:rsidTr="00FC398C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916461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68B0E0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NCT02919683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FA54B0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278D40F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037B765F" w14:textId="61E847E5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Prostate Cancer</w:t>
            </w:r>
          </w:p>
        </w:tc>
      </w:tr>
      <w:tr w:rsidR="00D71CF1" w:rsidRPr="00ED2BD2" w14:paraId="7ED96A22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606C0A1B" w14:textId="22D8EA5E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BCC92AA" w14:textId="76A3ECE4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622349F7" w14:textId="09C3D161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742D3C03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A8C3BCA" w14:textId="297287A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0DEB901" w14:textId="29CB396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NCT02985957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2B6C48AF" w14:textId="74672566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7D74C7E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5C99FA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2FE828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NCT03570619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8E2BCE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11708C6" w14:textId="77777777" w:rsidTr="00FC398C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4268DD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61B3FC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NCT03061539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6E6984C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174A34A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2CE17C91" w14:textId="501FCEE9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Ovarian Cancer</w:t>
            </w:r>
          </w:p>
        </w:tc>
      </w:tr>
      <w:tr w:rsidR="00D71CF1" w:rsidRPr="00ED2BD2" w14:paraId="3963C55E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52A92BD8" w14:textId="26A2DE31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3F03CEC4" w14:textId="5132C834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1020121E" w14:textId="24375AE5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4D5C61D4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353DACF2" w14:textId="61B724C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A2098C8" w14:textId="4A0C04D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NCT02498600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6F91F477" w14:textId="4A23B986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72F0AD59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397710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23D7F72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NCT03333616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2F3081C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22DC853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63736A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F38804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NCT03508570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59F0FC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A9D1230" w14:textId="77777777" w:rsidTr="00FC398C">
        <w:trPr>
          <w:trHeight w:val="30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16AC90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8AE15A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NCT03508570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982D11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FA67B21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536AB4CA" w14:textId="3C05A3A9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Sarcoma</w:t>
            </w:r>
            <w:r w:rsidRPr="00ED2BD2">
              <w:rPr>
                <w:rFonts w:ascii="Calibri" w:eastAsia="Times New Roman" w:hAnsi="Calibri" w:cs="Calibri"/>
              </w:rPr>
              <w:t> </w:t>
            </w:r>
          </w:p>
        </w:tc>
      </w:tr>
      <w:tr w:rsidR="00D71CF1" w:rsidRPr="00ED2BD2" w14:paraId="25D96341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70CE8158" w14:textId="730D8B39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3D44FD70" w14:textId="69A2F41A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1ABB7DE4" w14:textId="2B7B86F4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72C301CC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3AC58112" w14:textId="2310B6A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45F568DB" w14:textId="533BE448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NCT02304458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2C460D0" w14:textId="3BB1802A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7B81B402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FC17CC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CDC685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NCT03219671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E9B6BC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999A91C" w14:textId="77777777" w:rsidTr="00FC398C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9E3BC5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0BC588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NCT02428192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49DECF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Completed</w:t>
            </w:r>
          </w:p>
        </w:tc>
      </w:tr>
      <w:tr w:rsidR="00D71CF1" w:rsidRPr="00ED2BD2" w14:paraId="0BDC3E23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49C7AA47" w14:textId="10070BA2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Hematological malignancies</w:t>
            </w:r>
          </w:p>
        </w:tc>
      </w:tr>
      <w:tr w:rsidR="00D71CF1" w:rsidRPr="00ED2BD2" w14:paraId="5D6D9C93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1B487E1D" w14:textId="5E42E320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471AD741" w14:textId="471033D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6BC0C5B5" w14:textId="53A1AA8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4FB636D0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D5A9219" w14:textId="2914AE3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16A3CCE2" w14:textId="196D2DE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NCT02846376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24F7C110" w14:textId="0C87E02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129BD58E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11C9BE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196BBD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NCT03600155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EB14B20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5E40A29" w14:textId="77777777" w:rsidTr="00FC398C">
        <w:trPr>
          <w:trHeight w:val="290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F5C74A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1,2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8F37911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NCT02681302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F7851B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1CEBF50" w14:textId="77777777" w:rsidTr="00D71CF1">
        <w:trPr>
          <w:trHeight w:val="290"/>
        </w:trPr>
        <w:tc>
          <w:tcPr>
            <w:tcW w:w="70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8F00" w:themeFill="accent4" w:themeFillShade="BF"/>
            <w:noWrap/>
            <w:hideMark/>
          </w:tcPr>
          <w:p w14:paraId="7ACCE734" w14:textId="77EBB186" w:rsidR="00D71CF1" w:rsidRPr="00FC398C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Others</w:t>
            </w:r>
          </w:p>
        </w:tc>
      </w:tr>
      <w:tr w:rsidR="00D71CF1" w:rsidRPr="00ED2BD2" w14:paraId="2A3ABB16" w14:textId="77777777" w:rsidTr="00D71CF1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138E18A3" w14:textId="52A3B00E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Phase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4D53DE03" w14:textId="6CA5FC2C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Trial ID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D966" w:themeFill="accent4" w:themeFillTint="99"/>
            <w:noWrap/>
          </w:tcPr>
          <w:p w14:paraId="2578E6CB" w14:textId="36C82430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  <w:b/>
                <w:bCs/>
              </w:rPr>
              <w:t>Status</w:t>
            </w:r>
          </w:p>
        </w:tc>
      </w:tr>
      <w:tr w:rsidR="00D71CF1" w:rsidRPr="00ED2BD2" w14:paraId="74CC6347" w14:textId="77777777" w:rsidTr="00FC398C">
        <w:trPr>
          <w:trHeight w:val="290"/>
        </w:trPr>
        <w:tc>
          <w:tcPr>
            <w:tcW w:w="2155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0949EDBD" w14:textId="24E4F120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74320F79" w14:textId="7E0321AD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NCT03048474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FFF2CC" w:themeFill="accent4" w:themeFillTint="33"/>
            <w:noWrap/>
          </w:tcPr>
          <w:p w14:paraId="3F888E6B" w14:textId="592FEDDF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1BC94C8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2A27FD7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B33296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NCT02716272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4C81B3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Active, not recruiting</w:t>
            </w:r>
          </w:p>
        </w:tc>
      </w:tr>
      <w:tr w:rsidR="00D71CF1" w:rsidRPr="00ED2BD2" w14:paraId="3A0CDDD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488887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54E81F6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NCT03097939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6808F0DB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B953A26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AA8857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4E14C45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Nct02834013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DBD8B4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0DAE6EFB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6E49A58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6B021A4D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NCT03420521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4AB7F13C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36C90591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7E4410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A9FFCC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NCT03246958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6B0C6D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1C6B9F1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58E74EE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lastRenderedPageBreak/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CCA31A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NCT03233152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33E0CA8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6C13E74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4FD83A0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3536F277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NCT02939300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1800837E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2F839D9D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1E85E57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11C20E8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NCT03521830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5CB53A1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4D4BB99F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7426E85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7A96C006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NCT02314169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451B2F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557E9540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6D1CE752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8E31779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NCT03520491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B0838F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  <w:tr w:rsidR="00D71CF1" w:rsidRPr="00ED2BD2" w14:paraId="6F83DAD7" w14:textId="77777777" w:rsidTr="00FC398C">
        <w:trPr>
          <w:trHeight w:val="290"/>
        </w:trPr>
        <w:tc>
          <w:tcPr>
            <w:tcW w:w="2155" w:type="dxa"/>
            <w:shd w:val="clear" w:color="auto" w:fill="FFF2CC" w:themeFill="accent4" w:themeFillTint="33"/>
            <w:noWrap/>
            <w:hideMark/>
          </w:tcPr>
          <w:p w14:paraId="7430AE8F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2018" w:type="dxa"/>
            <w:shd w:val="clear" w:color="auto" w:fill="FFF2CC" w:themeFill="accent4" w:themeFillTint="33"/>
            <w:noWrap/>
            <w:hideMark/>
          </w:tcPr>
          <w:p w14:paraId="0AA59CE3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NCT03387761</w:t>
            </w:r>
          </w:p>
        </w:tc>
        <w:tc>
          <w:tcPr>
            <w:tcW w:w="2920" w:type="dxa"/>
            <w:shd w:val="clear" w:color="auto" w:fill="FFF2CC" w:themeFill="accent4" w:themeFillTint="33"/>
            <w:noWrap/>
            <w:hideMark/>
          </w:tcPr>
          <w:p w14:paraId="0E806A8A" w14:textId="77777777" w:rsidR="00D71CF1" w:rsidRPr="00ED2BD2" w:rsidRDefault="00D71CF1" w:rsidP="00D71C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D2BD2">
              <w:rPr>
                <w:rFonts w:ascii="Calibri" w:eastAsia="Times New Roman" w:hAnsi="Calibri" w:cs="Calibri"/>
              </w:rPr>
              <w:t>Recruiting</w:t>
            </w:r>
          </w:p>
        </w:tc>
      </w:tr>
    </w:tbl>
    <w:p w14:paraId="2A91A259" w14:textId="5AE73808" w:rsidR="00FC398C" w:rsidRDefault="00FC398C" w:rsidP="00BD4CE0">
      <w:pPr>
        <w:rPr>
          <w:b/>
        </w:rPr>
      </w:pPr>
    </w:p>
    <w:sectPr w:rsidR="00FC3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B520C"/>
    <w:rsid w:val="00024710"/>
    <w:rsid w:val="0004201A"/>
    <w:rsid w:val="0006501C"/>
    <w:rsid w:val="00070D8D"/>
    <w:rsid w:val="000B5FB3"/>
    <w:rsid w:val="000C3B78"/>
    <w:rsid w:val="000F153E"/>
    <w:rsid w:val="00123227"/>
    <w:rsid w:val="00152E27"/>
    <w:rsid w:val="00162768"/>
    <w:rsid w:val="00197E32"/>
    <w:rsid w:val="001A2EE6"/>
    <w:rsid w:val="001A5221"/>
    <w:rsid w:val="001B4813"/>
    <w:rsid w:val="001B7BA9"/>
    <w:rsid w:val="001C0489"/>
    <w:rsid w:val="001D4D43"/>
    <w:rsid w:val="001D5284"/>
    <w:rsid w:val="001E05E7"/>
    <w:rsid w:val="001E42B9"/>
    <w:rsid w:val="002133BE"/>
    <w:rsid w:val="002207B8"/>
    <w:rsid w:val="002339C1"/>
    <w:rsid w:val="00244B09"/>
    <w:rsid w:val="00293544"/>
    <w:rsid w:val="0029509F"/>
    <w:rsid w:val="002A6B78"/>
    <w:rsid w:val="002D252F"/>
    <w:rsid w:val="00315B44"/>
    <w:rsid w:val="003774ED"/>
    <w:rsid w:val="00383260"/>
    <w:rsid w:val="00390E11"/>
    <w:rsid w:val="003D2895"/>
    <w:rsid w:val="0043552A"/>
    <w:rsid w:val="004855B3"/>
    <w:rsid w:val="00496F9F"/>
    <w:rsid w:val="004A0975"/>
    <w:rsid w:val="004B15C0"/>
    <w:rsid w:val="004B51C5"/>
    <w:rsid w:val="005432AD"/>
    <w:rsid w:val="0056702F"/>
    <w:rsid w:val="005727D8"/>
    <w:rsid w:val="005968EF"/>
    <w:rsid w:val="00596AEF"/>
    <w:rsid w:val="005A259B"/>
    <w:rsid w:val="005B7DAF"/>
    <w:rsid w:val="005F1313"/>
    <w:rsid w:val="005F5A63"/>
    <w:rsid w:val="00602C82"/>
    <w:rsid w:val="00606678"/>
    <w:rsid w:val="006431E8"/>
    <w:rsid w:val="00652FA8"/>
    <w:rsid w:val="00654257"/>
    <w:rsid w:val="0066227E"/>
    <w:rsid w:val="00676384"/>
    <w:rsid w:val="006A6221"/>
    <w:rsid w:val="006A66A4"/>
    <w:rsid w:val="006B0EAB"/>
    <w:rsid w:val="006D44B8"/>
    <w:rsid w:val="006E50E5"/>
    <w:rsid w:val="006F454D"/>
    <w:rsid w:val="00714A8A"/>
    <w:rsid w:val="00717C90"/>
    <w:rsid w:val="00725489"/>
    <w:rsid w:val="007317F4"/>
    <w:rsid w:val="00736B53"/>
    <w:rsid w:val="00737B1B"/>
    <w:rsid w:val="00773B79"/>
    <w:rsid w:val="00774297"/>
    <w:rsid w:val="007C47E7"/>
    <w:rsid w:val="007F3DE1"/>
    <w:rsid w:val="0080361F"/>
    <w:rsid w:val="00803930"/>
    <w:rsid w:val="00830066"/>
    <w:rsid w:val="008571FF"/>
    <w:rsid w:val="00871898"/>
    <w:rsid w:val="008D0A53"/>
    <w:rsid w:val="008E15F8"/>
    <w:rsid w:val="008E3113"/>
    <w:rsid w:val="008F6BF3"/>
    <w:rsid w:val="00915123"/>
    <w:rsid w:val="009375C5"/>
    <w:rsid w:val="00952806"/>
    <w:rsid w:val="00985709"/>
    <w:rsid w:val="009B520C"/>
    <w:rsid w:val="009D5C9B"/>
    <w:rsid w:val="009F7BE9"/>
    <w:rsid w:val="00A36FA7"/>
    <w:rsid w:val="00A54D0D"/>
    <w:rsid w:val="00A869EA"/>
    <w:rsid w:val="00B95AB5"/>
    <w:rsid w:val="00BA48E7"/>
    <w:rsid w:val="00BC4F2B"/>
    <w:rsid w:val="00BD4CE0"/>
    <w:rsid w:val="00C22A33"/>
    <w:rsid w:val="00C26229"/>
    <w:rsid w:val="00C27BFB"/>
    <w:rsid w:val="00C415C6"/>
    <w:rsid w:val="00C811AE"/>
    <w:rsid w:val="00CD5B2D"/>
    <w:rsid w:val="00D00C64"/>
    <w:rsid w:val="00D3496E"/>
    <w:rsid w:val="00D43E44"/>
    <w:rsid w:val="00D71CF1"/>
    <w:rsid w:val="00D904A2"/>
    <w:rsid w:val="00D92F45"/>
    <w:rsid w:val="00E3669C"/>
    <w:rsid w:val="00E37451"/>
    <w:rsid w:val="00E41C76"/>
    <w:rsid w:val="00E523F1"/>
    <w:rsid w:val="00E52FB0"/>
    <w:rsid w:val="00E91247"/>
    <w:rsid w:val="00E92100"/>
    <w:rsid w:val="00E94224"/>
    <w:rsid w:val="00EC4DA6"/>
    <w:rsid w:val="00ED2BD2"/>
    <w:rsid w:val="00F4649A"/>
    <w:rsid w:val="00F8335A"/>
    <w:rsid w:val="00FC398C"/>
    <w:rsid w:val="00FC74BD"/>
    <w:rsid w:val="00FE7E6D"/>
    <w:rsid w:val="00FF3E86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1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7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7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3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3402</Characters>
  <Application>Microsoft Office Word</Application>
  <DocSecurity>0</DocSecurity>
  <Lines>425</Lines>
  <Paragraphs>434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Rotte</dc:creator>
  <cp:keywords/>
  <dc:description/>
  <cp:lastModifiedBy>AFRENACIA</cp:lastModifiedBy>
  <cp:revision>4</cp:revision>
  <dcterms:created xsi:type="dcterms:W3CDTF">2019-05-21T03:23:00Z</dcterms:created>
  <dcterms:modified xsi:type="dcterms:W3CDTF">2019-05-31T12:52:00Z</dcterms:modified>
</cp:coreProperties>
</file>