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54275" w14:textId="77777777" w:rsidR="00985421" w:rsidRDefault="00985421" w:rsidP="0030715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FE72059" w14:textId="77777777" w:rsidR="00BD01CC" w:rsidRDefault="00AF7FE9" w:rsidP="006C092B">
      <w:pPr>
        <w:rPr>
          <w:rFonts w:asciiTheme="majorBidi" w:hAnsiTheme="majorBidi" w:cstheme="majorBidi"/>
          <w:sz w:val="24"/>
          <w:szCs w:val="24"/>
        </w:rPr>
      </w:pPr>
      <w:r w:rsidRPr="00AF7FE9">
        <w:rPr>
          <w:rFonts w:asciiTheme="majorBidi" w:hAnsiTheme="majorBidi" w:cstheme="majorBidi"/>
          <w:sz w:val="24"/>
          <w:szCs w:val="24"/>
        </w:rPr>
        <w:t>Additional file 8</w:t>
      </w:r>
    </w:p>
    <w:p w14:paraId="1E033A7A" w14:textId="50D0B845" w:rsidR="006C092B" w:rsidRPr="00307151" w:rsidRDefault="006C092B" w:rsidP="006C092B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513DC5">
        <w:rPr>
          <w:rFonts w:asciiTheme="majorBidi" w:hAnsiTheme="majorBidi" w:cstheme="majorBidi"/>
          <w:b/>
          <w:sz w:val="24"/>
          <w:szCs w:val="24"/>
        </w:rPr>
        <w:t>Table S</w:t>
      </w:r>
      <w:r>
        <w:rPr>
          <w:rFonts w:asciiTheme="majorBidi" w:hAnsiTheme="majorBidi" w:cstheme="majorBidi"/>
          <w:b/>
          <w:sz w:val="24"/>
          <w:szCs w:val="24"/>
        </w:rPr>
        <w:t>1</w:t>
      </w:r>
      <w:r w:rsidRPr="00513DC5">
        <w:rPr>
          <w:rFonts w:asciiTheme="majorBidi" w:hAnsiTheme="majorBidi" w:cstheme="majorBidi"/>
          <w:b/>
          <w:sz w:val="24"/>
          <w:szCs w:val="24"/>
        </w:rPr>
        <w:t>:</w:t>
      </w:r>
      <w:r w:rsidRPr="00307151">
        <w:rPr>
          <w:rFonts w:asciiTheme="majorBidi" w:hAnsiTheme="majorBidi" w:cstheme="majorBidi"/>
          <w:sz w:val="24"/>
          <w:szCs w:val="24"/>
        </w:rPr>
        <w:t xml:space="preserve"> Antibodies used for FACS analysis</w:t>
      </w:r>
    </w:p>
    <w:tbl>
      <w:tblPr>
        <w:tblStyle w:val="TableGrid"/>
        <w:tblpPr w:leftFromText="180" w:rightFromText="180" w:vertAnchor="text" w:horzAnchor="margin" w:tblpXSpec="center" w:tblpY="9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EEECE1" w:themeColor="background2"/>
          <w:insideV w:val="single" w:sz="8" w:space="0" w:color="EEECE1" w:themeColor="background2"/>
        </w:tblBorders>
        <w:tblLook w:val="04A0" w:firstRow="1" w:lastRow="0" w:firstColumn="1" w:lastColumn="0" w:noHBand="0" w:noVBand="1"/>
      </w:tblPr>
      <w:tblGrid>
        <w:gridCol w:w="4390"/>
        <w:gridCol w:w="1843"/>
        <w:gridCol w:w="1417"/>
      </w:tblGrid>
      <w:tr w:rsidR="006C092B" w:rsidRPr="00F45C55" w14:paraId="3E40B7A0" w14:textId="77777777" w:rsidTr="002343A2">
        <w:tc>
          <w:tcPr>
            <w:tcW w:w="4390" w:type="dxa"/>
            <w:vAlign w:val="center"/>
          </w:tcPr>
          <w:p w14:paraId="7CE72818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CD44-APC (clone)</w:t>
            </w:r>
          </w:p>
        </w:tc>
        <w:tc>
          <w:tcPr>
            <w:tcW w:w="1843" w:type="dxa"/>
            <w:vAlign w:val="center"/>
          </w:tcPr>
          <w:p w14:paraId="4AFA0F63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BD Bioscience</w:t>
            </w:r>
          </w:p>
        </w:tc>
        <w:tc>
          <w:tcPr>
            <w:tcW w:w="1417" w:type="dxa"/>
            <w:vAlign w:val="center"/>
          </w:tcPr>
          <w:p w14:paraId="762D2DBE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55-9942</w:t>
            </w:r>
          </w:p>
        </w:tc>
      </w:tr>
      <w:tr w:rsidR="006C092B" w:rsidRPr="00F45C55" w14:paraId="2B0A9E0F" w14:textId="77777777" w:rsidTr="002343A2">
        <w:tc>
          <w:tcPr>
            <w:tcW w:w="4390" w:type="dxa"/>
            <w:vAlign w:val="center"/>
          </w:tcPr>
          <w:p w14:paraId="53D15AA7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Anti-human-Hes1-FITC (clone)</w:t>
            </w:r>
          </w:p>
        </w:tc>
        <w:tc>
          <w:tcPr>
            <w:tcW w:w="1843" w:type="dxa"/>
            <w:vAlign w:val="center"/>
          </w:tcPr>
          <w:p w14:paraId="218F973B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417" w:type="dxa"/>
            <w:vAlign w:val="center"/>
          </w:tcPr>
          <w:p w14:paraId="1CA96EC1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11988</w:t>
            </w:r>
          </w:p>
        </w:tc>
      </w:tr>
      <w:tr w:rsidR="006C092B" w:rsidRPr="00F45C55" w14:paraId="198740AD" w14:textId="77777777" w:rsidTr="002343A2">
        <w:tc>
          <w:tcPr>
            <w:tcW w:w="4390" w:type="dxa"/>
            <w:vAlign w:val="center"/>
          </w:tcPr>
          <w:p w14:paraId="515E64EA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 xml:space="preserve">Anti-human cleaved </w:t>
            </w:r>
            <w:proofErr w:type="spellStart"/>
            <w:r w:rsidRPr="00F45C55">
              <w:rPr>
                <w:rFonts w:ascii="Times New Roman" w:hAnsi="Times New Roman" w:cs="Times New Roman"/>
              </w:rPr>
              <w:t>caspace</w:t>
            </w:r>
            <w:proofErr w:type="spellEnd"/>
            <w:r w:rsidRPr="00F45C55">
              <w:rPr>
                <w:rFonts w:ascii="Times New Roman" w:hAnsi="Times New Roman" w:cs="Times New Roman"/>
              </w:rPr>
              <w:t xml:space="preserve"> 3 (clone)</w:t>
            </w:r>
          </w:p>
        </w:tc>
        <w:tc>
          <w:tcPr>
            <w:tcW w:w="1843" w:type="dxa"/>
            <w:vAlign w:val="center"/>
          </w:tcPr>
          <w:p w14:paraId="2D523914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1417" w:type="dxa"/>
            <w:vAlign w:val="center"/>
          </w:tcPr>
          <w:p w14:paraId="46648676" w14:textId="77777777" w:rsidR="006C092B" w:rsidRPr="00F45C55" w:rsidRDefault="006C092B" w:rsidP="002343A2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9664</w:t>
            </w:r>
          </w:p>
        </w:tc>
      </w:tr>
    </w:tbl>
    <w:p w14:paraId="26E3E4F2" w14:textId="77777777" w:rsidR="006C092B" w:rsidRDefault="006C092B" w:rsidP="0030715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FD2EAA3" w14:textId="77777777" w:rsidR="000A31FF" w:rsidRDefault="000A31FF" w:rsidP="00820465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9803713" w14:textId="77777777" w:rsidR="000A31FF" w:rsidRDefault="000A31FF" w:rsidP="00820465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6CD8ECC" w14:textId="77777777" w:rsidR="000A31FF" w:rsidRDefault="000A31FF" w:rsidP="00820465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6EBF91C" w14:textId="7AA230EF" w:rsidR="00EA22DB" w:rsidRDefault="00EA22DB" w:rsidP="00820465">
      <w:pPr>
        <w:spacing w:line="240" w:lineRule="auto"/>
        <w:jc w:val="both"/>
      </w:pPr>
      <w:r w:rsidRPr="00307151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6C092B" w:rsidRPr="00307151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6C092B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6C092B" w:rsidRPr="0030715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307151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307151">
        <w:rPr>
          <w:rFonts w:asciiTheme="majorBidi" w:hAnsiTheme="majorBidi" w:cstheme="majorBidi"/>
          <w:sz w:val="24"/>
          <w:szCs w:val="24"/>
        </w:rPr>
        <w:t xml:space="preserve"> Relative inhibitory effects</w:t>
      </w:r>
      <w:r w:rsidR="00307151">
        <w:rPr>
          <w:rFonts w:asciiTheme="majorBidi" w:hAnsiTheme="majorBidi" w:cstheme="majorBidi"/>
          <w:sz w:val="24"/>
          <w:szCs w:val="24"/>
        </w:rPr>
        <w:t xml:space="preserve"> of cisplatin, </w:t>
      </w:r>
      <w:r w:rsidRPr="00307151">
        <w:rPr>
          <w:rFonts w:asciiTheme="majorBidi" w:hAnsiTheme="majorBidi" w:cstheme="majorBidi"/>
          <w:sz w:val="24"/>
          <w:szCs w:val="24"/>
        </w:rPr>
        <w:t xml:space="preserve">eugenol alone and combination of both </w:t>
      </w:r>
      <w:proofErr w:type="spellStart"/>
      <w:r w:rsidRPr="00307151">
        <w:rPr>
          <w:rFonts w:asciiTheme="majorBidi" w:hAnsiTheme="majorBidi" w:cstheme="majorBidi"/>
          <w:sz w:val="24"/>
          <w:szCs w:val="24"/>
        </w:rPr>
        <w:t>drugss</w:t>
      </w:r>
      <w:proofErr w:type="spellEnd"/>
      <w:r w:rsidRPr="00307151">
        <w:rPr>
          <w:rFonts w:asciiTheme="majorBidi" w:hAnsiTheme="majorBidi" w:cstheme="majorBidi"/>
          <w:sz w:val="24"/>
          <w:szCs w:val="24"/>
        </w:rPr>
        <w:t xml:space="preserve"> for OV2774 and SKOV3 ovarian cancer cells: Cells were exposed to a range of cisplatin and eugenol concentrations for 72hrs. Values indicate the relative inhibitory effects as means of +/- standard errors (SE) of the mean for at least 3 separate experiments.</w:t>
      </w:r>
    </w:p>
    <w:p w14:paraId="25C06836" w14:textId="77777777" w:rsidR="00EA22DB" w:rsidRPr="00307151" w:rsidRDefault="00BD01CC" w:rsidP="00EA22D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 w14:anchorId="0708AD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s1029" type="#_x0000_t75" alt="" style="position:absolute;margin-left:-4.55pt;margin-top:17pt;width:457.55pt;height:119.3pt;z-index:251658240;visibility:visible;mso-wrap-edited:f;mso-width-percent:0;mso-height-percent:0;mso-width-percent:0;mso-height-percent:0">
            <v:imagedata r:id="rId5" o:title=""/>
          </v:shape>
          <o:OLEObject Type="Embed" ProgID="Excel.Sheet.12" ShapeID="Object 3" DrawAspect="Content" ObjectID="_1626768451" r:id="rId6"/>
        </w:pict>
      </w:r>
      <w:r w:rsidR="00EA22DB" w:rsidRPr="00307151">
        <w:rPr>
          <w:rFonts w:asciiTheme="majorBidi" w:hAnsiTheme="majorBidi" w:cstheme="majorBidi"/>
          <w:b/>
          <w:bCs/>
          <w:sz w:val="24"/>
          <w:szCs w:val="24"/>
        </w:rPr>
        <w:t>OV2774 cell line</w:t>
      </w:r>
    </w:p>
    <w:p w14:paraId="616AAC91" w14:textId="77777777" w:rsidR="00EA22DB" w:rsidRPr="00EA22DB" w:rsidRDefault="00EA22DB" w:rsidP="00EA22DB"/>
    <w:p w14:paraId="546B256B" w14:textId="77777777" w:rsidR="00EA22DB" w:rsidRPr="00EA22DB" w:rsidRDefault="00EA22DB" w:rsidP="00EA22DB"/>
    <w:p w14:paraId="2D87658B" w14:textId="77777777" w:rsidR="00EA22DB" w:rsidRPr="00EA22DB" w:rsidRDefault="00EA22DB" w:rsidP="00EA22DB"/>
    <w:p w14:paraId="3E4F6003" w14:textId="77777777" w:rsidR="00EA22DB" w:rsidRPr="00EA22DB" w:rsidRDefault="00EA22DB" w:rsidP="00EA22DB"/>
    <w:p w14:paraId="062316C1" w14:textId="77777777" w:rsidR="00EA22DB" w:rsidRPr="00EA22DB" w:rsidRDefault="00EA22DB" w:rsidP="00EA22DB"/>
    <w:p w14:paraId="0B2C9E6B" w14:textId="77777777" w:rsidR="00EA22DB" w:rsidRPr="00307151" w:rsidRDefault="00BD01CC" w:rsidP="00EA22D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 w14:anchorId="72F78D82">
          <v:shape id="Object 4" o:spid="_x0000_s1028" type="#_x0000_t75" alt="" style="position:absolute;margin-left:-4.55pt;margin-top:16.4pt;width:457.55pt;height:119.3pt;z-index:251659264;visibility:visible;mso-wrap-edited:f;mso-width-percent:0;mso-height-percent:0;mso-width-percent:0;mso-height-percent:0">
            <v:imagedata r:id="rId7" o:title=""/>
          </v:shape>
          <o:OLEObject Type="Embed" ProgID="Excel.Sheet.12" ShapeID="Object 4" DrawAspect="Content" ObjectID="_1626768452" r:id="rId8"/>
        </w:pict>
      </w:r>
      <w:r w:rsidR="00EA22DB" w:rsidRPr="00307151">
        <w:rPr>
          <w:rFonts w:asciiTheme="majorBidi" w:hAnsiTheme="majorBidi" w:cstheme="majorBidi"/>
          <w:b/>
          <w:bCs/>
          <w:sz w:val="24"/>
          <w:szCs w:val="24"/>
        </w:rPr>
        <w:t>SKOV3 cell line</w:t>
      </w:r>
    </w:p>
    <w:p w14:paraId="49C61A1B" w14:textId="77777777" w:rsidR="00EA22DB" w:rsidRDefault="00EA22DB" w:rsidP="00EA22DB"/>
    <w:p w14:paraId="4FE4503B" w14:textId="77777777" w:rsidR="00EA22DB" w:rsidRDefault="00EA22DB" w:rsidP="00EA22DB"/>
    <w:p w14:paraId="04E6B9C9" w14:textId="77777777" w:rsidR="00EA22DB" w:rsidRPr="00EA22DB" w:rsidRDefault="00EA22DB" w:rsidP="00EA22DB"/>
    <w:p w14:paraId="2271F909" w14:textId="77777777" w:rsidR="00EA22DB" w:rsidRPr="00EA22DB" w:rsidRDefault="00EA22DB" w:rsidP="00EA22DB"/>
    <w:p w14:paraId="096B9DC6" w14:textId="77777777" w:rsidR="00EA22DB" w:rsidRPr="00EA22DB" w:rsidRDefault="00EA22DB" w:rsidP="00EA22DB"/>
    <w:p w14:paraId="00905DB2" w14:textId="77777777" w:rsidR="00985421" w:rsidRDefault="00985421" w:rsidP="00307151">
      <w:pPr>
        <w:spacing w:line="240" w:lineRule="auto"/>
        <w:jc w:val="both"/>
      </w:pPr>
    </w:p>
    <w:p w14:paraId="3D6721F2" w14:textId="77777777" w:rsidR="00985421" w:rsidRDefault="00985421" w:rsidP="00307151">
      <w:pPr>
        <w:spacing w:line="240" w:lineRule="auto"/>
        <w:jc w:val="both"/>
      </w:pPr>
    </w:p>
    <w:p w14:paraId="388E282B" w14:textId="77777777" w:rsidR="00985421" w:rsidRDefault="00985421" w:rsidP="00307151">
      <w:pPr>
        <w:spacing w:line="240" w:lineRule="auto"/>
        <w:jc w:val="both"/>
      </w:pPr>
    </w:p>
    <w:p w14:paraId="40A7C41A" w14:textId="77777777" w:rsidR="00985421" w:rsidRDefault="00985421" w:rsidP="00307151">
      <w:pPr>
        <w:spacing w:line="240" w:lineRule="auto"/>
        <w:jc w:val="both"/>
      </w:pPr>
    </w:p>
    <w:p w14:paraId="2CB6AF1B" w14:textId="57B03FCF" w:rsidR="00EA22DB" w:rsidRPr="00307151" w:rsidRDefault="00EA22DB" w:rsidP="0030715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07151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6C092B" w:rsidRPr="00307151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6C092B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6C092B" w:rsidRPr="0030715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307151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307151">
        <w:rPr>
          <w:rFonts w:asciiTheme="majorBidi" w:hAnsiTheme="majorBidi" w:cstheme="majorBidi"/>
          <w:sz w:val="24"/>
          <w:szCs w:val="24"/>
        </w:rPr>
        <w:t xml:space="preserve"> Sequential drug delivery of cisplatin and eugenol in OV2774 and SKOV3 human ovarian cancer cell </w:t>
      </w:r>
      <w:r w:rsidR="00307151" w:rsidRPr="00307151">
        <w:rPr>
          <w:rFonts w:asciiTheme="majorBidi" w:hAnsiTheme="majorBidi" w:cstheme="majorBidi"/>
          <w:sz w:val="24"/>
          <w:szCs w:val="24"/>
        </w:rPr>
        <w:t xml:space="preserve">lines. </w:t>
      </w:r>
      <w:r w:rsidRPr="00307151">
        <w:rPr>
          <w:rFonts w:asciiTheme="majorBidi" w:hAnsiTheme="majorBidi" w:cstheme="majorBidi"/>
          <w:sz w:val="24"/>
          <w:szCs w:val="24"/>
        </w:rPr>
        <w:t xml:space="preserve">For details please refer to Materials and methods. CI (Combination Index), </w:t>
      </w:r>
      <w:r w:rsidR="00307151" w:rsidRPr="00307151">
        <w:rPr>
          <w:rFonts w:asciiTheme="majorBidi" w:hAnsiTheme="majorBidi" w:cstheme="majorBidi"/>
          <w:sz w:val="24"/>
          <w:szCs w:val="24"/>
        </w:rPr>
        <w:t>a quantitative method</w:t>
      </w:r>
      <w:r w:rsidRPr="00307151">
        <w:rPr>
          <w:rFonts w:asciiTheme="majorBidi" w:hAnsiTheme="majorBidi" w:cstheme="majorBidi"/>
          <w:sz w:val="24"/>
          <w:szCs w:val="24"/>
        </w:rPr>
        <w:t xml:space="preserve"> to measure the degree of drug interaction was calculated using </w:t>
      </w:r>
      <w:proofErr w:type="spellStart"/>
      <w:r w:rsidRPr="00307151">
        <w:rPr>
          <w:rFonts w:asciiTheme="majorBidi" w:hAnsiTheme="majorBidi" w:cstheme="majorBidi"/>
          <w:sz w:val="24"/>
          <w:szCs w:val="24"/>
        </w:rPr>
        <w:t>CompuSyn</w:t>
      </w:r>
      <w:proofErr w:type="spellEnd"/>
      <w:r w:rsidRPr="00307151">
        <w:rPr>
          <w:rFonts w:asciiTheme="majorBidi" w:hAnsiTheme="majorBidi" w:cstheme="majorBidi"/>
          <w:sz w:val="24"/>
          <w:szCs w:val="24"/>
        </w:rPr>
        <w:t xml:space="preserve"> Software. Note: The CI value &lt;1 indicate synergy; CI=1 indicates additive, and CI&gt;1 indicates antagonism.</w:t>
      </w:r>
    </w:p>
    <w:p w14:paraId="776876D9" w14:textId="77777777" w:rsidR="00EA22DB" w:rsidRPr="00307151" w:rsidRDefault="00BD01CC" w:rsidP="00EA22DB">
      <w:pPr>
        <w:ind w:left="2880" w:firstLine="72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w:pict w14:anchorId="1DFC9B68">
          <v:shape id="Object 1" o:spid="_x0000_s1027" type="#_x0000_t75" alt="" style="position:absolute;left:0;text-align:left;margin-left:1.5pt;margin-top:23.3pt;width:471.75pt;height:195.8pt;z-index:251660288;visibility:visible;mso-wrap-edited:f;mso-width-percent:0;mso-height-percent:0;mso-width-percent:0;mso-height-percent:0" stroked="t">
            <v:imagedata r:id="rId9" o:title=""/>
          </v:shape>
          <o:OLEObject Type="Embed" ProgID="Excel.Sheet.12" ShapeID="Object 1" DrawAspect="Content" ObjectID="_1626768453" r:id="rId10"/>
        </w:pict>
      </w:r>
    </w:p>
    <w:p w14:paraId="7DA44D14" w14:textId="77777777" w:rsidR="00EA22DB" w:rsidRDefault="00EA22DB" w:rsidP="00EA22DB">
      <w:pPr>
        <w:ind w:firstLine="720"/>
      </w:pPr>
    </w:p>
    <w:p w14:paraId="232DE7FC" w14:textId="77777777" w:rsidR="00EA22DB" w:rsidRPr="00EA22DB" w:rsidRDefault="00EA22DB" w:rsidP="00EA22DB"/>
    <w:p w14:paraId="332981CB" w14:textId="77777777" w:rsidR="00EA22DB" w:rsidRPr="00EA22DB" w:rsidRDefault="00EA22DB" w:rsidP="00EA22DB"/>
    <w:p w14:paraId="5A651B04" w14:textId="77777777" w:rsidR="00EA22DB" w:rsidRPr="00EA22DB" w:rsidRDefault="00EA22DB" w:rsidP="00EA22DB"/>
    <w:p w14:paraId="73CA5339" w14:textId="77777777" w:rsidR="00EA22DB" w:rsidRPr="00EA22DB" w:rsidRDefault="00EA22DB" w:rsidP="00EA22DB"/>
    <w:p w14:paraId="33E7ABB1" w14:textId="77777777" w:rsidR="00EA22DB" w:rsidRPr="00EA22DB" w:rsidRDefault="00EA22DB" w:rsidP="00EA22DB"/>
    <w:p w14:paraId="59B2740D" w14:textId="77777777" w:rsidR="00EA22DB" w:rsidRPr="00EA22DB" w:rsidRDefault="00EA22DB" w:rsidP="00EA22DB"/>
    <w:p w14:paraId="2E1AECE4" w14:textId="77777777" w:rsidR="00EA22DB" w:rsidRDefault="00BD01CC" w:rsidP="00EA22DB">
      <w:r>
        <w:rPr>
          <w:noProof/>
        </w:rPr>
        <w:pict w14:anchorId="7EE29CE6">
          <v:shape id="_x0000_s1026" type="#_x0000_t75" alt="" style="position:absolute;margin-left:2.35pt;margin-top:22.75pt;width:472.35pt;height:194.6pt;z-index:251661312;visibility:visible;mso-wrap-edited:f;mso-width-percent:0;mso-height-percent:0;mso-width-percent:0;mso-height-percent:0" stroked="t">
            <v:imagedata r:id="rId11" o:title=""/>
          </v:shape>
          <o:OLEObject Type="Embed" ProgID="Excel.Sheet.12" ShapeID="_x0000_s1026" DrawAspect="Content" ObjectID="_1626768454" r:id="rId12"/>
        </w:pict>
      </w:r>
    </w:p>
    <w:p w14:paraId="59FEBC52" w14:textId="77777777" w:rsidR="00EA22DB" w:rsidRPr="00307151" w:rsidRDefault="00EA22DB" w:rsidP="00EA22DB">
      <w:pPr>
        <w:tabs>
          <w:tab w:val="left" w:pos="1100"/>
        </w:tabs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14:paraId="1C8B794C" w14:textId="77777777" w:rsidR="00EA22DB" w:rsidRPr="00EA22DB" w:rsidRDefault="00EA22DB" w:rsidP="00EA22DB"/>
    <w:p w14:paraId="2DB9147B" w14:textId="77777777" w:rsidR="00EA22DB" w:rsidRPr="00EA22DB" w:rsidRDefault="00EA22DB" w:rsidP="00EA22DB"/>
    <w:p w14:paraId="30536B2E" w14:textId="77777777" w:rsidR="00EA22DB" w:rsidRPr="00EA22DB" w:rsidRDefault="00EA22DB" w:rsidP="00EA22DB"/>
    <w:p w14:paraId="0B439BE8" w14:textId="77777777" w:rsidR="00EA22DB" w:rsidRPr="00EA22DB" w:rsidRDefault="00EA22DB" w:rsidP="00EA22DB"/>
    <w:p w14:paraId="3BC0BEBE" w14:textId="77777777" w:rsidR="00EA22DB" w:rsidRPr="00EA22DB" w:rsidRDefault="00EA22DB" w:rsidP="00EA22DB"/>
    <w:p w14:paraId="6C623FFC" w14:textId="77777777" w:rsidR="00EA22DB" w:rsidRPr="00EA22DB" w:rsidRDefault="00EA22DB" w:rsidP="00EA22DB"/>
    <w:p w14:paraId="103D92E5" w14:textId="77777777" w:rsidR="00EA22DB" w:rsidRPr="00EA22DB" w:rsidRDefault="00EA22DB" w:rsidP="00EA22DB"/>
    <w:p w14:paraId="253927D8" w14:textId="77777777" w:rsidR="00EA22DB" w:rsidRPr="00EA22DB" w:rsidRDefault="00EA22DB" w:rsidP="00EA22DB"/>
    <w:p w14:paraId="1CBA5C58" w14:textId="77777777" w:rsidR="00EA22DB" w:rsidRDefault="00EA22DB" w:rsidP="00EA22DB"/>
    <w:p w14:paraId="34754B66" w14:textId="77777777" w:rsidR="00EA22DB" w:rsidRDefault="00EA22DB" w:rsidP="00EA22DB"/>
    <w:p w14:paraId="12DA6113" w14:textId="77777777" w:rsidR="00EA22DB" w:rsidRDefault="00EA22DB" w:rsidP="00EA22DB"/>
    <w:p w14:paraId="5ECAC149" w14:textId="77777777" w:rsidR="005753E5" w:rsidRDefault="00307151" w:rsidP="00307151">
      <w:pPr>
        <w:rPr>
          <w:rFonts w:asciiTheme="majorBidi" w:hAnsiTheme="majorBidi" w:cstheme="majorBidi"/>
          <w:sz w:val="24"/>
          <w:szCs w:val="24"/>
        </w:rPr>
      </w:pPr>
      <w:r w:rsidRPr="00307151">
        <w:rPr>
          <w:rFonts w:asciiTheme="majorBidi" w:hAnsiTheme="majorBidi" w:cstheme="majorBidi"/>
          <w:sz w:val="24"/>
          <w:szCs w:val="24"/>
        </w:rPr>
        <w:t xml:space="preserve">         </w:t>
      </w:r>
    </w:p>
    <w:p w14:paraId="72422042" w14:textId="0547694E" w:rsidR="00307151" w:rsidRPr="00307151" w:rsidRDefault="00307151" w:rsidP="00307151">
      <w:pPr>
        <w:ind w:firstLine="720"/>
        <w:rPr>
          <w:rFonts w:asciiTheme="majorBidi" w:hAnsiTheme="majorBidi" w:cstheme="majorBidi"/>
          <w:sz w:val="24"/>
          <w:szCs w:val="24"/>
        </w:rPr>
      </w:pPr>
      <w:r w:rsidRPr="00513DC5">
        <w:rPr>
          <w:rFonts w:asciiTheme="majorBidi" w:hAnsiTheme="majorBidi" w:cstheme="majorBidi"/>
          <w:b/>
          <w:sz w:val="24"/>
          <w:szCs w:val="24"/>
        </w:rPr>
        <w:lastRenderedPageBreak/>
        <w:t>Table S3:</w:t>
      </w:r>
      <w:r w:rsidRPr="00307151">
        <w:rPr>
          <w:rFonts w:asciiTheme="majorBidi" w:hAnsiTheme="majorBidi" w:cstheme="majorBidi"/>
          <w:sz w:val="24"/>
          <w:szCs w:val="24"/>
        </w:rPr>
        <w:t xml:space="preserve"> Antibodies used for immun</w:t>
      </w:r>
      <w:r w:rsidR="006C092B">
        <w:rPr>
          <w:rFonts w:asciiTheme="majorBidi" w:hAnsiTheme="majorBidi" w:cstheme="majorBidi"/>
          <w:sz w:val="24"/>
          <w:szCs w:val="24"/>
        </w:rPr>
        <w:t>ofluorescence</w:t>
      </w:r>
    </w:p>
    <w:tbl>
      <w:tblPr>
        <w:tblStyle w:val="TableGrid"/>
        <w:tblW w:w="0" w:type="auto"/>
        <w:tblInd w:w="9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EEECE1" w:themeColor="background2"/>
          <w:insideV w:val="single" w:sz="8" w:space="0" w:color="EEECE1" w:themeColor="background2"/>
        </w:tblBorders>
        <w:tblLook w:val="04A0" w:firstRow="1" w:lastRow="0" w:firstColumn="1" w:lastColumn="0" w:noHBand="0" w:noVBand="1"/>
      </w:tblPr>
      <w:tblGrid>
        <w:gridCol w:w="3260"/>
        <w:gridCol w:w="1843"/>
        <w:gridCol w:w="1446"/>
        <w:gridCol w:w="1105"/>
      </w:tblGrid>
      <w:tr w:rsidR="002F5798" w:rsidRPr="00F45C55" w14:paraId="1BB0364B" w14:textId="77777777" w:rsidTr="002F5798">
        <w:tc>
          <w:tcPr>
            <w:tcW w:w="3260" w:type="dxa"/>
            <w:vAlign w:val="center"/>
          </w:tcPr>
          <w:p w14:paraId="6DDC6F0C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Hes1</w:t>
            </w:r>
          </w:p>
        </w:tc>
        <w:tc>
          <w:tcPr>
            <w:tcW w:w="1843" w:type="dxa"/>
            <w:vAlign w:val="center"/>
          </w:tcPr>
          <w:p w14:paraId="3C9D0EEE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446" w:type="dxa"/>
            <w:vAlign w:val="center"/>
          </w:tcPr>
          <w:p w14:paraId="705285C4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11988</w:t>
            </w:r>
          </w:p>
        </w:tc>
        <w:tc>
          <w:tcPr>
            <w:tcW w:w="1105" w:type="dxa"/>
            <w:vAlign w:val="center"/>
          </w:tcPr>
          <w:p w14:paraId="28E2B115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1:300</w:t>
            </w:r>
          </w:p>
        </w:tc>
      </w:tr>
      <w:tr w:rsidR="002F5798" w:rsidRPr="00F45C55" w14:paraId="330D83DE" w14:textId="77777777" w:rsidTr="002F5798">
        <w:tc>
          <w:tcPr>
            <w:tcW w:w="3260" w:type="dxa"/>
            <w:vAlign w:val="center"/>
          </w:tcPr>
          <w:p w14:paraId="521F8F8C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cleaved caspase 3</w:t>
            </w:r>
          </w:p>
        </w:tc>
        <w:tc>
          <w:tcPr>
            <w:tcW w:w="1843" w:type="dxa"/>
            <w:vAlign w:val="center"/>
          </w:tcPr>
          <w:p w14:paraId="1FD2BF75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1446" w:type="dxa"/>
            <w:vAlign w:val="center"/>
          </w:tcPr>
          <w:p w14:paraId="7307BDEC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9664</w:t>
            </w:r>
          </w:p>
        </w:tc>
        <w:tc>
          <w:tcPr>
            <w:tcW w:w="1105" w:type="dxa"/>
            <w:vAlign w:val="center"/>
          </w:tcPr>
          <w:p w14:paraId="0B0DFF73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1:300</w:t>
            </w:r>
          </w:p>
        </w:tc>
      </w:tr>
      <w:tr w:rsidR="002F5798" w:rsidRPr="00F45C55" w14:paraId="34CFE925" w14:textId="77777777" w:rsidTr="002F5798">
        <w:tc>
          <w:tcPr>
            <w:tcW w:w="3260" w:type="dxa"/>
            <w:vAlign w:val="center"/>
          </w:tcPr>
          <w:p w14:paraId="2888B21E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CD31</w:t>
            </w:r>
          </w:p>
        </w:tc>
        <w:tc>
          <w:tcPr>
            <w:tcW w:w="1843" w:type="dxa"/>
            <w:vAlign w:val="center"/>
          </w:tcPr>
          <w:p w14:paraId="1F25F3E7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BD Bioscience</w:t>
            </w:r>
          </w:p>
        </w:tc>
        <w:tc>
          <w:tcPr>
            <w:tcW w:w="1446" w:type="dxa"/>
            <w:vAlign w:val="center"/>
          </w:tcPr>
          <w:p w14:paraId="0E0AB7F1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553369</w:t>
            </w:r>
          </w:p>
        </w:tc>
        <w:tc>
          <w:tcPr>
            <w:tcW w:w="1105" w:type="dxa"/>
            <w:vAlign w:val="center"/>
          </w:tcPr>
          <w:p w14:paraId="4C3F55EB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1:200</w:t>
            </w:r>
          </w:p>
        </w:tc>
      </w:tr>
      <w:tr w:rsidR="002F5798" w:rsidRPr="00F45C55" w14:paraId="16201944" w14:textId="77777777" w:rsidTr="002F5798">
        <w:tc>
          <w:tcPr>
            <w:tcW w:w="3260" w:type="dxa"/>
            <w:vAlign w:val="center"/>
          </w:tcPr>
          <w:p w14:paraId="273002F0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PAX8</w:t>
            </w:r>
          </w:p>
        </w:tc>
        <w:tc>
          <w:tcPr>
            <w:tcW w:w="1843" w:type="dxa"/>
            <w:vAlign w:val="center"/>
          </w:tcPr>
          <w:p w14:paraId="77ED8A80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5C55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446" w:type="dxa"/>
            <w:vAlign w:val="center"/>
          </w:tcPr>
          <w:p w14:paraId="6EE73E1E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ab63490</w:t>
            </w:r>
          </w:p>
        </w:tc>
        <w:tc>
          <w:tcPr>
            <w:tcW w:w="1105" w:type="dxa"/>
            <w:vAlign w:val="center"/>
          </w:tcPr>
          <w:p w14:paraId="3846FB36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1:100</w:t>
            </w:r>
          </w:p>
        </w:tc>
      </w:tr>
      <w:tr w:rsidR="002F5798" w:rsidRPr="00F45C55" w14:paraId="0F1CD64E" w14:textId="77777777" w:rsidTr="002F5798">
        <w:tc>
          <w:tcPr>
            <w:tcW w:w="3260" w:type="dxa"/>
            <w:vAlign w:val="center"/>
          </w:tcPr>
          <w:p w14:paraId="68760697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Ki-67</w:t>
            </w:r>
          </w:p>
        </w:tc>
        <w:tc>
          <w:tcPr>
            <w:tcW w:w="1843" w:type="dxa"/>
            <w:vAlign w:val="center"/>
          </w:tcPr>
          <w:p w14:paraId="12E7B43D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5C55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1446" w:type="dxa"/>
            <w:vAlign w:val="center"/>
          </w:tcPr>
          <w:p w14:paraId="5DFA326B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ab15580</w:t>
            </w:r>
          </w:p>
        </w:tc>
        <w:tc>
          <w:tcPr>
            <w:tcW w:w="1105" w:type="dxa"/>
            <w:vAlign w:val="center"/>
          </w:tcPr>
          <w:p w14:paraId="626D1DCB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1:200</w:t>
            </w:r>
          </w:p>
        </w:tc>
      </w:tr>
      <w:tr w:rsidR="002F5798" w:rsidRPr="00F45C55" w14:paraId="23D6493D" w14:textId="77777777" w:rsidTr="002F5798">
        <w:tc>
          <w:tcPr>
            <w:tcW w:w="3260" w:type="dxa"/>
            <w:vAlign w:val="center"/>
          </w:tcPr>
          <w:p w14:paraId="605634D8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Notch1</w:t>
            </w:r>
          </w:p>
        </w:tc>
        <w:tc>
          <w:tcPr>
            <w:tcW w:w="1843" w:type="dxa"/>
            <w:vAlign w:val="center"/>
          </w:tcPr>
          <w:p w14:paraId="66361962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EMD Millipore</w:t>
            </w:r>
          </w:p>
        </w:tc>
        <w:tc>
          <w:tcPr>
            <w:tcW w:w="1446" w:type="dxa"/>
            <w:vAlign w:val="center"/>
          </w:tcPr>
          <w:p w14:paraId="4478B96A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07-1232</w:t>
            </w:r>
          </w:p>
        </w:tc>
        <w:tc>
          <w:tcPr>
            <w:tcW w:w="1105" w:type="dxa"/>
            <w:vAlign w:val="center"/>
          </w:tcPr>
          <w:p w14:paraId="666DF82A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1:200</w:t>
            </w:r>
          </w:p>
        </w:tc>
      </w:tr>
      <w:tr w:rsidR="002F5798" w:rsidRPr="00F45C55" w14:paraId="7E8E81C0" w14:textId="77777777" w:rsidTr="002F5798">
        <w:tc>
          <w:tcPr>
            <w:tcW w:w="3260" w:type="dxa"/>
            <w:vAlign w:val="center"/>
          </w:tcPr>
          <w:p w14:paraId="6EC464CD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Jagged1</w:t>
            </w:r>
          </w:p>
        </w:tc>
        <w:tc>
          <w:tcPr>
            <w:tcW w:w="1843" w:type="dxa"/>
            <w:vAlign w:val="center"/>
          </w:tcPr>
          <w:p w14:paraId="7F5BFCC9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Thermo Fischer</w:t>
            </w:r>
          </w:p>
        </w:tc>
        <w:tc>
          <w:tcPr>
            <w:tcW w:w="1446" w:type="dxa"/>
            <w:vAlign w:val="center"/>
          </w:tcPr>
          <w:p w14:paraId="06FDB604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PA5-46970</w:t>
            </w:r>
          </w:p>
        </w:tc>
        <w:tc>
          <w:tcPr>
            <w:tcW w:w="1105" w:type="dxa"/>
            <w:vAlign w:val="center"/>
          </w:tcPr>
          <w:p w14:paraId="4E3C68D5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1:200</w:t>
            </w:r>
          </w:p>
        </w:tc>
      </w:tr>
      <w:tr w:rsidR="002F5798" w:rsidRPr="00F45C55" w14:paraId="2948255E" w14:textId="77777777" w:rsidTr="002F5798">
        <w:tc>
          <w:tcPr>
            <w:tcW w:w="3260" w:type="dxa"/>
            <w:vAlign w:val="center"/>
          </w:tcPr>
          <w:p w14:paraId="3C14A2CE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Antihuman CD44</w:t>
            </w:r>
          </w:p>
        </w:tc>
        <w:tc>
          <w:tcPr>
            <w:tcW w:w="1843" w:type="dxa"/>
            <w:vAlign w:val="center"/>
          </w:tcPr>
          <w:p w14:paraId="7EB67CA4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1446" w:type="dxa"/>
            <w:vAlign w:val="center"/>
          </w:tcPr>
          <w:p w14:paraId="39D8AE8B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HPA005785</w:t>
            </w:r>
          </w:p>
        </w:tc>
        <w:tc>
          <w:tcPr>
            <w:tcW w:w="1105" w:type="dxa"/>
            <w:vAlign w:val="center"/>
          </w:tcPr>
          <w:p w14:paraId="48ACD3DA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</w:t>
            </w:r>
            <w:r w:rsidR="00076432">
              <w:rPr>
                <w:rFonts w:ascii="Times New Roman" w:hAnsi="Times New Roman" w:cs="Times New Roman"/>
              </w:rPr>
              <w:t>:</w:t>
            </w:r>
            <w:r w:rsidRPr="00F45C55">
              <w:rPr>
                <w:rFonts w:ascii="Times New Roman" w:hAnsi="Times New Roman" w:cs="Times New Roman"/>
              </w:rPr>
              <w:t>300</w:t>
            </w:r>
          </w:p>
        </w:tc>
      </w:tr>
      <w:tr w:rsidR="002F5798" w:rsidRPr="00F45C55" w14:paraId="211412AA" w14:textId="77777777" w:rsidTr="002F5798">
        <w:tc>
          <w:tcPr>
            <w:tcW w:w="3260" w:type="dxa"/>
            <w:vAlign w:val="center"/>
          </w:tcPr>
          <w:p w14:paraId="4FCE5273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Anti-human ALDH1</w:t>
            </w:r>
          </w:p>
        </w:tc>
        <w:tc>
          <w:tcPr>
            <w:tcW w:w="1843" w:type="dxa"/>
            <w:vAlign w:val="center"/>
          </w:tcPr>
          <w:p w14:paraId="393DF4AC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1446" w:type="dxa"/>
            <w:vAlign w:val="center"/>
          </w:tcPr>
          <w:p w14:paraId="18E03DBB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SAB140342</w:t>
            </w:r>
          </w:p>
        </w:tc>
        <w:tc>
          <w:tcPr>
            <w:tcW w:w="1105" w:type="dxa"/>
            <w:vAlign w:val="center"/>
          </w:tcPr>
          <w:p w14:paraId="6DAD0134" w14:textId="77777777" w:rsidR="002F5798" w:rsidRPr="00F45C55" w:rsidRDefault="002F5798" w:rsidP="00364343">
            <w:pPr>
              <w:jc w:val="center"/>
              <w:rPr>
                <w:rFonts w:ascii="Times New Roman" w:hAnsi="Times New Roman" w:cs="Times New Roman"/>
              </w:rPr>
            </w:pPr>
            <w:r w:rsidRPr="00F45C55">
              <w:rPr>
                <w:rFonts w:ascii="Times New Roman" w:hAnsi="Times New Roman" w:cs="Times New Roman"/>
              </w:rPr>
              <w:t>1</w:t>
            </w:r>
            <w:r w:rsidR="00076432">
              <w:rPr>
                <w:rFonts w:ascii="Times New Roman" w:hAnsi="Times New Roman" w:cs="Times New Roman"/>
              </w:rPr>
              <w:t>:</w:t>
            </w:r>
            <w:r w:rsidRPr="00F45C55">
              <w:rPr>
                <w:rFonts w:ascii="Times New Roman" w:hAnsi="Times New Roman" w:cs="Times New Roman"/>
              </w:rPr>
              <w:t>300</w:t>
            </w:r>
          </w:p>
        </w:tc>
      </w:tr>
    </w:tbl>
    <w:p w14:paraId="1A1CD775" w14:textId="77777777" w:rsidR="00307151" w:rsidRPr="00307151" w:rsidRDefault="00307151" w:rsidP="00307151">
      <w:pPr>
        <w:ind w:firstLine="720"/>
        <w:rPr>
          <w:rFonts w:asciiTheme="majorBidi" w:hAnsiTheme="majorBidi" w:cstheme="majorBidi"/>
          <w:sz w:val="24"/>
          <w:szCs w:val="24"/>
        </w:rPr>
      </w:pPr>
    </w:p>
    <w:p w14:paraId="5F8252DB" w14:textId="34F68DF6" w:rsidR="00307151" w:rsidRPr="00A738C7" w:rsidRDefault="002F5798" w:rsidP="002F5798">
      <w:pPr>
        <w:rPr>
          <w:rFonts w:asciiTheme="majorBidi" w:hAnsiTheme="majorBidi" w:cstheme="majorBidi"/>
          <w:b/>
          <w:bCs/>
          <w:sz w:val="24"/>
          <w:szCs w:val="24"/>
        </w:rPr>
      </w:pPr>
      <w:r>
        <w:t xml:space="preserve">                </w:t>
      </w:r>
      <w:r w:rsidR="00307151" w:rsidRPr="00A738C7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B35372" w:rsidRPr="00A738C7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35372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307151" w:rsidRPr="00A738C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307151" w:rsidRPr="00820465">
        <w:rPr>
          <w:rFonts w:asciiTheme="majorBidi" w:hAnsiTheme="majorBidi" w:cstheme="majorBidi"/>
          <w:bCs/>
          <w:sz w:val="24"/>
          <w:szCs w:val="24"/>
        </w:rPr>
        <w:t>Antibodies used for immuno</w:t>
      </w:r>
      <w:r w:rsidR="000321B5">
        <w:rPr>
          <w:rFonts w:asciiTheme="majorBidi" w:hAnsiTheme="majorBidi" w:cstheme="majorBidi"/>
          <w:bCs/>
          <w:sz w:val="24"/>
          <w:szCs w:val="24"/>
        </w:rPr>
        <w:t>blotting</w:t>
      </w:r>
    </w:p>
    <w:tbl>
      <w:tblPr>
        <w:tblStyle w:val="TableGrid"/>
        <w:tblW w:w="0" w:type="auto"/>
        <w:tblInd w:w="9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EEECE1" w:themeColor="background2"/>
          <w:insideV w:val="single" w:sz="8" w:space="0" w:color="EEECE1" w:themeColor="background2"/>
        </w:tblBorders>
        <w:tblLook w:val="04A0" w:firstRow="1" w:lastRow="0" w:firstColumn="1" w:lastColumn="0" w:noHBand="0" w:noVBand="1"/>
      </w:tblPr>
      <w:tblGrid>
        <w:gridCol w:w="2126"/>
        <w:gridCol w:w="2089"/>
        <w:gridCol w:w="2164"/>
        <w:gridCol w:w="1232"/>
      </w:tblGrid>
      <w:tr w:rsidR="006C4DEC" w:rsidRPr="00BC60D1" w14:paraId="4C886F85" w14:textId="77777777" w:rsidTr="003C0660">
        <w:tc>
          <w:tcPr>
            <w:tcW w:w="2126" w:type="dxa"/>
            <w:vAlign w:val="center"/>
          </w:tcPr>
          <w:p w14:paraId="25B193F8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Cleaved caspase-3</w:t>
            </w:r>
          </w:p>
        </w:tc>
        <w:tc>
          <w:tcPr>
            <w:tcW w:w="2089" w:type="dxa"/>
            <w:vAlign w:val="center"/>
          </w:tcPr>
          <w:p w14:paraId="288666F7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64" w:type="dxa"/>
            <w:vAlign w:val="center"/>
          </w:tcPr>
          <w:p w14:paraId="4728CB5A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9664</w:t>
            </w:r>
          </w:p>
        </w:tc>
        <w:tc>
          <w:tcPr>
            <w:tcW w:w="1232" w:type="dxa"/>
            <w:vAlign w:val="center"/>
          </w:tcPr>
          <w:p w14:paraId="030E0953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1:300</w:t>
            </w:r>
          </w:p>
        </w:tc>
      </w:tr>
      <w:tr w:rsidR="006C4DEC" w:rsidRPr="00BC60D1" w14:paraId="5C302791" w14:textId="77777777" w:rsidTr="003C0660">
        <w:tc>
          <w:tcPr>
            <w:tcW w:w="2126" w:type="dxa"/>
            <w:vAlign w:val="center"/>
          </w:tcPr>
          <w:p w14:paraId="292B2E44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Cleaved-PARP</w:t>
            </w:r>
          </w:p>
        </w:tc>
        <w:tc>
          <w:tcPr>
            <w:tcW w:w="2089" w:type="dxa"/>
            <w:vAlign w:val="center"/>
          </w:tcPr>
          <w:p w14:paraId="789AB53A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64" w:type="dxa"/>
            <w:vAlign w:val="center"/>
          </w:tcPr>
          <w:p w14:paraId="622759B2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9541</w:t>
            </w:r>
          </w:p>
        </w:tc>
        <w:tc>
          <w:tcPr>
            <w:tcW w:w="1232" w:type="dxa"/>
            <w:vAlign w:val="center"/>
          </w:tcPr>
          <w:p w14:paraId="1AA8E399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1:300</w:t>
            </w:r>
          </w:p>
        </w:tc>
      </w:tr>
      <w:tr w:rsidR="006C4DEC" w:rsidRPr="00BC60D1" w14:paraId="3B6F5886" w14:textId="77777777" w:rsidTr="003C0660">
        <w:tc>
          <w:tcPr>
            <w:tcW w:w="2126" w:type="dxa"/>
            <w:vAlign w:val="center"/>
          </w:tcPr>
          <w:p w14:paraId="3E6ACE5A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Hes1</w:t>
            </w:r>
          </w:p>
        </w:tc>
        <w:tc>
          <w:tcPr>
            <w:tcW w:w="2089" w:type="dxa"/>
            <w:vAlign w:val="center"/>
          </w:tcPr>
          <w:p w14:paraId="227B2305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64" w:type="dxa"/>
            <w:vAlign w:val="center"/>
          </w:tcPr>
          <w:p w14:paraId="68FB45DD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11988</w:t>
            </w:r>
          </w:p>
        </w:tc>
        <w:tc>
          <w:tcPr>
            <w:tcW w:w="1232" w:type="dxa"/>
            <w:vAlign w:val="center"/>
          </w:tcPr>
          <w:p w14:paraId="0AB42154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1:300</w:t>
            </w:r>
          </w:p>
        </w:tc>
      </w:tr>
      <w:tr w:rsidR="006C4DEC" w:rsidRPr="00BC60D1" w14:paraId="07A05E44" w14:textId="77777777" w:rsidTr="003C0660">
        <w:tc>
          <w:tcPr>
            <w:tcW w:w="2126" w:type="dxa"/>
            <w:vAlign w:val="center"/>
          </w:tcPr>
          <w:p w14:paraId="39A3F1AF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Notch1</w:t>
            </w:r>
          </w:p>
        </w:tc>
        <w:tc>
          <w:tcPr>
            <w:tcW w:w="2089" w:type="dxa"/>
            <w:vAlign w:val="center"/>
          </w:tcPr>
          <w:p w14:paraId="617B9AB8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EMD Millipore</w:t>
            </w:r>
          </w:p>
        </w:tc>
        <w:tc>
          <w:tcPr>
            <w:tcW w:w="2164" w:type="dxa"/>
            <w:vAlign w:val="center"/>
          </w:tcPr>
          <w:p w14:paraId="5DEB5E02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07-1232</w:t>
            </w:r>
          </w:p>
        </w:tc>
        <w:tc>
          <w:tcPr>
            <w:tcW w:w="1232" w:type="dxa"/>
            <w:vAlign w:val="center"/>
          </w:tcPr>
          <w:p w14:paraId="29825269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1:500</w:t>
            </w:r>
          </w:p>
        </w:tc>
      </w:tr>
      <w:tr w:rsidR="006C4DEC" w:rsidRPr="00BC60D1" w14:paraId="6B69DE73" w14:textId="77777777" w:rsidTr="003C0660">
        <w:tc>
          <w:tcPr>
            <w:tcW w:w="2126" w:type="dxa"/>
            <w:vAlign w:val="center"/>
          </w:tcPr>
          <w:p w14:paraId="2E4CFB32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Hey1</w:t>
            </w:r>
          </w:p>
        </w:tc>
        <w:tc>
          <w:tcPr>
            <w:tcW w:w="2089" w:type="dxa"/>
            <w:vAlign w:val="center"/>
          </w:tcPr>
          <w:p w14:paraId="5A4D723F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164" w:type="dxa"/>
            <w:vAlign w:val="center"/>
          </w:tcPr>
          <w:p w14:paraId="6824C6DB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SAB2106265</w:t>
            </w:r>
          </w:p>
        </w:tc>
        <w:tc>
          <w:tcPr>
            <w:tcW w:w="1232" w:type="dxa"/>
            <w:vAlign w:val="center"/>
          </w:tcPr>
          <w:p w14:paraId="65EDB5F1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1:200</w:t>
            </w:r>
          </w:p>
        </w:tc>
      </w:tr>
      <w:tr w:rsidR="006C4DEC" w:rsidRPr="00BC60D1" w14:paraId="5B227E75" w14:textId="77777777" w:rsidTr="003C0660">
        <w:tc>
          <w:tcPr>
            <w:tcW w:w="2126" w:type="dxa"/>
            <w:vAlign w:val="center"/>
          </w:tcPr>
          <w:p w14:paraId="5787E44D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Jagged1</w:t>
            </w:r>
          </w:p>
        </w:tc>
        <w:tc>
          <w:tcPr>
            <w:tcW w:w="2089" w:type="dxa"/>
            <w:vAlign w:val="center"/>
          </w:tcPr>
          <w:p w14:paraId="134E4800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Thermo Fischer</w:t>
            </w:r>
          </w:p>
        </w:tc>
        <w:tc>
          <w:tcPr>
            <w:tcW w:w="2164" w:type="dxa"/>
            <w:vAlign w:val="center"/>
          </w:tcPr>
          <w:p w14:paraId="3D2CDC4D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PA5-46970</w:t>
            </w:r>
          </w:p>
        </w:tc>
        <w:tc>
          <w:tcPr>
            <w:tcW w:w="1232" w:type="dxa"/>
            <w:vAlign w:val="center"/>
          </w:tcPr>
          <w:p w14:paraId="7D0C4791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1:200</w:t>
            </w:r>
          </w:p>
        </w:tc>
      </w:tr>
      <w:tr w:rsidR="006C4DEC" w:rsidRPr="00BC60D1" w14:paraId="37054292" w14:textId="77777777" w:rsidTr="003C0660">
        <w:tc>
          <w:tcPr>
            <w:tcW w:w="2126" w:type="dxa"/>
            <w:vAlign w:val="center"/>
          </w:tcPr>
          <w:p w14:paraId="555A4736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c-</w:t>
            </w:r>
            <w:proofErr w:type="spellStart"/>
            <w:r w:rsidRPr="00BC60D1">
              <w:rPr>
                <w:rFonts w:ascii="Times New Roman" w:hAnsi="Times New Roman" w:cs="Times New Roman"/>
              </w:rPr>
              <w:t>Myc</w:t>
            </w:r>
            <w:proofErr w:type="spellEnd"/>
          </w:p>
        </w:tc>
        <w:tc>
          <w:tcPr>
            <w:tcW w:w="2089" w:type="dxa"/>
            <w:vAlign w:val="center"/>
          </w:tcPr>
          <w:p w14:paraId="036AD45D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 xml:space="preserve">BD </w:t>
            </w:r>
            <w:proofErr w:type="spellStart"/>
            <w:r w:rsidRPr="00BC60D1">
              <w:rPr>
                <w:rFonts w:ascii="Times New Roman" w:hAnsi="Times New Roman" w:cs="Times New Roman"/>
              </w:rPr>
              <w:t>Pharmingen</w:t>
            </w:r>
            <w:proofErr w:type="spellEnd"/>
          </w:p>
        </w:tc>
        <w:tc>
          <w:tcPr>
            <w:tcW w:w="2164" w:type="dxa"/>
            <w:vAlign w:val="center"/>
          </w:tcPr>
          <w:p w14:paraId="34619CEC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551101</w:t>
            </w:r>
          </w:p>
        </w:tc>
        <w:tc>
          <w:tcPr>
            <w:tcW w:w="1232" w:type="dxa"/>
            <w:vAlign w:val="center"/>
          </w:tcPr>
          <w:p w14:paraId="1FCDD8DC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1:200</w:t>
            </w:r>
          </w:p>
        </w:tc>
      </w:tr>
      <w:tr w:rsidR="006C4DEC" w:rsidRPr="00BC60D1" w14:paraId="2E9D5B84" w14:textId="77777777" w:rsidTr="003C0660">
        <w:tc>
          <w:tcPr>
            <w:tcW w:w="2126" w:type="dxa"/>
            <w:vAlign w:val="center"/>
          </w:tcPr>
          <w:p w14:paraId="5FD79BED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0D1">
              <w:rPr>
                <w:rFonts w:ascii="Times New Roman" w:hAnsi="Times New Roman" w:cs="Times New Roman"/>
              </w:rPr>
              <w:t>Phospho</w:t>
            </w:r>
            <w:proofErr w:type="spellEnd"/>
            <w:r w:rsidRPr="00BC60D1">
              <w:rPr>
                <w:rFonts w:ascii="Times New Roman" w:hAnsi="Times New Roman" w:cs="Times New Roman"/>
              </w:rPr>
              <w:t>-AKT</w:t>
            </w:r>
          </w:p>
        </w:tc>
        <w:tc>
          <w:tcPr>
            <w:tcW w:w="2089" w:type="dxa"/>
            <w:vAlign w:val="center"/>
          </w:tcPr>
          <w:p w14:paraId="6D85B879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64" w:type="dxa"/>
            <w:vAlign w:val="center"/>
          </w:tcPr>
          <w:p w14:paraId="3E02F0F2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9275</w:t>
            </w:r>
          </w:p>
        </w:tc>
        <w:tc>
          <w:tcPr>
            <w:tcW w:w="1232" w:type="dxa"/>
            <w:vAlign w:val="center"/>
          </w:tcPr>
          <w:p w14:paraId="11E2387A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1:400</w:t>
            </w:r>
          </w:p>
        </w:tc>
      </w:tr>
      <w:tr w:rsidR="006C4DEC" w:rsidRPr="00BC60D1" w14:paraId="705C2418" w14:textId="77777777" w:rsidTr="003C0660">
        <w:tc>
          <w:tcPr>
            <w:tcW w:w="2126" w:type="dxa"/>
            <w:vAlign w:val="center"/>
          </w:tcPr>
          <w:p w14:paraId="65CC9D75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AKT</w:t>
            </w:r>
          </w:p>
        </w:tc>
        <w:tc>
          <w:tcPr>
            <w:tcW w:w="2089" w:type="dxa"/>
            <w:vAlign w:val="center"/>
          </w:tcPr>
          <w:p w14:paraId="75C18EC8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Cell Signaling</w:t>
            </w:r>
          </w:p>
        </w:tc>
        <w:tc>
          <w:tcPr>
            <w:tcW w:w="2164" w:type="dxa"/>
            <w:vAlign w:val="center"/>
          </w:tcPr>
          <w:p w14:paraId="1D8F8379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9275</w:t>
            </w:r>
          </w:p>
        </w:tc>
        <w:tc>
          <w:tcPr>
            <w:tcW w:w="1232" w:type="dxa"/>
            <w:vAlign w:val="center"/>
          </w:tcPr>
          <w:p w14:paraId="25B37354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1:400</w:t>
            </w:r>
          </w:p>
        </w:tc>
      </w:tr>
      <w:tr w:rsidR="006C4DEC" w:rsidRPr="00BC60D1" w14:paraId="2ADF4481" w14:textId="77777777" w:rsidTr="003C0660">
        <w:tc>
          <w:tcPr>
            <w:tcW w:w="2126" w:type="dxa"/>
            <w:vAlign w:val="center"/>
          </w:tcPr>
          <w:p w14:paraId="19E1B0F8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CD44</w:t>
            </w:r>
          </w:p>
        </w:tc>
        <w:tc>
          <w:tcPr>
            <w:tcW w:w="2089" w:type="dxa"/>
            <w:vAlign w:val="center"/>
          </w:tcPr>
          <w:p w14:paraId="024EE480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164" w:type="dxa"/>
            <w:vAlign w:val="center"/>
          </w:tcPr>
          <w:p w14:paraId="27A0C424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HPA005785</w:t>
            </w:r>
          </w:p>
        </w:tc>
        <w:tc>
          <w:tcPr>
            <w:tcW w:w="1232" w:type="dxa"/>
            <w:vAlign w:val="center"/>
          </w:tcPr>
          <w:p w14:paraId="5D91510D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1:300</w:t>
            </w:r>
          </w:p>
        </w:tc>
      </w:tr>
      <w:tr w:rsidR="006C4DEC" w:rsidRPr="00BC60D1" w14:paraId="7681E765" w14:textId="77777777" w:rsidTr="003C0660">
        <w:tc>
          <w:tcPr>
            <w:tcW w:w="2126" w:type="dxa"/>
            <w:vAlign w:val="center"/>
          </w:tcPr>
          <w:p w14:paraId="5253C81A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ALDH1</w:t>
            </w:r>
          </w:p>
        </w:tc>
        <w:tc>
          <w:tcPr>
            <w:tcW w:w="2089" w:type="dxa"/>
            <w:vAlign w:val="center"/>
          </w:tcPr>
          <w:p w14:paraId="733072F8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Sigma</w:t>
            </w:r>
          </w:p>
        </w:tc>
        <w:tc>
          <w:tcPr>
            <w:tcW w:w="2164" w:type="dxa"/>
            <w:vAlign w:val="center"/>
          </w:tcPr>
          <w:p w14:paraId="24B79905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SAB140342</w:t>
            </w:r>
          </w:p>
        </w:tc>
        <w:tc>
          <w:tcPr>
            <w:tcW w:w="1232" w:type="dxa"/>
            <w:vAlign w:val="center"/>
          </w:tcPr>
          <w:p w14:paraId="32761149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1:300</w:t>
            </w:r>
          </w:p>
        </w:tc>
      </w:tr>
      <w:tr w:rsidR="006C4DEC" w:rsidRPr="00BC60D1" w14:paraId="365D7412" w14:textId="77777777" w:rsidTr="003C0660">
        <w:tc>
          <w:tcPr>
            <w:tcW w:w="2126" w:type="dxa"/>
            <w:vAlign w:val="center"/>
          </w:tcPr>
          <w:p w14:paraId="709711A3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0D1">
              <w:rPr>
                <w:rFonts w:ascii="Times New Roman" w:hAnsi="Times New Roman" w:cs="Times New Roman"/>
              </w:rPr>
              <w:t>Presenillin</w:t>
            </w:r>
            <w:proofErr w:type="spellEnd"/>
          </w:p>
        </w:tc>
        <w:tc>
          <w:tcPr>
            <w:tcW w:w="2089" w:type="dxa"/>
            <w:vAlign w:val="center"/>
          </w:tcPr>
          <w:p w14:paraId="6E8C9578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0D1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2164" w:type="dxa"/>
            <w:vAlign w:val="center"/>
          </w:tcPr>
          <w:p w14:paraId="224F1528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ab106351</w:t>
            </w:r>
          </w:p>
        </w:tc>
        <w:tc>
          <w:tcPr>
            <w:tcW w:w="1232" w:type="dxa"/>
            <w:vAlign w:val="center"/>
          </w:tcPr>
          <w:p w14:paraId="4EEB5D0C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1:400</w:t>
            </w:r>
          </w:p>
        </w:tc>
      </w:tr>
      <w:tr w:rsidR="006C4DEC" w:rsidRPr="00BC60D1" w14:paraId="39293802" w14:textId="77777777" w:rsidTr="003C0660">
        <w:tc>
          <w:tcPr>
            <w:tcW w:w="2126" w:type="dxa"/>
            <w:vAlign w:val="center"/>
          </w:tcPr>
          <w:p w14:paraId="3A3AA0CB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0D1">
              <w:rPr>
                <w:rFonts w:ascii="Times New Roman" w:hAnsi="Times New Roman" w:cs="Times New Roman"/>
              </w:rPr>
              <w:t>Nicastrin</w:t>
            </w:r>
            <w:proofErr w:type="spellEnd"/>
          </w:p>
        </w:tc>
        <w:tc>
          <w:tcPr>
            <w:tcW w:w="2089" w:type="dxa"/>
            <w:vAlign w:val="center"/>
          </w:tcPr>
          <w:p w14:paraId="763765CF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0D1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2164" w:type="dxa"/>
            <w:vAlign w:val="center"/>
          </w:tcPr>
          <w:p w14:paraId="46499CC7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ab189125</w:t>
            </w:r>
          </w:p>
        </w:tc>
        <w:tc>
          <w:tcPr>
            <w:tcW w:w="1232" w:type="dxa"/>
            <w:vAlign w:val="center"/>
          </w:tcPr>
          <w:p w14:paraId="11104B66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1:400</w:t>
            </w:r>
          </w:p>
        </w:tc>
      </w:tr>
      <w:tr w:rsidR="006C4DEC" w:rsidRPr="00BC60D1" w14:paraId="20795CF7" w14:textId="77777777" w:rsidTr="003C0660">
        <w:tc>
          <w:tcPr>
            <w:tcW w:w="2126" w:type="dxa"/>
            <w:vAlign w:val="center"/>
          </w:tcPr>
          <w:p w14:paraId="7D568827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APH1-alpha</w:t>
            </w:r>
          </w:p>
        </w:tc>
        <w:tc>
          <w:tcPr>
            <w:tcW w:w="2089" w:type="dxa"/>
            <w:vAlign w:val="center"/>
          </w:tcPr>
          <w:p w14:paraId="7BB241CA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0D1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2164" w:type="dxa"/>
            <w:vAlign w:val="center"/>
          </w:tcPr>
          <w:p w14:paraId="0092EBE1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ab111992</w:t>
            </w:r>
          </w:p>
        </w:tc>
        <w:tc>
          <w:tcPr>
            <w:tcW w:w="1232" w:type="dxa"/>
            <w:vAlign w:val="center"/>
          </w:tcPr>
          <w:p w14:paraId="1F6FD634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1:500</w:t>
            </w:r>
          </w:p>
        </w:tc>
      </w:tr>
      <w:tr w:rsidR="006C4DEC" w:rsidRPr="00BC60D1" w14:paraId="1229E86B" w14:textId="77777777" w:rsidTr="003C0660">
        <w:tc>
          <w:tcPr>
            <w:tcW w:w="2126" w:type="dxa"/>
            <w:vAlign w:val="center"/>
          </w:tcPr>
          <w:p w14:paraId="6AF02710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PEN2</w:t>
            </w:r>
          </w:p>
        </w:tc>
        <w:tc>
          <w:tcPr>
            <w:tcW w:w="2089" w:type="dxa"/>
            <w:vAlign w:val="center"/>
          </w:tcPr>
          <w:p w14:paraId="1A178345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60D1">
              <w:rPr>
                <w:rFonts w:ascii="Times New Roman" w:hAnsi="Times New Roman" w:cs="Times New Roman"/>
              </w:rPr>
              <w:t>Abcam</w:t>
            </w:r>
            <w:proofErr w:type="spellEnd"/>
          </w:p>
        </w:tc>
        <w:tc>
          <w:tcPr>
            <w:tcW w:w="2164" w:type="dxa"/>
            <w:vAlign w:val="center"/>
          </w:tcPr>
          <w:p w14:paraId="13139FE6" w14:textId="77777777" w:rsidR="006C4DEC" w:rsidRPr="00BC60D1" w:rsidRDefault="003C0660" w:rsidP="00364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6C4DEC" w:rsidRPr="00BC60D1">
              <w:rPr>
                <w:rFonts w:ascii="Times New Roman" w:hAnsi="Times New Roman" w:cs="Times New Roman"/>
              </w:rPr>
              <w:t>b154830</w:t>
            </w:r>
          </w:p>
        </w:tc>
        <w:tc>
          <w:tcPr>
            <w:tcW w:w="1232" w:type="dxa"/>
            <w:vAlign w:val="center"/>
          </w:tcPr>
          <w:p w14:paraId="72E9E603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1:400</w:t>
            </w:r>
          </w:p>
        </w:tc>
      </w:tr>
      <w:tr w:rsidR="006C4DEC" w:rsidRPr="00BC60D1" w14:paraId="71BB21A6" w14:textId="77777777" w:rsidTr="003C0660">
        <w:tc>
          <w:tcPr>
            <w:tcW w:w="2126" w:type="dxa"/>
            <w:vAlign w:val="center"/>
          </w:tcPr>
          <w:p w14:paraId="6CC616ED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2089" w:type="dxa"/>
            <w:vAlign w:val="center"/>
          </w:tcPr>
          <w:p w14:paraId="066A7BEF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Santa Cruz</w:t>
            </w:r>
          </w:p>
        </w:tc>
        <w:tc>
          <w:tcPr>
            <w:tcW w:w="2164" w:type="dxa"/>
            <w:vAlign w:val="center"/>
          </w:tcPr>
          <w:p w14:paraId="3E2140CA" w14:textId="77777777" w:rsidR="006C4DEC" w:rsidRPr="00BC60D1" w:rsidRDefault="003C0660" w:rsidP="003643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6C4DEC" w:rsidRPr="00BC60D1">
              <w:rPr>
                <w:rFonts w:ascii="Times New Roman" w:hAnsi="Times New Roman" w:cs="Times New Roman"/>
              </w:rPr>
              <w:t>c25778</w:t>
            </w:r>
          </w:p>
        </w:tc>
        <w:tc>
          <w:tcPr>
            <w:tcW w:w="1232" w:type="dxa"/>
            <w:vAlign w:val="center"/>
          </w:tcPr>
          <w:p w14:paraId="1CBF4B5E" w14:textId="77777777" w:rsidR="006C4DEC" w:rsidRPr="00BC60D1" w:rsidRDefault="006C4DEC" w:rsidP="00364343">
            <w:pPr>
              <w:jc w:val="center"/>
              <w:rPr>
                <w:rFonts w:ascii="Times New Roman" w:hAnsi="Times New Roman" w:cs="Times New Roman"/>
              </w:rPr>
            </w:pPr>
            <w:r w:rsidRPr="00BC60D1">
              <w:rPr>
                <w:rFonts w:ascii="Times New Roman" w:hAnsi="Times New Roman" w:cs="Times New Roman"/>
              </w:rPr>
              <w:t>1:200</w:t>
            </w:r>
          </w:p>
        </w:tc>
      </w:tr>
    </w:tbl>
    <w:p w14:paraId="3306C89A" w14:textId="77777777" w:rsidR="00307151" w:rsidRDefault="00307151" w:rsidP="00307151">
      <w:pPr>
        <w:ind w:firstLine="720"/>
      </w:pPr>
    </w:p>
    <w:p w14:paraId="264A99FB" w14:textId="77777777" w:rsidR="00307151" w:rsidRPr="00307151" w:rsidRDefault="00307151" w:rsidP="00307151"/>
    <w:p w14:paraId="1A00DD14" w14:textId="77777777" w:rsidR="00B35372" w:rsidRDefault="00B35372" w:rsidP="00DD7ED4"/>
    <w:p w14:paraId="17020A74" w14:textId="77777777" w:rsidR="000653A9" w:rsidRDefault="00307151" w:rsidP="00DD7ED4">
      <w:r>
        <w:t xml:space="preserve"> </w:t>
      </w:r>
    </w:p>
    <w:p w14:paraId="5DDC7D3C" w14:textId="77777777" w:rsidR="0067495A" w:rsidRDefault="0067495A" w:rsidP="00DD7ED4"/>
    <w:p w14:paraId="6EBD625A" w14:textId="77777777" w:rsidR="0067495A" w:rsidRDefault="0067495A" w:rsidP="00DD7ED4"/>
    <w:p w14:paraId="727304B0" w14:textId="77777777" w:rsidR="0067495A" w:rsidRDefault="0067495A" w:rsidP="00DD7ED4"/>
    <w:p w14:paraId="4457B691" w14:textId="7C009EE1" w:rsidR="00307151" w:rsidRPr="00A738C7" w:rsidRDefault="00307151" w:rsidP="00DD7ED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738C7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B35372" w:rsidRPr="00A738C7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35372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A738C7">
        <w:rPr>
          <w:rFonts w:asciiTheme="majorBidi" w:hAnsiTheme="majorBidi" w:cstheme="majorBidi"/>
          <w:b/>
          <w:bCs/>
          <w:sz w:val="24"/>
          <w:szCs w:val="24"/>
        </w:rPr>
        <w:t xml:space="preserve">: Primers set used for </w:t>
      </w:r>
      <w:proofErr w:type="spellStart"/>
      <w:r w:rsidRPr="00A738C7">
        <w:rPr>
          <w:rFonts w:asciiTheme="majorBidi" w:hAnsiTheme="majorBidi" w:cstheme="majorBidi"/>
          <w:b/>
          <w:bCs/>
          <w:sz w:val="24"/>
          <w:szCs w:val="24"/>
        </w:rPr>
        <w:t>qRT</w:t>
      </w:r>
      <w:proofErr w:type="spellEnd"/>
      <w:r w:rsidRPr="00A738C7">
        <w:rPr>
          <w:rFonts w:asciiTheme="majorBidi" w:hAnsiTheme="majorBidi" w:cstheme="majorBidi"/>
          <w:b/>
          <w:bCs/>
          <w:sz w:val="24"/>
          <w:szCs w:val="24"/>
        </w:rPr>
        <w:t xml:space="preserve">-PCR </w:t>
      </w:r>
    </w:p>
    <w:tbl>
      <w:tblPr>
        <w:tblStyle w:val="TableGrid"/>
        <w:tblW w:w="10774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EEECE1" w:themeColor="background2"/>
          <w:insideV w:val="single" w:sz="8" w:space="0" w:color="EEECE1" w:themeColor="background2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678"/>
      </w:tblGrid>
      <w:tr w:rsidR="00DD7ED4" w:rsidRPr="00B41EAC" w14:paraId="6CC8E164" w14:textId="77777777" w:rsidTr="00364343">
        <w:tc>
          <w:tcPr>
            <w:tcW w:w="1135" w:type="dxa"/>
            <w:vAlign w:val="center"/>
          </w:tcPr>
          <w:p w14:paraId="7403BBE1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EAC">
              <w:rPr>
                <w:rFonts w:ascii="Times New Roman" w:hAnsi="Times New Roman" w:cs="Times New Roman"/>
                <w:b/>
              </w:rPr>
              <w:lastRenderedPageBreak/>
              <w:t>Genes</w:t>
            </w:r>
          </w:p>
        </w:tc>
        <w:tc>
          <w:tcPr>
            <w:tcW w:w="4961" w:type="dxa"/>
            <w:vAlign w:val="center"/>
          </w:tcPr>
          <w:p w14:paraId="4E4B9375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EAC">
              <w:rPr>
                <w:rFonts w:ascii="Times New Roman" w:hAnsi="Times New Roman" w:cs="Times New Roman"/>
                <w:b/>
              </w:rPr>
              <w:t>Forward</w:t>
            </w:r>
          </w:p>
        </w:tc>
        <w:tc>
          <w:tcPr>
            <w:tcW w:w="4678" w:type="dxa"/>
            <w:vAlign w:val="center"/>
          </w:tcPr>
          <w:p w14:paraId="4464DEEC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EAC">
              <w:rPr>
                <w:rFonts w:ascii="Times New Roman" w:hAnsi="Times New Roman" w:cs="Times New Roman"/>
                <w:b/>
              </w:rPr>
              <w:t>Reverse</w:t>
            </w:r>
          </w:p>
        </w:tc>
      </w:tr>
      <w:tr w:rsidR="00DD7ED4" w:rsidRPr="00B41EAC" w14:paraId="45AB8A4A" w14:textId="77777777" w:rsidTr="00364343">
        <w:tc>
          <w:tcPr>
            <w:tcW w:w="1135" w:type="dxa"/>
            <w:vAlign w:val="center"/>
          </w:tcPr>
          <w:p w14:paraId="717BBB7A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Hes1</w:t>
            </w:r>
          </w:p>
        </w:tc>
        <w:tc>
          <w:tcPr>
            <w:tcW w:w="4961" w:type="dxa"/>
            <w:vAlign w:val="center"/>
          </w:tcPr>
          <w:p w14:paraId="32D424CB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ACA CGA CAC CGG ATA AAC CAA</w:t>
            </w:r>
          </w:p>
        </w:tc>
        <w:tc>
          <w:tcPr>
            <w:tcW w:w="4678" w:type="dxa"/>
            <w:vAlign w:val="center"/>
          </w:tcPr>
          <w:p w14:paraId="0F9441C3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CGA GTG CGC ACC TCG GTA</w:t>
            </w:r>
          </w:p>
        </w:tc>
      </w:tr>
      <w:tr w:rsidR="00DD7ED4" w:rsidRPr="00B41EAC" w14:paraId="4669F0A0" w14:textId="77777777" w:rsidTr="00364343">
        <w:tc>
          <w:tcPr>
            <w:tcW w:w="1135" w:type="dxa"/>
            <w:vAlign w:val="center"/>
          </w:tcPr>
          <w:p w14:paraId="60E5186A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ABCG1</w:t>
            </w:r>
          </w:p>
        </w:tc>
        <w:tc>
          <w:tcPr>
            <w:tcW w:w="4961" w:type="dxa"/>
            <w:vAlign w:val="center"/>
          </w:tcPr>
          <w:p w14:paraId="4FE68B0D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GAC CGG ACA TCC CAG TGC TT</w:t>
            </w:r>
          </w:p>
        </w:tc>
        <w:tc>
          <w:tcPr>
            <w:tcW w:w="4678" w:type="dxa"/>
            <w:vAlign w:val="center"/>
          </w:tcPr>
          <w:p w14:paraId="5A7144D1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TGT GCT CGG AGA CAC TGA AC</w:t>
            </w:r>
          </w:p>
        </w:tc>
      </w:tr>
      <w:tr w:rsidR="00DD7ED4" w:rsidRPr="00B41EAC" w14:paraId="43A923D0" w14:textId="77777777" w:rsidTr="00364343">
        <w:tc>
          <w:tcPr>
            <w:tcW w:w="1135" w:type="dxa"/>
            <w:vAlign w:val="center"/>
          </w:tcPr>
          <w:p w14:paraId="6940F6C6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ABCG2</w:t>
            </w:r>
          </w:p>
        </w:tc>
        <w:tc>
          <w:tcPr>
            <w:tcW w:w="4961" w:type="dxa"/>
            <w:vAlign w:val="center"/>
          </w:tcPr>
          <w:p w14:paraId="7C480329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TGG CTG TCA TGG CTT CAG TA</w:t>
            </w:r>
          </w:p>
        </w:tc>
        <w:tc>
          <w:tcPr>
            <w:tcW w:w="4678" w:type="dxa"/>
            <w:vAlign w:val="center"/>
          </w:tcPr>
          <w:p w14:paraId="71AE380C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GCC ACG TGA TTC TTC CAC AA</w:t>
            </w:r>
          </w:p>
        </w:tc>
      </w:tr>
      <w:tr w:rsidR="00DD7ED4" w:rsidRPr="00B41EAC" w14:paraId="0624FEC7" w14:textId="77777777" w:rsidTr="00364343">
        <w:tc>
          <w:tcPr>
            <w:tcW w:w="1135" w:type="dxa"/>
            <w:vAlign w:val="center"/>
          </w:tcPr>
          <w:p w14:paraId="4ACFBB5A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ABCG5</w:t>
            </w:r>
          </w:p>
        </w:tc>
        <w:tc>
          <w:tcPr>
            <w:tcW w:w="4961" w:type="dxa"/>
            <w:vAlign w:val="center"/>
          </w:tcPr>
          <w:p w14:paraId="1E534EE7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CAC AAA AGG CCA TTC AGG CT</w:t>
            </w:r>
          </w:p>
        </w:tc>
        <w:tc>
          <w:tcPr>
            <w:tcW w:w="4678" w:type="dxa"/>
            <w:vAlign w:val="center"/>
          </w:tcPr>
          <w:p w14:paraId="7D06BA46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GCT GAG GAA TCC ACC CAA TCT</w:t>
            </w:r>
          </w:p>
        </w:tc>
      </w:tr>
      <w:tr w:rsidR="00DD7ED4" w:rsidRPr="00B41EAC" w14:paraId="365B966A" w14:textId="77777777" w:rsidTr="00364343">
        <w:tc>
          <w:tcPr>
            <w:tcW w:w="1135" w:type="dxa"/>
            <w:vAlign w:val="center"/>
          </w:tcPr>
          <w:p w14:paraId="544EC8C5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1EAC">
              <w:rPr>
                <w:rFonts w:ascii="Times New Roman" w:hAnsi="Times New Roman" w:cs="Times New Roman"/>
              </w:rPr>
              <w:t>EpCam</w:t>
            </w:r>
            <w:proofErr w:type="spellEnd"/>
          </w:p>
        </w:tc>
        <w:tc>
          <w:tcPr>
            <w:tcW w:w="4961" w:type="dxa"/>
            <w:vAlign w:val="center"/>
          </w:tcPr>
          <w:p w14:paraId="6D791B69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GAA TGG CAA AGT ATG AGA AGG CTG A</w:t>
            </w:r>
          </w:p>
        </w:tc>
        <w:tc>
          <w:tcPr>
            <w:tcW w:w="4678" w:type="dxa"/>
            <w:vAlign w:val="center"/>
          </w:tcPr>
          <w:p w14:paraId="5A1D6FEC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TCC CAC GCA CAC ACA TTT GTA A</w:t>
            </w:r>
          </w:p>
        </w:tc>
      </w:tr>
      <w:tr w:rsidR="00DD7ED4" w:rsidRPr="00B41EAC" w14:paraId="50F961F5" w14:textId="77777777" w:rsidTr="00364343">
        <w:tc>
          <w:tcPr>
            <w:tcW w:w="1135" w:type="dxa"/>
            <w:vAlign w:val="center"/>
          </w:tcPr>
          <w:p w14:paraId="72A626A3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CD49f</w:t>
            </w:r>
          </w:p>
        </w:tc>
        <w:tc>
          <w:tcPr>
            <w:tcW w:w="4961" w:type="dxa"/>
            <w:vAlign w:val="center"/>
          </w:tcPr>
          <w:p w14:paraId="6B253C04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ACC CAG ATA TTG CAG TTG GA</w:t>
            </w:r>
          </w:p>
        </w:tc>
        <w:tc>
          <w:tcPr>
            <w:tcW w:w="4678" w:type="dxa"/>
            <w:vAlign w:val="center"/>
          </w:tcPr>
          <w:p w14:paraId="0E7C4896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TTC GAT CAA GGT CCA TGT TT</w:t>
            </w:r>
          </w:p>
        </w:tc>
      </w:tr>
      <w:tr w:rsidR="00DD7ED4" w:rsidRPr="00B41EAC" w14:paraId="2D00E135" w14:textId="77777777" w:rsidTr="00364343">
        <w:tc>
          <w:tcPr>
            <w:tcW w:w="1135" w:type="dxa"/>
            <w:vAlign w:val="center"/>
          </w:tcPr>
          <w:p w14:paraId="0A2FC814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ALDH1</w:t>
            </w:r>
          </w:p>
        </w:tc>
        <w:tc>
          <w:tcPr>
            <w:tcW w:w="4961" w:type="dxa"/>
            <w:vAlign w:val="center"/>
          </w:tcPr>
          <w:p w14:paraId="661B5319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TGT TAG CTG ATG CCG ACT TG</w:t>
            </w:r>
          </w:p>
        </w:tc>
        <w:tc>
          <w:tcPr>
            <w:tcW w:w="4678" w:type="dxa"/>
            <w:vAlign w:val="center"/>
          </w:tcPr>
          <w:p w14:paraId="414FC9E3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TTC TTA GCC CGC TCA ACA CT</w:t>
            </w:r>
          </w:p>
        </w:tc>
      </w:tr>
      <w:tr w:rsidR="00DD7ED4" w:rsidRPr="00B41EAC" w14:paraId="60AAB50B" w14:textId="77777777" w:rsidTr="00364343">
        <w:tc>
          <w:tcPr>
            <w:tcW w:w="1135" w:type="dxa"/>
            <w:vAlign w:val="center"/>
          </w:tcPr>
          <w:p w14:paraId="15CC7CA2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CD44</w:t>
            </w:r>
          </w:p>
        </w:tc>
        <w:tc>
          <w:tcPr>
            <w:tcW w:w="4961" w:type="dxa"/>
            <w:vAlign w:val="center"/>
          </w:tcPr>
          <w:p w14:paraId="60D6062D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TGA ATA TAA CCT GCC GCT TTG</w:t>
            </w:r>
          </w:p>
        </w:tc>
        <w:tc>
          <w:tcPr>
            <w:tcW w:w="4678" w:type="dxa"/>
            <w:vAlign w:val="center"/>
          </w:tcPr>
          <w:p w14:paraId="0DB7D673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GTC ATA CTG GGA GGT GTT GGA</w:t>
            </w:r>
          </w:p>
        </w:tc>
      </w:tr>
      <w:tr w:rsidR="00DD7ED4" w:rsidRPr="00B41EAC" w14:paraId="49586624" w14:textId="77777777" w:rsidTr="00364343">
        <w:tc>
          <w:tcPr>
            <w:tcW w:w="1135" w:type="dxa"/>
            <w:vAlign w:val="center"/>
          </w:tcPr>
          <w:p w14:paraId="0FF05AD7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Sox2</w:t>
            </w:r>
          </w:p>
        </w:tc>
        <w:tc>
          <w:tcPr>
            <w:tcW w:w="4961" w:type="dxa"/>
            <w:vAlign w:val="center"/>
          </w:tcPr>
          <w:p w14:paraId="12D9968B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GGT TTC CAG TTC TTG CAC GCT GTT</w:t>
            </w:r>
          </w:p>
        </w:tc>
        <w:tc>
          <w:tcPr>
            <w:tcW w:w="4678" w:type="dxa"/>
            <w:vAlign w:val="center"/>
          </w:tcPr>
          <w:p w14:paraId="4070FAF5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TTG CAA GGT AGG AAG CCA AGA AGC</w:t>
            </w:r>
          </w:p>
        </w:tc>
      </w:tr>
      <w:tr w:rsidR="00DD7ED4" w:rsidRPr="00B41EAC" w14:paraId="3BE6ED47" w14:textId="77777777" w:rsidTr="00364343">
        <w:tc>
          <w:tcPr>
            <w:tcW w:w="1135" w:type="dxa"/>
            <w:vAlign w:val="center"/>
          </w:tcPr>
          <w:p w14:paraId="5F534473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Oct3/4</w:t>
            </w:r>
          </w:p>
        </w:tc>
        <w:tc>
          <w:tcPr>
            <w:tcW w:w="4961" w:type="dxa"/>
            <w:vAlign w:val="center"/>
          </w:tcPr>
          <w:p w14:paraId="1875D3A9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GTA CTC CTC GGT CCC TTT CC</w:t>
            </w:r>
          </w:p>
        </w:tc>
        <w:tc>
          <w:tcPr>
            <w:tcW w:w="4678" w:type="dxa"/>
            <w:vAlign w:val="center"/>
          </w:tcPr>
          <w:p w14:paraId="7B45B2BD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CAA AAA CCC TGG CAC AAA CT</w:t>
            </w:r>
          </w:p>
        </w:tc>
      </w:tr>
      <w:tr w:rsidR="00DD7ED4" w:rsidRPr="00B41EAC" w14:paraId="5A62FD93" w14:textId="77777777" w:rsidTr="00364343">
        <w:tc>
          <w:tcPr>
            <w:tcW w:w="1135" w:type="dxa"/>
            <w:vAlign w:val="center"/>
          </w:tcPr>
          <w:p w14:paraId="252996EF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1EAC">
              <w:rPr>
                <w:rFonts w:ascii="Times New Roman" w:hAnsi="Times New Roman" w:cs="Times New Roman"/>
              </w:rPr>
              <w:t>Nanog</w:t>
            </w:r>
            <w:proofErr w:type="spellEnd"/>
          </w:p>
        </w:tc>
        <w:tc>
          <w:tcPr>
            <w:tcW w:w="4961" w:type="dxa"/>
            <w:vAlign w:val="center"/>
          </w:tcPr>
          <w:p w14:paraId="47901602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TTC CTT CCT CCA TGG ATC TG</w:t>
            </w:r>
          </w:p>
        </w:tc>
        <w:tc>
          <w:tcPr>
            <w:tcW w:w="4678" w:type="dxa"/>
            <w:vAlign w:val="center"/>
          </w:tcPr>
          <w:p w14:paraId="7DA913A1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TCT GCT GGA GGC TGA GGT TAT</w:t>
            </w:r>
          </w:p>
        </w:tc>
      </w:tr>
      <w:tr w:rsidR="00DD7ED4" w:rsidRPr="00B41EAC" w14:paraId="2B143A77" w14:textId="77777777" w:rsidTr="00364343">
        <w:tc>
          <w:tcPr>
            <w:tcW w:w="1135" w:type="dxa"/>
            <w:vAlign w:val="center"/>
          </w:tcPr>
          <w:p w14:paraId="22A6D46F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4961" w:type="dxa"/>
            <w:vAlign w:val="center"/>
          </w:tcPr>
          <w:p w14:paraId="75306C9B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CGA CCA CTT TGT CAA GCT CA</w:t>
            </w:r>
          </w:p>
        </w:tc>
        <w:tc>
          <w:tcPr>
            <w:tcW w:w="4678" w:type="dxa"/>
            <w:vAlign w:val="center"/>
          </w:tcPr>
          <w:p w14:paraId="5DC35EAF" w14:textId="77777777" w:rsidR="00DD7ED4" w:rsidRPr="00B41EAC" w:rsidRDefault="00DD7ED4" w:rsidP="00364343">
            <w:pPr>
              <w:jc w:val="center"/>
              <w:rPr>
                <w:rFonts w:ascii="Times New Roman" w:hAnsi="Times New Roman" w:cs="Times New Roman"/>
              </w:rPr>
            </w:pPr>
            <w:r w:rsidRPr="00B41EAC">
              <w:rPr>
                <w:rFonts w:ascii="Times New Roman" w:hAnsi="Times New Roman" w:cs="Times New Roman"/>
              </w:rPr>
              <w:t>AGG GGT CTA CAT GGC AAC TG</w:t>
            </w:r>
          </w:p>
        </w:tc>
      </w:tr>
    </w:tbl>
    <w:p w14:paraId="4213A75F" w14:textId="77777777" w:rsidR="00307151" w:rsidRPr="00307151" w:rsidRDefault="00307151" w:rsidP="00307151">
      <w:pPr>
        <w:ind w:firstLine="720"/>
      </w:pPr>
    </w:p>
    <w:sectPr w:rsidR="00307151" w:rsidRPr="003071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EA22DB"/>
    <w:rsid w:val="00010BF8"/>
    <w:rsid w:val="000321B5"/>
    <w:rsid w:val="000653A9"/>
    <w:rsid w:val="00076432"/>
    <w:rsid w:val="000A31FF"/>
    <w:rsid w:val="000D17C5"/>
    <w:rsid w:val="000D2D1D"/>
    <w:rsid w:val="002810F5"/>
    <w:rsid w:val="002F5798"/>
    <w:rsid w:val="00307151"/>
    <w:rsid w:val="003C0660"/>
    <w:rsid w:val="004D34C3"/>
    <w:rsid w:val="00513DC5"/>
    <w:rsid w:val="005753E5"/>
    <w:rsid w:val="005C418B"/>
    <w:rsid w:val="0067495A"/>
    <w:rsid w:val="006C092B"/>
    <w:rsid w:val="006C4DEC"/>
    <w:rsid w:val="006D442B"/>
    <w:rsid w:val="00776B2C"/>
    <w:rsid w:val="007F61EB"/>
    <w:rsid w:val="00820465"/>
    <w:rsid w:val="008B0B32"/>
    <w:rsid w:val="00984B23"/>
    <w:rsid w:val="00985421"/>
    <w:rsid w:val="00A738C7"/>
    <w:rsid w:val="00AA1842"/>
    <w:rsid w:val="00AF7FE9"/>
    <w:rsid w:val="00B35372"/>
    <w:rsid w:val="00B41EAC"/>
    <w:rsid w:val="00B70CF1"/>
    <w:rsid w:val="00BD01CC"/>
    <w:rsid w:val="00BE6B0F"/>
    <w:rsid w:val="00D6121E"/>
    <w:rsid w:val="00DD7ED4"/>
    <w:rsid w:val="00EA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75014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753E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643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32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753E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643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43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Sheet22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Sheet44.xls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Sheet11.xls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microsoft.com/office/2011/relationships/people" Target="people.xml"/><Relationship Id="rId10" Type="http://schemas.openxmlformats.org/officeDocument/2006/relationships/package" Target="embeddings/Microsoft_Excel_Sheet33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491</Words>
  <Characters>2432</Characters>
  <Application>Microsoft Office Word</Application>
  <DocSecurity>0</DocSecurity>
  <Lines>243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Islam, Syed Shahidul</dc:creator>
  <cp:lastModifiedBy>S3G_Reference_Citation_Sequence</cp:lastModifiedBy>
  <cp:revision>8</cp:revision>
  <dcterms:created xsi:type="dcterms:W3CDTF">2019-07-17T14:24:00Z</dcterms:created>
  <dcterms:modified xsi:type="dcterms:W3CDTF">2019-08-08T03:19:00Z</dcterms:modified>
</cp:coreProperties>
</file>