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7CA" w:rsidRPr="0046394B" w:rsidRDefault="00CE67CA" w:rsidP="00CE67CA">
      <w:pPr>
        <w:spacing w:line="480" w:lineRule="auto"/>
        <w:rPr>
          <w:rFonts w:ascii="Times New Roman" w:hAnsi="Times New Roman" w:cs="Times New Roman"/>
        </w:rPr>
      </w:pPr>
      <w:r w:rsidRPr="00634045">
        <w:rPr>
          <w:rFonts w:ascii="Times New Roman" w:hAnsi="Times New Roman" w:cs="Times New Roman"/>
          <w:b/>
          <w:color w:val="000000" w:themeColor="text1"/>
        </w:rPr>
        <w:t>Additional file</w:t>
      </w:r>
      <w:r>
        <w:rPr>
          <w:rFonts w:ascii="Times New Roman" w:hAnsi="Times New Roman" w:cs="Times New Roman"/>
          <w:b/>
          <w:color w:val="000000" w:themeColor="text1"/>
        </w:rPr>
        <w:t xml:space="preserve"> 4:</w:t>
      </w:r>
      <w:r w:rsidRPr="00563733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>Table S4</w:t>
      </w:r>
      <w:r w:rsidRPr="0058277F">
        <w:rPr>
          <w:rFonts w:ascii="Times New Roman" w:hAnsi="Times New Roman" w:cs="Times New Roman"/>
          <w:b/>
          <w:color w:val="000000" w:themeColor="text1"/>
        </w:rPr>
        <w:t>.</w:t>
      </w:r>
      <w:r w:rsidRPr="0058277F">
        <w:rPr>
          <w:rFonts w:ascii="Times New Roman" w:hAnsi="Times New Roman" w:cs="Times New Roman"/>
          <w:b/>
          <w:color w:val="000000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</w:rPr>
        <w:t xml:space="preserve">Sequences </w:t>
      </w:r>
      <w:r w:rsidRPr="0058277F">
        <w:rPr>
          <w:rFonts w:ascii="Times New Roman" w:hAnsi="Times New Roman" w:cs="Times New Roman"/>
          <w:color w:val="000000" w:themeColor="text1"/>
        </w:rPr>
        <w:t xml:space="preserve">of </w:t>
      </w:r>
      <w:r>
        <w:rPr>
          <w:rFonts w:ascii="Times New Roman" w:hAnsi="Times New Roman" w:cs="Times New Roman"/>
          <w:color w:val="000000" w:themeColor="text1"/>
        </w:rPr>
        <w:t>RIP</w:t>
      </w:r>
      <w:r w:rsidRPr="0058277F">
        <w:rPr>
          <w:rFonts w:ascii="Times New Roman" w:hAnsi="Times New Roman" w:cs="Times New Roman"/>
          <w:color w:val="000000" w:themeColor="text1"/>
        </w:rPr>
        <w:t xml:space="preserve"> primers</w:t>
      </w:r>
      <w:r>
        <w:rPr>
          <w:rFonts w:ascii="Times New Roman" w:hAnsi="Times New Roman" w:cs="Times New Roman"/>
          <w:color w:val="000000" w:themeColor="text1"/>
        </w:rPr>
        <w:t xml:space="preserve"> for LINC00460.</w:t>
      </w:r>
      <w:proofErr w:type="gramEnd"/>
    </w:p>
    <w:tbl>
      <w:tblPr>
        <w:tblStyle w:val="TableGrid"/>
        <w:tblW w:w="9436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559"/>
        <w:gridCol w:w="5755"/>
      </w:tblGrid>
      <w:tr w:rsidR="00CE67CA" w:rsidRPr="000D1574" w:rsidTr="003B71D7">
        <w:trPr>
          <w:trHeight w:hRule="exact" w:val="510"/>
          <w:jc w:val="center"/>
        </w:trPr>
        <w:tc>
          <w:tcPr>
            <w:tcW w:w="3681" w:type="dxa"/>
            <w:gridSpan w:val="2"/>
            <w:shd w:val="clear" w:color="auto" w:fill="BFBFBF" w:themeFill="background1" w:themeFillShade="BF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D1574">
              <w:rPr>
                <w:rFonts w:ascii="Times New Roman" w:hAnsi="Times New Roman" w:cs="Times New Roman"/>
                <w:b/>
                <w:bCs/>
              </w:rPr>
              <w:t xml:space="preserve">Primer </w:t>
            </w:r>
            <w:r w:rsidRPr="000D1574">
              <w:rPr>
                <w:rFonts w:ascii="Times New Roman" w:hAnsi="Times New Roman" w:cs="Times New Roman" w:hint="eastAsia"/>
                <w:b/>
                <w:bCs/>
              </w:rPr>
              <w:t>N</w:t>
            </w:r>
            <w:r w:rsidRPr="000D1574">
              <w:rPr>
                <w:rFonts w:ascii="Times New Roman" w:hAnsi="Times New Roman" w:cs="Times New Roman"/>
                <w:b/>
                <w:bCs/>
              </w:rPr>
              <w:t>o.</w:t>
            </w:r>
          </w:p>
        </w:tc>
        <w:tc>
          <w:tcPr>
            <w:tcW w:w="5755" w:type="dxa"/>
            <w:shd w:val="clear" w:color="auto" w:fill="BFBFBF" w:themeFill="background1" w:themeFillShade="BF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D1574">
              <w:rPr>
                <w:rFonts w:ascii="Times New Roman" w:hAnsi="Times New Roman" w:cs="Times New Roman"/>
                <w:b/>
                <w:color w:val="000000"/>
              </w:rPr>
              <w:t>Sequences (5'-3')</w:t>
            </w:r>
          </w:p>
        </w:tc>
      </w:tr>
      <w:tr w:rsidR="00CE67CA" w:rsidRPr="000D1574" w:rsidTr="003B71D7">
        <w:trPr>
          <w:trHeight w:hRule="exact" w:val="510"/>
          <w:jc w:val="center"/>
        </w:trPr>
        <w:tc>
          <w:tcPr>
            <w:tcW w:w="2122" w:type="dxa"/>
            <w:vMerge w:val="restart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P1</w:t>
            </w:r>
          </w:p>
        </w:tc>
        <w:tc>
          <w:tcPr>
            <w:tcW w:w="1559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755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AGCCCTGTTAGAAATGCCTCA</w:t>
            </w:r>
          </w:p>
        </w:tc>
      </w:tr>
      <w:tr w:rsidR="00CE67CA" w:rsidRPr="000D1574" w:rsidTr="003B71D7">
        <w:trPr>
          <w:trHeight w:hRule="exact" w:val="510"/>
          <w:jc w:val="center"/>
        </w:trPr>
        <w:tc>
          <w:tcPr>
            <w:tcW w:w="2122" w:type="dxa"/>
            <w:vMerge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755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CAATGTCTGGGTACCTCCGAT</w:t>
            </w:r>
          </w:p>
        </w:tc>
      </w:tr>
      <w:tr w:rsidR="00CE67CA" w:rsidRPr="000D1574" w:rsidTr="003B71D7">
        <w:trPr>
          <w:trHeight w:hRule="exact" w:val="510"/>
          <w:jc w:val="center"/>
        </w:trPr>
        <w:tc>
          <w:tcPr>
            <w:tcW w:w="2122" w:type="dxa"/>
            <w:vMerge w:val="restart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P2</w:t>
            </w:r>
          </w:p>
        </w:tc>
        <w:tc>
          <w:tcPr>
            <w:tcW w:w="1559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755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CAGACATTGTTATGAAACTCCGC</w:t>
            </w:r>
          </w:p>
        </w:tc>
      </w:tr>
      <w:tr w:rsidR="00CE67CA" w:rsidRPr="000D1574" w:rsidTr="003B71D7">
        <w:trPr>
          <w:trHeight w:hRule="exact" w:val="510"/>
          <w:jc w:val="center"/>
        </w:trPr>
        <w:tc>
          <w:tcPr>
            <w:tcW w:w="2122" w:type="dxa"/>
            <w:vMerge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755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CTTAGCCGAGAAGTGTGCATG</w:t>
            </w:r>
          </w:p>
        </w:tc>
      </w:tr>
      <w:tr w:rsidR="00CE67CA" w:rsidRPr="000D1574" w:rsidTr="003B71D7">
        <w:trPr>
          <w:trHeight w:hRule="exact" w:val="510"/>
          <w:jc w:val="center"/>
        </w:trPr>
        <w:tc>
          <w:tcPr>
            <w:tcW w:w="2122" w:type="dxa"/>
            <w:vMerge w:val="restart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P3</w:t>
            </w:r>
          </w:p>
        </w:tc>
        <w:tc>
          <w:tcPr>
            <w:tcW w:w="1559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755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CATGCACACTTCTCGGCTAAG</w:t>
            </w:r>
          </w:p>
        </w:tc>
      </w:tr>
      <w:tr w:rsidR="00CE67CA" w:rsidRPr="000D1574" w:rsidTr="003B71D7">
        <w:trPr>
          <w:trHeight w:hRule="exact" w:val="510"/>
          <w:jc w:val="center"/>
        </w:trPr>
        <w:tc>
          <w:tcPr>
            <w:tcW w:w="2122" w:type="dxa"/>
            <w:vMerge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755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CCTCCCACACAATGGTCGTAA</w:t>
            </w:r>
          </w:p>
        </w:tc>
      </w:tr>
      <w:tr w:rsidR="00CE67CA" w:rsidRPr="000D1574" w:rsidTr="003B71D7">
        <w:trPr>
          <w:trHeight w:hRule="exact" w:val="510"/>
          <w:jc w:val="center"/>
        </w:trPr>
        <w:tc>
          <w:tcPr>
            <w:tcW w:w="2122" w:type="dxa"/>
            <w:vMerge w:val="restart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 w:hint="eastAsia"/>
              </w:rPr>
              <w:t>P4</w:t>
            </w:r>
          </w:p>
        </w:tc>
        <w:tc>
          <w:tcPr>
            <w:tcW w:w="1559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755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AACGAAGGTTACGACCATTGTG</w:t>
            </w:r>
          </w:p>
        </w:tc>
      </w:tr>
      <w:tr w:rsidR="00CE67CA" w:rsidRPr="000D1574" w:rsidTr="003B71D7">
        <w:trPr>
          <w:trHeight w:hRule="exact" w:val="510"/>
          <w:jc w:val="center"/>
        </w:trPr>
        <w:tc>
          <w:tcPr>
            <w:tcW w:w="2122" w:type="dxa"/>
            <w:vMerge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755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CCCACGCTCAGTCTTTCTACAA</w:t>
            </w:r>
          </w:p>
        </w:tc>
      </w:tr>
      <w:tr w:rsidR="00CE67CA" w:rsidRPr="000D1574" w:rsidTr="003B71D7">
        <w:trPr>
          <w:trHeight w:hRule="exact" w:val="510"/>
          <w:jc w:val="center"/>
        </w:trPr>
        <w:tc>
          <w:tcPr>
            <w:tcW w:w="2122" w:type="dxa"/>
            <w:vMerge w:val="restart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 w:hint="eastAsia"/>
              </w:rPr>
              <w:t>P5</w:t>
            </w:r>
          </w:p>
        </w:tc>
        <w:tc>
          <w:tcPr>
            <w:tcW w:w="1559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157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755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GGCATTGTAGAAAGACTGAGCG</w:t>
            </w:r>
          </w:p>
        </w:tc>
      </w:tr>
      <w:tr w:rsidR="00CE67CA" w:rsidRPr="000D1574" w:rsidTr="003B71D7">
        <w:trPr>
          <w:trHeight w:hRule="exact" w:val="510"/>
          <w:jc w:val="center"/>
        </w:trPr>
        <w:tc>
          <w:tcPr>
            <w:tcW w:w="2122" w:type="dxa"/>
            <w:vMerge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755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TAGCATACGAATTTGGGTGGG</w:t>
            </w:r>
          </w:p>
        </w:tc>
      </w:tr>
      <w:tr w:rsidR="00CE67CA" w:rsidRPr="000D1574" w:rsidTr="003B71D7">
        <w:trPr>
          <w:trHeight w:hRule="exact" w:val="510"/>
          <w:jc w:val="center"/>
        </w:trPr>
        <w:tc>
          <w:tcPr>
            <w:tcW w:w="2122" w:type="dxa"/>
            <w:vMerge w:val="restart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 w:hint="eastAsia"/>
              </w:rPr>
              <w:t>P6</w:t>
            </w:r>
          </w:p>
        </w:tc>
        <w:tc>
          <w:tcPr>
            <w:tcW w:w="1559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755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CCCACCCAAATTCGTATGCTA</w:t>
            </w:r>
          </w:p>
        </w:tc>
      </w:tr>
      <w:tr w:rsidR="00CE67CA" w:rsidRPr="000D1574" w:rsidTr="003B71D7">
        <w:trPr>
          <w:trHeight w:hRule="exact" w:val="510"/>
          <w:jc w:val="center"/>
        </w:trPr>
        <w:tc>
          <w:tcPr>
            <w:tcW w:w="2122" w:type="dxa"/>
            <w:vMerge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755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CTGGTTTTGAGGACTCTGCCC</w:t>
            </w:r>
          </w:p>
        </w:tc>
      </w:tr>
      <w:tr w:rsidR="00CE67CA" w:rsidRPr="000D1574" w:rsidTr="003B71D7">
        <w:trPr>
          <w:trHeight w:hRule="exact" w:val="510"/>
          <w:jc w:val="center"/>
        </w:trPr>
        <w:tc>
          <w:tcPr>
            <w:tcW w:w="2122" w:type="dxa"/>
            <w:vMerge w:val="restart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 w:hint="eastAsia"/>
              </w:rPr>
              <w:t>P7</w:t>
            </w:r>
          </w:p>
        </w:tc>
        <w:tc>
          <w:tcPr>
            <w:tcW w:w="1559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755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CTCAAAACCAGATAAGTGCCCG</w:t>
            </w:r>
          </w:p>
        </w:tc>
      </w:tr>
      <w:tr w:rsidR="00CE67CA" w:rsidRPr="000D1574" w:rsidTr="003B71D7">
        <w:trPr>
          <w:trHeight w:hRule="exact" w:val="510"/>
          <w:jc w:val="center"/>
        </w:trPr>
        <w:tc>
          <w:tcPr>
            <w:tcW w:w="2122" w:type="dxa"/>
            <w:vMerge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755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CACTTCACATGGTAGACGGTGC</w:t>
            </w:r>
          </w:p>
        </w:tc>
      </w:tr>
      <w:tr w:rsidR="00CE67CA" w:rsidRPr="000D1574" w:rsidTr="003B71D7">
        <w:trPr>
          <w:trHeight w:hRule="exact" w:val="510"/>
          <w:jc w:val="center"/>
        </w:trPr>
        <w:tc>
          <w:tcPr>
            <w:tcW w:w="2122" w:type="dxa"/>
            <w:vMerge w:val="restart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 w:hint="eastAsia"/>
              </w:rPr>
              <w:t>P8</w:t>
            </w:r>
          </w:p>
        </w:tc>
        <w:tc>
          <w:tcPr>
            <w:tcW w:w="1559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755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CCCTCACCAGAACCCAGTTGT</w:t>
            </w:r>
          </w:p>
        </w:tc>
      </w:tr>
      <w:tr w:rsidR="00CE67CA" w:rsidRPr="000D1574" w:rsidTr="003B71D7">
        <w:trPr>
          <w:trHeight w:hRule="exact" w:val="510"/>
          <w:jc w:val="center"/>
        </w:trPr>
        <w:tc>
          <w:tcPr>
            <w:tcW w:w="2122" w:type="dxa"/>
            <w:vMerge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755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GATGGCTCAGGAAAAACAAACT</w:t>
            </w:r>
          </w:p>
        </w:tc>
      </w:tr>
      <w:tr w:rsidR="00CE67CA" w:rsidRPr="000D1574" w:rsidTr="003B71D7">
        <w:trPr>
          <w:trHeight w:hRule="exact" w:val="510"/>
          <w:jc w:val="center"/>
        </w:trPr>
        <w:tc>
          <w:tcPr>
            <w:tcW w:w="2122" w:type="dxa"/>
            <w:vMerge w:val="restart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 w:hint="eastAsia"/>
              </w:rPr>
              <w:t>P9</w:t>
            </w:r>
          </w:p>
        </w:tc>
        <w:tc>
          <w:tcPr>
            <w:tcW w:w="1559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755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CTGTCATAGCTCCCCAAATAGACT</w:t>
            </w:r>
          </w:p>
        </w:tc>
      </w:tr>
      <w:tr w:rsidR="00CE67CA" w:rsidRPr="000D1574" w:rsidTr="003B71D7">
        <w:trPr>
          <w:trHeight w:hRule="exact" w:val="510"/>
          <w:jc w:val="center"/>
        </w:trPr>
        <w:tc>
          <w:tcPr>
            <w:tcW w:w="2122" w:type="dxa"/>
            <w:vMerge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755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GTGTTATTGTCACCATTTCAGAGG</w:t>
            </w:r>
          </w:p>
        </w:tc>
      </w:tr>
      <w:tr w:rsidR="00CE67CA" w:rsidRPr="000D1574" w:rsidTr="003B71D7">
        <w:trPr>
          <w:trHeight w:hRule="exact" w:val="510"/>
          <w:jc w:val="center"/>
        </w:trPr>
        <w:tc>
          <w:tcPr>
            <w:tcW w:w="2122" w:type="dxa"/>
            <w:vMerge w:val="restart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 w:hint="eastAsia"/>
              </w:rPr>
              <w:t>P10</w:t>
            </w:r>
          </w:p>
        </w:tc>
        <w:tc>
          <w:tcPr>
            <w:tcW w:w="1559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755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GCTCCCCAAATAGACTAAGACATC</w:t>
            </w:r>
          </w:p>
        </w:tc>
      </w:tr>
      <w:tr w:rsidR="00CE67CA" w:rsidRPr="000D1574" w:rsidTr="003B71D7">
        <w:trPr>
          <w:trHeight w:hRule="exact" w:val="510"/>
          <w:jc w:val="center"/>
        </w:trPr>
        <w:tc>
          <w:tcPr>
            <w:tcW w:w="2122" w:type="dxa"/>
            <w:vMerge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755" w:type="dxa"/>
            <w:vAlign w:val="center"/>
          </w:tcPr>
          <w:p w:rsidR="00CE67CA" w:rsidRPr="000D1574" w:rsidRDefault="00CE67CA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ACACAGTGTTATTGTCACCATTTCA</w:t>
            </w:r>
          </w:p>
        </w:tc>
      </w:tr>
    </w:tbl>
    <w:p w:rsidR="00CE67CA" w:rsidRDefault="00CE67CA" w:rsidP="00CE67CA">
      <w:pPr>
        <w:rPr>
          <w:rFonts w:ascii="Times New Roman" w:hAnsi="Times New Roman" w:cs="Times New Roman"/>
          <w:b/>
          <w:color w:val="000000" w:themeColor="text1"/>
        </w:rPr>
      </w:pPr>
    </w:p>
    <w:p w:rsidR="00CE67CA" w:rsidRDefault="00CE67CA" w:rsidP="00CE67CA">
      <w:pPr>
        <w:rPr>
          <w:rFonts w:ascii="Times New Roman" w:hAnsi="Times New Roman" w:cs="Times New Roman"/>
          <w:b/>
          <w:color w:val="000000" w:themeColor="text1"/>
        </w:rPr>
      </w:pPr>
    </w:p>
    <w:p w:rsidR="00CE67CA" w:rsidRDefault="00CE67CA" w:rsidP="00CE67CA">
      <w:pPr>
        <w:rPr>
          <w:rFonts w:ascii="Times New Roman" w:hAnsi="Times New Roman" w:cs="Times New Roman"/>
          <w:b/>
          <w:color w:val="000000" w:themeColor="text1"/>
        </w:rPr>
      </w:pPr>
    </w:p>
    <w:p w:rsidR="00CE67CA" w:rsidRDefault="00CE67CA" w:rsidP="00CE67CA">
      <w:pPr>
        <w:rPr>
          <w:rFonts w:ascii="Times New Roman" w:hAnsi="Times New Roman" w:cs="Times New Roman"/>
          <w:b/>
          <w:color w:val="000000" w:themeColor="text1"/>
        </w:rPr>
      </w:pPr>
      <w:bookmarkStart w:id="0" w:name="_GoBack"/>
      <w:bookmarkEnd w:id="0"/>
    </w:p>
    <w:sectPr w:rsidR="00CE67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7CA"/>
    <w:rsid w:val="0045231E"/>
    <w:rsid w:val="00505A57"/>
    <w:rsid w:val="007977B8"/>
    <w:rsid w:val="00805527"/>
    <w:rsid w:val="00AF352F"/>
    <w:rsid w:val="00C771B1"/>
    <w:rsid w:val="00C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7CA"/>
    <w:pPr>
      <w:spacing w:after="0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45231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52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231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3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52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45231E"/>
    <w:rPr>
      <w:b/>
      <w:bCs/>
    </w:rPr>
  </w:style>
  <w:style w:type="character" w:styleId="Emphasis">
    <w:name w:val="Emphasis"/>
    <w:basedOn w:val="DefaultParagraphFont"/>
    <w:uiPriority w:val="20"/>
    <w:qFormat/>
    <w:rsid w:val="0045231E"/>
    <w:rPr>
      <w:i/>
      <w:iCs/>
    </w:rPr>
  </w:style>
  <w:style w:type="paragraph" w:styleId="ListParagraph">
    <w:name w:val="List Paragraph"/>
    <w:basedOn w:val="Normal"/>
    <w:uiPriority w:val="34"/>
    <w:qFormat/>
    <w:rsid w:val="0045231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231E"/>
    <w:rPr>
      <w:rFonts w:asciiTheme="majorHAnsi" w:eastAsiaTheme="majorEastAsia" w:hAnsiTheme="majorHAnsi" w:cstheme="majorBidi"/>
      <w:b/>
      <w:bCs/>
      <w:color w:val="4472C4" w:themeColor="accent1"/>
    </w:rPr>
  </w:style>
  <w:style w:type="table" w:styleId="TableGrid">
    <w:name w:val="Table Grid"/>
    <w:basedOn w:val="TableNormal"/>
    <w:uiPriority w:val="39"/>
    <w:rsid w:val="00CE67CA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7CA"/>
    <w:pPr>
      <w:spacing w:after="0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45231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52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231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3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52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45231E"/>
    <w:rPr>
      <w:b/>
      <w:bCs/>
    </w:rPr>
  </w:style>
  <w:style w:type="character" w:styleId="Emphasis">
    <w:name w:val="Emphasis"/>
    <w:basedOn w:val="DefaultParagraphFont"/>
    <w:uiPriority w:val="20"/>
    <w:qFormat/>
    <w:rsid w:val="0045231E"/>
    <w:rPr>
      <w:i/>
      <w:iCs/>
    </w:rPr>
  </w:style>
  <w:style w:type="paragraph" w:styleId="ListParagraph">
    <w:name w:val="List Paragraph"/>
    <w:basedOn w:val="Normal"/>
    <w:uiPriority w:val="34"/>
    <w:qFormat/>
    <w:rsid w:val="0045231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231E"/>
    <w:rPr>
      <w:rFonts w:asciiTheme="majorHAnsi" w:eastAsiaTheme="majorEastAsia" w:hAnsiTheme="majorHAnsi" w:cstheme="majorBidi"/>
      <w:b/>
      <w:bCs/>
      <w:color w:val="4472C4" w:themeColor="accent1"/>
    </w:rPr>
  </w:style>
  <w:style w:type="table" w:styleId="TableGrid">
    <w:name w:val="Table Grid"/>
    <w:basedOn w:val="TableNormal"/>
    <w:uiPriority w:val="39"/>
    <w:rsid w:val="00CE67CA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MCREDO</dc:creator>
  <cp:lastModifiedBy>MCREDO</cp:lastModifiedBy>
  <cp:revision>1</cp:revision>
  <dcterms:created xsi:type="dcterms:W3CDTF">2019-08-07T11:43:00Z</dcterms:created>
  <dcterms:modified xsi:type="dcterms:W3CDTF">2019-08-07T11:45:00Z</dcterms:modified>
</cp:coreProperties>
</file>