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86" w:rsidRDefault="00835B86" w:rsidP="00835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1 </w:t>
      </w:r>
      <w:r w:rsidRPr="00054253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054253">
        <w:rPr>
          <w:rFonts w:ascii="Times New Roman" w:hAnsi="Times New Roman" w:cs="Times New Roman"/>
          <w:b/>
          <w:sz w:val="24"/>
          <w:szCs w:val="24"/>
        </w:rPr>
        <w:t>linical information for all</w:t>
      </w:r>
      <w:r w:rsidRPr="0005425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54253">
        <w:rPr>
          <w:rFonts w:ascii="Times New Roman" w:hAnsi="Times New Roman" w:cs="Times New Roman"/>
          <w:b/>
          <w:sz w:val="24"/>
          <w:szCs w:val="24"/>
        </w:rPr>
        <w:t>patients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2268"/>
        <w:gridCol w:w="2551"/>
        <w:gridCol w:w="1134"/>
      </w:tblGrid>
      <w:tr w:rsidR="00835B86" w:rsidRPr="00036B26" w:rsidTr="000C73A6">
        <w:trPr>
          <w:jc w:val="center"/>
        </w:trPr>
        <w:tc>
          <w:tcPr>
            <w:tcW w:w="20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Low FTL (n=55)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High FTL (n=87)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835B86" w:rsidRPr="00036B26" w:rsidTr="000C73A6">
        <w:trPr>
          <w:trHeight w:val="83"/>
          <w:jc w:val="center"/>
        </w:trPr>
        <w:tc>
          <w:tcPr>
            <w:tcW w:w="2018" w:type="dxa"/>
            <w:tcBorders>
              <w:top w:val="single" w:sz="4" w:space="0" w:color="auto"/>
              <w:bottom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4.53</w:t>
            </w:r>
            <w:r w:rsidRPr="00036B26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6.38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48.86</w:t>
            </w:r>
            <w:r w:rsidRPr="00036B26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top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1"/>
            <w:bookmarkStart w:id="1" w:name="OLE_LINK12"/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KPS</w:t>
            </w:r>
            <w:bookmarkEnd w:id="0"/>
            <w:bookmarkEnd w:id="1"/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0.62</w:t>
            </w: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≥80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50-70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＜50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＜0.001</w:t>
            </w: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SimSun" w:eastAsia="SimSun" w:hAnsi="SimSun" w:cs="SimSun" w:hint="eastAsia"/>
                <w:sz w:val="24"/>
                <w:szCs w:val="24"/>
              </w:rPr>
              <w:t>Ⅰ</w:t>
            </w: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B26">
              <w:rPr>
                <w:rFonts w:ascii="SimSun" w:eastAsia="SimSun" w:hAnsi="SimSun" w:cs="SimSun" w:hint="eastAsia"/>
                <w:sz w:val="24"/>
                <w:szCs w:val="24"/>
              </w:rPr>
              <w:t>Ⅱ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SimSun" w:eastAsia="SimSun" w:hAnsi="SimSun" w:cs="SimSun" w:hint="eastAsia"/>
                <w:sz w:val="24"/>
                <w:szCs w:val="24"/>
              </w:rPr>
              <w:t>Ⅲ</w:t>
            </w: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B26">
              <w:rPr>
                <w:rFonts w:ascii="SimSun" w:eastAsia="SimSun" w:hAnsi="SimSun" w:cs="SimSun" w:hint="eastAsia"/>
                <w:sz w:val="24"/>
                <w:szCs w:val="24"/>
              </w:rPr>
              <w:t>Ⅳ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13"/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IDH</w:t>
            </w:r>
            <w:bookmarkEnd w:id="2"/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1/2 status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Mutant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</w:tr>
      <w:tr w:rsidR="00835B86" w:rsidRPr="00036B26" w:rsidTr="000C73A6">
        <w:trPr>
          <w:trHeight w:val="317"/>
          <w:jc w:val="center"/>
        </w:trPr>
        <w:tc>
          <w:tcPr>
            <w:tcW w:w="2018" w:type="dxa"/>
            <w:tcBorders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Wildtype</w:t>
            </w:r>
            <w:proofErr w:type="spell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lef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86" w:rsidRPr="00036B26" w:rsidTr="000C73A6">
        <w:trPr>
          <w:trHeight w:val="317"/>
          <w:jc w:val="center"/>
        </w:trPr>
        <w:tc>
          <w:tcPr>
            <w:tcW w:w="2018" w:type="dxa"/>
            <w:tcBorders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35B86" w:rsidRPr="00036B26" w:rsidRDefault="00835B86" w:rsidP="000C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B86" w:rsidRDefault="00835B86" w:rsidP="00835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B26">
        <w:rPr>
          <w:rFonts w:ascii="Times New Roman" w:hAnsi="Times New Roman" w:cs="Times New Roman"/>
          <w:sz w:val="24"/>
          <w:szCs w:val="24"/>
        </w:rPr>
        <w:t>KPS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054253">
        <w:t xml:space="preserve"> </w:t>
      </w:r>
      <w:proofErr w:type="spellStart"/>
      <w:r w:rsidRPr="00054253">
        <w:rPr>
          <w:rFonts w:ascii="Times New Roman" w:hAnsi="Times New Roman" w:cs="Times New Roman"/>
          <w:sz w:val="24"/>
          <w:szCs w:val="24"/>
        </w:rPr>
        <w:t>Karnofsky</w:t>
      </w:r>
      <w:proofErr w:type="spellEnd"/>
      <w:r w:rsidRPr="00054253">
        <w:rPr>
          <w:rFonts w:ascii="Times New Roman" w:hAnsi="Times New Roman" w:cs="Times New Roman"/>
          <w:sz w:val="24"/>
          <w:szCs w:val="24"/>
        </w:rPr>
        <w:t xml:space="preserve"> Performance Status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054253">
        <w:rPr>
          <w:rFonts w:ascii="Times New Roman" w:hAnsi="Times New Roman" w:cs="Times New Roman"/>
          <w:sz w:val="24"/>
          <w:szCs w:val="24"/>
        </w:rPr>
        <w:t xml:space="preserve"> </w:t>
      </w:r>
      <w:r w:rsidRPr="00036B26">
        <w:rPr>
          <w:rFonts w:ascii="Times New Roman" w:hAnsi="Times New Roman" w:cs="Times New Roman"/>
          <w:sz w:val="24"/>
          <w:szCs w:val="24"/>
        </w:rPr>
        <w:t>IDH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054253">
        <w:t xml:space="preserve"> </w:t>
      </w:r>
      <w:proofErr w:type="spellStart"/>
      <w:r w:rsidRPr="00054253">
        <w:rPr>
          <w:rFonts w:ascii="Times New Roman" w:hAnsi="Times New Roman" w:cs="Times New Roman"/>
          <w:sz w:val="24"/>
          <w:szCs w:val="24"/>
        </w:rPr>
        <w:t>isocitrate</w:t>
      </w:r>
      <w:proofErr w:type="spellEnd"/>
      <w:r w:rsidRPr="00054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253">
        <w:rPr>
          <w:rFonts w:ascii="Times New Roman" w:hAnsi="Times New Roman" w:cs="Times New Roman"/>
          <w:sz w:val="24"/>
          <w:szCs w:val="24"/>
        </w:rPr>
        <w:t>dehydrogenase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,FTL</w:t>
      </w:r>
      <w:proofErr w:type="spellEnd"/>
      <w:proofErr w:type="gram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054253">
        <w:t xml:space="preserve"> </w:t>
      </w:r>
      <w:r w:rsidRPr="00054253">
        <w:rPr>
          <w:rFonts w:ascii="Times New Roman" w:hAnsi="Times New Roman" w:cs="Times New Roman"/>
          <w:sz w:val="24"/>
          <w:szCs w:val="24"/>
        </w:rPr>
        <w:t>Ferritin light chain</w:t>
      </w:r>
      <w:bookmarkStart w:id="3" w:name="_GoBack"/>
      <w:bookmarkEnd w:id="3"/>
    </w:p>
    <w:sectPr w:rsidR="0083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86"/>
    <w:rsid w:val="00084315"/>
    <w:rsid w:val="00120E97"/>
    <w:rsid w:val="00835B86"/>
    <w:rsid w:val="00C968C3"/>
    <w:rsid w:val="00E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B8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B86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B8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B86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344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2</cp:revision>
  <dcterms:created xsi:type="dcterms:W3CDTF">2020-07-07T19:02:00Z</dcterms:created>
  <dcterms:modified xsi:type="dcterms:W3CDTF">2020-07-07T19:03:00Z</dcterms:modified>
</cp:coreProperties>
</file>