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9F08B" w14:textId="0B9EE7FD" w:rsidR="00FE0CC3" w:rsidRPr="0084188F" w:rsidRDefault="00FE0CC3" w:rsidP="00FE0CC3">
      <w:pPr>
        <w:rPr>
          <w:rFonts w:ascii="Arial" w:hAnsi="Arial" w:cs="Arial"/>
          <w:b/>
          <w:bCs/>
          <w:sz w:val="20"/>
          <w:szCs w:val="20"/>
        </w:rPr>
      </w:pPr>
      <w:r w:rsidRPr="0084188F">
        <w:rPr>
          <w:rFonts w:ascii="Arial" w:hAnsi="Arial" w:cs="Arial"/>
          <w:b/>
          <w:bCs/>
          <w:sz w:val="20"/>
          <w:szCs w:val="20"/>
        </w:rPr>
        <w:t>Table S1. Cluster analysis identified two main cluster</w:t>
      </w:r>
    </w:p>
    <w:p w14:paraId="6A367EA5" w14:textId="77777777" w:rsidR="00FE0CC3" w:rsidRPr="00FE0CC3" w:rsidRDefault="00FE0CC3" w:rsidP="00FE0CC3"/>
    <w:tbl>
      <w:tblPr>
        <w:tblW w:w="5800" w:type="dxa"/>
        <w:tblInd w:w="98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64"/>
        <w:gridCol w:w="1153"/>
        <w:gridCol w:w="975"/>
        <w:gridCol w:w="864"/>
        <w:gridCol w:w="1153"/>
        <w:gridCol w:w="975"/>
      </w:tblGrid>
      <w:tr w:rsidR="00FE0CC3" w:rsidRPr="0084188F" w14:paraId="68C8A30F" w14:textId="77777777" w:rsidTr="00FE0CC3">
        <w:trPr>
          <w:trHeight w:val="32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D4ABA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b/>
                <w:bCs/>
                <w:sz w:val="20"/>
                <w:szCs w:val="20"/>
              </w:rPr>
              <w:t>SAMPLE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CABE5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b/>
                <w:bCs/>
                <w:sz w:val="20"/>
                <w:szCs w:val="20"/>
              </w:rPr>
              <w:t>DIAGNOSIS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F5468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b/>
                <w:bCs/>
                <w:sz w:val="20"/>
                <w:szCs w:val="20"/>
              </w:rPr>
              <w:t>CLUSTER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9EAB76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b/>
                <w:bCs/>
                <w:sz w:val="20"/>
                <w:szCs w:val="20"/>
              </w:rPr>
              <w:t>SAMPLE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24BD96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b/>
                <w:bCs/>
                <w:sz w:val="20"/>
                <w:szCs w:val="20"/>
              </w:rPr>
              <w:t>DIAGNOSIS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89F6A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b/>
                <w:bCs/>
                <w:sz w:val="20"/>
                <w:szCs w:val="20"/>
              </w:rPr>
              <w:t>CLUSTER</w:t>
            </w:r>
          </w:p>
        </w:tc>
      </w:tr>
      <w:tr w:rsidR="00FE0CC3" w:rsidRPr="0084188F" w14:paraId="5374C23E" w14:textId="77777777" w:rsidTr="00FE0CC3">
        <w:trPr>
          <w:trHeight w:val="302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24655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da-DK"/>
              </w:rPr>
              <w:t>B35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0B43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E745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185E5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B88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5A71B0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8626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3ECD6AFA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CABC6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B276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6B04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6975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nil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80FB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B129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2F9AA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DA55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429D238D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DC745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da-DK"/>
              </w:rPr>
              <w:t>B303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2282B8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DD92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nil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1C228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B167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02497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8C79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5B61957C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9A73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da-DK"/>
              </w:rPr>
              <w:t>B337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0143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5314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0C88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B190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9214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DA86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16B634AE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0A6D0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da-DK"/>
              </w:rPr>
              <w:t>B385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C619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7AFA6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5A411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da-DK"/>
              </w:rPr>
              <w:t>B391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7F8AE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1D78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44DA7DEA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0FBA7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cs-CZ"/>
              </w:rPr>
              <w:t>P189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2785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EC7F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CB2BD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B444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CFB5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23F1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039B4A73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1D54D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P223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BDBD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CF7D5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C7979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cs-CZ"/>
              </w:rPr>
              <w:t>B449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D01A8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556A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7E1E9F1F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83CD3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P308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644346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57FD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52EE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B452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5DDD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C4D4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1549E1B1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CB56C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P319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CD0D7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BAF0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797D6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B465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8A7D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C88D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03414897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41160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cs-CZ"/>
              </w:rPr>
              <w:t>P336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FB740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0114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C4BD78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cs-CZ"/>
              </w:rPr>
              <w:t>B489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A5802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32570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71924845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8A804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t-IT"/>
              </w:rPr>
              <w:t>P</w:t>
            </w:r>
            <w:r w:rsidRPr="0084188F">
              <w:rPr>
                <w:rFonts w:ascii="Arial" w:hAnsi="Arial" w:cs="Arial"/>
                <w:sz w:val="20"/>
                <w:szCs w:val="20"/>
                <w:lang w:val="ru-RU"/>
              </w:rPr>
              <w:t>346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68FF3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2FE0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721D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cs-CZ"/>
              </w:rPr>
              <w:t>B491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AE94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472B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1C475800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B853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P350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6161A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CD828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2D33C0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B504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270F96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DC83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0D4C9E75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7C64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t-IT"/>
              </w:rPr>
              <w:t>P</w:t>
            </w:r>
            <w:r w:rsidRPr="0084188F">
              <w:rPr>
                <w:rFonts w:ascii="Arial" w:hAnsi="Arial" w:cs="Arial"/>
                <w:sz w:val="20"/>
                <w:szCs w:val="20"/>
                <w:lang w:val="ru-RU"/>
              </w:rPr>
              <w:t>534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F4AB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15685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910D9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B507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2916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0DD7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6F9234D9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7B6E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cs-CZ"/>
              </w:rPr>
              <w:t>P649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FE7C6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B717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BE61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t-IT"/>
              </w:rPr>
              <w:t>B</w:t>
            </w:r>
            <w:r w:rsidRPr="0084188F">
              <w:rPr>
                <w:rFonts w:ascii="Arial" w:hAnsi="Arial" w:cs="Arial"/>
                <w:sz w:val="20"/>
                <w:szCs w:val="20"/>
                <w:lang w:val="uk-UA"/>
              </w:rPr>
              <w:t>517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6419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E2946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125ECD97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2618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P686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4DCF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D2CBE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2A6665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B520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6DD5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68310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149C4A11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1C5F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P695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5543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CFC5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8F26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B524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7B215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79BAE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2AB23E9B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D2185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P700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D6560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6F98E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082C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B531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E6872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BC21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5DA230B7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188E0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P717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0CCA6E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EA06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D2D7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cs-CZ"/>
              </w:rPr>
              <w:t>B536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72818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9FB15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546B48F1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3BF6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cs-CZ"/>
              </w:rPr>
              <w:t>P721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4209D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F4A0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47C3B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B540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CF14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19699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2E5C0299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A2BD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P724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D03B8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8B03E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DDFA49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B546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7B27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64118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61BF8D38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C68F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P734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4C81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C0E50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6E009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t-IT"/>
              </w:rPr>
              <w:t>B</w:t>
            </w:r>
            <w:r w:rsidRPr="0084188F">
              <w:rPr>
                <w:rFonts w:ascii="Arial" w:hAnsi="Arial" w:cs="Arial"/>
                <w:sz w:val="20"/>
                <w:szCs w:val="20"/>
                <w:lang w:val="uk-UA"/>
              </w:rPr>
              <w:t>551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1A29B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FA23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79D1648D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98ABE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t-IT"/>
              </w:rPr>
              <w:t>P</w:t>
            </w:r>
            <w:r w:rsidRPr="0084188F">
              <w:rPr>
                <w:rFonts w:ascii="Arial" w:hAnsi="Arial" w:cs="Arial"/>
                <w:sz w:val="20"/>
                <w:szCs w:val="20"/>
                <w:lang w:val="ru-RU"/>
              </w:rPr>
              <w:t>747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C55F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BC93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D40C9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B554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3D81E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6D9E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35B1F4AE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0B70E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P755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F8301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A46F5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12C5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fi-FI"/>
              </w:rPr>
              <w:t>B587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E47C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4EFD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701F3D43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048E8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t-IT"/>
              </w:rPr>
              <w:t>P</w:t>
            </w:r>
            <w:r w:rsidRPr="0084188F">
              <w:rPr>
                <w:rFonts w:ascii="Arial" w:hAnsi="Arial" w:cs="Arial"/>
                <w:sz w:val="20"/>
                <w:szCs w:val="20"/>
                <w:lang w:val="ru-RU"/>
              </w:rPr>
              <w:t>758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BB5C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9F8C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A91F6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cs-CZ"/>
              </w:rPr>
              <w:t>B597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E5AC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CE738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2A85414A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E1F29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P766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E506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001B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DE800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B606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15C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123B99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7889EA43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66C2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P781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FFDD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9191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52D60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B627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A8C6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9EF3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343655A2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ED06C5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fi-FI"/>
              </w:rPr>
              <w:t>P790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29AC46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2EB2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4C67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B638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F5240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3147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586C1C5D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FE75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9E27E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2F455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444C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B676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EA530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3ECB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0B3972EA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9025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2C76D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6D8E9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C4A3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B680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73B3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707F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1E5E1246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A28D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E866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7926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3984D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cs-CZ"/>
              </w:rPr>
              <w:t>B694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90D4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E73D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40E93161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EFD489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B93BB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50BA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C4779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B727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EF67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17F9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3A624A51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8286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40E2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EDFB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49D74E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B737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5CB6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BPH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87F2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3E9ABAF2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C9CEC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EA1D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30D5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2CB5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t-IT"/>
              </w:rPr>
              <w:t>P</w:t>
            </w:r>
            <w:r w:rsidRPr="0084188F">
              <w:rPr>
                <w:rFonts w:ascii="Arial" w:hAnsi="Arial" w:cs="Arial"/>
                <w:sz w:val="20"/>
                <w:szCs w:val="20"/>
                <w:lang w:val="ru-RU"/>
              </w:rPr>
              <w:t>158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EDC09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C2600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3D44C4D6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02B3F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E498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83249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DFDC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P233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0E6EE0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05335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725173D1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0228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883C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637B99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89796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P254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03D9B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4CF4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7AF98C48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517A1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F85B5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43ED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BA71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P426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59676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A11C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1629D13F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7A9CE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8A2338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5FDF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C2E9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t-IT"/>
              </w:rPr>
              <w:t>P</w:t>
            </w:r>
            <w:r w:rsidRPr="0084188F">
              <w:rPr>
                <w:rFonts w:ascii="Arial" w:hAnsi="Arial" w:cs="Arial"/>
                <w:sz w:val="20"/>
                <w:szCs w:val="20"/>
                <w:lang w:val="ru-RU"/>
              </w:rPr>
              <w:t>557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B526F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5653E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78EAF45B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D099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4FBE8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0D34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5A568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P607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07483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96F98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72120D24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D349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7E75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3B87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C7C93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fi-FI"/>
              </w:rPr>
              <w:t>P618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7E96E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0BD1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61EC0490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8F015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33F3D3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DB17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E8EA2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P640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2933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7D324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32C8D43C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7E526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EBEA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5741F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44A679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P642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B3484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96B5E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  <w:tr w:rsidR="00FE0CC3" w:rsidRPr="0084188F" w14:paraId="0CAB2430" w14:textId="77777777" w:rsidTr="00FE0CC3">
        <w:trPr>
          <w:trHeight w:val="181"/>
        </w:trPr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8" w:space="0" w:color="000000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2C887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8" w:space="0" w:color="000000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3CED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3DCBD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7F7F7F"/>
              <w:left w:val="single" w:sz="8" w:space="0" w:color="000000"/>
              <w:bottom w:val="single" w:sz="8" w:space="0" w:color="000000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A7FA3A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</w:rPr>
              <w:t>P655</w:t>
            </w:r>
          </w:p>
        </w:tc>
        <w:tc>
          <w:tcPr>
            <w:tcW w:w="1155" w:type="dxa"/>
            <w:tcBorders>
              <w:top w:val="single" w:sz="2" w:space="0" w:color="7F7F7F"/>
              <w:left w:val="single" w:sz="2" w:space="0" w:color="7F7F7F"/>
              <w:bottom w:val="single" w:sz="8" w:space="0" w:color="000000"/>
              <w:right w:val="single" w:sz="2" w:space="0" w:color="7F7F7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376C6C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tr-TR"/>
              </w:rPr>
              <w:t>PCa</w:t>
            </w:r>
          </w:p>
        </w:tc>
        <w:tc>
          <w:tcPr>
            <w:tcW w:w="900" w:type="dxa"/>
            <w:tcBorders>
              <w:top w:val="single" w:sz="2" w:space="0" w:color="7F7F7F"/>
              <w:left w:val="single" w:sz="2" w:space="0" w:color="7F7F7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72D8B" w14:textId="77777777" w:rsidR="00FE0CC3" w:rsidRPr="0084188F" w:rsidRDefault="00FE0CC3" w:rsidP="00FE0CC3">
            <w:pPr>
              <w:rPr>
                <w:rFonts w:ascii="Arial" w:hAnsi="Arial" w:cs="Arial"/>
                <w:sz w:val="20"/>
                <w:szCs w:val="20"/>
              </w:rPr>
            </w:pPr>
            <w:r w:rsidRPr="0084188F">
              <w:rPr>
                <w:rFonts w:ascii="Arial" w:hAnsi="Arial" w:cs="Arial"/>
                <w:sz w:val="20"/>
                <w:szCs w:val="20"/>
                <w:lang w:val="is-IS"/>
              </w:rPr>
              <w:t>2</w:t>
            </w:r>
          </w:p>
        </w:tc>
      </w:tr>
    </w:tbl>
    <w:p w14:paraId="729A7BD3" w14:textId="77777777" w:rsidR="0084188F" w:rsidRDefault="0084188F" w:rsidP="00FE0CC3">
      <w:pPr>
        <w:rPr>
          <w:rFonts w:ascii="Arial" w:hAnsi="Arial" w:cs="Arial"/>
          <w:sz w:val="20"/>
          <w:szCs w:val="20"/>
          <w:lang w:val="it-IT"/>
        </w:rPr>
      </w:pPr>
    </w:p>
    <w:p w14:paraId="0FD799D4" w14:textId="785F144B" w:rsidR="00FE0CC3" w:rsidRPr="0084188F" w:rsidRDefault="00FE0CC3" w:rsidP="00FE0CC3">
      <w:pPr>
        <w:rPr>
          <w:lang w:val="it-IT"/>
        </w:rPr>
      </w:pPr>
      <w:r w:rsidRPr="0084188F">
        <w:rPr>
          <w:rFonts w:ascii="Arial" w:hAnsi="Arial" w:cs="Arial"/>
          <w:sz w:val="20"/>
          <w:szCs w:val="20"/>
        </w:rPr>
        <w:t>Abbreviations: PCa, Prostate carcinoma ; BPH, Benign prostate Hyperplasia</w:t>
      </w:r>
      <w:r w:rsidR="0084188F">
        <w:rPr>
          <w:lang w:val="it-IT"/>
        </w:rPr>
        <w:t>.</w:t>
      </w:r>
    </w:p>
    <w:p w14:paraId="3C2548B6" w14:textId="77777777" w:rsidR="00936FB1" w:rsidRPr="00FE0CC3" w:rsidRDefault="00936FB1">
      <w:pPr>
        <w:rPr>
          <w:lang w:val="it-IT"/>
        </w:rPr>
      </w:pPr>
    </w:p>
    <w:sectPr w:rsidR="00936FB1" w:rsidRPr="00FE0CC3" w:rsidSect="00FE0CC3">
      <w:footerReference w:type="default" r:id="rId6"/>
      <w:pgSz w:w="11900" w:h="16840"/>
      <w:pgMar w:top="43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3C1BBB" w14:textId="77777777" w:rsidR="00F64262" w:rsidRDefault="00F64262" w:rsidP="00FE0CC3">
      <w:r>
        <w:separator/>
      </w:r>
    </w:p>
  </w:endnote>
  <w:endnote w:type="continuationSeparator" w:id="0">
    <w:p w14:paraId="6B1C0EB3" w14:textId="77777777" w:rsidR="00F64262" w:rsidRDefault="00F64262" w:rsidP="00FE0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AA60E" w14:textId="2FBF9E53" w:rsidR="00FE0CC3" w:rsidRPr="00FE0CC3" w:rsidRDefault="00FE0CC3" w:rsidP="00FE0CC3">
    <w:pPr>
      <w:pStyle w:val="Footer"/>
      <w:rPr>
        <w:lang w:val="it-IT"/>
      </w:rPr>
    </w:pPr>
    <w:r w:rsidRPr="00FE0CC3">
      <w:rPr>
        <w:lang w:val="it-IT"/>
      </w:rPr>
      <w:t xml:space="preserve"> </w:t>
    </w:r>
  </w:p>
  <w:p w14:paraId="2B7ACEE8" w14:textId="77777777" w:rsidR="00FE0CC3" w:rsidRPr="00FE0CC3" w:rsidRDefault="00FE0CC3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DDE283" w14:textId="77777777" w:rsidR="00F64262" w:rsidRDefault="00F64262" w:rsidP="00FE0CC3">
      <w:r>
        <w:separator/>
      </w:r>
    </w:p>
  </w:footnote>
  <w:footnote w:type="continuationSeparator" w:id="0">
    <w:p w14:paraId="6B479718" w14:textId="77777777" w:rsidR="00F64262" w:rsidRDefault="00F64262" w:rsidP="00FE0C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C3"/>
    <w:rsid w:val="0018127D"/>
    <w:rsid w:val="001B28C5"/>
    <w:rsid w:val="0084188F"/>
    <w:rsid w:val="00936FB1"/>
    <w:rsid w:val="00F64262"/>
    <w:rsid w:val="00FE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8A0B23"/>
  <w15:chartTrackingRefBased/>
  <w15:docId w15:val="{0BBD3C65-7DA6-BC4E-8BC8-52E5031A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0C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CC3"/>
  </w:style>
  <w:style w:type="paragraph" w:styleId="Footer">
    <w:name w:val="footer"/>
    <w:basedOn w:val="Normal"/>
    <w:link w:val="FooterChar"/>
    <w:uiPriority w:val="99"/>
    <w:unhideWhenUsed/>
    <w:rsid w:val="00FE0C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03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Vecchione</dc:creator>
  <cp:keywords/>
  <dc:description/>
  <cp:lastModifiedBy>Andrea Vecchione</cp:lastModifiedBy>
  <cp:revision>2</cp:revision>
  <dcterms:created xsi:type="dcterms:W3CDTF">2021-01-05T11:58:00Z</dcterms:created>
  <dcterms:modified xsi:type="dcterms:W3CDTF">2021-01-05T18:33:00Z</dcterms:modified>
</cp:coreProperties>
</file>