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11" w:rsidRPr="00B04FFE" w:rsidRDefault="00F16D84">
      <w:pPr>
        <w:rPr>
          <w:rFonts w:ascii="Times New Roman" w:hAnsi="Times New Roman" w:cs="Times New Roman"/>
          <w:b/>
          <w:sz w:val="28"/>
          <w:szCs w:val="28"/>
        </w:rPr>
      </w:pPr>
      <w:r w:rsidRPr="00B04FFE">
        <w:rPr>
          <w:rFonts w:ascii="Times New Roman" w:hAnsi="Times New Roman" w:cs="Times New Roman"/>
          <w:b/>
          <w:sz w:val="28"/>
          <w:szCs w:val="28"/>
        </w:rPr>
        <w:t xml:space="preserve">Additional file </w:t>
      </w:r>
      <w:r w:rsidR="00B04FFE">
        <w:rPr>
          <w:rFonts w:ascii="Times New Roman" w:hAnsi="Times New Roman" w:cs="Times New Roman" w:hint="eastAsia"/>
          <w:b/>
          <w:sz w:val="28"/>
          <w:szCs w:val="28"/>
        </w:rPr>
        <w:t>4</w:t>
      </w:r>
    </w:p>
    <w:p w:rsidR="00F16D84" w:rsidRPr="00B04FFE" w:rsidRDefault="00B04FFE" w:rsidP="00B04F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28872" cy="329793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itional file 4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8872" cy="329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150" w:rsidRPr="00B04FFE" w:rsidRDefault="00261150" w:rsidP="00404CD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04FFE">
        <w:rPr>
          <w:rFonts w:ascii="Times New Roman" w:hAnsi="Times New Roman" w:hint="eastAsia"/>
          <w:sz w:val="24"/>
          <w:szCs w:val="24"/>
        </w:rPr>
        <w:t xml:space="preserve">Additional file </w:t>
      </w:r>
      <w:r w:rsidR="00B04FFE">
        <w:rPr>
          <w:rFonts w:ascii="Times New Roman" w:hAnsi="Times New Roman" w:hint="eastAsia"/>
          <w:sz w:val="24"/>
          <w:szCs w:val="24"/>
        </w:rPr>
        <w:t>4</w:t>
      </w:r>
      <w:r w:rsidRPr="00B04FFE">
        <w:rPr>
          <w:rFonts w:ascii="Times New Roman" w:hAnsi="Times New Roman" w:hint="eastAsia"/>
          <w:sz w:val="24"/>
          <w:szCs w:val="24"/>
        </w:rPr>
        <w:t>:</w:t>
      </w:r>
      <w:r w:rsidR="0076110A" w:rsidRPr="00B04FFE">
        <w:rPr>
          <w:rFonts w:ascii="Times New Roman" w:hAnsi="Times New Roman" w:hint="eastAsia"/>
          <w:sz w:val="24"/>
          <w:szCs w:val="24"/>
        </w:rPr>
        <w:t xml:space="preserve"> </w:t>
      </w:r>
      <w:r w:rsidR="00F0087F" w:rsidRPr="00B304C2">
        <w:rPr>
          <w:rFonts w:ascii="Times New Roman" w:hAnsi="Times New Roman" w:cs="Times New Roman" w:hint="eastAsia"/>
          <w:sz w:val="24"/>
          <w:szCs w:val="24"/>
        </w:rPr>
        <w:t xml:space="preserve">Prognosis analysis for </w:t>
      </w:r>
      <w:r w:rsidR="00F0087F">
        <w:rPr>
          <w:rFonts w:ascii="Times New Roman" w:hAnsi="Times New Roman" w:cs="Times New Roman" w:hint="eastAsia"/>
          <w:sz w:val="24"/>
          <w:szCs w:val="24"/>
        </w:rPr>
        <w:t>THBS1</w:t>
      </w:r>
      <w:r w:rsidR="00F0087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0087F" w:rsidRPr="00B304C2">
        <w:rPr>
          <w:rFonts w:ascii="Times New Roman" w:hAnsi="Times New Roman" w:cs="Times New Roman" w:hint="eastAsia"/>
          <w:sz w:val="24"/>
          <w:szCs w:val="24"/>
        </w:rPr>
        <w:t>in patients with HNSCC by using Kaplan-Meier Plotter.</w:t>
      </w:r>
      <w:r w:rsidR="003435A1" w:rsidRPr="00B04FFE">
        <w:rPr>
          <w:rFonts w:ascii="Times New Roman" w:hAnsi="Times New Roman" w:hint="eastAsia"/>
          <w:sz w:val="24"/>
          <w:szCs w:val="24"/>
        </w:rPr>
        <w:t xml:space="preserve"> </w:t>
      </w:r>
      <w:bookmarkStart w:id="0" w:name="_GoBack"/>
      <w:bookmarkEnd w:id="0"/>
    </w:p>
    <w:sectPr w:rsidR="00261150" w:rsidRPr="00B04F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D54" w:rsidRDefault="000E1D54" w:rsidP="00F16D84">
      <w:r>
        <w:separator/>
      </w:r>
    </w:p>
  </w:endnote>
  <w:endnote w:type="continuationSeparator" w:id="0">
    <w:p w:rsidR="000E1D54" w:rsidRDefault="000E1D54" w:rsidP="00F1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D54" w:rsidRDefault="000E1D54" w:rsidP="00F16D84">
      <w:r>
        <w:separator/>
      </w:r>
    </w:p>
  </w:footnote>
  <w:footnote w:type="continuationSeparator" w:id="0">
    <w:p w:rsidR="000E1D54" w:rsidRDefault="000E1D54" w:rsidP="00F16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B9D"/>
    <w:rsid w:val="00005586"/>
    <w:rsid w:val="000E1D54"/>
    <w:rsid w:val="00261150"/>
    <w:rsid w:val="003435A1"/>
    <w:rsid w:val="00404CD8"/>
    <w:rsid w:val="00476B9D"/>
    <w:rsid w:val="00501458"/>
    <w:rsid w:val="006442B2"/>
    <w:rsid w:val="006F2706"/>
    <w:rsid w:val="0076110A"/>
    <w:rsid w:val="008C3211"/>
    <w:rsid w:val="008F30D5"/>
    <w:rsid w:val="009B7590"/>
    <w:rsid w:val="00A72D15"/>
    <w:rsid w:val="00B04FFE"/>
    <w:rsid w:val="00BC0B32"/>
    <w:rsid w:val="00DB5D2C"/>
    <w:rsid w:val="00DE1A01"/>
    <w:rsid w:val="00E947C4"/>
    <w:rsid w:val="00F0087F"/>
    <w:rsid w:val="00F1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6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6D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6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6D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611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6115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6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6D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6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6D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611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611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21BAF-9E75-4991-BAE9-C94946C40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shore70001</dc:creator>
  <cp:keywords/>
  <dc:description/>
  <cp:lastModifiedBy>shore70001</cp:lastModifiedBy>
  <cp:revision>14</cp:revision>
  <dcterms:created xsi:type="dcterms:W3CDTF">2018-02-12T14:44:00Z</dcterms:created>
  <dcterms:modified xsi:type="dcterms:W3CDTF">2021-06-14T02:43:00Z</dcterms:modified>
</cp:coreProperties>
</file>