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object>
          <v:shape id="_x0000_i1027" o:spt="75" alt="" type="#_x0000_t75" style="height:329.9pt;width:412.4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xcel.Sheet.12" ShapeID="_x0000_i1027" DrawAspect="Content" ObjectID="_1468075725" r:id="rId4">
            <o:LockedField>false</o:LockedField>
          </o:OLEObject>
        </w:objec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DC8"/>
    <w:rsid w:val="00B14017"/>
    <w:rsid w:val="00C41DC8"/>
    <w:rsid w:val="00F945C2"/>
    <w:rsid w:val="03F17B09"/>
    <w:rsid w:val="0FE14339"/>
    <w:rsid w:val="6635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2022-01-03T01:07:00Z</dcterms:created>
  <dc:creator>fuyuwei</dc:creator>
  <cp:lastModifiedBy>tCttttttttt</cp:lastModifiedBy>
  <dcterms:modified xsi:type="dcterms:W3CDTF">2022-03-27T06:24:20Z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533F70760D6A4FA5BC04491654C363DF</vt:lpwstr>
  </property>
</Properties>
</file>