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1606"/>
        <w:tblOverlap w:val="never"/>
        <w:tblW w:w="5000" w:type="pct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4776"/>
      </w:tblGrid>
      <w:tr w:rsidR="00C06230" w:rsidRPr="00C06230" w14:paraId="7BBCBF25" w14:textId="77777777" w:rsidTr="00C06230">
        <w:trPr>
          <w:trHeight w:val="411"/>
        </w:trPr>
        <w:tc>
          <w:tcPr>
            <w:tcW w:w="5000" w:type="pct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14:paraId="3282415D" w14:textId="3D400D96" w:rsidR="00C06230" w:rsidRDefault="00C06230" w:rsidP="00C06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230">
              <w:rPr>
                <w:rFonts w:ascii="Times New Roman" w:hAnsi="Times New Roman" w:cs="Times New Roman"/>
                <w:sz w:val="24"/>
                <w:szCs w:val="24"/>
              </w:rPr>
              <w:t>Table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6230">
              <w:rPr>
                <w:rFonts w:ascii="Times New Roman" w:hAnsi="Times New Roman" w:cs="Times New Roman"/>
                <w:sz w:val="24"/>
                <w:szCs w:val="24"/>
              </w:rPr>
              <w:t>. Primers used in the study.</w:t>
            </w:r>
          </w:p>
          <w:p w14:paraId="27A4E39D" w14:textId="314B582B" w:rsidR="00C06230" w:rsidRPr="00C06230" w:rsidRDefault="00C06230" w:rsidP="00C06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230" w:rsidRPr="00C06230" w14:paraId="15984476" w14:textId="77777777" w:rsidTr="00C06230">
        <w:trPr>
          <w:trHeight w:val="411"/>
        </w:trPr>
        <w:tc>
          <w:tcPr>
            <w:tcW w:w="212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7DAF57" w14:textId="492D4C8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Primers</w:t>
            </w:r>
          </w:p>
        </w:tc>
        <w:tc>
          <w:tcPr>
            <w:tcW w:w="2875" w:type="pct"/>
            <w:tcBorders>
              <w:top w:val="single" w:sz="6" w:space="0" w:color="auto"/>
              <w:bottom w:val="single" w:sz="6" w:space="0" w:color="auto"/>
            </w:tcBorders>
          </w:tcPr>
          <w:p w14:paraId="2ABC51BB" w14:textId="69DD5851" w:rsidR="00C06230" w:rsidRPr="00C06230" w:rsidRDefault="00C06230" w:rsidP="00C06230">
            <w:pPr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Sequence</w:t>
            </w:r>
            <w:r w:rsidRPr="00C06230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C06230">
              <w:rPr>
                <w:rFonts w:ascii="Times New Roman" w:hAnsi="Times New Roman" w:cs="Times New Roman"/>
                <w:sz w:val="22"/>
              </w:rPr>
              <w:t>（</w:t>
            </w:r>
            <w:r w:rsidRPr="00C06230">
              <w:rPr>
                <w:rFonts w:ascii="Times New Roman" w:hAnsi="Times New Roman"/>
                <w:sz w:val="22"/>
              </w:rPr>
              <w:t>5'</w:t>
            </w:r>
            <w:r w:rsidRPr="00C06230">
              <w:rPr>
                <w:rFonts w:ascii="Times New Roman" w:hAnsi="Times New Roman" w:cs="Times New Roman"/>
                <w:sz w:val="22"/>
              </w:rPr>
              <w:t>-</w:t>
            </w:r>
            <w:r w:rsidRPr="00C06230">
              <w:rPr>
                <w:rFonts w:ascii="Times New Roman" w:hAnsi="Times New Roman"/>
                <w:sz w:val="22"/>
              </w:rPr>
              <w:t>3'</w:t>
            </w:r>
            <w:r w:rsidRPr="00C06230">
              <w:rPr>
                <w:rFonts w:ascii="Times New Roman" w:hAnsi="Times New Roman" w:cs="Times New Roman"/>
                <w:sz w:val="22"/>
              </w:rPr>
              <w:t>）</w:t>
            </w:r>
          </w:p>
        </w:tc>
      </w:tr>
      <w:tr w:rsidR="00C06230" w:rsidRPr="00C06230" w14:paraId="76C5100F" w14:textId="77777777" w:rsidTr="00C06230">
        <w:tc>
          <w:tcPr>
            <w:tcW w:w="2125" w:type="pct"/>
            <w:tcBorders>
              <w:top w:val="single" w:sz="6" w:space="0" w:color="auto"/>
              <w:bottom w:val="nil"/>
            </w:tcBorders>
          </w:tcPr>
          <w:p w14:paraId="12FDE8BA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METTL14 forward primer</w:t>
            </w:r>
          </w:p>
        </w:tc>
        <w:tc>
          <w:tcPr>
            <w:tcW w:w="2875" w:type="pct"/>
            <w:tcBorders>
              <w:top w:val="single" w:sz="6" w:space="0" w:color="auto"/>
              <w:bottom w:val="nil"/>
            </w:tcBorders>
          </w:tcPr>
          <w:p w14:paraId="31D5EBD5" w14:textId="19A31D7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AGGGAGTAAACTCACGAAATCCT</w:t>
            </w:r>
          </w:p>
        </w:tc>
      </w:tr>
      <w:tr w:rsidR="00C06230" w:rsidRPr="00C06230" w14:paraId="2F4D4A06" w14:textId="77777777" w:rsidTr="00C06230">
        <w:tc>
          <w:tcPr>
            <w:tcW w:w="2125" w:type="pct"/>
            <w:tcBorders>
              <w:top w:val="nil"/>
            </w:tcBorders>
          </w:tcPr>
          <w:p w14:paraId="01060CCF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METTL14 reverse primer</w:t>
            </w:r>
          </w:p>
        </w:tc>
        <w:tc>
          <w:tcPr>
            <w:tcW w:w="2875" w:type="pct"/>
            <w:tcBorders>
              <w:top w:val="nil"/>
            </w:tcBorders>
          </w:tcPr>
          <w:p w14:paraId="60261054" w14:textId="261C84D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AACCCCTTGTATGCGAAGCTC</w:t>
            </w:r>
          </w:p>
        </w:tc>
      </w:tr>
      <w:tr w:rsidR="00C06230" w:rsidRPr="00C06230" w14:paraId="7D8148CD" w14:textId="77777777" w:rsidTr="00C06230">
        <w:tc>
          <w:tcPr>
            <w:tcW w:w="2125" w:type="pct"/>
          </w:tcPr>
          <w:p w14:paraId="431D8F83" w14:textId="7242C81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XBP1 forward primer</w:t>
            </w:r>
          </w:p>
        </w:tc>
        <w:tc>
          <w:tcPr>
            <w:tcW w:w="2875" w:type="pct"/>
          </w:tcPr>
          <w:p w14:paraId="60176B6E" w14:textId="37A3D7E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CCTGGTTGCTGAAGAGGAGG</w:t>
            </w:r>
          </w:p>
        </w:tc>
      </w:tr>
      <w:tr w:rsidR="00C06230" w:rsidRPr="00C06230" w14:paraId="4C84F19D" w14:textId="77777777" w:rsidTr="00C06230">
        <w:tc>
          <w:tcPr>
            <w:tcW w:w="2125" w:type="pct"/>
          </w:tcPr>
          <w:p w14:paraId="63D2EB9D" w14:textId="7E479AD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XBP1 reverse primer</w:t>
            </w:r>
          </w:p>
        </w:tc>
        <w:tc>
          <w:tcPr>
            <w:tcW w:w="2875" w:type="pct"/>
          </w:tcPr>
          <w:p w14:paraId="2DA5CBB7" w14:textId="5C772A8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CCATGGGGAGATGTTCTGGAG</w:t>
            </w:r>
          </w:p>
        </w:tc>
      </w:tr>
      <w:tr w:rsidR="00C06230" w:rsidRPr="00C06230" w14:paraId="181E00E0" w14:textId="77777777" w:rsidTr="00C06230">
        <w:tc>
          <w:tcPr>
            <w:tcW w:w="2125" w:type="pct"/>
          </w:tcPr>
          <w:p w14:paraId="2335EE7A" w14:textId="75AB789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VDR forward primer</w:t>
            </w:r>
          </w:p>
        </w:tc>
        <w:tc>
          <w:tcPr>
            <w:tcW w:w="2875" w:type="pct"/>
          </w:tcPr>
          <w:p w14:paraId="670A7B03" w14:textId="5D8B992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AGCGGAAGGCACTATTCACC</w:t>
            </w:r>
          </w:p>
        </w:tc>
      </w:tr>
      <w:tr w:rsidR="00C06230" w:rsidRPr="00C06230" w14:paraId="626BC4A1" w14:textId="77777777" w:rsidTr="00C06230">
        <w:tc>
          <w:tcPr>
            <w:tcW w:w="2125" w:type="pct"/>
          </w:tcPr>
          <w:p w14:paraId="52146299" w14:textId="7170ACA9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VDR reverse primer</w:t>
            </w:r>
          </w:p>
        </w:tc>
        <w:tc>
          <w:tcPr>
            <w:tcW w:w="2875" w:type="pct"/>
          </w:tcPr>
          <w:p w14:paraId="73175D86" w14:textId="4B574E1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CATCATGCCGATGTCCACACA</w:t>
            </w:r>
          </w:p>
        </w:tc>
      </w:tr>
      <w:tr w:rsidR="00C06230" w:rsidRPr="00C06230" w14:paraId="05FE6078" w14:textId="77777777" w:rsidTr="00C06230">
        <w:tc>
          <w:tcPr>
            <w:tcW w:w="2125" w:type="pct"/>
          </w:tcPr>
          <w:p w14:paraId="5B634481" w14:textId="5B9254E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EST1 forward primer</w:t>
            </w:r>
          </w:p>
        </w:tc>
        <w:tc>
          <w:tcPr>
            <w:tcW w:w="2875" w:type="pct"/>
          </w:tcPr>
          <w:p w14:paraId="0A47F7E9" w14:textId="2690AB9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GATAGTTGTGATCGCCTCACC</w:t>
            </w:r>
          </w:p>
        </w:tc>
      </w:tr>
      <w:tr w:rsidR="00C06230" w:rsidRPr="00C06230" w14:paraId="5588E513" w14:textId="77777777" w:rsidTr="00C06230">
        <w:tc>
          <w:tcPr>
            <w:tcW w:w="2125" w:type="pct"/>
          </w:tcPr>
          <w:p w14:paraId="0AC77F43" w14:textId="52777D4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EST1 reverse primer</w:t>
            </w:r>
          </w:p>
        </w:tc>
        <w:tc>
          <w:tcPr>
            <w:tcW w:w="2875" w:type="pct"/>
          </w:tcPr>
          <w:p w14:paraId="2269F280" w14:textId="68E74FB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GTCCTCTGAGTCGAAGCTGTC</w:t>
            </w:r>
          </w:p>
        </w:tc>
      </w:tr>
      <w:tr w:rsidR="00C06230" w:rsidRPr="00C06230" w14:paraId="091F7B6A" w14:textId="77777777" w:rsidTr="00C06230">
        <w:tc>
          <w:tcPr>
            <w:tcW w:w="2125" w:type="pct"/>
          </w:tcPr>
          <w:p w14:paraId="7FC8FC2A" w14:textId="63CE5BF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YY1 forward primer</w:t>
            </w:r>
          </w:p>
        </w:tc>
        <w:tc>
          <w:tcPr>
            <w:tcW w:w="2875" w:type="pct"/>
          </w:tcPr>
          <w:p w14:paraId="5C7ED789" w14:textId="4B3A209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AGATCCCAAACAACTGGCAGA</w:t>
            </w:r>
          </w:p>
        </w:tc>
      </w:tr>
      <w:tr w:rsidR="00C06230" w:rsidRPr="00C06230" w14:paraId="6CF38766" w14:textId="77777777" w:rsidTr="00C06230">
        <w:tc>
          <w:tcPr>
            <w:tcW w:w="2125" w:type="pct"/>
          </w:tcPr>
          <w:p w14:paraId="17CE406A" w14:textId="4CD7097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YY1 reverse primer</w:t>
            </w:r>
          </w:p>
        </w:tc>
        <w:tc>
          <w:tcPr>
            <w:tcW w:w="2875" w:type="pct"/>
          </w:tcPr>
          <w:p w14:paraId="5E89F11B" w14:textId="3D8E1CD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TCTTTGTGCAGCCTTTATGAGG</w:t>
            </w:r>
          </w:p>
        </w:tc>
      </w:tr>
      <w:tr w:rsidR="00C06230" w:rsidRPr="00C06230" w14:paraId="1EC7EDCC" w14:textId="77777777" w:rsidTr="00C06230">
        <w:tc>
          <w:tcPr>
            <w:tcW w:w="2125" w:type="pct"/>
          </w:tcPr>
          <w:p w14:paraId="235ABF5B" w14:textId="4488929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C06230">
              <w:rPr>
                <w:rFonts w:ascii="Times New Roman" w:hAnsi="Times New Roman" w:cs="Times New Roman"/>
                <w:sz w:val="22"/>
              </w:rPr>
              <w:t>CF4 forward primer</w:t>
            </w:r>
          </w:p>
        </w:tc>
        <w:tc>
          <w:tcPr>
            <w:tcW w:w="2875" w:type="pct"/>
          </w:tcPr>
          <w:p w14:paraId="6B6BB9E8" w14:textId="3722E9D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GAAAGCTGCGTGTCTGAAAA</w:t>
            </w:r>
          </w:p>
        </w:tc>
      </w:tr>
      <w:tr w:rsidR="00C06230" w:rsidRPr="00C06230" w14:paraId="0AD9EE0D" w14:textId="77777777" w:rsidTr="00C06230">
        <w:tc>
          <w:tcPr>
            <w:tcW w:w="2125" w:type="pct"/>
          </w:tcPr>
          <w:p w14:paraId="07F7856F" w14:textId="136EDD5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C06230">
              <w:rPr>
                <w:rFonts w:ascii="Times New Roman" w:hAnsi="Times New Roman" w:cs="Times New Roman"/>
                <w:sz w:val="22"/>
              </w:rPr>
              <w:t>CF4 reverse primer</w:t>
            </w:r>
          </w:p>
        </w:tc>
        <w:tc>
          <w:tcPr>
            <w:tcW w:w="2875" w:type="pct"/>
          </w:tcPr>
          <w:p w14:paraId="3DC6B351" w14:textId="7015F2D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CATCTGTCCCATGTGATTCG</w:t>
            </w:r>
          </w:p>
        </w:tc>
      </w:tr>
      <w:tr w:rsidR="00C06230" w:rsidRPr="00C06230" w14:paraId="7E45E076" w14:textId="77777777" w:rsidTr="00C06230">
        <w:tc>
          <w:tcPr>
            <w:tcW w:w="2125" w:type="pct"/>
          </w:tcPr>
          <w:p w14:paraId="0FADB99F" w14:textId="1E46908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C06230">
              <w:rPr>
                <w:rFonts w:ascii="Times New Roman" w:hAnsi="Times New Roman" w:cs="Times New Roman"/>
                <w:sz w:val="22"/>
              </w:rPr>
              <w:t>EBPB forward primer</w:t>
            </w:r>
          </w:p>
        </w:tc>
        <w:tc>
          <w:tcPr>
            <w:tcW w:w="2875" w:type="pct"/>
          </w:tcPr>
          <w:p w14:paraId="16B6CF92" w14:textId="3BC2CF6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CTTCAGCCCGTACCTGGAG</w:t>
            </w:r>
          </w:p>
        </w:tc>
      </w:tr>
      <w:tr w:rsidR="00C06230" w:rsidRPr="00C06230" w14:paraId="02F07DF6" w14:textId="77777777" w:rsidTr="00C06230">
        <w:tc>
          <w:tcPr>
            <w:tcW w:w="2125" w:type="pct"/>
          </w:tcPr>
          <w:p w14:paraId="6DF9821B" w14:textId="454458A3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C06230">
              <w:rPr>
                <w:rFonts w:ascii="Times New Roman" w:hAnsi="Times New Roman" w:cs="Times New Roman"/>
                <w:sz w:val="22"/>
              </w:rPr>
              <w:t>EBPB reverse primer</w:t>
            </w:r>
          </w:p>
        </w:tc>
        <w:tc>
          <w:tcPr>
            <w:tcW w:w="2875" w:type="pct"/>
          </w:tcPr>
          <w:p w14:paraId="18013F92" w14:textId="4F0F7B6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GGAGAGGAAGTCGTGGTGC</w:t>
            </w:r>
          </w:p>
        </w:tc>
      </w:tr>
      <w:tr w:rsidR="00C06230" w:rsidRPr="00C06230" w14:paraId="4073184F" w14:textId="77777777" w:rsidTr="00C06230">
        <w:tc>
          <w:tcPr>
            <w:tcW w:w="2125" w:type="pct"/>
          </w:tcPr>
          <w:p w14:paraId="11C056D7" w14:textId="7382C44F" w:rsidR="00C06230" w:rsidRPr="00C06230" w:rsidRDefault="00C06230" w:rsidP="00C06230">
            <w:pPr>
              <w:jc w:val="left"/>
              <w:rPr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LUT1 forward primer</w:t>
            </w:r>
          </w:p>
        </w:tc>
        <w:tc>
          <w:tcPr>
            <w:tcW w:w="2875" w:type="pct"/>
          </w:tcPr>
          <w:p w14:paraId="1AD0344C" w14:textId="6637049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GGCCAAGAGTGTGCTAAAGAA</w:t>
            </w:r>
          </w:p>
        </w:tc>
      </w:tr>
      <w:tr w:rsidR="00C06230" w:rsidRPr="00C06230" w14:paraId="22C743C7" w14:textId="77777777" w:rsidTr="00C06230">
        <w:tc>
          <w:tcPr>
            <w:tcW w:w="2125" w:type="pct"/>
          </w:tcPr>
          <w:p w14:paraId="2FF6A61F" w14:textId="466A361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LUT1 reverse primer</w:t>
            </w:r>
          </w:p>
        </w:tc>
        <w:tc>
          <w:tcPr>
            <w:tcW w:w="2875" w:type="pct"/>
          </w:tcPr>
          <w:p w14:paraId="244FC1B7" w14:textId="5E6DB65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ACAGCGTTGATGCCAGACAG</w:t>
            </w:r>
          </w:p>
        </w:tc>
      </w:tr>
      <w:tr w:rsidR="00C06230" w:rsidRPr="00C06230" w14:paraId="2919C058" w14:textId="77777777" w:rsidTr="00C06230">
        <w:tc>
          <w:tcPr>
            <w:tcW w:w="2125" w:type="pct"/>
          </w:tcPr>
          <w:p w14:paraId="76919867" w14:textId="7538F71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LUT2 forward primer</w:t>
            </w:r>
          </w:p>
        </w:tc>
        <w:tc>
          <w:tcPr>
            <w:tcW w:w="2875" w:type="pct"/>
          </w:tcPr>
          <w:p w14:paraId="4A909E67" w14:textId="17DBE1C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GCTGCTCAACTAATCACCATGC</w:t>
            </w:r>
          </w:p>
        </w:tc>
      </w:tr>
      <w:tr w:rsidR="00C06230" w:rsidRPr="00C06230" w14:paraId="59306272" w14:textId="77777777" w:rsidTr="00C06230">
        <w:tc>
          <w:tcPr>
            <w:tcW w:w="2125" w:type="pct"/>
          </w:tcPr>
          <w:p w14:paraId="5C490955" w14:textId="675FC07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LUT2 reverse primer</w:t>
            </w:r>
          </w:p>
        </w:tc>
        <w:tc>
          <w:tcPr>
            <w:tcW w:w="2875" w:type="pct"/>
          </w:tcPr>
          <w:p w14:paraId="78F7E59B" w14:textId="25C93C1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TGGTCCCAATTTTGAAAACCCC</w:t>
            </w:r>
          </w:p>
        </w:tc>
      </w:tr>
      <w:tr w:rsidR="00C06230" w:rsidRPr="00C06230" w14:paraId="07EB05C0" w14:textId="77777777" w:rsidTr="00C06230">
        <w:tc>
          <w:tcPr>
            <w:tcW w:w="2125" w:type="pct"/>
          </w:tcPr>
          <w:p w14:paraId="7E797E34" w14:textId="1E4255B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LUT4 forward primer</w:t>
            </w:r>
          </w:p>
        </w:tc>
        <w:tc>
          <w:tcPr>
            <w:tcW w:w="2875" w:type="pct"/>
          </w:tcPr>
          <w:p w14:paraId="15EB88C7" w14:textId="3402690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TGGGCGGCATGATTTCCTC</w:t>
            </w:r>
          </w:p>
        </w:tc>
      </w:tr>
      <w:tr w:rsidR="00C06230" w:rsidRPr="00C06230" w14:paraId="260AE638" w14:textId="77777777" w:rsidTr="00C06230">
        <w:tc>
          <w:tcPr>
            <w:tcW w:w="2125" w:type="pct"/>
          </w:tcPr>
          <w:p w14:paraId="664497BB" w14:textId="19B76A9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LUT4 reverse primer</w:t>
            </w:r>
          </w:p>
        </w:tc>
        <w:tc>
          <w:tcPr>
            <w:tcW w:w="2875" w:type="pct"/>
          </w:tcPr>
          <w:p w14:paraId="707DD2BF" w14:textId="0F10A8CB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GCCAGGACATTGTTGACCAG</w:t>
            </w:r>
          </w:p>
        </w:tc>
      </w:tr>
      <w:tr w:rsidR="00C06230" w:rsidRPr="00C06230" w14:paraId="6A284BB0" w14:textId="77777777" w:rsidTr="00C06230">
        <w:tc>
          <w:tcPr>
            <w:tcW w:w="2125" w:type="pct"/>
          </w:tcPr>
          <w:p w14:paraId="6B8133E8" w14:textId="0F7753B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LUT10 forward primer</w:t>
            </w:r>
          </w:p>
        </w:tc>
        <w:tc>
          <w:tcPr>
            <w:tcW w:w="2875" w:type="pct"/>
          </w:tcPr>
          <w:p w14:paraId="56B1481C" w14:textId="3C9D7D5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CTTGCTGTATCTACGTGTCAGAG</w:t>
            </w:r>
          </w:p>
        </w:tc>
      </w:tr>
      <w:tr w:rsidR="00C06230" w:rsidRPr="00C06230" w14:paraId="266DB1BB" w14:textId="77777777" w:rsidTr="00C06230">
        <w:tc>
          <w:tcPr>
            <w:tcW w:w="2125" w:type="pct"/>
          </w:tcPr>
          <w:p w14:paraId="575431C9" w14:textId="6AC1AA0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C06230">
              <w:rPr>
                <w:rFonts w:ascii="Times New Roman" w:hAnsi="Times New Roman" w:cs="Times New Roman"/>
                <w:sz w:val="22"/>
              </w:rPr>
              <w:t>LUT10 reverse primer</w:t>
            </w:r>
          </w:p>
        </w:tc>
        <w:tc>
          <w:tcPr>
            <w:tcW w:w="2875" w:type="pct"/>
          </w:tcPr>
          <w:p w14:paraId="5406DD89" w14:textId="4170A74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CCAGCCAGTGCATAGTTGAGG</w:t>
            </w:r>
          </w:p>
        </w:tc>
      </w:tr>
      <w:tr w:rsidR="00C06230" w:rsidRPr="00C06230" w14:paraId="265A50DF" w14:textId="77777777" w:rsidTr="00C06230">
        <w:tc>
          <w:tcPr>
            <w:tcW w:w="2125" w:type="pct"/>
          </w:tcPr>
          <w:p w14:paraId="7D420BF4" w14:textId="43F534B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KM2 forward primer</w:t>
            </w:r>
          </w:p>
        </w:tc>
        <w:tc>
          <w:tcPr>
            <w:tcW w:w="2875" w:type="pct"/>
          </w:tcPr>
          <w:p w14:paraId="69D187F9" w14:textId="37FA9E3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ATGTCGAAGCCCCATAGTGAA</w:t>
            </w:r>
          </w:p>
        </w:tc>
      </w:tr>
      <w:tr w:rsidR="00C06230" w:rsidRPr="00C06230" w14:paraId="13A2CB76" w14:textId="77777777" w:rsidTr="00C06230">
        <w:tc>
          <w:tcPr>
            <w:tcW w:w="2125" w:type="pct"/>
          </w:tcPr>
          <w:p w14:paraId="7D868D06" w14:textId="60524A7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KM2 reverse primer</w:t>
            </w:r>
          </w:p>
        </w:tc>
        <w:tc>
          <w:tcPr>
            <w:tcW w:w="2875" w:type="pct"/>
          </w:tcPr>
          <w:p w14:paraId="2DDD08AE" w14:textId="7419C649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TGGGTGGTGAATCAATGTCCA</w:t>
            </w:r>
          </w:p>
        </w:tc>
      </w:tr>
      <w:tr w:rsidR="00C06230" w:rsidRPr="00C06230" w14:paraId="7004642F" w14:textId="77777777" w:rsidTr="00C06230">
        <w:tc>
          <w:tcPr>
            <w:tcW w:w="2125" w:type="pct"/>
          </w:tcPr>
          <w:p w14:paraId="3F6571A1" w14:textId="3F510C2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K2 forward primer</w:t>
            </w:r>
          </w:p>
        </w:tc>
        <w:tc>
          <w:tcPr>
            <w:tcW w:w="2875" w:type="pct"/>
          </w:tcPr>
          <w:p w14:paraId="31C51005" w14:textId="6FAE0E13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GAGCCACCACTCACCCTACT</w:t>
            </w:r>
          </w:p>
        </w:tc>
      </w:tr>
      <w:tr w:rsidR="00C06230" w:rsidRPr="00C06230" w14:paraId="14008B93" w14:textId="77777777" w:rsidTr="00C06230">
        <w:tc>
          <w:tcPr>
            <w:tcW w:w="2125" w:type="pct"/>
          </w:tcPr>
          <w:p w14:paraId="16F1F7AA" w14:textId="3997C3E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K2 reverse primer</w:t>
            </w:r>
          </w:p>
        </w:tc>
        <w:tc>
          <w:tcPr>
            <w:tcW w:w="2875" w:type="pct"/>
          </w:tcPr>
          <w:p w14:paraId="5BB6EF20" w14:textId="1606F10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CCAGGCATTCGGCAATGTG</w:t>
            </w:r>
          </w:p>
        </w:tc>
      </w:tr>
      <w:tr w:rsidR="00C06230" w:rsidRPr="00C06230" w14:paraId="61ECC9DE" w14:textId="77777777" w:rsidTr="00C06230">
        <w:tc>
          <w:tcPr>
            <w:tcW w:w="2125" w:type="pct"/>
          </w:tcPr>
          <w:p w14:paraId="22CFB647" w14:textId="5F09300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K3 forward primer</w:t>
            </w:r>
          </w:p>
        </w:tc>
        <w:tc>
          <w:tcPr>
            <w:tcW w:w="2875" w:type="pct"/>
          </w:tcPr>
          <w:p w14:paraId="15907532" w14:textId="588554A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GGACAGGAGCACCCTCATTTC</w:t>
            </w:r>
          </w:p>
        </w:tc>
      </w:tr>
      <w:tr w:rsidR="00C06230" w:rsidRPr="00C06230" w14:paraId="36A5F11D" w14:textId="77777777" w:rsidTr="00C06230">
        <w:tc>
          <w:tcPr>
            <w:tcW w:w="2125" w:type="pct"/>
          </w:tcPr>
          <w:p w14:paraId="152F1D0F" w14:textId="0ECC7B8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K3 reverse primer</w:t>
            </w:r>
          </w:p>
        </w:tc>
        <w:tc>
          <w:tcPr>
            <w:tcW w:w="2875" w:type="pct"/>
          </w:tcPr>
          <w:p w14:paraId="4B7A8750" w14:textId="789229F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CCTCCGAATGGCATCTCTCAG</w:t>
            </w:r>
          </w:p>
        </w:tc>
      </w:tr>
      <w:tr w:rsidR="00C06230" w:rsidRPr="00C06230" w14:paraId="70AC15A4" w14:textId="77777777" w:rsidTr="00C06230">
        <w:tc>
          <w:tcPr>
            <w:tcW w:w="2125" w:type="pct"/>
          </w:tcPr>
          <w:p w14:paraId="519353D8" w14:textId="72AA383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PDK1 forward primer</w:t>
            </w:r>
          </w:p>
        </w:tc>
        <w:tc>
          <w:tcPr>
            <w:tcW w:w="2875" w:type="pct"/>
          </w:tcPr>
          <w:p w14:paraId="1C046BE6" w14:textId="7F4909C9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CTGTGATACGGATCAGAAACCG</w:t>
            </w:r>
          </w:p>
        </w:tc>
      </w:tr>
      <w:tr w:rsidR="00C06230" w:rsidRPr="00C06230" w14:paraId="0A349C7D" w14:textId="77777777" w:rsidTr="00C06230">
        <w:tc>
          <w:tcPr>
            <w:tcW w:w="2125" w:type="pct"/>
          </w:tcPr>
          <w:p w14:paraId="2B8F30DE" w14:textId="19AF2F1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PDK1 reverse primer</w:t>
            </w:r>
          </w:p>
        </w:tc>
        <w:tc>
          <w:tcPr>
            <w:tcW w:w="2875" w:type="pct"/>
          </w:tcPr>
          <w:p w14:paraId="2F527A8F" w14:textId="1091A60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TCCACCAAACAATAAAGAGTGCT</w:t>
            </w:r>
          </w:p>
        </w:tc>
      </w:tr>
      <w:tr w:rsidR="00C06230" w:rsidRPr="00C06230" w14:paraId="709B909A" w14:textId="77777777" w:rsidTr="00C06230">
        <w:tc>
          <w:tcPr>
            <w:tcW w:w="2125" w:type="pct"/>
          </w:tcPr>
          <w:p w14:paraId="76E3955B" w14:textId="09F6201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PDK2 forward primer</w:t>
            </w:r>
          </w:p>
        </w:tc>
        <w:tc>
          <w:tcPr>
            <w:tcW w:w="2875" w:type="pct"/>
          </w:tcPr>
          <w:p w14:paraId="13E5C3F7" w14:textId="49CDDE3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ATGAAAGAGATCAACCTGCTTCC</w:t>
            </w:r>
          </w:p>
        </w:tc>
      </w:tr>
      <w:tr w:rsidR="00C06230" w:rsidRPr="00C06230" w14:paraId="5639EA31" w14:textId="77777777" w:rsidTr="00C06230">
        <w:tc>
          <w:tcPr>
            <w:tcW w:w="2125" w:type="pct"/>
          </w:tcPr>
          <w:p w14:paraId="331B01BB" w14:textId="4E22652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PDK2 reverse primer</w:t>
            </w:r>
          </w:p>
        </w:tc>
        <w:tc>
          <w:tcPr>
            <w:tcW w:w="2875" w:type="pct"/>
          </w:tcPr>
          <w:p w14:paraId="2E1E29E4" w14:textId="55CA1FE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GGCTCTGGACATACCAGCTC</w:t>
            </w:r>
          </w:p>
        </w:tc>
      </w:tr>
      <w:tr w:rsidR="00C06230" w:rsidRPr="00C06230" w14:paraId="24F1B3D4" w14:textId="77777777" w:rsidTr="00C06230">
        <w:tc>
          <w:tcPr>
            <w:tcW w:w="2125" w:type="pct"/>
          </w:tcPr>
          <w:p w14:paraId="4AEAF0C7" w14:textId="6E5BAD8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PDK3 forward primer</w:t>
            </w:r>
          </w:p>
        </w:tc>
        <w:tc>
          <w:tcPr>
            <w:tcW w:w="2875" w:type="pct"/>
          </w:tcPr>
          <w:p w14:paraId="3223DD68" w14:textId="24D9931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CGCTCTCCATCAAACAATTCCT</w:t>
            </w:r>
          </w:p>
        </w:tc>
      </w:tr>
      <w:tr w:rsidR="00C06230" w:rsidRPr="00C06230" w14:paraId="121CA0D1" w14:textId="77777777" w:rsidTr="00C06230">
        <w:tc>
          <w:tcPr>
            <w:tcW w:w="2125" w:type="pct"/>
          </w:tcPr>
          <w:p w14:paraId="37EEFCC2" w14:textId="11CA31D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PDK3 reverse primer</w:t>
            </w:r>
          </w:p>
        </w:tc>
        <w:tc>
          <w:tcPr>
            <w:tcW w:w="2875" w:type="pct"/>
          </w:tcPr>
          <w:p w14:paraId="66637F6F" w14:textId="78CC1DC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CCACTGAAGGGCGGTTAAGTA</w:t>
            </w:r>
          </w:p>
        </w:tc>
      </w:tr>
      <w:tr w:rsidR="00C06230" w:rsidRPr="00C06230" w14:paraId="122F47FF" w14:textId="77777777" w:rsidTr="00C06230">
        <w:tc>
          <w:tcPr>
            <w:tcW w:w="2125" w:type="pct"/>
          </w:tcPr>
          <w:p w14:paraId="665FC11D" w14:textId="7271521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DK4 forward primer</w:t>
            </w:r>
          </w:p>
        </w:tc>
        <w:tc>
          <w:tcPr>
            <w:tcW w:w="2875" w:type="pct"/>
          </w:tcPr>
          <w:p w14:paraId="028061A9" w14:textId="53D4BDC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GGAGCATTTCTCGCGCTACA</w:t>
            </w:r>
          </w:p>
        </w:tc>
      </w:tr>
      <w:tr w:rsidR="00C06230" w:rsidRPr="00C06230" w14:paraId="243424D9" w14:textId="77777777" w:rsidTr="00C06230">
        <w:tc>
          <w:tcPr>
            <w:tcW w:w="2125" w:type="pct"/>
          </w:tcPr>
          <w:p w14:paraId="524BFE89" w14:textId="5F964D8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DK4 reverse primer</w:t>
            </w:r>
          </w:p>
        </w:tc>
        <w:tc>
          <w:tcPr>
            <w:tcW w:w="2875" w:type="pct"/>
          </w:tcPr>
          <w:p w14:paraId="4870A343" w14:textId="63C10B2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ACAGGCAATTCTTGTCGCAAA</w:t>
            </w:r>
          </w:p>
        </w:tc>
      </w:tr>
      <w:tr w:rsidR="00C06230" w:rsidRPr="00C06230" w14:paraId="477CC85B" w14:textId="77777777" w:rsidTr="00C06230">
        <w:tc>
          <w:tcPr>
            <w:tcW w:w="2125" w:type="pct"/>
          </w:tcPr>
          <w:p w14:paraId="52D74A64" w14:textId="060A3DB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NO1 forward primer</w:t>
            </w:r>
          </w:p>
        </w:tc>
        <w:tc>
          <w:tcPr>
            <w:tcW w:w="2875" w:type="pct"/>
          </w:tcPr>
          <w:p w14:paraId="284DB09A" w14:textId="1BBDE04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AAAGCTGGTGCCGTTGAGAA</w:t>
            </w:r>
          </w:p>
        </w:tc>
      </w:tr>
      <w:tr w:rsidR="00C06230" w:rsidRPr="00C06230" w14:paraId="14541F3D" w14:textId="77777777" w:rsidTr="00C06230">
        <w:tc>
          <w:tcPr>
            <w:tcW w:w="2125" w:type="pct"/>
          </w:tcPr>
          <w:p w14:paraId="6C498F1F" w14:textId="300DD35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NO1 reverse primer</w:t>
            </w:r>
          </w:p>
        </w:tc>
        <w:tc>
          <w:tcPr>
            <w:tcW w:w="2875" w:type="pct"/>
          </w:tcPr>
          <w:p w14:paraId="5D049850" w14:textId="295BF9C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GGTTGTGGTAAACCTCTGCTC</w:t>
            </w:r>
          </w:p>
        </w:tc>
      </w:tr>
      <w:tr w:rsidR="00C06230" w:rsidRPr="00C06230" w14:paraId="7A577CED" w14:textId="77777777" w:rsidTr="00C06230">
        <w:tc>
          <w:tcPr>
            <w:tcW w:w="2125" w:type="pct"/>
          </w:tcPr>
          <w:p w14:paraId="7CD5C9EC" w14:textId="5EBCF98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NO2 forward primer</w:t>
            </w:r>
          </w:p>
        </w:tc>
        <w:tc>
          <w:tcPr>
            <w:tcW w:w="2875" w:type="pct"/>
          </w:tcPr>
          <w:p w14:paraId="30B06676" w14:textId="030455D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AGCCTCTACGGGCATCTATGA</w:t>
            </w:r>
          </w:p>
        </w:tc>
      </w:tr>
      <w:tr w:rsidR="00C06230" w:rsidRPr="00C06230" w14:paraId="7A3926D4" w14:textId="77777777" w:rsidTr="00C06230">
        <w:tc>
          <w:tcPr>
            <w:tcW w:w="2125" w:type="pct"/>
          </w:tcPr>
          <w:p w14:paraId="5C7927DE" w14:textId="4745DD3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NO2 reverse primer</w:t>
            </w:r>
          </w:p>
        </w:tc>
        <w:tc>
          <w:tcPr>
            <w:tcW w:w="2875" w:type="pct"/>
          </w:tcPr>
          <w:p w14:paraId="2EFB5002" w14:textId="670A77A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TTCTCAGTCCCATCCAACTCC</w:t>
            </w:r>
          </w:p>
        </w:tc>
      </w:tr>
      <w:tr w:rsidR="00C06230" w:rsidRPr="00C06230" w14:paraId="5FC195A7" w14:textId="77777777" w:rsidTr="00C06230">
        <w:tc>
          <w:tcPr>
            <w:tcW w:w="2125" w:type="pct"/>
          </w:tcPr>
          <w:p w14:paraId="30B8562E" w14:textId="5CEE4D0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lastRenderedPageBreak/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NO3 forward primer</w:t>
            </w:r>
          </w:p>
        </w:tc>
        <w:tc>
          <w:tcPr>
            <w:tcW w:w="2875" w:type="pct"/>
          </w:tcPr>
          <w:p w14:paraId="2ACEEF5D" w14:textId="69D7604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GGCTGGTTACCCAGACAAGG</w:t>
            </w:r>
          </w:p>
        </w:tc>
      </w:tr>
      <w:tr w:rsidR="00C06230" w:rsidRPr="00C06230" w14:paraId="5A8D023E" w14:textId="77777777" w:rsidTr="00C06230">
        <w:tc>
          <w:tcPr>
            <w:tcW w:w="2125" w:type="pct"/>
          </w:tcPr>
          <w:p w14:paraId="5F50EF47" w14:textId="310F36A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NO3 reverse primer</w:t>
            </w:r>
          </w:p>
        </w:tc>
        <w:tc>
          <w:tcPr>
            <w:tcW w:w="2875" w:type="pct"/>
          </w:tcPr>
          <w:p w14:paraId="3EF866D0" w14:textId="52F75D3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TCGTACTTCCCATTGCGATAGAA</w:t>
            </w:r>
          </w:p>
        </w:tc>
      </w:tr>
      <w:tr w:rsidR="00C06230" w:rsidRPr="00C06230" w14:paraId="084A8194" w14:textId="77777777" w:rsidTr="00C06230">
        <w:tc>
          <w:tcPr>
            <w:tcW w:w="2125" w:type="pct"/>
          </w:tcPr>
          <w:p w14:paraId="2E6769F8" w14:textId="02EF2D3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MPKα1 forward primer</w:t>
            </w:r>
          </w:p>
        </w:tc>
        <w:tc>
          <w:tcPr>
            <w:tcW w:w="2875" w:type="pct"/>
          </w:tcPr>
          <w:p w14:paraId="50592E1A" w14:textId="1221EE0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TTGAAACCTGAAAATGTCCTGCT</w:t>
            </w:r>
          </w:p>
        </w:tc>
      </w:tr>
      <w:tr w:rsidR="00C06230" w:rsidRPr="00C06230" w14:paraId="19EE31A5" w14:textId="77777777" w:rsidTr="00C06230">
        <w:tc>
          <w:tcPr>
            <w:tcW w:w="2125" w:type="pct"/>
          </w:tcPr>
          <w:p w14:paraId="3DA38634" w14:textId="0554897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MPKα1 reverse primer</w:t>
            </w:r>
          </w:p>
        </w:tc>
        <w:tc>
          <w:tcPr>
            <w:tcW w:w="2875" w:type="pct"/>
          </w:tcPr>
          <w:p w14:paraId="45604970" w14:textId="327F9BD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GGTGAGCCACAACTTGTTCTT</w:t>
            </w:r>
          </w:p>
        </w:tc>
      </w:tr>
      <w:tr w:rsidR="00C06230" w:rsidRPr="00C06230" w14:paraId="6D49BA48" w14:textId="77777777" w:rsidTr="00C06230">
        <w:tc>
          <w:tcPr>
            <w:tcW w:w="2125" w:type="pct"/>
          </w:tcPr>
          <w:p w14:paraId="79073899" w14:textId="66D53663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MPKβ1 forward primer</w:t>
            </w:r>
          </w:p>
        </w:tc>
        <w:tc>
          <w:tcPr>
            <w:tcW w:w="2875" w:type="pct"/>
          </w:tcPr>
          <w:p w14:paraId="251337A0" w14:textId="34F44CA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CCACTCCGAGGAAATCAAGGC</w:t>
            </w:r>
          </w:p>
        </w:tc>
      </w:tr>
      <w:tr w:rsidR="00C06230" w:rsidRPr="00C06230" w14:paraId="74F1EAA6" w14:textId="77777777" w:rsidTr="00C06230">
        <w:tc>
          <w:tcPr>
            <w:tcW w:w="2125" w:type="pct"/>
          </w:tcPr>
          <w:p w14:paraId="75990946" w14:textId="0143C8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MPKβ1 reverse primer</w:t>
            </w:r>
          </w:p>
        </w:tc>
        <w:tc>
          <w:tcPr>
            <w:tcW w:w="2875" w:type="pct"/>
          </w:tcPr>
          <w:p w14:paraId="0B05B4B3" w14:textId="6B077E53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CTGGGCGGGAGCTTTATCA</w:t>
            </w:r>
          </w:p>
        </w:tc>
      </w:tr>
      <w:tr w:rsidR="00C06230" w:rsidRPr="00C06230" w14:paraId="1395694E" w14:textId="77777777" w:rsidTr="00C06230">
        <w:tc>
          <w:tcPr>
            <w:tcW w:w="2125" w:type="pct"/>
          </w:tcPr>
          <w:p w14:paraId="0AC2A621" w14:textId="53538DA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MPKγ1 forward primer</w:t>
            </w:r>
          </w:p>
        </w:tc>
        <w:tc>
          <w:tcPr>
            <w:tcW w:w="2875" w:type="pct"/>
          </w:tcPr>
          <w:p w14:paraId="686C08AB" w14:textId="6AC7700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ATGAAGTCTCATCGCTGCTATG</w:t>
            </w:r>
          </w:p>
        </w:tc>
      </w:tr>
      <w:tr w:rsidR="00C06230" w:rsidRPr="00C06230" w14:paraId="4DF5D862" w14:textId="77777777" w:rsidTr="00C06230">
        <w:tc>
          <w:tcPr>
            <w:tcW w:w="2125" w:type="pct"/>
          </w:tcPr>
          <w:p w14:paraId="09A84FE8" w14:textId="556AE48B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C06230">
              <w:rPr>
                <w:rFonts w:ascii="Times New Roman" w:hAnsi="Times New Roman" w:cs="Times New Roman"/>
                <w:sz w:val="22"/>
              </w:rPr>
              <w:t>MPKγ1 reverse primer</w:t>
            </w:r>
          </w:p>
        </w:tc>
        <w:tc>
          <w:tcPr>
            <w:tcW w:w="2875" w:type="pct"/>
          </w:tcPr>
          <w:p w14:paraId="190E2032" w14:textId="2CD2186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ACCGTTAGTCACCAAAGCAAA</w:t>
            </w:r>
          </w:p>
        </w:tc>
      </w:tr>
      <w:tr w:rsidR="00C06230" w:rsidRPr="00C06230" w14:paraId="675F3F39" w14:textId="77777777" w:rsidTr="00C06230">
        <w:tc>
          <w:tcPr>
            <w:tcW w:w="2125" w:type="pct"/>
          </w:tcPr>
          <w:p w14:paraId="3FD64BD5" w14:textId="69D7A6C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C06230">
              <w:rPr>
                <w:rFonts w:ascii="Times New Roman" w:hAnsi="Times New Roman" w:cs="Times New Roman"/>
                <w:sz w:val="22"/>
              </w:rPr>
              <w:t>KB1 forward primer</w:t>
            </w:r>
          </w:p>
        </w:tc>
        <w:tc>
          <w:tcPr>
            <w:tcW w:w="2875" w:type="pct"/>
          </w:tcPr>
          <w:p w14:paraId="1B27F7EF" w14:textId="1C50E0C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TCTACAACATCACCACGGGTC</w:t>
            </w:r>
          </w:p>
        </w:tc>
      </w:tr>
      <w:tr w:rsidR="00C06230" w:rsidRPr="00C06230" w14:paraId="2E1D4079" w14:textId="77777777" w:rsidTr="00C06230">
        <w:tc>
          <w:tcPr>
            <w:tcW w:w="2125" w:type="pct"/>
          </w:tcPr>
          <w:p w14:paraId="7A40F452" w14:textId="034CC12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C06230">
              <w:rPr>
                <w:rFonts w:ascii="Times New Roman" w:hAnsi="Times New Roman" w:cs="Times New Roman"/>
                <w:sz w:val="22"/>
              </w:rPr>
              <w:t>KB1 reverse primer</w:t>
            </w:r>
          </w:p>
        </w:tc>
        <w:tc>
          <w:tcPr>
            <w:tcW w:w="2875" w:type="pct"/>
          </w:tcPr>
          <w:p w14:paraId="28E9D857" w14:textId="1992A61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TTCGTACTCAAGCATCCCTTTC</w:t>
            </w:r>
          </w:p>
        </w:tc>
      </w:tr>
      <w:tr w:rsidR="00C06230" w:rsidRPr="00C06230" w14:paraId="313E96D3" w14:textId="77777777" w:rsidTr="00C06230">
        <w:tc>
          <w:tcPr>
            <w:tcW w:w="2125" w:type="pct"/>
          </w:tcPr>
          <w:p w14:paraId="505CCE2E" w14:textId="582D072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Cam</w:t>
            </w:r>
            <w:r w:rsidRPr="00C06230">
              <w:rPr>
                <w:rFonts w:ascii="Times New Roman" w:hAnsi="Times New Roman" w:cs="Times New Roman"/>
                <w:sz w:val="22"/>
              </w:rPr>
              <w:t>KK2 forward primer</w:t>
            </w:r>
          </w:p>
        </w:tc>
        <w:tc>
          <w:tcPr>
            <w:tcW w:w="2875" w:type="pct"/>
          </w:tcPr>
          <w:p w14:paraId="135EA723" w14:textId="75CD669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AAGACCAGGCCCGTTTCTACT</w:t>
            </w:r>
          </w:p>
        </w:tc>
      </w:tr>
      <w:tr w:rsidR="00C06230" w:rsidRPr="00C06230" w14:paraId="6749AC1C" w14:textId="77777777" w:rsidTr="00C06230">
        <w:tc>
          <w:tcPr>
            <w:tcW w:w="2125" w:type="pct"/>
          </w:tcPr>
          <w:p w14:paraId="5C4BDE83" w14:textId="5C93504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Cam</w:t>
            </w:r>
            <w:r w:rsidRPr="00C06230">
              <w:rPr>
                <w:rFonts w:ascii="Times New Roman" w:hAnsi="Times New Roman" w:cs="Times New Roman"/>
                <w:sz w:val="22"/>
              </w:rPr>
              <w:t>KK2 reverse primer</w:t>
            </w:r>
          </w:p>
        </w:tc>
        <w:tc>
          <w:tcPr>
            <w:tcW w:w="2875" w:type="pct"/>
          </w:tcPr>
          <w:p w14:paraId="65A4331C" w14:textId="2D75612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CCAGGAGGTTGGAAGGTTTGA</w:t>
            </w:r>
          </w:p>
        </w:tc>
      </w:tr>
      <w:tr w:rsidR="00C06230" w:rsidRPr="00C06230" w14:paraId="06D24F90" w14:textId="77777777" w:rsidTr="00C06230">
        <w:tc>
          <w:tcPr>
            <w:tcW w:w="2125" w:type="pct"/>
          </w:tcPr>
          <w:p w14:paraId="59697489" w14:textId="06F9A97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TAK1 forward primer</w:t>
            </w:r>
          </w:p>
        </w:tc>
        <w:tc>
          <w:tcPr>
            <w:tcW w:w="2875" w:type="pct"/>
          </w:tcPr>
          <w:p w14:paraId="3DA89113" w14:textId="398ED0C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CCGGTGAGATGATCGAAGCC</w:t>
            </w:r>
          </w:p>
        </w:tc>
      </w:tr>
      <w:tr w:rsidR="00C06230" w:rsidRPr="00C06230" w14:paraId="49B160F5" w14:textId="77777777" w:rsidTr="00C06230">
        <w:tc>
          <w:tcPr>
            <w:tcW w:w="2125" w:type="pct"/>
          </w:tcPr>
          <w:p w14:paraId="1812E043" w14:textId="03E2DB5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TAK1 reverse primer</w:t>
            </w:r>
          </w:p>
        </w:tc>
        <w:tc>
          <w:tcPr>
            <w:tcW w:w="2875" w:type="pct"/>
          </w:tcPr>
          <w:p w14:paraId="27322490" w14:textId="54C562E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GCCGAAGCTCTACAATAAACGC</w:t>
            </w:r>
          </w:p>
        </w:tc>
      </w:tr>
      <w:tr w:rsidR="00C06230" w:rsidRPr="00C06230" w14:paraId="06353064" w14:textId="77777777" w:rsidTr="00C06230">
        <w:tc>
          <w:tcPr>
            <w:tcW w:w="2125" w:type="pct"/>
          </w:tcPr>
          <w:p w14:paraId="540CC723" w14:textId="67943D5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C06230">
              <w:rPr>
                <w:rFonts w:ascii="Times New Roman" w:hAnsi="Times New Roman" w:cs="Times New Roman"/>
                <w:sz w:val="22"/>
              </w:rPr>
              <w:t>GF2BP1 forward primer</w:t>
            </w:r>
          </w:p>
        </w:tc>
        <w:tc>
          <w:tcPr>
            <w:tcW w:w="2875" w:type="pct"/>
          </w:tcPr>
          <w:p w14:paraId="0940637C" w14:textId="18C1F88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TAGTACCAAGAGACCAGACCC</w:t>
            </w:r>
          </w:p>
        </w:tc>
      </w:tr>
      <w:tr w:rsidR="00C06230" w:rsidRPr="00C06230" w14:paraId="2575B21B" w14:textId="77777777" w:rsidTr="00C06230">
        <w:tc>
          <w:tcPr>
            <w:tcW w:w="2125" w:type="pct"/>
          </w:tcPr>
          <w:p w14:paraId="7C7CF4A7" w14:textId="69E8828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C06230">
              <w:rPr>
                <w:rFonts w:ascii="Times New Roman" w:hAnsi="Times New Roman" w:cs="Times New Roman"/>
                <w:sz w:val="22"/>
              </w:rPr>
              <w:t>GF2BP1 reverse primer</w:t>
            </w:r>
          </w:p>
        </w:tc>
        <w:tc>
          <w:tcPr>
            <w:tcW w:w="2875" w:type="pct"/>
          </w:tcPr>
          <w:p w14:paraId="60C29FB4" w14:textId="6DED425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GATTTCTGCCCGTTGTTGTC</w:t>
            </w:r>
          </w:p>
        </w:tc>
      </w:tr>
      <w:tr w:rsidR="00C06230" w:rsidRPr="00C06230" w14:paraId="7DB7A9CC" w14:textId="77777777" w:rsidTr="00C06230">
        <w:tc>
          <w:tcPr>
            <w:tcW w:w="2125" w:type="pct"/>
          </w:tcPr>
          <w:p w14:paraId="65D68D73" w14:textId="4F999FF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C06230">
              <w:rPr>
                <w:rFonts w:ascii="Times New Roman" w:hAnsi="Times New Roman" w:cs="Times New Roman"/>
                <w:sz w:val="22"/>
              </w:rPr>
              <w:t>RG1 forward primer</w:t>
            </w:r>
          </w:p>
        </w:tc>
        <w:tc>
          <w:tcPr>
            <w:tcW w:w="2875" w:type="pct"/>
          </w:tcPr>
          <w:p w14:paraId="72FD6279" w14:textId="0C15E26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GGACACCCTGGTATTGAAAGAAA</w:t>
            </w:r>
          </w:p>
        </w:tc>
      </w:tr>
      <w:tr w:rsidR="00C06230" w:rsidRPr="00C06230" w14:paraId="47B9DF64" w14:textId="77777777" w:rsidTr="00C06230">
        <w:tc>
          <w:tcPr>
            <w:tcW w:w="2125" w:type="pct"/>
          </w:tcPr>
          <w:p w14:paraId="4F07A6DA" w14:textId="2969A13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C06230">
              <w:rPr>
                <w:rFonts w:ascii="Times New Roman" w:hAnsi="Times New Roman" w:cs="Times New Roman"/>
                <w:sz w:val="22"/>
              </w:rPr>
              <w:t>RG1 reverse primer</w:t>
            </w:r>
          </w:p>
        </w:tc>
        <w:tc>
          <w:tcPr>
            <w:tcW w:w="2875" w:type="pct"/>
          </w:tcPr>
          <w:p w14:paraId="7398CB3D" w14:textId="75842F9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TAGCCGTTCTAATTGCAGCGG</w:t>
            </w:r>
          </w:p>
        </w:tc>
      </w:tr>
      <w:tr w:rsidR="00C06230" w:rsidRPr="00C06230" w14:paraId="0E67AC8A" w14:textId="77777777" w:rsidTr="00C06230">
        <w:tc>
          <w:tcPr>
            <w:tcW w:w="2125" w:type="pct"/>
          </w:tcPr>
          <w:p w14:paraId="6E7255E6" w14:textId="58FA08F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OXA3 forward primer</w:t>
            </w:r>
          </w:p>
        </w:tc>
        <w:tc>
          <w:tcPr>
            <w:tcW w:w="2875" w:type="pct"/>
          </w:tcPr>
          <w:p w14:paraId="33563CCF" w14:textId="3871D8EB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ATGCAAAAAGCGACCTACTACG</w:t>
            </w:r>
          </w:p>
        </w:tc>
      </w:tr>
      <w:tr w:rsidR="00C06230" w:rsidRPr="00C06230" w14:paraId="2FF0400D" w14:textId="77777777" w:rsidTr="00C06230">
        <w:tc>
          <w:tcPr>
            <w:tcW w:w="2125" w:type="pct"/>
          </w:tcPr>
          <w:p w14:paraId="6DC9A707" w14:textId="2C46E0E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C06230">
              <w:rPr>
                <w:rFonts w:ascii="Times New Roman" w:hAnsi="Times New Roman" w:cs="Times New Roman"/>
                <w:sz w:val="22"/>
              </w:rPr>
              <w:t>OXA3 reverse primer</w:t>
            </w:r>
          </w:p>
        </w:tc>
        <w:tc>
          <w:tcPr>
            <w:tcW w:w="2875" w:type="pct"/>
          </w:tcPr>
          <w:p w14:paraId="6C19AC34" w14:textId="3F42A52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TACGGCTGCTGATTGGCATTA</w:t>
            </w:r>
          </w:p>
        </w:tc>
      </w:tr>
      <w:tr w:rsidR="00C06230" w:rsidRPr="00C06230" w14:paraId="6CBCBB49" w14:textId="77777777" w:rsidTr="00C06230">
        <w:tc>
          <w:tcPr>
            <w:tcW w:w="2125" w:type="pct"/>
          </w:tcPr>
          <w:p w14:paraId="7593E11F" w14:textId="0E0087DB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ID3 forward primer</w:t>
            </w:r>
          </w:p>
        </w:tc>
        <w:tc>
          <w:tcPr>
            <w:tcW w:w="2875" w:type="pct"/>
          </w:tcPr>
          <w:p w14:paraId="453065C3" w14:textId="6951F87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GCCGACGTAGACCCAAAGC</w:t>
            </w:r>
          </w:p>
        </w:tc>
      </w:tr>
      <w:tr w:rsidR="00C06230" w:rsidRPr="00C06230" w14:paraId="0AC0F17C" w14:textId="77777777" w:rsidTr="00C06230">
        <w:tc>
          <w:tcPr>
            <w:tcW w:w="2125" w:type="pct"/>
          </w:tcPr>
          <w:p w14:paraId="6B0108C6" w14:textId="3640A35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E</w:t>
            </w:r>
            <w:r w:rsidRPr="00C06230">
              <w:rPr>
                <w:rFonts w:ascii="Times New Roman" w:hAnsi="Times New Roman" w:cs="Times New Roman"/>
                <w:sz w:val="22"/>
              </w:rPr>
              <w:t>ID3 reverse primer</w:t>
            </w:r>
          </w:p>
        </w:tc>
        <w:tc>
          <w:tcPr>
            <w:tcW w:w="2875" w:type="pct"/>
          </w:tcPr>
          <w:p w14:paraId="21BA7FAE" w14:textId="11ED94A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GTTAAGGAGTTGTTCGCCGAG</w:t>
            </w:r>
          </w:p>
        </w:tc>
      </w:tr>
      <w:tr w:rsidR="00C06230" w:rsidRPr="00C06230" w14:paraId="79829E5C" w14:textId="77777777" w:rsidTr="00C06230">
        <w:tc>
          <w:tcPr>
            <w:tcW w:w="2125" w:type="pct"/>
          </w:tcPr>
          <w:p w14:paraId="08B47B7D" w14:textId="6DE08DF3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AQR6 forward primer</w:t>
            </w:r>
          </w:p>
        </w:tc>
        <w:tc>
          <w:tcPr>
            <w:tcW w:w="2875" w:type="pct"/>
          </w:tcPr>
          <w:p w14:paraId="0EF21E57" w14:textId="3863661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CCTTCCCCTATGCCGCCTA</w:t>
            </w:r>
          </w:p>
        </w:tc>
      </w:tr>
      <w:tr w:rsidR="00C06230" w:rsidRPr="00C06230" w14:paraId="7E371BDB" w14:textId="77777777" w:rsidTr="00C06230">
        <w:tc>
          <w:tcPr>
            <w:tcW w:w="2125" w:type="pct"/>
          </w:tcPr>
          <w:p w14:paraId="4C523F86" w14:textId="19A05894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C06230">
              <w:rPr>
                <w:rFonts w:ascii="Times New Roman" w:hAnsi="Times New Roman" w:cs="Times New Roman"/>
                <w:sz w:val="22"/>
              </w:rPr>
              <w:t>AQR6 reverse primer</w:t>
            </w:r>
          </w:p>
        </w:tc>
        <w:tc>
          <w:tcPr>
            <w:tcW w:w="2875" w:type="pct"/>
          </w:tcPr>
          <w:p w14:paraId="0A5BC8E8" w14:textId="4225739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GGAGGACCTTACTGAGCCC</w:t>
            </w:r>
          </w:p>
        </w:tc>
      </w:tr>
      <w:tr w:rsidR="00C06230" w:rsidRPr="00C06230" w14:paraId="2A78348B" w14:textId="77777777" w:rsidTr="00C06230">
        <w:tc>
          <w:tcPr>
            <w:tcW w:w="2125" w:type="pct"/>
          </w:tcPr>
          <w:p w14:paraId="5BACF61B" w14:textId="212560D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C06230">
              <w:rPr>
                <w:rFonts w:ascii="Times New Roman" w:hAnsi="Times New Roman" w:cs="Times New Roman"/>
                <w:sz w:val="22"/>
              </w:rPr>
              <w:t>3GNT4 forward primer</w:t>
            </w:r>
          </w:p>
        </w:tc>
        <w:tc>
          <w:tcPr>
            <w:tcW w:w="2875" w:type="pct"/>
          </w:tcPr>
          <w:p w14:paraId="156A4F7D" w14:textId="05B5407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ACACAGTGTCTAGCGCCTCT</w:t>
            </w:r>
          </w:p>
        </w:tc>
      </w:tr>
      <w:tr w:rsidR="00C06230" w:rsidRPr="00C06230" w14:paraId="79F25ED3" w14:textId="77777777" w:rsidTr="00C06230">
        <w:tc>
          <w:tcPr>
            <w:tcW w:w="2125" w:type="pct"/>
          </w:tcPr>
          <w:p w14:paraId="5D26414E" w14:textId="759953BA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C06230">
              <w:rPr>
                <w:rFonts w:ascii="Times New Roman" w:hAnsi="Times New Roman" w:cs="Times New Roman"/>
                <w:sz w:val="22"/>
              </w:rPr>
              <w:t>3GNT4 reverse primer</w:t>
            </w:r>
          </w:p>
        </w:tc>
        <w:tc>
          <w:tcPr>
            <w:tcW w:w="2875" w:type="pct"/>
          </w:tcPr>
          <w:p w14:paraId="1FA43783" w14:textId="41300E3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AAGGTATCCTTGGAACAGCCT</w:t>
            </w:r>
          </w:p>
        </w:tc>
      </w:tr>
      <w:tr w:rsidR="00C06230" w:rsidRPr="00C06230" w14:paraId="74F99743" w14:textId="77777777" w:rsidTr="00C06230">
        <w:tc>
          <w:tcPr>
            <w:tcW w:w="2125" w:type="pct"/>
          </w:tcPr>
          <w:p w14:paraId="0E85B637" w14:textId="2F3E715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Z</w:t>
            </w:r>
            <w:r w:rsidRPr="00C06230">
              <w:rPr>
                <w:rFonts w:ascii="Times New Roman" w:hAnsi="Times New Roman" w:cs="Times New Roman"/>
                <w:sz w:val="22"/>
              </w:rPr>
              <w:t>NF778 forward primer</w:t>
            </w:r>
          </w:p>
        </w:tc>
        <w:tc>
          <w:tcPr>
            <w:tcW w:w="2875" w:type="pct"/>
          </w:tcPr>
          <w:p w14:paraId="3AAC099D" w14:textId="2F01B7C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GGCTGGCTGATAAATTGTTACCA</w:t>
            </w:r>
          </w:p>
        </w:tc>
      </w:tr>
      <w:tr w:rsidR="00C06230" w:rsidRPr="00C06230" w14:paraId="2CB99F52" w14:textId="77777777" w:rsidTr="00C06230">
        <w:tc>
          <w:tcPr>
            <w:tcW w:w="2125" w:type="pct"/>
          </w:tcPr>
          <w:p w14:paraId="2F941B9C" w14:textId="2C7ADA5D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Z</w:t>
            </w:r>
            <w:r w:rsidRPr="00C06230">
              <w:rPr>
                <w:rFonts w:ascii="Times New Roman" w:hAnsi="Times New Roman" w:cs="Times New Roman"/>
                <w:sz w:val="22"/>
              </w:rPr>
              <w:t>NF778 reverse primer</w:t>
            </w:r>
          </w:p>
        </w:tc>
        <w:tc>
          <w:tcPr>
            <w:tcW w:w="2875" w:type="pct"/>
          </w:tcPr>
          <w:p w14:paraId="5FF3F2E2" w14:textId="0B875E0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GTAGAGGTCTCTCTGAGATGGG</w:t>
            </w:r>
          </w:p>
        </w:tc>
      </w:tr>
      <w:tr w:rsidR="00C06230" w:rsidRPr="00C06230" w14:paraId="5F5A44C8" w14:textId="77777777" w:rsidTr="00C06230">
        <w:tc>
          <w:tcPr>
            <w:tcW w:w="2125" w:type="pct"/>
          </w:tcPr>
          <w:p w14:paraId="03F7C9F7" w14:textId="1259B2C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C06230">
              <w:rPr>
                <w:rFonts w:ascii="Times New Roman" w:hAnsi="Times New Roman" w:cs="Times New Roman"/>
                <w:sz w:val="22"/>
              </w:rPr>
              <w:t>OGA1 forward primer</w:t>
            </w:r>
          </w:p>
        </w:tc>
        <w:tc>
          <w:tcPr>
            <w:tcW w:w="2875" w:type="pct"/>
          </w:tcPr>
          <w:p w14:paraId="540BAF8B" w14:textId="7F5BF62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GAGCAGGATGTCAAGGTCTCT</w:t>
            </w:r>
          </w:p>
        </w:tc>
      </w:tr>
      <w:tr w:rsidR="00C06230" w:rsidRPr="00C06230" w14:paraId="7CF8D254" w14:textId="77777777" w:rsidTr="00C06230">
        <w:tc>
          <w:tcPr>
            <w:tcW w:w="2125" w:type="pct"/>
          </w:tcPr>
          <w:p w14:paraId="20AB9055" w14:textId="32AF931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C06230">
              <w:rPr>
                <w:rFonts w:ascii="Times New Roman" w:hAnsi="Times New Roman" w:cs="Times New Roman"/>
                <w:sz w:val="22"/>
              </w:rPr>
              <w:t>OGA1reverse primer</w:t>
            </w:r>
          </w:p>
        </w:tc>
        <w:tc>
          <w:tcPr>
            <w:tcW w:w="2875" w:type="pct"/>
          </w:tcPr>
          <w:p w14:paraId="70CCD448" w14:textId="1CC1237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TTAGCCAGCTCAGTCTCGATG</w:t>
            </w:r>
          </w:p>
        </w:tc>
      </w:tr>
      <w:tr w:rsidR="00C06230" w:rsidRPr="00C06230" w14:paraId="6C66A184" w14:textId="77777777" w:rsidTr="00C06230">
        <w:tc>
          <w:tcPr>
            <w:tcW w:w="2125" w:type="pct"/>
          </w:tcPr>
          <w:p w14:paraId="43AB5EA9" w14:textId="53922F3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β-actin forward primer</w:t>
            </w:r>
          </w:p>
        </w:tc>
        <w:tc>
          <w:tcPr>
            <w:tcW w:w="2875" w:type="pct"/>
          </w:tcPr>
          <w:p w14:paraId="205B5F60" w14:textId="3A7ACDD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CATGTACGTTGCTATCCAGGC</w:t>
            </w:r>
          </w:p>
        </w:tc>
      </w:tr>
      <w:tr w:rsidR="00C06230" w:rsidRPr="00C06230" w14:paraId="620E1B8B" w14:textId="77777777" w:rsidTr="00C06230">
        <w:tc>
          <w:tcPr>
            <w:tcW w:w="2125" w:type="pct"/>
          </w:tcPr>
          <w:p w14:paraId="765EBEF0" w14:textId="016D5FA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β-actin reverse primer</w:t>
            </w:r>
          </w:p>
        </w:tc>
        <w:tc>
          <w:tcPr>
            <w:tcW w:w="2875" w:type="pct"/>
          </w:tcPr>
          <w:p w14:paraId="2BCFE843" w14:textId="68CB90E0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CTCCTTAATGTCACGCACGAT</w:t>
            </w:r>
          </w:p>
        </w:tc>
      </w:tr>
      <w:tr w:rsidR="00C06230" w:rsidRPr="00C06230" w14:paraId="00E7D0E2" w14:textId="77777777" w:rsidTr="00C06230">
        <w:tc>
          <w:tcPr>
            <w:tcW w:w="2125" w:type="pct"/>
          </w:tcPr>
          <w:p w14:paraId="559E5827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GAPDH forward primer</w:t>
            </w:r>
          </w:p>
        </w:tc>
        <w:tc>
          <w:tcPr>
            <w:tcW w:w="2875" w:type="pct"/>
          </w:tcPr>
          <w:p w14:paraId="36A8B300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GGAGCGAGATCCCTCCAAAAT</w:t>
            </w:r>
          </w:p>
        </w:tc>
      </w:tr>
      <w:tr w:rsidR="00C06230" w:rsidRPr="00C06230" w14:paraId="2912E813" w14:textId="77777777" w:rsidTr="00C06230">
        <w:tc>
          <w:tcPr>
            <w:tcW w:w="2125" w:type="pct"/>
          </w:tcPr>
          <w:p w14:paraId="58452553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GAPDH reverse primer</w:t>
            </w:r>
          </w:p>
        </w:tc>
        <w:tc>
          <w:tcPr>
            <w:tcW w:w="2875" w:type="pct"/>
          </w:tcPr>
          <w:p w14:paraId="6FB5B5F8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GGCTGTTGTCATACTTCTCATGG</w:t>
            </w:r>
          </w:p>
        </w:tc>
      </w:tr>
      <w:tr w:rsidR="00C06230" w:rsidRPr="00C06230" w14:paraId="409BBBB2" w14:textId="77777777" w:rsidTr="00C06230">
        <w:tc>
          <w:tcPr>
            <w:tcW w:w="2125" w:type="pct"/>
          </w:tcPr>
          <w:p w14:paraId="35945382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75" w:type="pct"/>
          </w:tcPr>
          <w:p w14:paraId="165471BA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C06230" w:rsidRPr="00C06230" w14:paraId="5D31BB5D" w14:textId="77777777" w:rsidTr="00C06230">
        <w:tc>
          <w:tcPr>
            <w:tcW w:w="2125" w:type="pct"/>
          </w:tcPr>
          <w:p w14:paraId="555DF9D7" w14:textId="321D3BA8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SOGA1 probe</w:t>
            </w:r>
          </w:p>
        </w:tc>
        <w:tc>
          <w:tcPr>
            <w:tcW w:w="2875" w:type="pct"/>
          </w:tcPr>
          <w:p w14:paraId="11469E40" w14:textId="6273D389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AGCAGGAAGTTGTGCTTGAATTGCT</w:t>
            </w:r>
          </w:p>
        </w:tc>
      </w:tr>
      <w:tr w:rsidR="00C06230" w:rsidRPr="00C06230" w14:paraId="2FD97C07" w14:textId="77777777" w:rsidTr="00C06230">
        <w:tc>
          <w:tcPr>
            <w:tcW w:w="2125" w:type="pct"/>
          </w:tcPr>
          <w:p w14:paraId="57EDCEE0" w14:textId="1507C75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control-probe</w:t>
            </w:r>
          </w:p>
        </w:tc>
        <w:tc>
          <w:tcPr>
            <w:tcW w:w="2875" w:type="pct"/>
          </w:tcPr>
          <w:p w14:paraId="59265D63" w14:textId="6D8C4379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AGCAATTCAAGCACAACTTCCTGCT</w:t>
            </w:r>
          </w:p>
        </w:tc>
      </w:tr>
      <w:tr w:rsidR="00C06230" w:rsidRPr="00C06230" w14:paraId="34A06A16" w14:textId="77777777" w:rsidTr="00C06230">
        <w:tc>
          <w:tcPr>
            <w:tcW w:w="2125" w:type="pct"/>
          </w:tcPr>
          <w:p w14:paraId="0561ADB1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75" w:type="pct"/>
          </w:tcPr>
          <w:p w14:paraId="0F511507" w14:textId="77777777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C06230" w:rsidRPr="00C06230" w14:paraId="4BD11250" w14:textId="77777777" w:rsidTr="00C06230">
        <w:tc>
          <w:tcPr>
            <w:tcW w:w="2125" w:type="pct"/>
          </w:tcPr>
          <w:p w14:paraId="6B4BF13B" w14:textId="6291A3D1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ChIPprimer1 forward primer</w:t>
            </w:r>
          </w:p>
        </w:tc>
        <w:tc>
          <w:tcPr>
            <w:tcW w:w="2875" w:type="pct"/>
          </w:tcPr>
          <w:p w14:paraId="5B72526D" w14:textId="53FF9776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TTTTCTCGCGAATTCGAACGC</w:t>
            </w:r>
          </w:p>
        </w:tc>
      </w:tr>
      <w:tr w:rsidR="00C06230" w:rsidRPr="00C06230" w14:paraId="66D3A5DF" w14:textId="77777777" w:rsidTr="00C06230">
        <w:tc>
          <w:tcPr>
            <w:tcW w:w="2125" w:type="pct"/>
          </w:tcPr>
          <w:p w14:paraId="041FCE34" w14:textId="17F50E2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ChIPprimer1 reverse primer</w:t>
            </w:r>
          </w:p>
        </w:tc>
        <w:tc>
          <w:tcPr>
            <w:tcW w:w="2875" w:type="pct"/>
          </w:tcPr>
          <w:p w14:paraId="533657D0" w14:textId="6FA78FB5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AGAAGAAACCCTCGCGACAC</w:t>
            </w:r>
          </w:p>
        </w:tc>
      </w:tr>
      <w:tr w:rsidR="00C06230" w:rsidRPr="00C06230" w14:paraId="7192FBAF" w14:textId="77777777" w:rsidTr="00C06230">
        <w:tc>
          <w:tcPr>
            <w:tcW w:w="2125" w:type="pct"/>
          </w:tcPr>
          <w:p w14:paraId="5E66EBD0" w14:textId="6D4E7F22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ChIPprimer2 forward primer</w:t>
            </w:r>
          </w:p>
        </w:tc>
        <w:tc>
          <w:tcPr>
            <w:tcW w:w="2875" w:type="pct"/>
          </w:tcPr>
          <w:p w14:paraId="2D716095" w14:textId="2E20B3FC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TGAGGACACACCTGTTGCAC</w:t>
            </w:r>
          </w:p>
        </w:tc>
      </w:tr>
      <w:tr w:rsidR="00C06230" w:rsidRPr="00C06230" w14:paraId="4B410C67" w14:textId="77777777" w:rsidTr="00C06230">
        <w:tc>
          <w:tcPr>
            <w:tcW w:w="2125" w:type="pct"/>
            <w:tcBorders>
              <w:bottom w:val="single" w:sz="6" w:space="0" w:color="auto"/>
            </w:tcBorders>
          </w:tcPr>
          <w:p w14:paraId="2747B46A" w14:textId="23093D9E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ChIPprimer2 reverse primer</w:t>
            </w:r>
          </w:p>
        </w:tc>
        <w:tc>
          <w:tcPr>
            <w:tcW w:w="2875" w:type="pct"/>
            <w:tcBorders>
              <w:bottom w:val="single" w:sz="6" w:space="0" w:color="auto"/>
            </w:tcBorders>
          </w:tcPr>
          <w:p w14:paraId="04E11DCE" w14:textId="6416B46F" w:rsidR="00C06230" w:rsidRPr="00C06230" w:rsidRDefault="00C06230" w:rsidP="00C06230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6230">
              <w:rPr>
                <w:rFonts w:ascii="Times New Roman" w:hAnsi="Times New Roman" w:cs="Times New Roman"/>
                <w:sz w:val="22"/>
              </w:rPr>
              <w:t>AACAAGTTTTCCGGGCCCT</w:t>
            </w:r>
          </w:p>
        </w:tc>
      </w:tr>
    </w:tbl>
    <w:p w14:paraId="551B9744" w14:textId="77777777" w:rsidR="00C06230" w:rsidRPr="00C06230" w:rsidRDefault="00C06230" w:rsidP="00C06230">
      <w:pPr>
        <w:widowControl/>
        <w:spacing w:beforeLines="50" w:before="156" w:afterLines="50" w:after="156" w:line="480" w:lineRule="auto"/>
        <w:jc w:val="left"/>
        <w:rPr>
          <w:rFonts w:hint="eastAsia"/>
          <w:sz w:val="20"/>
          <w:szCs w:val="21"/>
        </w:rPr>
      </w:pPr>
    </w:p>
    <w:sectPr w:rsidR="00C06230" w:rsidRPr="00C06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2E0E3" w14:textId="77777777" w:rsidR="00B92EBF" w:rsidRDefault="00B92EBF" w:rsidP="006F6516">
      <w:r>
        <w:separator/>
      </w:r>
    </w:p>
  </w:endnote>
  <w:endnote w:type="continuationSeparator" w:id="0">
    <w:p w14:paraId="377DB206" w14:textId="77777777" w:rsidR="00B92EBF" w:rsidRDefault="00B92EBF" w:rsidP="006F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F7FC" w14:textId="77777777" w:rsidR="00B92EBF" w:rsidRDefault="00B92EBF" w:rsidP="006F6516">
      <w:r>
        <w:separator/>
      </w:r>
    </w:p>
  </w:footnote>
  <w:footnote w:type="continuationSeparator" w:id="0">
    <w:p w14:paraId="16E91086" w14:textId="77777777" w:rsidR="00B92EBF" w:rsidRDefault="00B92EBF" w:rsidP="006F6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13"/>
    <w:rsid w:val="000F64BC"/>
    <w:rsid w:val="002301DB"/>
    <w:rsid w:val="00291213"/>
    <w:rsid w:val="004633C8"/>
    <w:rsid w:val="0048168F"/>
    <w:rsid w:val="00600C1E"/>
    <w:rsid w:val="00635602"/>
    <w:rsid w:val="006E108F"/>
    <w:rsid w:val="006F6516"/>
    <w:rsid w:val="00745216"/>
    <w:rsid w:val="0084480B"/>
    <w:rsid w:val="0085745F"/>
    <w:rsid w:val="00895772"/>
    <w:rsid w:val="00924911"/>
    <w:rsid w:val="00930054"/>
    <w:rsid w:val="00954DDF"/>
    <w:rsid w:val="00962C49"/>
    <w:rsid w:val="0097243D"/>
    <w:rsid w:val="0097430B"/>
    <w:rsid w:val="009A1B45"/>
    <w:rsid w:val="009C142B"/>
    <w:rsid w:val="00A05F0F"/>
    <w:rsid w:val="00AA690A"/>
    <w:rsid w:val="00B25B3D"/>
    <w:rsid w:val="00B92EBF"/>
    <w:rsid w:val="00C06230"/>
    <w:rsid w:val="00C41CA2"/>
    <w:rsid w:val="00C91B2A"/>
    <w:rsid w:val="00CB5E45"/>
    <w:rsid w:val="00D054AB"/>
    <w:rsid w:val="00D12D62"/>
    <w:rsid w:val="00D87185"/>
    <w:rsid w:val="00D97D36"/>
    <w:rsid w:val="00DD6C67"/>
    <w:rsid w:val="00E07B4C"/>
    <w:rsid w:val="00E6641E"/>
    <w:rsid w:val="00F233D2"/>
    <w:rsid w:val="00F25356"/>
    <w:rsid w:val="00FA1216"/>
    <w:rsid w:val="13075CE4"/>
    <w:rsid w:val="445B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45126"/>
  <w15:docId w15:val="{CFFDFEF8-6E86-4BDE-8D0B-7E96E837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6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F651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F6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F65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巍</dc:creator>
  <cp:lastModifiedBy>138888888</cp:lastModifiedBy>
  <cp:revision>13</cp:revision>
  <dcterms:created xsi:type="dcterms:W3CDTF">2020-10-28T08:09:00Z</dcterms:created>
  <dcterms:modified xsi:type="dcterms:W3CDTF">2022-07-21T08:40:00Z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