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pPr w:leftFromText="180" w:rightFromText="180" w:tblpY="787"/>
        <w:tblW w:w="0" w:type="auto"/>
        <w:tblLook w:val="04A0" w:firstRow="1" w:lastRow="0" w:firstColumn="1" w:lastColumn="0" w:noHBand="0" w:noVBand="1"/>
      </w:tblPr>
      <w:tblGrid>
        <w:gridCol w:w="3397"/>
        <w:gridCol w:w="927"/>
        <w:gridCol w:w="950"/>
        <w:gridCol w:w="986"/>
        <w:gridCol w:w="900"/>
        <w:gridCol w:w="950"/>
        <w:gridCol w:w="906"/>
      </w:tblGrid>
      <w:tr w:rsidR="005B29B6" w:rsidTr="00A35BA9">
        <w:tc>
          <w:tcPr>
            <w:tcW w:w="3397" w:type="dxa"/>
          </w:tcPr>
          <w:p w:rsidR="005B29B6" w:rsidRDefault="005B29B6" w:rsidP="00A35BA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Variable</w:t>
            </w:r>
          </w:p>
        </w:tc>
        <w:tc>
          <w:tcPr>
            <w:tcW w:w="2863" w:type="dxa"/>
            <w:gridSpan w:val="3"/>
          </w:tcPr>
          <w:p w:rsidR="005B29B6" w:rsidRDefault="005B29B6" w:rsidP="00A35BA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FHSQ pain 3 months</w:t>
            </w:r>
          </w:p>
        </w:tc>
        <w:tc>
          <w:tcPr>
            <w:tcW w:w="2756" w:type="dxa"/>
            <w:gridSpan w:val="3"/>
          </w:tcPr>
          <w:p w:rsidR="005B29B6" w:rsidRDefault="005B29B6" w:rsidP="00A35BA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FHSQ pain 6 months</w:t>
            </w:r>
          </w:p>
        </w:tc>
      </w:tr>
      <w:tr w:rsidR="005B29B6" w:rsidTr="00A35BA9">
        <w:tc>
          <w:tcPr>
            <w:tcW w:w="3397" w:type="dxa"/>
          </w:tcPr>
          <w:p w:rsidR="005B29B6" w:rsidRDefault="005B29B6" w:rsidP="00A35BA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Unadjusted</w:t>
            </w:r>
          </w:p>
        </w:tc>
        <w:tc>
          <w:tcPr>
            <w:tcW w:w="927" w:type="dxa"/>
          </w:tcPr>
          <w:p w:rsidR="005B29B6" w:rsidRPr="00EC72ED" w:rsidRDefault="005B29B6" w:rsidP="00A35BA9">
            <w:pPr>
              <w:rPr>
                <w:rFonts w:ascii="Times New Roman" w:hAnsi="Times New Roman" w:cs="Times New Roman"/>
                <w:i/>
              </w:rPr>
            </w:pPr>
            <w:r w:rsidRPr="00EC72ED">
              <w:rPr>
                <w:rFonts w:ascii="Times New Roman" w:hAnsi="Times New Roman" w:cs="Times New Roman"/>
                <w:i/>
              </w:rPr>
              <w:t>B</w:t>
            </w:r>
          </w:p>
        </w:tc>
        <w:tc>
          <w:tcPr>
            <w:tcW w:w="950" w:type="dxa"/>
          </w:tcPr>
          <w:p w:rsidR="005B29B6" w:rsidRPr="00EC72ED" w:rsidRDefault="005B29B6" w:rsidP="00A35BA9">
            <w:pPr>
              <w:rPr>
                <w:rFonts w:ascii="Times New Roman" w:hAnsi="Times New Roman" w:cs="Times New Roman"/>
                <w:i/>
              </w:rPr>
            </w:pPr>
            <w:r w:rsidRPr="00EC72ED">
              <w:rPr>
                <w:rFonts w:ascii="Times New Roman" w:hAnsi="Times New Roman" w:cs="Times New Roman"/>
                <w:i/>
              </w:rPr>
              <w:t>SE B</w:t>
            </w:r>
          </w:p>
        </w:tc>
        <w:tc>
          <w:tcPr>
            <w:tcW w:w="986" w:type="dxa"/>
          </w:tcPr>
          <w:p w:rsidR="005B29B6" w:rsidRPr="00EC72ED" w:rsidRDefault="005B29B6" w:rsidP="00A35BA9">
            <w:pPr>
              <w:rPr>
                <w:rFonts w:ascii="Times New Roman" w:hAnsi="Times New Roman" w:cs="Times New Roman"/>
                <w:i/>
              </w:rPr>
            </w:pPr>
            <w:r w:rsidRPr="00EC72ED">
              <w:rPr>
                <w:rFonts w:ascii="Times New Roman" w:hAnsi="Times New Roman" w:cs="Times New Roman"/>
                <w:i/>
              </w:rPr>
              <w:t>β</w:t>
            </w:r>
          </w:p>
        </w:tc>
        <w:tc>
          <w:tcPr>
            <w:tcW w:w="900" w:type="dxa"/>
          </w:tcPr>
          <w:p w:rsidR="005B29B6" w:rsidRPr="00EC72ED" w:rsidRDefault="005B29B6" w:rsidP="00A35BA9">
            <w:pPr>
              <w:rPr>
                <w:rFonts w:ascii="Times New Roman" w:hAnsi="Times New Roman" w:cs="Times New Roman"/>
                <w:i/>
              </w:rPr>
            </w:pPr>
            <w:r w:rsidRPr="00EC72ED">
              <w:rPr>
                <w:rFonts w:ascii="Times New Roman" w:hAnsi="Times New Roman" w:cs="Times New Roman"/>
                <w:i/>
              </w:rPr>
              <w:t>B</w:t>
            </w:r>
          </w:p>
        </w:tc>
        <w:tc>
          <w:tcPr>
            <w:tcW w:w="950" w:type="dxa"/>
          </w:tcPr>
          <w:p w:rsidR="005B29B6" w:rsidRPr="00EC72ED" w:rsidRDefault="005B29B6" w:rsidP="00A35BA9">
            <w:pPr>
              <w:rPr>
                <w:rFonts w:ascii="Times New Roman" w:hAnsi="Times New Roman" w:cs="Times New Roman"/>
                <w:i/>
              </w:rPr>
            </w:pPr>
            <w:r w:rsidRPr="00EC72ED">
              <w:rPr>
                <w:rFonts w:ascii="Times New Roman" w:hAnsi="Times New Roman" w:cs="Times New Roman"/>
                <w:i/>
              </w:rPr>
              <w:t>SE B</w:t>
            </w:r>
          </w:p>
        </w:tc>
        <w:tc>
          <w:tcPr>
            <w:tcW w:w="906" w:type="dxa"/>
          </w:tcPr>
          <w:p w:rsidR="005B29B6" w:rsidRPr="00EC72ED" w:rsidRDefault="005B29B6" w:rsidP="00A35BA9">
            <w:pPr>
              <w:rPr>
                <w:rFonts w:ascii="Times New Roman" w:hAnsi="Times New Roman" w:cs="Times New Roman"/>
                <w:i/>
              </w:rPr>
            </w:pPr>
            <w:r w:rsidRPr="00EC72ED">
              <w:rPr>
                <w:rFonts w:ascii="Times New Roman" w:hAnsi="Times New Roman" w:cs="Times New Roman"/>
                <w:i/>
              </w:rPr>
              <w:t>β</w:t>
            </w:r>
          </w:p>
        </w:tc>
      </w:tr>
      <w:tr w:rsidR="005B29B6" w:rsidTr="00A35BA9">
        <w:tc>
          <w:tcPr>
            <w:tcW w:w="3397" w:type="dxa"/>
          </w:tcPr>
          <w:p w:rsidR="005B29B6" w:rsidRDefault="005B29B6" w:rsidP="00A35BA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</w:t>
            </w:r>
            <w:proofErr w:type="spellStart"/>
            <w:r>
              <w:rPr>
                <w:rFonts w:ascii="Times New Roman" w:hAnsi="Times New Roman" w:cs="Times New Roman"/>
              </w:rPr>
              <w:t>Multimorbidity</w:t>
            </w:r>
            <w:proofErr w:type="spellEnd"/>
          </w:p>
        </w:tc>
        <w:tc>
          <w:tcPr>
            <w:tcW w:w="927" w:type="dxa"/>
          </w:tcPr>
          <w:p w:rsidR="005B29B6" w:rsidRDefault="00332FC7" w:rsidP="00A35BA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-17.95</w:t>
            </w:r>
          </w:p>
        </w:tc>
        <w:tc>
          <w:tcPr>
            <w:tcW w:w="950" w:type="dxa"/>
          </w:tcPr>
          <w:p w:rsidR="005B29B6" w:rsidRDefault="00332FC7" w:rsidP="00A35BA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7.529</w:t>
            </w:r>
          </w:p>
        </w:tc>
        <w:tc>
          <w:tcPr>
            <w:tcW w:w="986" w:type="dxa"/>
          </w:tcPr>
          <w:p w:rsidR="005B29B6" w:rsidRDefault="00332FC7" w:rsidP="00A35BA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-0.32*</w:t>
            </w:r>
          </w:p>
        </w:tc>
        <w:tc>
          <w:tcPr>
            <w:tcW w:w="900" w:type="dxa"/>
          </w:tcPr>
          <w:p w:rsidR="005B29B6" w:rsidRDefault="00332FC7" w:rsidP="00A35BA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-25.96</w:t>
            </w:r>
          </w:p>
        </w:tc>
        <w:tc>
          <w:tcPr>
            <w:tcW w:w="950" w:type="dxa"/>
          </w:tcPr>
          <w:p w:rsidR="005B29B6" w:rsidRDefault="00332FC7" w:rsidP="00A35BA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7.90</w:t>
            </w:r>
          </w:p>
        </w:tc>
        <w:tc>
          <w:tcPr>
            <w:tcW w:w="906" w:type="dxa"/>
          </w:tcPr>
          <w:p w:rsidR="005B29B6" w:rsidRDefault="00332FC7" w:rsidP="00A35BA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-0.48</w:t>
            </w:r>
            <w:r w:rsidR="00D52553">
              <w:rPr>
                <w:rFonts w:ascii="Times New Roman" w:hAnsi="Times New Roman" w:cs="Times New Roman"/>
              </w:rPr>
              <w:t>**</w:t>
            </w:r>
          </w:p>
        </w:tc>
      </w:tr>
      <w:tr w:rsidR="005B29B6" w:rsidTr="00A35BA9">
        <w:tc>
          <w:tcPr>
            <w:tcW w:w="3397" w:type="dxa"/>
          </w:tcPr>
          <w:p w:rsidR="005B29B6" w:rsidRDefault="005B29B6" w:rsidP="00A35BA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Single condition</w:t>
            </w:r>
          </w:p>
        </w:tc>
        <w:tc>
          <w:tcPr>
            <w:tcW w:w="927" w:type="dxa"/>
          </w:tcPr>
          <w:p w:rsidR="005B29B6" w:rsidRDefault="00332FC7" w:rsidP="00A35BA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-11.13</w:t>
            </w:r>
          </w:p>
        </w:tc>
        <w:tc>
          <w:tcPr>
            <w:tcW w:w="950" w:type="dxa"/>
          </w:tcPr>
          <w:p w:rsidR="005B29B6" w:rsidRDefault="00332FC7" w:rsidP="00A35BA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8.82</w:t>
            </w:r>
          </w:p>
        </w:tc>
        <w:tc>
          <w:tcPr>
            <w:tcW w:w="986" w:type="dxa"/>
          </w:tcPr>
          <w:p w:rsidR="005B29B6" w:rsidRDefault="00332FC7" w:rsidP="00A35BA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-0.17</w:t>
            </w:r>
          </w:p>
        </w:tc>
        <w:tc>
          <w:tcPr>
            <w:tcW w:w="900" w:type="dxa"/>
          </w:tcPr>
          <w:p w:rsidR="005B29B6" w:rsidRDefault="00332FC7" w:rsidP="00A35BA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-18.20</w:t>
            </w:r>
          </w:p>
        </w:tc>
        <w:tc>
          <w:tcPr>
            <w:tcW w:w="950" w:type="dxa"/>
          </w:tcPr>
          <w:p w:rsidR="005B29B6" w:rsidRDefault="00332FC7" w:rsidP="00A35BA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8.90</w:t>
            </w:r>
          </w:p>
        </w:tc>
        <w:tc>
          <w:tcPr>
            <w:tcW w:w="906" w:type="dxa"/>
          </w:tcPr>
          <w:p w:rsidR="005B29B6" w:rsidRDefault="00D52553" w:rsidP="00A35BA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-0.31*</w:t>
            </w:r>
          </w:p>
        </w:tc>
      </w:tr>
      <w:tr w:rsidR="005B29B6" w:rsidTr="00A35BA9">
        <w:tc>
          <w:tcPr>
            <w:tcW w:w="3397" w:type="dxa"/>
          </w:tcPr>
          <w:p w:rsidR="005B29B6" w:rsidRDefault="005B29B6" w:rsidP="00A35BA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Adjusted</w:t>
            </w:r>
          </w:p>
        </w:tc>
        <w:tc>
          <w:tcPr>
            <w:tcW w:w="927" w:type="dxa"/>
          </w:tcPr>
          <w:p w:rsidR="005B29B6" w:rsidRDefault="005B29B6" w:rsidP="00A35BA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0" w:type="dxa"/>
          </w:tcPr>
          <w:p w:rsidR="005B29B6" w:rsidRDefault="005B29B6" w:rsidP="00A35BA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86" w:type="dxa"/>
          </w:tcPr>
          <w:p w:rsidR="005B29B6" w:rsidRDefault="005B29B6" w:rsidP="00A35BA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</w:tcPr>
          <w:p w:rsidR="005B29B6" w:rsidRDefault="005B29B6" w:rsidP="00A35BA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0" w:type="dxa"/>
          </w:tcPr>
          <w:p w:rsidR="005B29B6" w:rsidRDefault="005B29B6" w:rsidP="00A35BA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6" w:type="dxa"/>
          </w:tcPr>
          <w:p w:rsidR="005B29B6" w:rsidRDefault="005B29B6" w:rsidP="00A35BA9">
            <w:pPr>
              <w:rPr>
                <w:rFonts w:ascii="Times New Roman" w:hAnsi="Times New Roman" w:cs="Times New Roman"/>
              </w:rPr>
            </w:pPr>
          </w:p>
        </w:tc>
      </w:tr>
      <w:tr w:rsidR="005B29B6" w:rsidTr="00A35BA9">
        <w:tc>
          <w:tcPr>
            <w:tcW w:w="3397" w:type="dxa"/>
          </w:tcPr>
          <w:p w:rsidR="005B29B6" w:rsidRDefault="005B29B6" w:rsidP="00A35BA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</w:t>
            </w:r>
            <w:proofErr w:type="spellStart"/>
            <w:r>
              <w:rPr>
                <w:rFonts w:ascii="Times New Roman" w:hAnsi="Times New Roman" w:cs="Times New Roman"/>
              </w:rPr>
              <w:t>Multimorbidity</w:t>
            </w:r>
            <w:proofErr w:type="spellEnd"/>
          </w:p>
        </w:tc>
        <w:tc>
          <w:tcPr>
            <w:tcW w:w="927" w:type="dxa"/>
          </w:tcPr>
          <w:p w:rsidR="005B29B6" w:rsidRDefault="00332FC7" w:rsidP="00A35BA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-2.64</w:t>
            </w:r>
          </w:p>
        </w:tc>
        <w:tc>
          <w:tcPr>
            <w:tcW w:w="950" w:type="dxa"/>
          </w:tcPr>
          <w:p w:rsidR="005B29B6" w:rsidRDefault="00332FC7" w:rsidP="00A35BA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5.67</w:t>
            </w:r>
          </w:p>
        </w:tc>
        <w:tc>
          <w:tcPr>
            <w:tcW w:w="986" w:type="dxa"/>
          </w:tcPr>
          <w:p w:rsidR="005B29B6" w:rsidRDefault="00332FC7" w:rsidP="00A35BA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-0.05</w:t>
            </w:r>
          </w:p>
        </w:tc>
        <w:tc>
          <w:tcPr>
            <w:tcW w:w="900" w:type="dxa"/>
          </w:tcPr>
          <w:p w:rsidR="005B29B6" w:rsidRDefault="00332FC7" w:rsidP="00A35BA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-16.96</w:t>
            </w:r>
          </w:p>
        </w:tc>
        <w:tc>
          <w:tcPr>
            <w:tcW w:w="950" w:type="dxa"/>
          </w:tcPr>
          <w:p w:rsidR="005B29B6" w:rsidRDefault="00332FC7" w:rsidP="00A35BA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6.90</w:t>
            </w:r>
          </w:p>
        </w:tc>
        <w:tc>
          <w:tcPr>
            <w:tcW w:w="906" w:type="dxa"/>
          </w:tcPr>
          <w:p w:rsidR="005B29B6" w:rsidRDefault="00332FC7" w:rsidP="00A35BA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-0.31*</w:t>
            </w:r>
          </w:p>
        </w:tc>
      </w:tr>
      <w:tr w:rsidR="005B29B6" w:rsidTr="00A35BA9">
        <w:tc>
          <w:tcPr>
            <w:tcW w:w="3397" w:type="dxa"/>
          </w:tcPr>
          <w:p w:rsidR="005B29B6" w:rsidRDefault="005B29B6" w:rsidP="00A35BA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Single condition</w:t>
            </w:r>
          </w:p>
        </w:tc>
        <w:tc>
          <w:tcPr>
            <w:tcW w:w="927" w:type="dxa"/>
          </w:tcPr>
          <w:p w:rsidR="005B29B6" w:rsidRDefault="00332FC7" w:rsidP="00A35BA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-3.37</w:t>
            </w:r>
          </w:p>
        </w:tc>
        <w:tc>
          <w:tcPr>
            <w:tcW w:w="950" w:type="dxa"/>
          </w:tcPr>
          <w:p w:rsidR="005B29B6" w:rsidRDefault="00332FC7" w:rsidP="00A35BA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6.28</w:t>
            </w:r>
          </w:p>
        </w:tc>
        <w:tc>
          <w:tcPr>
            <w:tcW w:w="986" w:type="dxa"/>
          </w:tcPr>
          <w:p w:rsidR="005B29B6" w:rsidRDefault="00332FC7" w:rsidP="00A35BA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-0.05</w:t>
            </w:r>
          </w:p>
        </w:tc>
        <w:tc>
          <w:tcPr>
            <w:tcW w:w="900" w:type="dxa"/>
          </w:tcPr>
          <w:p w:rsidR="005B29B6" w:rsidRDefault="00332FC7" w:rsidP="00A35BA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-13.91</w:t>
            </w:r>
          </w:p>
        </w:tc>
        <w:tc>
          <w:tcPr>
            <w:tcW w:w="950" w:type="dxa"/>
          </w:tcPr>
          <w:p w:rsidR="005B29B6" w:rsidRDefault="00332FC7" w:rsidP="00A35BA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7.30</w:t>
            </w:r>
          </w:p>
        </w:tc>
        <w:tc>
          <w:tcPr>
            <w:tcW w:w="906" w:type="dxa"/>
          </w:tcPr>
          <w:p w:rsidR="005B29B6" w:rsidRDefault="00332FC7" w:rsidP="00A35BA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-0.24</w:t>
            </w:r>
          </w:p>
        </w:tc>
      </w:tr>
      <w:tr w:rsidR="005B29B6" w:rsidTr="00A35BA9">
        <w:tc>
          <w:tcPr>
            <w:tcW w:w="3397" w:type="dxa"/>
          </w:tcPr>
          <w:p w:rsidR="005B29B6" w:rsidRDefault="005B29B6" w:rsidP="00A35BA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Baseline FHSQ pain</w:t>
            </w:r>
          </w:p>
        </w:tc>
        <w:tc>
          <w:tcPr>
            <w:tcW w:w="927" w:type="dxa"/>
          </w:tcPr>
          <w:p w:rsidR="005B29B6" w:rsidRDefault="00332FC7" w:rsidP="00A35BA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0.85</w:t>
            </w:r>
          </w:p>
        </w:tc>
        <w:tc>
          <w:tcPr>
            <w:tcW w:w="950" w:type="dxa"/>
          </w:tcPr>
          <w:p w:rsidR="005B29B6" w:rsidRDefault="00332FC7" w:rsidP="00A35BA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0.09</w:t>
            </w:r>
          </w:p>
        </w:tc>
        <w:tc>
          <w:tcPr>
            <w:tcW w:w="986" w:type="dxa"/>
          </w:tcPr>
          <w:p w:rsidR="005B29B6" w:rsidRDefault="00332FC7" w:rsidP="00A35BA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0.77**</w:t>
            </w:r>
          </w:p>
        </w:tc>
        <w:tc>
          <w:tcPr>
            <w:tcW w:w="900" w:type="dxa"/>
          </w:tcPr>
          <w:p w:rsidR="005B29B6" w:rsidRDefault="00332FC7" w:rsidP="00A35BA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0.63</w:t>
            </w:r>
          </w:p>
        </w:tc>
        <w:tc>
          <w:tcPr>
            <w:tcW w:w="950" w:type="dxa"/>
          </w:tcPr>
          <w:p w:rsidR="005B29B6" w:rsidRDefault="00332FC7" w:rsidP="00A35BA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0.63</w:t>
            </w:r>
          </w:p>
        </w:tc>
        <w:tc>
          <w:tcPr>
            <w:tcW w:w="906" w:type="dxa"/>
          </w:tcPr>
          <w:p w:rsidR="005B29B6" w:rsidRDefault="00332FC7" w:rsidP="00A35BA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0.60**</w:t>
            </w:r>
          </w:p>
        </w:tc>
      </w:tr>
      <w:tr w:rsidR="005B29B6" w:rsidTr="00A35BA9">
        <w:tc>
          <w:tcPr>
            <w:tcW w:w="3397" w:type="dxa"/>
          </w:tcPr>
          <w:p w:rsidR="005B29B6" w:rsidRDefault="005B29B6" w:rsidP="00A35BA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Age</w:t>
            </w:r>
          </w:p>
        </w:tc>
        <w:tc>
          <w:tcPr>
            <w:tcW w:w="927" w:type="dxa"/>
          </w:tcPr>
          <w:p w:rsidR="005B29B6" w:rsidRDefault="00332FC7" w:rsidP="00A35BA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-0.35</w:t>
            </w:r>
          </w:p>
        </w:tc>
        <w:tc>
          <w:tcPr>
            <w:tcW w:w="950" w:type="dxa"/>
          </w:tcPr>
          <w:p w:rsidR="005B29B6" w:rsidRDefault="00332FC7" w:rsidP="00A35BA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0.20</w:t>
            </w:r>
          </w:p>
        </w:tc>
        <w:tc>
          <w:tcPr>
            <w:tcW w:w="986" w:type="dxa"/>
          </w:tcPr>
          <w:p w:rsidR="005B29B6" w:rsidRDefault="00332FC7" w:rsidP="00A35BA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-0.14</w:t>
            </w:r>
          </w:p>
        </w:tc>
        <w:tc>
          <w:tcPr>
            <w:tcW w:w="900" w:type="dxa"/>
          </w:tcPr>
          <w:p w:rsidR="005B29B6" w:rsidRDefault="00332FC7" w:rsidP="00A35BA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-0.16</w:t>
            </w:r>
          </w:p>
        </w:tc>
        <w:tc>
          <w:tcPr>
            <w:tcW w:w="950" w:type="dxa"/>
          </w:tcPr>
          <w:p w:rsidR="005B29B6" w:rsidRDefault="00332FC7" w:rsidP="00A35BA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-0.16</w:t>
            </w:r>
          </w:p>
        </w:tc>
        <w:tc>
          <w:tcPr>
            <w:tcW w:w="906" w:type="dxa"/>
          </w:tcPr>
          <w:p w:rsidR="005B29B6" w:rsidRDefault="00332FC7" w:rsidP="00A35BA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-0.07</w:t>
            </w:r>
          </w:p>
        </w:tc>
      </w:tr>
      <w:tr w:rsidR="005B29B6" w:rsidTr="00A35BA9">
        <w:tc>
          <w:tcPr>
            <w:tcW w:w="3397" w:type="dxa"/>
          </w:tcPr>
          <w:p w:rsidR="005B29B6" w:rsidRDefault="005B29B6" w:rsidP="00A35BA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BMI</w:t>
            </w:r>
          </w:p>
        </w:tc>
        <w:tc>
          <w:tcPr>
            <w:tcW w:w="927" w:type="dxa"/>
          </w:tcPr>
          <w:p w:rsidR="005B29B6" w:rsidRDefault="00332FC7" w:rsidP="00A35BA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0.13</w:t>
            </w:r>
          </w:p>
        </w:tc>
        <w:tc>
          <w:tcPr>
            <w:tcW w:w="950" w:type="dxa"/>
          </w:tcPr>
          <w:p w:rsidR="005B29B6" w:rsidRDefault="00332FC7" w:rsidP="00A35BA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0.18</w:t>
            </w:r>
          </w:p>
        </w:tc>
        <w:tc>
          <w:tcPr>
            <w:tcW w:w="986" w:type="dxa"/>
          </w:tcPr>
          <w:p w:rsidR="005B29B6" w:rsidRDefault="00332FC7" w:rsidP="00A35BA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0.06</w:t>
            </w:r>
          </w:p>
        </w:tc>
        <w:tc>
          <w:tcPr>
            <w:tcW w:w="900" w:type="dxa"/>
          </w:tcPr>
          <w:p w:rsidR="005B29B6" w:rsidRDefault="00332FC7" w:rsidP="00A35BA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-0.03</w:t>
            </w:r>
          </w:p>
        </w:tc>
        <w:tc>
          <w:tcPr>
            <w:tcW w:w="950" w:type="dxa"/>
          </w:tcPr>
          <w:p w:rsidR="005B29B6" w:rsidRDefault="00332FC7" w:rsidP="00A35BA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-0.03</w:t>
            </w:r>
          </w:p>
        </w:tc>
        <w:tc>
          <w:tcPr>
            <w:tcW w:w="906" w:type="dxa"/>
          </w:tcPr>
          <w:p w:rsidR="005B29B6" w:rsidRDefault="00332FC7" w:rsidP="00A35BA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-0.02</w:t>
            </w:r>
          </w:p>
        </w:tc>
      </w:tr>
      <w:tr w:rsidR="005B29B6" w:rsidTr="00A35BA9">
        <w:tc>
          <w:tcPr>
            <w:tcW w:w="9016" w:type="dxa"/>
            <w:gridSpan w:val="7"/>
          </w:tcPr>
          <w:p w:rsidR="005B29B6" w:rsidRPr="00C1754E" w:rsidRDefault="005B29B6" w:rsidP="00A35BA9">
            <w:pPr>
              <w:rPr>
                <w:rFonts w:ascii="Times New Roman" w:hAnsi="Times New Roman" w:cs="Times New Roman"/>
              </w:rPr>
            </w:pPr>
            <w:r w:rsidRPr="00C1754E">
              <w:rPr>
                <w:rFonts w:ascii="Times New Roman" w:hAnsi="Times New Roman" w:cs="Times New Roman"/>
              </w:rPr>
              <w:t>FHSQ Pain 3 months</w:t>
            </w:r>
            <w:r>
              <w:rPr>
                <w:rFonts w:ascii="Times New Roman" w:hAnsi="Times New Roman" w:cs="Times New Roman"/>
                <w:i/>
              </w:rPr>
              <w:t xml:space="preserve">, </w:t>
            </w:r>
            <w:r w:rsidRPr="00EC72ED">
              <w:rPr>
                <w:rFonts w:ascii="Times New Roman" w:hAnsi="Times New Roman" w:cs="Times New Roman"/>
                <w:i/>
              </w:rPr>
              <w:t>R</w:t>
            </w:r>
            <w:r w:rsidRPr="00EC72ED">
              <w:rPr>
                <w:rFonts w:ascii="Times New Roman" w:hAnsi="Times New Roman" w:cs="Times New Roman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</w:rPr>
              <w:t xml:space="preserve"> = </w:t>
            </w:r>
            <w:r w:rsidR="00AB6F4B">
              <w:rPr>
                <w:rFonts w:ascii="Times New Roman" w:hAnsi="Times New Roman" w:cs="Times New Roman"/>
              </w:rPr>
              <w:t>0.06</w:t>
            </w:r>
            <w:r>
              <w:rPr>
                <w:rFonts w:ascii="Times New Roman" w:hAnsi="Times New Roman" w:cs="Times New Roman"/>
              </w:rPr>
              <w:t xml:space="preserve"> for unadjusted,  </w:t>
            </w:r>
            <w:r w:rsidRPr="00EC72ED">
              <w:rPr>
                <w:rFonts w:ascii="Times New Roman" w:hAnsi="Times New Roman" w:cs="Times New Roman"/>
                <w:i/>
              </w:rPr>
              <w:t>R</w:t>
            </w:r>
            <w:r w:rsidRPr="00EC72ED">
              <w:rPr>
                <w:rFonts w:ascii="Times New Roman" w:hAnsi="Times New Roman" w:cs="Times New Roman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</w:rPr>
              <w:t xml:space="preserve"> = </w:t>
            </w:r>
            <w:r w:rsidR="00AB6F4B">
              <w:rPr>
                <w:rFonts w:ascii="Times New Roman" w:hAnsi="Times New Roman" w:cs="Times New Roman"/>
              </w:rPr>
              <w:t>0.56</w:t>
            </w:r>
            <w:r>
              <w:rPr>
                <w:rFonts w:ascii="Times New Roman" w:hAnsi="Times New Roman" w:cs="Times New Roman"/>
              </w:rPr>
              <w:t xml:space="preserve"> for adjusted; FHSQ Pain 6 months, </w:t>
            </w:r>
            <w:r w:rsidRPr="00EC72ED">
              <w:rPr>
                <w:rFonts w:ascii="Times New Roman" w:hAnsi="Times New Roman" w:cs="Times New Roman"/>
                <w:i/>
              </w:rPr>
              <w:t>R</w:t>
            </w:r>
            <w:r w:rsidRPr="00EC72ED">
              <w:rPr>
                <w:rFonts w:ascii="Times New Roman" w:hAnsi="Times New Roman" w:cs="Times New Roman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</w:rPr>
              <w:t xml:space="preserve"> = </w:t>
            </w:r>
            <w:r w:rsidR="00AB6F4B">
              <w:rPr>
                <w:rFonts w:ascii="Times New Roman" w:hAnsi="Times New Roman" w:cs="Times New Roman"/>
              </w:rPr>
              <w:t>0.12</w:t>
            </w:r>
            <w:r>
              <w:rPr>
                <w:rFonts w:ascii="Times New Roman" w:hAnsi="Times New Roman" w:cs="Times New Roman"/>
              </w:rPr>
              <w:t xml:space="preserve"> for unadjusted,  </w:t>
            </w:r>
            <w:r w:rsidRPr="00EC72ED">
              <w:rPr>
                <w:rFonts w:ascii="Times New Roman" w:hAnsi="Times New Roman" w:cs="Times New Roman"/>
                <w:i/>
              </w:rPr>
              <w:t>R</w:t>
            </w:r>
            <w:r w:rsidRPr="00EC72ED">
              <w:rPr>
                <w:rFonts w:ascii="Times New Roman" w:hAnsi="Times New Roman" w:cs="Times New Roman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</w:rPr>
              <w:t xml:space="preserve"> = </w:t>
            </w:r>
            <w:r w:rsidR="00AB6F4B">
              <w:rPr>
                <w:rFonts w:ascii="Times New Roman" w:hAnsi="Times New Roman" w:cs="Times New Roman"/>
              </w:rPr>
              <w:t>0.46</w:t>
            </w:r>
            <w:r>
              <w:rPr>
                <w:rFonts w:ascii="Times New Roman" w:hAnsi="Times New Roman" w:cs="Times New Roman"/>
              </w:rPr>
              <w:t xml:space="preserve"> for adjusted.</w:t>
            </w:r>
          </w:p>
        </w:tc>
      </w:tr>
      <w:tr w:rsidR="005B29B6" w:rsidTr="00A35BA9">
        <w:tc>
          <w:tcPr>
            <w:tcW w:w="3397" w:type="dxa"/>
          </w:tcPr>
          <w:p w:rsidR="005B29B6" w:rsidRDefault="005B29B6" w:rsidP="00A35BA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27" w:type="dxa"/>
          </w:tcPr>
          <w:p w:rsidR="005B29B6" w:rsidRDefault="005B29B6" w:rsidP="00A35BA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0" w:type="dxa"/>
          </w:tcPr>
          <w:p w:rsidR="005B29B6" w:rsidRDefault="005B29B6" w:rsidP="00A35BA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86" w:type="dxa"/>
          </w:tcPr>
          <w:p w:rsidR="005B29B6" w:rsidRDefault="005B29B6" w:rsidP="00A35BA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</w:tcPr>
          <w:p w:rsidR="005B29B6" w:rsidRDefault="005B29B6" w:rsidP="00A35BA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0" w:type="dxa"/>
          </w:tcPr>
          <w:p w:rsidR="005B29B6" w:rsidRDefault="005B29B6" w:rsidP="00A35BA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6" w:type="dxa"/>
          </w:tcPr>
          <w:p w:rsidR="005B29B6" w:rsidRDefault="005B29B6" w:rsidP="00A35BA9">
            <w:pPr>
              <w:rPr>
                <w:rFonts w:ascii="Times New Roman" w:hAnsi="Times New Roman" w:cs="Times New Roman"/>
              </w:rPr>
            </w:pPr>
          </w:p>
        </w:tc>
      </w:tr>
      <w:tr w:rsidR="005B29B6" w:rsidTr="00A35BA9">
        <w:tc>
          <w:tcPr>
            <w:tcW w:w="3397" w:type="dxa"/>
          </w:tcPr>
          <w:p w:rsidR="005B29B6" w:rsidRDefault="005B29B6" w:rsidP="00A35BA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63" w:type="dxa"/>
            <w:gridSpan w:val="3"/>
          </w:tcPr>
          <w:p w:rsidR="005B29B6" w:rsidRDefault="005B29B6" w:rsidP="00A35BA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FHSQ function 3 months</w:t>
            </w:r>
          </w:p>
        </w:tc>
        <w:tc>
          <w:tcPr>
            <w:tcW w:w="2756" w:type="dxa"/>
            <w:gridSpan w:val="3"/>
          </w:tcPr>
          <w:p w:rsidR="005B29B6" w:rsidRDefault="005B29B6" w:rsidP="00A35BA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FHSQ function 6 months</w:t>
            </w:r>
          </w:p>
        </w:tc>
      </w:tr>
      <w:tr w:rsidR="005B29B6" w:rsidTr="00A35BA9">
        <w:tc>
          <w:tcPr>
            <w:tcW w:w="3397" w:type="dxa"/>
          </w:tcPr>
          <w:p w:rsidR="005B29B6" w:rsidRDefault="005B29B6" w:rsidP="00A35BA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Unadjusted</w:t>
            </w:r>
          </w:p>
        </w:tc>
        <w:tc>
          <w:tcPr>
            <w:tcW w:w="927" w:type="dxa"/>
          </w:tcPr>
          <w:p w:rsidR="005B29B6" w:rsidRPr="00EC72ED" w:rsidRDefault="005B29B6" w:rsidP="00A35BA9">
            <w:pPr>
              <w:rPr>
                <w:rFonts w:ascii="Times New Roman" w:hAnsi="Times New Roman" w:cs="Times New Roman"/>
                <w:i/>
              </w:rPr>
            </w:pPr>
            <w:r w:rsidRPr="00EC72ED">
              <w:rPr>
                <w:rFonts w:ascii="Times New Roman" w:hAnsi="Times New Roman" w:cs="Times New Roman"/>
                <w:i/>
              </w:rPr>
              <w:t>B</w:t>
            </w:r>
          </w:p>
        </w:tc>
        <w:tc>
          <w:tcPr>
            <w:tcW w:w="950" w:type="dxa"/>
          </w:tcPr>
          <w:p w:rsidR="005B29B6" w:rsidRPr="00EC72ED" w:rsidRDefault="005B29B6" w:rsidP="00A35BA9">
            <w:pPr>
              <w:rPr>
                <w:rFonts w:ascii="Times New Roman" w:hAnsi="Times New Roman" w:cs="Times New Roman"/>
                <w:i/>
              </w:rPr>
            </w:pPr>
            <w:r w:rsidRPr="00EC72ED">
              <w:rPr>
                <w:rFonts w:ascii="Times New Roman" w:hAnsi="Times New Roman" w:cs="Times New Roman"/>
                <w:i/>
              </w:rPr>
              <w:t>SE B</w:t>
            </w:r>
          </w:p>
        </w:tc>
        <w:tc>
          <w:tcPr>
            <w:tcW w:w="986" w:type="dxa"/>
          </w:tcPr>
          <w:p w:rsidR="005B29B6" w:rsidRPr="00EC72ED" w:rsidRDefault="005B29B6" w:rsidP="00A35BA9">
            <w:pPr>
              <w:rPr>
                <w:rFonts w:ascii="Times New Roman" w:hAnsi="Times New Roman" w:cs="Times New Roman"/>
                <w:i/>
              </w:rPr>
            </w:pPr>
            <w:r w:rsidRPr="00EC72ED">
              <w:rPr>
                <w:rFonts w:ascii="Times New Roman" w:hAnsi="Times New Roman" w:cs="Times New Roman"/>
                <w:i/>
              </w:rPr>
              <w:t>β</w:t>
            </w:r>
          </w:p>
        </w:tc>
        <w:tc>
          <w:tcPr>
            <w:tcW w:w="900" w:type="dxa"/>
          </w:tcPr>
          <w:p w:rsidR="005B29B6" w:rsidRPr="00EC72ED" w:rsidRDefault="005B29B6" w:rsidP="00A35BA9">
            <w:pPr>
              <w:rPr>
                <w:rFonts w:ascii="Times New Roman" w:hAnsi="Times New Roman" w:cs="Times New Roman"/>
                <w:i/>
              </w:rPr>
            </w:pPr>
            <w:r w:rsidRPr="00EC72ED">
              <w:rPr>
                <w:rFonts w:ascii="Times New Roman" w:hAnsi="Times New Roman" w:cs="Times New Roman"/>
                <w:i/>
              </w:rPr>
              <w:t>B</w:t>
            </w:r>
          </w:p>
        </w:tc>
        <w:tc>
          <w:tcPr>
            <w:tcW w:w="950" w:type="dxa"/>
          </w:tcPr>
          <w:p w:rsidR="005B29B6" w:rsidRPr="00EC72ED" w:rsidRDefault="005B29B6" w:rsidP="00A35BA9">
            <w:pPr>
              <w:rPr>
                <w:rFonts w:ascii="Times New Roman" w:hAnsi="Times New Roman" w:cs="Times New Roman"/>
                <w:i/>
              </w:rPr>
            </w:pPr>
            <w:r w:rsidRPr="00EC72ED">
              <w:rPr>
                <w:rFonts w:ascii="Times New Roman" w:hAnsi="Times New Roman" w:cs="Times New Roman"/>
                <w:i/>
              </w:rPr>
              <w:t>SE B</w:t>
            </w:r>
          </w:p>
        </w:tc>
        <w:tc>
          <w:tcPr>
            <w:tcW w:w="906" w:type="dxa"/>
          </w:tcPr>
          <w:p w:rsidR="005B29B6" w:rsidRPr="00EC72ED" w:rsidRDefault="005B29B6" w:rsidP="00A35BA9">
            <w:pPr>
              <w:rPr>
                <w:rFonts w:ascii="Times New Roman" w:hAnsi="Times New Roman" w:cs="Times New Roman"/>
                <w:i/>
              </w:rPr>
            </w:pPr>
            <w:r w:rsidRPr="00EC72ED">
              <w:rPr>
                <w:rFonts w:ascii="Times New Roman" w:hAnsi="Times New Roman" w:cs="Times New Roman"/>
                <w:i/>
              </w:rPr>
              <w:t>β</w:t>
            </w:r>
          </w:p>
        </w:tc>
      </w:tr>
      <w:tr w:rsidR="005B29B6" w:rsidTr="00A35BA9">
        <w:tc>
          <w:tcPr>
            <w:tcW w:w="3397" w:type="dxa"/>
          </w:tcPr>
          <w:p w:rsidR="005B29B6" w:rsidRDefault="005B29B6" w:rsidP="00A35BA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</w:t>
            </w:r>
            <w:proofErr w:type="spellStart"/>
            <w:r>
              <w:rPr>
                <w:rFonts w:ascii="Times New Roman" w:hAnsi="Times New Roman" w:cs="Times New Roman"/>
              </w:rPr>
              <w:t>Multimorbidity</w:t>
            </w:r>
            <w:proofErr w:type="spellEnd"/>
          </w:p>
        </w:tc>
        <w:tc>
          <w:tcPr>
            <w:tcW w:w="927" w:type="dxa"/>
          </w:tcPr>
          <w:p w:rsidR="005B29B6" w:rsidRDefault="00332FC7" w:rsidP="00A35BA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-33.63</w:t>
            </w:r>
          </w:p>
        </w:tc>
        <w:tc>
          <w:tcPr>
            <w:tcW w:w="950" w:type="dxa"/>
          </w:tcPr>
          <w:p w:rsidR="005B29B6" w:rsidRDefault="00332FC7" w:rsidP="00A35BA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8.11</w:t>
            </w:r>
          </w:p>
        </w:tc>
        <w:tc>
          <w:tcPr>
            <w:tcW w:w="986" w:type="dxa"/>
          </w:tcPr>
          <w:p w:rsidR="005B29B6" w:rsidRDefault="00332FC7" w:rsidP="00A35BA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-0.51**</w:t>
            </w:r>
          </w:p>
        </w:tc>
        <w:tc>
          <w:tcPr>
            <w:tcW w:w="900" w:type="dxa"/>
          </w:tcPr>
          <w:p w:rsidR="005B29B6" w:rsidRDefault="00D52553" w:rsidP="00A35BA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-35.36</w:t>
            </w:r>
          </w:p>
        </w:tc>
        <w:tc>
          <w:tcPr>
            <w:tcW w:w="950" w:type="dxa"/>
          </w:tcPr>
          <w:p w:rsidR="005B29B6" w:rsidRDefault="00D52553" w:rsidP="00A35BA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8.67</w:t>
            </w:r>
          </w:p>
        </w:tc>
        <w:tc>
          <w:tcPr>
            <w:tcW w:w="906" w:type="dxa"/>
          </w:tcPr>
          <w:p w:rsidR="005B29B6" w:rsidRDefault="00D52553" w:rsidP="00A35BA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-0.55**</w:t>
            </w:r>
          </w:p>
        </w:tc>
      </w:tr>
      <w:tr w:rsidR="005B29B6" w:rsidTr="00A35BA9">
        <w:tc>
          <w:tcPr>
            <w:tcW w:w="3397" w:type="dxa"/>
          </w:tcPr>
          <w:p w:rsidR="005B29B6" w:rsidRDefault="005B29B6" w:rsidP="00A35BA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Single condition</w:t>
            </w:r>
          </w:p>
        </w:tc>
        <w:tc>
          <w:tcPr>
            <w:tcW w:w="927" w:type="dxa"/>
          </w:tcPr>
          <w:p w:rsidR="005B29B6" w:rsidRDefault="00332FC7" w:rsidP="00A35BA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-5.36</w:t>
            </w:r>
          </w:p>
        </w:tc>
        <w:tc>
          <w:tcPr>
            <w:tcW w:w="950" w:type="dxa"/>
          </w:tcPr>
          <w:p w:rsidR="005B29B6" w:rsidRDefault="00332FC7" w:rsidP="00A35BA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9.50</w:t>
            </w:r>
          </w:p>
        </w:tc>
        <w:tc>
          <w:tcPr>
            <w:tcW w:w="986" w:type="dxa"/>
          </w:tcPr>
          <w:p w:rsidR="005B29B6" w:rsidRDefault="00332FC7" w:rsidP="00A35BA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-0.07</w:t>
            </w:r>
          </w:p>
        </w:tc>
        <w:tc>
          <w:tcPr>
            <w:tcW w:w="900" w:type="dxa"/>
          </w:tcPr>
          <w:p w:rsidR="005B29B6" w:rsidRDefault="00D52553" w:rsidP="00A35BA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-5.07</w:t>
            </w:r>
          </w:p>
        </w:tc>
        <w:tc>
          <w:tcPr>
            <w:tcW w:w="950" w:type="dxa"/>
          </w:tcPr>
          <w:p w:rsidR="005B29B6" w:rsidRDefault="00D52553" w:rsidP="00A35BA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9.68</w:t>
            </w:r>
          </w:p>
        </w:tc>
        <w:tc>
          <w:tcPr>
            <w:tcW w:w="906" w:type="dxa"/>
          </w:tcPr>
          <w:p w:rsidR="005B29B6" w:rsidRDefault="00D52553" w:rsidP="00A35BA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-0.07</w:t>
            </w:r>
          </w:p>
        </w:tc>
      </w:tr>
      <w:tr w:rsidR="005B29B6" w:rsidTr="00A35BA9">
        <w:tc>
          <w:tcPr>
            <w:tcW w:w="3397" w:type="dxa"/>
          </w:tcPr>
          <w:p w:rsidR="005B29B6" w:rsidRDefault="005B29B6" w:rsidP="00A35BA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Adjusted</w:t>
            </w:r>
          </w:p>
        </w:tc>
        <w:tc>
          <w:tcPr>
            <w:tcW w:w="927" w:type="dxa"/>
          </w:tcPr>
          <w:p w:rsidR="005B29B6" w:rsidRDefault="005B29B6" w:rsidP="00A35BA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0" w:type="dxa"/>
          </w:tcPr>
          <w:p w:rsidR="005B29B6" w:rsidRDefault="005B29B6" w:rsidP="00A35BA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86" w:type="dxa"/>
          </w:tcPr>
          <w:p w:rsidR="005B29B6" w:rsidRDefault="005B29B6" w:rsidP="00A35BA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</w:tcPr>
          <w:p w:rsidR="005B29B6" w:rsidRDefault="005B29B6" w:rsidP="00A35BA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0" w:type="dxa"/>
          </w:tcPr>
          <w:p w:rsidR="005B29B6" w:rsidRDefault="005B29B6" w:rsidP="00A35BA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6" w:type="dxa"/>
          </w:tcPr>
          <w:p w:rsidR="005B29B6" w:rsidRDefault="005B29B6" w:rsidP="00A35BA9">
            <w:pPr>
              <w:rPr>
                <w:rFonts w:ascii="Times New Roman" w:hAnsi="Times New Roman" w:cs="Times New Roman"/>
              </w:rPr>
            </w:pPr>
          </w:p>
        </w:tc>
      </w:tr>
      <w:tr w:rsidR="005B29B6" w:rsidTr="00A35BA9">
        <w:tc>
          <w:tcPr>
            <w:tcW w:w="3397" w:type="dxa"/>
          </w:tcPr>
          <w:p w:rsidR="005B29B6" w:rsidRDefault="005B29B6" w:rsidP="00A35BA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</w:t>
            </w:r>
            <w:proofErr w:type="spellStart"/>
            <w:r>
              <w:rPr>
                <w:rFonts w:ascii="Times New Roman" w:hAnsi="Times New Roman" w:cs="Times New Roman"/>
              </w:rPr>
              <w:t>Multimorbidity</w:t>
            </w:r>
            <w:proofErr w:type="spellEnd"/>
          </w:p>
        </w:tc>
        <w:tc>
          <w:tcPr>
            <w:tcW w:w="927" w:type="dxa"/>
          </w:tcPr>
          <w:p w:rsidR="005B29B6" w:rsidRDefault="00332FC7" w:rsidP="00A35BA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-17.09</w:t>
            </w:r>
          </w:p>
        </w:tc>
        <w:tc>
          <w:tcPr>
            <w:tcW w:w="950" w:type="dxa"/>
          </w:tcPr>
          <w:p w:rsidR="005B29B6" w:rsidRDefault="00332FC7" w:rsidP="00A35BA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6.51</w:t>
            </w:r>
          </w:p>
        </w:tc>
        <w:tc>
          <w:tcPr>
            <w:tcW w:w="986" w:type="dxa"/>
          </w:tcPr>
          <w:p w:rsidR="005B29B6" w:rsidRDefault="00D52553" w:rsidP="00A35BA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-0.26*</w:t>
            </w:r>
          </w:p>
        </w:tc>
        <w:tc>
          <w:tcPr>
            <w:tcW w:w="900" w:type="dxa"/>
          </w:tcPr>
          <w:p w:rsidR="005B29B6" w:rsidRDefault="00D52553" w:rsidP="00A35BA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-21.92</w:t>
            </w:r>
          </w:p>
        </w:tc>
        <w:tc>
          <w:tcPr>
            <w:tcW w:w="950" w:type="dxa"/>
          </w:tcPr>
          <w:p w:rsidR="005B29B6" w:rsidRDefault="00D52553" w:rsidP="00A35BA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6.15</w:t>
            </w:r>
          </w:p>
        </w:tc>
        <w:tc>
          <w:tcPr>
            <w:tcW w:w="906" w:type="dxa"/>
          </w:tcPr>
          <w:p w:rsidR="005B29B6" w:rsidRDefault="00D52553" w:rsidP="00A35BA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-0.35**</w:t>
            </w:r>
          </w:p>
        </w:tc>
      </w:tr>
      <w:tr w:rsidR="005B29B6" w:rsidTr="00A35BA9">
        <w:tc>
          <w:tcPr>
            <w:tcW w:w="3397" w:type="dxa"/>
          </w:tcPr>
          <w:p w:rsidR="005B29B6" w:rsidRDefault="005B29B6" w:rsidP="00A35BA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Single condition</w:t>
            </w:r>
          </w:p>
        </w:tc>
        <w:tc>
          <w:tcPr>
            <w:tcW w:w="927" w:type="dxa"/>
          </w:tcPr>
          <w:p w:rsidR="005B29B6" w:rsidRDefault="00332FC7" w:rsidP="00A35BA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-7.89</w:t>
            </w:r>
          </w:p>
        </w:tc>
        <w:tc>
          <w:tcPr>
            <w:tcW w:w="950" w:type="dxa"/>
          </w:tcPr>
          <w:p w:rsidR="005B29B6" w:rsidRDefault="00332FC7" w:rsidP="00A35BA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6.84</w:t>
            </w:r>
          </w:p>
        </w:tc>
        <w:tc>
          <w:tcPr>
            <w:tcW w:w="986" w:type="dxa"/>
          </w:tcPr>
          <w:p w:rsidR="005B29B6" w:rsidRDefault="00D52553" w:rsidP="00A35BA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-0.10</w:t>
            </w:r>
          </w:p>
        </w:tc>
        <w:tc>
          <w:tcPr>
            <w:tcW w:w="900" w:type="dxa"/>
          </w:tcPr>
          <w:p w:rsidR="005B29B6" w:rsidRDefault="00D52553" w:rsidP="00A35BA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-9.90</w:t>
            </w:r>
          </w:p>
        </w:tc>
        <w:tc>
          <w:tcPr>
            <w:tcW w:w="950" w:type="dxa"/>
          </w:tcPr>
          <w:p w:rsidR="005B29B6" w:rsidRDefault="00D52553" w:rsidP="00A35BA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6.50</w:t>
            </w:r>
          </w:p>
        </w:tc>
        <w:tc>
          <w:tcPr>
            <w:tcW w:w="906" w:type="dxa"/>
          </w:tcPr>
          <w:p w:rsidR="005B29B6" w:rsidRDefault="00D52553" w:rsidP="00A35BA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-0.14</w:t>
            </w:r>
          </w:p>
        </w:tc>
      </w:tr>
      <w:tr w:rsidR="005B29B6" w:rsidTr="00A35BA9">
        <w:tc>
          <w:tcPr>
            <w:tcW w:w="3397" w:type="dxa"/>
          </w:tcPr>
          <w:p w:rsidR="005B29B6" w:rsidRDefault="005B29B6" w:rsidP="00A35BA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Baseline FHSQ function</w:t>
            </w:r>
          </w:p>
        </w:tc>
        <w:tc>
          <w:tcPr>
            <w:tcW w:w="927" w:type="dxa"/>
          </w:tcPr>
          <w:p w:rsidR="005B29B6" w:rsidRDefault="00332FC7" w:rsidP="00A35BA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-0.74</w:t>
            </w:r>
          </w:p>
        </w:tc>
        <w:tc>
          <w:tcPr>
            <w:tcW w:w="950" w:type="dxa"/>
          </w:tcPr>
          <w:p w:rsidR="005B29B6" w:rsidRDefault="00332FC7" w:rsidP="00A35BA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0.08</w:t>
            </w:r>
          </w:p>
        </w:tc>
        <w:tc>
          <w:tcPr>
            <w:tcW w:w="986" w:type="dxa"/>
          </w:tcPr>
          <w:p w:rsidR="005B29B6" w:rsidRDefault="00D52553" w:rsidP="00A35BA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0.71**</w:t>
            </w:r>
          </w:p>
        </w:tc>
        <w:tc>
          <w:tcPr>
            <w:tcW w:w="900" w:type="dxa"/>
          </w:tcPr>
          <w:p w:rsidR="005B29B6" w:rsidRDefault="00D52553" w:rsidP="00A35BA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0.72</w:t>
            </w:r>
          </w:p>
        </w:tc>
        <w:tc>
          <w:tcPr>
            <w:tcW w:w="950" w:type="dxa"/>
          </w:tcPr>
          <w:p w:rsidR="005B29B6" w:rsidRDefault="00D52553" w:rsidP="00A35BA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0.07</w:t>
            </w:r>
          </w:p>
        </w:tc>
        <w:tc>
          <w:tcPr>
            <w:tcW w:w="906" w:type="dxa"/>
          </w:tcPr>
          <w:p w:rsidR="005B29B6" w:rsidRDefault="00D52553" w:rsidP="00A35BA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0.71**</w:t>
            </w:r>
          </w:p>
        </w:tc>
      </w:tr>
      <w:tr w:rsidR="005B29B6" w:rsidTr="00A35BA9">
        <w:tc>
          <w:tcPr>
            <w:tcW w:w="3397" w:type="dxa"/>
          </w:tcPr>
          <w:p w:rsidR="005B29B6" w:rsidRDefault="005B29B6" w:rsidP="00A35BA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Age</w:t>
            </w:r>
          </w:p>
        </w:tc>
        <w:tc>
          <w:tcPr>
            <w:tcW w:w="927" w:type="dxa"/>
          </w:tcPr>
          <w:p w:rsidR="005B29B6" w:rsidRDefault="00332FC7" w:rsidP="00A35BA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0.19</w:t>
            </w:r>
          </w:p>
        </w:tc>
        <w:tc>
          <w:tcPr>
            <w:tcW w:w="950" w:type="dxa"/>
          </w:tcPr>
          <w:p w:rsidR="005B29B6" w:rsidRDefault="00332FC7" w:rsidP="00A35BA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0.21</w:t>
            </w:r>
          </w:p>
        </w:tc>
        <w:tc>
          <w:tcPr>
            <w:tcW w:w="986" w:type="dxa"/>
          </w:tcPr>
          <w:p w:rsidR="005B29B6" w:rsidRDefault="00D52553" w:rsidP="00A35BA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0.06</w:t>
            </w:r>
          </w:p>
        </w:tc>
        <w:tc>
          <w:tcPr>
            <w:tcW w:w="900" w:type="dxa"/>
          </w:tcPr>
          <w:p w:rsidR="005B29B6" w:rsidRDefault="00D52553" w:rsidP="00A35BA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-0.12</w:t>
            </w:r>
          </w:p>
        </w:tc>
        <w:tc>
          <w:tcPr>
            <w:tcW w:w="950" w:type="dxa"/>
          </w:tcPr>
          <w:p w:rsidR="005B29B6" w:rsidRDefault="00D52553" w:rsidP="00A35BA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0.18</w:t>
            </w:r>
          </w:p>
        </w:tc>
        <w:tc>
          <w:tcPr>
            <w:tcW w:w="906" w:type="dxa"/>
          </w:tcPr>
          <w:p w:rsidR="005B29B6" w:rsidRDefault="00D52553" w:rsidP="00A35BA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-0.05</w:t>
            </w:r>
          </w:p>
        </w:tc>
      </w:tr>
      <w:tr w:rsidR="005B29B6" w:rsidTr="00A35BA9">
        <w:tc>
          <w:tcPr>
            <w:tcW w:w="3397" w:type="dxa"/>
          </w:tcPr>
          <w:p w:rsidR="005B29B6" w:rsidRDefault="005B29B6" w:rsidP="00A35BA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BMI</w:t>
            </w:r>
          </w:p>
        </w:tc>
        <w:tc>
          <w:tcPr>
            <w:tcW w:w="927" w:type="dxa"/>
          </w:tcPr>
          <w:p w:rsidR="005B29B6" w:rsidRDefault="00332FC7" w:rsidP="00A35BA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0.05</w:t>
            </w:r>
          </w:p>
        </w:tc>
        <w:tc>
          <w:tcPr>
            <w:tcW w:w="950" w:type="dxa"/>
          </w:tcPr>
          <w:p w:rsidR="00332FC7" w:rsidRDefault="00332FC7" w:rsidP="00A35BA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0.19</w:t>
            </w:r>
          </w:p>
        </w:tc>
        <w:tc>
          <w:tcPr>
            <w:tcW w:w="986" w:type="dxa"/>
          </w:tcPr>
          <w:p w:rsidR="005B29B6" w:rsidRDefault="00D52553" w:rsidP="00A35BA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0.02</w:t>
            </w:r>
          </w:p>
        </w:tc>
        <w:tc>
          <w:tcPr>
            <w:tcW w:w="900" w:type="dxa"/>
          </w:tcPr>
          <w:p w:rsidR="005B29B6" w:rsidRDefault="00D52553" w:rsidP="00A35BA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-0.04</w:t>
            </w:r>
          </w:p>
        </w:tc>
        <w:tc>
          <w:tcPr>
            <w:tcW w:w="950" w:type="dxa"/>
          </w:tcPr>
          <w:p w:rsidR="005B29B6" w:rsidRDefault="00D52553" w:rsidP="00A35BA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0.17</w:t>
            </w:r>
          </w:p>
        </w:tc>
        <w:tc>
          <w:tcPr>
            <w:tcW w:w="906" w:type="dxa"/>
          </w:tcPr>
          <w:p w:rsidR="005B29B6" w:rsidRDefault="00D52553" w:rsidP="00A35BA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-0.02</w:t>
            </w:r>
          </w:p>
        </w:tc>
      </w:tr>
      <w:tr w:rsidR="005B29B6" w:rsidTr="00A35BA9">
        <w:tc>
          <w:tcPr>
            <w:tcW w:w="9016" w:type="dxa"/>
            <w:gridSpan w:val="7"/>
          </w:tcPr>
          <w:p w:rsidR="005B29B6" w:rsidRDefault="005B29B6" w:rsidP="00A35BA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FHSQ Function</w:t>
            </w:r>
            <w:r w:rsidRPr="00C1754E">
              <w:rPr>
                <w:rFonts w:ascii="Times New Roman" w:hAnsi="Times New Roman" w:cs="Times New Roman"/>
              </w:rPr>
              <w:t xml:space="preserve"> 3 months</w:t>
            </w:r>
            <w:r>
              <w:rPr>
                <w:rFonts w:ascii="Times New Roman" w:hAnsi="Times New Roman" w:cs="Times New Roman"/>
                <w:i/>
              </w:rPr>
              <w:t xml:space="preserve">, </w:t>
            </w:r>
            <w:r w:rsidRPr="00EC72ED">
              <w:rPr>
                <w:rFonts w:ascii="Times New Roman" w:hAnsi="Times New Roman" w:cs="Times New Roman"/>
                <w:i/>
              </w:rPr>
              <w:t>R</w:t>
            </w:r>
            <w:r w:rsidRPr="00EC72ED">
              <w:rPr>
                <w:rFonts w:ascii="Times New Roman" w:hAnsi="Times New Roman" w:cs="Times New Roman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</w:rPr>
              <w:t xml:space="preserve"> = </w:t>
            </w:r>
            <w:r w:rsidR="00AB6F4B">
              <w:rPr>
                <w:rFonts w:ascii="Times New Roman" w:hAnsi="Times New Roman" w:cs="Times New Roman"/>
              </w:rPr>
              <w:t>0.21</w:t>
            </w:r>
            <w:r>
              <w:rPr>
                <w:rFonts w:ascii="Times New Roman" w:hAnsi="Times New Roman" w:cs="Times New Roman"/>
              </w:rPr>
              <w:t xml:space="preserve"> for unadjusted,  </w:t>
            </w:r>
            <w:r w:rsidRPr="00EC72ED">
              <w:rPr>
                <w:rFonts w:ascii="Times New Roman" w:hAnsi="Times New Roman" w:cs="Times New Roman"/>
                <w:i/>
              </w:rPr>
              <w:t>R</w:t>
            </w:r>
            <w:r w:rsidRPr="00EC72ED">
              <w:rPr>
                <w:rFonts w:ascii="Times New Roman" w:hAnsi="Times New Roman" w:cs="Times New Roman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</w:rPr>
              <w:t xml:space="preserve"> = </w:t>
            </w:r>
            <w:r w:rsidR="00AB6F4B">
              <w:rPr>
                <w:rFonts w:ascii="Times New Roman" w:hAnsi="Times New Roman" w:cs="Times New Roman"/>
              </w:rPr>
              <w:t>0.65</w:t>
            </w:r>
            <w:r>
              <w:rPr>
                <w:rFonts w:ascii="Times New Roman" w:hAnsi="Times New Roman" w:cs="Times New Roman"/>
              </w:rPr>
              <w:t xml:space="preserve"> for adjusted; FHSQ Function 6 months, </w:t>
            </w:r>
            <w:r w:rsidRPr="00EC72ED">
              <w:rPr>
                <w:rFonts w:ascii="Times New Roman" w:hAnsi="Times New Roman" w:cs="Times New Roman"/>
                <w:i/>
              </w:rPr>
              <w:t>R</w:t>
            </w:r>
            <w:r w:rsidRPr="00EC72ED">
              <w:rPr>
                <w:rFonts w:ascii="Times New Roman" w:hAnsi="Times New Roman" w:cs="Times New Roman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</w:rPr>
              <w:t xml:space="preserve"> = </w:t>
            </w:r>
            <w:r w:rsidR="00AB6F4B">
              <w:rPr>
                <w:rFonts w:ascii="Times New Roman" w:hAnsi="Times New Roman" w:cs="Times New Roman"/>
              </w:rPr>
              <w:t>0.25</w:t>
            </w:r>
            <w:r>
              <w:rPr>
                <w:rFonts w:ascii="Times New Roman" w:hAnsi="Times New Roman" w:cs="Times New Roman"/>
              </w:rPr>
              <w:t xml:space="preserve"> for unadjusted,  </w:t>
            </w:r>
            <w:r w:rsidRPr="00EC72ED">
              <w:rPr>
                <w:rFonts w:ascii="Times New Roman" w:hAnsi="Times New Roman" w:cs="Times New Roman"/>
                <w:i/>
              </w:rPr>
              <w:t>R</w:t>
            </w:r>
            <w:r w:rsidRPr="00EC72ED">
              <w:rPr>
                <w:rFonts w:ascii="Times New Roman" w:hAnsi="Times New Roman" w:cs="Times New Roman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</w:rPr>
              <w:t xml:space="preserve"> = </w:t>
            </w:r>
            <w:r w:rsidR="00AB6F4B">
              <w:rPr>
                <w:rFonts w:ascii="Times New Roman" w:hAnsi="Times New Roman" w:cs="Times New Roman"/>
              </w:rPr>
              <w:t>0.69</w:t>
            </w:r>
            <w:r>
              <w:rPr>
                <w:rFonts w:ascii="Times New Roman" w:hAnsi="Times New Roman" w:cs="Times New Roman"/>
              </w:rPr>
              <w:t xml:space="preserve"> for adjusted.</w:t>
            </w:r>
          </w:p>
        </w:tc>
      </w:tr>
      <w:tr w:rsidR="005B29B6" w:rsidTr="00A35BA9">
        <w:tc>
          <w:tcPr>
            <w:tcW w:w="9016" w:type="dxa"/>
            <w:gridSpan w:val="7"/>
          </w:tcPr>
          <w:p w:rsidR="005B29B6" w:rsidRDefault="005B29B6" w:rsidP="00A35BA9">
            <w:pPr>
              <w:rPr>
                <w:rFonts w:ascii="Times New Roman" w:hAnsi="Times New Roman" w:cs="Times New Roman"/>
              </w:rPr>
            </w:pPr>
          </w:p>
        </w:tc>
      </w:tr>
      <w:tr w:rsidR="005B29B6" w:rsidTr="00A35BA9">
        <w:tc>
          <w:tcPr>
            <w:tcW w:w="3397" w:type="dxa"/>
          </w:tcPr>
          <w:p w:rsidR="005B29B6" w:rsidRDefault="005B29B6" w:rsidP="00A35BA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Variable</w:t>
            </w:r>
          </w:p>
        </w:tc>
        <w:tc>
          <w:tcPr>
            <w:tcW w:w="2863" w:type="dxa"/>
            <w:gridSpan w:val="3"/>
          </w:tcPr>
          <w:p w:rsidR="005B29B6" w:rsidRDefault="005B29B6" w:rsidP="00A35BA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FHSQ footwear</w:t>
            </w:r>
            <w:r>
              <w:rPr>
                <w:rFonts w:ascii="Times New Roman" w:hAnsi="Times New Roman" w:cs="Times New Roman"/>
              </w:rPr>
              <w:t xml:space="preserve"> 3 months</w:t>
            </w:r>
          </w:p>
        </w:tc>
        <w:tc>
          <w:tcPr>
            <w:tcW w:w="2756" w:type="dxa"/>
            <w:gridSpan w:val="3"/>
          </w:tcPr>
          <w:p w:rsidR="005B29B6" w:rsidRDefault="005B29B6" w:rsidP="00A35BA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FHSQ footwear</w:t>
            </w:r>
            <w:r>
              <w:rPr>
                <w:rFonts w:ascii="Times New Roman" w:hAnsi="Times New Roman" w:cs="Times New Roman"/>
              </w:rPr>
              <w:t xml:space="preserve"> 6 months</w:t>
            </w:r>
          </w:p>
        </w:tc>
      </w:tr>
      <w:tr w:rsidR="005B29B6" w:rsidTr="00A35BA9">
        <w:tc>
          <w:tcPr>
            <w:tcW w:w="3397" w:type="dxa"/>
          </w:tcPr>
          <w:p w:rsidR="005B29B6" w:rsidRDefault="005B29B6" w:rsidP="00A35BA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Unadjusted</w:t>
            </w:r>
          </w:p>
        </w:tc>
        <w:tc>
          <w:tcPr>
            <w:tcW w:w="927" w:type="dxa"/>
          </w:tcPr>
          <w:p w:rsidR="005B29B6" w:rsidRPr="00EC72ED" w:rsidRDefault="005B29B6" w:rsidP="00A35BA9">
            <w:pPr>
              <w:rPr>
                <w:rFonts w:ascii="Times New Roman" w:hAnsi="Times New Roman" w:cs="Times New Roman"/>
                <w:i/>
              </w:rPr>
            </w:pPr>
            <w:r w:rsidRPr="00EC72ED">
              <w:rPr>
                <w:rFonts w:ascii="Times New Roman" w:hAnsi="Times New Roman" w:cs="Times New Roman"/>
                <w:i/>
              </w:rPr>
              <w:t>B</w:t>
            </w:r>
          </w:p>
        </w:tc>
        <w:tc>
          <w:tcPr>
            <w:tcW w:w="950" w:type="dxa"/>
          </w:tcPr>
          <w:p w:rsidR="005B29B6" w:rsidRPr="00EC72ED" w:rsidRDefault="005B29B6" w:rsidP="00A35BA9">
            <w:pPr>
              <w:rPr>
                <w:rFonts w:ascii="Times New Roman" w:hAnsi="Times New Roman" w:cs="Times New Roman"/>
                <w:i/>
              </w:rPr>
            </w:pPr>
            <w:r w:rsidRPr="00EC72ED">
              <w:rPr>
                <w:rFonts w:ascii="Times New Roman" w:hAnsi="Times New Roman" w:cs="Times New Roman"/>
                <w:i/>
              </w:rPr>
              <w:t>SE B</w:t>
            </w:r>
          </w:p>
        </w:tc>
        <w:tc>
          <w:tcPr>
            <w:tcW w:w="986" w:type="dxa"/>
          </w:tcPr>
          <w:p w:rsidR="005B29B6" w:rsidRPr="00EC72ED" w:rsidRDefault="005B29B6" w:rsidP="00A35BA9">
            <w:pPr>
              <w:rPr>
                <w:rFonts w:ascii="Times New Roman" w:hAnsi="Times New Roman" w:cs="Times New Roman"/>
                <w:i/>
              </w:rPr>
            </w:pPr>
            <w:r w:rsidRPr="00EC72ED">
              <w:rPr>
                <w:rFonts w:ascii="Times New Roman" w:hAnsi="Times New Roman" w:cs="Times New Roman"/>
                <w:i/>
              </w:rPr>
              <w:t>β</w:t>
            </w:r>
          </w:p>
        </w:tc>
        <w:tc>
          <w:tcPr>
            <w:tcW w:w="900" w:type="dxa"/>
          </w:tcPr>
          <w:p w:rsidR="005B29B6" w:rsidRPr="00EC72ED" w:rsidRDefault="005B29B6" w:rsidP="00A35BA9">
            <w:pPr>
              <w:rPr>
                <w:rFonts w:ascii="Times New Roman" w:hAnsi="Times New Roman" w:cs="Times New Roman"/>
                <w:i/>
              </w:rPr>
            </w:pPr>
            <w:r w:rsidRPr="00EC72ED">
              <w:rPr>
                <w:rFonts w:ascii="Times New Roman" w:hAnsi="Times New Roman" w:cs="Times New Roman"/>
                <w:i/>
              </w:rPr>
              <w:t>B</w:t>
            </w:r>
          </w:p>
        </w:tc>
        <w:tc>
          <w:tcPr>
            <w:tcW w:w="950" w:type="dxa"/>
          </w:tcPr>
          <w:p w:rsidR="005B29B6" w:rsidRPr="00EC72ED" w:rsidRDefault="005B29B6" w:rsidP="00A35BA9">
            <w:pPr>
              <w:rPr>
                <w:rFonts w:ascii="Times New Roman" w:hAnsi="Times New Roman" w:cs="Times New Roman"/>
                <w:i/>
              </w:rPr>
            </w:pPr>
            <w:r w:rsidRPr="00EC72ED">
              <w:rPr>
                <w:rFonts w:ascii="Times New Roman" w:hAnsi="Times New Roman" w:cs="Times New Roman"/>
                <w:i/>
              </w:rPr>
              <w:t>SE B</w:t>
            </w:r>
          </w:p>
        </w:tc>
        <w:tc>
          <w:tcPr>
            <w:tcW w:w="906" w:type="dxa"/>
          </w:tcPr>
          <w:p w:rsidR="005B29B6" w:rsidRPr="00EC72ED" w:rsidRDefault="005B29B6" w:rsidP="00A35BA9">
            <w:pPr>
              <w:rPr>
                <w:rFonts w:ascii="Times New Roman" w:hAnsi="Times New Roman" w:cs="Times New Roman"/>
                <w:i/>
              </w:rPr>
            </w:pPr>
            <w:r w:rsidRPr="00EC72ED">
              <w:rPr>
                <w:rFonts w:ascii="Times New Roman" w:hAnsi="Times New Roman" w:cs="Times New Roman"/>
                <w:i/>
              </w:rPr>
              <w:t>β</w:t>
            </w:r>
          </w:p>
        </w:tc>
      </w:tr>
      <w:tr w:rsidR="005B29B6" w:rsidTr="00A35BA9">
        <w:tc>
          <w:tcPr>
            <w:tcW w:w="3397" w:type="dxa"/>
          </w:tcPr>
          <w:p w:rsidR="005B29B6" w:rsidRDefault="005B29B6" w:rsidP="00A35BA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</w:t>
            </w:r>
            <w:proofErr w:type="spellStart"/>
            <w:r>
              <w:rPr>
                <w:rFonts w:ascii="Times New Roman" w:hAnsi="Times New Roman" w:cs="Times New Roman"/>
              </w:rPr>
              <w:t>Multimorbidity</w:t>
            </w:r>
            <w:proofErr w:type="spellEnd"/>
          </w:p>
        </w:tc>
        <w:tc>
          <w:tcPr>
            <w:tcW w:w="927" w:type="dxa"/>
          </w:tcPr>
          <w:p w:rsidR="005B29B6" w:rsidRDefault="00F778FB" w:rsidP="00A35BA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-9.56</w:t>
            </w:r>
          </w:p>
        </w:tc>
        <w:tc>
          <w:tcPr>
            <w:tcW w:w="950" w:type="dxa"/>
          </w:tcPr>
          <w:p w:rsidR="005B29B6" w:rsidRDefault="00F778FB" w:rsidP="00A35BA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7.70</w:t>
            </w:r>
          </w:p>
        </w:tc>
        <w:tc>
          <w:tcPr>
            <w:tcW w:w="986" w:type="dxa"/>
          </w:tcPr>
          <w:p w:rsidR="005B29B6" w:rsidRDefault="00F778FB" w:rsidP="00A35BA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-0.16</w:t>
            </w:r>
          </w:p>
        </w:tc>
        <w:tc>
          <w:tcPr>
            <w:tcW w:w="900" w:type="dxa"/>
          </w:tcPr>
          <w:p w:rsidR="005B29B6" w:rsidRDefault="00F778FB" w:rsidP="00A35BA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-16.87</w:t>
            </w:r>
          </w:p>
        </w:tc>
        <w:tc>
          <w:tcPr>
            <w:tcW w:w="950" w:type="dxa"/>
          </w:tcPr>
          <w:p w:rsidR="005B29B6" w:rsidRDefault="00F778FB" w:rsidP="00A35BA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9.23</w:t>
            </w:r>
          </w:p>
        </w:tc>
        <w:tc>
          <w:tcPr>
            <w:tcW w:w="906" w:type="dxa"/>
          </w:tcPr>
          <w:p w:rsidR="005B29B6" w:rsidRDefault="00F778FB" w:rsidP="00A35BA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-0.27</w:t>
            </w:r>
          </w:p>
        </w:tc>
      </w:tr>
      <w:tr w:rsidR="005B29B6" w:rsidTr="00A35BA9">
        <w:tc>
          <w:tcPr>
            <w:tcW w:w="3397" w:type="dxa"/>
          </w:tcPr>
          <w:p w:rsidR="005B29B6" w:rsidRDefault="005B29B6" w:rsidP="00A35BA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Single condition</w:t>
            </w:r>
          </w:p>
        </w:tc>
        <w:tc>
          <w:tcPr>
            <w:tcW w:w="927" w:type="dxa"/>
          </w:tcPr>
          <w:p w:rsidR="005B29B6" w:rsidRDefault="00F778FB" w:rsidP="00A35BA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3.94</w:t>
            </w:r>
          </w:p>
        </w:tc>
        <w:tc>
          <w:tcPr>
            <w:tcW w:w="950" w:type="dxa"/>
          </w:tcPr>
          <w:p w:rsidR="005B29B6" w:rsidRDefault="00F778FB" w:rsidP="00A35BA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8.94</w:t>
            </w:r>
          </w:p>
        </w:tc>
        <w:tc>
          <w:tcPr>
            <w:tcW w:w="986" w:type="dxa"/>
          </w:tcPr>
          <w:p w:rsidR="005B29B6" w:rsidRDefault="00F778FB" w:rsidP="00A35BA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0.06</w:t>
            </w:r>
          </w:p>
        </w:tc>
        <w:tc>
          <w:tcPr>
            <w:tcW w:w="900" w:type="dxa"/>
          </w:tcPr>
          <w:p w:rsidR="005B29B6" w:rsidRDefault="00F778FB" w:rsidP="00A35BA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4.27</w:t>
            </w:r>
          </w:p>
        </w:tc>
        <w:tc>
          <w:tcPr>
            <w:tcW w:w="950" w:type="dxa"/>
          </w:tcPr>
          <w:p w:rsidR="005B29B6" w:rsidRDefault="00F778FB" w:rsidP="00A35BA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10.22</w:t>
            </w:r>
          </w:p>
        </w:tc>
        <w:tc>
          <w:tcPr>
            <w:tcW w:w="906" w:type="dxa"/>
          </w:tcPr>
          <w:p w:rsidR="005B29B6" w:rsidRDefault="00F778FB" w:rsidP="00A35BA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0.06</w:t>
            </w:r>
          </w:p>
        </w:tc>
      </w:tr>
      <w:tr w:rsidR="005B29B6" w:rsidTr="00A35BA9">
        <w:tc>
          <w:tcPr>
            <w:tcW w:w="3397" w:type="dxa"/>
          </w:tcPr>
          <w:p w:rsidR="005B29B6" w:rsidRDefault="005B29B6" w:rsidP="00A35BA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Adjusted</w:t>
            </w:r>
          </w:p>
        </w:tc>
        <w:tc>
          <w:tcPr>
            <w:tcW w:w="927" w:type="dxa"/>
          </w:tcPr>
          <w:p w:rsidR="005B29B6" w:rsidRDefault="005B29B6" w:rsidP="00A35BA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0" w:type="dxa"/>
          </w:tcPr>
          <w:p w:rsidR="005B29B6" w:rsidRDefault="005B29B6" w:rsidP="00A35BA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86" w:type="dxa"/>
          </w:tcPr>
          <w:p w:rsidR="005B29B6" w:rsidRDefault="005B29B6" w:rsidP="00A35BA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</w:tcPr>
          <w:p w:rsidR="005B29B6" w:rsidRDefault="005B29B6" w:rsidP="00A35BA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0" w:type="dxa"/>
          </w:tcPr>
          <w:p w:rsidR="005B29B6" w:rsidRDefault="005B29B6" w:rsidP="00A35BA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6" w:type="dxa"/>
          </w:tcPr>
          <w:p w:rsidR="005B29B6" w:rsidRDefault="005B29B6" w:rsidP="00A35BA9">
            <w:pPr>
              <w:rPr>
                <w:rFonts w:ascii="Times New Roman" w:hAnsi="Times New Roman" w:cs="Times New Roman"/>
              </w:rPr>
            </w:pPr>
          </w:p>
        </w:tc>
      </w:tr>
      <w:tr w:rsidR="005B29B6" w:rsidTr="00A35BA9">
        <w:tc>
          <w:tcPr>
            <w:tcW w:w="3397" w:type="dxa"/>
          </w:tcPr>
          <w:p w:rsidR="005B29B6" w:rsidRDefault="005B29B6" w:rsidP="00A35BA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</w:t>
            </w:r>
            <w:proofErr w:type="spellStart"/>
            <w:r>
              <w:rPr>
                <w:rFonts w:ascii="Times New Roman" w:hAnsi="Times New Roman" w:cs="Times New Roman"/>
              </w:rPr>
              <w:t>Multimorbidity</w:t>
            </w:r>
            <w:proofErr w:type="spellEnd"/>
          </w:p>
        </w:tc>
        <w:tc>
          <w:tcPr>
            <w:tcW w:w="927" w:type="dxa"/>
          </w:tcPr>
          <w:p w:rsidR="005B29B6" w:rsidRDefault="00F778FB" w:rsidP="00A35BA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-6.30</w:t>
            </w:r>
          </w:p>
        </w:tc>
        <w:tc>
          <w:tcPr>
            <w:tcW w:w="950" w:type="dxa"/>
          </w:tcPr>
          <w:p w:rsidR="005B29B6" w:rsidRDefault="00F778FB" w:rsidP="00A35BA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6.70</w:t>
            </w:r>
          </w:p>
        </w:tc>
        <w:tc>
          <w:tcPr>
            <w:tcW w:w="986" w:type="dxa"/>
          </w:tcPr>
          <w:p w:rsidR="005B29B6" w:rsidRDefault="00F778FB" w:rsidP="00A35BA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-0.11</w:t>
            </w:r>
          </w:p>
        </w:tc>
        <w:tc>
          <w:tcPr>
            <w:tcW w:w="900" w:type="dxa"/>
          </w:tcPr>
          <w:p w:rsidR="005B29B6" w:rsidRDefault="00F778FB" w:rsidP="00A35BA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-15.31</w:t>
            </w:r>
          </w:p>
        </w:tc>
        <w:tc>
          <w:tcPr>
            <w:tcW w:w="950" w:type="dxa"/>
          </w:tcPr>
          <w:p w:rsidR="005B29B6" w:rsidRDefault="00AB6F4B" w:rsidP="00A35BA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7.66</w:t>
            </w:r>
          </w:p>
        </w:tc>
        <w:tc>
          <w:tcPr>
            <w:tcW w:w="906" w:type="dxa"/>
          </w:tcPr>
          <w:p w:rsidR="005B29B6" w:rsidRDefault="00AB6F4B" w:rsidP="00A35BA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-0.45*</w:t>
            </w:r>
          </w:p>
        </w:tc>
      </w:tr>
      <w:tr w:rsidR="005B29B6" w:rsidTr="00A35BA9">
        <w:tc>
          <w:tcPr>
            <w:tcW w:w="3397" w:type="dxa"/>
          </w:tcPr>
          <w:p w:rsidR="005B29B6" w:rsidRDefault="005B29B6" w:rsidP="00A35BA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Single condition</w:t>
            </w:r>
          </w:p>
        </w:tc>
        <w:tc>
          <w:tcPr>
            <w:tcW w:w="927" w:type="dxa"/>
          </w:tcPr>
          <w:p w:rsidR="005B29B6" w:rsidRDefault="00F778FB" w:rsidP="00A35BA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0.51</w:t>
            </w:r>
          </w:p>
        </w:tc>
        <w:tc>
          <w:tcPr>
            <w:tcW w:w="950" w:type="dxa"/>
          </w:tcPr>
          <w:p w:rsidR="005B29B6" w:rsidRDefault="00F778FB" w:rsidP="00A35BA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7.60</w:t>
            </w:r>
          </w:p>
        </w:tc>
        <w:tc>
          <w:tcPr>
            <w:tcW w:w="986" w:type="dxa"/>
          </w:tcPr>
          <w:p w:rsidR="005B29B6" w:rsidRDefault="00F778FB" w:rsidP="00A35BA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0.01</w:t>
            </w:r>
          </w:p>
        </w:tc>
        <w:tc>
          <w:tcPr>
            <w:tcW w:w="900" w:type="dxa"/>
          </w:tcPr>
          <w:p w:rsidR="005B29B6" w:rsidRDefault="00F778FB" w:rsidP="00A35BA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-1.98</w:t>
            </w:r>
          </w:p>
        </w:tc>
        <w:tc>
          <w:tcPr>
            <w:tcW w:w="950" w:type="dxa"/>
          </w:tcPr>
          <w:p w:rsidR="005B29B6" w:rsidRDefault="00AB6F4B" w:rsidP="00A35BA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8.27</w:t>
            </w:r>
          </w:p>
        </w:tc>
        <w:tc>
          <w:tcPr>
            <w:tcW w:w="906" w:type="dxa"/>
          </w:tcPr>
          <w:p w:rsidR="005B29B6" w:rsidRDefault="00AB6F4B" w:rsidP="00A35BA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-0.03</w:t>
            </w:r>
          </w:p>
        </w:tc>
      </w:tr>
      <w:tr w:rsidR="005B29B6" w:rsidTr="00A35BA9">
        <w:tc>
          <w:tcPr>
            <w:tcW w:w="3397" w:type="dxa"/>
          </w:tcPr>
          <w:p w:rsidR="005B29B6" w:rsidRDefault="00F778FB" w:rsidP="00A35BA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Baseline FHSQ footwear</w:t>
            </w:r>
          </w:p>
        </w:tc>
        <w:tc>
          <w:tcPr>
            <w:tcW w:w="927" w:type="dxa"/>
          </w:tcPr>
          <w:p w:rsidR="005B29B6" w:rsidRDefault="00F778FB" w:rsidP="00A35BA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0.60</w:t>
            </w:r>
          </w:p>
        </w:tc>
        <w:tc>
          <w:tcPr>
            <w:tcW w:w="950" w:type="dxa"/>
          </w:tcPr>
          <w:p w:rsidR="005B29B6" w:rsidRDefault="00F778FB" w:rsidP="00A35BA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0.10</w:t>
            </w:r>
          </w:p>
        </w:tc>
        <w:tc>
          <w:tcPr>
            <w:tcW w:w="986" w:type="dxa"/>
          </w:tcPr>
          <w:p w:rsidR="005B29B6" w:rsidRDefault="00F778FB" w:rsidP="00A35BA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0.56**</w:t>
            </w:r>
          </w:p>
        </w:tc>
        <w:tc>
          <w:tcPr>
            <w:tcW w:w="900" w:type="dxa"/>
          </w:tcPr>
          <w:p w:rsidR="005B29B6" w:rsidRDefault="00F778FB" w:rsidP="00A35BA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0.63</w:t>
            </w:r>
          </w:p>
        </w:tc>
        <w:tc>
          <w:tcPr>
            <w:tcW w:w="950" w:type="dxa"/>
          </w:tcPr>
          <w:p w:rsidR="005B29B6" w:rsidRDefault="00AB6F4B" w:rsidP="00A35BA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0.10</w:t>
            </w:r>
          </w:p>
        </w:tc>
        <w:tc>
          <w:tcPr>
            <w:tcW w:w="906" w:type="dxa"/>
          </w:tcPr>
          <w:p w:rsidR="005B29B6" w:rsidRDefault="00AB6F4B" w:rsidP="00A35BA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0.57**</w:t>
            </w:r>
          </w:p>
        </w:tc>
      </w:tr>
      <w:tr w:rsidR="005B29B6" w:rsidTr="00A35BA9">
        <w:tc>
          <w:tcPr>
            <w:tcW w:w="3397" w:type="dxa"/>
          </w:tcPr>
          <w:p w:rsidR="005B29B6" w:rsidRDefault="005B29B6" w:rsidP="00A35BA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Age</w:t>
            </w:r>
          </w:p>
        </w:tc>
        <w:tc>
          <w:tcPr>
            <w:tcW w:w="927" w:type="dxa"/>
          </w:tcPr>
          <w:p w:rsidR="005B29B6" w:rsidRDefault="00F778FB" w:rsidP="00A35BA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0.34</w:t>
            </w:r>
          </w:p>
        </w:tc>
        <w:tc>
          <w:tcPr>
            <w:tcW w:w="950" w:type="dxa"/>
          </w:tcPr>
          <w:p w:rsidR="005B29B6" w:rsidRDefault="00F778FB" w:rsidP="00A35BA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0.24</w:t>
            </w:r>
          </w:p>
        </w:tc>
        <w:tc>
          <w:tcPr>
            <w:tcW w:w="986" w:type="dxa"/>
          </w:tcPr>
          <w:p w:rsidR="005B29B6" w:rsidRDefault="00F778FB" w:rsidP="00A35BA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0.13</w:t>
            </w:r>
          </w:p>
        </w:tc>
        <w:tc>
          <w:tcPr>
            <w:tcW w:w="900" w:type="dxa"/>
          </w:tcPr>
          <w:p w:rsidR="005B29B6" w:rsidRDefault="00F778FB" w:rsidP="00A35BA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0.03</w:t>
            </w:r>
          </w:p>
        </w:tc>
        <w:tc>
          <w:tcPr>
            <w:tcW w:w="950" w:type="dxa"/>
          </w:tcPr>
          <w:p w:rsidR="005B29B6" w:rsidRDefault="00AB6F4B" w:rsidP="00A35BA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0.24</w:t>
            </w:r>
          </w:p>
        </w:tc>
        <w:tc>
          <w:tcPr>
            <w:tcW w:w="906" w:type="dxa"/>
          </w:tcPr>
          <w:p w:rsidR="005B29B6" w:rsidRDefault="00AB6F4B" w:rsidP="00A35BA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0.01</w:t>
            </w:r>
          </w:p>
        </w:tc>
      </w:tr>
      <w:tr w:rsidR="005B29B6" w:rsidTr="00A35BA9">
        <w:tc>
          <w:tcPr>
            <w:tcW w:w="3397" w:type="dxa"/>
          </w:tcPr>
          <w:p w:rsidR="005B29B6" w:rsidRDefault="005B29B6" w:rsidP="00A35BA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BMI</w:t>
            </w:r>
          </w:p>
        </w:tc>
        <w:tc>
          <w:tcPr>
            <w:tcW w:w="927" w:type="dxa"/>
          </w:tcPr>
          <w:p w:rsidR="005B29B6" w:rsidRDefault="00F778FB" w:rsidP="00A35BA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0.23</w:t>
            </w:r>
          </w:p>
        </w:tc>
        <w:tc>
          <w:tcPr>
            <w:tcW w:w="950" w:type="dxa"/>
          </w:tcPr>
          <w:p w:rsidR="005B29B6" w:rsidRDefault="00F778FB" w:rsidP="00A35BA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0.21</w:t>
            </w:r>
          </w:p>
        </w:tc>
        <w:tc>
          <w:tcPr>
            <w:tcW w:w="986" w:type="dxa"/>
          </w:tcPr>
          <w:p w:rsidR="005B29B6" w:rsidRDefault="00F778FB" w:rsidP="00A35BA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0.10</w:t>
            </w:r>
          </w:p>
        </w:tc>
        <w:tc>
          <w:tcPr>
            <w:tcW w:w="900" w:type="dxa"/>
          </w:tcPr>
          <w:p w:rsidR="005B29B6" w:rsidRDefault="00F778FB" w:rsidP="00A35BA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0.03</w:t>
            </w:r>
          </w:p>
        </w:tc>
        <w:tc>
          <w:tcPr>
            <w:tcW w:w="950" w:type="dxa"/>
          </w:tcPr>
          <w:p w:rsidR="005B29B6" w:rsidRDefault="00AB6F4B" w:rsidP="00A35BA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0.22</w:t>
            </w:r>
          </w:p>
        </w:tc>
        <w:tc>
          <w:tcPr>
            <w:tcW w:w="906" w:type="dxa"/>
          </w:tcPr>
          <w:p w:rsidR="005B29B6" w:rsidRDefault="00AB6F4B" w:rsidP="00A35BA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0.01</w:t>
            </w:r>
          </w:p>
        </w:tc>
      </w:tr>
      <w:tr w:rsidR="005B29B6" w:rsidTr="00A35BA9">
        <w:tc>
          <w:tcPr>
            <w:tcW w:w="9016" w:type="dxa"/>
            <w:gridSpan w:val="7"/>
          </w:tcPr>
          <w:p w:rsidR="005B29B6" w:rsidRPr="00C1754E" w:rsidRDefault="005B29B6" w:rsidP="005B29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FHSQ Footwear</w:t>
            </w:r>
            <w:r w:rsidRPr="00C1754E">
              <w:rPr>
                <w:rFonts w:ascii="Times New Roman" w:hAnsi="Times New Roman" w:cs="Times New Roman"/>
              </w:rPr>
              <w:t xml:space="preserve"> 3 months</w:t>
            </w:r>
            <w:r>
              <w:rPr>
                <w:rFonts w:ascii="Times New Roman" w:hAnsi="Times New Roman" w:cs="Times New Roman"/>
                <w:i/>
              </w:rPr>
              <w:t xml:space="preserve">, </w:t>
            </w:r>
            <w:r w:rsidRPr="00EC72ED">
              <w:rPr>
                <w:rFonts w:ascii="Times New Roman" w:hAnsi="Times New Roman" w:cs="Times New Roman"/>
                <w:i/>
              </w:rPr>
              <w:t>R</w:t>
            </w:r>
            <w:r w:rsidRPr="00EC72ED">
              <w:rPr>
                <w:rFonts w:ascii="Times New Roman" w:hAnsi="Times New Roman" w:cs="Times New Roman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</w:rPr>
              <w:t xml:space="preserve"> = </w:t>
            </w:r>
            <w:r w:rsidR="00AB6F4B">
              <w:rPr>
                <w:rFonts w:ascii="Times New Roman" w:hAnsi="Times New Roman" w:cs="Times New Roman"/>
              </w:rPr>
              <w:t xml:space="preserve">0.04 </w:t>
            </w:r>
            <w:r>
              <w:rPr>
                <w:rFonts w:ascii="Times New Roman" w:hAnsi="Times New Roman" w:cs="Times New Roman"/>
              </w:rPr>
              <w:t xml:space="preserve">for unadjusted,  </w:t>
            </w:r>
            <w:r w:rsidRPr="00EC72ED">
              <w:rPr>
                <w:rFonts w:ascii="Times New Roman" w:hAnsi="Times New Roman" w:cs="Times New Roman"/>
                <w:i/>
              </w:rPr>
              <w:t>R</w:t>
            </w:r>
            <w:r w:rsidRPr="00EC72ED">
              <w:rPr>
                <w:rFonts w:ascii="Times New Roman" w:hAnsi="Times New Roman" w:cs="Times New Roman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</w:rPr>
              <w:t xml:space="preserve"> = </w:t>
            </w:r>
            <w:r w:rsidR="00AB6F4B">
              <w:rPr>
                <w:rFonts w:ascii="Times New Roman" w:hAnsi="Times New Roman" w:cs="Times New Roman"/>
              </w:rPr>
              <w:t xml:space="preserve">0.35 </w:t>
            </w:r>
            <w:r>
              <w:rPr>
                <w:rFonts w:ascii="Times New Roman" w:hAnsi="Times New Roman" w:cs="Times New Roman"/>
              </w:rPr>
              <w:t>for adjusted; FHSQ Footwear</w:t>
            </w:r>
            <w:r>
              <w:rPr>
                <w:rFonts w:ascii="Times New Roman" w:hAnsi="Times New Roman" w:cs="Times New Roman"/>
              </w:rPr>
              <w:t xml:space="preserve"> 6 months, </w:t>
            </w:r>
            <w:r w:rsidRPr="00EC72ED">
              <w:rPr>
                <w:rFonts w:ascii="Times New Roman" w:hAnsi="Times New Roman" w:cs="Times New Roman"/>
                <w:i/>
              </w:rPr>
              <w:t>R</w:t>
            </w:r>
            <w:r w:rsidRPr="00EC72ED">
              <w:rPr>
                <w:rFonts w:ascii="Times New Roman" w:hAnsi="Times New Roman" w:cs="Times New Roman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</w:rPr>
              <w:t xml:space="preserve"> = </w:t>
            </w:r>
            <w:r w:rsidR="00AB6F4B">
              <w:rPr>
                <w:rFonts w:ascii="Times New Roman" w:hAnsi="Times New Roman" w:cs="Times New Roman"/>
              </w:rPr>
              <w:t xml:space="preserve">0.10 </w:t>
            </w:r>
            <w:r>
              <w:rPr>
                <w:rFonts w:ascii="Times New Roman" w:hAnsi="Times New Roman" w:cs="Times New Roman"/>
              </w:rPr>
              <w:t xml:space="preserve">for unadjusted,  </w:t>
            </w:r>
            <w:r w:rsidRPr="00EC72ED">
              <w:rPr>
                <w:rFonts w:ascii="Times New Roman" w:hAnsi="Times New Roman" w:cs="Times New Roman"/>
                <w:i/>
              </w:rPr>
              <w:t>R</w:t>
            </w:r>
            <w:r w:rsidRPr="00EC72ED">
              <w:rPr>
                <w:rFonts w:ascii="Times New Roman" w:hAnsi="Times New Roman" w:cs="Times New Roman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</w:rPr>
              <w:t xml:space="preserve"> =</w:t>
            </w:r>
            <w:r w:rsidR="00AB6F4B">
              <w:rPr>
                <w:rFonts w:ascii="Times New Roman" w:hAnsi="Times New Roman" w:cs="Times New Roman"/>
              </w:rPr>
              <w:t xml:space="preserve"> 0.43</w:t>
            </w:r>
            <w:r>
              <w:rPr>
                <w:rFonts w:ascii="Times New Roman" w:hAnsi="Times New Roman" w:cs="Times New Roman"/>
              </w:rPr>
              <w:t xml:space="preserve"> for adjusted.</w:t>
            </w:r>
          </w:p>
        </w:tc>
      </w:tr>
      <w:tr w:rsidR="005B29B6" w:rsidTr="00A35BA9">
        <w:tc>
          <w:tcPr>
            <w:tcW w:w="3397" w:type="dxa"/>
          </w:tcPr>
          <w:p w:rsidR="005B29B6" w:rsidRDefault="005B29B6" w:rsidP="00A35BA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27" w:type="dxa"/>
          </w:tcPr>
          <w:p w:rsidR="005B29B6" w:rsidRDefault="005B29B6" w:rsidP="00A35BA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0" w:type="dxa"/>
          </w:tcPr>
          <w:p w:rsidR="005B29B6" w:rsidRDefault="005B29B6" w:rsidP="00A35BA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86" w:type="dxa"/>
          </w:tcPr>
          <w:p w:rsidR="005B29B6" w:rsidRDefault="005B29B6" w:rsidP="00A35BA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</w:tcPr>
          <w:p w:rsidR="005B29B6" w:rsidRDefault="005B29B6" w:rsidP="00A35BA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0" w:type="dxa"/>
          </w:tcPr>
          <w:p w:rsidR="005B29B6" w:rsidRDefault="005B29B6" w:rsidP="00A35BA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6" w:type="dxa"/>
          </w:tcPr>
          <w:p w:rsidR="005B29B6" w:rsidRDefault="005B29B6" w:rsidP="00A35BA9">
            <w:pPr>
              <w:rPr>
                <w:rFonts w:ascii="Times New Roman" w:hAnsi="Times New Roman" w:cs="Times New Roman"/>
              </w:rPr>
            </w:pPr>
          </w:p>
        </w:tc>
      </w:tr>
      <w:tr w:rsidR="005B29B6" w:rsidTr="00A35BA9">
        <w:tc>
          <w:tcPr>
            <w:tcW w:w="3397" w:type="dxa"/>
          </w:tcPr>
          <w:p w:rsidR="005B29B6" w:rsidRDefault="005B29B6" w:rsidP="00A35BA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63" w:type="dxa"/>
            <w:gridSpan w:val="3"/>
          </w:tcPr>
          <w:p w:rsidR="005B29B6" w:rsidRDefault="005B29B6" w:rsidP="00A35BA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FHSQ general</w:t>
            </w:r>
            <w:r>
              <w:rPr>
                <w:rFonts w:ascii="Times New Roman" w:hAnsi="Times New Roman" w:cs="Times New Roman"/>
              </w:rPr>
              <w:t xml:space="preserve"> 3 months</w:t>
            </w:r>
          </w:p>
        </w:tc>
        <w:tc>
          <w:tcPr>
            <w:tcW w:w="2756" w:type="dxa"/>
            <w:gridSpan w:val="3"/>
          </w:tcPr>
          <w:p w:rsidR="005B29B6" w:rsidRDefault="005B29B6" w:rsidP="00A35BA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FHSQ general</w:t>
            </w:r>
            <w:r>
              <w:rPr>
                <w:rFonts w:ascii="Times New Roman" w:hAnsi="Times New Roman" w:cs="Times New Roman"/>
              </w:rPr>
              <w:t xml:space="preserve"> 6 months</w:t>
            </w:r>
          </w:p>
        </w:tc>
      </w:tr>
      <w:tr w:rsidR="005B29B6" w:rsidTr="00A35BA9">
        <w:tc>
          <w:tcPr>
            <w:tcW w:w="3397" w:type="dxa"/>
          </w:tcPr>
          <w:p w:rsidR="005B29B6" w:rsidRDefault="005B29B6" w:rsidP="00A35BA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Unadjusted</w:t>
            </w:r>
          </w:p>
        </w:tc>
        <w:tc>
          <w:tcPr>
            <w:tcW w:w="927" w:type="dxa"/>
          </w:tcPr>
          <w:p w:rsidR="005B29B6" w:rsidRPr="00EC72ED" w:rsidRDefault="005B29B6" w:rsidP="00A35BA9">
            <w:pPr>
              <w:rPr>
                <w:rFonts w:ascii="Times New Roman" w:hAnsi="Times New Roman" w:cs="Times New Roman"/>
                <w:i/>
              </w:rPr>
            </w:pPr>
            <w:r w:rsidRPr="00EC72ED">
              <w:rPr>
                <w:rFonts w:ascii="Times New Roman" w:hAnsi="Times New Roman" w:cs="Times New Roman"/>
                <w:i/>
              </w:rPr>
              <w:t>B</w:t>
            </w:r>
          </w:p>
        </w:tc>
        <w:tc>
          <w:tcPr>
            <w:tcW w:w="950" w:type="dxa"/>
          </w:tcPr>
          <w:p w:rsidR="005B29B6" w:rsidRPr="00EC72ED" w:rsidRDefault="005B29B6" w:rsidP="00A35BA9">
            <w:pPr>
              <w:rPr>
                <w:rFonts w:ascii="Times New Roman" w:hAnsi="Times New Roman" w:cs="Times New Roman"/>
                <w:i/>
              </w:rPr>
            </w:pPr>
            <w:r w:rsidRPr="00EC72ED">
              <w:rPr>
                <w:rFonts w:ascii="Times New Roman" w:hAnsi="Times New Roman" w:cs="Times New Roman"/>
                <w:i/>
              </w:rPr>
              <w:t>SE B</w:t>
            </w:r>
          </w:p>
        </w:tc>
        <w:tc>
          <w:tcPr>
            <w:tcW w:w="986" w:type="dxa"/>
          </w:tcPr>
          <w:p w:rsidR="005B29B6" w:rsidRPr="00EC72ED" w:rsidRDefault="005B29B6" w:rsidP="00A35BA9">
            <w:pPr>
              <w:rPr>
                <w:rFonts w:ascii="Times New Roman" w:hAnsi="Times New Roman" w:cs="Times New Roman"/>
                <w:i/>
              </w:rPr>
            </w:pPr>
            <w:r w:rsidRPr="00EC72ED">
              <w:rPr>
                <w:rFonts w:ascii="Times New Roman" w:hAnsi="Times New Roman" w:cs="Times New Roman"/>
                <w:i/>
              </w:rPr>
              <w:t>β</w:t>
            </w:r>
          </w:p>
        </w:tc>
        <w:tc>
          <w:tcPr>
            <w:tcW w:w="900" w:type="dxa"/>
          </w:tcPr>
          <w:p w:rsidR="005B29B6" w:rsidRPr="00EC72ED" w:rsidRDefault="005B29B6" w:rsidP="00A35BA9">
            <w:pPr>
              <w:rPr>
                <w:rFonts w:ascii="Times New Roman" w:hAnsi="Times New Roman" w:cs="Times New Roman"/>
                <w:i/>
              </w:rPr>
            </w:pPr>
            <w:r w:rsidRPr="00EC72ED">
              <w:rPr>
                <w:rFonts w:ascii="Times New Roman" w:hAnsi="Times New Roman" w:cs="Times New Roman"/>
                <w:i/>
              </w:rPr>
              <w:t>B</w:t>
            </w:r>
          </w:p>
        </w:tc>
        <w:tc>
          <w:tcPr>
            <w:tcW w:w="950" w:type="dxa"/>
          </w:tcPr>
          <w:p w:rsidR="005B29B6" w:rsidRPr="00EC72ED" w:rsidRDefault="005B29B6" w:rsidP="00A35BA9">
            <w:pPr>
              <w:rPr>
                <w:rFonts w:ascii="Times New Roman" w:hAnsi="Times New Roman" w:cs="Times New Roman"/>
                <w:i/>
              </w:rPr>
            </w:pPr>
            <w:r w:rsidRPr="00EC72ED">
              <w:rPr>
                <w:rFonts w:ascii="Times New Roman" w:hAnsi="Times New Roman" w:cs="Times New Roman"/>
                <w:i/>
              </w:rPr>
              <w:t>SE B</w:t>
            </w:r>
          </w:p>
        </w:tc>
        <w:tc>
          <w:tcPr>
            <w:tcW w:w="906" w:type="dxa"/>
          </w:tcPr>
          <w:p w:rsidR="005B29B6" w:rsidRPr="00EC72ED" w:rsidRDefault="005B29B6" w:rsidP="00A35BA9">
            <w:pPr>
              <w:rPr>
                <w:rFonts w:ascii="Times New Roman" w:hAnsi="Times New Roman" w:cs="Times New Roman"/>
                <w:i/>
              </w:rPr>
            </w:pPr>
            <w:r w:rsidRPr="00EC72ED">
              <w:rPr>
                <w:rFonts w:ascii="Times New Roman" w:hAnsi="Times New Roman" w:cs="Times New Roman"/>
                <w:i/>
              </w:rPr>
              <w:t>β</w:t>
            </w:r>
          </w:p>
        </w:tc>
      </w:tr>
      <w:tr w:rsidR="005B29B6" w:rsidTr="00A35BA9">
        <w:tc>
          <w:tcPr>
            <w:tcW w:w="3397" w:type="dxa"/>
          </w:tcPr>
          <w:p w:rsidR="005B29B6" w:rsidRDefault="005B29B6" w:rsidP="00A35BA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</w:t>
            </w:r>
            <w:proofErr w:type="spellStart"/>
            <w:r>
              <w:rPr>
                <w:rFonts w:ascii="Times New Roman" w:hAnsi="Times New Roman" w:cs="Times New Roman"/>
              </w:rPr>
              <w:t>Multimorbidity</w:t>
            </w:r>
            <w:proofErr w:type="spellEnd"/>
          </w:p>
        </w:tc>
        <w:tc>
          <w:tcPr>
            <w:tcW w:w="927" w:type="dxa"/>
          </w:tcPr>
          <w:p w:rsidR="005B29B6" w:rsidRDefault="00AB6F4B" w:rsidP="00A35BA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-16.60</w:t>
            </w:r>
          </w:p>
        </w:tc>
        <w:tc>
          <w:tcPr>
            <w:tcW w:w="950" w:type="dxa"/>
          </w:tcPr>
          <w:p w:rsidR="005B29B6" w:rsidRDefault="00AB6F4B" w:rsidP="00A35BA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8.03</w:t>
            </w:r>
          </w:p>
        </w:tc>
        <w:tc>
          <w:tcPr>
            <w:tcW w:w="986" w:type="dxa"/>
          </w:tcPr>
          <w:p w:rsidR="005B29B6" w:rsidRDefault="00AB6F4B" w:rsidP="00A35BA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-0.27*</w:t>
            </w:r>
          </w:p>
        </w:tc>
        <w:tc>
          <w:tcPr>
            <w:tcW w:w="900" w:type="dxa"/>
          </w:tcPr>
          <w:p w:rsidR="005B29B6" w:rsidRDefault="00AB6F4B" w:rsidP="00A35BA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-24.30</w:t>
            </w:r>
          </w:p>
        </w:tc>
        <w:tc>
          <w:tcPr>
            <w:tcW w:w="950" w:type="dxa"/>
          </w:tcPr>
          <w:p w:rsidR="005B29B6" w:rsidRDefault="00AB6F4B" w:rsidP="00A35BA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9.74</w:t>
            </w:r>
          </w:p>
        </w:tc>
        <w:tc>
          <w:tcPr>
            <w:tcW w:w="906" w:type="dxa"/>
          </w:tcPr>
          <w:p w:rsidR="005B29B6" w:rsidRDefault="00AB6F4B" w:rsidP="00A35BA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-0.37*</w:t>
            </w:r>
          </w:p>
        </w:tc>
      </w:tr>
      <w:tr w:rsidR="005B29B6" w:rsidTr="00A35BA9">
        <w:tc>
          <w:tcPr>
            <w:tcW w:w="3397" w:type="dxa"/>
          </w:tcPr>
          <w:p w:rsidR="005B29B6" w:rsidRDefault="005B29B6" w:rsidP="00A35BA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Single condition</w:t>
            </w:r>
          </w:p>
        </w:tc>
        <w:tc>
          <w:tcPr>
            <w:tcW w:w="927" w:type="dxa"/>
          </w:tcPr>
          <w:p w:rsidR="005B29B6" w:rsidRDefault="00AB6F4B" w:rsidP="00A35BA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-1.13</w:t>
            </w:r>
          </w:p>
        </w:tc>
        <w:tc>
          <w:tcPr>
            <w:tcW w:w="950" w:type="dxa"/>
          </w:tcPr>
          <w:p w:rsidR="005B29B6" w:rsidRDefault="00AB6F4B" w:rsidP="00A35BA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9.50</w:t>
            </w:r>
          </w:p>
        </w:tc>
        <w:tc>
          <w:tcPr>
            <w:tcW w:w="986" w:type="dxa"/>
          </w:tcPr>
          <w:p w:rsidR="005B29B6" w:rsidRDefault="00AB6F4B" w:rsidP="00A35BA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-0.02</w:t>
            </w:r>
          </w:p>
        </w:tc>
        <w:tc>
          <w:tcPr>
            <w:tcW w:w="900" w:type="dxa"/>
          </w:tcPr>
          <w:p w:rsidR="005B29B6" w:rsidRDefault="00AB6F4B" w:rsidP="00A35BA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-10.01</w:t>
            </w:r>
          </w:p>
        </w:tc>
        <w:tc>
          <w:tcPr>
            <w:tcW w:w="950" w:type="dxa"/>
          </w:tcPr>
          <w:p w:rsidR="005B29B6" w:rsidRDefault="00AB6F4B" w:rsidP="00A35BA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10.79</w:t>
            </w:r>
          </w:p>
        </w:tc>
        <w:tc>
          <w:tcPr>
            <w:tcW w:w="906" w:type="dxa"/>
          </w:tcPr>
          <w:p w:rsidR="005B29B6" w:rsidRDefault="00AB6F4B" w:rsidP="00A35BA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-0.14</w:t>
            </w:r>
          </w:p>
        </w:tc>
      </w:tr>
      <w:tr w:rsidR="005B29B6" w:rsidTr="00A35BA9">
        <w:tc>
          <w:tcPr>
            <w:tcW w:w="3397" w:type="dxa"/>
          </w:tcPr>
          <w:p w:rsidR="005B29B6" w:rsidRDefault="005B29B6" w:rsidP="00A35BA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Adjusted</w:t>
            </w:r>
          </w:p>
        </w:tc>
        <w:tc>
          <w:tcPr>
            <w:tcW w:w="927" w:type="dxa"/>
          </w:tcPr>
          <w:p w:rsidR="005B29B6" w:rsidRDefault="005B29B6" w:rsidP="00A35BA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0" w:type="dxa"/>
          </w:tcPr>
          <w:p w:rsidR="005B29B6" w:rsidRDefault="005B29B6" w:rsidP="00A35BA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86" w:type="dxa"/>
          </w:tcPr>
          <w:p w:rsidR="005B29B6" w:rsidRDefault="005B29B6" w:rsidP="00A35BA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</w:tcPr>
          <w:p w:rsidR="005B29B6" w:rsidRDefault="005B29B6" w:rsidP="00A35BA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0" w:type="dxa"/>
          </w:tcPr>
          <w:p w:rsidR="005B29B6" w:rsidRDefault="005B29B6" w:rsidP="00A35BA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6" w:type="dxa"/>
          </w:tcPr>
          <w:p w:rsidR="005B29B6" w:rsidRDefault="005B29B6" w:rsidP="00A35BA9">
            <w:pPr>
              <w:rPr>
                <w:rFonts w:ascii="Times New Roman" w:hAnsi="Times New Roman" w:cs="Times New Roman"/>
              </w:rPr>
            </w:pPr>
          </w:p>
        </w:tc>
      </w:tr>
      <w:tr w:rsidR="005B29B6" w:rsidTr="00A35BA9">
        <w:tc>
          <w:tcPr>
            <w:tcW w:w="3397" w:type="dxa"/>
          </w:tcPr>
          <w:p w:rsidR="005B29B6" w:rsidRDefault="005B29B6" w:rsidP="00A35BA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</w:t>
            </w:r>
            <w:proofErr w:type="spellStart"/>
            <w:r>
              <w:rPr>
                <w:rFonts w:ascii="Times New Roman" w:hAnsi="Times New Roman" w:cs="Times New Roman"/>
              </w:rPr>
              <w:t>Multimorbidity</w:t>
            </w:r>
            <w:proofErr w:type="spellEnd"/>
          </w:p>
        </w:tc>
        <w:tc>
          <w:tcPr>
            <w:tcW w:w="927" w:type="dxa"/>
          </w:tcPr>
          <w:p w:rsidR="005B29B6" w:rsidRDefault="00AB6F4B" w:rsidP="00A35BA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0.32</w:t>
            </w:r>
          </w:p>
        </w:tc>
        <w:tc>
          <w:tcPr>
            <w:tcW w:w="950" w:type="dxa"/>
          </w:tcPr>
          <w:p w:rsidR="005B29B6" w:rsidRDefault="00AB6F4B" w:rsidP="00A35BA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5.71</w:t>
            </w:r>
          </w:p>
        </w:tc>
        <w:tc>
          <w:tcPr>
            <w:tcW w:w="986" w:type="dxa"/>
          </w:tcPr>
          <w:p w:rsidR="005B29B6" w:rsidRDefault="00AB6F4B" w:rsidP="00A35BA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0.01</w:t>
            </w:r>
          </w:p>
        </w:tc>
        <w:tc>
          <w:tcPr>
            <w:tcW w:w="900" w:type="dxa"/>
          </w:tcPr>
          <w:p w:rsidR="005B29B6" w:rsidRDefault="00AB6F4B" w:rsidP="00A35BA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-14.03</w:t>
            </w:r>
          </w:p>
        </w:tc>
        <w:tc>
          <w:tcPr>
            <w:tcW w:w="950" w:type="dxa"/>
          </w:tcPr>
          <w:p w:rsidR="005B29B6" w:rsidRDefault="00AB6F4B" w:rsidP="00A35BA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7.38</w:t>
            </w:r>
          </w:p>
        </w:tc>
        <w:tc>
          <w:tcPr>
            <w:tcW w:w="906" w:type="dxa"/>
          </w:tcPr>
          <w:p w:rsidR="005B29B6" w:rsidRDefault="00AB6F4B" w:rsidP="00A35BA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-0.21</w:t>
            </w:r>
          </w:p>
        </w:tc>
      </w:tr>
      <w:tr w:rsidR="005B29B6" w:rsidTr="00A35BA9">
        <w:tc>
          <w:tcPr>
            <w:tcW w:w="3397" w:type="dxa"/>
          </w:tcPr>
          <w:p w:rsidR="005B29B6" w:rsidRDefault="005B29B6" w:rsidP="00A35BA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Single condition</w:t>
            </w:r>
          </w:p>
        </w:tc>
        <w:tc>
          <w:tcPr>
            <w:tcW w:w="927" w:type="dxa"/>
          </w:tcPr>
          <w:p w:rsidR="005B29B6" w:rsidRDefault="00AB6F4B" w:rsidP="00A35BA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2.17</w:t>
            </w:r>
          </w:p>
        </w:tc>
        <w:tc>
          <w:tcPr>
            <w:tcW w:w="950" w:type="dxa"/>
          </w:tcPr>
          <w:p w:rsidR="005B29B6" w:rsidRDefault="00AB6F4B" w:rsidP="00A35BA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6.37</w:t>
            </w:r>
          </w:p>
        </w:tc>
        <w:tc>
          <w:tcPr>
            <w:tcW w:w="986" w:type="dxa"/>
          </w:tcPr>
          <w:p w:rsidR="005B29B6" w:rsidRDefault="00AB6F4B" w:rsidP="00A35BA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0.03</w:t>
            </w:r>
          </w:p>
        </w:tc>
        <w:tc>
          <w:tcPr>
            <w:tcW w:w="900" w:type="dxa"/>
          </w:tcPr>
          <w:p w:rsidR="005B29B6" w:rsidRDefault="00AB6F4B" w:rsidP="00A35BA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-10.31</w:t>
            </w:r>
          </w:p>
        </w:tc>
        <w:tc>
          <w:tcPr>
            <w:tcW w:w="950" w:type="dxa"/>
          </w:tcPr>
          <w:p w:rsidR="005B29B6" w:rsidRDefault="00AB6F4B" w:rsidP="00A35BA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7.90</w:t>
            </w:r>
          </w:p>
        </w:tc>
        <w:tc>
          <w:tcPr>
            <w:tcW w:w="906" w:type="dxa"/>
          </w:tcPr>
          <w:p w:rsidR="005B29B6" w:rsidRDefault="00AB6F4B" w:rsidP="00A35BA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-0.14</w:t>
            </w:r>
          </w:p>
        </w:tc>
      </w:tr>
      <w:tr w:rsidR="005B29B6" w:rsidTr="00A35BA9">
        <w:tc>
          <w:tcPr>
            <w:tcW w:w="3397" w:type="dxa"/>
          </w:tcPr>
          <w:p w:rsidR="005B29B6" w:rsidRDefault="00F778FB" w:rsidP="00A35BA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Baseline FHSQ general</w:t>
            </w:r>
          </w:p>
        </w:tc>
        <w:tc>
          <w:tcPr>
            <w:tcW w:w="927" w:type="dxa"/>
          </w:tcPr>
          <w:p w:rsidR="005B29B6" w:rsidRDefault="00AB6F4B" w:rsidP="00A35BA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0.76</w:t>
            </w:r>
          </w:p>
        </w:tc>
        <w:tc>
          <w:tcPr>
            <w:tcW w:w="950" w:type="dxa"/>
          </w:tcPr>
          <w:p w:rsidR="005B29B6" w:rsidRDefault="00AB6F4B" w:rsidP="00A35BA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0.07</w:t>
            </w:r>
          </w:p>
        </w:tc>
        <w:tc>
          <w:tcPr>
            <w:tcW w:w="986" w:type="dxa"/>
          </w:tcPr>
          <w:p w:rsidR="005B29B6" w:rsidRDefault="00AB6F4B" w:rsidP="00A35BA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0.77**</w:t>
            </w:r>
          </w:p>
        </w:tc>
        <w:tc>
          <w:tcPr>
            <w:tcW w:w="900" w:type="dxa"/>
          </w:tcPr>
          <w:p w:rsidR="005B29B6" w:rsidRDefault="00AB6F4B" w:rsidP="00A35BA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0.74</w:t>
            </w:r>
          </w:p>
        </w:tc>
        <w:tc>
          <w:tcPr>
            <w:tcW w:w="950" w:type="dxa"/>
          </w:tcPr>
          <w:p w:rsidR="005B29B6" w:rsidRDefault="00AB6F4B" w:rsidP="00A35BA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0.09</w:t>
            </w:r>
          </w:p>
        </w:tc>
        <w:tc>
          <w:tcPr>
            <w:tcW w:w="906" w:type="dxa"/>
          </w:tcPr>
          <w:p w:rsidR="005B29B6" w:rsidRDefault="00AB6F4B" w:rsidP="00A35BA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0.70**</w:t>
            </w:r>
          </w:p>
        </w:tc>
      </w:tr>
      <w:tr w:rsidR="005B29B6" w:rsidTr="00A35BA9">
        <w:tc>
          <w:tcPr>
            <w:tcW w:w="3397" w:type="dxa"/>
          </w:tcPr>
          <w:p w:rsidR="005B29B6" w:rsidRDefault="005B29B6" w:rsidP="00A35BA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Age</w:t>
            </w:r>
          </w:p>
        </w:tc>
        <w:tc>
          <w:tcPr>
            <w:tcW w:w="927" w:type="dxa"/>
          </w:tcPr>
          <w:p w:rsidR="005B29B6" w:rsidRDefault="00AB6F4B" w:rsidP="00A35BA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-0.20</w:t>
            </w:r>
          </w:p>
        </w:tc>
        <w:tc>
          <w:tcPr>
            <w:tcW w:w="950" w:type="dxa"/>
          </w:tcPr>
          <w:p w:rsidR="005B29B6" w:rsidRDefault="00AB6F4B" w:rsidP="00A35BA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0.20</w:t>
            </w:r>
          </w:p>
        </w:tc>
        <w:tc>
          <w:tcPr>
            <w:tcW w:w="986" w:type="dxa"/>
          </w:tcPr>
          <w:p w:rsidR="005B29B6" w:rsidRDefault="00AB6F4B" w:rsidP="00A35BA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-0.07</w:t>
            </w:r>
          </w:p>
        </w:tc>
        <w:tc>
          <w:tcPr>
            <w:tcW w:w="900" w:type="dxa"/>
          </w:tcPr>
          <w:p w:rsidR="005B29B6" w:rsidRDefault="00AB6F4B" w:rsidP="00A35BA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-0.01</w:t>
            </w:r>
          </w:p>
        </w:tc>
        <w:tc>
          <w:tcPr>
            <w:tcW w:w="950" w:type="dxa"/>
          </w:tcPr>
          <w:p w:rsidR="005B29B6" w:rsidRDefault="00AB6F4B" w:rsidP="00A35BA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0.23</w:t>
            </w:r>
          </w:p>
        </w:tc>
        <w:tc>
          <w:tcPr>
            <w:tcW w:w="906" w:type="dxa"/>
          </w:tcPr>
          <w:p w:rsidR="005B29B6" w:rsidRDefault="00AB6F4B" w:rsidP="00A35BA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-0.00</w:t>
            </w:r>
          </w:p>
        </w:tc>
      </w:tr>
      <w:tr w:rsidR="005B29B6" w:rsidTr="00A35BA9">
        <w:tc>
          <w:tcPr>
            <w:tcW w:w="3397" w:type="dxa"/>
          </w:tcPr>
          <w:p w:rsidR="005B29B6" w:rsidRDefault="005B29B6" w:rsidP="00A35BA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BMI</w:t>
            </w:r>
          </w:p>
        </w:tc>
        <w:tc>
          <w:tcPr>
            <w:tcW w:w="927" w:type="dxa"/>
          </w:tcPr>
          <w:p w:rsidR="005B29B6" w:rsidRDefault="00AB6F4B" w:rsidP="00A35BA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0.21</w:t>
            </w:r>
          </w:p>
        </w:tc>
        <w:tc>
          <w:tcPr>
            <w:tcW w:w="950" w:type="dxa"/>
          </w:tcPr>
          <w:p w:rsidR="005B29B6" w:rsidRDefault="00AB6F4B" w:rsidP="00A35BA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0.20</w:t>
            </w:r>
          </w:p>
        </w:tc>
        <w:tc>
          <w:tcPr>
            <w:tcW w:w="986" w:type="dxa"/>
          </w:tcPr>
          <w:p w:rsidR="005B29B6" w:rsidRDefault="00AB6F4B" w:rsidP="00A35BA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0.09</w:t>
            </w:r>
          </w:p>
        </w:tc>
        <w:tc>
          <w:tcPr>
            <w:tcW w:w="900" w:type="dxa"/>
          </w:tcPr>
          <w:p w:rsidR="005B29B6" w:rsidRDefault="00AB6F4B" w:rsidP="00A35BA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0.30</w:t>
            </w:r>
          </w:p>
        </w:tc>
        <w:tc>
          <w:tcPr>
            <w:tcW w:w="950" w:type="dxa"/>
          </w:tcPr>
          <w:p w:rsidR="005B29B6" w:rsidRDefault="00AB6F4B" w:rsidP="00A35BA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0.21</w:t>
            </w:r>
          </w:p>
        </w:tc>
        <w:tc>
          <w:tcPr>
            <w:tcW w:w="906" w:type="dxa"/>
          </w:tcPr>
          <w:p w:rsidR="005B29B6" w:rsidRDefault="00AB6F4B" w:rsidP="00A35BA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0.12</w:t>
            </w:r>
          </w:p>
        </w:tc>
      </w:tr>
      <w:tr w:rsidR="005B29B6" w:rsidTr="00A35BA9">
        <w:tc>
          <w:tcPr>
            <w:tcW w:w="9016" w:type="dxa"/>
            <w:gridSpan w:val="7"/>
          </w:tcPr>
          <w:p w:rsidR="005B29B6" w:rsidRDefault="005B29B6" w:rsidP="005B29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   FHSQ </w:t>
            </w:r>
            <w:r>
              <w:rPr>
                <w:rFonts w:ascii="Times New Roman" w:hAnsi="Times New Roman" w:cs="Times New Roman"/>
              </w:rPr>
              <w:t>General</w:t>
            </w:r>
            <w:r w:rsidRPr="00C1754E">
              <w:rPr>
                <w:rFonts w:ascii="Times New Roman" w:hAnsi="Times New Roman" w:cs="Times New Roman"/>
              </w:rPr>
              <w:t xml:space="preserve"> 3 months</w:t>
            </w:r>
            <w:r>
              <w:rPr>
                <w:rFonts w:ascii="Times New Roman" w:hAnsi="Times New Roman" w:cs="Times New Roman"/>
                <w:i/>
              </w:rPr>
              <w:t xml:space="preserve">, </w:t>
            </w:r>
            <w:r w:rsidRPr="00EC72ED">
              <w:rPr>
                <w:rFonts w:ascii="Times New Roman" w:hAnsi="Times New Roman" w:cs="Times New Roman"/>
                <w:i/>
              </w:rPr>
              <w:t>R</w:t>
            </w:r>
            <w:r w:rsidRPr="00EC72ED">
              <w:rPr>
                <w:rFonts w:ascii="Times New Roman" w:hAnsi="Times New Roman" w:cs="Times New Roman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</w:rPr>
              <w:t xml:space="preserve"> = </w:t>
            </w:r>
            <w:r w:rsidR="00AB6F4B">
              <w:rPr>
                <w:rFonts w:ascii="Times New Roman" w:hAnsi="Times New Roman" w:cs="Times New Roman"/>
              </w:rPr>
              <w:t>0.07</w:t>
            </w:r>
            <w:r>
              <w:rPr>
                <w:rFonts w:ascii="Times New Roman" w:hAnsi="Times New Roman" w:cs="Times New Roman"/>
              </w:rPr>
              <w:t xml:space="preserve"> for unadjusted,  </w:t>
            </w:r>
            <w:r w:rsidRPr="00EC72ED">
              <w:rPr>
                <w:rFonts w:ascii="Times New Roman" w:hAnsi="Times New Roman" w:cs="Times New Roman"/>
                <w:i/>
              </w:rPr>
              <w:t>R</w:t>
            </w:r>
            <w:r w:rsidRPr="00EC72ED">
              <w:rPr>
                <w:rFonts w:ascii="Times New Roman" w:hAnsi="Times New Roman" w:cs="Times New Roman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</w:rPr>
              <w:t xml:space="preserve"> =</w:t>
            </w:r>
            <w:r w:rsidR="00AB6F4B">
              <w:rPr>
                <w:rFonts w:ascii="Times New Roman" w:hAnsi="Times New Roman" w:cs="Times New Roman"/>
              </w:rPr>
              <w:t xml:space="preserve"> 0.60</w:t>
            </w:r>
            <w:r>
              <w:rPr>
                <w:rFonts w:ascii="Times New Roman" w:hAnsi="Times New Roman" w:cs="Times New Roman"/>
              </w:rPr>
              <w:t xml:space="preserve"> for adjusted; FHSQ </w:t>
            </w:r>
            <w:r>
              <w:rPr>
                <w:rFonts w:ascii="Times New Roman" w:hAnsi="Times New Roman" w:cs="Times New Roman"/>
              </w:rPr>
              <w:t>General</w:t>
            </w:r>
            <w:r>
              <w:rPr>
                <w:rFonts w:ascii="Times New Roman" w:hAnsi="Times New Roman" w:cs="Times New Roman"/>
              </w:rPr>
              <w:t xml:space="preserve"> 6 months, </w:t>
            </w:r>
            <w:r w:rsidRPr="00EC72ED">
              <w:rPr>
                <w:rFonts w:ascii="Times New Roman" w:hAnsi="Times New Roman" w:cs="Times New Roman"/>
                <w:i/>
              </w:rPr>
              <w:t>R</w:t>
            </w:r>
            <w:r w:rsidRPr="00EC72ED">
              <w:rPr>
                <w:rFonts w:ascii="Times New Roman" w:hAnsi="Times New Roman" w:cs="Times New Roman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</w:rPr>
              <w:t xml:space="preserve"> = </w:t>
            </w:r>
            <w:r w:rsidR="00AB6F4B">
              <w:rPr>
                <w:rFonts w:ascii="Times New Roman" w:hAnsi="Times New Roman" w:cs="Times New Roman"/>
              </w:rPr>
              <w:t>0.09</w:t>
            </w:r>
            <w:r>
              <w:rPr>
                <w:rFonts w:ascii="Times New Roman" w:hAnsi="Times New Roman" w:cs="Times New Roman"/>
              </w:rPr>
              <w:t xml:space="preserve"> for unadjusted,  </w:t>
            </w:r>
            <w:r w:rsidRPr="00EC72ED">
              <w:rPr>
                <w:rFonts w:ascii="Times New Roman" w:hAnsi="Times New Roman" w:cs="Times New Roman"/>
                <w:i/>
              </w:rPr>
              <w:t>R</w:t>
            </w:r>
            <w:r w:rsidRPr="00EC72ED">
              <w:rPr>
                <w:rFonts w:ascii="Times New Roman" w:hAnsi="Times New Roman" w:cs="Times New Roman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</w:rPr>
              <w:t xml:space="preserve"> =</w:t>
            </w:r>
            <w:r w:rsidR="00AB6F4B">
              <w:rPr>
                <w:rFonts w:ascii="Times New Roman" w:hAnsi="Times New Roman" w:cs="Times New Roman"/>
              </w:rPr>
              <w:t xml:space="preserve"> 0.53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for adjusted.</w:t>
            </w:r>
          </w:p>
        </w:tc>
      </w:tr>
    </w:tbl>
    <w:p w:rsidR="00E97D13" w:rsidRDefault="00AB6F4B">
      <w:bookmarkStart w:id="0" w:name="_GoBack"/>
      <w:bookmarkEnd w:id="0"/>
    </w:p>
    <w:sectPr w:rsidR="00E97D1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29B6"/>
    <w:rsid w:val="00332FC7"/>
    <w:rsid w:val="005B29B6"/>
    <w:rsid w:val="00AB6F4B"/>
    <w:rsid w:val="00BC3CA3"/>
    <w:rsid w:val="00C83CE8"/>
    <w:rsid w:val="00D52553"/>
    <w:rsid w:val="00F778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5C4E48"/>
  <w15:chartTrackingRefBased/>
  <w15:docId w15:val="{BD808164-7404-4688-A8E5-8E5E2B24BC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B29B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B29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365</Words>
  <Characters>2086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Hendry, Gordon</dc:creator>
  <cp:keywords/>
  <dc:description/>
  <cp:lastModifiedBy>Hendry, Gordon</cp:lastModifiedBy>
  <cp:revision>2</cp:revision>
  <dcterms:created xsi:type="dcterms:W3CDTF">2019-06-04T09:29:00Z</dcterms:created>
  <dcterms:modified xsi:type="dcterms:W3CDTF">2019-06-04T10:09:00Z</dcterms:modified>
</cp:coreProperties>
</file>