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FF7BE" w14:textId="57EDA2E7" w:rsidR="002D236A" w:rsidRDefault="00586E37" w:rsidP="00C8077C">
      <w:pPr>
        <w:autoSpaceDE w:val="0"/>
        <w:autoSpaceDN w:val="0"/>
        <w:adjustRightInd w:val="0"/>
        <w:spacing w:before="0" w:line="640" w:lineRule="atLeast"/>
        <w:rPr>
          <w:rFonts w:cs="Arial"/>
          <w:b/>
          <w:bCs/>
          <w:color w:val="000000" w:themeColor="text1"/>
          <w:lang w:eastAsia="en-AU"/>
        </w:rPr>
      </w:pPr>
      <w:bookmarkStart w:id="0" w:name="_Hlk107912833"/>
      <w:r w:rsidRPr="00586E37">
        <w:rPr>
          <w:rFonts w:cs="Arial"/>
          <w:b/>
          <w:bCs/>
          <w:color w:val="000000" w:themeColor="text1"/>
          <w:lang w:eastAsia="en-AU"/>
        </w:rPr>
        <w:t xml:space="preserve">Additional file </w:t>
      </w:r>
      <w:r w:rsidR="002D236A" w:rsidRPr="00586E37">
        <w:rPr>
          <w:rFonts w:cs="Arial"/>
          <w:b/>
          <w:bCs/>
          <w:color w:val="000000" w:themeColor="text1"/>
          <w:lang w:eastAsia="en-AU"/>
        </w:rPr>
        <w:t xml:space="preserve">3. Exercise </w:t>
      </w:r>
      <w:r w:rsidR="00532F7B">
        <w:rPr>
          <w:rFonts w:cs="Arial"/>
          <w:b/>
          <w:bCs/>
          <w:color w:val="000000" w:themeColor="text1"/>
          <w:lang w:eastAsia="en-AU"/>
        </w:rPr>
        <w:t>s</w:t>
      </w:r>
      <w:r w:rsidR="002D236A" w:rsidRPr="00586E37">
        <w:rPr>
          <w:rFonts w:cs="Arial"/>
          <w:b/>
          <w:bCs/>
          <w:color w:val="000000" w:themeColor="text1"/>
          <w:lang w:eastAsia="en-AU"/>
        </w:rPr>
        <w:t>election (</w:t>
      </w:r>
      <w:r w:rsidR="00C60295">
        <w:rPr>
          <w:rFonts w:cs="Arial"/>
          <w:b/>
          <w:bCs/>
          <w:color w:val="000000" w:themeColor="text1"/>
          <w:lang w:eastAsia="en-AU"/>
        </w:rPr>
        <w:t>t</w:t>
      </w:r>
      <w:r w:rsidR="002D236A" w:rsidRPr="00586E37">
        <w:rPr>
          <w:rFonts w:cs="Arial"/>
          <w:b/>
          <w:bCs/>
          <w:color w:val="000000" w:themeColor="text1"/>
          <w:lang w:eastAsia="en-AU"/>
        </w:rPr>
        <w:t xml:space="preserve">otal </w:t>
      </w:r>
      <w:r w:rsidR="00532F7B">
        <w:rPr>
          <w:rFonts w:cs="Arial"/>
          <w:b/>
          <w:bCs/>
          <w:color w:val="000000" w:themeColor="text1"/>
          <w:lang w:eastAsia="en-AU"/>
        </w:rPr>
        <w:t>re</w:t>
      </w:r>
      <w:r w:rsidR="002D236A" w:rsidRPr="00586E37">
        <w:rPr>
          <w:rFonts w:cs="Arial"/>
          <w:b/>
          <w:bCs/>
          <w:color w:val="000000" w:themeColor="text1"/>
          <w:lang w:eastAsia="en-AU"/>
        </w:rPr>
        <w:t xml:space="preserve">presents the </w:t>
      </w:r>
      <w:r w:rsidR="00532F7B">
        <w:rPr>
          <w:rFonts w:cs="Arial"/>
          <w:b/>
          <w:bCs/>
          <w:color w:val="000000" w:themeColor="text1"/>
          <w:lang w:eastAsia="en-AU"/>
        </w:rPr>
        <w:t>n</w:t>
      </w:r>
      <w:r w:rsidR="002D236A" w:rsidRPr="00586E37">
        <w:rPr>
          <w:rFonts w:cs="Arial"/>
          <w:b/>
          <w:bCs/>
          <w:color w:val="000000" w:themeColor="text1"/>
          <w:lang w:eastAsia="en-AU"/>
        </w:rPr>
        <w:t xml:space="preserve">umber of </w:t>
      </w:r>
      <w:r w:rsidR="00532F7B">
        <w:rPr>
          <w:rFonts w:cs="Arial"/>
          <w:b/>
          <w:bCs/>
          <w:color w:val="000000" w:themeColor="text1"/>
          <w:lang w:eastAsia="en-AU"/>
        </w:rPr>
        <w:t>p</w:t>
      </w:r>
      <w:r w:rsidR="002D236A" w:rsidRPr="00586E37">
        <w:rPr>
          <w:rFonts w:cs="Arial"/>
          <w:b/>
          <w:bCs/>
          <w:color w:val="000000" w:themeColor="text1"/>
          <w:lang w:eastAsia="en-AU"/>
        </w:rPr>
        <w:t xml:space="preserve">articipants </w:t>
      </w:r>
      <w:r w:rsidR="00532F7B">
        <w:rPr>
          <w:rFonts w:cs="Arial"/>
          <w:b/>
          <w:bCs/>
          <w:color w:val="000000" w:themeColor="text1"/>
          <w:lang w:eastAsia="en-AU"/>
        </w:rPr>
        <w:t>r</w:t>
      </w:r>
      <w:r w:rsidR="002D236A" w:rsidRPr="00586E37">
        <w:rPr>
          <w:rFonts w:cs="Arial"/>
          <w:b/>
          <w:bCs/>
          <w:color w:val="000000" w:themeColor="text1"/>
          <w:lang w:eastAsia="en-AU"/>
        </w:rPr>
        <w:t xml:space="preserve">eporting </w:t>
      </w:r>
      <w:r w:rsidR="00532F7B">
        <w:rPr>
          <w:rFonts w:cs="Arial"/>
          <w:b/>
          <w:bCs/>
          <w:color w:val="000000" w:themeColor="text1"/>
          <w:lang w:eastAsia="en-AU"/>
        </w:rPr>
        <w:t>e</w:t>
      </w:r>
      <w:r w:rsidR="002D236A" w:rsidRPr="00586E37">
        <w:rPr>
          <w:rFonts w:cs="Arial"/>
          <w:b/>
          <w:bCs/>
          <w:color w:val="000000" w:themeColor="text1"/>
          <w:lang w:eastAsia="en-AU"/>
        </w:rPr>
        <w:t xml:space="preserve">ach </w:t>
      </w:r>
      <w:r w:rsidR="00532F7B">
        <w:rPr>
          <w:rFonts w:cs="Arial"/>
          <w:b/>
          <w:bCs/>
          <w:color w:val="000000" w:themeColor="text1"/>
          <w:lang w:eastAsia="en-AU"/>
        </w:rPr>
        <w:t>exercise</w:t>
      </w:r>
      <w:r w:rsidR="002D236A" w:rsidRPr="00586E37">
        <w:rPr>
          <w:rFonts w:cs="Arial"/>
          <w:b/>
          <w:bCs/>
          <w:color w:val="000000" w:themeColor="text1"/>
          <w:lang w:eastAsia="en-AU"/>
        </w:rPr>
        <w:t>)</w:t>
      </w:r>
      <w:bookmarkEnd w:id="0"/>
    </w:p>
    <w:p w14:paraId="78FE1690" w14:textId="77777777" w:rsidR="0008657E" w:rsidRPr="00586E37" w:rsidRDefault="0008657E" w:rsidP="002547B8"/>
    <w:tbl>
      <w:tblPr>
        <w:tblStyle w:val="TableGrid"/>
        <w:tblW w:w="544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658"/>
        <w:gridCol w:w="640"/>
      </w:tblGrid>
      <w:tr w:rsidR="002D236A" w:rsidRPr="00E80FAA" w14:paraId="5D4318C5" w14:textId="77777777" w:rsidTr="00BE0ABB">
        <w:trPr>
          <w:trHeight w:val="28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C01F8C" w14:textId="77777777" w:rsidR="002D236A" w:rsidRPr="00E80FAA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b/>
                <w:bCs/>
                <w:lang w:val="en-AU" w:eastAsia="en-GB"/>
              </w:rPr>
            </w:pPr>
            <w:r w:rsidRPr="00E80FAA">
              <w:rPr>
                <w:rFonts w:asciiTheme="minorHAnsi" w:hAnsiTheme="minorHAnsi" w:cstheme="minorHAnsi"/>
                <w:b/>
                <w:bCs/>
                <w:lang w:val="en-AU" w:eastAsia="en-GB"/>
              </w:rPr>
              <w:t>Exercise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870A6F" w14:textId="77777777" w:rsidR="002D236A" w:rsidRPr="00E80FAA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b/>
                <w:bCs/>
                <w:lang w:val="en-AU" w:eastAsia="en-GB"/>
              </w:rPr>
            </w:pPr>
            <w:r w:rsidRPr="00E80FAA">
              <w:rPr>
                <w:rFonts w:asciiTheme="minorHAnsi" w:hAnsiTheme="minorHAnsi" w:cstheme="minorHAnsi"/>
                <w:b/>
                <w:bCs/>
                <w:lang w:val="en-AU" w:eastAsia="en-GB"/>
              </w:rPr>
              <w:t>Variation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A83696" w14:textId="77777777" w:rsidR="002D236A" w:rsidRPr="00E80FAA" w:rsidRDefault="002D236A" w:rsidP="002937A3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lang w:val="en-AU" w:eastAsia="en-GB"/>
              </w:rPr>
            </w:pPr>
            <w:r w:rsidRPr="00E80FAA">
              <w:rPr>
                <w:rFonts w:asciiTheme="minorHAnsi" w:hAnsiTheme="minorHAnsi" w:cstheme="minorHAnsi"/>
                <w:b/>
                <w:bCs/>
                <w:lang w:val="en-AU" w:eastAsia="en-GB"/>
              </w:rPr>
              <w:t>Total</w:t>
            </w:r>
          </w:p>
        </w:tc>
      </w:tr>
      <w:tr w:rsidR="002D236A" w:rsidRPr="00586E37" w14:paraId="68F1AD34" w14:textId="77777777" w:rsidTr="00BE0ABB">
        <w:trPr>
          <w:trHeight w:val="283"/>
        </w:trPr>
        <w:tc>
          <w:tcPr>
            <w:tcW w:w="255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1A1634" w14:textId="1798BF38" w:rsidR="002D236A" w:rsidRPr="00586E37" w:rsidRDefault="00691599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  <w:r>
              <w:rPr>
                <w:rFonts w:asciiTheme="minorHAnsi" w:hAnsiTheme="minorHAnsi" w:cstheme="minorHAnsi"/>
                <w:lang w:val="en-AU" w:eastAsia="en-GB"/>
              </w:rPr>
              <w:t>Heel</w:t>
            </w:r>
            <w:r w:rsidR="002D236A" w:rsidRPr="00586E37">
              <w:rPr>
                <w:rFonts w:asciiTheme="minorHAnsi" w:hAnsiTheme="minorHAnsi" w:cstheme="minorHAnsi"/>
                <w:lang w:val="en-AU" w:eastAsia="en-GB"/>
              </w:rPr>
              <w:t xml:space="preserve"> raises</w:t>
            </w:r>
          </w:p>
        </w:tc>
        <w:tc>
          <w:tcPr>
            <w:tcW w:w="26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D2C485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CA176E" w14:textId="77777777" w:rsidR="002D236A" w:rsidRPr="00586E37" w:rsidRDefault="002D236A" w:rsidP="002937A3">
            <w:pPr>
              <w:contextualSpacing/>
              <w:jc w:val="center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10</w:t>
            </w:r>
          </w:p>
        </w:tc>
      </w:tr>
      <w:tr w:rsidR="002D236A" w:rsidRPr="00586E37" w14:paraId="05BFBF5A" w14:textId="77777777" w:rsidTr="00BE0ABB">
        <w:trPr>
          <w:trHeight w:val="283"/>
        </w:trPr>
        <w:tc>
          <w:tcPr>
            <w:tcW w:w="2552" w:type="dxa"/>
            <w:noWrap/>
            <w:vAlign w:val="center"/>
            <w:hideMark/>
          </w:tcPr>
          <w:p w14:paraId="1A8E805B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</w:p>
        </w:tc>
        <w:tc>
          <w:tcPr>
            <w:tcW w:w="2658" w:type="dxa"/>
            <w:noWrap/>
            <w:vAlign w:val="center"/>
            <w:hideMark/>
          </w:tcPr>
          <w:p w14:paraId="67DEDC14" w14:textId="09EAEA3C" w:rsidR="002D236A" w:rsidRPr="00586E37" w:rsidRDefault="00BE0ABB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  <w:r>
              <w:rPr>
                <w:rFonts w:asciiTheme="minorHAnsi" w:hAnsiTheme="minorHAnsi" w:cstheme="minorHAnsi"/>
                <w:lang w:val="en-AU" w:eastAsia="en-GB"/>
              </w:rPr>
              <w:t>Digit</w:t>
            </w:r>
            <w:r w:rsidR="002D236A" w:rsidRPr="00586E37">
              <w:rPr>
                <w:rFonts w:asciiTheme="minorHAnsi" w:hAnsiTheme="minorHAnsi" w:cstheme="minorHAnsi"/>
                <w:lang w:val="en-AU" w:eastAsia="en-GB"/>
              </w:rPr>
              <w:t>s extended</w:t>
            </w:r>
            <w:r>
              <w:rPr>
                <w:rFonts w:asciiTheme="minorHAnsi" w:hAnsiTheme="minorHAnsi" w:cstheme="minorHAnsi"/>
                <w:lang w:val="en-AU" w:eastAsia="en-GB"/>
              </w:rPr>
              <w:t xml:space="preserve"> (dorsiflexed)</w:t>
            </w:r>
          </w:p>
        </w:tc>
        <w:tc>
          <w:tcPr>
            <w:tcW w:w="238" w:type="dxa"/>
            <w:noWrap/>
            <w:vAlign w:val="center"/>
            <w:hideMark/>
          </w:tcPr>
          <w:p w14:paraId="6BADCDDE" w14:textId="77777777" w:rsidR="002D236A" w:rsidRPr="00586E37" w:rsidRDefault="002D236A" w:rsidP="002937A3">
            <w:pPr>
              <w:contextualSpacing/>
              <w:jc w:val="center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4</w:t>
            </w:r>
          </w:p>
        </w:tc>
      </w:tr>
      <w:tr w:rsidR="002D236A" w:rsidRPr="00586E37" w14:paraId="175E2756" w14:textId="77777777" w:rsidTr="00BE0ABB">
        <w:trPr>
          <w:trHeight w:val="283"/>
        </w:trPr>
        <w:tc>
          <w:tcPr>
            <w:tcW w:w="2552" w:type="dxa"/>
            <w:noWrap/>
            <w:vAlign w:val="center"/>
            <w:hideMark/>
          </w:tcPr>
          <w:p w14:paraId="281CA35B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</w:p>
        </w:tc>
        <w:tc>
          <w:tcPr>
            <w:tcW w:w="2658" w:type="dxa"/>
            <w:noWrap/>
            <w:vAlign w:val="center"/>
            <w:hideMark/>
          </w:tcPr>
          <w:p w14:paraId="6DB3B4B8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Concentric</w:t>
            </w:r>
          </w:p>
        </w:tc>
        <w:tc>
          <w:tcPr>
            <w:tcW w:w="238" w:type="dxa"/>
            <w:noWrap/>
            <w:vAlign w:val="center"/>
            <w:hideMark/>
          </w:tcPr>
          <w:p w14:paraId="2228EECE" w14:textId="77777777" w:rsidR="002D236A" w:rsidRPr="00586E37" w:rsidRDefault="002D236A" w:rsidP="002937A3">
            <w:pPr>
              <w:contextualSpacing/>
              <w:jc w:val="center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3</w:t>
            </w:r>
          </w:p>
        </w:tc>
      </w:tr>
      <w:tr w:rsidR="002D236A" w:rsidRPr="00586E37" w14:paraId="738D92C6" w14:textId="77777777" w:rsidTr="00BE0ABB">
        <w:trPr>
          <w:trHeight w:val="283"/>
        </w:trPr>
        <w:tc>
          <w:tcPr>
            <w:tcW w:w="2552" w:type="dxa"/>
            <w:noWrap/>
            <w:vAlign w:val="center"/>
            <w:hideMark/>
          </w:tcPr>
          <w:p w14:paraId="1217C132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</w:p>
        </w:tc>
        <w:tc>
          <w:tcPr>
            <w:tcW w:w="2658" w:type="dxa"/>
            <w:noWrap/>
            <w:vAlign w:val="center"/>
            <w:hideMark/>
          </w:tcPr>
          <w:p w14:paraId="345B626C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Eccentric</w:t>
            </w:r>
          </w:p>
        </w:tc>
        <w:tc>
          <w:tcPr>
            <w:tcW w:w="238" w:type="dxa"/>
            <w:noWrap/>
            <w:vAlign w:val="center"/>
            <w:hideMark/>
          </w:tcPr>
          <w:p w14:paraId="30DB991C" w14:textId="77777777" w:rsidR="002D236A" w:rsidRPr="00586E37" w:rsidRDefault="002D236A" w:rsidP="002937A3">
            <w:pPr>
              <w:contextualSpacing/>
              <w:jc w:val="center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2</w:t>
            </w:r>
          </w:p>
        </w:tc>
      </w:tr>
      <w:tr w:rsidR="002D236A" w:rsidRPr="00586E37" w14:paraId="713D1F2F" w14:textId="77777777" w:rsidTr="00BE0ABB">
        <w:trPr>
          <w:trHeight w:val="283"/>
        </w:trPr>
        <w:tc>
          <w:tcPr>
            <w:tcW w:w="2552" w:type="dxa"/>
            <w:noWrap/>
            <w:vAlign w:val="center"/>
            <w:hideMark/>
          </w:tcPr>
          <w:p w14:paraId="19449A56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</w:p>
        </w:tc>
        <w:tc>
          <w:tcPr>
            <w:tcW w:w="2658" w:type="dxa"/>
            <w:noWrap/>
            <w:vAlign w:val="center"/>
            <w:hideMark/>
          </w:tcPr>
          <w:p w14:paraId="77E19800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Single leg</w:t>
            </w:r>
          </w:p>
        </w:tc>
        <w:tc>
          <w:tcPr>
            <w:tcW w:w="238" w:type="dxa"/>
            <w:noWrap/>
            <w:vAlign w:val="center"/>
            <w:hideMark/>
          </w:tcPr>
          <w:p w14:paraId="24913223" w14:textId="77777777" w:rsidR="002D236A" w:rsidRPr="00586E37" w:rsidRDefault="002D236A" w:rsidP="002937A3">
            <w:pPr>
              <w:contextualSpacing/>
              <w:jc w:val="center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1</w:t>
            </w:r>
          </w:p>
        </w:tc>
      </w:tr>
      <w:tr w:rsidR="002D236A" w:rsidRPr="00586E37" w14:paraId="45DE843E" w14:textId="77777777" w:rsidTr="00BE0ABB">
        <w:trPr>
          <w:trHeight w:val="283"/>
        </w:trPr>
        <w:tc>
          <w:tcPr>
            <w:tcW w:w="2552" w:type="dxa"/>
            <w:noWrap/>
            <w:vAlign w:val="center"/>
          </w:tcPr>
          <w:p w14:paraId="50E2504D" w14:textId="4ADD783C" w:rsidR="002D236A" w:rsidRPr="00586E37" w:rsidRDefault="006D32E6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  <w:r>
              <w:rPr>
                <w:rFonts w:asciiTheme="minorHAnsi" w:hAnsiTheme="minorHAnsi" w:cstheme="minorHAnsi"/>
                <w:lang w:val="en-AU" w:eastAsia="en-GB"/>
              </w:rPr>
              <w:t xml:space="preserve">Digital </w:t>
            </w:r>
            <w:r w:rsidR="002D236A" w:rsidRPr="00586E37">
              <w:rPr>
                <w:rFonts w:asciiTheme="minorHAnsi" w:hAnsiTheme="minorHAnsi" w:cstheme="minorHAnsi"/>
                <w:lang w:val="en-AU" w:eastAsia="en-GB"/>
              </w:rPr>
              <w:t>plantarflexion</w:t>
            </w:r>
          </w:p>
        </w:tc>
        <w:tc>
          <w:tcPr>
            <w:tcW w:w="2658" w:type="dxa"/>
            <w:noWrap/>
            <w:vAlign w:val="center"/>
          </w:tcPr>
          <w:p w14:paraId="152F6820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</w:p>
        </w:tc>
        <w:tc>
          <w:tcPr>
            <w:tcW w:w="238" w:type="dxa"/>
            <w:noWrap/>
            <w:vAlign w:val="center"/>
          </w:tcPr>
          <w:p w14:paraId="56BA5868" w14:textId="77777777" w:rsidR="002D236A" w:rsidRPr="00586E37" w:rsidRDefault="002D236A" w:rsidP="002937A3">
            <w:pPr>
              <w:contextualSpacing/>
              <w:jc w:val="center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8</w:t>
            </w:r>
          </w:p>
        </w:tc>
      </w:tr>
      <w:tr w:rsidR="002D236A" w:rsidRPr="00586E37" w14:paraId="35F93F77" w14:textId="77777777" w:rsidTr="00BE0ABB">
        <w:trPr>
          <w:trHeight w:val="283"/>
        </w:trPr>
        <w:tc>
          <w:tcPr>
            <w:tcW w:w="2552" w:type="dxa"/>
            <w:noWrap/>
            <w:vAlign w:val="center"/>
          </w:tcPr>
          <w:p w14:paraId="04841F09" w14:textId="039B0BBA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Short foot</w:t>
            </w:r>
            <w:r w:rsidR="00B37096">
              <w:rPr>
                <w:rFonts w:asciiTheme="minorHAnsi" w:hAnsiTheme="minorHAnsi" w:cstheme="minorHAnsi"/>
                <w:lang w:val="en-AU" w:eastAsia="en-GB"/>
              </w:rPr>
              <w:t xml:space="preserve"> exercise</w:t>
            </w:r>
          </w:p>
        </w:tc>
        <w:tc>
          <w:tcPr>
            <w:tcW w:w="2658" w:type="dxa"/>
            <w:noWrap/>
            <w:vAlign w:val="center"/>
          </w:tcPr>
          <w:p w14:paraId="5BA74DF2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</w:p>
        </w:tc>
        <w:tc>
          <w:tcPr>
            <w:tcW w:w="238" w:type="dxa"/>
            <w:noWrap/>
            <w:vAlign w:val="center"/>
          </w:tcPr>
          <w:p w14:paraId="3C66272A" w14:textId="77777777" w:rsidR="002D236A" w:rsidRPr="00586E37" w:rsidRDefault="002D236A" w:rsidP="002937A3">
            <w:pPr>
              <w:contextualSpacing/>
              <w:jc w:val="center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8</w:t>
            </w:r>
          </w:p>
        </w:tc>
      </w:tr>
      <w:tr w:rsidR="002D236A" w:rsidRPr="00586E37" w14:paraId="283DFE31" w14:textId="77777777" w:rsidTr="00BE0ABB">
        <w:trPr>
          <w:trHeight w:val="283"/>
        </w:trPr>
        <w:tc>
          <w:tcPr>
            <w:tcW w:w="2552" w:type="dxa"/>
            <w:noWrap/>
            <w:vAlign w:val="center"/>
          </w:tcPr>
          <w:p w14:paraId="36047D77" w14:textId="261C8484" w:rsidR="002D236A" w:rsidRPr="00586E37" w:rsidRDefault="00D22AF4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  <w:r>
              <w:rPr>
                <w:rFonts w:asciiTheme="minorHAnsi" w:hAnsiTheme="minorHAnsi" w:cstheme="minorHAnsi"/>
                <w:lang w:val="en-AU" w:eastAsia="en-GB"/>
              </w:rPr>
              <w:t>Digital</w:t>
            </w:r>
            <w:r w:rsidR="002D236A" w:rsidRPr="00586E37">
              <w:rPr>
                <w:rFonts w:asciiTheme="minorHAnsi" w:hAnsiTheme="minorHAnsi" w:cstheme="minorHAnsi"/>
                <w:lang w:val="en-AU" w:eastAsia="en-GB"/>
              </w:rPr>
              <w:t xml:space="preserve"> extension</w:t>
            </w:r>
          </w:p>
        </w:tc>
        <w:tc>
          <w:tcPr>
            <w:tcW w:w="2658" w:type="dxa"/>
            <w:noWrap/>
            <w:vAlign w:val="center"/>
          </w:tcPr>
          <w:p w14:paraId="654E11C6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</w:p>
        </w:tc>
        <w:tc>
          <w:tcPr>
            <w:tcW w:w="238" w:type="dxa"/>
            <w:noWrap/>
            <w:vAlign w:val="center"/>
          </w:tcPr>
          <w:p w14:paraId="7F0CC712" w14:textId="77777777" w:rsidR="002D236A" w:rsidRPr="00586E37" w:rsidRDefault="002D236A" w:rsidP="002937A3">
            <w:pPr>
              <w:contextualSpacing/>
              <w:jc w:val="center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3</w:t>
            </w:r>
          </w:p>
        </w:tc>
      </w:tr>
      <w:tr w:rsidR="002D236A" w:rsidRPr="00586E37" w14:paraId="7DD9453A" w14:textId="77777777" w:rsidTr="00BE0ABB">
        <w:trPr>
          <w:trHeight w:val="283"/>
        </w:trPr>
        <w:tc>
          <w:tcPr>
            <w:tcW w:w="2552" w:type="dxa"/>
            <w:noWrap/>
            <w:vAlign w:val="center"/>
          </w:tcPr>
          <w:p w14:paraId="6D4D72FE" w14:textId="336778E8" w:rsidR="002D236A" w:rsidRPr="00586E37" w:rsidRDefault="00D22AF4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  <w:r>
              <w:rPr>
                <w:rFonts w:asciiTheme="minorHAnsi" w:hAnsiTheme="minorHAnsi" w:cstheme="minorHAnsi"/>
                <w:lang w:val="en-AU" w:eastAsia="en-GB"/>
              </w:rPr>
              <w:t>Digital</w:t>
            </w:r>
            <w:r w:rsidR="002D236A" w:rsidRPr="00586E37">
              <w:rPr>
                <w:rFonts w:asciiTheme="minorHAnsi" w:hAnsiTheme="minorHAnsi" w:cstheme="minorHAnsi"/>
                <w:lang w:val="en-AU" w:eastAsia="en-GB"/>
              </w:rPr>
              <w:t xml:space="preserve"> adduction</w:t>
            </w:r>
          </w:p>
        </w:tc>
        <w:tc>
          <w:tcPr>
            <w:tcW w:w="2658" w:type="dxa"/>
            <w:noWrap/>
            <w:vAlign w:val="center"/>
          </w:tcPr>
          <w:p w14:paraId="4F416844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</w:p>
        </w:tc>
        <w:tc>
          <w:tcPr>
            <w:tcW w:w="238" w:type="dxa"/>
            <w:noWrap/>
            <w:vAlign w:val="center"/>
          </w:tcPr>
          <w:p w14:paraId="1B49EB6C" w14:textId="77777777" w:rsidR="002D236A" w:rsidRPr="00586E37" w:rsidRDefault="002D236A" w:rsidP="002937A3">
            <w:pPr>
              <w:contextualSpacing/>
              <w:jc w:val="center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2</w:t>
            </w:r>
          </w:p>
        </w:tc>
      </w:tr>
      <w:tr w:rsidR="002D236A" w:rsidRPr="00586E37" w14:paraId="0FB12285" w14:textId="77777777" w:rsidTr="00BE0ABB">
        <w:trPr>
          <w:trHeight w:val="283"/>
        </w:trPr>
        <w:tc>
          <w:tcPr>
            <w:tcW w:w="2552" w:type="dxa"/>
            <w:noWrap/>
            <w:vAlign w:val="center"/>
          </w:tcPr>
          <w:p w14:paraId="1341CEB7" w14:textId="18A4D570" w:rsidR="002D236A" w:rsidRPr="00586E37" w:rsidRDefault="00D22AF4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  <w:r>
              <w:rPr>
                <w:rFonts w:asciiTheme="minorHAnsi" w:hAnsiTheme="minorHAnsi" w:cstheme="minorHAnsi"/>
                <w:lang w:val="en-AU" w:eastAsia="en-GB"/>
              </w:rPr>
              <w:t>Digital</w:t>
            </w:r>
            <w:r w:rsidR="002D236A" w:rsidRPr="00586E37">
              <w:rPr>
                <w:rFonts w:asciiTheme="minorHAnsi" w:hAnsiTheme="minorHAnsi" w:cstheme="minorHAnsi"/>
                <w:lang w:val="en-AU" w:eastAsia="en-GB"/>
              </w:rPr>
              <w:t xml:space="preserve"> abduction</w:t>
            </w:r>
          </w:p>
        </w:tc>
        <w:tc>
          <w:tcPr>
            <w:tcW w:w="2658" w:type="dxa"/>
            <w:noWrap/>
            <w:vAlign w:val="center"/>
          </w:tcPr>
          <w:p w14:paraId="5EA3F3B5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</w:p>
        </w:tc>
        <w:tc>
          <w:tcPr>
            <w:tcW w:w="238" w:type="dxa"/>
            <w:noWrap/>
            <w:vAlign w:val="center"/>
          </w:tcPr>
          <w:p w14:paraId="52C94D8E" w14:textId="77777777" w:rsidR="002D236A" w:rsidRPr="00586E37" w:rsidRDefault="002D236A" w:rsidP="002937A3">
            <w:pPr>
              <w:contextualSpacing/>
              <w:jc w:val="center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2</w:t>
            </w:r>
          </w:p>
        </w:tc>
      </w:tr>
      <w:tr w:rsidR="002D236A" w:rsidRPr="00586E37" w14:paraId="3987988A" w14:textId="77777777" w:rsidTr="00BE0ABB">
        <w:trPr>
          <w:trHeight w:val="283"/>
        </w:trPr>
        <w:tc>
          <w:tcPr>
            <w:tcW w:w="2552" w:type="dxa"/>
            <w:noWrap/>
            <w:vAlign w:val="center"/>
          </w:tcPr>
          <w:p w14:paraId="19860B4E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Toe spread out</w:t>
            </w:r>
          </w:p>
        </w:tc>
        <w:tc>
          <w:tcPr>
            <w:tcW w:w="2658" w:type="dxa"/>
            <w:noWrap/>
            <w:vAlign w:val="center"/>
          </w:tcPr>
          <w:p w14:paraId="466C71A6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</w:p>
        </w:tc>
        <w:tc>
          <w:tcPr>
            <w:tcW w:w="238" w:type="dxa"/>
            <w:noWrap/>
            <w:vAlign w:val="center"/>
          </w:tcPr>
          <w:p w14:paraId="4950BDA1" w14:textId="77777777" w:rsidR="002D236A" w:rsidRPr="00586E37" w:rsidRDefault="002D236A" w:rsidP="002937A3">
            <w:pPr>
              <w:contextualSpacing/>
              <w:jc w:val="center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2</w:t>
            </w:r>
          </w:p>
        </w:tc>
      </w:tr>
      <w:tr w:rsidR="002D236A" w:rsidRPr="00586E37" w14:paraId="64CE4D23" w14:textId="77777777" w:rsidTr="00BE0ABB">
        <w:trPr>
          <w:trHeight w:val="283"/>
        </w:trPr>
        <w:tc>
          <w:tcPr>
            <w:tcW w:w="2552" w:type="dxa"/>
            <w:noWrap/>
            <w:vAlign w:val="center"/>
          </w:tcPr>
          <w:p w14:paraId="21F3B1D0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Single leg standing</w:t>
            </w:r>
          </w:p>
        </w:tc>
        <w:tc>
          <w:tcPr>
            <w:tcW w:w="2658" w:type="dxa"/>
            <w:noWrap/>
            <w:vAlign w:val="center"/>
          </w:tcPr>
          <w:p w14:paraId="1CF93D93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</w:p>
        </w:tc>
        <w:tc>
          <w:tcPr>
            <w:tcW w:w="238" w:type="dxa"/>
            <w:noWrap/>
            <w:vAlign w:val="center"/>
          </w:tcPr>
          <w:p w14:paraId="20BBEF0B" w14:textId="77777777" w:rsidR="002D236A" w:rsidRPr="00586E37" w:rsidRDefault="002D236A" w:rsidP="002937A3">
            <w:pPr>
              <w:contextualSpacing/>
              <w:jc w:val="center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2</w:t>
            </w:r>
          </w:p>
        </w:tc>
      </w:tr>
      <w:tr w:rsidR="002D236A" w:rsidRPr="00586E37" w14:paraId="4E1A195D" w14:textId="77777777" w:rsidTr="00BE0ABB">
        <w:trPr>
          <w:trHeight w:val="283"/>
        </w:trPr>
        <w:tc>
          <w:tcPr>
            <w:tcW w:w="2552" w:type="dxa"/>
            <w:noWrap/>
            <w:vAlign w:val="center"/>
          </w:tcPr>
          <w:p w14:paraId="5972373E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Ankle eversion</w:t>
            </w:r>
          </w:p>
        </w:tc>
        <w:tc>
          <w:tcPr>
            <w:tcW w:w="2658" w:type="dxa"/>
            <w:noWrap/>
            <w:vAlign w:val="center"/>
          </w:tcPr>
          <w:p w14:paraId="0DBE2536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</w:p>
        </w:tc>
        <w:tc>
          <w:tcPr>
            <w:tcW w:w="238" w:type="dxa"/>
            <w:noWrap/>
            <w:vAlign w:val="center"/>
          </w:tcPr>
          <w:p w14:paraId="52A63A5E" w14:textId="77777777" w:rsidR="002D236A" w:rsidRPr="00586E37" w:rsidRDefault="002D236A" w:rsidP="002937A3">
            <w:pPr>
              <w:contextualSpacing/>
              <w:jc w:val="center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1</w:t>
            </w:r>
          </w:p>
        </w:tc>
      </w:tr>
      <w:tr w:rsidR="002D236A" w:rsidRPr="00586E37" w14:paraId="64833460" w14:textId="77777777" w:rsidTr="00BE0ABB">
        <w:trPr>
          <w:trHeight w:val="283"/>
        </w:trPr>
        <w:tc>
          <w:tcPr>
            <w:tcW w:w="2552" w:type="dxa"/>
            <w:noWrap/>
            <w:vAlign w:val="center"/>
          </w:tcPr>
          <w:p w14:paraId="5A4BF03B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Ankle inversion</w:t>
            </w:r>
          </w:p>
        </w:tc>
        <w:tc>
          <w:tcPr>
            <w:tcW w:w="2658" w:type="dxa"/>
            <w:noWrap/>
            <w:vAlign w:val="center"/>
          </w:tcPr>
          <w:p w14:paraId="2E4BF368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</w:p>
        </w:tc>
        <w:tc>
          <w:tcPr>
            <w:tcW w:w="238" w:type="dxa"/>
            <w:noWrap/>
            <w:vAlign w:val="center"/>
          </w:tcPr>
          <w:p w14:paraId="32C5ACCE" w14:textId="77777777" w:rsidR="002D236A" w:rsidRPr="00586E37" w:rsidRDefault="002D236A" w:rsidP="002937A3">
            <w:pPr>
              <w:contextualSpacing/>
              <w:jc w:val="center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1</w:t>
            </w:r>
          </w:p>
        </w:tc>
      </w:tr>
      <w:tr w:rsidR="002D236A" w:rsidRPr="00586E37" w14:paraId="03408D77" w14:textId="77777777" w:rsidTr="00BE0ABB">
        <w:trPr>
          <w:trHeight w:val="283"/>
        </w:trPr>
        <w:tc>
          <w:tcPr>
            <w:tcW w:w="2552" w:type="dxa"/>
            <w:noWrap/>
            <w:vAlign w:val="center"/>
          </w:tcPr>
          <w:p w14:paraId="187D230A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Hopping</w:t>
            </w:r>
          </w:p>
        </w:tc>
        <w:tc>
          <w:tcPr>
            <w:tcW w:w="2658" w:type="dxa"/>
            <w:noWrap/>
            <w:vAlign w:val="center"/>
          </w:tcPr>
          <w:p w14:paraId="13B5FA25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</w:p>
        </w:tc>
        <w:tc>
          <w:tcPr>
            <w:tcW w:w="238" w:type="dxa"/>
            <w:noWrap/>
            <w:vAlign w:val="center"/>
          </w:tcPr>
          <w:p w14:paraId="474A2A2B" w14:textId="77777777" w:rsidR="002D236A" w:rsidRPr="00586E37" w:rsidRDefault="002D236A" w:rsidP="002937A3">
            <w:pPr>
              <w:contextualSpacing/>
              <w:jc w:val="center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1</w:t>
            </w:r>
          </w:p>
        </w:tc>
      </w:tr>
      <w:tr w:rsidR="002D236A" w:rsidRPr="00586E37" w14:paraId="3E24BE55" w14:textId="77777777" w:rsidTr="00BE0ABB">
        <w:trPr>
          <w:trHeight w:val="283"/>
        </w:trPr>
        <w:tc>
          <w:tcPr>
            <w:tcW w:w="2552" w:type="dxa"/>
            <w:noWrap/>
            <w:vAlign w:val="center"/>
            <w:hideMark/>
          </w:tcPr>
          <w:p w14:paraId="5E7FB98A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Stretching</w:t>
            </w:r>
          </w:p>
        </w:tc>
        <w:tc>
          <w:tcPr>
            <w:tcW w:w="2658" w:type="dxa"/>
            <w:noWrap/>
            <w:vAlign w:val="center"/>
            <w:hideMark/>
          </w:tcPr>
          <w:p w14:paraId="64FDBC86" w14:textId="77777777" w:rsidR="002D236A" w:rsidRPr="00586E37" w:rsidRDefault="002D236A" w:rsidP="002937A3">
            <w:pPr>
              <w:contextualSpacing/>
              <w:jc w:val="left"/>
              <w:rPr>
                <w:rFonts w:asciiTheme="minorHAnsi" w:hAnsiTheme="minorHAnsi" w:cstheme="minorHAnsi"/>
                <w:lang w:val="en-AU" w:eastAsia="en-GB"/>
              </w:rPr>
            </w:pPr>
          </w:p>
        </w:tc>
        <w:tc>
          <w:tcPr>
            <w:tcW w:w="238" w:type="dxa"/>
            <w:noWrap/>
            <w:vAlign w:val="center"/>
            <w:hideMark/>
          </w:tcPr>
          <w:p w14:paraId="753645E8" w14:textId="77777777" w:rsidR="002D236A" w:rsidRPr="00586E37" w:rsidRDefault="002D236A" w:rsidP="002937A3">
            <w:pPr>
              <w:contextualSpacing/>
              <w:jc w:val="center"/>
              <w:rPr>
                <w:rFonts w:asciiTheme="minorHAnsi" w:hAnsiTheme="minorHAnsi" w:cstheme="minorHAnsi"/>
                <w:lang w:val="en-AU" w:eastAsia="en-GB"/>
              </w:rPr>
            </w:pPr>
            <w:r w:rsidRPr="00586E37">
              <w:rPr>
                <w:rFonts w:asciiTheme="minorHAnsi" w:hAnsiTheme="minorHAnsi" w:cstheme="minorHAnsi"/>
                <w:lang w:val="en-AU" w:eastAsia="en-GB"/>
              </w:rPr>
              <w:t>2</w:t>
            </w:r>
          </w:p>
        </w:tc>
      </w:tr>
    </w:tbl>
    <w:p w14:paraId="22A68FD5" w14:textId="77777777" w:rsidR="002D236A" w:rsidRPr="004A4D3E" w:rsidRDefault="002D236A" w:rsidP="002D236A">
      <w:pPr>
        <w:rPr>
          <w:rFonts w:cs="Arial"/>
        </w:rPr>
      </w:pPr>
    </w:p>
    <w:sectPr w:rsidR="002D236A" w:rsidRPr="004A4D3E" w:rsidSect="00F53C13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36A"/>
    <w:rsid w:val="0008657E"/>
    <w:rsid w:val="0025287D"/>
    <w:rsid w:val="002547B8"/>
    <w:rsid w:val="002D236A"/>
    <w:rsid w:val="00532F7B"/>
    <w:rsid w:val="00586E37"/>
    <w:rsid w:val="00691599"/>
    <w:rsid w:val="006D32E6"/>
    <w:rsid w:val="00803487"/>
    <w:rsid w:val="00927E58"/>
    <w:rsid w:val="009421D8"/>
    <w:rsid w:val="00AC1982"/>
    <w:rsid w:val="00B37096"/>
    <w:rsid w:val="00B51901"/>
    <w:rsid w:val="00BE0ABB"/>
    <w:rsid w:val="00BE1131"/>
    <w:rsid w:val="00C60295"/>
    <w:rsid w:val="00C8077C"/>
    <w:rsid w:val="00D22AF4"/>
    <w:rsid w:val="00E80FAA"/>
    <w:rsid w:val="00F5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6AFCE"/>
  <w15:chartTrackingRefBased/>
  <w15:docId w15:val="{50BAF207-CD5B-7942-A0B0-FC8DE9C1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36A"/>
    <w:pPr>
      <w:spacing w:before="240" w:after="240" w:line="480" w:lineRule="auto"/>
      <w:jc w:val="both"/>
    </w:pPr>
    <w:rPr>
      <w:rFonts w:ascii="Arial" w:eastAsia="Times New Roman" w:hAnsi="Arial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236A"/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53C13"/>
  </w:style>
  <w:style w:type="character" w:styleId="CommentReference">
    <w:name w:val="annotation reference"/>
    <w:basedOn w:val="DefaultParagraphFont"/>
    <w:uiPriority w:val="99"/>
    <w:semiHidden/>
    <w:unhideWhenUsed/>
    <w:rsid w:val="00B519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01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01"/>
    <w:rPr>
      <w:rFonts w:ascii="Arial" w:eastAsia="Times New Roman" w:hAnsi="Arial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Osborne</dc:creator>
  <cp:keywords/>
  <dc:description/>
  <cp:lastModifiedBy>Karl Landorf</cp:lastModifiedBy>
  <cp:revision>19</cp:revision>
  <dcterms:created xsi:type="dcterms:W3CDTF">2022-08-17T23:50:00Z</dcterms:created>
  <dcterms:modified xsi:type="dcterms:W3CDTF">2023-07-28T00:46:00Z</dcterms:modified>
</cp:coreProperties>
</file>