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="144" w:tblpY="7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63"/>
        <w:gridCol w:w="2817"/>
        <w:gridCol w:w="2801"/>
        <w:gridCol w:w="939"/>
      </w:tblGrid>
      <w:tr w:rsidR="003A32F5" w:rsidRPr="002A3DFC" w:rsidTr="00792790">
        <w:tc>
          <w:tcPr>
            <w:tcW w:w="3863" w:type="dxa"/>
          </w:tcPr>
          <w:p w:rsidR="003A32F5" w:rsidRPr="002A3DFC" w:rsidRDefault="003A32F5" w:rsidP="001C4E94">
            <w:pPr>
              <w:spacing w:after="0" w:line="240" w:lineRule="auto"/>
              <w:rPr>
                <w:b/>
              </w:rPr>
            </w:pPr>
          </w:p>
        </w:tc>
        <w:tc>
          <w:tcPr>
            <w:tcW w:w="2817" w:type="dxa"/>
          </w:tcPr>
          <w:p w:rsidR="003A32F5" w:rsidRPr="002A3DFC" w:rsidRDefault="003A32F5" w:rsidP="001C4E94">
            <w:pPr>
              <w:spacing w:after="0" w:line="240" w:lineRule="auto"/>
              <w:rPr>
                <w:b/>
              </w:rPr>
            </w:pPr>
            <w:proofErr w:type="spellStart"/>
            <w:r w:rsidRPr="002A3DFC">
              <w:rPr>
                <w:b/>
              </w:rPr>
              <w:t>Study</w:t>
            </w:r>
            <w:proofErr w:type="spellEnd"/>
            <w:r w:rsidRPr="002A3DFC">
              <w:rPr>
                <w:b/>
              </w:rPr>
              <w:t xml:space="preserve"> group (n=16)</w:t>
            </w:r>
          </w:p>
        </w:tc>
        <w:tc>
          <w:tcPr>
            <w:tcW w:w="2801" w:type="dxa"/>
          </w:tcPr>
          <w:p w:rsidR="003A32F5" w:rsidRPr="002A3DFC" w:rsidRDefault="00792790" w:rsidP="001C4E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Control group (n=10</w:t>
            </w:r>
            <w:r w:rsidR="00DC6F65">
              <w:rPr>
                <w:b/>
              </w:rPr>
              <w:t>0</w:t>
            </w:r>
            <w:r w:rsidR="003A32F5" w:rsidRPr="002A3DFC">
              <w:rPr>
                <w:b/>
              </w:rPr>
              <w:t>)</w:t>
            </w:r>
          </w:p>
        </w:tc>
        <w:tc>
          <w:tcPr>
            <w:tcW w:w="0" w:type="auto"/>
          </w:tcPr>
          <w:p w:rsidR="003A32F5" w:rsidRPr="002A3DFC" w:rsidRDefault="003A32F5" w:rsidP="001C4E94">
            <w:pPr>
              <w:spacing w:after="0" w:line="240" w:lineRule="auto"/>
              <w:rPr>
                <w:b/>
              </w:rPr>
            </w:pPr>
            <w:r w:rsidRPr="002A3DFC">
              <w:rPr>
                <w:b/>
              </w:rPr>
              <w:t>p value</w:t>
            </w:r>
          </w:p>
        </w:tc>
      </w:tr>
      <w:tr w:rsidR="003A32F5" w:rsidRPr="002A3DFC" w:rsidTr="00792790">
        <w:tc>
          <w:tcPr>
            <w:tcW w:w="3863" w:type="dxa"/>
          </w:tcPr>
          <w:p w:rsidR="003A32F5" w:rsidRPr="007F175B" w:rsidRDefault="003A32F5" w:rsidP="00591DA9">
            <w:pPr>
              <w:spacing w:after="0" w:line="240" w:lineRule="auto"/>
              <w:rPr>
                <w:b/>
                <w:lang w:val="en-GB"/>
              </w:rPr>
            </w:pPr>
            <w:r w:rsidRPr="007F175B">
              <w:rPr>
                <w:b/>
                <w:lang w:val="en-GB"/>
              </w:rPr>
              <w:t>Age</w:t>
            </w:r>
            <w:r w:rsidR="007F175B" w:rsidRPr="007F175B">
              <w:rPr>
                <w:b/>
                <w:lang w:val="en-GB"/>
              </w:rPr>
              <w:t xml:space="preserve"> (years)</w:t>
            </w:r>
          </w:p>
          <w:p w:rsidR="007F175B" w:rsidRPr="002A3DFC" w:rsidRDefault="007F175B" w:rsidP="001C4E94">
            <w:pPr>
              <w:tabs>
                <w:tab w:val="left" w:pos="580"/>
              </w:tabs>
              <w:spacing w:after="0" w:line="240" w:lineRule="auto"/>
              <w:rPr>
                <w:b/>
              </w:rPr>
            </w:pPr>
            <w:r w:rsidRPr="007F175B">
              <w:rPr>
                <w:b/>
                <w:lang w:val="en-GB"/>
              </w:rPr>
              <w:t xml:space="preserve">            </w:t>
            </w:r>
            <w:proofErr w:type="spellStart"/>
            <w:r>
              <w:rPr>
                <w:b/>
              </w:rPr>
              <w:t>mean</w:t>
            </w:r>
            <w:proofErr w:type="spellEnd"/>
            <w:r>
              <w:rPr>
                <w:b/>
              </w:rPr>
              <w:t xml:space="preserve"> (+/-</w:t>
            </w:r>
            <w:r w:rsidR="00630787">
              <w:rPr>
                <w:b/>
              </w:rPr>
              <w:t xml:space="preserve"> </w:t>
            </w:r>
            <w:r>
              <w:rPr>
                <w:b/>
              </w:rPr>
              <w:t>SD)</w:t>
            </w:r>
          </w:p>
        </w:tc>
        <w:tc>
          <w:tcPr>
            <w:tcW w:w="2817" w:type="dxa"/>
          </w:tcPr>
          <w:p w:rsidR="002D67F5" w:rsidRDefault="002D67F5" w:rsidP="001C4E94">
            <w:pPr>
              <w:spacing w:after="0" w:line="240" w:lineRule="auto"/>
            </w:pPr>
          </w:p>
          <w:p w:rsidR="00C25BF7" w:rsidRPr="002A3DFC" w:rsidRDefault="00C25BF7" w:rsidP="001C4E94">
            <w:pPr>
              <w:spacing w:after="0" w:line="240" w:lineRule="auto"/>
            </w:pPr>
            <w:r>
              <w:t>27.1y (+/-</w:t>
            </w:r>
            <w:r w:rsidR="00F458A7">
              <w:t xml:space="preserve"> </w:t>
            </w:r>
            <w:r>
              <w:t>4.2)</w:t>
            </w:r>
          </w:p>
        </w:tc>
        <w:tc>
          <w:tcPr>
            <w:tcW w:w="2801" w:type="dxa"/>
          </w:tcPr>
          <w:p w:rsidR="003A32F5" w:rsidRDefault="003A32F5" w:rsidP="001C4E94">
            <w:pPr>
              <w:spacing w:after="0" w:line="240" w:lineRule="auto"/>
            </w:pPr>
          </w:p>
          <w:p w:rsidR="00C25BF7" w:rsidRPr="002A3DFC" w:rsidRDefault="00792790" w:rsidP="00792790">
            <w:pPr>
              <w:spacing w:after="0" w:line="240" w:lineRule="auto"/>
            </w:pPr>
            <w:r>
              <w:t>28 (+/- 2.6</w:t>
            </w:r>
            <w:r w:rsidR="00C25BF7">
              <w:t>)</w:t>
            </w:r>
          </w:p>
        </w:tc>
        <w:tc>
          <w:tcPr>
            <w:tcW w:w="0" w:type="auto"/>
          </w:tcPr>
          <w:p w:rsidR="003A32F5" w:rsidRDefault="006E3B31" w:rsidP="001C4E94">
            <w:pPr>
              <w:spacing w:after="0" w:line="240" w:lineRule="auto"/>
            </w:pPr>
            <w:r>
              <w:t>0.</w:t>
            </w:r>
            <w:r w:rsidR="00DC6F65">
              <w:t>1</w:t>
            </w:r>
            <w:r w:rsidR="00792790">
              <w:t>74</w:t>
            </w:r>
            <w:r w:rsidR="00DC6F65">
              <w:t>4</w:t>
            </w:r>
          </w:p>
          <w:p w:rsidR="00DD75D4" w:rsidRPr="002A3DFC" w:rsidRDefault="00792790" w:rsidP="001C4E94">
            <w:pPr>
              <w:spacing w:after="0" w:line="240" w:lineRule="auto"/>
            </w:pPr>
            <w:r>
              <w:t>n</w:t>
            </w:r>
            <w:r w:rsidR="00DD75D4">
              <w:t>s</w:t>
            </w:r>
          </w:p>
        </w:tc>
      </w:tr>
      <w:tr w:rsidR="003A32F5" w:rsidRPr="00DD384E" w:rsidTr="00792790">
        <w:tc>
          <w:tcPr>
            <w:tcW w:w="3863" w:type="dxa"/>
          </w:tcPr>
          <w:p w:rsidR="007F175B" w:rsidRPr="007F175B" w:rsidRDefault="00BF4DB1" w:rsidP="002D67F5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Stimulation duration </w:t>
            </w:r>
          </w:p>
          <w:p w:rsidR="007F175B" w:rsidRPr="007F175B" w:rsidRDefault="007F175B" w:rsidP="001C4E94">
            <w:pPr>
              <w:spacing w:after="0" w:line="240" w:lineRule="auto"/>
              <w:rPr>
                <w:b/>
                <w:lang w:val="en-GB"/>
              </w:rPr>
            </w:pPr>
            <w:r w:rsidRPr="007F175B">
              <w:rPr>
                <w:b/>
                <w:lang w:val="en-GB"/>
              </w:rPr>
              <w:t xml:space="preserve">            mean (+/-</w:t>
            </w:r>
            <w:r w:rsidR="00630787">
              <w:rPr>
                <w:b/>
                <w:lang w:val="en-GB"/>
              </w:rPr>
              <w:t xml:space="preserve"> </w:t>
            </w:r>
            <w:r w:rsidRPr="007F175B">
              <w:rPr>
                <w:b/>
                <w:lang w:val="en-GB"/>
              </w:rPr>
              <w:t>SD)</w:t>
            </w:r>
          </w:p>
        </w:tc>
        <w:tc>
          <w:tcPr>
            <w:tcW w:w="2817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C25BF7" w:rsidRPr="003A32F5" w:rsidRDefault="00C25BF7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BF4DB1">
              <w:rPr>
                <w:lang w:val="en-GB"/>
              </w:rPr>
              <w:t>0.1 days</w:t>
            </w:r>
            <w:r w:rsidR="002D67F5">
              <w:rPr>
                <w:lang w:val="en-GB"/>
              </w:rPr>
              <w:t xml:space="preserve"> (+/- 2.8</w:t>
            </w:r>
            <w:r>
              <w:rPr>
                <w:lang w:val="en-GB"/>
              </w:rPr>
              <w:t>)</w:t>
            </w:r>
          </w:p>
        </w:tc>
        <w:tc>
          <w:tcPr>
            <w:tcW w:w="2801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DD384E" w:rsidRDefault="00F458A7" w:rsidP="0079279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792790">
              <w:rPr>
                <w:lang w:val="en-GB"/>
              </w:rPr>
              <w:t>0.8</w:t>
            </w:r>
            <w:r w:rsidR="00BF4DB1">
              <w:rPr>
                <w:lang w:val="en-GB"/>
              </w:rPr>
              <w:t xml:space="preserve"> days</w:t>
            </w:r>
            <w:r w:rsidR="00792790">
              <w:rPr>
                <w:lang w:val="en-GB"/>
              </w:rPr>
              <w:t xml:space="preserve"> (+/- 3.3</w:t>
            </w:r>
            <w:r>
              <w:rPr>
                <w:lang w:val="en-GB"/>
              </w:rPr>
              <w:t>)</w:t>
            </w:r>
          </w:p>
        </w:tc>
        <w:tc>
          <w:tcPr>
            <w:tcW w:w="0" w:type="auto"/>
          </w:tcPr>
          <w:p w:rsidR="003A32F5" w:rsidRDefault="00DD384E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792790">
              <w:rPr>
                <w:lang w:val="en-GB"/>
              </w:rPr>
              <w:t>7687</w:t>
            </w:r>
          </w:p>
          <w:p w:rsidR="00DD75D4" w:rsidRPr="00DD384E" w:rsidRDefault="00792790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>n</w:t>
            </w:r>
            <w:r w:rsidR="00DD75D4" w:rsidRPr="00792790">
              <w:rPr>
                <w:lang w:val="en-US"/>
              </w:rPr>
              <w:t>s</w:t>
            </w:r>
          </w:p>
        </w:tc>
      </w:tr>
      <w:tr w:rsidR="003A32F5" w:rsidRPr="00792790" w:rsidTr="00792790">
        <w:tc>
          <w:tcPr>
            <w:tcW w:w="3863" w:type="dxa"/>
          </w:tcPr>
          <w:p w:rsidR="003A32F5" w:rsidRDefault="003A32F5" w:rsidP="001C4E94">
            <w:pPr>
              <w:spacing w:after="0" w:line="240" w:lineRule="auto"/>
              <w:rPr>
                <w:b/>
                <w:lang w:val="en-GB"/>
              </w:rPr>
            </w:pPr>
            <w:r w:rsidRPr="003A32F5">
              <w:rPr>
                <w:b/>
                <w:lang w:val="en-GB"/>
              </w:rPr>
              <w:t>Total dose of gonadotr</w:t>
            </w:r>
            <w:r w:rsidR="00BF4DB1">
              <w:rPr>
                <w:b/>
                <w:lang w:val="en-GB"/>
              </w:rPr>
              <w:t>opin</w:t>
            </w:r>
            <w:r w:rsidRPr="003A32F5">
              <w:rPr>
                <w:b/>
                <w:lang w:val="en-GB"/>
              </w:rPr>
              <w:t xml:space="preserve"> </w:t>
            </w:r>
          </w:p>
          <w:p w:rsidR="007F175B" w:rsidRPr="003A32F5" w:rsidRDefault="00187F9B" w:rsidP="001C4E94">
            <w:pPr>
              <w:spacing w:after="0" w:line="240" w:lineRule="auto"/>
              <w:rPr>
                <w:b/>
                <w:lang w:val="en-GB"/>
              </w:rPr>
            </w:pPr>
            <w:r w:rsidRPr="007F175B">
              <w:rPr>
                <w:b/>
                <w:lang w:val="en-GB"/>
              </w:rPr>
              <w:t xml:space="preserve">            mean (+/-</w:t>
            </w:r>
            <w:r w:rsidR="00630787">
              <w:rPr>
                <w:b/>
                <w:lang w:val="en-GB"/>
              </w:rPr>
              <w:t xml:space="preserve"> </w:t>
            </w:r>
            <w:r w:rsidRPr="007F175B">
              <w:rPr>
                <w:b/>
                <w:lang w:val="en-GB"/>
              </w:rPr>
              <w:t>SD)</w:t>
            </w:r>
          </w:p>
        </w:tc>
        <w:tc>
          <w:tcPr>
            <w:tcW w:w="2817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DD384E" w:rsidRDefault="00F458A7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2440</w:t>
            </w:r>
            <w:r w:rsidR="00792790">
              <w:rPr>
                <w:lang w:val="en-GB"/>
              </w:rPr>
              <w:t xml:space="preserve"> </w:t>
            </w:r>
            <w:r>
              <w:rPr>
                <w:lang w:val="en-GB"/>
              </w:rPr>
              <w:t>IU (+/- 994)</w:t>
            </w:r>
          </w:p>
        </w:tc>
        <w:tc>
          <w:tcPr>
            <w:tcW w:w="2801" w:type="dxa"/>
          </w:tcPr>
          <w:p w:rsidR="007F175B" w:rsidRDefault="007F175B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792790" w:rsidRDefault="00792790" w:rsidP="007927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1681 </w:t>
            </w:r>
            <w:r w:rsidR="00F458A7" w:rsidRPr="00792790">
              <w:rPr>
                <w:lang w:val="en-US"/>
              </w:rPr>
              <w:t xml:space="preserve">IU (+/- </w:t>
            </w:r>
            <w:r>
              <w:rPr>
                <w:lang w:val="en-US"/>
              </w:rPr>
              <w:t>695</w:t>
            </w:r>
            <w:r w:rsidR="00F458A7" w:rsidRPr="00792790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:rsidR="003A32F5" w:rsidRPr="00792790" w:rsidRDefault="004E136B" w:rsidP="00792790">
            <w:pPr>
              <w:spacing w:after="0" w:line="240" w:lineRule="auto"/>
              <w:rPr>
                <w:lang w:val="en-US"/>
              </w:rPr>
            </w:pPr>
            <w:r w:rsidRPr="00792790">
              <w:rPr>
                <w:lang w:val="en-US"/>
              </w:rPr>
              <w:t>0.0</w:t>
            </w:r>
            <w:r w:rsidR="00792790">
              <w:rPr>
                <w:lang w:val="en-US"/>
              </w:rPr>
              <w:t>017</w:t>
            </w:r>
            <w:r w:rsidR="003A32F5" w:rsidRPr="00792790">
              <w:rPr>
                <w:lang w:val="en-US"/>
              </w:rPr>
              <w:t>*</w:t>
            </w:r>
          </w:p>
        </w:tc>
      </w:tr>
      <w:tr w:rsidR="003A32F5" w:rsidRPr="002A3DFC" w:rsidTr="00792790">
        <w:tc>
          <w:tcPr>
            <w:tcW w:w="3863" w:type="dxa"/>
          </w:tcPr>
          <w:p w:rsidR="003A32F5" w:rsidRDefault="003A32F5" w:rsidP="001C4E94">
            <w:pPr>
              <w:spacing w:after="0" w:line="240" w:lineRule="auto"/>
              <w:rPr>
                <w:b/>
                <w:lang w:val="en-GB"/>
              </w:rPr>
            </w:pPr>
            <w:r w:rsidRPr="003A32F5">
              <w:rPr>
                <w:b/>
                <w:lang w:val="en-GB"/>
              </w:rPr>
              <w:t xml:space="preserve">E2 level </w:t>
            </w:r>
            <w:r w:rsidR="00337B20">
              <w:rPr>
                <w:b/>
                <w:lang w:val="en-GB"/>
              </w:rPr>
              <w:t xml:space="preserve">on </w:t>
            </w:r>
            <w:r w:rsidRPr="003A32F5">
              <w:rPr>
                <w:b/>
                <w:lang w:val="en-GB"/>
              </w:rPr>
              <w:t xml:space="preserve">the </w:t>
            </w:r>
            <w:bookmarkStart w:id="0" w:name="OLE_LINK1"/>
            <w:bookmarkStart w:id="1" w:name="OLE_LINK2"/>
            <w:proofErr w:type="spellStart"/>
            <w:r w:rsidRPr="003A32F5">
              <w:rPr>
                <w:b/>
                <w:lang w:val="en-GB"/>
              </w:rPr>
              <w:t>D</w:t>
            </w:r>
            <w:r w:rsidRPr="003A32F5">
              <w:rPr>
                <w:b/>
                <w:vertAlign w:val="subscript"/>
                <w:lang w:val="en-GB"/>
              </w:rPr>
              <w:t>hCG</w:t>
            </w:r>
            <w:bookmarkEnd w:id="0"/>
            <w:bookmarkEnd w:id="1"/>
            <w:proofErr w:type="spellEnd"/>
            <w:r w:rsidRPr="003A32F5">
              <w:rPr>
                <w:b/>
                <w:vertAlign w:val="subscript"/>
                <w:lang w:val="en-GB"/>
              </w:rPr>
              <w:t xml:space="preserve"> </w:t>
            </w:r>
          </w:p>
          <w:p w:rsidR="007F175B" w:rsidRPr="003A32F5" w:rsidRDefault="00187F9B" w:rsidP="001C4E94">
            <w:pPr>
              <w:spacing w:after="0" w:line="240" w:lineRule="auto"/>
              <w:rPr>
                <w:b/>
                <w:lang w:val="en-GB"/>
              </w:rPr>
            </w:pPr>
            <w:r w:rsidRPr="007F175B">
              <w:rPr>
                <w:b/>
                <w:lang w:val="en-GB"/>
              </w:rPr>
              <w:t xml:space="preserve">            mean (+/-</w:t>
            </w:r>
            <w:r w:rsidR="00630787">
              <w:rPr>
                <w:b/>
                <w:lang w:val="en-GB"/>
              </w:rPr>
              <w:t xml:space="preserve"> </w:t>
            </w:r>
            <w:r w:rsidRPr="007F175B">
              <w:rPr>
                <w:b/>
                <w:lang w:val="en-GB"/>
              </w:rPr>
              <w:t>SD)</w:t>
            </w:r>
          </w:p>
        </w:tc>
        <w:tc>
          <w:tcPr>
            <w:tcW w:w="2817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3A32F5" w:rsidRDefault="00F458A7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1350</w:t>
            </w:r>
            <w:r w:rsidR="00792790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pg/ml </w:t>
            </w:r>
            <w:r w:rsidRPr="00BF4DB1">
              <w:rPr>
                <w:lang w:val="en-GB"/>
              </w:rPr>
              <w:t>(+/- 1742)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2801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3A32F5" w:rsidRDefault="00792790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95</w:t>
            </w:r>
            <w:r w:rsidR="00F458A7">
              <w:rPr>
                <w:lang w:val="en-GB"/>
              </w:rPr>
              <w:t>9</w:t>
            </w:r>
            <w:r>
              <w:rPr>
                <w:lang w:val="en-GB"/>
              </w:rPr>
              <w:t xml:space="preserve"> pg/ml (+/- 713</w:t>
            </w:r>
            <w:r w:rsidR="00F458A7">
              <w:rPr>
                <w:lang w:val="en-GB"/>
              </w:rPr>
              <w:t>)</w:t>
            </w:r>
          </w:p>
        </w:tc>
        <w:tc>
          <w:tcPr>
            <w:tcW w:w="0" w:type="auto"/>
          </w:tcPr>
          <w:p w:rsidR="003A32F5" w:rsidRDefault="00DF1AAB" w:rsidP="001C4E94">
            <w:pPr>
              <w:spacing w:after="0" w:line="240" w:lineRule="auto"/>
            </w:pPr>
            <w:r>
              <w:t>0.</w:t>
            </w:r>
            <w:r w:rsidR="00792790">
              <w:t>8596</w:t>
            </w:r>
          </w:p>
          <w:p w:rsidR="00DD75D4" w:rsidRPr="002A3DFC" w:rsidRDefault="00792790" w:rsidP="001C4E94">
            <w:pPr>
              <w:spacing w:after="0" w:line="240" w:lineRule="auto"/>
            </w:pPr>
            <w:r>
              <w:t>n</w:t>
            </w:r>
            <w:r w:rsidR="00DD75D4">
              <w:t>s</w:t>
            </w:r>
          </w:p>
        </w:tc>
      </w:tr>
      <w:tr w:rsidR="003A32F5" w:rsidRPr="00AA1C5A" w:rsidTr="00792790">
        <w:tc>
          <w:tcPr>
            <w:tcW w:w="3863" w:type="dxa"/>
          </w:tcPr>
          <w:p w:rsidR="003A32F5" w:rsidRDefault="003A32F5" w:rsidP="001C4E94">
            <w:pPr>
              <w:spacing w:after="0" w:line="240" w:lineRule="auto"/>
              <w:rPr>
                <w:b/>
                <w:lang w:val="en-GB"/>
              </w:rPr>
            </w:pPr>
            <w:r w:rsidRPr="0010309F">
              <w:rPr>
                <w:b/>
                <w:lang w:val="en-GB"/>
              </w:rPr>
              <w:t>Number of retrieved oocytes</w:t>
            </w:r>
            <w:r w:rsidR="0010309F" w:rsidRPr="0010309F">
              <w:rPr>
                <w:b/>
                <w:lang w:val="en-GB"/>
              </w:rPr>
              <w:t xml:space="preserve"> </w:t>
            </w:r>
          </w:p>
          <w:p w:rsidR="007F175B" w:rsidRPr="0010309F" w:rsidRDefault="00187F9B" w:rsidP="001C4E94">
            <w:pPr>
              <w:spacing w:after="0" w:line="240" w:lineRule="auto"/>
              <w:rPr>
                <w:b/>
                <w:lang w:val="en-GB"/>
              </w:rPr>
            </w:pPr>
            <w:r w:rsidRPr="007F175B">
              <w:rPr>
                <w:b/>
                <w:lang w:val="en-GB"/>
              </w:rPr>
              <w:t xml:space="preserve">            mean (+/-</w:t>
            </w:r>
            <w:r w:rsidR="00630787">
              <w:rPr>
                <w:b/>
                <w:lang w:val="en-GB"/>
              </w:rPr>
              <w:t xml:space="preserve"> </w:t>
            </w:r>
            <w:r w:rsidRPr="007F175B">
              <w:rPr>
                <w:b/>
                <w:lang w:val="en-GB"/>
              </w:rPr>
              <w:t>SD)</w:t>
            </w:r>
          </w:p>
        </w:tc>
        <w:tc>
          <w:tcPr>
            <w:tcW w:w="2817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4C07F4" w:rsidRDefault="00F458A7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2D67F5">
              <w:rPr>
                <w:lang w:val="en-GB"/>
              </w:rPr>
              <w:t>0.7 (+/- 9.9</w:t>
            </w:r>
            <w:r>
              <w:rPr>
                <w:lang w:val="en-GB"/>
              </w:rPr>
              <w:t>)</w:t>
            </w:r>
          </w:p>
        </w:tc>
        <w:tc>
          <w:tcPr>
            <w:tcW w:w="2801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AA1C5A" w:rsidRDefault="00F458A7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792790">
              <w:rPr>
                <w:lang w:val="en-GB"/>
              </w:rPr>
              <w:t>0.8 (+/- 6.2</w:t>
            </w:r>
            <w:r>
              <w:rPr>
                <w:lang w:val="en-GB"/>
              </w:rPr>
              <w:t>)</w:t>
            </w:r>
          </w:p>
        </w:tc>
        <w:tc>
          <w:tcPr>
            <w:tcW w:w="0" w:type="auto"/>
          </w:tcPr>
          <w:p w:rsidR="003A32F5" w:rsidRDefault="00DF1AAB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792790">
              <w:rPr>
                <w:lang w:val="en-GB"/>
              </w:rPr>
              <w:t>3716</w:t>
            </w:r>
          </w:p>
          <w:p w:rsidR="00DD75D4" w:rsidRPr="00AA1C5A" w:rsidRDefault="00792790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DD75D4" w:rsidRPr="00B4144F">
              <w:rPr>
                <w:lang w:val="en-GB"/>
              </w:rPr>
              <w:t>s</w:t>
            </w:r>
          </w:p>
        </w:tc>
      </w:tr>
      <w:tr w:rsidR="003A32F5" w:rsidRPr="00AA1C5A" w:rsidTr="00792790">
        <w:tc>
          <w:tcPr>
            <w:tcW w:w="3863" w:type="dxa"/>
          </w:tcPr>
          <w:p w:rsidR="003A32F5" w:rsidRDefault="003A32F5" w:rsidP="001C4E94">
            <w:pPr>
              <w:spacing w:after="0" w:line="240" w:lineRule="auto"/>
              <w:rPr>
                <w:b/>
                <w:lang w:val="en-GB"/>
              </w:rPr>
            </w:pPr>
            <w:r w:rsidRPr="003A32F5">
              <w:rPr>
                <w:b/>
                <w:lang w:val="en-GB"/>
              </w:rPr>
              <w:t xml:space="preserve">Number of mature oocytes </w:t>
            </w:r>
            <w:r w:rsidR="00337B20">
              <w:rPr>
                <w:b/>
                <w:lang w:val="en-GB"/>
              </w:rPr>
              <w:t>(</w:t>
            </w:r>
            <w:r w:rsidRPr="003A32F5">
              <w:rPr>
                <w:b/>
                <w:lang w:val="en-GB"/>
              </w:rPr>
              <w:t>MII</w:t>
            </w:r>
            <w:bookmarkStart w:id="2" w:name="_GoBack"/>
            <w:bookmarkEnd w:id="2"/>
            <w:r w:rsidR="00337B20">
              <w:rPr>
                <w:b/>
                <w:lang w:val="en-GB"/>
              </w:rPr>
              <w:t>)</w:t>
            </w:r>
          </w:p>
          <w:p w:rsidR="007F175B" w:rsidRPr="003A32F5" w:rsidRDefault="00187F9B" w:rsidP="001C4E94">
            <w:pPr>
              <w:spacing w:after="0" w:line="240" w:lineRule="auto"/>
              <w:rPr>
                <w:b/>
                <w:lang w:val="en-GB"/>
              </w:rPr>
            </w:pPr>
            <w:r w:rsidRPr="007F175B">
              <w:rPr>
                <w:b/>
                <w:lang w:val="en-GB"/>
              </w:rPr>
              <w:t xml:space="preserve">            mean (+/-SD)</w:t>
            </w:r>
          </w:p>
        </w:tc>
        <w:tc>
          <w:tcPr>
            <w:tcW w:w="2817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AA1C5A" w:rsidRDefault="00F458A7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8</w:t>
            </w:r>
            <w:r w:rsidR="002D67F5">
              <w:rPr>
                <w:lang w:val="en-GB"/>
              </w:rPr>
              <w:t>.3 (+/-7.7</w:t>
            </w:r>
            <w:r>
              <w:rPr>
                <w:lang w:val="en-GB"/>
              </w:rPr>
              <w:t>)</w:t>
            </w:r>
          </w:p>
        </w:tc>
        <w:tc>
          <w:tcPr>
            <w:tcW w:w="2801" w:type="dxa"/>
          </w:tcPr>
          <w:p w:rsidR="002D67F5" w:rsidRDefault="002D67F5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AA1C5A" w:rsidRDefault="00792790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8.1 (+/- 5.6</w:t>
            </w:r>
            <w:r w:rsidR="00F458A7">
              <w:rPr>
                <w:lang w:val="en-GB"/>
              </w:rPr>
              <w:t>)</w:t>
            </w:r>
          </w:p>
        </w:tc>
        <w:tc>
          <w:tcPr>
            <w:tcW w:w="0" w:type="auto"/>
          </w:tcPr>
          <w:p w:rsidR="003A32F5" w:rsidRDefault="00DF1AAB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792790">
              <w:rPr>
                <w:lang w:val="en-GB"/>
              </w:rPr>
              <w:t>5812</w:t>
            </w:r>
          </w:p>
          <w:p w:rsidR="00DD75D4" w:rsidRPr="00AA1C5A" w:rsidRDefault="00792790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>ns</w:t>
            </w:r>
          </w:p>
        </w:tc>
      </w:tr>
      <w:tr w:rsidR="003A32F5" w:rsidRPr="00AA1C5A" w:rsidTr="00792790">
        <w:tc>
          <w:tcPr>
            <w:tcW w:w="3863" w:type="dxa"/>
          </w:tcPr>
          <w:p w:rsidR="00EA3A7A" w:rsidRDefault="003A32F5" w:rsidP="00EA3A7A">
            <w:pPr>
              <w:spacing w:after="0" w:line="240" w:lineRule="auto"/>
              <w:rPr>
                <w:b/>
                <w:lang w:val="en-GB"/>
              </w:rPr>
            </w:pPr>
            <w:r w:rsidRPr="003A32F5">
              <w:rPr>
                <w:b/>
                <w:lang w:val="en-GB"/>
              </w:rPr>
              <w:t xml:space="preserve">Number of good quality embryos </w:t>
            </w:r>
          </w:p>
          <w:p w:rsidR="007F175B" w:rsidRPr="003A32F5" w:rsidRDefault="00EA3A7A" w:rsidP="00EA3A7A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            </w:t>
            </w:r>
            <w:r w:rsidR="00187F9B" w:rsidRPr="007F175B">
              <w:rPr>
                <w:b/>
                <w:lang w:val="en-GB"/>
              </w:rPr>
              <w:t>mean (+/-</w:t>
            </w:r>
            <w:r w:rsidR="00630787">
              <w:rPr>
                <w:b/>
                <w:lang w:val="en-GB"/>
              </w:rPr>
              <w:t xml:space="preserve"> </w:t>
            </w:r>
            <w:r w:rsidR="00187F9B" w:rsidRPr="007F175B">
              <w:rPr>
                <w:b/>
                <w:lang w:val="en-GB"/>
              </w:rPr>
              <w:t>SD)</w:t>
            </w:r>
          </w:p>
        </w:tc>
        <w:tc>
          <w:tcPr>
            <w:tcW w:w="2817" w:type="dxa"/>
          </w:tcPr>
          <w:p w:rsidR="007F175B" w:rsidRDefault="007F175B" w:rsidP="001C4E94">
            <w:pPr>
              <w:spacing w:after="0" w:line="240" w:lineRule="auto"/>
              <w:rPr>
                <w:lang w:val="en-GB"/>
              </w:rPr>
            </w:pPr>
          </w:p>
          <w:p w:rsidR="00F458A7" w:rsidRPr="0010309F" w:rsidRDefault="00D32641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2D67F5">
              <w:rPr>
                <w:lang w:val="en-GB"/>
              </w:rPr>
              <w:t>.</w:t>
            </w:r>
            <w:r w:rsidR="002D67F5" w:rsidRPr="00BF4DB1">
              <w:rPr>
                <w:lang w:val="en-GB"/>
              </w:rPr>
              <w:t>2</w:t>
            </w:r>
            <w:r w:rsidRPr="00BF4DB1">
              <w:rPr>
                <w:lang w:val="en-GB"/>
              </w:rPr>
              <w:t xml:space="preserve"> </w:t>
            </w:r>
            <w:r w:rsidR="002D67F5" w:rsidRPr="00BF4DB1">
              <w:rPr>
                <w:lang w:val="en-GB"/>
              </w:rPr>
              <w:t>(+/- 5.0</w:t>
            </w:r>
            <w:r w:rsidRPr="00BF4DB1">
              <w:rPr>
                <w:lang w:val="en-GB"/>
              </w:rPr>
              <w:t>)</w:t>
            </w:r>
          </w:p>
        </w:tc>
        <w:tc>
          <w:tcPr>
            <w:tcW w:w="2801" w:type="dxa"/>
          </w:tcPr>
          <w:p w:rsidR="007F175B" w:rsidRDefault="007F175B" w:rsidP="001C4E94">
            <w:pPr>
              <w:spacing w:after="0" w:line="240" w:lineRule="auto"/>
              <w:rPr>
                <w:lang w:val="en-GB"/>
              </w:rPr>
            </w:pPr>
          </w:p>
          <w:p w:rsidR="00D32641" w:rsidRPr="00AA1C5A" w:rsidRDefault="00792790" w:rsidP="00BF4DB1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4.4</w:t>
            </w:r>
            <w:r w:rsidR="00BF4DB1">
              <w:rPr>
                <w:lang w:val="en-GB"/>
              </w:rPr>
              <w:t xml:space="preserve"> (+/- 4.1</w:t>
            </w:r>
            <w:r w:rsidR="00D32641">
              <w:rPr>
                <w:lang w:val="en-GB"/>
              </w:rPr>
              <w:t>)</w:t>
            </w:r>
          </w:p>
        </w:tc>
        <w:tc>
          <w:tcPr>
            <w:tcW w:w="0" w:type="auto"/>
          </w:tcPr>
          <w:p w:rsidR="003A32F5" w:rsidRDefault="003918E2" w:rsidP="001C4E9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0.1</w:t>
            </w:r>
            <w:r w:rsidR="00792790">
              <w:rPr>
                <w:lang w:val="en-GB"/>
              </w:rPr>
              <w:t>676</w:t>
            </w:r>
          </w:p>
          <w:p w:rsidR="00DD75D4" w:rsidRPr="00AA1C5A" w:rsidRDefault="00DD75D4" w:rsidP="001C4E94">
            <w:pPr>
              <w:spacing w:after="0" w:line="240" w:lineRule="auto"/>
              <w:rPr>
                <w:lang w:val="en-GB"/>
              </w:rPr>
            </w:pPr>
            <w:r w:rsidRPr="002D67F5">
              <w:rPr>
                <w:lang w:val="en-US"/>
              </w:rPr>
              <w:t>ns</w:t>
            </w:r>
          </w:p>
        </w:tc>
      </w:tr>
    </w:tbl>
    <w:p w:rsidR="00F458A7" w:rsidRPr="007C6197" w:rsidRDefault="00337B20" w:rsidP="00951BB7">
      <w:pPr>
        <w:spacing w:after="0"/>
        <w:rPr>
          <w:b/>
          <w:lang w:val="en-GB"/>
        </w:rPr>
      </w:pPr>
      <w:r>
        <w:rPr>
          <w:b/>
          <w:lang w:val="en-GB"/>
        </w:rPr>
        <w:t>Table 1: Patient</w:t>
      </w:r>
      <w:r w:rsidR="00951BB7" w:rsidRPr="007C6197">
        <w:rPr>
          <w:b/>
          <w:lang w:val="en-GB"/>
        </w:rPr>
        <w:t xml:space="preserve"> and stimulation characteristics</w:t>
      </w:r>
    </w:p>
    <w:p w:rsidR="00F458A7" w:rsidRDefault="00F458A7" w:rsidP="00951BB7">
      <w:pPr>
        <w:spacing w:after="0"/>
        <w:rPr>
          <w:lang w:val="en-GB"/>
        </w:rPr>
      </w:pPr>
    </w:p>
    <w:p w:rsidR="00EE459E" w:rsidRDefault="00EE459E">
      <w:pPr>
        <w:rPr>
          <w:lang w:val="en-GB"/>
        </w:rPr>
      </w:pPr>
    </w:p>
    <w:p w:rsidR="00F3045A" w:rsidRDefault="00F3045A">
      <w:pPr>
        <w:rPr>
          <w:lang w:val="en-GB"/>
        </w:rPr>
      </w:pPr>
    </w:p>
    <w:p w:rsidR="00F3045A" w:rsidRDefault="00F3045A" w:rsidP="00F3045A">
      <w:pPr>
        <w:spacing w:after="0"/>
        <w:rPr>
          <w:sz w:val="18"/>
          <w:szCs w:val="18"/>
          <w:lang w:val="en-GB"/>
        </w:rPr>
      </w:pPr>
      <w:proofErr w:type="spellStart"/>
      <w:r w:rsidRPr="00F532BA">
        <w:rPr>
          <w:sz w:val="18"/>
          <w:szCs w:val="18"/>
          <w:lang w:val="en-GB"/>
        </w:rPr>
        <w:t>D</w:t>
      </w:r>
      <w:r w:rsidRPr="00F532BA">
        <w:rPr>
          <w:sz w:val="18"/>
          <w:szCs w:val="18"/>
          <w:vertAlign w:val="subscript"/>
          <w:lang w:val="en-GB"/>
        </w:rPr>
        <w:t>hCG</w:t>
      </w:r>
      <w:proofErr w:type="spellEnd"/>
      <w:r>
        <w:rPr>
          <w:sz w:val="18"/>
          <w:szCs w:val="18"/>
          <w:lang w:val="en-GB"/>
        </w:rPr>
        <w:t>: day of human chorionic g</w:t>
      </w:r>
      <w:r w:rsidRPr="00F532BA">
        <w:rPr>
          <w:sz w:val="18"/>
          <w:szCs w:val="18"/>
          <w:lang w:val="en-GB"/>
        </w:rPr>
        <w:t>onadotropin injection</w:t>
      </w:r>
      <w:r>
        <w:rPr>
          <w:sz w:val="18"/>
          <w:szCs w:val="18"/>
          <w:lang w:val="en-GB"/>
        </w:rPr>
        <w:t xml:space="preserve"> / </w:t>
      </w:r>
      <w:r w:rsidRPr="00F532BA">
        <w:rPr>
          <w:sz w:val="18"/>
          <w:szCs w:val="18"/>
          <w:lang w:val="en-GB"/>
        </w:rPr>
        <w:t xml:space="preserve">E2: </w:t>
      </w:r>
      <w:proofErr w:type="spellStart"/>
      <w:r w:rsidRPr="00F532BA">
        <w:rPr>
          <w:sz w:val="18"/>
          <w:szCs w:val="18"/>
          <w:lang w:val="en-GB"/>
        </w:rPr>
        <w:t>estradiol</w:t>
      </w:r>
      <w:proofErr w:type="spellEnd"/>
      <w:r>
        <w:rPr>
          <w:sz w:val="18"/>
          <w:szCs w:val="18"/>
          <w:lang w:val="en-GB"/>
        </w:rPr>
        <w:t xml:space="preserve"> / </w:t>
      </w:r>
      <w:r w:rsidRPr="00F532BA">
        <w:rPr>
          <w:sz w:val="18"/>
          <w:szCs w:val="18"/>
          <w:lang w:val="en-GB"/>
        </w:rPr>
        <w:t>IVF: in vitro fertilization</w:t>
      </w:r>
      <w:r>
        <w:rPr>
          <w:sz w:val="18"/>
          <w:szCs w:val="18"/>
          <w:lang w:val="en-GB"/>
        </w:rPr>
        <w:t xml:space="preserve"> / MII: metaphase II / ns: not </w:t>
      </w:r>
      <w:r w:rsidRPr="00F532BA">
        <w:rPr>
          <w:sz w:val="18"/>
          <w:szCs w:val="18"/>
          <w:lang w:val="en-GB"/>
        </w:rPr>
        <w:t>statistically significant</w:t>
      </w:r>
      <w:r>
        <w:rPr>
          <w:sz w:val="18"/>
          <w:szCs w:val="18"/>
          <w:lang w:val="en-GB"/>
        </w:rPr>
        <w:t xml:space="preserve"> / </w:t>
      </w:r>
      <w:r w:rsidRPr="00F532BA">
        <w:rPr>
          <w:sz w:val="18"/>
          <w:szCs w:val="18"/>
          <w:lang w:val="en-GB"/>
        </w:rPr>
        <w:t>SD: standard deviation</w:t>
      </w:r>
    </w:p>
    <w:p w:rsidR="00F3045A" w:rsidRPr="00F532BA" w:rsidRDefault="00F3045A" w:rsidP="00F3045A">
      <w:pPr>
        <w:spacing w:after="0"/>
        <w:rPr>
          <w:sz w:val="18"/>
          <w:szCs w:val="18"/>
          <w:lang w:val="en-GB"/>
        </w:rPr>
      </w:pPr>
      <w:r w:rsidRPr="00F532BA">
        <w:rPr>
          <w:sz w:val="18"/>
          <w:szCs w:val="18"/>
          <w:lang w:val="en-GB"/>
        </w:rPr>
        <w:t>(*): statistically significant (</w:t>
      </w:r>
      <w:r w:rsidRPr="00F532BA">
        <w:rPr>
          <w:i/>
          <w:sz w:val="18"/>
          <w:szCs w:val="18"/>
          <w:lang w:val="en-GB"/>
        </w:rPr>
        <w:t>p</w:t>
      </w:r>
      <w:r w:rsidRPr="00F532BA">
        <w:rPr>
          <w:sz w:val="18"/>
          <w:szCs w:val="18"/>
          <w:lang w:val="en-GB"/>
        </w:rPr>
        <w:t>-value &lt; 0.05)</w:t>
      </w:r>
    </w:p>
    <w:p w:rsidR="00F3045A" w:rsidRPr="00AA1C5A" w:rsidRDefault="00F3045A">
      <w:pPr>
        <w:rPr>
          <w:lang w:val="en-GB"/>
        </w:rPr>
      </w:pPr>
    </w:p>
    <w:sectPr w:rsidR="00F3045A" w:rsidRPr="00AA1C5A" w:rsidSect="00F3045A">
      <w:pgSz w:w="11906" w:h="16838"/>
      <w:pgMar w:top="818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characterSpacingControl w:val="doNotCompress"/>
  <w:compat/>
  <w:rsids>
    <w:rsidRoot w:val="003A32F5"/>
    <w:rsid w:val="00001E90"/>
    <w:rsid w:val="0003435E"/>
    <w:rsid w:val="000345D3"/>
    <w:rsid w:val="0005455F"/>
    <w:rsid w:val="00072E59"/>
    <w:rsid w:val="000E07A8"/>
    <w:rsid w:val="000F4AB4"/>
    <w:rsid w:val="0010309F"/>
    <w:rsid w:val="00103451"/>
    <w:rsid w:val="0010443D"/>
    <w:rsid w:val="00106207"/>
    <w:rsid w:val="00113963"/>
    <w:rsid w:val="00113D49"/>
    <w:rsid w:val="00117895"/>
    <w:rsid w:val="00120937"/>
    <w:rsid w:val="0012398C"/>
    <w:rsid w:val="001267AB"/>
    <w:rsid w:val="00152408"/>
    <w:rsid w:val="00170547"/>
    <w:rsid w:val="00187F9B"/>
    <w:rsid w:val="00193C8C"/>
    <w:rsid w:val="001C25AD"/>
    <w:rsid w:val="001C4E94"/>
    <w:rsid w:val="001E143D"/>
    <w:rsid w:val="001F71CC"/>
    <w:rsid w:val="002604BE"/>
    <w:rsid w:val="00262083"/>
    <w:rsid w:val="00264255"/>
    <w:rsid w:val="002663FC"/>
    <w:rsid w:val="00274211"/>
    <w:rsid w:val="002772BE"/>
    <w:rsid w:val="002833B6"/>
    <w:rsid w:val="0029744B"/>
    <w:rsid w:val="002A2C86"/>
    <w:rsid w:val="002D0C80"/>
    <w:rsid w:val="002D67F5"/>
    <w:rsid w:val="00303380"/>
    <w:rsid w:val="00326A90"/>
    <w:rsid w:val="00332545"/>
    <w:rsid w:val="00337B20"/>
    <w:rsid w:val="0034318D"/>
    <w:rsid w:val="00345F2A"/>
    <w:rsid w:val="00351F02"/>
    <w:rsid w:val="003732FF"/>
    <w:rsid w:val="00375175"/>
    <w:rsid w:val="00377D15"/>
    <w:rsid w:val="003861F7"/>
    <w:rsid w:val="00386A90"/>
    <w:rsid w:val="00391175"/>
    <w:rsid w:val="003918E2"/>
    <w:rsid w:val="003A32F5"/>
    <w:rsid w:val="003B5CB7"/>
    <w:rsid w:val="003C21E8"/>
    <w:rsid w:val="003D0D70"/>
    <w:rsid w:val="00412C57"/>
    <w:rsid w:val="0043109C"/>
    <w:rsid w:val="004318DE"/>
    <w:rsid w:val="00434388"/>
    <w:rsid w:val="00466607"/>
    <w:rsid w:val="00474EEA"/>
    <w:rsid w:val="004976A1"/>
    <w:rsid w:val="004C07F4"/>
    <w:rsid w:val="004D219B"/>
    <w:rsid w:val="004E1096"/>
    <w:rsid w:val="004E136B"/>
    <w:rsid w:val="00527963"/>
    <w:rsid w:val="005372D9"/>
    <w:rsid w:val="005420D8"/>
    <w:rsid w:val="00542FAC"/>
    <w:rsid w:val="00571EF2"/>
    <w:rsid w:val="00590E31"/>
    <w:rsid w:val="00591DA9"/>
    <w:rsid w:val="005938EE"/>
    <w:rsid w:val="005A73E9"/>
    <w:rsid w:val="005B3DA5"/>
    <w:rsid w:val="005C6E04"/>
    <w:rsid w:val="005D2FB9"/>
    <w:rsid w:val="005E227C"/>
    <w:rsid w:val="00614107"/>
    <w:rsid w:val="00630787"/>
    <w:rsid w:val="00651F2A"/>
    <w:rsid w:val="006650DD"/>
    <w:rsid w:val="00667A2F"/>
    <w:rsid w:val="006C07E3"/>
    <w:rsid w:val="006E1BE0"/>
    <w:rsid w:val="006E3B31"/>
    <w:rsid w:val="006F79EB"/>
    <w:rsid w:val="007202FB"/>
    <w:rsid w:val="00720F77"/>
    <w:rsid w:val="00721F61"/>
    <w:rsid w:val="007322BC"/>
    <w:rsid w:val="00735DD6"/>
    <w:rsid w:val="00741DE2"/>
    <w:rsid w:val="00761BCE"/>
    <w:rsid w:val="00771D03"/>
    <w:rsid w:val="007847E1"/>
    <w:rsid w:val="00792790"/>
    <w:rsid w:val="007A0110"/>
    <w:rsid w:val="007A7608"/>
    <w:rsid w:val="007C6197"/>
    <w:rsid w:val="007D03E2"/>
    <w:rsid w:val="007E077A"/>
    <w:rsid w:val="007F175B"/>
    <w:rsid w:val="00802BEE"/>
    <w:rsid w:val="008163C4"/>
    <w:rsid w:val="008361E9"/>
    <w:rsid w:val="008448B6"/>
    <w:rsid w:val="00847CF4"/>
    <w:rsid w:val="0086492C"/>
    <w:rsid w:val="00865C96"/>
    <w:rsid w:val="008A7AC1"/>
    <w:rsid w:val="008D354C"/>
    <w:rsid w:val="009334FC"/>
    <w:rsid w:val="00936370"/>
    <w:rsid w:val="00951BB7"/>
    <w:rsid w:val="00973188"/>
    <w:rsid w:val="00974D52"/>
    <w:rsid w:val="009840CB"/>
    <w:rsid w:val="009940D9"/>
    <w:rsid w:val="00995FDD"/>
    <w:rsid w:val="009D5048"/>
    <w:rsid w:val="009E2ECF"/>
    <w:rsid w:val="009F64D4"/>
    <w:rsid w:val="00A06455"/>
    <w:rsid w:val="00A06DBC"/>
    <w:rsid w:val="00A134B4"/>
    <w:rsid w:val="00A37061"/>
    <w:rsid w:val="00A5785C"/>
    <w:rsid w:val="00A656B2"/>
    <w:rsid w:val="00A66552"/>
    <w:rsid w:val="00A846ED"/>
    <w:rsid w:val="00AA1C5A"/>
    <w:rsid w:val="00AB00DD"/>
    <w:rsid w:val="00AB588D"/>
    <w:rsid w:val="00B155B6"/>
    <w:rsid w:val="00B16B03"/>
    <w:rsid w:val="00B35F50"/>
    <w:rsid w:val="00B4144F"/>
    <w:rsid w:val="00B60E53"/>
    <w:rsid w:val="00B611A2"/>
    <w:rsid w:val="00B6713A"/>
    <w:rsid w:val="00B7451E"/>
    <w:rsid w:val="00BB53DB"/>
    <w:rsid w:val="00BB5999"/>
    <w:rsid w:val="00BC1EEF"/>
    <w:rsid w:val="00BC492E"/>
    <w:rsid w:val="00BF4DB1"/>
    <w:rsid w:val="00BF4F4E"/>
    <w:rsid w:val="00C0028F"/>
    <w:rsid w:val="00C0624B"/>
    <w:rsid w:val="00C25BF7"/>
    <w:rsid w:val="00C53032"/>
    <w:rsid w:val="00C63035"/>
    <w:rsid w:val="00C67618"/>
    <w:rsid w:val="00CA6950"/>
    <w:rsid w:val="00CD4C73"/>
    <w:rsid w:val="00D0593F"/>
    <w:rsid w:val="00D32641"/>
    <w:rsid w:val="00D436E3"/>
    <w:rsid w:val="00D524C9"/>
    <w:rsid w:val="00D9174F"/>
    <w:rsid w:val="00DC6F65"/>
    <w:rsid w:val="00DD384E"/>
    <w:rsid w:val="00DD75D4"/>
    <w:rsid w:val="00DF1AAB"/>
    <w:rsid w:val="00E10255"/>
    <w:rsid w:val="00E11483"/>
    <w:rsid w:val="00E21D36"/>
    <w:rsid w:val="00E21F89"/>
    <w:rsid w:val="00E242C8"/>
    <w:rsid w:val="00E32EEE"/>
    <w:rsid w:val="00E41B3D"/>
    <w:rsid w:val="00E44CD4"/>
    <w:rsid w:val="00E575D8"/>
    <w:rsid w:val="00E94FB6"/>
    <w:rsid w:val="00EA3A7A"/>
    <w:rsid w:val="00EB10D7"/>
    <w:rsid w:val="00EC5AB8"/>
    <w:rsid w:val="00EC7D9B"/>
    <w:rsid w:val="00EE459E"/>
    <w:rsid w:val="00F0697C"/>
    <w:rsid w:val="00F07AA8"/>
    <w:rsid w:val="00F20C2C"/>
    <w:rsid w:val="00F20E1A"/>
    <w:rsid w:val="00F3045A"/>
    <w:rsid w:val="00F458A7"/>
    <w:rsid w:val="00F532BA"/>
    <w:rsid w:val="00F55A10"/>
    <w:rsid w:val="00F64CEE"/>
    <w:rsid w:val="00FC6975"/>
    <w:rsid w:val="00FF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32F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9E2E3-8B1D-415D-9833-FAE0D0FB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Study group (n=16)</vt:lpstr>
    </vt:vector>
  </TitlesOfParts>
  <Company>Université Catholique de Louvain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group (n=16)</dc:title>
  <dc:creator>Matrice UCL</dc:creator>
  <cp:lastModifiedBy>MM</cp:lastModifiedBy>
  <cp:revision>2</cp:revision>
  <cp:lastPrinted>2014-01-07T08:39:00Z</cp:lastPrinted>
  <dcterms:created xsi:type="dcterms:W3CDTF">2014-07-31T22:15:00Z</dcterms:created>
  <dcterms:modified xsi:type="dcterms:W3CDTF">2014-07-31T22:15:00Z</dcterms:modified>
</cp:coreProperties>
</file>