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CB" w:rsidRDefault="00850BCB" w:rsidP="003616C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50BCB" w:rsidRDefault="00850BCB" w:rsidP="003616C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710F0" w:rsidRDefault="00720B37" w:rsidP="003616C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E5385">
        <w:rPr>
          <w:rFonts w:ascii="Arial" w:hAnsi="Arial" w:cs="Arial"/>
          <w:b/>
          <w:sz w:val="20"/>
          <w:szCs w:val="20"/>
        </w:rPr>
        <w:t xml:space="preserve">Table </w:t>
      </w:r>
      <w:r w:rsidR="00B5178B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E5385">
        <w:rPr>
          <w:rFonts w:ascii="Arial" w:hAnsi="Arial" w:cs="Arial"/>
          <w:b/>
          <w:sz w:val="20"/>
          <w:szCs w:val="20"/>
        </w:rPr>
        <w:t xml:space="preserve">1: </w:t>
      </w:r>
      <w:r w:rsidR="00110969">
        <w:rPr>
          <w:rFonts w:ascii="Arial" w:hAnsi="Arial" w:cs="Arial"/>
          <w:b/>
          <w:sz w:val="20"/>
          <w:szCs w:val="20"/>
        </w:rPr>
        <w:t>Expression and d</w:t>
      </w:r>
      <w:r w:rsidR="00924A22" w:rsidRPr="00AE5385">
        <w:rPr>
          <w:rFonts w:ascii="Arial" w:hAnsi="Arial" w:cs="Arial"/>
          <w:b/>
          <w:sz w:val="20"/>
          <w:szCs w:val="20"/>
        </w:rPr>
        <w:t>istribution of markers within OSE and cortex regions of ovar</w:t>
      </w:r>
      <w:r w:rsidR="00ED20D7">
        <w:rPr>
          <w:rFonts w:ascii="Arial" w:hAnsi="Arial" w:cs="Arial"/>
          <w:b/>
          <w:sz w:val="20"/>
          <w:szCs w:val="20"/>
        </w:rPr>
        <w:t>ian tissue</w:t>
      </w:r>
      <w:r w:rsidR="00664D58">
        <w:rPr>
          <w:rFonts w:ascii="Arial" w:hAnsi="Arial" w:cs="Arial"/>
          <w:b/>
          <w:sz w:val="20"/>
          <w:szCs w:val="20"/>
        </w:rPr>
        <w:t>s</w:t>
      </w:r>
      <w:r w:rsidR="00ED20D7">
        <w:rPr>
          <w:rFonts w:ascii="Arial" w:hAnsi="Arial" w:cs="Arial"/>
          <w:b/>
          <w:sz w:val="20"/>
          <w:szCs w:val="20"/>
        </w:rPr>
        <w:t xml:space="preserve"> </w:t>
      </w:r>
      <w:r w:rsidR="00924A22" w:rsidRPr="00AE5385">
        <w:rPr>
          <w:rFonts w:ascii="Arial" w:hAnsi="Arial" w:cs="Arial"/>
          <w:b/>
          <w:sz w:val="20"/>
          <w:szCs w:val="20"/>
        </w:rPr>
        <w:t>by immunohistochemistry (IHC)</w:t>
      </w:r>
      <w:r w:rsidR="00ED20D7">
        <w:rPr>
          <w:rFonts w:ascii="Arial" w:hAnsi="Arial" w:cs="Arial"/>
          <w:b/>
          <w:sz w:val="20"/>
          <w:szCs w:val="20"/>
        </w:rPr>
        <w:t xml:space="preserve"> method</w:t>
      </w:r>
    </w:p>
    <w:tbl>
      <w:tblPr>
        <w:tblStyle w:val="TableGrid"/>
        <w:tblpPr w:leftFromText="180" w:rightFromText="180" w:vertAnchor="page" w:horzAnchor="margin" w:tblpX="-6" w:tblpY="2551"/>
        <w:tblW w:w="5000" w:type="pct"/>
        <w:tblLook w:val="04A0" w:firstRow="1" w:lastRow="0" w:firstColumn="1" w:lastColumn="0" w:noHBand="0" w:noVBand="1"/>
      </w:tblPr>
      <w:tblGrid>
        <w:gridCol w:w="2154"/>
        <w:gridCol w:w="3231"/>
        <w:gridCol w:w="3314"/>
      </w:tblGrid>
      <w:tr w:rsidR="00AE5385" w:rsidRPr="00AE5385" w:rsidTr="000020B9">
        <w:tc>
          <w:tcPr>
            <w:tcW w:w="1238" w:type="pct"/>
            <w:vMerge w:val="restart"/>
          </w:tcPr>
          <w:p w:rsidR="0016198E" w:rsidRPr="00AE5385" w:rsidRDefault="00520DAD" w:rsidP="000020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 xml:space="preserve">Markers </w:t>
            </w:r>
            <w:r w:rsidR="007D23B2">
              <w:rPr>
                <w:rFonts w:ascii="Arial" w:hAnsi="Arial" w:cs="Arial"/>
                <w:b/>
                <w:sz w:val="20"/>
                <w:szCs w:val="20"/>
              </w:rPr>
              <w:t xml:space="preserve">studied in various </w:t>
            </w:r>
            <w:r w:rsidR="000020B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020B9" w:rsidRPr="00AE5385">
              <w:rPr>
                <w:rFonts w:ascii="Arial" w:hAnsi="Arial" w:cs="Arial"/>
                <w:b/>
                <w:sz w:val="20"/>
                <w:szCs w:val="20"/>
              </w:rPr>
              <w:t>ample</w:t>
            </w:r>
            <w:r w:rsidR="000020B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020B9" w:rsidRPr="00AE538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62" w:type="pct"/>
            <w:gridSpan w:val="2"/>
          </w:tcPr>
          <w:p w:rsidR="0016198E" w:rsidRPr="00AE5385" w:rsidRDefault="0001626B" w:rsidP="009F20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>Distribution of Markers</w:t>
            </w:r>
          </w:p>
        </w:tc>
      </w:tr>
      <w:tr w:rsidR="00AE5385" w:rsidRPr="00AE5385" w:rsidTr="003C18C3">
        <w:tc>
          <w:tcPr>
            <w:tcW w:w="1238" w:type="pct"/>
            <w:vMerge/>
          </w:tcPr>
          <w:p w:rsidR="0016198E" w:rsidRPr="00AE5385" w:rsidRDefault="0016198E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pct"/>
          </w:tcPr>
          <w:p w:rsidR="0016198E" w:rsidRPr="00AE5385" w:rsidRDefault="0016198E" w:rsidP="00F50D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>OSE</w:t>
            </w:r>
          </w:p>
        </w:tc>
        <w:tc>
          <w:tcPr>
            <w:tcW w:w="1905" w:type="pct"/>
          </w:tcPr>
          <w:p w:rsidR="0016198E" w:rsidRPr="00AE5385" w:rsidRDefault="0016198E" w:rsidP="00F50D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>Cortex</w:t>
            </w:r>
          </w:p>
        </w:tc>
      </w:tr>
      <w:tr w:rsidR="003C18C3" w:rsidRPr="00AE5385" w:rsidTr="003C18C3">
        <w:tc>
          <w:tcPr>
            <w:tcW w:w="5000" w:type="pct"/>
            <w:gridSpan w:val="3"/>
          </w:tcPr>
          <w:p w:rsidR="003C18C3" w:rsidRPr="00AE5385" w:rsidRDefault="003C18C3" w:rsidP="000069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>C-KIT/CD117</w:t>
            </w:r>
          </w:p>
        </w:tc>
      </w:tr>
      <w:tr w:rsidR="00AE5385" w:rsidRPr="00AE5385" w:rsidTr="003C18C3">
        <w:tc>
          <w:tcPr>
            <w:tcW w:w="1238" w:type="pct"/>
          </w:tcPr>
          <w:p w:rsidR="0016198E" w:rsidRPr="00AE5385" w:rsidRDefault="00DB7B82" w:rsidP="00DB7B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Normal Ovary                            </w:t>
            </w:r>
          </w:p>
        </w:tc>
        <w:tc>
          <w:tcPr>
            <w:tcW w:w="1857" w:type="pct"/>
          </w:tcPr>
          <w:p w:rsidR="0016198E" w:rsidRPr="00AE5385" w:rsidRDefault="0016198E" w:rsidP="00EF71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OSE cells </w:t>
            </w:r>
            <w:r w:rsidR="00EF71E9" w:rsidRPr="00AE5385">
              <w:rPr>
                <w:rFonts w:ascii="Arial" w:hAnsi="Arial" w:cs="Arial"/>
                <w:sz w:val="20"/>
                <w:szCs w:val="20"/>
              </w:rPr>
              <w:t>&amp; cell layer beneath st</w:t>
            </w:r>
            <w:r w:rsidR="00310504" w:rsidRPr="00AE5385">
              <w:rPr>
                <w:rFonts w:ascii="Arial" w:hAnsi="Arial" w:cs="Arial"/>
                <w:sz w:val="20"/>
                <w:szCs w:val="20"/>
              </w:rPr>
              <w:t>ained +</w:t>
            </w:r>
            <w:proofErr w:type="spellStart"/>
            <w:r w:rsidR="00310504" w:rsidRPr="00AE5385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310504" w:rsidRPr="00AE5385">
              <w:rPr>
                <w:rFonts w:ascii="Arial" w:hAnsi="Arial" w:cs="Arial"/>
                <w:sz w:val="20"/>
                <w:szCs w:val="20"/>
              </w:rPr>
              <w:t xml:space="preserve">, no single </w:t>
            </w:r>
            <w:r w:rsidR="009E1BFE" w:rsidRPr="00AE5385">
              <w:rPr>
                <w:rFonts w:ascii="Arial" w:hAnsi="Arial" w:cs="Arial"/>
                <w:sz w:val="20"/>
                <w:szCs w:val="20"/>
              </w:rPr>
              <w:t xml:space="preserve">isolated C-KIT+ </w:t>
            </w:r>
            <w:r w:rsidR="00305EB6">
              <w:rPr>
                <w:rFonts w:ascii="Arial" w:hAnsi="Arial" w:cs="Arial"/>
                <w:sz w:val="20"/>
                <w:szCs w:val="20"/>
              </w:rPr>
              <w:t xml:space="preserve">cells </w:t>
            </w:r>
            <w:r w:rsidR="009E1BFE" w:rsidRPr="00AE5385">
              <w:rPr>
                <w:rFonts w:ascii="Arial" w:hAnsi="Arial" w:cs="Arial"/>
                <w:sz w:val="20"/>
                <w:szCs w:val="20"/>
              </w:rPr>
              <w:t>observed</w:t>
            </w:r>
          </w:p>
        </w:tc>
        <w:tc>
          <w:tcPr>
            <w:tcW w:w="1905" w:type="pct"/>
          </w:tcPr>
          <w:p w:rsidR="0016198E" w:rsidRPr="00AE5385" w:rsidRDefault="009E1BFE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Specific regions with multiple cells </w:t>
            </w:r>
            <w:r w:rsidR="001C6C32" w:rsidRPr="00AE5385">
              <w:rPr>
                <w:rFonts w:ascii="Arial" w:hAnsi="Arial" w:cs="Arial"/>
                <w:sz w:val="20"/>
                <w:szCs w:val="20"/>
              </w:rPr>
              <w:t xml:space="preserve">in groups were identified as </w:t>
            </w:r>
            <w:r w:rsidR="002A7DE3" w:rsidRPr="00AE5385">
              <w:rPr>
                <w:rFonts w:ascii="Arial" w:hAnsi="Arial" w:cs="Arial"/>
                <w:sz w:val="20"/>
                <w:szCs w:val="20"/>
              </w:rPr>
              <w:t>C-KIT+ rather than single isolated cells</w:t>
            </w:r>
          </w:p>
        </w:tc>
      </w:tr>
      <w:tr w:rsidR="00AE5385" w:rsidRPr="00AE5385" w:rsidTr="003C18C3">
        <w:tc>
          <w:tcPr>
            <w:tcW w:w="1238" w:type="pct"/>
          </w:tcPr>
          <w:p w:rsidR="0016198E" w:rsidRPr="00AE5385" w:rsidRDefault="0016198E" w:rsidP="00DB7B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</w:t>
            </w:r>
            <w:r w:rsidR="00DB7B82" w:rsidRPr="00AE5385">
              <w:rPr>
                <w:rFonts w:ascii="Arial" w:hAnsi="Arial" w:cs="Arial"/>
                <w:sz w:val="20"/>
                <w:szCs w:val="20"/>
              </w:rPr>
              <w:t xml:space="preserve">enign </w:t>
            </w:r>
            <w:proofErr w:type="spellStart"/>
            <w:r w:rsidR="00DB7B82"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16198E" w:rsidRPr="00AE5385" w:rsidRDefault="001C6C32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Similar to NO, OSE layer showed specific + signals</w:t>
            </w:r>
            <w:r w:rsidR="007B0B41" w:rsidRPr="00AE5385">
              <w:rPr>
                <w:rFonts w:ascii="Arial" w:hAnsi="Arial" w:cs="Arial"/>
                <w:sz w:val="20"/>
                <w:szCs w:val="20"/>
              </w:rPr>
              <w:t>, few epithelial cells at periphery and few larger cells below OSE layer show bright signals</w:t>
            </w:r>
          </w:p>
        </w:tc>
        <w:tc>
          <w:tcPr>
            <w:tcW w:w="1905" w:type="pct"/>
          </w:tcPr>
          <w:p w:rsidR="0016198E" w:rsidRPr="00AE5385" w:rsidRDefault="00C064E6" w:rsidP="00C064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Single/cluster of + cells localized at many regions, specially oval shaped larger + cells, dim and bright signals in different cells within single field observed </w:t>
            </w:r>
          </w:p>
        </w:tc>
      </w:tr>
      <w:tr w:rsidR="00AE5385" w:rsidRPr="00AE5385" w:rsidTr="003C18C3">
        <w:tc>
          <w:tcPr>
            <w:tcW w:w="1238" w:type="pct"/>
          </w:tcPr>
          <w:p w:rsidR="0016198E" w:rsidRPr="00AE5385" w:rsidRDefault="0016198E" w:rsidP="00DB7B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</w:t>
            </w:r>
            <w:r w:rsidR="00DB7B82" w:rsidRPr="00AE5385">
              <w:rPr>
                <w:rFonts w:ascii="Arial" w:hAnsi="Arial" w:cs="Arial"/>
                <w:sz w:val="20"/>
                <w:szCs w:val="20"/>
              </w:rPr>
              <w:t xml:space="preserve">orderline </w:t>
            </w:r>
            <w:proofErr w:type="spellStart"/>
            <w:r w:rsidR="00DB7B82"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16198E" w:rsidRPr="00AE5385" w:rsidRDefault="0073327F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Larger columnar </w:t>
            </w:r>
            <w:r w:rsidR="0016198E" w:rsidRPr="00AE5385">
              <w:rPr>
                <w:rFonts w:ascii="Arial" w:hAnsi="Arial" w:cs="Arial"/>
                <w:sz w:val="20"/>
                <w:szCs w:val="20"/>
              </w:rPr>
              <w:t xml:space="preserve">OSE </w:t>
            </w:r>
            <w:r w:rsidR="00951BDA" w:rsidRPr="00AE5385">
              <w:rPr>
                <w:rFonts w:ascii="Arial" w:hAnsi="Arial" w:cs="Arial"/>
                <w:sz w:val="20"/>
                <w:szCs w:val="20"/>
              </w:rPr>
              <w:t xml:space="preserve">cells </w:t>
            </w:r>
            <w:r w:rsidR="0016198E" w:rsidRPr="00AE5385">
              <w:rPr>
                <w:rFonts w:ascii="Arial" w:hAnsi="Arial" w:cs="Arial"/>
                <w:sz w:val="20"/>
                <w:szCs w:val="20"/>
              </w:rPr>
              <w:t>with bright +</w:t>
            </w:r>
            <w:proofErr w:type="spellStart"/>
            <w:r w:rsidR="0016198E" w:rsidRPr="00AE5385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="0016198E" w:rsidRPr="00AE5385">
              <w:rPr>
                <w:rFonts w:ascii="Arial" w:hAnsi="Arial" w:cs="Arial"/>
                <w:sz w:val="20"/>
                <w:szCs w:val="20"/>
              </w:rPr>
              <w:t xml:space="preserve"> signals</w:t>
            </w:r>
            <w:r w:rsidR="00A1315B" w:rsidRPr="00AE5385">
              <w:rPr>
                <w:rFonts w:ascii="Arial" w:hAnsi="Arial" w:cs="Arial"/>
                <w:sz w:val="20"/>
                <w:szCs w:val="20"/>
              </w:rPr>
              <w:t xml:space="preserve"> diffused towards periphery</w:t>
            </w:r>
          </w:p>
        </w:tc>
        <w:tc>
          <w:tcPr>
            <w:tcW w:w="1905" w:type="pct"/>
          </w:tcPr>
          <w:p w:rsidR="0016198E" w:rsidRPr="00AE5385" w:rsidRDefault="00242BE4" w:rsidP="003B0A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Few +</w:t>
            </w:r>
            <w:r w:rsidR="00EF58EC" w:rsidRPr="00AE5385">
              <w:rPr>
                <w:rFonts w:ascii="Arial" w:hAnsi="Arial" w:cs="Arial"/>
                <w:sz w:val="20"/>
                <w:szCs w:val="20"/>
              </w:rPr>
              <w:t xml:space="preserve"> cells in cluster </w:t>
            </w:r>
            <w:r w:rsidRPr="00AE5385">
              <w:rPr>
                <w:rFonts w:ascii="Arial" w:hAnsi="Arial" w:cs="Arial"/>
                <w:sz w:val="20"/>
                <w:szCs w:val="20"/>
              </w:rPr>
              <w:t xml:space="preserve">had bright signals, </w:t>
            </w:r>
            <w:r w:rsidR="009D4994" w:rsidRPr="00AE5385">
              <w:rPr>
                <w:rFonts w:ascii="Arial" w:hAnsi="Arial" w:cs="Arial"/>
                <w:sz w:val="20"/>
                <w:szCs w:val="20"/>
              </w:rPr>
              <w:t xml:space="preserve">larger  specific signals </w:t>
            </w:r>
            <w:r w:rsidR="007C33C1" w:rsidRPr="00AE5385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9D4994" w:rsidRPr="00AE5385">
              <w:rPr>
                <w:rFonts w:ascii="Arial" w:hAnsi="Arial" w:cs="Arial"/>
                <w:sz w:val="20"/>
                <w:szCs w:val="20"/>
              </w:rPr>
              <w:t xml:space="preserve">multiple </w:t>
            </w:r>
            <w:r w:rsidR="007C33C1" w:rsidRPr="00AE5385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="009D4994" w:rsidRPr="00AE5385">
              <w:rPr>
                <w:rFonts w:ascii="Arial" w:hAnsi="Arial" w:cs="Arial"/>
                <w:sz w:val="20"/>
                <w:szCs w:val="20"/>
              </w:rPr>
              <w:t>cells in cluster</w:t>
            </w:r>
            <w:r w:rsidR="007C33C1" w:rsidRPr="00AE5385">
              <w:rPr>
                <w:rFonts w:ascii="Arial" w:hAnsi="Arial" w:cs="Arial"/>
                <w:sz w:val="20"/>
                <w:szCs w:val="20"/>
              </w:rPr>
              <w:t>, very specific tiny spherical (</w:t>
            </w:r>
            <w:r w:rsidR="00160361" w:rsidRPr="00AE5385">
              <w:rPr>
                <w:rFonts w:ascii="Arial" w:hAnsi="Arial" w:cs="Arial"/>
                <w:sz w:val="20"/>
                <w:szCs w:val="20"/>
              </w:rPr>
              <w:t>&lt;10µm</w:t>
            </w:r>
            <w:r w:rsidR="007C33C1" w:rsidRPr="00AE5385">
              <w:rPr>
                <w:rFonts w:ascii="Arial" w:hAnsi="Arial" w:cs="Arial"/>
                <w:sz w:val="20"/>
                <w:szCs w:val="20"/>
              </w:rPr>
              <w:t>)</w:t>
            </w:r>
            <w:r w:rsidR="00160361" w:rsidRPr="00AE53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CD1" w:rsidRPr="00AE5385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160361" w:rsidRPr="00AE5385">
              <w:rPr>
                <w:rFonts w:ascii="Arial" w:hAnsi="Arial" w:cs="Arial"/>
                <w:sz w:val="20"/>
                <w:szCs w:val="20"/>
              </w:rPr>
              <w:t>larger elliptical</w:t>
            </w:r>
            <w:r w:rsidR="009F5CD1" w:rsidRPr="00AE5385">
              <w:rPr>
                <w:rFonts w:ascii="Arial" w:hAnsi="Arial" w:cs="Arial"/>
                <w:sz w:val="20"/>
                <w:szCs w:val="20"/>
              </w:rPr>
              <w:t xml:space="preserve"> cells (</w:t>
            </w:r>
            <w:r w:rsidR="003B0A2E" w:rsidRPr="00AE5385">
              <w:rPr>
                <w:rFonts w:ascii="Arial" w:hAnsi="Arial" w:cs="Arial"/>
                <w:sz w:val="20"/>
                <w:szCs w:val="20"/>
              </w:rPr>
              <w:t>~10 µm</w:t>
            </w:r>
            <w:r w:rsidR="009F5CD1" w:rsidRPr="00AE538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160361" w:rsidRPr="00AE53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5385" w:rsidRPr="00AE5385" w:rsidTr="003C18C3">
        <w:tc>
          <w:tcPr>
            <w:tcW w:w="1238" w:type="pct"/>
          </w:tcPr>
          <w:p w:rsidR="0016198E" w:rsidRPr="00AE5385" w:rsidRDefault="0016198E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H</w:t>
            </w:r>
            <w:r w:rsidR="00EA3452" w:rsidRPr="00AE5385">
              <w:rPr>
                <w:rFonts w:ascii="Arial" w:hAnsi="Arial" w:cs="Arial"/>
                <w:sz w:val="20"/>
                <w:szCs w:val="20"/>
              </w:rPr>
              <w:t xml:space="preserve">igh </w:t>
            </w:r>
            <w:r w:rsidRPr="00AE5385">
              <w:rPr>
                <w:rFonts w:ascii="Arial" w:hAnsi="Arial" w:cs="Arial"/>
                <w:sz w:val="20"/>
                <w:szCs w:val="20"/>
              </w:rPr>
              <w:t>G</w:t>
            </w:r>
            <w:r w:rsidR="00EA3452" w:rsidRPr="00AE5385">
              <w:rPr>
                <w:rFonts w:ascii="Arial" w:hAnsi="Arial" w:cs="Arial"/>
                <w:sz w:val="20"/>
                <w:szCs w:val="20"/>
              </w:rPr>
              <w:t xml:space="preserve">rade </w:t>
            </w:r>
            <w:proofErr w:type="spellStart"/>
            <w:r w:rsidR="00EA3452"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16198E" w:rsidRPr="00AE5385" w:rsidRDefault="004E16F7" w:rsidP="004323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OSE cells</w:t>
            </w:r>
            <w:r w:rsidR="0016198E" w:rsidRPr="00AE53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5385">
              <w:rPr>
                <w:rFonts w:ascii="Arial" w:hAnsi="Arial" w:cs="Arial"/>
                <w:sz w:val="20"/>
                <w:szCs w:val="20"/>
              </w:rPr>
              <w:t xml:space="preserve">revealed single isolated </w:t>
            </w:r>
            <w:r w:rsidR="0016198E" w:rsidRPr="00AE5385">
              <w:rPr>
                <w:rFonts w:ascii="Arial" w:hAnsi="Arial" w:cs="Arial"/>
                <w:sz w:val="20"/>
                <w:szCs w:val="20"/>
              </w:rPr>
              <w:t xml:space="preserve">+ cells </w:t>
            </w:r>
            <w:r w:rsidR="004323F0" w:rsidRPr="00AE5385">
              <w:rPr>
                <w:rFonts w:ascii="Arial" w:hAnsi="Arial" w:cs="Arial"/>
                <w:sz w:val="20"/>
                <w:szCs w:val="20"/>
              </w:rPr>
              <w:t xml:space="preserve">and some multiple + OSE cells, round fluffy and </w:t>
            </w:r>
            <w:r w:rsidR="00284BE9" w:rsidRPr="00AE5385">
              <w:rPr>
                <w:rFonts w:ascii="Arial" w:hAnsi="Arial" w:cs="Arial"/>
                <w:sz w:val="20"/>
                <w:szCs w:val="20"/>
              </w:rPr>
              <w:t>elliptical single cells and few larger + cell clusters</w:t>
            </w:r>
          </w:p>
        </w:tc>
        <w:tc>
          <w:tcPr>
            <w:tcW w:w="1905" w:type="pct"/>
          </w:tcPr>
          <w:p w:rsidR="000069EC" w:rsidRDefault="00C04A50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Multiple regions with clusters of + cells with bright signals, single isolated spherical + </w:t>
            </w:r>
            <w:r w:rsidR="00315405" w:rsidRPr="00AE5385">
              <w:rPr>
                <w:rFonts w:ascii="Arial" w:hAnsi="Arial" w:cs="Arial"/>
                <w:sz w:val="20"/>
                <w:szCs w:val="20"/>
              </w:rPr>
              <w:t xml:space="preserve">(&lt;10µm) </w:t>
            </w:r>
            <w:r w:rsidRPr="00AE5385">
              <w:rPr>
                <w:rFonts w:ascii="Arial" w:hAnsi="Arial" w:cs="Arial"/>
                <w:sz w:val="20"/>
                <w:szCs w:val="20"/>
              </w:rPr>
              <w:t>cells</w:t>
            </w:r>
          </w:p>
          <w:p w:rsidR="000069EC" w:rsidRDefault="000069EC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069EC" w:rsidRDefault="000069EC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6198E" w:rsidRPr="00AE5385" w:rsidRDefault="00CB1385" w:rsidP="003616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C18C3" w:rsidRPr="00AE5385" w:rsidTr="003C18C3">
        <w:tc>
          <w:tcPr>
            <w:tcW w:w="5000" w:type="pct"/>
            <w:gridSpan w:val="3"/>
          </w:tcPr>
          <w:p w:rsidR="003C18C3" w:rsidRPr="00AE5385" w:rsidRDefault="003C18C3" w:rsidP="000069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>CD133</w:t>
            </w:r>
          </w:p>
        </w:tc>
      </w:tr>
      <w:tr w:rsidR="00AE5385" w:rsidRPr="00AE5385" w:rsidTr="003C18C3">
        <w:tc>
          <w:tcPr>
            <w:tcW w:w="1238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Normal Ovary                            </w:t>
            </w:r>
          </w:p>
        </w:tc>
        <w:tc>
          <w:tcPr>
            <w:tcW w:w="1857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Specific + OSE cell layer with diffused/polar localization of signals at periphery </w:t>
            </w:r>
          </w:p>
        </w:tc>
        <w:tc>
          <w:tcPr>
            <w:tcW w:w="1905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Single and multiple + cells spread in cortex region 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Benign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Specifically stained + OSE cells 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Single and multiple + cells with bright signals, some larger elliptical fluffy appearing cells in cluster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Borderline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Specific and polarized + signals in OSE cells towards periphery, multi-layered OSE cells show prominent signals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Very few and specific elliptical + cells spread throughout cortex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High Grade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664D58" w:rsidP="00664D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Positive</w:t>
            </w:r>
            <w:r w:rsidR="000F47CF" w:rsidRPr="00AE5385">
              <w:rPr>
                <w:rFonts w:ascii="Arial" w:hAnsi="Arial" w:cs="Arial"/>
                <w:sz w:val="20"/>
                <w:szCs w:val="20"/>
              </w:rPr>
              <w:t xml:space="preserve"> cells in OSE layer show diffused pattern</w:t>
            </w:r>
          </w:p>
        </w:tc>
        <w:tc>
          <w:tcPr>
            <w:tcW w:w="1905" w:type="pct"/>
          </w:tcPr>
          <w:p w:rsidR="000F47CF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+ cell clusters spread far away within cortex</w:t>
            </w:r>
          </w:p>
          <w:p w:rsidR="007E6C9F" w:rsidRDefault="007E6C9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069EC" w:rsidRPr="00AE5385" w:rsidRDefault="000069EC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18C3" w:rsidRPr="00AE5385" w:rsidTr="003C18C3">
        <w:tc>
          <w:tcPr>
            <w:tcW w:w="5000" w:type="pct"/>
            <w:gridSpan w:val="3"/>
          </w:tcPr>
          <w:p w:rsidR="003C18C3" w:rsidRPr="00AE5385" w:rsidRDefault="003C18C3" w:rsidP="000069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>CD44</w:t>
            </w:r>
          </w:p>
        </w:tc>
      </w:tr>
      <w:tr w:rsidR="00AE5385" w:rsidRPr="00AE5385" w:rsidTr="003C18C3">
        <w:tc>
          <w:tcPr>
            <w:tcW w:w="1238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Normal Ovary                            </w:t>
            </w:r>
          </w:p>
        </w:tc>
        <w:tc>
          <w:tcPr>
            <w:tcW w:w="1857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Very few but specific +  staining in OSE layer and in layer of cells beneath this layer</w:t>
            </w:r>
          </w:p>
        </w:tc>
        <w:tc>
          <w:tcPr>
            <w:tcW w:w="1905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Multiple elliptical cells show + signals spread across cortex 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Benign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Few single and multiple larger + cells embedded within OSE layer 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Many single and elliptical cells in cluster, few fluffy appearing larger cells in groups/multiples show prominent + signals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7E6C9F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C9F">
              <w:rPr>
                <w:rFonts w:ascii="Arial" w:hAnsi="Arial" w:cs="Arial"/>
                <w:sz w:val="20"/>
                <w:szCs w:val="20"/>
              </w:rPr>
              <w:t xml:space="preserve">                               Borderline </w:t>
            </w:r>
            <w:proofErr w:type="spellStart"/>
            <w:r w:rsidRPr="007E6C9F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7E6C9F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C9F">
              <w:rPr>
                <w:rFonts w:ascii="Arial" w:hAnsi="Arial" w:cs="Arial"/>
                <w:sz w:val="20"/>
                <w:szCs w:val="20"/>
              </w:rPr>
              <w:t xml:space="preserve">Few spherical and very specific + cells  </w:t>
            </w:r>
          </w:p>
        </w:tc>
        <w:tc>
          <w:tcPr>
            <w:tcW w:w="1905" w:type="pct"/>
          </w:tcPr>
          <w:p w:rsidR="000F47CF" w:rsidRDefault="000F47CF" w:rsidP="007E6C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C9F">
              <w:rPr>
                <w:rFonts w:ascii="Arial" w:hAnsi="Arial" w:cs="Arial"/>
                <w:sz w:val="20"/>
                <w:szCs w:val="20"/>
              </w:rPr>
              <w:t>Single isolated + cells were spread  throughout in specific regions</w:t>
            </w:r>
          </w:p>
          <w:p w:rsidR="000069EC" w:rsidRPr="007E6C9F" w:rsidRDefault="000069EC" w:rsidP="007E6C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385" w:rsidRPr="00AE5385" w:rsidTr="003C18C3">
        <w:tc>
          <w:tcPr>
            <w:tcW w:w="1238" w:type="pct"/>
          </w:tcPr>
          <w:p w:rsidR="000F47CF" w:rsidRPr="007E6C9F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C9F">
              <w:rPr>
                <w:rFonts w:ascii="Arial" w:hAnsi="Arial" w:cs="Arial"/>
                <w:sz w:val="20"/>
                <w:szCs w:val="20"/>
              </w:rPr>
              <w:t xml:space="preserve">                               High Grade </w:t>
            </w:r>
            <w:proofErr w:type="spellStart"/>
            <w:r w:rsidRPr="007E6C9F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7E6C9F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C9F">
              <w:rPr>
                <w:rFonts w:ascii="Arial" w:hAnsi="Arial" w:cs="Arial"/>
                <w:sz w:val="20"/>
                <w:szCs w:val="20"/>
              </w:rPr>
              <w:t xml:space="preserve">Single isolated and multiple  bright +  stained cells in cluster embedded in OSE   layer and beneath </w:t>
            </w:r>
          </w:p>
        </w:tc>
        <w:tc>
          <w:tcPr>
            <w:tcW w:w="1905" w:type="pct"/>
          </w:tcPr>
          <w:p w:rsidR="000F47CF" w:rsidRPr="007E6C9F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6C9F">
              <w:rPr>
                <w:rFonts w:ascii="Arial" w:hAnsi="Arial" w:cs="Arial"/>
                <w:sz w:val="20"/>
                <w:szCs w:val="20"/>
              </w:rPr>
              <w:t>Many single and multiple bright + cells spread throughout cortex</w:t>
            </w:r>
          </w:p>
          <w:p w:rsidR="006519D0" w:rsidRPr="007E6C9F" w:rsidRDefault="006519D0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19D0" w:rsidRDefault="006519D0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18C3" w:rsidRPr="007E6C9F" w:rsidRDefault="003C18C3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18C3" w:rsidRPr="00AE5385" w:rsidTr="003C18C3">
        <w:tc>
          <w:tcPr>
            <w:tcW w:w="5000" w:type="pct"/>
            <w:gridSpan w:val="3"/>
          </w:tcPr>
          <w:p w:rsidR="003C18C3" w:rsidRPr="00AE5385" w:rsidRDefault="003C18C3" w:rsidP="000069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lastRenderedPageBreak/>
              <w:t>CD24</w:t>
            </w:r>
          </w:p>
        </w:tc>
      </w:tr>
      <w:tr w:rsidR="00AE5385" w:rsidRPr="00AE5385" w:rsidTr="003C18C3">
        <w:tc>
          <w:tcPr>
            <w:tcW w:w="1238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Normal Ovary                            </w:t>
            </w:r>
          </w:p>
        </w:tc>
        <w:tc>
          <w:tcPr>
            <w:tcW w:w="1857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No specific + signals but rare foci with faint staining in OSE layer</w:t>
            </w:r>
          </w:p>
        </w:tc>
        <w:tc>
          <w:tcPr>
            <w:tcW w:w="1905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Few </w:t>
            </w:r>
            <w:r w:rsidR="009E1865">
              <w:rPr>
                <w:rFonts w:ascii="Arial" w:hAnsi="Arial" w:cs="Arial"/>
                <w:sz w:val="20"/>
                <w:szCs w:val="20"/>
              </w:rPr>
              <w:t xml:space="preserve">small </w:t>
            </w:r>
            <w:r w:rsidRPr="00AE5385">
              <w:rPr>
                <w:rFonts w:ascii="Arial" w:hAnsi="Arial" w:cs="Arial"/>
                <w:sz w:val="20"/>
                <w:szCs w:val="20"/>
              </w:rPr>
              <w:t xml:space="preserve">foci with multiple + cells spread throughout cortex   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Benign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Few OSE cells in a single layer revealed bright specific + signals 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Tiny spherical single isolated cells or in multiples/groups with bright specific signals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Borderline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Single layer of OSE cells with + signals both bright and faint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Several isolated foci with multiple + cells at multiple regions throughout cortex, cytoplasmic and membrane bound localization was detected in CD24+ cells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High Grade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Single layer of OSE cells express bright + staining but single isolated/independent cells were not noticed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Several  isolated foci with multiple + cells at multiple regions throughout cortex,  cytoplasmic and membrane bound localization was detected in CD24+ cells </w:t>
            </w:r>
          </w:p>
        </w:tc>
      </w:tr>
      <w:tr w:rsidR="003C18C3" w:rsidRPr="00AE5385" w:rsidTr="003C18C3">
        <w:tc>
          <w:tcPr>
            <w:tcW w:w="5000" w:type="pct"/>
            <w:gridSpan w:val="3"/>
          </w:tcPr>
          <w:p w:rsidR="003C18C3" w:rsidRPr="00AE5385" w:rsidRDefault="003C18C3" w:rsidP="000069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385">
              <w:rPr>
                <w:rFonts w:ascii="Arial" w:hAnsi="Arial" w:cs="Arial"/>
                <w:b/>
                <w:sz w:val="20"/>
                <w:szCs w:val="20"/>
              </w:rPr>
              <w:t>KI67</w:t>
            </w:r>
          </w:p>
        </w:tc>
      </w:tr>
      <w:tr w:rsidR="00AE5385" w:rsidRPr="00AE5385" w:rsidTr="003C18C3">
        <w:tc>
          <w:tcPr>
            <w:tcW w:w="1238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Normal Ovary                            </w:t>
            </w:r>
          </w:p>
        </w:tc>
        <w:tc>
          <w:tcPr>
            <w:tcW w:w="1857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Specific + signals were detected in OSE layer and in some foci </w:t>
            </w:r>
          </w:p>
        </w:tc>
        <w:tc>
          <w:tcPr>
            <w:tcW w:w="1905" w:type="pct"/>
          </w:tcPr>
          <w:p w:rsidR="00F3725A" w:rsidRPr="00AE5385" w:rsidRDefault="00F3725A" w:rsidP="00F372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Few but specific elliptical/spindle shaped + cells with  nuclear  and cytoplasmic signals 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Benign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Very specific and bright signals with single isolated cells or in pairs/groups, elliptical cells with prominent  cytoplasmic signals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Mitotic figures, punctate nuclear signals, bright nuclear and faint  cytoplasmic signals were specifically observed in singles/multiples throughout 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Borderline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Spherical and elliptical + cells with bright nuclear and faint cytoplasmic signals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Single isolated + cells with moreover nuclear and some cytoplasmic bright specific signals  spread throughout </w:t>
            </w:r>
          </w:p>
        </w:tc>
      </w:tr>
      <w:tr w:rsidR="00AE5385" w:rsidRPr="00AE5385" w:rsidTr="003C18C3">
        <w:tc>
          <w:tcPr>
            <w:tcW w:w="1238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 xml:space="preserve">                               High Grade </w:t>
            </w:r>
            <w:proofErr w:type="spellStart"/>
            <w:r w:rsidRPr="00AE5385">
              <w:rPr>
                <w:rFonts w:ascii="Arial" w:hAnsi="Arial" w:cs="Arial"/>
                <w:sz w:val="20"/>
                <w:szCs w:val="20"/>
              </w:rPr>
              <w:t>Tumor</w:t>
            </w:r>
            <w:proofErr w:type="spellEnd"/>
          </w:p>
        </w:tc>
        <w:tc>
          <w:tcPr>
            <w:tcW w:w="1857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OSE layer comprises of nuclear and cytoplasmic + cells, moreover elliptical shaped + cells detected</w:t>
            </w:r>
          </w:p>
        </w:tc>
        <w:tc>
          <w:tcPr>
            <w:tcW w:w="1905" w:type="pct"/>
          </w:tcPr>
          <w:p w:rsidR="000F47CF" w:rsidRPr="00AE5385" w:rsidRDefault="000F47CF" w:rsidP="000F4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85">
              <w:rPr>
                <w:rFonts w:ascii="Arial" w:hAnsi="Arial" w:cs="Arial"/>
                <w:sz w:val="20"/>
                <w:szCs w:val="20"/>
              </w:rPr>
              <w:t>Small spherical and elliptical shaped multiple + cells with  variable  signals such as bright nuclear, punctate nuclear and cytoplasmic detected</w:t>
            </w:r>
          </w:p>
        </w:tc>
      </w:tr>
    </w:tbl>
    <w:p w:rsidR="004E237E" w:rsidRPr="00AE5385" w:rsidRDefault="00F3725A" w:rsidP="009973B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5385">
        <w:rPr>
          <w:rFonts w:ascii="Arial" w:hAnsi="Arial" w:cs="Arial"/>
          <w:sz w:val="20"/>
          <w:szCs w:val="20"/>
        </w:rPr>
        <w:t>+</w:t>
      </w:r>
      <w:r w:rsidR="007D0D3A" w:rsidRPr="00AE5385">
        <w:rPr>
          <w:rFonts w:ascii="Arial" w:hAnsi="Arial" w:cs="Arial"/>
          <w:sz w:val="20"/>
          <w:szCs w:val="20"/>
        </w:rPr>
        <w:t xml:space="preserve">: immuno-stain </w:t>
      </w:r>
      <w:r w:rsidR="0095735A" w:rsidRPr="00AE5385">
        <w:rPr>
          <w:rFonts w:ascii="Arial" w:hAnsi="Arial" w:cs="Arial"/>
          <w:sz w:val="20"/>
          <w:szCs w:val="20"/>
        </w:rPr>
        <w:t>positive, OSE: Ovarian surface epithelium</w:t>
      </w:r>
    </w:p>
    <w:p w:rsidR="00C10575" w:rsidRPr="00AE5385" w:rsidRDefault="00C10575" w:rsidP="00C10575">
      <w:pPr>
        <w:ind w:left="-284"/>
        <w:rPr>
          <w:rFonts w:ascii="Arial" w:hAnsi="Arial" w:cs="Arial"/>
          <w:sz w:val="20"/>
          <w:szCs w:val="20"/>
        </w:rPr>
      </w:pPr>
    </w:p>
    <w:p w:rsidR="004E237E" w:rsidRPr="00AE5385" w:rsidRDefault="004E237E" w:rsidP="00C10575">
      <w:pPr>
        <w:ind w:left="-284"/>
        <w:rPr>
          <w:rFonts w:ascii="Arial" w:hAnsi="Arial" w:cs="Arial"/>
          <w:sz w:val="20"/>
          <w:szCs w:val="20"/>
        </w:rPr>
      </w:pPr>
    </w:p>
    <w:p w:rsidR="004E237E" w:rsidRPr="00AE5385" w:rsidRDefault="004E237E" w:rsidP="00C10575">
      <w:pPr>
        <w:ind w:left="-284"/>
        <w:rPr>
          <w:rFonts w:ascii="Arial" w:hAnsi="Arial" w:cs="Arial"/>
          <w:sz w:val="20"/>
          <w:szCs w:val="20"/>
        </w:rPr>
      </w:pPr>
    </w:p>
    <w:p w:rsidR="00C10575" w:rsidRPr="00AE5385" w:rsidRDefault="00C10575" w:rsidP="00C10575">
      <w:pPr>
        <w:ind w:left="-284"/>
        <w:rPr>
          <w:rFonts w:ascii="Arial" w:hAnsi="Arial" w:cs="Arial"/>
          <w:sz w:val="20"/>
          <w:szCs w:val="20"/>
        </w:rPr>
      </w:pPr>
    </w:p>
    <w:p w:rsidR="00C10575" w:rsidRDefault="00C10575" w:rsidP="00C10575">
      <w:pPr>
        <w:ind w:left="-284"/>
        <w:rPr>
          <w:rFonts w:ascii="Arial" w:hAnsi="Arial" w:cs="Arial"/>
          <w:sz w:val="20"/>
          <w:szCs w:val="20"/>
        </w:rPr>
      </w:pPr>
    </w:p>
    <w:p w:rsidR="0084685C" w:rsidRDefault="0084685C" w:rsidP="00C10575">
      <w:pPr>
        <w:ind w:left="-284"/>
        <w:rPr>
          <w:rFonts w:ascii="Arial" w:hAnsi="Arial" w:cs="Arial"/>
          <w:sz w:val="20"/>
          <w:szCs w:val="20"/>
        </w:rPr>
      </w:pPr>
    </w:p>
    <w:p w:rsidR="0084685C" w:rsidRPr="00AE5385" w:rsidRDefault="0084685C" w:rsidP="00C10575">
      <w:pPr>
        <w:ind w:left="-284"/>
        <w:rPr>
          <w:rFonts w:ascii="Arial" w:hAnsi="Arial" w:cs="Arial"/>
          <w:sz w:val="20"/>
          <w:szCs w:val="20"/>
        </w:rPr>
      </w:pPr>
    </w:p>
    <w:p w:rsidR="00C10575" w:rsidRDefault="00C10575" w:rsidP="00C10575">
      <w:pPr>
        <w:ind w:left="-284"/>
        <w:rPr>
          <w:rFonts w:ascii="Arial" w:hAnsi="Arial" w:cs="Arial"/>
          <w:sz w:val="20"/>
          <w:szCs w:val="20"/>
        </w:rPr>
      </w:pPr>
    </w:p>
    <w:p w:rsidR="000020B9" w:rsidRPr="00AE5385" w:rsidRDefault="000020B9" w:rsidP="00C10575">
      <w:pPr>
        <w:ind w:left="-284"/>
        <w:rPr>
          <w:rFonts w:ascii="Arial" w:hAnsi="Arial" w:cs="Arial"/>
          <w:sz w:val="20"/>
          <w:szCs w:val="20"/>
        </w:rPr>
      </w:pPr>
    </w:p>
    <w:p w:rsidR="000020B9" w:rsidRDefault="000020B9" w:rsidP="00C10575">
      <w:pPr>
        <w:ind w:left="-284"/>
        <w:rPr>
          <w:rFonts w:ascii="Arial" w:hAnsi="Arial" w:cs="Arial"/>
          <w:sz w:val="20"/>
          <w:szCs w:val="20"/>
        </w:rPr>
      </w:pPr>
    </w:p>
    <w:p w:rsidR="0095735A" w:rsidRDefault="0095735A" w:rsidP="0016198E">
      <w:pPr>
        <w:jc w:val="both"/>
        <w:rPr>
          <w:rFonts w:ascii="Arial" w:hAnsi="Arial" w:cs="Arial"/>
          <w:sz w:val="20"/>
          <w:szCs w:val="20"/>
        </w:rPr>
      </w:pPr>
    </w:p>
    <w:p w:rsidR="000020B9" w:rsidRPr="00AE5385" w:rsidRDefault="000020B9" w:rsidP="0016198E">
      <w:pPr>
        <w:jc w:val="both"/>
        <w:rPr>
          <w:rFonts w:ascii="Arial" w:hAnsi="Arial" w:cs="Arial"/>
          <w:sz w:val="20"/>
          <w:szCs w:val="20"/>
        </w:rPr>
      </w:pPr>
    </w:p>
    <w:sectPr w:rsidR="000020B9" w:rsidRPr="00AE5385" w:rsidSect="009973B6">
      <w:pgSz w:w="11906" w:h="16838"/>
      <w:pgMar w:top="1440" w:right="19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710F0"/>
    <w:rsid w:val="000020B9"/>
    <w:rsid w:val="0000320B"/>
    <w:rsid w:val="000069EC"/>
    <w:rsid w:val="0001626B"/>
    <w:rsid w:val="00026C29"/>
    <w:rsid w:val="0004113B"/>
    <w:rsid w:val="000574EF"/>
    <w:rsid w:val="000710F0"/>
    <w:rsid w:val="00085544"/>
    <w:rsid w:val="00097B27"/>
    <w:rsid w:val="000B6777"/>
    <w:rsid w:val="000C2C96"/>
    <w:rsid w:val="000D6C17"/>
    <w:rsid w:val="000E7CE6"/>
    <w:rsid w:val="000F0222"/>
    <w:rsid w:val="000F05D2"/>
    <w:rsid w:val="000F47CF"/>
    <w:rsid w:val="000F6708"/>
    <w:rsid w:val="00110969"/>
    <w:rsid w:val="001127CF"/>
    <w:rsid w:val="00112C5C"/>
    <w:rsid w:val="00112EBD"/>
    <w:rsid w:val="00112F93"/>
    <w:rsid w:val="00121162"/>
    <w:rsid w:val="001438C7"/>
    <w:rsid w:val="00154675"/>
    <w:rsid w:val="00160361"/>
    <w:rsid w:val="00160B8C"/>
    <w:rsid w:val="0016198E"/>
    <w:rsid w:val="00175D18"/>
    <w:rsid w:val="00190328"/>
    <w:rsid w:val="001905CD"/>
    <w:rsid w:val="001A1E68"/>
    <w:rsid w:val="001A5230"/>
    <w:rsid w:val="001B6F99"/>
    <w:rsid w:val="001C56E4"/>
    <w:rsid w:val="001C6C32"/>
    <w:rsid w:val="00215483"/>
    <w:rsid w:val="00232D5F"/>
    <w:rsid w:val="00242BE4"/>
    <w:rsid w:val="00264AB9"/>
    <w:rsid w:val="00284BE9"/>
    <w:rsid w:val="00290982"/>
    <w:rsid w:val="002920FC"/>
    <w:rsid w:val="00293149"/>
    <w:rsid w:val="002A7DE3"/>
    <w:rsid w:val="002B203D"/>
    <w:rsid w:val="002C1B1A"/>
    <w:rsid w:val="002C2B8E"/>
    <w:rsid w:val="002C768D"/>
    <w:rsid w:val="002D26A0"/>
    <w:rsid w:val="002F3420"/>
    <w:rsid w:val="00305EB6"/>
    <w:rsid w:val="00307E89"/>
    <w:rsid w:val="00310504"/>
    <w:rsid w:val="00315405"/>
    <w:rsid w:val="00346BBC"/>
    <w:rsid w:val="003616C0"/>
    <w:rsid w:val="0036402E"/>
    <w:rsid w:val="003930F4"/>
    <w:rsid w:val="00396306"/>
    <w:rsid w:val="003A03C9"/>
    <w:rsid w:val="003B0A2E"/>
    <w:rsid w:val="003C18C3"/>
    <w:rsid w:val="003C4D57"/>
    <w:rsid w:val="003D0566"/>
    <w:rsid w:val="003D42A4"/>
    <w:rsid w:val="004323F0"/>
    <w:rsid w:val="00457526"/>
    <w:rsid w:val="00462931"/>
    <w:rsid w:val="00462DB3"/>
    <w:rsid w:val="00481497"/>
    <w:rsid w:val="004844A4"/>
    <w:rsid w:val="004864EC"/>
    <w:rsid w:val="004B1E61"/>
    <w:rsid w:val="004B6DA5"/>
    <w:rsid w:val="004C08C6"/>
    <w:rsid w:val="004E16F7"/>
    <w:rsid w:val="004E1BAD"/>
    <w:rsid w:val="004E237E"/>
    <w:rsid w:val="004F31C1"/>
    <w:rsid w:val="004F4944"/>
    <w:rsid w:val="00520DAD"/>
    <w:rsid w:val="00535771"/>
    <w:rsid w:val="005411B6"/>
    <w:rsid w:val="005414D0"/>
    <w:rsid w:val="00577E72"/>
    <w:rsid w:val="00583B57"/>
    <w:rsid w:val="00591D6B"/>
    <w:rsid w:val="0059274B"/>
    <w:rsid w:val="005958F6"/>
    <w:rsid w:val="00596161"/>
    <w:rsid w:val="005A03CE"/>
    <w:rsid w:val="005A0FA5"/>
    <w:rsid w:val="005E2DA5"/>
    <w:rsid w:val="005E34A2"/>
    <w:rsid w:val="005F332D"/>
    <w:rsid w:val="00601B7D"/>
    <w:rsid w:val="006139E2"/>
    <w:rsid w:val="00633BC1"/>
    <w:rsid w:val="0064334F"/>
    <w:rsid w:val="006519D0"/>
    <w:rsid w:val="0065652A"/>
    <w:rsid w:val="006613C1"/>
    <w:rsid w:val="00662AB5"/>
    <w:rsid w:val="00664D58"/>
    <w:rsid w:val="00675324"/>
    <w:rsid w:val="006850E0"/>
    <w:rsid w:val="00690E03"/>
    <w:rsid w:val="006A42D2"/>
    <w:rsid w:val="006B3F4B"/>
    <w:rsid w:val="006C0BF0"/>
    <w:rsid w:val="006D403C"/>
    <w:rsid w:val="006D575A"/>
    <w:rsid w:val="006F4EBF"/>
    <w:rsid w:val="00705413"/>
    <w:rsid w:val="00711069"/>
    <w:rsid w:val="0071484B"/>
    <w:rsid w:val="00720B37"/>
    <w:rsid w:val="00720D0E"/>
    <w:rsid w:val="007243B6"/>
    <w:rsid w:val="007276DD"/>
    <w:rsid w:val="0073327F"/>
    <w:rsid w:val="007510BE"/>
    <w:rsid w:val="00772E70"/>
    <w:rsid w:val="00783A2B"/>
    <w:rsid w:val="00794611"/>
    <w:rsid w:val="007B0B41"/>
    <w:rsid w:val="007B487B"/>
    <w:rsid w:val="007C33C1"/>
    <w:rsid w:val="007C6C4D"/>
    <w:rsid w:val="007C7AAD"/>
    <w:rsid w:val="007D0D3A"/>
    <w:rsid w:val="007D23B2"/>
    <w:rsid w:val="007D45DA"/>
    <w:rsid w:val="007D4E3C"/>
    <w:rsid w:val="007E6C9F"/>
    <w:rsid w:val="007F6FD5"/>
    <w:rsid w:val="008025E0"/>
    <w:rsid w:val="00810670"/>
    <w:rsid w:val="00813975"/>
    <w:rsid w:val="008212F4"/>
    <w:rsid w:val="00821905"/>
    <w:rsid w:val="00826A24"/>
    <w:rsid w:val="00826CB2"/>
    <w:rsid w:val="008310A2"/>
    <w:rsid w:val="00834B32"/>
    <w:rsid w:val="0084685C"/>
    <w:rsid w:val="00850BCB"/>
    <w:rsid w:val="008515F1"/>
    <w:rsid w:val="008867C4"/>
    <w:rsid w:val="0088752E"/>
    <w:rsid w:val="008B4CCB"/>
    <w:rsid w:val="008B708E"/>
    <w:rsid w:val="008C7E0D"/>
    <w:rsid w:val="008D4738"/>
    <w:rsid w:val="008F50EB"/>
    <w:rsid w:val="008F6EFF"/>
    <w:rsid w:val="00924A22"/>
    <w:rsid w:val="00931191"/>
    <w:rsid w:val="00947219"/>
    <w:rsid w:val="00950B9E"/>
    <w:rsid w:val="00951BDA"/>
    <w:rsid w:val="0095735A"/>
    <w:rsid w:val="00964DAC"/>
    <w:rsid w:val="00995AF2"/>
    <w:rsid w:val="00996A5C"/>
    <w:rsid w:val="009973B6"/>
    <w:rsid w:val="009B3B76"/>
    <w:rsid w:val="009C1425"/>
    <w:rsid w:val="009D1E4A"/>
    <w:rsid w:val="009D4983"/>
    <w:rsid w:val="009D4994"/>
    <w:rsid w:val="009D6CE3"/>
    <w:rsid w:val="009E1865"/>
    <w:rsid w:val="009E1ABC"/>
    <w:rsid w:val="009E1BFE"/>
    <w:rsid w:val="009F0AEE"/>
    <w:rsid w:val="009F2057"/>
    <w:rsid w:val="009F5CD1"/>
    <w:rsid w:val="00A03768"/>
    <w:rsid w:val="00A116AC"/>
    <w:rsid w:val="00A1315B"/>
    <w:rsid w:val="00A16AEB"/>
    <w:rsid w:val="00A558A3"/>
    <w:rsid w:val="00A71502"/>
    <w:rsid w:val="00A71B0A"/>
    <w:rsid w:val="00A9189D"/>
    <w:rsid w:val="00A93453"/>
    <w:rsid w:val="00AC1785"/>
    <w:rsid w:val="00AC3082"/>
    <w:rsid w:val="00AC7F6E"/>
    <w:rsid w:val="00AE5385"/>
    <w:rsid w:val="00B223F5"/>
    <w:rsid w:val="00B2494F"/>
    <w:rsid w:val="00B256AD"/>
    <w:rsid w:val="00B27A00"/>
    <w:rsid w:val="00B402C7"/>
    <w:rsid w:val="00B461C5"/>
    <w:rsid w:val="00B5178B"/>
    <w:rsid w:val="00B51C5F"/>
    <w:rsid w:val="00B54404"/>
    <w:rsid w:val="00B87172"/>
    <w:rsid w:val="00B91811"/>
    <w:rsid w:val="00BA0F57"/>
    <w:rsid w:val="00BC7521"/>
    <w:rsid w:val="00BE0E94"/>
    <w:rsid w:val="00BE301E"/>
    <w:rsid w:val="00C04A50"/>
    <w:rsid w:val="00C064E6"/>
    <w:rsid w:val="00C10575"/>
    <w:rsid w:val="00C22A35"/>
    <w:rsid w:val="00C31738"/>
    <w:rsid w:val="00C5102A"/>
    <w:rsid w:val="00C57058"/>
    <w:rsid w:val="00C707AC"/>
    <w:rsid w:val="00C73A25"/>
    <w:rsid w:val="00C75153"/>
    <w:rsid w:val="00C81964"/>
    <w:rsid w:val="00C836D5"/>
    <w:rsid w:val="00CA27E2"/>
    <w:rsid w:val="00CB1385"/>
    <w:rsid w:val="00CB1523"/>
    <w:rsid w:val="00CB18AF"/>
    <w:rsid w:val="00CC1762"/>
    <w:rsid w:val="00CC2102"/>
    <w:rsid w:val="00CF053F"/>
    <w:rsid w:val="00D11BA0"/>
    <w:rsid w:val="00D21DA8"/>
    <w:rsid w:val="00D27F8A"/>
    <w:rsid w:val="00D524E1"/>
    <w:rsid w:val="00D535A9"/>
    <w:rsid w:val="00D63DC4"/>
    <w:rsid w:val="00D96DF3"/>
    <w:rsid w:val="00DA73CA"/>
    <w:rsid w:val="00DB3CE0"/>
    <w:rsid w:val="00DB7B82"/>
    <w:rsid w:val="00DE05CB"/>
    <w:rsid w:val="00DE6A1A"/>
    <w:rsid w:val="00E02B44"/>
    <w:rsid w:val="00E07E75"/>
    <w:rsid w:val="00E12A48"/>
    <w:rsid w:val="00E2227C"/>
    <w:rsid w:val="00E241FE"/>
    <w:rsid w:val="00E56541"/>
    <w:rsid w:val="00E72E0E"/>
    <w:rsid w:val="00E7358E"/>
    <w:rsid w:val="00E9142B"/>
    <w:rsid w:val="00EA3452"/>
    <w:rsid w:val="00EA50DB"/>
    <w:rsid w:val="00EA7886"/>
    <w:rsid w:val="00EB090B"/>
    <w:rsid w:val="00EB2D72"/>
    <w:rsid w:val="00EB3257"/>
    <w:rsid w:val="00EC3854"/>
    <w:rsid w:val="00ED20D7"/>
    <w:rsid w:val="00ED2E8C"/>
    <w:rsid w:val="00EF58EC"/>
    <w:rsid w:val="00EF71E9"/>
    <w:rsid w:val="00F200C7"/>
    <w:rsid w:val="00F33BBC"/>
    <w:rsid w:val="00F349EA"/>
    <w:rsid w:val="00F34DCB"/>
    <w:rsid w:val="00F3725A"/>
    <w:rsid w:val="00F456BA"/>
    <w:rsid w:val="00F50D87"/>
    <w:rsid w:val="00F5422B"/>
    <w:rsid w:val="00F56256"/>
    <w:rsid w:val="00F62153"/>
    <w:rsid w:val="00F66D27"/>
    <w:rsid w:val="00F76245"/>
    <w:rsid w:val="00F950C5"/>
    <w:rsid w:val="00FA120A"/>
    <w:rsid w:val="00FA738B"/>
    <w:rsid w:val="00FB479B"/>
    <w:rsid w:val="00FF0F7E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1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1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D99D-30C9-46F0-A4B3-3365CDA8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4306</Characters>
  <Application>Microsoft Office Word</Application>
  <DocSecurity>0</DocSecurity>
  <Lines>239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JLOAYON</cp:lastModifiedBy>
  <cp:revision>4</cp:revision>
  <dcterms:created xsi:type="dcterms:W3CDTF">2017-11-19T15:59:00Z</dcterms:created>
  <dcterms:modified xsi:type="dcterms:W3CDTF">2018-08-08T05:23:00Z</dcterms:modified>
</cp:coreProperties>
</file>