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7BF49" w14:textId="2A2E1456" w:rsidR="000749B5" w:rsidRPr="0045231A" w:rsidRDefault="005A38DA" w:rsidP="005A38D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Supplementary</w:t>
      </w:r>
      <w:r>
        <w:rPr>
          <w:rFonts w:hint="eastAsia"/>
          <w:sz w:val="24"/>
          <w:szCs w:val="24"/>
        </w:rPr>
        <w:t xml:space="preserve"> T</w:t>
      </w:r>
      <w:r>
        <w:rPr>
          <w:sz w:val="24"/>
          <w:szCs w:val="24"/>
        </w:rPr>
        <w:t xml:space="preserve">able </w:t>
      </w:r>
      <w:r w:rsidR="00373367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34017C" w:rsidRPr="0034017C">
        <w:rPr>
          <w:sz w:val="24"/>
          <w:szCs w:val="24"/>
        </w:rPr>
        <w:t>The</w:t>
      </w:r>
      <w:r w:rsidR="0034017C" w:rsidRPr="0034017C">
        <w:rPr>
          <w:rFonts w:cs="Times New Roman"/>
          <w:sz w:val="24"/>
          <w:szCs w:val="24"/>
        </w:rPr>
        <w:t xml:space="preserve"> </w:t>
      </w:r>
      <w:r w:rsidR="0034017C" w:rsidRPr="0034017C">
        <w:rPr>
          <w:sz w:val="24"/>
          <w:szCs w:val="24"/>
        </w:rPr>
        <w:t>sequences</w:t>
      </w:r>
      <w:r w:rsidR="0034017C">
        <w:rPr>
          <w:sz w:val="24"/>
          <w:szCs w:val="24"/>
        </w:rPr>
        <w:t xml:space="preserve"> of</w:t>
      </w:r>
      <w:r w:rsidR="0034017C" w:rsidRPr="0034017C">
        <w:rPr>
          <w:sz w:val="24"/>
          <w:szCs w:val="24"/>
        </w:rPr>
        <w:t xml:space="preserve"> </w:t>
      </w:r>
      <w:r w:rsidR="0034017C" w:rsidRPr="007A51BB">
        <w:rPr>
          <w:rFonts w:cs="Times New Roman"/>
          <w:sz w:val="24"/>
          <w:szCs w:val="24"/>
        </w:rPr>
        <w:t>miR-4324</w:t>
      </w:r>
      <w:r w:rsidR="0034017C">
        <w:rPr>
          <w:rFonts w:cs="Times New Roman"/>
          <w:sz w:val="24"/>
          <w:szCs w:val="24"/>
        </w:rPr>
        <w:t xml:space="preserve"> inhibitor,</w:t>
      </w:r>
      <w:r w:rsidR="0034017C" w:rsidRPr="0034017C">
        <w:rPr>
          <w:sz w:val="24"/>
          <w:szCs w:val="24"/>
        </w:rPr>
        <w:t xml:space="preserve"> </w:t>
      </w:r>
      <w:r w:rsidR="0034017C" w:rsidRPr="007A51BB">
        <w:rPr>
          <w:rFonts w:cs="Times New Roman"/>
          <w:sz w:val="24"/>
          <w:szCs w:val="24"/>
        </w:rPr>
        <w:t>miR-4324</w:t>
      </w:r>
      <w:r w:rsidR="0034017C">
        <w:rPr>
          <w:rFonts w:cs="Times New Roman"/>
          <w:sz w:val="24"/>
          <w:szCs w:val="24"/>
        </w:rPr>
        <w:t xml:space="preserve"> mimic,</w:t>
      </w:r>
      <w:r w:rsidR="0034017C" w:rsidRPr="0034017C">
        <w:rPr>
          <w:sz w:val="24"/>
          <w:szCs w:val="24"/>
        </w:rPr>
        <w:t xml:space="preserve"> </w:t>
      </w:r>
      <w:r w:rsidR="0034017C">
        <w:rPr>
          <w:rFonts w:hint="eastAsia"/>
          <w:sz w:val="24"/>
          <w:szCs w:val="24"/>
        </w:rPr>
        <w:t>S</w:t>
      </w:r>
      <w:r w:rsidR="0034017C">
        <w:rPr>
          <w:sz w:val="24"/>
          <w:szCs w:val="24"/>
        </w:rPr>
        <w:t>i-</w:t>
      </w:r>
      <w:r w:rsidR="0034017C" w:rsidRPr="005A38DA">
        <w:rPr>
          <w:sz w:val="24"/>
          <w:szCs w:val="24"/>
        </w:rPr>
        <w:t>FEN1</w:t>
      </w:r>
      <w:r w:rsidR="0034017C">
        <w:rPr>
          <w:sz w:val="24"/>
          <w:szCs w:val="24"/>
        </w:rPr>
        <w:t xml:space="preserve"> and </w:t>
      </w:r>
      <w:r w:rsidR="0034017C" w:rsidRPr="0034017C">
        <w:rPr>
          <w:sz w:val="24"/>
          <w:szCs w:val="24"/>
        </w:rPr>
        <w:t>negative control</w:t>
      </w:r>
      <w:r w:rsidR="0034017C">
        <w:rPr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45231A" w:rsidRPr="0045231A" w14:paraId="5B3E2139" w14:textId="77777777" w:rsidTr="005A38DA">
        <w:tc>
          <w:tcPr>
            <w:tcW w:w="3397" w:type="dxa"/>
          </w:tcPr>
          <w:p w14:paraId="43F999E8" w14:textId="429C818B" w:rsidR="0045231A" w:rsidRPr="0045231A" w:rsidRDefault="00F27379" w:rsidP="0045231A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haracteristic</w:t>
            </w:r>
          </w:p>
        </w:tc>
        <w:tc>
          <w:tcPr>
            <w:tcW w:w="7059" w:type="dxa"/>
          </w:tcPr>
          <w:p w14:paraId="599243C1" w14:textId="791A0AB1" w:rsidR="0045231A" w:rsidRPr="0045231A" w:rsidRDefault="00F27379" w:rsidP="0045231A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equence</w:t>
            </w:r>
          </w:p>
        </w:tc>
      </w:tr>
      <w:tr w:rsidR="0045231A" w:rsidRPr="0045231A" w14:paraId="2E1C4813" w14:textId="77777777" w:rsidTr="005A38DA">
        <w:tc>
          <w:tcPr>
            <w:tcW w:w="3397" w:type="dxa"/>
          </w:tcPr>
          <w:p w14:paraId="798D66F0" w14:textId="05EC22AC" w:rsidR="0045231A" w:rsidRPr="0045231A" w:rsidRDefault="0045231A" w:rsidP="0045231A">
            <w:pPr>
              <w:spacing w:line="360" w:lineRule="auto"/>
              <w:rPr>
                <w:sz w:val="24"/>
                <w:szCs w:val="24"/>
              </w:rPr>
            </w:pPr>
            <w:bookmarkStart w:id="0" w:name="OLE_LINK1"/>
            <w:r w:rsidRPr="007A51BB">
              <w:rPr>
                <w:rFonts w:cs="Times New Roman"/>
                <w:sz w:val="24"/>
                <w:szCs w:val="24"/>
              </w:rPr>
              <w:t>miR-4324</w:t>
            </w:r>
            <w:r>
              <w:rPr>
                <w:rFonts w:cs="Times New Roman"/>
                <w:sz w:val="24"/>
                <w:szCs w:val="24"/>
              </w:rPr>
              <w:t xml:space="preserve"> inhibitor</w:t>
            </w:r>
            <w:bookmarkEnd w:id="0"/>
          </w:p>
        </w:tc>
        <w:tc>
          <w:tcPr>
            <w:tcW w:w="7059" w:type="dxa"/>
          </w:tcPr>
          <w:p w14:paraId="40B30038" w14:textId="2133E83F" w:rsidR="0045231A" w:rsidRPr="0045231A" w:rsidRDefault="00C05B97" w:rsidP="0045231A">
            <w:pPr>
              <w:spacing w:line="360" w:lineRule="auto"/>
              <w:rPr>
                <w:sz w:val="24"/>
                <w:szCs w:val="24"/>
              </w:rPr>
            </w:pPr>
            <w:r w:rsidRPr="005A38DA"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’</w:t>
            </w:r>
            <w:r w:rsidRPr="005A38DA"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UUGUUAAGGGUCUCAGCUCCAGG-3’</w:t>
            </w:r>
          </w:p>
        </w:tc>
      </w:tr>
      <w:tr w:rsidR="0045231A" w:rsidRPr="0045231A" w14:paraId="75658548" w14:textId="77777777" w:rsidTr="005A38DA">
        <w:tc>
          <w:tcPr>
            <w:tcW w:w="3397" w:type="dxa"/>
          </w:tcPr>
          <w:p w14:paraId="0E05D1AE" w14:textId="64FC6363" w:rsidR="0045231A" w:rsidRPr="0045231A" w:rsidRDefault="005A38DA" w:rsidP="0045231A">
            <w:pPr>
              <w:spacing w:line="360" w:lineRule="auto"/>
              <w:rPr>
                <w:sz w:val="24"/>
                <w:szCs w:val="24"/>
              </w:rPr>
            </w:pPr>
            <w:r w:rsidRPr="007A51BB">
              <w:rPr>
                <w:rFonts w:cs="Times New Roman"/>
                <w:sz w:val="24"/>
                <w:szCs w:val="24"/>
              </w:rPr>
              <w:t>miR-4324</w:t>
            </w:r>
            <w:r>
              <w:rPr>
                <w:rFonts w:cs="Times New Roman"/>
                <w:sz w:val="24"/>
                <w:szCs w:val="24"/>
              </w:rPr>
              <w:t xml:space="preserve"> mimic</w:t>
            </w:r>
          </w:p>
        </w:tc>
        <w:tc>
          <w:tcPr>
            <w:tcW w:w="7059" w:type="dxa"/>
          </w:tcPr>
          <w:p w14:paraId="1049AC59" w14:textId="1D2A5FCB" w:rsidR="0045231A" w:rsidRPr="0045231A" w:rsidRDefault="00D929E1" w:rsidP="0045231A">
            <w:pPr>
              <w:spacing w:line="360" w:lineRule="auto"/>
              <w:rPr>
                <w:sz w:val="24"/>
                <w:szCs w:val="24"/>
              </w:rPr>
            </w:pPr>
            <w:r w:rsidRPr="005A38DA"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’</w:t>
            </w:r>
            <w:r w:rsidRPr="005A38DA">
              <w:rPr>
                <w:rFonts w:hint="eastAsia"/>
                <w:sz w:val="24"/>
                <w:szCs w:val="24"/>
              </w:rPr>
              <w:t>-</w:t>
            </w:r>
            <w:r w:rsidRPr="0069292D">
              <w:rPr>
                <w:sz w:val="24"/>
                <w:szCs w:val="24"/>
              </w:rPr>
              <w:t>CCCUGAGACCCUAACCUUAA</w:t>
            </w:r>
            <w:r w:rsidRPr="005A38DA">
              <w:rPr>
                <w:rFonts w:hint="eastAsia"/>
                <w:sz w:val="24"/>
                <w:szCs w:val="24"/>
              </w:rPr>
              <w:t>-3</w:t>
            </w:r>
            <w:r>
              <w:rPr>
                <w:sz w:val="24"/>
                <w:szCs w:val="24"/>
              </w:rPr>
              <w:t>’</w:t>
            </w:r>
          </w:p>
        </w:tc>
      </w:tr>
      <w:tr w:rsidR="005A38DA" w:rsidRPr="0045231A" w14:paraId="583C3F18" w14:textId="77777777" w:rsidTr="005A38DA">
        <w:tc>
          <w:tcPr>
            <w:tcW w:w="3397" w:type="dxa"/>
            <w:vMerge w:val="restart"/>
          </w:tcPr>
          <w:p w14:paraId="52B708C7" w14:textId="4524674C" w:rsidR="005A38DA" w:rsidRPr="0045231A" w:rsidRDefault="005A38DA" w:rsidP="0045231A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i-</w:t>
            </w:r>
            <w:r w:rsidRPr="005A38DA">
              <w:rPr>
                <w:sz w:val="24"/>
                <w:szCs w:val="24"/>
              </w:rPr>
              <w:t>FEN1</w:t>
            </w:r>
          </w:p>
        </w:tc>
        <w:tc>
          <w:tcPr>
            <w:tcW w:w="7059" w:type="dxa"/>
          </w:tcPr>
          <w:p w14:paraId="52D88A3E" w14:textId="34E85583" w:rsidR="005A38DA" w:rsidRPr="0045231A" w:rsidRDefault="005A38DA" w:rsidP="0045231A">
            <w:pPr>
              <w:spacing w:line="360" w:lineRule="auto"/>
              <w:rPr>
                <w:sz w:val="24"/>
                <w:szCs w:val="24"/>
              </w:rPr>
            </w:pPr>
            <w:r w:rsidRPr="005A38DA"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’</w:t>
            </w:r>
            <w:r w:rsidRPr="005A38DA">
              <w:rPr>
                <w:rFonts w:hint="eastAsia"/>
                <w:sz w:val="24"/>
                <w:szCs w:val="24"/>
              </w:rPr>
              <w:t>-GGGTCAAGAGGCTGAGTAA-3</w:t>
            </w:r>
            <w:r>
              <w:rPr>
                <w:sz w:val="24"/>
                <w:szCs w:val="24"/>
              </w:rPr>
              <w:t xml:space="preserve">’ </w:t>
            </w:r>
            <w:r w:rsidRPr="005A38DA">
              <w:rPr>
                <w:rFonts w:hint="eastAsia"/>
                <w:sz w:val="24"/>
                <w:szCs w:val="24"/>
              </w:rPr>
              <w:t>(sense)</w:t>
            </w:r>
          </w:p>
        </w:tc>
      </w:tr>
      <w:tr w:rsidR="005A38DA" w:rsidRPr="0045231A" w14:paraId="410FDFC0" w14:textId="77777777" w:rsidTr="005A38DA">
        <w:tc>
          <w:tcPr>
            <w:tcW w:w="3397" w:type="dxa"/>
            <w:vMerge/>
          </w:tcPr>
          <w:p w14:paraId="1A4D5C01" w14:textId="77777777" w:rsidR="005A38DA" w:rsidRPr="0045231A" w:rsidRDefault="005A38DA" w:rsidP="0045231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59" w:type="dxa"/>
          </w:tcPr>
          <w:p w14:paraId="24CF5580" w14:textId="68919AB1" w:rsidR="005A38DA" w:rsidRPr="0045231A" w:rsidRDefault="005A38DA" w:rsidP="0045231A">
            <w:pPr>
              <w:spacing w:line="360" w:lineRule="auto"/>
              <w:rPr>
                <w:sz w:val="24"/>
                <w:szCs w:val="24"/>
              </w:rPr>
            </w:pPr>
            <w:r w:rsidRPr="005A38DA"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’</w:t>
            </w:r>
            <w:r w:rsidRPr="005A38DA">
              <w:rPr>
                <w:rFonts w:hint="eastAsia"/>
                <w:sz w:val="24"/>
                <w:szCs w:val="24"/>
              </w:rPr>
              <w:t>-UUACUCAGCCUCUUGACCCdTd-T-3</w:t>
            </w:r>
            <w:r>
              <w:rPr>
                <w:sz w:val="24"/>
                <w:szCs w:val="24"/>
              </w:rPr>
              <w:t xml:space="preserve">’ </w:t>
            </w:r>
            <w:r w:rsidRPr="005A38DA">
              <w:rPr>
                <w:rFonts w:hint="eastAsia"/>
                <w:sz w:val="24"/>
                <w:szCs w:val="24"/>
              </w:rPr>
              <w:t>(antisense)</w:t>
            </w:r>
          </w:p>
        </w:tc>
      </w:tr>
      <w:tr w:rsidR="0045231A" w:rsidRPr="0045231A" w14:paraId="4A55A858" w14:textId="77777777" w:rsidTr="005A38DA">
        <w:tc>
          <w:tcPr>
            <w:tcW w:w="3397" w:type="dxa"/>
          </w:tcPr>
          <w:p w14:paraId="190790D5" w14:textId="0E85E6B7" w:rsidR="0045231A" w:rsidRPr="0045231A" w:rsidRDefault="005A38DA" w:rsidP="0045231A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7059" w:type="dxa"/>
          </w:tcPr>
          <w:p w14:paraId="524C0B2D" w14:textId="621FBA6D" w:rsidR="0045231A" w:rsidRPr="0045231A" w:rsidRDefault="0034017C" w:rsidP="0045231A">
            <w:pPr>
              <w:spacing w:line="360" w:lineRule="auto"/>
              <w:rPr>
                <w:sz w:val="24"/>
                <w:szCs w:val="24"/>
              </w:rPr>
            </w:pPr>
            <w:r w:rsidRPr="005A38DA"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’</w:t>
            </w:r>
            <w:r w:rsidRPr="005A38DA">
              <w:rPr>
                <w:rFonts w:hint="eastAsia"/>
                <w:sz w:val="24"/>
                <w:szCs w:val="24"/>
              </w:rPr>
              <w:t>-</w:t>
            </w:r>
            <w:r w:rsidRPr="0034017C">
              <w:rPr>
                <w:sz w:val="24"/>
                <w:szCs w:val="24"/>
              </w:rPr>
              <w:t>TTCTCCGAACGTGTCACGT</w:t>
            </w:r>
            <w:r w:rsidRPr="005A38DA">
              <w:rPr>
                <w:rFonts w:hint="eastAsia"/>
                <w:sz w:val="24"/>
                <w:szCs w:val="24"/>
              </w:rPr>
              <w:t>-3</w:t>
            </w:r>
            <w:r>
              <w:rPr>
                <w:sz w:val="24"/>
                <w:szCs w:val="24"/>
              </w:rPr>
              <w:t>’</w:t>
            </w:r>
          </w:p>
        </w:tc>
      </w:tr>
    </w:tbl>
    <w:p w14:paraId="6DC48897" w14:textId="08C20390" w:rsidR="00F448E0" w:rsidRPr="0045231A" w:rsidRDefault="00F448E0" w:rsidP="0045231A">
      <w:pPr>
        <w:spacing w:line="360" w:lineRule="auto"/>
        <w:rPr>
          <w:sz w:val="24"/>
          <w:szCs w:val="24"/>
        </w:rPr>
      </w:pPr>
    </w:p>
    <w:sectPr w:rsidR="00F448E0" w:rsidRPr="0045231A" w:rsidSect="000749B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684E0" w14:textId="77777777" w:rsidR="009F7C3F" w:rsidRDefault="009F7C3F" w:rsidP="00FB0378">
      <w:r>
        <w:separator/>
      </w:r>
    </w:p>
  </w:endnote>
  <w:endnote w:type="continuationSeparator" w:id="0">
    <w:p w14:paraId="279A3EAE" w14:textId="77777777" w:rsidR="009F7C3F" w:rsidRDefault="009F7C3F" w:rsidP="00FB0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0F865" w14:textId="77777777" w:rsidR="009F7C3F" w:rsidRDefault="009F7C3F" w:rsidP="00FB0378">
      <w:r>
        <w:separator/>
      </w:r>
    </w:p>
  </w:footnote>
  <w:footnote w:type="continuationSeparator" w:id="0">
    <w:p w14:paraId="6C7089B3" w14:textId="77777777" w:rsidR="009F7C3F" w:rsidRDefault="009F7C3F" w:rsidP="00FB03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B5"/>
    <w:rsid w:val="000749B5"/>
    <w:rsid w:val="00333ADB"/>
    <w:rsid w:val="0034017C"/>
    <w:rsid w:val="00373367"/>
    <w:rsid w:val="0045231A"/>
    <w:rsid w:val="005A38DA"/>
    <w:rsid w:val="0069292D"/>
    <w:rsid w:val="00717EEA"/>
    <w:rsid w:val="00872CC1"/>
    <w:rsid w:val="008C5028"/>
    <w:rsid w:val="009F7C3F"/>
    <w:rsid w:val="00B12809"/>
    <w:rsid w:val="00BA7969"/>
    <w:rsid w:val="00C05B97"/>
    <w:rsid w:val="00D132EE"/>
    <w:rsid w:val="00D929E1"/>
    <w:rsid w:val="00EF23DF"/>
    <w:rsid w:val="00F27379"/>
    <w:rsid w:val="00F448E0"/>
    <w:rsid w:val="00FB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A2643"/>
  <w15:chartTrackingRefBased/>
  <w15:docId w15:val="{56B7E156-5C5F-4EE7-8ECA-A4DD9078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72CC1"/>
    <w:pPr>
      <w:widowControl w:val="0"/>
      <w:autoSpaceDE w:val="0"/>
      <w:autoSpaceDN w:val="0"/>
      <w:adjustRightInd w:val="0"/>
    </w:pPr>
    <w:rPr>
      <w:rFonts w:ascii="Times New Roman" w:hAnsi="Times New Roman"/>
      <w:kern w:val="0"/>
      <w:sz w:val="22"/>
    </w:rPr>
  </w:style>
  <w:style w:type="paragraph" w:styleId="1">
    <w:name w:val="heading 1"/>
    <w:basedOn w:val="a"/>
    <w:next w:val="a"/>
    <w:link w:val="10"/>
    <w:uiPriority w:val="1"/>
    <w:qFormat/>
    <w:rsid w:val="00872CC1"/>
    <w:pPr>
      <w:ind w:left="160"/>
      <w:outlineLvl w:val="0"/>
    </w:pPr>
    <w:rPr>
      <w:rFonts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uiPriority w:val="1"/>
    <w:qFormat/>
    <w:rsid w:val="00872CC1"/>
    <w:pPr>
      <w:ind w:left="160"/>
      <w:outlineLvl w:val="1"/>
    </w:pPr>
    <w:rPr>
      <w:rFonts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9B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8E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72CC1"/>
    <w:rPr>
      <w:rFonts w:cs="Times New Roman"/>
      <w:sz w:val="24"/>
      <w:szCs w:val="24"/>
    </w:rPr>
  </w:style>
  <w:style w:type="character" w:customStyle="1" w:styleId="10">
    <w:name w:val="标题 1 字符"/>
    <w:basedOn w:val="a0"/>
    <w:link w:val="1"/>
    <w:uiPriority w:val="1"/>
    <w:rsid w:val="00872CC1"/>
    <w:rPr>
      <w:rFonts w:ascii="Times New Roman" w:hAnsi="Times New Roman" w:cs="Times New Roman"/>
      <w:b/>
      <w:bCs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1"/>
    <w:rsid w:val="00872CC1"/>
    <w:rPr>
      <w:rFonts w:ascii="Times New Roman" w:hAnsi="Times New Roman" w:cs="Times New Roman"/>
      <w:b/>
      <w:bCs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872CC1"/>
    <w:pPr>
      <w:ind w:left="160"/>
      <w:jc w:val="both"/>
    </w:pPr>
    <w:rPr>
      <w:rFonts w:cs="Times New Roman"/>
      <w:sz w:val="24"/>
      <w:szCs w:val="24"/>
    </w:rPr>
  </w:style>
  <w:style w:type="character" w:customStyle="1" w:styleId="a4">
    <w:name w:val="正文文本 字符"/>
    <w:basedOn w:val="a0"/>
    <w:link w:val="a3"/>
    <w:uiPriority w:val="1"/>
    <w:rsid w:val="00872CC1"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  <w:rsid w:val="00872CC1"/>
    <w:rPr>
      <w:rFonts w:cs="Times New Roman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0749B5"/>
    <w:rPr>
      <w:rFonts w:ascii="Times New Roman" w:hAnsi="Times New Roman"/>
      <w:b/>
      <w:bCs/>
      <w:kern w:val="0"/>
      <w:sz w:val="32"/>
      <w:szCs w:val="32"/>
    </w:rPr>
  </w:style>
  <w:style w:type="character" w:customStyle="1" w:styleId="50">
    <w:name w:val="标题 5 字符"/>
    <w:basedOn w:val="a0"/>
    <w:link w:val="5"/>
    <w:uiPriority w:val="9"/>
    <w:semiHidden/>
    <w:rsid w:val="00F448E0"/>
    <w:rPr>
      <w:rFonts w:ascii="Times New Roman" w:hAnsi="Times New Roman"/>
      <w:b/>
      <w:bCs/>
      <w:kern w:val="0"/>
      <w:sz w:val="28"/>
      <w:szCs w:val="28"/>
    </w:rPr>
  </w:style>
  <w:style w:type="table" w:styleId="a6">
    <w:name w:val="Table Grid"/>
    <w:basedOn w:val="a1"/>
    <w:uiPriority w:val="39"/>
    <w:rsid w:val="00452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B0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B0378"/>
    <w:rPr>
      <w:rFonts w:ascii="Times New Roman" w:hAnsi="Times New Roman"/>
      <w:kern w:val="0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B037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B0378"/>
    <w:rPr>
      <w:rFonts w:ascii="Times New Roman" w:hAnsi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</cp:revision>
  <dcterms:created xsi:type="dcterms:W3CDTF">2021-10-22T02:59:00Z</dcterms:created>
  <dcterms:modified xsi:type="dcterms:W3CDTF">2021-12-15T02:42:00Z</dcterms:modified>
</cp:coreProperties>
</file>