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6BFE3" w14:textId="7DB65ED3" w:rsidR="00B8087C" w:rsidRPr="002B02FF" w:rsidRDefault="00B8087C" w:rsidP="00B8087C">
      <w:pPr>
        <w:rPr>
          <w:rFonts w:ascii="Times New Roman" w:hAnsi="Times New Roman" w:cs="Times New Roman"/>
          <w:sz w:val="28"/>
          <w:szCs w:val="28"/>
        </w:rPr>
      </w:pPr>
      <w:r w:rsidRPr="00E135E8">
        <w:rPr>
          <w:rFonts w:ascii="Times New Roman" w:hAnsi="Times New Roman" w:cs="Times New Roman"/>
          <w:sz w:val="28"/>
          <w:szCs w:val="28"/>
        </w:rPr>
        <w:t>Supplementary Table S</w:t>
      </w:r>
      <w:r w:rsidR="00FA3163">
        <w:rPr>
          <w:rFonts w:ascii="Times New Roman" w:hAnsi="Times New Roman" w:cs="Times New Roman" w:hint="eastAsia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a: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ovarian </w:t>
      </w:r>
      <w:r>
        <w:rPr>
          <w:rFonts w:ascii="Times New Roman" w:hAnsi="Times New Roman" w:cs="Times New Roman" w:hint="eastAsia"/>
          <w:sz w:val="28"/>
          <w:szCs w:val="28"/>
        </w:rPr>
        <w:t>tumor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>
        <w:rPr>
          <w:rFonts w:ascii="Times New Roman" w:hAnsi="Times New Roman" w:cs="Times New Roman" w:hint="eastAsia"/>
          <w:sz w:val="28"/>
          <w:szCs w:val="28"/>
        </w:rPr>
        <w:t>stimulation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（</w:t>
      </w:r>
      <w:r w:rsidR="00C078E2">
        <w:rPr>
          <w:rFonts w:ascii="Times New Roman" w:hAnsi="Times New Roman" w:cs="Times New Roman" w:hint="eastAsia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）</w:t>
      </w:r>
      <w:r w:rsidRPr="00E135E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3184" w:type="dxa"/>
        <w:tblInd w:w="-998" w:type="dxa"/>
        <w:tblLook w:val="04A0" w:firstRow="1" w:lastRow="0" w:firstColumn="1" w:lastColumn="0" w:noHBand="0" w:noVBand="1"/>
      </w:tblPr>
      <w:tblGrid>
        <w:gridCol w:w="3120"/>
        <w:gridCol w:w="708"/>
        <w:gridCol w:w="1985"/>
        <w:gridCol w:w="1276"/>
        <w:gridCol w:w="3260"/>
        <w:gridCol w:w="2835"/>
      </w:tblGrid>
      <w:tr w:rsidR="00B8087C" w:rsidRPr="00C37F30" w14:paraId="3E9F868A" w14:textId="77777777" w:rsidTr="00F92041">
        <w:tc>
          <w:tcPr>
            <w:tcW w:w="3120" w:type="dxa"/>
          </w:tcPr>
          <w:p w14:paraId="4FEC566F" w14:textId="77777777" w:rsidR="00B8087C" w:rsidRPr="00C37F30" w:rsidRDefault="00B8087C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Author</w:t>
            </w:r>
          </w:p>
        </w:tc>
        <w:tc>
          <w:tcPr>
            <w:tcW w:w="708" w:type="dxa"/>
          </w:tcPr>
          <w:p w14:paraId="38BCD18B" w14:textId="77777777" w:rsidR="00B8087C" w:rsidRPr="00C37F30" w:rsidRDefault="00B8087C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 xml:space="preserve">Year </w:t>
            </w:r>
          </w:p>
        </w:tc>
        <w:tc>
          <w:tcPr>
            <w:tcW w:w="1985" w:type="dxa"/>
          </w:tcPr>
          <w:p w14:paraId="3EBF8695" w14:textId="77777777" w:rsidR="00B8087C" w:rsidRDefault="00B8087C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1276" w:type="dxa"/>
          </w:tcPr>
          <w:p w14:paraId="549AC7BD" w14:textId="77777777" w:rsidR="00B8087C" w:rsidRPr="00C37F30" w:rsidRDefault="00B8087C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umor type</w:t>
            </w:r>
          </w:p>
        </w:tc>
        <w:tc>
          <w:tcPr>
            <w:tcW w:w="3260" w:type="dxa"/>
          </w:tcPr>
          <w:p w14:paraId="50ED6DAF" w14:textId="40B1EEF9" w:rsidR="00B8087C" w:rsidRPr="00C37F30" w:rsidRDefault="00B8087C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Women</w:t>
            </w:r>
            <w:r w:rsidRPr="00C37F30">
              <w:rPr>
                <w:rFonts w:ascii="Times New Roman" w:hAnsi="Times New Roman" w:cs="Times New Roman"/>
              </w:rPr>
              <w:t xml:space="preserve"> in subgroups</w:t>
            </w:r>
          </w:p>
        </w:tc>
        <w:tc>
          <w:tcPr>
            <w:tcW w:w="2835" w:type="dxa"/>
          </w:tcPr>
          <w:p w14:paraId="3F95AC1D" w14:textId="77777777" w:rsidR="00B8087C" w:rsidRDefault="00B8087C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Endpoint evaluation</w:t>
            </w:r>
          </w:p>
          <w:p w14:paraId="6BF8B0B2" w14:textId="77777777" w:rsidR="00B8087C" w:rsidRPr="00C37F30" w:rsidRDefault="00B8087C" w:rsidP="00F92041">
            <w:pPr>
              <w:rPr>
                <w:rFonts w:ascii="Times New Roman" w:hAnsi="Times New Roman" w:cs="Times New Roman"/>
              </w:rPr>
            </w:pPr>
          </w:p>
        </w:tc>
      </w:tr>
      <w:tr w:rsidR="00172E6D" w:rsidRPr="00C37F30" w14:paraId="7F0749E5" w14:textId="77777777" w:rsidTr="00F92041">
        <w:tc>
          <w:tcPr>
            <w:tcW w:w="3120" w:type="dxa"/>
          </w:tcPr>
          <w:p w14:paraId="39AF4B27" w14:textId="77777777" w:rsidR="00172E6D" w:rsidRPr="00172E6D" w:rsidRDefault="00172E6D" w:rsidP="00172E6D">
            <w:pPr>
              <w:rPr>
                <w:rFonts w:ascii="Times New Roman" w:eastAsiaTheme="minorHAnsi" w:hAnsi="Times New Roman" w:cs="Times New Roman"/>
              </w:rPr>
            </w:pPr>
            <w:bookmarkStart w:id="0" w:name="_Hlk83410917"/>
            <w:r w:rsidRPr="00172E6D">
              <w:rPr>
                <w:rFonts w:ascii="Times New Roman" w:eastAsiaTheme="minorHAnsi" w:hAnsi="Times New Roman" w:cs="Times New Roman" w:hint="eastAsia"/>
              </w:rPr>
              <w:t>Roberta B. Ness</w:t>
            </w:r>
          </w:p>
          <w:p w14:paraId="59A439A1" w14:textId="77777777" w:rsidR="00172E6D" w:rsidRPr="00C37F30" w:rsidRDefault="00172E6D" w:rsidP="00172E6D">
            <w:pPr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08" w:type="dxa"/>
          </w:tcPr>
          <w:p w14:paraId="1F924E2F" w14:textId="4A1DAA56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985" w:type="dxa"/>
          </w:tcPr>
          <w:p w14:paraId="3D7C56F0" w14:textId="77777777" w:rsidR="00172E6D" w:rsidRPr="00172E6D" w:rsidRDefault="00172E6D" w:rsidP="00172E6D">
            <w:pPr>
              <w:rPr>
                <w:rFonts w:ascii="Times New Roman" w:hAnsi="Times New Roman" w:cs="Times New Roman"/>
              </w:rPr>
            </w:pPr>
            <w:r w:rsidRPr="00172E6D">
              <w:rPr>
                <w:rFonts w:ascii="Times New Roman" w:hAnsi="Times New Roman" w:cs="Times New Roman" w:hint="eastAsia"/>
              </w:rPr>
              <w:t>case control research</w:t>
            </w:r>
          </w:p>
          <w:p w14:paraId="62724ECD" w14:textId="77777777" w:rsidR="00172E6D" w:rsidRDefault="00172E6D" w:rsidP="00172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4602AF" w14:textId="77C510B9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7423C915" w14:textId="1B8E67DD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T&lt;3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48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>
              <w:rPr>
                <w:rFonts w:ascii="Times New Roman" w:hAnsi="Times New Roman" w:cs="Times New Roman"/>
                <w:vertAlign w:val="subscript"/>
              </w:rPr>
              <w:t>&lt;3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72</w:t>
            </w:r>
          </w:p>
          <w:p w14:paraId="33BC9D33" w14:textId="235EDC3D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911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1137</w:t>
            </w:r>
          </w:p>
        </w:tc>
        <w:tc>
          <w:tcPr>
            <w:tcW w:w="2835" w:type="dxa"/>
          </w:tcPr>
          <w:p w14:paraId="65E78C89" w14:textId="63FF7495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172E6D" w:rsidRPr="00C37F30" w14:paraId="23A6A9C6" w14:textId="77777777" w:rsidTr="00F92041">
        <w:tc>
          <w:tcPr>
            <w:tcW w:w="3120" w:type="dxa"/>
          </w:tcPr>
          <w:p w14:paraId="137FEE94" w14:textId="56EDB237" w:rsidR="00172E6D" w:rsidRPr="00C37F30" w:rsidRDefault="00064C95" w:rsidP="00172E6D">
            <w:pPr>
              <w:rPr>
                <w:rFonts w:ascii="Times New Roman" w:hAnsi="Times New Roman" w:cs="Times New Roman"/>
              </w:rPr>
            </w:pPr>
            <w:r w:rsidRPr="00064C95">
              <w:rPr>
                <w:rFonts w:ascii="Times New Roman" w:hAnsi="Times New Roman" w:cs="Times New Roman"/>
              </w:rPr>
              <w:t xml:space="preserve">Karin </w:t>
            </w:r>
            <w:proofErr w:type="spellStart"/>
            <w:r w:rsidRPr="00064C95">
              <w:rPr>
                <w:rFonts w:ascii="Times New Roman" w:hAnsi="Times New Roman" w:cs="Times New Roman"/>
              </w:rPr>
              <w:t>Sanner</w:t>
            </w:r>
            <w:proofErr w:type="spellEnd"/>
          </w:p>
        </w:tc>
        <w:tc>
          <w:tcPr>
            <w:tcW w:w="708" w:type="dxa"/>
          </w:tcPr>
          <w:p w14:paraId="2DF070A5" w14:textId="5F637401" w:rsidR="00172E6D" w:rsidRPr="00C37F30" w:rsidRDefault="00497735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008</w:t>
            </w:r>
          </w:p>
        </w:tc>
        <w:tc>
          <w:tcPr>
            <w:tcW w:w="1985" w:type="dxa"/>
          </w:tcPr>
          <w:p w14:paraId="5D49DA49" w14:textId="77777777" w:rsidR="00497735" w:rsidRPr="00497735" w:rsidRDefault="00497735" w:rsidP="00497735">
            <w:pPr>
              <w:rPr>
                <w:rFonts w:ascii="Times New Roman" w:hAnsi="Times New Roman" w:cs="Times New Roman"/>
              </w:rPr>
            </w:pPr>
            <w:r w:rsidRPr="00497735">
              <w:rPr>
                <w:rFonts w:ascii="Times New Roman" w:hAnsi="Times New Roman" w:cs="Times New Roman" w:hint="eastAsia"/>
              </w:rPr>
              <w:t>cohort study</w:t>
            </w:r>
          </w:p>
          <w:p w14:paraId="2C720B7D" w14:textId="77777777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E2F948D" w14:textId="6B1DAB4A" w:rsidR="00172E6D" w:rsidRPr="00C37F30" w:rsidRDefault="00497735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1DC3C074" w14:textId="3F03FD84" w:rsidR="00497735" w:rsidRPr="00C37F30" w:rsidRDefault="00497735" w:rsidP="00497735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T&lt;3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>
              <w:rPr>
                <w:rFonts w:ascii="Times New Roman" w:hAnsi="Times New Roman" w:cs="Times New Roman"/>
                <w:vertAlign w:val="subscript"/>
              </w:rPr>
              <w:t>&lt;3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336</w:t>
            </w:r>
          </w:p>
          <w:p w14:paraId="4E7CDAB0" w14:textId="59759CEF" w:rsidR="00172E6D" w:rsidRPr="00C37F30" w:rsidRDefault="00497735" w:rsidP="00497735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13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1602</w:t>
            </w:r>
          </w:p>
        </w:tc>
        <w:tc>
          <w:tcPr>
            <w:tcW w:w="2835" w:type="dxa"/>
          </w:tcPr>
          <w:p w14:paraId="3C58544C" w14:textId="13F064D0" w:rsidR="00172E6D" w:rsidRPr="00C37F30" w:rsidRDefault="00497735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172E6D" w:rsidRPr="00C37F30" w14:paraId="5747AB99" w14:textId="77777777" w:rsidTr="00F92041">
        <w:tc>
          <w:tcPr>
            <w:tcW w:w="3120" w:type="dxa"/>
          </w:tcPr>
          <w:p w14:paraId="6576A1B7" w14:textId="6EDF93B0" w:rsidR="00172E6D" w:rsidRPr="00C37F30" w:rsidRDefault="00497735" w:rsidP="00172E6D">
            <w:pPr>
              <w:rPr>
                <w:rFonts w:ascii="Times New Roman" w:hAnsi="Times New Roman" w:cs="Times New Roman"/>
              </w:rPr>
            </w:pPr>
            <w:r w:rsidRPr="00497735">
              <w:rPr>
                <w:rFonts w:ascii="Times New Roman" w:hAnsi="Times New Roman" w:cs="Times New Roman"/>
              </w:rPr>
              <w:t xml:space="preserve">F.E. van </w:t>
            </w:r>
            <w:proofErr w:type="spellStart"/>
            <w:r w:rsidRPr="00497735">
              <w:rPr>
                <w:rFonts w:ascii="Times New Roman" w:hAnsi="Times New Roman" w:cs="Times New Roman"/>
              </w:rPr>
              <w:t>Leeuwen</w:t>
            </w:r>
            <w:proofErr w:type="spellEnd"/>
          </w:p>
        </w:tc>
        <w:tc>
          <w:tcPr>
            <w:tcW w:w="708" w:type="dxa"/>
          </w:tcPr>
          <w:p w14:paraId="1326DAC6" w14:textId="056FED2E" w:rsidR="00172E6D" w:rsidRPr="00C37F30" w:rsidRDefault="00497735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011</w:t>
            </w:r>
          </w:p>
        </w:tc>
        <w:tc>
          <w:tcPr>
            <w:tcW w:w="1985" w:type="dxa"/>
          </w:tcPr>
          <w:p w14:paraId="745ADB29" w14:textId="77777777" w:rsidR="00497735" w:rsidRPr="00497735" w:rsidRDefault="00497735" w:rsidP="00497735">
            <w:pPr>
              <w:rPr>
                <w:rFonts w:ascii="Times New Roman" w:hAnsi="Times New Roman" w:cs="Times New Roman"/>
              </w:rPr>
            </w:pPr>
            <w:r w:rsidRPr="00497735">
              <w:rPr>
                <w:rFonts w:ascii="Times New Roman" w:hAnsi="Times New Roman" w:cs="Times New Roman" w:hint="eastAsia"/>
              </w:rPr>
              <w:t>cohort study</w:t>
            </w:r>
          </w:p>
          <w:p w14:paraId="54A3A9FB" w14:textId="08333D54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5BCEA09" w14:textId="4ECF9547" w:rsidR="00172E6D" w:rsidRPr="00C37F30" w:rsidRDefault="00497735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6E5F61DA" w14:textId="40E5ECFD" w:rsidR="00497735" w:rsidRPr="00C37F30" w:rsidRDefault="00497735" w:rsidP="00497735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T&lt;3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>
              <w:rPr>
                <w:rFonts w:ascii="Times New Roman" w:hAnsi="Times New Roman" w:cs="Times New Roman"/>
                <w:vertAlign w:val="subscript"/>
              </w:rPr>
              <w:t>&lt;3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6282</w:t>
            </w:r>
          </w:p>
          <w:p w14:paraId="39771524" w14:textId="41B641DC" w:rsidR="00172E6D" w:rsidRPr="00C37F30" w:rsidRDefault="00497735" w:rsidP="00497735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1E7CBD">
              <w:rPr>
                <w:rFonts w:ascii="Times New Roman" w:hAnsi="Times New Roman" w:cs="Times New Roman"/>
              </w:rPr>
              <w:t>12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2835" w:type="dxa"/>
          </w:tcPr>
          <w:p w14:paraId="2872CDA3" w14:textId="79CAA7C5" w:rsidR="00172E6D" w:rsidRPr="00C37F30" w:rsidRDefault="001E7CBD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</w:t>
            </w:r>
            <w:r w:rsidRPr="00447579">
              <w:rPr>
                <w:rFonts w:ascii="Times New Roman" w:hAnsi="Times New Roman" w:cs="Times New Roman"/>
              </w:rPr>
              <w:t>R=</w:t>
            </w:r>
            <w:r>
              <w:rPr>
                <w:rFonts w:ascii="Times New Roman" w:hAnsi="Times New Roman" w:cs="Times New Roman"/>
              </w:rPr>
              <w:t>1.35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0.68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2.42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6B7486" w:rsidRPr="00C343A9" w14:paraId="0FFCBE21" w14:textId="77777777" w:rsidTr="00F92041">
        <w:tc>
          <w:tcPr>
            <w:tcW w:w="3120" w:type="dxa"/>
          </w:tcPr>
          <w:p w14:paraId="45258DF4" w14:textId="77777777" w:rsidR="006B7486" w:rsidRPr="006B7486" w:rsidRDefault="006B7486" w:rsidP="006B7486">
            <w:pPr>
              <w:rPr>
                <w:rFonts w:ascii="Times New Roman" w:hAnsi="Times New Roman" w:cs="Times New Roman"/>
              </w:rPr>
            </w:pPr>
            <w:r w:rsidRPr="006B7486">
              <w:rPr>
                <w:rFonts w:ascii="Times New Roman" w:hAnsi="Times New Roman" w:cs="Times New Roman" w:hint="eastAsia"/>
              </w:rPr>
              <w:t xml:space="preserve">Mandy </w:t>
            </w:r>
            <w:proofErr w:type="spellStart"/>
            <w:r w:rsidRPr="006B7486">
              <w:rPr>
                <w:rFonts w:ascii="Times New Roman" w:hAnsi="Times New Roman" w:cs="Times New Roman" w:hint="eastAsia"/>
              </w:rPr>
              <w:t>Spaan</w:t>
            </w:r>
            <w:proofErr w:type="spellEnd"/>
            <w:r w:rsidRPr="006B7486">
              <w:rPr>
                <w:rFonts w:ascii="Times New Roman" w:hAnsi="Times New Roman" w:cs="Times New Roman" w:hint="eastAsia"/>
              </w:rPr>
              <w:t>(a)</w:t>
            </w:r>
          </w:p>
          <w:p w14:paraId="617BF5BC" w14:textId="77777777" w:rsidR="006B7486" w:rsidRPr="00C343A9" w:rsidRDefault="006B7486" w:rsidP="006B74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B8F1093" w14:textId="3DF689CD" w:rsidR="006B7486" w:rsidRPr="00C343A9" w:rsidRDefault="006B7486" w:rsidP="006B74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1985" w:type="dxa"/>
          </w:tcPr>
          <w:p w14:paraId="4FDFA5CC" w14:textId="77777777" w:rsidR="006B7486" w:rsidRPr="00497735" w:rsidRDefault="006B7486" w:rsidP="006B7486">
            <w:pPr>
              <w:rPr>
                <w:rFonts w:ascii="Times New Roman" w:hAnsi="Times New Roman" w:cs="Times New Roman"/>
              </w:rPr>
            </w:pPr>
            <w:r w:rsidRPr="00497735">
              <w:rPr>
                <w:rFonts w:ascii="Times New Roman" w:hAnsi="Times New Roman" w:cs="Times New Roman" w:hint="eastAsia"/>
              </w:rPr>
              <w:t>cohort study</w:t>
            </w:r>
          </w:p>
          <w:p w14:paraId="6A7BCB17" w14:textId="48DB6AFD" w:rsidR="006B7486" w:rsidRPr="00C37F30" w:rsidRDefault="006B7486" w:rsidP="006B74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A2B1C94" w14:textId="66588CB1" w:rsidR="006B7486" w:rsidRPr="00C37F30" w:rsidRDefault="006B7486" w:rsidP="006B74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1AF1BDCD" w14:textId="12907E70" w:rsidR="006B7486" w:rsidRPr="00C37F30" w:rsidRDefault="006B7486" w:rsidP="006B7486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T&lt;3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4B0C5E">
              <w:rPr>
                <w:rFonts w:ascii="Times New Roman" w:hAnsi="Times New Roman" w:cs="Times New Roman"/>
              </w:rPr>
              <w:t>50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>
              <w:rPr>
                <w:rFonts w:ascii="Times New Roman" w:hAnsi="Times New Roman" w:cs="Times New Roman"/>
                <w:vertAlign w:val="subscript"/>
              </w:rPr>
              <w:t>&lt;3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bookmarkStart w:id="1" w:name="OLE_LINK3"/>
            <w:r w:rsidR="004B0C5E">
              <w:rPr>
                <w:rFonts w:ascii="Times New Roman" w:hAnsi="Times New Roman" w:cs="Times New Roman"/>
              </w:rPr>
              <w:t>12405</w:t>
            </w:r>
            <w:bookmarkEnd w:id="1"/>
          </w:p>
          <w:p w14:paraId="7D0237C3" w14:textId="14016949" w:rsidR="006B7486" w:rsidRPr="00C37F30" w:rsidRDefault="006B7486" w:rsidP="006B7486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14378A">
              <w:rPr>
                <w:rFonts w:ascii="Times New Roman" w:hAnsi="Times New Roman" w:cs="Times New Roman"/>
              </w:rPr>
              <w:t>37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14378A">
              <w:rPr>
                <w:rFonts w:ascii="Times New Roman" w:hAnsi="Times New Roman" w:cs="Times New Roman"/>
              </w:rPr>
              <w:t>9856</w:t>
            </w:r>
          </w:p>
        </w:tc>
        <w:tc>
          <w:tcPr>
            <w:tcW w:w="2835" w:type="dxa"/>
          </w:tcPr>
          <w:p w14:paraId="5922329E" w14:textId="72CF1E5B" w:rsidR="006B7486" w:rsidRPr="00C343A9" w:rsidRDefault="004B0C5E" w:rsidP="006B74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R</w:t>
            </w:r>
            <w:r w:rsidRPr="00447579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1.18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0.76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1.82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</w:tbl>
    <w:bookmarkEnd w:id="0"/>
    <w:p w14:paraId="6DFEEC64" w14:textId="1216C6A0" w:rsidR="00C078E2" w:rsidRPr="002B02FF" w:rsidRDefault="00C078E2" w:rsidP="00C078E2">
      <w:pPr>
        <w:rPr>
          <w:rFonts w:ascii="Times New Roman" w:hAnsi="Times New Roman" w:cs="Times New Roman"/>
          <w:sz w:val="28"/>
          <w:szCs w:val="28"/>
        </w:rPr>
      </w:pPr>
      <w:r w:rsidRPr="00E135E8">
        <w:rPr>
          <w:rFonts w:ascii="Times New Roman" w:hAnsi="Times New Roman" w:cs="Times New Roman"/>
          <w:sz w:val="28"/>
          <w:szCs w:val="28"/>
        </w:rPr>
        <w:t>Supplementary Table S</w:t>
      </w:r>
      <w:r w:rsidR="00FA3163">
        <w:rPr>
          <w:rFonts w:ascii="Times New Roman" w:hAnsi="Times New Roman" w:cs="Times New Roman" w:hint="eastAsia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b: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ovarian </w:t>
      </w:r>
      <w:r>
        <w:rPr>
          <w:rFonts w:ascii="Times New Roman" w:hAnsi="Times New Roman" w:cs="Times New Roman" w:hint="eastAsia"/>
          <w:sz w:val="28"/>
          <w:szCs w:val="28"/>
        </w:rPr>
        <w:t>tumor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>
        <w:rPr>
          <w:rFonts w:ascii="Times New Roman" w:hAnsi="Times New Roman" w:cs="Times New Roman" w:hint="eastAsia"/>
          <w:sz w:val="28"/>
          <w:szCs w:val="28"/>
        </w:rPr>
        <w:t>stimulation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（</w:t>
      </w:r>
      <w:r w:rsidR="00F326F1">
        <w:rPr>
          <w:rFonts w:ascii="等线" w:eastAsia="等线" w:hAnsi="等线" w:cs="Times New Roman" w:hint="eastAsia"/>
          <w:sz w:val="28"/>
          <w:szCs w:val="28"/>
        </w:rPr>
        <w:t>≥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）</w:t>
      </w:r>
      <w:r w:rsidRPr="00E135E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3184" w:type="dxa"/>
        <w:tblInd w:w="-998" w:type="dxa"/>
        <w:tblLook w:val="04A0" w:firstRow="1" w:lastRow="0" w:firstColumn="1" w:lastColumn="0" w:noHBand="0" w:noVBand="1"/>
      </w:tblPr>
      <w:tblGrid>
        <w:gridCol w:w="3120"/>
        <w:gridCol w:w="708"/>
        <w:gridCol w:w="1985"/>
        <w:gridCol w:w="1276"/>
        <w:gridCol w:w="3260"/>
        <w:gridCol w:w="2835"/>
      </w:tblGrid>
      <w:tr w:rsidR="00C078E2" w:rsidRPr="00C37F30" w14:paraId="27DFCF1C" w14:textId="77777777" w:rsidTr="00F92041">
        <w:tc>
          <w:tcPr>
            <w:tcW w:w="3120" w:type="dxa"/>
          </w:tcPr>
          <w:p w14:paraId="67BFB814" w14:textId="77777777" w:rsidR="00C078E2" w:rsidRPr="00C37F30" w:rsidRDefault="00C078E2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Author</w:t>
            </w:r>
          </w:p>
        </w:tc>
        <w:tc>
          <w:tcPr>
            <w:tcW w:w="708" w:type="dxa"/>
          </w:tcPr>
          <w:p w14:paraId="4105CBEE" w14:textId="77777777" w:rsidR="00C078E2" w:rsidRPr="00C37F30" w:rsidRDefault="00C078E2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 xml:space="preserve">Year </w:t>
            </w:r>
          </w:p>
        </w:tc>
        <w:tc>
          <w:tcPr>
            <w:tcW w:w="1985" w:type="dxa"/>
          </w:tcPr>
          <w:p w14:paraId="166D3C2F" w14:textId="77777777" w:rsidR="00C078E2" w:rsidRDefault="00C078E2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1276" w:type="dxa"/>
          </w:tcPr>
          <w:p w14:paraId="77AA9EED" w14:textId="77777777" w:rsidR="00C078E2" w:rsidRPr="00C37F30" w:rsidRDefault="00C078E2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umor type</w:t>
            </w:r>
          </w:p>
        </w:tc>
        <w:tc>
          <w:tcPr>
            <w:tcW w:w="3260" w:type="dxa"/>
          </w:tcPr>
          <w:p w14:paraId="679FF1B7" w14:textId="77777777" w:rsidR="00C078E2" w:rsidRPr="00C37F30" w:rsidRDefault="00C078E2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Women</w:t>
            </w:r>
            <w:r w:rsidRPr="00C37F30">
              <w:rPr>
                <w:rFonts w:ascii="Times New Roman" w:hAnsi="Times New Roman" w:cs="Times New Roman"/>
              </w:rPr>
              <w:t xml:space="preserve"> in subgroups</w:t>
            </w:r>
          </w:p>
        </w:tc>
        <w:tc>
          <w:tcPr>
            <w:tcW w:w="2835" w:type="dxa"/>
          </w:tcPr>
          <w:p w14:paraId="7E08F0FD" w14:textId="77777777" w:rsidR="00C078E2" w:rsidRDefault="00C078E2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Endpoint evaluation</w:t>
            </w:r>
          </w:p>
          <w:p w14:paraId="38120F40" w14:textId="77777777" w:rsidR="00C078E2" w:rsidRPr="00C37F30" w:rsidRDefault="00C078E2" w:rsidP="00F92041">
            <w:pPr>
              <w:rPr>
                <w:rFonts w:ascii="Times New Roman" w:hAnsi="Times New Roman" w:cs="Times New Roman"/>
              </w:rPr>
            </w:pPr>
          </w:p>
        </w:tc>
      </w:tr>
      <w:tr w:rsidR="00172E6D" w:rsidRPr="00C37F30" w14:paraId="5CFC97B3" w14:textId="77777777" w:rsidTr="00F92041">
        <w:tc>
          <w:tcPr>
            <w:tcW w:w="3120" w:type="dxa"/>
          </w:tcPr>
          <w:p w14:paraId="106A18D2" w14:textId="77777777" w:rsidR="00172E6D" w:rsidRPr="00172E6D" w:rsidRDefault="00172E6D" w:rsidP="00172E6D">
            <w:pPr>
              <w:rPr>
                <w:rFonts w:ascii="Times New Roman" w:eastAsiaTheme="minorHAnsi" w:hAnsi="Times New Roman" w:cs="Times New Roman"/>
              </w:rPr>
            </w:pPr>
            <w:r w:rsidRPr="00172E6D">
              <w:rPr>
                <w:rFonts w:ascii="Times New Roman" w:eastAsiaTheme="minorHAnsi" w:hAnsi="Times New Roman" w:cs="Times New Roman" w:hint="eastAsia"/>
              </w:rPr>
              <w:t>Roberta B. Ness</w:t>
            </w:r>
          </w:p>
          <w:p w14:paraId="50193C3D" w14:textId="77777777" w:rsidR="00172E6D" w:rsidRPr="00C37F30" w:rsidRDefault="00172E6D" w:rsidP="00172E6D">
            <w:pPr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08" w:type="dxa"/>
          </w:tcPr>
          <w:p w14:paraId="7328CC8B" w14:textId="5146D890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985" w:type="dxa"/>
          </w:tcPr>
          <w:p w14:paraId="25EEEB36" w14:textId="77777777" w:rsidR="00172E6D" w:rsidRPr="00172E6D" w:rsidRDefault="00172E6D" w:rsidP="00172E6D">
            <w:pPr>
              <w:rPr>
                <w:rFonts w:ascii="Times New Roman" w:hAnsi="Times New Roman" w:cs="Times New Roman"/>
              </w:rPr>
            </w:pPr>
            <w:r w:rsidRPr="00172E6D">
              <w:rPr>
                <w:rFonts w:ascii="Times New Roman" w:hAnsi="Times New Roman" w:cs="Times New Roman" w:hint="eastAsia"/>
              </w:rPr>
              <w:t>case control research</w:t>
            </w:r>
          </w:p>
          <w:p w14:paraId="7F3BEF45" w14:textId="77777777" w:rsidR="00172E6D" w:rsidRDefault="00172E6D" w:rsidP="00172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9573728" w14:textId="59C23F26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61EBD491" w14:textId="28D64EB8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101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128</w:t>
            </w:r>
          </w:p>
          <w:p w14:paraId="2F46B31E" w14:textId="7155F110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911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1137</w:t>
            </w:r>
          </w:p>
        </w:tc>
        <w:tc>
          <w:tcPr>
            <w:tcW w:w="2835" w:type="dxa"/>
          </w:tcPr>
          <w:p w14:paraId="465243B7" w14:textId="361ED2FB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497735" w:rsidRPr="00C37F30" w14:paraId="3C9DB9E7" w14:textId="77777777" w:rsidTr="00F92041">
        <w:tc>
          <w:tcPr>
            <w:tcW w:w="3120" w:type="dxa"/>
          </w:tcPr>
          <w:p w14:paraId="61548E29" w14:textId="0DF17745" w:rsidR="00497735" w:rsidRPr="00C37F30" w:rsidRDefault="00497735" w:rsidP="00497735">
            <w:pPr>
              <w:rPr>
                <w:rFonts w:ascii="Times New Roman" w:hAnsi="Times New Roman" w:cs="Times New Roman"/>
              </w:rPr>
            </w:pPr>
            <w:r w:rsidRPr="00064C95">
              <w:rPr>
                <w:rFonts w:ascii="Times New Roman" w:hAnsi="Times New Roman" w:cs="Times New Roman"/>
              </w:rPr>
              <w:t xml:space="preserve">Karin </w:t>
            </w:r>
            <w:proofErr w:type="spellStart"/>
            <w:r w:rsidRPr="00064C95">
              <w:rPr>
                <w:rFonts w:ascii="Times New Roman" w:hAnsi="Times New Roman" w:cs="Times New Roman"/>
              </w:rPr>
              <w:t>Sanner</w:t>
            </w:r>
            <w:proofErr w:type="spellEnd"/>
          </w:p>
        </w:tc>
        <w:tc>
          <w:tcPr>
            <w:tcW w:w="708" w:type="dxa"/>
          </w:tcPr>
          <w:p w14:paraId="03DE9676" w14:textId="03794878" w:rsidR="00497735" w:rsidRPr="00C37F30" w:rsidRDefault="00497735" w:rsidP="00497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008</w:t>
            </w:r>
          </w:p>
        </w:tc>
        <w:tc>
          <w:tcPr>
            <w:tcW w:w="1985" w:type="dxa"/>
          </w:tcPr>
          <w:p w14:paraId="5EDDD21F" w14:textId="77777777" w:rsidR="00497735" w:rsidRPr="00497735" w:rsidRDefault="00497735" w:rsidP="00497735">
            <w:pPr>
              <w:rPr>
                <w:rFonts w:ascii="Times New Roman" w:hAnsi="Times New Roman" w:cs="Times New Roman"/>
              </w:rPr>
            </w:pPr>
            <w:r w:rsidRPr="00497735">
              <w:rPr>
                <w:rFonts w:ascii="Times New Roman" w:hAnsi="Times New Roman" w:cs="Times New Roman" w:hint="eastAsia"/>
              </w:rPr>
              <w:t>cohort study</w:t>
            </w:r>
          </w:p>
          <w:p w14:paraId="0D3EDEFF" w14:textId="77777777" w:rsidR="00497735" w:rsidRPr="00C37F30" w:rsidRDefault="00497735" w:rsidP="00497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FDA3F8" w14:textId="7ED2E7BE" w:rsidR="00497735" w:rsidRPr="00C37F30" w:rsidRDefault="00497735" w:rsidP="00497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145E11E5" w14:textId="5CE51A3F" w:rsidR="00497735" w:rsidRPr="00C37F30" w:rsidRDefault="00497735" w:rsidP="00497735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4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307</w:t>
            </w:r>
          </w:p>
          <w:p w14:paraId="008837F1" w14:textId="2C77FACD" w:rsidR="00497735" w:rsidRPr="00C37F30" w:rsidRDefault="00497735" w:rsidP="00497735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13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1602</w:t>
            </w:r>
          </w:p>
        </w:tc>
        <w:tc>
          <w:tcPr>
            <w:tcW w:w="2835" w:type="dxa"/>
          </w:tcPr>
          <w:p w14:paraId="04D6B9AC" w14:textId="1E727C01" w:rsidR="00497735" w:rsidRPr="00C37F30" w:rsidRDefault="00497735" w:rsidP="00497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1E7CBD" w:rsidRPr="00C37F30" w14:paraId="65F45ADB" w14:textId="77777777" w:rsidTr="00F92041">
        <w:tc>
          <w:tcPr>
            <w:tcW w:w="3120" w:type="dxa"/>
          </w:tcPr>
          <w:p w14:paraId="09F19DA8" w14:textId="56F396FD" w:rsidR="001E7CBD" w:rsidRPr="00C37F30" w:rsidRDefault="001E7CBD" w:rsidP="001E7CBD">
            <w:pPr>
              <w:rPr>
                <w:rFonts w:ascii="Times New Roman" w:hAnsi="Times New Roman" w:cs="Times New Roman"/>
              </w:rPr>
            </w:pPr>
            <w:r w:rsidRPr="00497735">
              <w:rPr>
                <w:rFonts w:ascii="Times New Roman" w:hAnsi="Times New Roman" w:cs="Times New Roman"/>
              </w:rPr>
              <w:t xml:space="preserve">F.E. van </w:t>
            </w:r>
            <w:proofErr w:type="spellStart"/>
            <w:r w:rsidRPr="00497735">
              <w:rPr>
                <w:rFonts w:ascii="Times New Roman" w:hAnsi="Times New Roman" w:cs="Times New Roman"/>
              </w:rPr>
              <w:t>Leeuwen</w:t>
            </w:r>
            <w:proofErr w:type="spellEnd"/>
          </w:p>
        </w:tc>
        <w:tc>
          <w:tcPr>
            <w:tcW w:w="708" w:type="dxa"/>
          </w:tcPr>
          <w:p w14:paraId="1539FC3E" w14:textId="59F44FC2" w:rsidR="001E7CBD" w:rsidRPr="00C37F30" w:rsidRDefault="001E7CBD" w:rsidP="001E7C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011</w:t>
            </w:r>
          </w:p>
        </w:tc>
        <w:tc>
          <w:tcPr>
            <w:tcW w:w="1985" w:type="dxa"/>
          </w:tcPr>
          <w:p w14:paraId="0CA4BC3E" w14:textId="77777777" w:rsidR="001E7CBD" w:rsidRPr="00497735" w:rsidRDefault="001E7CBD" w:rsidP="001E7CBD">
            <w:pPr>
              <w:rPr>
                <w:rFonts w:ascii="Times New Roman" w:hAnsi="Times New Roman" w:cs="Times New Roman"/>
              </w:rPr>
            </w:pPr>
            <w:r w:rsidRPr="00497735">
              <w:rPr>
                <w:rFonts w:ascii="Times New Roman" w:hAnsi="Times New Roman" w:cs="Times New Roman" w:hint="eastAsia"/>
              </w:rPr>
              <w:t>cohort study</w:t>
            </w:r>
          </w:p>
          <w:p w14:paraId="6C8E9191" w14:textId="77777777" w:rsidR="001E7CBD" w:rsidRPr="00C37F30" w:rsidRDefault="001E7CBD" w:rsidP="001E7C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473469C" w14:textId="26D6462E" w:rsidR="001E7CBD" w:rsidRPr="00C37F30" w:rsidRDefault="001E7CBD" w:rsidP="001E7C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66D257DF" w14:textId="52D56E23" w:rsidR="001E7CBD" w:rsidRPr="00C37F30" w:rsidRDefault="001E7CBD" w:rsidP="001E7CB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9589</w:t>
            </w:r>
          </w:p>
          <w:p w14:paraId="4568ADE8" w14:textId="208AF2BB" w:rsidR="001E7CBD" w:rsidRPr="00C37F30" w:rsidRDefault="001E7CBD" w:rsidP="001E7CB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12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2835" w:type="dxa"/>
          </w:tcPr>
          <w:p w14:paraId="5BE471F3" w14:textId="6F236612" w:rsidR="001E7CBD" w:rsidRPr="00C37F30" w:rsidRDefault="001E7CBD" w:rsidP="001E7C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4B0C5E" w:rsidRPr="00C343A9" w14:paraId="76F4586B" w14:textId="77777777" w:rsidTr="00F92041">
        <w:tc>
          <w:tcPr>
            <w:tcW w:w="3120" w:type="dxa"/>
          </w:tcPr>
          <w:p w14:paraId="39C9F687" w14:textId="77777777" w:rsidR="004B0C5E" w:rsidRPr="006B7486" w:rsidRDefault="004B0C5E" w:rsidP="004B0C5E">
            <w:pPr>
              <w:rPr>
                <w:rFonts w:ascii="Times New Roman" w:hAnsi="Times New Roman" w:cs="Times New Roman"/>
              </w:rPr>
            </w:pPr>
            <w:r w:rsidRPr="006B7486">
              <w:rPr>
                <w:rFonts w:ascii="Times New Roman" w:hAnsi="Times New Roman" w:cs="Times New Roman" w:hint="eastAsia"/>
              </w:rPr>
              <w:t xml:space="preserve">Mandy </w:t>
            </w:r>
            <w:proofErr w:type="spellStart"/>
            <w:r w:rsidRPr="006B7486">
              <w:rPr>
                <w:rFonts w:ascii="Times New Roman" w:hAnsi="Times New Roman" w:cs="Times New Roman" w:hint="eastAsia"/>
              </w:rPr>
              <w:t>Spaan</w:t>
            </w:r>
            <w:proofErr w:type="spellEnd"/>
            <w:r w:rsidRPr="006B7486">
              <w:rPr>
                <w:rFonts w:ascii="Times New Roman" w:hAnsi="Times New Roman" w:cs="Times New Roman" w:hint="eastAsia"/>
              </w:rPr>
              <w:t>(a)</w:t>
            </w:r>
          </w:p>
          <w:p w14:paraId="045A0A5E" w14:textId="77777777" w:rsidR="004B0C5E" w:rsidRPr="00C343A9" w:rsidRDefault="004B0C5E" w:rsidP="004B0C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D4C6363" w14:textId="14035E48" w:rsidR="004B0C5E" w:rsidRPr="00C343A9" w:rsidRDefault="004B0C5E" w:rsidP="004B0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1985" w:type="dxa"/>
          </w:tcPr>
          <w:p w14:paraId="60449D56" w14:textId="77777777" w:rsidR="004B0C5E" w:rsidRPr="00497735" w:rsidRDefault="004B0C5E" w:rsidP="004B0C5E">
            <w:pPr>
              <w:rPr>
                <w:rFonts w:ascii="Times New Roman" w:hAnsi="Times New Roman" w:cs="Times New Roman"/>
              </w:rPr>
            </w:pPr>
            <w:r w:rsidRPr="00497735">
              <w:rPr>
                <w:rFonts w:ascii="Times New Roman" w:hAnsi="Times New Roman" w:cs="Times New Roman" w:hint="eastAsia"/>
              </w:rPr>
              <w:t>cohort study</w:t>
            </w:r>
          </w:p>
          <w:p w14:paraId="468D7906" w14:textId="77777777" w:rsidR="004B0C5E" w:rsidRPr="00C37F30" w:rsidRDefault="004B0C5E" w:rsidP="004B0C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C68AD87" w14:textId="4354DA63" w:rsidR="004B0C5E" w:rsidRPr="00C37F30" w:rsidRDefault="004B0C5E" w:rsidP="004B0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29D7CED9" w14:textId="40977B9E" w:rsidR="004B0C5E" w:rsidRPr="00C37F30" w:rsidRDefault="004B0C5E" w:rsidP="004B0C5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B25AB3">
              <w:rPr>
                <w:rFonts w:ascii="Times New Roman" w:hAnsi="Times New Roman" w:cs="Times New Roman"/>
              </w:rPr>
              <w:t>65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3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B25AB3">
              <w:rPr>
                <w:rFonts w:ascii="Times New Roman" w:hAnsi="Times New Roman" w:cs="Times New Roman"/>
              </w:rPr>
              <w:t>17977</w:t>
            </w:r>
          </w:p>
          <w:p w14:paraId="16D5DF6C" w14:textId="76086893" w:rsidR="004B0C5E" w:rsidRPr="00C37F30" w:rsidRDefault="004B0C5E" w:rsidP="004B0C5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9856</w:t>
            </w:r>
          </w:p>
        </w:tc>
        <w:tc>
          <w:tcPr>
            <w:tcW w:w="2835" w:type="dxa"/>
          </w:tcPr>
          <w:p w14:paraId="25E901BC" w14:textId="1E65B971" w:rsidR="004B0C5E" w:rsidRPr="00C343A9" w:rsidRDefault="004B0C5E" w:rsidP="004B0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</w:tbl>
    <w:p w14:paraId="5A5E480C" w14:textId="77777777" w:rsidR="00C078E2" w:rsidRPr="00C078E2" w:rsidRDefault="00C078E2" w:rsidP="00B8087C">
      <w:pPr>
        <w:rPr>
          <w:rFonts w:ascii="Times New Roman" w:hAnsi="Times New Roman" w:cs="Times New Roman"/>
          <w:sz w:val="28"/>
          <w:szCs w:val="28"/>
        </w:rPr>
      </w:pPr>
    </w:p>
    <w:p w14:paraId="7661B00D" w14:textId="25E3E3C0" w:rsidR="00B8087C" w:rsidRPr="002B02FF" w:rsidRDefault="00B8087C" w:rsidP="00B8087C">
      <w:pPr>
        <w:rPr>
          <w:rFonts w:ascii="Times New Roman" w:hAnsi="Times New Roman" w:cs="Times New Roman"/>
          <w:sz w:val="28"/>
          <w:szCs w:val="28"/>
        </w:rPr>
      </w:pPr>
      <w:r w:rsidRPr="00E135E8">
        <w:rPr>
          <w:rFonts w:ascii="Times New Roman" w:hAnsi="Times New Roman" w:cs="Times New Roman"/>
          <w:sz w:val="28"/>
          <w:szCs w:val="28"/>
        </w:rPr>
        <w:lastRenderedPageBreak/>
        <w:t>Supplementary Table S</w:t>
      </w:r>
      <w:r w:rsidR="00FA3163">
        <w:rPr>
          <w:rFonts w:ascii="Times New Roman" w:hAnsi="Times New Roman" w:cs="Times New Roman" w:hint="eastAsia"/>
          <w:sz w:val="28"/>
          <w:szCs w:val="28"/>
        </w:rPr>
        <w:t>5</w:t>
      </w:r>
      <w:r w:rsidR="00C078E2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ovarian </w:t>
      </w:r>
      <w:r>
        <w:rPr>
          <w:rFonts w:ascii="Times New Roman" w:hAnsi="Times New Roman" w:cs="Times New Roman" w:hint="eastAsia"/>
          <w:sz w:val="28"/>
          <w:szCs w:val="28"/>
        </w:rPr>
        <w:t>tumor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>
        <w:rPr>
          <w:rFonts w:ascii="Times New Roman" w:hAnsi="Times New Roman" w:cs="Times New Roman" w:hint="eastAsia"/>
          <w:sz w:val="28"/>
          <w:szCs w:val="28"/>
        </w:rPr>
        <w:t>stimulation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（</w:t>
      </w:r>
      <w:r w:rsidR="00C078E2">
        <w:rPr>
          <w:rFonts w:ascii="Times New Roman" w:hAnsi="Times New Roman" w:cs="Times New Roman"/>
          <w:sz w:val="28"/>
          <w:szCs w:val="28"/>
        </w:rPr>
        <w:t xml:space="preserve">&lt;6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）</w:t>
      </w:r>
      <w:r w:rsidRPr="00E135E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3184" w:type="dxa"/>
        <w:tblInd w:w="-998" w:type="dxa"/>
        <w:tblLook w:val="04A0" w:firstRow="1" w:lastRow="0" w:firstColumn="1" w:lastColumn="0" w:noHBand="0" w:noVBand="1"/>
      </w:tblPr>
      <w:tblGrid>
        <w:gridCol w:w="3120"/>
        <w:gridCol w:w="708"/>
        <w:gridCol w:w="1985"/>
        <w:gridCol w:w="1276"/>
        <w:gridCol w:w="3260"/>
        <w:gridCol w:w="2835"/>
      </w:tblGrid>
      <w:tr w:rsidR="00B8087C" w:rsidRPr="00C37F30" w14:paraId="2C038914" w14:textId="77777777" w:rsidTr="00F92041">
        <w:tc>
          <w:tcPr>
            <w:tcW w:w="3120" w:type="dxa"/>
          </w:tcPr>
          <w:p w14:paraId="1CABDC09" w14:textId="77777777" w:rsidR="00B8087C" w:rsidRPr="00C37F30" w:rsidRDefault="00B8087C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Author</w:t>
            </w:r>
          </w:p>
        </w:tc>
        <w:tc>
          <w:tcPr>
            <w:tcW w:w="708" w:type="dxa"/>
          </w:tcPr>
          <w:p w14:paraId="0824FBBF" w14:textId="77777777" w:rsidR="00B8087C" w:rsidRPr="00C37F30" w:rsidRDefault="00B8087C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 xml:space="preserve">Year </w:t>
            </w:r>
          </w:p>
        </w:tc>
        <w:tc>
          <w:tcPr>
            <w:tcW w:w="1985" w:type="dxa"/>
          </w:tcPr>
          <w:p w14:paraId="0DDA83E4" w14:textId="77777777" w:rsidR="00B8087C" w:rsidRDefault="00B8087C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1276" w:type="dxa"/>
          </w:tcPr>
          <w:p w14:paraId="13026978" w14:textId="77777777" w:rsidR="00B8087C" w:rsidRPr="00C37F30" w:rsidRDefault="00B8087C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umor type</w:t>
            </w:r>
          </w:p>
        </w:tc>
        <w:tc>
          <w:tcPr>
            <w:tcW w:w="3260" w:type="dxa"/>
          </w:tcPr>
          <w:p w14:paraId="5E94D771" w14:textId="2AFF9FD8" w:rsidR="00B8087C" w:rsidRPr="00C37F30" w:rsidRDefault="00B8087C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Women</w:t>
            </w:r>
            <w:r w:rsidRPr="00C37F30">
              <w:rPr>
                <w:rFonts w:ascii="Times New Roman" w:hAnsi="Times New Roman" w:cs="Times New Roman"/>
              </w:rPr>
              <w:t xml:space="preserve"> in subgroups </w:t>
            </w:r>
          </w:p>
        </w:tc>
        <w:tc>
          <w:tcPr>
            <w:tcW w:w="2835" w:type="dxa"/>
          </w:tcPr>
          <w:p w14:paraId="0F19E265" w14:textId="77777777" w:rsidR="00B8087C" w:rsidRDefault="00B8087C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Endpoint evaluation</w:t>
            </w:r>
          </w:p>
          <w:p w14:paraId="6F0EF615" w14:textId="77777777" w:rsidR="00B8087C" w:rsidRPr="00C37F30" w:rsidRDefault="00B8087C" w:rsidP="00F92041">
            <w:pPr>
              <w:rPr>
                <w:rFonts w:ascii="Times New Roman" w:hAnsi="Times New Roman" w:cs="Times New Roman"/>
              </w:rPr>
            </w:pPr>
          </w:p>
        </w:tc>
      </w:tr>
      <w:tr w:rsidR="00F326F1" w:rsidRPr="00C37F30" w14:paraId="7153956E" w14:textId="77777777" w:rsidTr="00F92041">
        <w:tc>
          <w:tcPr>
            <w:tcW w:w="3120" w:type="dxa"/>
          </w:tcPr>
          <w:p w14:paraId="043368E9" w14:textId="77777777" w:rsidR="00F326F1" w:rsidRPr="00516817" w:rsidRDefault="00F326F1" w:rsidP="00F326F1">
            <w:pPr>
              <w:rPr>
                <w:rFonts w:ascii="Times New Roman" w:eastAsiaTheme="minorHAnsi" w:hAnsi="Times New Roman" w:cs="Times New Roman"/>
              </w:rPr>
            </w:pPr>
            <w:r w:rsidRPr="00516817">
              <w:rPr>
                <w:rFonts w:ascii="Times New Roman" w:eastAsiaTheme="minorHAnsi" w:hAnsi="Times New Roman" w:cs="Times New Roman" w:hint="eastAsia"/>
              </w:rPr>
              <w:t xml:space="preserve">Fabio </w:t>
            </w:r>
            <w:proofErr w:type="spellStart"/>
            <w:r w:rsidRPr="00516817">
              <w:rPr>
                <w:rFonts w:ascii="Times New Roman" w:eastAsiaTheme="minorHAnsi" w:hAnsi="Times New Roman" w:cs="Times New Roman" w:hint="eastAsia"/>
              </w:rPr>
              <w:t>Parazzini</w:t>
            </w:r>
            <w:proofErr w:type="spellEnd"/>
          </w:p>
          <w:p w14:paraId="1EAE8B13" w14:textId="77777777" w:rsidR="00F326F1" w:rsidRPr="00C37F30" w:rsidRDefault="00F326F1" w:rsidP="00F326F1">
            <w:pPr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08" w:type="dxa"/>
          </w:tcPr>
          <w:p w14:paraId="291A2455" w14:textId="434C5B08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1985" w:type="dxa"/>
          </w:tcPr>
          <w:p w14:paraId="634D1812" w14:textId="77777777" w:rsidR="00F326F1" w:rsidRPr="00516817" w:rsidRDefault="00F326F1" w:rsidP="00F326F1">
            <w:pPr>
              <w:rPr>
                <w:rFonts w:ascii="Times New Roman" w:hAnsi="Times New Roman" w:cs="Times New Roman"/>
              </w:rPr>
            </w:pPr>
            <w:r w:rsidRPr="00516817">
              <w:rPr>
                <w:rFonts w:ascii="Times New Roman" w:hAnsi="Times New Roman" w:cs="Times New Roman" w:hint="eastAsia"/>
              </w:rPr>
              <w:t>case control research</w:t>
            </w:r>
          </w:p>
          <w:p w14:paraId="6AF08ED8" w14:textId="77777777" w:rsidR="00F326F1" w:rsidRDefault="00F326F1" w:rsidP="00F326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9A4D6A0" w14:textId="1FA16666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659D407E" w14:textId="0D916375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T&lt;6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>
              <w:rPr>
                <w:rFonts w:ascii="Times New Roman" w:hAnsi="Times New Roman" w:cs="Times New Roman"/>
                <w:vertAlign w:val="subscript"/>
              </w:rPr>
              <w:t>&lt;6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</w:t>
            </w:r>
          </w:p>
          <w:p w14:paraId="33CA902B" w14:textId="3A144542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966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2692</w:t>
            </w:r>
          </w:p>
        </w:tc>
        <w:tc>
          <w:tcPr>
            <w:tcW w:w="2835" w:type="dxa"/>
          </w:tcPr>
          <w:p w14:paraId="7D098581" w14:textId="422E3AA4" w:rsidR="00F326F1" w:rsidRPr="00C37F30" w:rsidRDefault="001E7CBD" w:rsidP="00F326F1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0.7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0.1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7.9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F326F1" w:rsidRPr="00C37F30" w14:paraId="636F19EE" w14:textId="77777777" w:rsidTr="00F92041">
        <w:tc>
          <w:tcPr>
            <w:tcW w:w="3120" w:type="dxa"/>
          </w:tcPr>
          <w:p w14:paraId="736E6865" w14:textId="77777777" w:rsidR="00F326F1" w:rsidRPr="00F326F1" w:rsidRDefault="00F326F1" w:rsidP="00F326F1">
            <w:pPr>
              <w:rPr>
                <w:rFonts w:ascii="Times New Roman" w:hAnsi="Times New Roman" w:cs="Times New Roman"/>
              </w:rPr>
            </w:pPr>
            <w:r w:rsidRPr="00F326F1">
              <w:rPr>
                <w:rFonts w:ascii="Times New Roman" w:hAnsi="Times New Roman" w:cs="Times New Roman" w:hint="eastAsia"/>
              </w:rPr>
              <w:t>Alison Venn</w:t>
            </w:r>
          </w:p>
          <w:p w14:paraId="2E9888A2" w14:textId="77777777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CBE8971" w14:textId="092F7FC0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999</w:t>
            </w:r>
          </w:p>
        </w:tc>
        <w:tc>
          <w:tcPr>
            <w:tcW w:w="1985" w:type="dxa"/>
          </w:tcPr>
          <w:p w14:paraId="0BA66041" w14:textId="77777777" w:rsidR="00F326F1" w:rsidRPr="00F326F1" w:rsidRDefault="00F326F1" w:rsidP="00F326F1">
            <w:pPr>
              <w:rPr>
                <w:rFonts w:ascii="Times New Roman" w:hAnsi="Times New Roman" w:cs="Times New Roman"/>
              </w:rPr>
            </w:pPr>
            <w:r w:rsidRPr="00F326F1">
              <w:rPr>
                <w:rFonts w:ascii="Times New Roman" w:hAnsi="Times New Roman" w:cs="Times New Roman" w:hint="eastAsia"/>
              </w:rPr>
              <w:t>cohort study</w:t>
            </w:r>
          </w:p>
          <w:p w14:paraId="24AB7EAE" w14:textId="77777777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227AFC0" w14:textId="5BBD6005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4FC3D4BE" w14:textId="007947E6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T&lt;6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4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>
              <w:rPr>
                <w:rFonts w:ascii="Times New Roman" w:hAnsi="Times New Roman" w:cs="Times New Roman"/>
                <w:vertAlign w:val="subscript"/>
              </w:rPr>
              <w:t>&lt;6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15143</w:t>
            </w:r>
          </w:p>
          <w:p w14:paraId="278E5116" w14:textId="1BF5D5D0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8975</w:t>
            </w:r>
          </w:p>
        </w:tc>
        <w:tc>
          <w:tcPr>
            <w:tcW w:w="2835" w:type="dxa"/>
          </w:tcPr>
          <w:p w14:paraId="19C987E5" w14:textId="23BBAC46" w:rsidR="00F326F1" w:rsidRPr="00C37F30" w:rsidRDefault="00A21E90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F326F1" w:rsidRPr="00C37F30" w14:paraId="2F12161A" w14:textId="77777777" w:rsidTr="00F92041">
        <w:tc>
          <w:tcPr>
            <w:tcW w:w="3120" w:type="dxa"/>
          </w:tcPr>
          <w:p w14:paraId="379698CA" w14:textId="77777777" w:rsidR="00A21E90" w:rsidRPr="00A21E90" w:rsidRDefault="00A21E90" w:rsidP="00A21E90">
            <w:pPr>
              <w:rPr>
                <w:rFonts w:ascii="Times New Roman" w:hAnsi="Times New Roman" w:cs="Times New Roman"/>
              </w:rPr>
            </w:pPr>
            <w:proofErr w:type="spellStart"/>
            <w:r w:rsidRPr="00A21E90">
              <w:rPr>
                <w:rFonts w:ascii="Times New Roman" w:hAnsi="Times New Roman" w:cs="Times New Roman" w:hint="eastAsia"/>
              </w:rPr>
              <w:t>Potashnik</w:t>
            </w:r>
            <w:proofErr w:type="spellEnd"/>
            <w:r w:rsidRPr="00A21E90">
              <w:rPr>
                <w:rFonts w:ascii="Times New Roman" w:hAnsi="Times New Roman" w:cs="Times New Roman" w:hint="eastAsia"/>
              </w:rPr>
              <w:t xml:space="preserve"> G</w:t>
            </w:r>
          </w:p>
          <w:p w14:paraId="3842B313" w14:textId="77777777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1DCC427" w14:textId="0E4DA0AD" w:rsidR="00F326F1" w:rsidRPr="00C37F30" w:rsidRDefault="00A21E90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999</w:t>
            </w:r>
          </w:p>
        </w:tc>
        <w:tc>
          <w:tcPr>
            <w:tcW w:w="1985" w:type="dxa"/>
          </w:tcPr>
          <w:p w14:paraId="202D2838" w14:textId="77777777" w:rsidR="00A21E90" w:rsidRPr="00F326F1" w:rsidRDefault="00A21E90" w:rsidP="00A21E90">
            <w:pPr>
              <w:rPr>
                <w:rFonts w:ascii="Times New Roman" w:hAnsi="Times New Roman" w:cs="Times New Roman"/>
              </w:rPr>
            </w:pPr>
            <w:r w:rsidRPr="00F326F1">
              <w:rPr>
                <w:rFonts w:ascii="Times New Roman" w:hAnsi="Times New Roman" w:cs="Times New Roman" w:hint="eastAsia"/>
              </w:rPr>
              <w:t>cohort study</w:t>
            </w:r>
          </w:p>
          <w:p w14:paraId="3D5E0DB8" w14:textId="77777777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C4127EE" w14:textId="71024AAB" w:rsidR="00F326F1" w:rsidRPr="00C37F30" w:rsidRDefault="00A21E90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26A4B036" w14:textId="68C3871D" w:rsidR="00A21E90" w:rsidRPr="00C37F30" w:rsidRDefault="00A21E90" w:rsidP="00A21E90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T&lt;6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>
              <w:rPr>
                <w:rFonts w:ascii="Times New Roman" w:hAnsi="Times New Roman" w:cs="Times New Roman"/>
                <w:vertAlign w:val="subscript"/>
              </w:rPr>
              <w:t>&lt;6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506</w:t>
            </w:r>
          </w:p>
          <w:p w14:paraId="4AA5B85E" w14:textId="7B220565" w:rsidR="00F326F1" w:rsidRPr="00C37F30" w:rsidRDefault="00A21E90" w:rsidP="00A21E90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404</w:t>
            </w:r>
          </w:p>
        </w:tc>
        <w:tc>
          <w:tcPr>
            <w:tcW w:w="2835" w:type="dxa"/>
          </w:tcPr>
          <w:p w14:paraId="529EBEFF" w14:textId="1C15B432" w:rsidR="00F326F1" w:rsidRPr="00C37F30" w:rsidRDefault="00A21E90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3F4818" w:rsidRPr="00C343A9" w14:paraId="1B0D4ACD" w14:textId="77777777" w:rsidTr="00F92041">
        <w:tc>
          <w:tcPr>
            <w:tcW w:w="3120" w:type="dxa"/>
          </w:tcPr>
          <w:p w14:paraId="76EBB570" w14:textId="77777777" w:rsidR="003F4818" w:rsidRPr="00A21E90" w:rsidRDefault="003F4818" w:rsidP="00A21E90">
            <w:pPr>
              <w:rPr>
                <w:rFonts w:ascii="Times New Roman" w:hAnsi="Times New Roman" w:cs="Times New Roman"/>
              </w:rPr>
            </w:pPr>
            <w:r w:rsidRPr="00A21E90">
              <w:rPr>
                <w:rFonts w:ascii="Times New Roman" w:hAnsi="Times New Roman" w:cs="Times New Roman" w:hint="eastAsia"/>
              </w:rPr>
              <w:t xml:space="preserve">Mary Anne </w:t>
            </w:r>
            <w:proofErr w:type="spellStart"/>
            <w:r w:rsidRPr="00A21E90">
              <w:rPr>
                <w:rFonts w:ascii="Times New Roman" w:hAnsi="Times New Roman" w:cs="Times New Roman" w:hint="eastAsia"/>
              </w:rPr>
              <w:t>Rossing</w:t>
            </w:r>
            <w:proofErr w:type="spellEnd"/>
          </w:p>
          <w:p w14:paraId="63E6B8A3" w14:textId="77777777" w:rsidR="003F4818" w:rsidRPr="00C37F30" w:rsidRDefault="003F4818" w:rsidP="00F326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5463336" w14:textId="0BBE35F1" w:rsidR="003F4818" w:rsidRPr="00C37F30" w:rsidRDefault="003F4818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985" w:type="dxa"/>
          </w:tcPr>
          <w:p w14:paraId="58396A6E" w14:textId="77777777" w:rsidR="003F4818" w:rsidRPr="00516817" w:rsidRDefault="003F4818" w:rsidP="00283044">
            <w:pPr>
              <w:rPr>
                <w:rFonts w:ascii="Times New Roman" w:hAnsi="Times New Roman" w:cs="Times New Roman"/>
              </w:rPr>
            </w:pPr>
            <w:r w:rsidRPr="00516817">
              <w:rPr>
                <w:rFonts w:ascii="Times New Roman" w:hAnsi="Times New Roman" w:cs="Times New Roman" w:hint="eastAsia"/>
              </w:rPr>
              <w:t>case control research</w:t>
            </w:r>
          </w:p>
          <w:p w14:paraId="11276AF9" w14:textId="77777777" w:rsidR="003F4818" w:rsidRPr="00C37F30" w:rsidRDefault="003F4818" w:rsidP="00F326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03F8975" w14:textId="1DD3C8C2" w:rsidR="003F4818" w:rsidRPr="00C37F30" w:rsidRDefault="003F4818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3D061357" w14:textId="20D9187F" w:rsidR="003F4818" w:rsidRPr="00C37F30" w:rsidRDefault="003F4818" w:rsidP="00A21E90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T&lt;6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>
              <w:rPr>
                <w:rFonts w:ascii="Times New Roman" w:hAnsi="Times New Roman" w:cs="Times New Roman"/>
                <w:vertAlign w:val="subscript"/>
              </w:rPr>
              <w:t>&lt;6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41</w:t>
            </w:r>
          </w:p>
          <w:p w14:paraId="10890D6C" w14:textId="3AEAB750" w:rsidR="003F4818" w:rsidRPr="00C37F30" w:rsidRDefault="003F4818" w:rsidP="00A21E90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358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1538</w:t>
            </w:r>
          </w:p>
        </w:tc>
        <w:tc>
          <w:tcPr>
            <w:tcW w:w="2835" w:type="dxa"/>
          </w:tcPr>
          <w:p w14:paraId="74D49962" w14:textId="76696D1A" w:rsidR="003F4818" w:rsidRPr="00C343A9" w:rsidRDefault="003F4818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3F4818" w:rsidRPr="00C343A9" w14:paraId="7F400E2D" w14:textId="77777777" w:rsidTr="00F92041">
        <w:tc>
          <w:tcPr>
            <w:tcW w:w="3120" w:type="dxa"/>
          </w:tcPr>
          <w:p w14:paraId="549F0BFC" w14:textId="77777777" w:rsidR="003F4818" w:rsidRPr="00D61CEA" w:rsidRDefault="003F4818" w:rsidP="00D61CEA">
            <w:pPr>
              <w:rPr>
                <w:rFonts w:ascii="Times New Roman" w:hAnsi="Times New Roman" w:cs="Times New Roman"/>
              </w:rPr>
            </w:pPr>
            <w:r w:rsidRPr="00D61CEA">
              <w:rPr>
                <w:rFonts w:ascii="Times New Roman" w:hAnsi="Times New Roman" w:cs="Times New Roman" w:hint="eastAsia"/>
              </w:rPr>
              <w:t xml:space="preserve">Michelle L. </w:t>
            </w:r>
            <w:proofErr w:type="spellStart"/>
            <w:r w:rsidRPr="00D61CEA">
              <w:rPr>
                <w:rFonts w:ascii="Times New Roman" w:hAnsi="Times New Roman" w:cs="Times New Roman" w:hint="eastAsia"/>
              </w:rPr>
              <w:t>Kurta</w:t>
            </w:r>
            <w:proofErr w:type="spellEnd"/>
          </w:p>
          <w:p w14:paraId="67FB5A3C" w14:textId="77777777" w:rsidR="003F4818" w:rsidRPr="00C343A9" w:rsidRDefault="003F4818" w:rsidP="00D61C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0C19FBE" w14:textId="69CD6ACC" w:rsidR="003F4818" w:rsidRPr="00C343A9" w:rsidRDefault="003F4818" w:rsidP="00D61C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1985" w:type="dxa"/>
          </w:tcPr>
          <w:p w14:paraId="1D154914" w14:textId="77777777" w:rsidR="003F4818" w:rsidRPr="00516817" w:rsidRDefault="003F4818" w:rsidP="00283044">
            <w:pPr>
              <w:rPr>
                <w:rFonts w:ascii="Times New Roman" w:hAnsi="Times New Roman" w:cs="Times New Roman"/>
              </w:rPr>
            </w:pPr>
            <w:r w:rsidRPr="00516817">
              <w:rPr>
                <w:rFonts w:ascii="Times New Roman" w:hAnsi="Times New Roman" w:cs="Times New Roman" w:hint="eastAsia"/>
              </w:rPr>
              <w:t>case control research</w:t>
            </w:r>
          </w:p>
          <w:p w14:paraId="0F19FDBD" w14:textId="77777777" w:rsidR="003F4818" w:rsidRPr="00C37F30" w:rsidRDefault="003F4818" w:rsidP="00D61C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327FA99" w14:textId="3BDAA616" w:rsidR="003F4818" w:rsidRPr="00C37F30" w:rsidRDefault="003F4818" w:rsidP="00D61C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5EFB0E1F" w14:textId="39210BC8" w:rsidR="003F4818" w:rsidRPr="00C37F30" w:rsidRDefault="003F4818" w:rsidP="00D61CEA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T&lt;6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22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>
              <w:rPr>
                <w:rFonts w:ascii="Times New Roman" w:hAnsi="Times New Roman" w:cs="Times New Roman"/>
                <w:vertAlign w:val="subscript"/>
              </w:rPr>
              <w:t>&lt;6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41</w:t>
            </w:r>
          </w:p>
          <w:p w14:paraId="5FC5AF99" w14:textId="6529912A" w:rsidR="003F4818" w:rsidRPr="00C37F30" w:rsidRDefault="003F4818" w:rsidP="00D61CEA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105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2835" w:type="dxa"/>
          </w:tcPr>
          <w:p w14:paraId="3DEE6FB3" w14:textId="785B7F41" w:rsidR="003F4818" w:rsidRPr="00C343A9" w:rsidRDefault="003F4818" w:rsidP="00D61CEA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0.92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0.48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1.74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</w:tbl>
    <w:p w14:paraId="377206D6" w14:textId="7FD3EDE1" w:rsidR="00C078E2" w:rsidRPr="002B02FF" w:rsidRDefault="00C078E2" w:rsidP="00C078E2">
      <w:pPr>
        <w:rPr>
          <w:rFonts w:ascii="Times New Roman" w:hAnsi="Times New Roman" w:cs="Times New Roman"/>
          <w:sz w:val="28"/>
          <w:szCs w:val="28"/>
        </w:rPr>
      </w:pPr>
      <w:r w:rsidRPr="00E135E8">
        <w:rPr>
          <w:rFonts w:ascii="Times New Roman" w:hAnsi="Times New Roman" w:cs="Times New Roman"/>
          <w:sz w:val="28"/>
          <w:szCs w:val="28"/>
        </w:rPr>
        <w:t>Supplementary Table S</w:t>
      </w:r>
      <w:r w:rsidR="00FA3163">
        <w:rPr>
          <w:rFonts w:ascii="Times New Roman" w:hAnsi="Times New Roman" w:cs="Times New Roman" w:hint="eastAsia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d: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ovarian </w:t>
      </w:r>
      <w:r>
        <w:rPr>
          <w:rFonts w:ascii="Times New Roman" w:hAnsi="Times New Roman" w:cs="Times New Roman" w:hint="eastAsia"/>
          <w:sz w:val="28"/>
          <w:szCs w:val="28"/>
        </w:rPr>
        <w:t>tumor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>
        <w:rPr>
          <w:rFonts w:ascii="Times New Roman" w:hAnsi="Times New Roman" w:cs="Times New Roman" w:hint="eastAsia"/>
          <w:sz w:val="28"/>
          <w:szCs w:val="28"/>
        </w:rPr>
        <w:t>stimulation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（</w:t>
      </w:r>
      <w:r w:rsidR="00F326F1">
        <w:rPr>
          <w:rFonts w:ascii="等线" w:eastAsia="等线" w:hAnsi="等线" w:cs="Times New Roman" w:hint="eastAsia"/>
          <w:sz w:val="28"/>
          <w:szCs w:val="28"/>
        </w:rPr>
        <w:t>≥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）</w:t>
      </w:r>
      <w:r w:rsidRPr="00E135E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3184" w:type="dxa"/>
        <w:tblInd w:w="-998" w:type="dxa"/>
        <w:tblLook w:val="04A0" w:firstRow="1" w:lastRow="0" w:firstColumn="1" w:lastColumn="0" w:noHBand="0" w:noVBand="1"/>
      </w:tblPr>
      <w:tblGrid>
        <w:gridCol w:w="3120"/>
        <w:gridCol w:w="708"/>
        <w:gridCol w:w="1985"/>
        <w:gridCol w:w="1276"/>
        <w:gridCol w:w="3260"/>
        <w:gridCol w:w="2835"/>
      </w:tblGrid>
      <w:tr w:rsidR="00C078E2" w:rsidRPr="00C37F30" w14:paraId="460AB9ED" w14:textId="77777777" w:rsidTr="00F92041">
        <w:tc>
          <w:tcPr>
            <w:tcW w:w="3120" w:type="dxa"/>
          </w:tcPr>
          <w:p w14:paraId="2C7D1995" w14:textId="77777777" w:rsidR="00C078E2" w:rsidRPr="00C37F30" w:rsidRDefault="00C078E2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Author</w:t>
            </w:r>
          </w:p>
        </w:tc>
        <w:tc>
          <w:tcPr>
            <w:tcW w:w="708" w:type="dxa"/>
          </w:tcPr>
          <w:p w14:paraId="564B3ACD" w14:textId="77777777" w:rsidR="00C078E2" w:rsidRPr="00C37F30" w:rsidRDefault="00C078E2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 xml:space="preserve">Year </w:t>
            </w:r>
          </w:p>
        </w:tc>
        <w:tc>
          <w:tcPr>
            <w:tcW w:w="1985" w:type="dxa"/>
          </w:tcPr>
          <w:p w14:paraId="1F1BA3DD" w14:textId="77777777" w:rsidR="00C078E2" w:rsidRDefault="00C078E2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1276" w:type="dxa"/>
          </w:tcPr>
          <w:p w14:paraId="026A2384" w14:textId="77777777" w:rsidR="00C078E2" w:rsidRPr="00C37F30" w:rsidRDefault="00C078E2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umor type</w:t>
            </w:r>
          </w:p>
        </w:tc>
        <w:tc>
          <w:tcPr>
            <w:tcW w:w="3260" w:type="dxa"/>
          </w:tcPr>
          <w:p w14:paraId="3CE12458" w14:textId="77777777" w:rsidR="00C078E2" w:rsidRPr="00C37F30" w:rsidRDefault="00C078E2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Women</w:t>
            </w:r>
            <w:r w:rsidRPr="00C37F30">
              <w:rPr>
                <w:rFonts w:ascii="Times New Roman" w:hAnsi="Times New Roman" w:cs="Times New Roman"/>
              </w:rPr>
              <w:t xml:space="preserve"> in subgroups </w:t>
            </w:r>
          </w:p>
        </w:tc>
        <w:tc>
          <w:tcPr>
            <w:tcW w:w="2835" w:type="dxa"/>
          </w:tcPr>
          <w:p w14:paraId="243C0FF3" w14:textId="77777777" w:rsidR="00C078E2" w:rsidRDefault="00C078E2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Endpoint evaluation</w:t>
            </w:r>
          </w:p>
          <w:p w14:paraId="2F3CAECD" w14:textId="77777777" w:rsidR="00C078E2" w:rsidRPr="00C37F30" w:rsidRDefault="00C078E2" w:rsidP="00F92041">
            <w:pPr>
              <w:rPr>
                <w:rFonts w:ascii="Times New Roman" w:hAnsi="Times New Roman" w:cs="Times New Roman"/>
              </w:rPr>
            </w:pPr>
          </w:p>
        </w:tc>
      </w:tr>
      <w:tr w:rsidR="00F326F1" w:rsidRPr="00C37F30" w14:paraId="0A0F2ED4" w14:textId="77777777" w:rsidTr="00F92041">
        <w:tc>
          <w:tcPr>
            <w:tcW w:w="3120" w:type="dxa"/>
          </w:tcPr>
          <w:p w14:paraId="5B6DE392" w14:textId="77777777" w:rsidR="00F326F1" w:rsidRPr="00516817" w:rsidRDefault="00F326F1" w:rsidP="00F326F1">
            <w:pPr>
              <w:rPr>
                <w:rFonts w:ascii="Times New Roman" w:eastAsiaTheme="minorHAnsi" w:hAnsi="Times New Roman" w:cs="Times New Roman"/>
              </w:rPr>
            </w:pPr>
            <w:r w:rsidRPr="00516817">
              <w:rPr>
                <w:rFonts w:ascii="Times New Roman" w:eastAsiaTheme="minorHAnsi" w:hAnsi="Times New Roman" w:cs="Times New Roman" w:hint="eastAsia"/>
              </w:rPr>
              <w:t xml:space="preserve">Fabio </w:t>
            </w:r>
            <w:proofErr w:type="spellStart"/>
            <w:r w:rsidRPr="00516817">
              <w:rPr>
                <w:rFonts w:ascii="Times New Roman" w:eastAsiaTheme="minorHAnsi" w:hAnsi="Times New Roman" w:cs="Times New Roman" w:hint="eastAsia"/>
              </w:rPr>
              <w:t>Parazzini</w:t>
            </w:r>
            <w:proofErr w:type="spellEnd"/>
          </w:p>
          <w:p w14:paraId="248B8F91" w14:textId="77777777" w:rsidR="00F326F1" w:rsidRPr="00C37F30" w:rsidRDefault="00F326F1" w:rsidP="00F326F1">
            <w:pPr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08" w:type="dxa"/>
          </w:tcPr>
          <w:p w14:paraId="190F78AF" w14:textId="21C0358D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1985" w:type="dxa"/>
          </w:tcPr>
          <w:p w14:paraId="65D33012" w14:textId="77777777" w:rsidR="00F326F1" w:rsidRPr="00516817" w:rsidRDefault="00F326F1" w:rsidP="00F326F1">
            <w:pPr>
              <w:rPr>
                <w:rFonts w:ascii="Times New Roman" w:hAnsi="Times New Roman" w:cs="Times New Roman"/>
              </w:rPr>
            </w:pPr>
            <w:r w:rsidRPr="00516817">
              <w:rPr>
                <w:rFonts w:ascii="Times New Roman" w:hAnsi="Times New Roman" w:cs="Times New Roman" w:hint="eastAsia"/>
              </w:rPr>
              <w:t>case control research</w:t>
            </w:r>
          </w:p>
          <w:p w14:paraId="01957E3C" w14:textId="77777777" w:rsidR="00F326F1" w:rsidRDefault="00F326F1" w:rsidP="00F326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F188129" w14:textId="71E8182C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4A1FF908" w14:textId="720EF09D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  <w:r w:rsidR="00172E6D"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4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="00172E6D"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47A185DE" w14:textId="4409B0D1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966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2692</w:t>
            </w:r>
          </w:p>
        </w:tc>
        <w:tc>
          <w:tcPr>
            <w:tcW w:w="2835" w:type="dxa"/>
          </w:tcPr>
          <w:p w14:paraId="1A9966F3" w14:textId="25BB1C6F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1.0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0.2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3.8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F326F1" w:rsidRPr="00C37F30" w14:paraId="5B5EE012" w14:textId="77777777" w:rsidTr="00F92041">
        <w:tc>
          <w:tcPr>
            <w:tcW w:w="3120" w:type="dxa"/>
          </w:tcPr>
          <w:p w14:paraId="56F9DE39" w14:textId="77777777" w:rsidR="00F326F1" w:rsidRPr="00F326F1" w:rsidRDefault="00F326F1" w:rsidP="00F326F1">
            <w:pPr>
              <w:rPr>
                <w:rFonts w:ascii="Times New Roman" w:hAnsi="Times New Roman" w:cs="Times New Roman"/>
              </w:rPr>
            </w:pPr>
            <w:r w:rsidRPr="00F326F1">
              <w:rPr>
                <w:rFonts w:ascii="Times New Roman" w:hAnsi="Times New Roman" w:cs="Times New Roman" w:hint="eastAsia"/>
              </w:rPr>
              <w:t>Alison Venn</w:t>
            </w:r>
          </w:p>
          <w:p w14:paraId="0384377D" w14:textId="77777777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25159EE" w14:textId="4ACF1004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999</w:t>
            </w:r>
          </w:p>
        </w:tc>
        <w:tc>
          <w:tcPr>
            <w:tcW w:w="1985" w:type="dxa"/>
          </w:tcPr>
          <w:p w14:paraId="04A64518" w14:textId="77777777" w:rsidR="00F326F1" w:rsidRPr="00F326F1" w:rsidRDefault="00F326F1" w:rsidP="00F326F1">
            <w:pPr>
              <w:rPr>
                <w:rFonts w:ascii="Times New Roman" w:hAnsi="Times New Roman" w:cs="Times New Roman"/>
              </w:rPr>
            </w:pPr>
            <w:r w:rsidRPr="00F326F1">
              <w:rPr>
                <w:rFonts w:ascii="Times New Roman" w:hAnsi="Times New Roman" w:cs="Times New Roman" w:hint="eastAsia"/>
              </w:rPr>
              <w:t>cohort study</w:t>
            </w:r>
          </w:p>
          <w:p w14:paraId="05F3B6B0" w14:textId="77777777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B42C65" w14:textId="79B562D0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0E638490" w14:textId="07B437E5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  <w:r w:rsidR="00172E6D"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="00172E6D"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1924</w:t>
            </w:r>
          </w:p>
          <w:p w14:paraId="281800D7" w14:textId="43ECB928" w:rsidR="00F326F1" w:rsidRPr="00C37F30" w:rsidRDefault="00F326F1" w:rsidP="00F326F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8975</w:t>
            </w:r>
          </w:p>
        </w:tc>
        <w:tc>
          <w:tcPr>
            <w:tcW w:w="2835" w:type="dxa"/>
          </w:tcPr>
          <w:p w14:paraId="3BE500DD" w14:textId="0FC667E5" w:rsidR="00F326F1" w:rsidRPr="00C37F30" w:rsidRDefault="00A21E90" w:rsidP="00F32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3F4818" w:rsidRPr="00C37F30" w14:paraId="38A493B7" w14:textId="77777777" w:rsidTr="00F92041">
        <w:tc>
          <w:tcPr>
            <w:tcW w:w="3120" w:type="dxa"/>
          </w:tcPr>
          <w:p w14:paraId="2245FFC4" w14:textId="77777777" w:rsidR="003F4818" w:rsidRPr="00A21E90" w:rsidRDefault="003F4818" w:rsidP="00172E6D">
            <w:pPr>
              <w:rPr>
                <w:rFonts w:ascii="Times New Roman" w:hAnsi="Times New Roman" w:cs="Times New Roman"/>
              </w:rPr>
            </w:pPr>
            <w:r w:rsidRPr="00A21E90">
              <w:rPr>
                <w:rFonts w:ascii="Times New Roman" w:hAnsi="Times New Roman" w:cs="Times New Roman" w:hint="eastAsia"/>
              </w:rPr>
              <w:t xml:space="preserve">Mary Anne </w:t>
            </w:r>
            <w:proofErr w:type="spellStart"/>
            <w:r w:rsidRPr="00A21E90">
              <w:rPr>
                <w:rFonts w:ascii="Times New Roman" w:hAnsi="Times New Roman" w:cs="Times New Roman" w:hint="eastAsia"/>
              </w:rPr>
              <w:t>Rossing</w:t>
            </w:r>
            <w:proofErr w:type="spellEnd"/>
          </w:p>
          <w:p w14:paraId="61C6FECF" w14:textId="77777777" w:rsidR="003F4818" w:rsidRPr="00C37F30" w:rsidRDefault="003F4818" w:rsidP="00172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A2A3719" w14:textId="7271C184" w:rsidR="003F4818" w:rsidRPr="00C37F30" w:rsidRDefault="003F4818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985" w:type="dxa"/>
          </w:tcPr>
          <w:p w14:paraId="094D80E0" w14:textId="77777777" w:rsidR="003F4818" w:rsidRPr="00516817" w:rsidRDefault="003F4818" w:rsidP="00283044">
            <w:pPr>
              <w:rPr>
                <w:rFonts w:ascii="Times New Roman" w:hAnsi="Times New Roman" w:cs="Times New Roman"/>
              </w:rPr>
            </w:pPr>
            <w:r w:rsidRPr="00516817">
              <w:rPr>
                <w:rFonts w:ascii="Times New Roman" w:hAnsi="Times New Roman" w:cs="Times New Roman" w:hint="eastAsia"/>
              </w:rPr>
              <w:t>case control research</w:t>
            </w:r>
          </w:p>
          <w:p w14:paraId="30908323" w14:textId="77777777" w:rsidR="003F4818" w:rsidRPr="00C37F30" w:rsidRDefault="003F4818" w:rsidP="00172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303B360" w14:textId="26850338" w:rsidR="003F4818" w:rsidRPr="00C37F30" w:rsidRDefault="003F4818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2B6E3A4F" w14:textId="3B3E28E6" w:rsidR="003F4818" w:rsidRPr="00C37F30" w:rsidRDefault="003F4818" w:rsidP="00172E6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42</w:t>
            </w:r>
          </w:p>
          <w:p w14:paraId="300545AA" w14:textId="22EECCA7" w:rsidR="003F4818" w:rsidRPr="00C37F30" w:rsidRDefault="003F4818" w:rsidP="00172E6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358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1538</w:t>
            </w:r>
          </w:p>
        </w:tc>
        <w:tc>
          <w:tcPr>
            <w:tcW w:w="2835" w:type="dxa"/>
          </w:tcPr>
          <w:p w14:paraId="554E51CA" w14:textId="76640CBF" w:rsidR="003F4818" w:rsidRPr="00C37F30" w:rsidRDefault="003F4818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3F4818" w:rsidRPr="00C343A9" w14:paraId="5654D164" w14:textId="77777777" w:rsidTr="00F92041">
        <w:tc>
          <w:tcPr>
            <w:tcW w:w="3120" w:type="dxa"/>
          </w:tcPr>
          <w:p w14:paraId="2A681F52" w14:textId="77777777" w:rsidR="003F4818" w:rsidRPr="00D61CEA" w:rsidRDefault="003F4818" w:rsidP="00D61CEA">
            <w:pPr>
              <w:rPr>
                <w:rFonts w:ascii="Times New Roman" w:hAnsi="Times New Roman" w:cs="Times New Roman"/>
              </w:rPr>
            </w:pPr>
            <w:r w:rsidRPr="00D61CEA">
              <w:rPr>
                <w:rFonts w:ascii="Times New Roman" w:hAnsi="Times New Roman" w:cs="Times New Roman" w:hint="eastAsia"/>
              </w:rPr>
              <w:t xml:space="preserve">Michelle L. </w:t>
            </w:r>
            <w:proofErr w:type="spellStart"/>
            <w:r w:rsidRPr="00D61CEA">
              <w:rPr>
                <w:rFonts w:ascii="Times New Roman" w:hAnsi="Times New Roman" w:cs="Times New Roman" w:hint="eastAsia"/>
              </w:rPr>
              <w:t>Kurta</w:t>
            </w:r>
            <w:proofErr w:type="spellEnd"/>
          </w:p>
          <w:p w14:paraId="1CC3AB73" w14:textId="77777777" w:rsidR="003F4818" w:rsidRPr="00C37F30" w:rsidRDefault="003F4818" w:rsidP="00D61C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99517B2" w14:textId="77865072" w:rsidR="003F4818" w:rsidRPr="00C37F30" w:rsidRDefault="003F4818" w:rsidP="00D61C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1985" w:type="dxa"/>
          </w:tcPr>
          <w:p w14:paraId="425971E2" w14:textId="77777777" w:rsidR="003F4818" w:rsidRPr="00516817" w:rsidRDefault="003F4818" w:rsidP="00283044">
            <w:pPr>
              <w:rPr>
                <w:rFonts w:ascii="Times New Roman" w:hAnsi="Times New Roman" w:cs="Times New Roman"/>
              </w:rPr>
            </w:pPr>
            <w:r w:rsidRPr="00516817">
              <w:rPr>
                <w:rFonts w:ascii="Times New Roman" w:hAnsi="Times New Roman" w:cs="Times New Roman" w:hint="eastAsia"/>
              </w:rPr>
              <w:t>case control research</w:t>
            </w:r>
          </w:p>
          <w:p w14:paraId="07BAD4FE" w14:textId="77777777" w:rsidR="003F4818" w:rsidRPr="00C37F30" w:rsidRDefault="003F4818" w:rsidP="00D61C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589D922" w14:textId="1DD48ECD" w:rsidR="003F4818" w:rsidRPr="00C37F30" w:rsidRDefault="003F4818" w:rsidP="00D61C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46E0D724" w14:textId="0C8B8158" w:rsidR="003F4818" w:rsidRPr="00C37F30" w:rsidRDefault="003F4818" w:rsidP="00D61CEA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6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57</w:t>
            </w:r>
          </w:p>
          <w:p w14:paraId="345BC46B" w14:textId="41B28493" w:rsidR="003F4818" w:rsidRPr="00C37F30" w:rsidRDefault="003F4818" w:rsidP="00D61CEA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105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2835" w:type="dxa"/>
          </w:tcPr>
          <w:p w14:paraId="3F8B1942" w14:textId="785FE2A5" w:rsidR="003F4818" w:rsidRPr="00C343A9" w:rsidRDefault="003F4818" w:rsidP="00D61CEA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0.75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0.42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1.34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</w:tr>
    </w:tbl>
    <w:p w14:paraId="40AAF83E" w14:textId="12D68686" w:rsidR="00172E6D" w:rsidRPr="002B02FF" w:rsidRDefault="00172E6D" w:rsidP="00172E6D">
      <w:pPr>
        <w:rPr>
          <w:rFonts w:ascii="Times New Roman" w:hAnsi="Times New Roman" w:cs="Times New Roman"/>
          <w:sz w:val="28"/>
          <w:szCs w:val="28"/>
        </w:rPr>
      </w:pPr>
      <w:r w:rsidRPr="00E135E8">
        <w:rPr>
          <w:rFonts w:ascii="Times New Roman" w:hAnsi="Times New Roman" w:cs="Times New Roman"/>
          <w:sz w:val="28"/>
          <w:szCs w:val="28"/>
        </w:rPr>
        <w:lastRenderedPageBreak/>
        <w:t>Supplementary Table S</w:t>
      </w:r>
      <w:r w:rsidR="00FA3163">
        <w:rPr>
          <w:rFonts w:ascii="Times New Roman" w:hAnsi="Times New Roman" w:cs="Times New Roman" w:hint="eastAsia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e: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ovarian </w:t>
      </w:r>
      <w:r>
        <w:rPr>
          <w:rFonts w:ascii="Times New Roman" w:hAnsi="Times New Roman" w:cs="Times New Roman" w:hint="eastAsia"/>
          <w:sz w:val="28"/>
          <w:szCs w:val="28"/>
        </w:rPr>
        <w:t>tumor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>
        <w:rPr>
          <w:rFonts w:ascii="Times New Roman" w:hAnsi="Times New Roman" w:cs="Times New Roman" w:hint="eastAsia"/>
          <w:sz w:val="28"/>
          <w:szCs w:val="28"/>
        </w:rPr>
        <w:t>stimulation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（</w:t>
      </w:r>
      <w:r w:rsidRPr="00172E6D">
        <w:rPr>
          <w:rFonts w:ascii="Times New Roman" w:hAnsi="Times New Roman" w:cs="Times New Roman" w:hint="eastAsia"/>
          <w:sz w:val="28"/>
          <w:szCs w:val="28"/>
        </w:rPr>
        <w:t>&lt;</w:t>
      </w:r>
      <w:r w:rsidRPr="00172E6D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）</w:t>
      </w:r>
      <w:r w:rsidRPr="00E135E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3184" w:type="dxa"/>
        <w:tblInd w:w="-998" w:type="dxa"/>
        <w:tblLook w:val="04A0" w:firstRow="1" w:lastRow="0" w:firstColumn="1" w:lastColumn="0" w:noHBand="0" w:noVBand="1"/>
      </w:tblPr>
      <w:tblGrid>
        <w:gridCol w:w="3120"/>
        <w:gridCol w:w="708"/>
        <w:gridCol w:w="1985"/>
        <w:gridCol w:w="1276"/>
        <w:gridCol w:w="3260"/>
        <w:gridCol w:w="2835"/>
      </w:tblGrid>
      <w:tr w:rsidR="00172E6D" w:rsidRPr="00C37F30" w14:paraId="66142349" w14:textId="77777777" w:rsidTr="00F92041">
        <w:tc>
          <w:tcPr>
            <w:tcW w:w="3120" w:type="dxa"/>
          </w:tcPr>
          <w:p w14:paraId="7A023A56" w14:textId="77777777" w:rsidR="00172E6D" w:rsidRPr="00C37F30" w:rsidRDefault="00172E6D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Author</w:t>
            </w:r>
          </w:p>
        </w:tc>
        <w:tc>
          <w:tcPr>
            <w:tcW w:w="708" w:type="dxa"/>
          </w:tcPr>
          <w:p w14:paraId="4284F0F3" w14:textId="77777777" w:rsidR="00172E6D" w:rsidRPr="00C37F30" w:rsidRDefault="00172E6D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 xml:space="preserve">Year </w:t>
            </w:r>
          </w:p>
        </w:tc>
        <w:tc>
          <w:tcPr>
            <w:tcW w:w="1985" w:type="dxa"/>
          </w:tcPr>
          <w:p w14:paraId="011C6FED" w14:textId="77777777" w:rsidR="00172E6D" w:rsidRDefault="00172E6D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1276" w:type="dxa"/>
          </w:tcPr>
          <w:p w14:paraId="3AFE7BD0" w14:textId="77777777" w:rsidR="00172E6D" w:rsidRPr="00C37F30" w:rsidRDefault="00172E6D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umor type</w:t>
            </w:r>
          </w:p>
        </w:tc>
        <w:tc>
          <w:tcPr>
            <w:tcW w:w="3260" w:type="dxa"/>
          </w:tcPr>
          <w:p w14:paraId="4FE0B48D" w14:textId="77777777" w:rsidR="00172E6D" w:rsidRPr="00C37F30" w:rsidRDefault="00172E6D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Women</w:t>
            </w:r>
            <w:r w:rsidRPr="00C37F30">
              <w:rPr>
                <w:rFonts w:ascii="Times New Roman" w:hAnsi="Times New Roman" w:cs="Times New Roman"/>
              </w:rPr>
              <w:t xml:space="preserve"> in subgroups</w:t>
            </w:r>
          </w:p>
        </w:tc>
        <w:tc>
          <w:tcPr>
            <w:tcW w:w="2835" w:type="dxa"/>
          </w:tcPr>
          <w:p w14:paraId="7A7B704B" w14:textId="77777777" w:rsidR="00172E6D" w:rsidRDefault="00172E6D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Endpoint evaluation</w:t>
            </w:r>
          </w:p>
          <w:p w14:paraId="6C8FDCBD" w14:textId="77777777" w:rsidR="00172E6D" w:rsidRPr="00C37F30" w:rsidRDefault="00172E6D" w:rsidP="00F92041">
            <w:pPr>
              <w:rPr>
                <w:rFonts w:ascii="Times New Roman" w:hAnsi="Times New Roman" w:cs="Times New Roman"/>
              </w:rPr>
            </w:pPr>
          </w:p>
        </w:tc>
      </w:tr>
      <w:tr w:rsidR="00172E6D" w:rsidRPr="00C37F30" w14:paraId="579C192B" w14:textId="77777777" w:rsidTr="00F92041">
        <w:tc>
          <w:tcPr>
            <w:tcW w:w="3120" w:type="dxa"/>
          </w:tcPr>
          <w:p w14:paraId="07B0F754" w14:textId="77777777" w:rsidR="00172E6D" w:rsidRPr="00172E6D" w:rsidRDefault="00172E6D" w:rsidP="00172E6D">
            <w:pPr>
              <w:rPr>
                <w:rFonts w:ascii="Times New Roman" w:eastAsiaTheme="minorHAnsi" w:hAnsi="Times New Roman" w:cs="Times New Roman"/>
              </w:rPr>
            </w:pPr>
            <w:r w:rsidRPr="00172E6D">
              <w:rPr>
                <w:rFonts w:ascii="Times New Roman" w:eastAsiaTheme="minorHAnsi" w:hAnsi="Times New Roman" w:cs="Times New Roman" w:hint="eastAsia"/>
              </w:rPr>
              <w:t>Roberta B. Ness</w:t>
            </w:r>
          </w:p>
          <w:p w14:paraId="2D9AA5A0" w14:textId="77777777" w:rsidR="00172E6D" w:rsidRPr="00C37F30" w:rsidRDefault="00172E6D" w:rsidP="00172E6D">
            <w:pPr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08" w:type="dxa"/>
          </w:tcPr>
          <w:p w14:paraId="20D0B981" w14:textId="2B0D049E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985" w:type="dxa"/>
          </w:tcPr>
          <w:p w14:paraId="2D76F698" w14:textId="77777777" w:rsidR="00172E6D" w:rsidRPr="00172E6D" w:rsidRDefault="00172E6D" w:rsidP="00172E6D">
            <w:pPr>
              <w:rPr>
                <w:rFonts w:ascii="Times New Roman" w:hAnsi="Times New Roman" w:cs="Times New Roman"/>
              </w:rPr>
            </w:pPr>
            <w:r w:rsidRPr="00172E6D">
              <w:rPr>
                <w:rFonts w:ascii="Times New Roman" w:hAnsi="Times New Roman" w:cs="Times New Roman" w:hint="eastAsia"/>
              </w:rPr>
              <w:t>case control research</w:t>
            </w:r>
          </w:p>
          <w:p w14:paraId="02693D31" w14:textId="77777777" w:rsidR="00172E6D" w:rsidRDefault="00172E6D" w:rsidP="00172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A5D448A" w14:textId="47DEECDA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071B1D68" w14:textId="1DD2EEAA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T&lt;12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119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>
              <w:rPr>
                <w:rFonts w:ascii="Times New Roman" w:hAnsi="Times New Roman" w:cs="Times New Roman"/>
                <w:vertAlign w:val="subscript"/>
              </w:rPr>
              <w:t>&lt;12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156</w:t>
            </w:r>
          </w:p>
          <w:p w14:paraId="3643DCE6" w14:textId="7469C37C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991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1137</w:t>
            </w:r>
          </w:p>
        </w:tc>
        <w:tc>
          <w:tcPr>
            <w:tcW w:w="2835" w:type="dxa"/>
          </w:tcPr>
          <w:p w14:paraId="647E2D48" w14:textId="0C4252DE" w:rsidR="00172E6D" w:rsidRPr="00C37F30" w:rsidRDefault="009C79CF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0C769D" w:rsidRPr="00C37F30" w14:paraId="3D2FF7DE" w14:textId="77777777" w:rsidTr="00F92041">
        <w:tc>
          <w:tcPr>
            <w:tcW w:w="3120" w:type="dxa"/>
          </w:tcPr>
          <w:p w14:paraId="3E794E86" w14:textId="77777777" w:rsidR="000C769D" w:rsidRPr="00A21E90" w:rsidRDefault="000C769D" w:rsidP="000C769D">
            <w:pPr>
              <w:rPr>
                <w:rFonts w:ascii="Times New Roman" w:hAnsi="Times New Roman" w:cs="Times New Roman"/>
              </w:rPr>
            </w:pPr>
            <w:r w:rsidRPr="00A21E90">
              <w:rPr>
                <w:rFonts w:ascii="Times New Roman" w:hAnsi="Times New Roman" w:cs="Times New Roman" w:hint="eastAsia"/>
              </w:rPr>
              <w:t xml:space="preserve">Mary Anne </w:t>
            </w:r>
            <w:proofErr w:type="spellStart"/>
            <w:r w:rsidRPr="00A21E90">
              <w:rPr>
                <w:rFonts w:ascii="Times New Roman" w:hAnsi="Times New Roman" w:cs="Times New Roman" w:hint="eastAsia"/>
              </w:rPr>
              <w:t>Rossing</w:t>
            </w:r>
            <w:proofErr w:type="spellEnd"/>
          </w:p>
          <w:p w14:paraId="3F00AE22" w14:textId="77777777" w:rsidR="000C769D" w:rsidRPr="00172E6D" w:rsidRDefault="000C769D" w:rsidP="000C769D">
            <w:pPr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08" w:type="dxa"/>
          </w:tcPr>
          <w:p w14:paraId="182526FF" w14:textId="4EC62F63" w:rsidR="000C769D" w:rsidRDefault="000C769D" w:rsidP="000C7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985" w:type="dxa"/>
          </w:tcPr>
          <w:p w14:paraId="2414D876" w14:textId="77777777" w:rsidR="000C769D" w:rsidRPr="00A21E90" w:rsidRDefault="000C769D" w:rsidP="000C769D">
            <w:pPr>
              <w:rPr>
                <w:rFonts w:ascii="Times New Roman" w:hAnsi="Times New Roman" w:cs="Times New Roman"/>
              </w:rPr>
            </w:pPr>
            <w:r w:rsidRPr="00A21E90">
              <w:rPr>
                <w:rFonts w:ascii="Times New Roman" w:hAnsi="Times New Roman" w:cs="Times New Roman" w:hint="eastAsia"/>
              </w:rPr>
              <w:t>case-control research</w:t>
            </w:r>
          </w:p>
          <w:p w14:paraId="6455B38A" w14:textId="77777777" w:rsidR="000C769D" w:rsidRPr="00172E6D" w:rsidRDefault="000C769D" w:rsidP="000C76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D5AA19" w14:textId="4EC0E522" w:rsidR="000C769D" w:rsidRDefault="000C769D" w:rsidP="000C7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5F5C6FE0" w14:textId="37768E70" w:rsidR="00E50F8D" w:rsidRPr="00C37F30" w:rsidRDefault="00E50F8D" w:rsidP="00E50F8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T&lt;12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="00575B77">
              <w:rPr>
                <w:rFonts w:ascii="Times New Roman" w:hAnsi="Times New Roman" w:cs="Times New Roman"/>
              </w:rPr>
              <w:t>4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>
              <w:rPr>
                <w:rFonts w:ascii="Times New Roman" w:hAnsi="Times New Roman" w:cs="Times New Roman"/>
                <w:vertAlign w:val="subscript"/>
              </w:rPr>
              <w:t>&lt;12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200B1B">
              <w:rPr>
                <w:rFonts w:ascii="Times New Roman" w:hAnsi="Times New Roman" w:cs="Times New Roman"/>
              </w:rPr>
              <w:t>71</w:t>
            </w:r>
          </w:p>
          <w:p w14:paraId="0DEB4951" w14:textId="7AA1BFC2" w:rsidR="000C769D" w:rsidRPr="00C37F30" w:rsidRDefault="0013416A" w:rsidP="00E50F8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358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1538</w:t>
            </w:r>
          </w:p>
        </w:tc>
        <w:tc>
          <w:tcPr>
            <w:tcW w:w="2835" w:type="dxa"/>
          </w:tcPr>
          <w:p w14:paraId="16685FCD" w14:textId="6F054533" w:rsidR="000C769D" w:rsidRDefault="00CA3C3A" w:rsidP="000C7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</w:tbl>
    <w:p w14:paraId="42B48CC7" w14:textId="7BBD7D66" w:rsidR="00172E6D" w:rsidRPr="002B02FF" w:rsidRDefault="00172E6D" w:rsidP="00172E6D">
      <w:pPr>
        <w:rPr>
          <w:rFonts w:ascii="Times New Roman" w:hAnsi="Times New Roman" w:cs="Times New Roman"/>
          <w:sz w:val="28"/>
          <w:szCs w:val="28"/>
        </w:rPr>
      </w:pPr>
      <w:r w:rsidRPr="00E135E8">
        <w:rPr>
          <w:rFonts w:ascii="Times New Roman" w:hAnsi="Times New Roman" w:cs="Times New Roman"/>
          <w:sz w:val="28"/>
          <w:szCs w:val="28"/>
        </w:rPr>
        <w:t>Supplementary Table S</w:t>
      </w:r>
      <w:r w:rsidR="00FA3163">
        <w:rPr>
          <w:rFonts w:ascii="Times New Roman" w:hAnsi="Times New Roman" w:cs="Times New Roman" w:hint="eastAsia"/>
          <w:sz w:val="28"/>
          <w:szCs w:val="28"/>
        </w:rPr>
        <w:t>5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f: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ovarian </w:t>
      </w:r>
      <w:r>
        <w:rPr>
          <w:rFonts w:ascii="Times New Roman" w:hAnsi="Times New Roman" w:cs="Times New Roman" w:hint="eastAsia"/>
          <w:sz w:val="28"/>
          <w:szCs w:val="28"/>
        </w:rPr>
        <w:t>tumor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>
        <w:rPr>
          <w:rFonts w:ascii="Times New Roman" w:hAnsi="Times New Roman" w:cs="Times New Roman" w:hint="eastAsia"/>
          <w:sz w:val="28"/>
          <w:szCs w:val="28"/>
        </w:rPr>
        <w:t>stimulation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（</w:t>
      </w:r>
      <w:r>
        <w:rPr>
          <w:rFonts w:ascii="等线" w:eastAsia="等线" w:hAnsi="等线" w:cs="Times New Roman" w:hint="eastAsia"/>
          <w:sz w:val="28"/>
          <w:szCs w:val="28"/>
        </w:rPr>
        <w:t>≥</w:t>
      </w:r>
      <w:r>
        <w:rPr>
          <w:rFonts w:ascii="Times New Roman" w:hAnsi="Times New Roman" w:cs="Times New Roman" w:hint="eastAsia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 w:hint="eastAsia"/>
          <w:sz w:val="28"/>
          <w:szCs w:val="28"/>
        </w:rPr>
        <w:t>cycles</w:t>
      </w:r>
      <w:r>
        <w:rPr>
          <w:rFonts w:ascii="Times New Roman" w:hAnsi="Times New Roman" w:cs="Times New Roman" w:hint="eastAsia"/>
          <w:sz w:val="28"/>
          <w:szCs w:val="28"/>
        </w:rPr>
        <w:t>）</w:t>
      </w:r>
      <w:r w:rsidRPr="00E135E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3184" w:type="dxa"/>
        <w:tblInd w:w="-998" w:type="dxa"/>
        <w:tblLook w:val="04A0" w:firstRow="1" w:lastRow="0" w:firstColumn="1" w:lastColumn="0" w:noHBand="0" w:noVBand="1"/>
      </w:tblPr>
      <w:tblGrid>
        <w:gridCol w:w="3120"/>
        <w:gridCol w:w="708"/>
        <w:gridCol w:w="1985"/>
        <w:gridCol w:w="1276"/>
        <w:gridCol w:w="3260"/>
        <w:gridCol w:w="2835"/>
      </w:tblGrid>
      <w:tr w:rsidR="00172E6D" w:rsidRPr="00C37F30" w14:paraId="72B330C0" w14:textId="77777777" w:rsidTr="00F92041">
        <w:tc>
          <w:tcPr>
            <w:tcW w:w="3120" w:type="dxa"/>
          </w:tcPr>
          <w:p w14:paraId="238997F2" w14:textId="77777777" w:rsidR="00172E6D" w:rsidRPr="00C37F30" w:rsidRDefault="00172E6D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Author</w:t>
            </w:r>
          </w:p>
        </w:tc>
        <w:tc>
          <w:tcPr>
            <w:tcW w:w="708" w:type="dxa"/>
          </w:tcPr>
          <w:p w14:paraId="7096D6BC" w14:textId="77777777" w:rsidR="00172E6D" w:rsidRPr="00C37F30" w:rsidRDefault="00172E6D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 xml:space="preserve">Year </w:t>
            </w:r>
          </w:p>
        </w:tc>
        <w:tc>
          <w:tcPr>
            <w:tcW w:w="1985" w:type="dxa"/>
          </w:tcPr>
          <w:p w14:paraId="65B8D07F" w14:textId="77777777" w:rsidR="00172E6D" w:rsidRDefault="00172E6D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1276" w:type="dxa"/>
          </w:tcPr>
          <w:p w14:paraId="7E238F0B" w14:textId="77777777" w:rsidR="00172E6D" w:rsidRPr="00C37F30" w:rsidRDefault="00172E6D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umor type</w:t>
            </w:r>
          </w:p>
        </w:tc>
        <w:tc>
          <w:tcPr>
            <w:tcW w:w="3260" w:type="dxa"/>
          </w:tcPr>
          <w:p w14:paraId="3533A351" w14:textId="77777777" w:rsidR="00172E6D" w:rsidRPr="00C37F30" w:rsidRDefault="00172E6D" w:rsidP="00F92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Women</w:t>
            </w:r>
            <w:r w:rsidRPr="00C37F30">
              <w:rPr>
                <w:rFonts w:ascii="Times New Roman" w:hAnsi="Times New Roman" w:cs="Times New Roman"/>
              </w:rPr>
              <w:t xml:space="preserve"> in subgroups</w:t>
            </w:r>
          </w:p>
        </w:tc>
        <w:tc>
          <w:tcPr>
            <w:tcW w:w="2835" w:type="dxa"/>
          </w:tcPr>
          <w:p w14:paraId="190D19E5" w14:textId="77777777" w:rsidR="00172E6D" w:rsidRDefault="00172E6D" w:rsidP="00F9204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Endpoint evaluation</w:t>
            </w:r>
          </w:p>
          <w:p w14:paraId="26A713E6" w14:textId="77777777" w:rsidR="00172E6D" w:rsidRPr="00C37F30" w:rsidRDefault="00172E6D" w:rsidP="00F92041">
            <w:pPr>
              <w:rPr>
                <w:rFonts w:ascii="Times New Roman" w:hAnsi="Times New Roman" w:cs="Times New Roman"/>
              </w:rPr>
            </w:pPr>
          </w:p>
        </w:tc>
      </w:tr>
      <w:tr w:rsidR="00172E6D" w:rsidRPr="00C37F30" w14:paraId="5B029EA8" w14:textId="77777777" w:rsidTr="00F92041">
        <w:tc>
          <w:tcPr>
            <w:tcW w:w="3120" w:type="dxa"/>
          </w:tcPr>
          <w:p w14:paraId="7C2FE28C" w14:textId="77777777" w:rsidR="00172E6D" w:rsidRPr="00172E6D" w:rsidRDefault="00172E6D" w:rsidP="00172E6D">
            <w:pPr>
              <w:rPr>
                <w:rFonts w:ascii="Times New Roman" w:eastAsiaTheme="minorHAnsi" w:hAnsi="Times New Roman" w:cs="Times New Roman"/>
              </w:rPr>
            </w:pPr>
            <w:r w:rsidRPr="00172E6D">
              <w:rPr>
                <w:rFonts w:ascii="Times New Roman" w:eastAsiaTheme="minorHAnsi" w:hAnsi="Times New Roman" w:cs="Times New Roman" w:hint="eastAsia"/>
              </w:rPr>
              <w:t>Roberta B. Ness</w:t>
            </w:r>
          </w:p>
          <w:p w14:paraId="5F62198E" w14:textId="6F8FC996" w:rsidR="00172E6D" w:rsidRPr="00C37F30" w:rsidRDefault="00172E6D" w:rsidP="00172E6D">
            <w:pPr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08" w:type="dxa"/>
          </w:tcPr>
          <w:p w14:paraId="517B3454" w14:textId="5413131D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985" w:type="dxa"/>
          </w:tcPr>
          <w:p w14:paraId="7AD11BEB" w14:textId="77777777" w:rsidR="00172E6D" w:rsidRPr="00172E6D" w:rsidRDefault="00172E6D" w:rsidP="00172E6D">
            <w:pPr>
              <w:rPr>
                <w:rFonts w:ascii="Times New Roman" w:hAnsi="Times New Roman" w:cs="Times New Roman"/>
              </w:rPr>
            </w:pPr>
            <w:r w:rsidRPr="00172E6D">
              <w:rPr>
                <w:rFonts w:ascii="Times New Roman" w:hAnsi="Times New Roman" w:cs="Times New Roman" w:hint="eastAsia"/>
              </w:rPr>
              <w:t>case control research</w:t>
            </w:r>
          </w:p>
          <w:p w14:paraId="7E9348E3" w14:textId="77777777" w:rsidR="00172E6D" w:rsidRDefault="00172E6D" w:rsidP="00172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3602C84" w14:textId="43290526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4B98AE20" w14:textId="4A0AA6E1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12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9C79C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12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9C79CF">
              <w:rPr>
                <w:rFonts w:ascii="Times New Roman" w:hAnsi="Times New Roman" w:cs="Times New Roman"/>
              </w:rPr>
              <w:t>44</w:t>
            </w:r>
          </w:p>
          <w:p w14:paraId="3B5CEA4D" w14:textId="128D22F8" w:rsidR="00172E6D" w:rsidRPr="00C37F30" w:rsidRDefault="00172E6D" w:rsidP="00172E6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991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EB1614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1137</w:t>
            </w:r>
          </w:p>
        </w:tc>
        <w:tc>
          <w:tcPr>
            <w:tcW w:w="2835" w:type="dxa"/>
          </w:tcPr>
          <w:p w14:paraId="76955C4B" w14:textId="6771C6EB" w:rsidR="00172E6D" w:rsidRPr="00C37F30" w:rsidRDefault="009C79CF" w:rsidP="0017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  <w:tr w:rsidR="003F4818" w:rsidRPr="00C37F30" w14:paraId="1390E091" w14:textId="77777777" w:rsidTr="00F92041">
        <w:tc>
          <w:tcPr>
            <w:tcW w:w="3120" w:type="dxa"/>
          </w:tcPr>
          <w:p w14:paraId="5F945B13" w14:textId="77777777" w:rsidR="003F4818" w:rsidRPr="00A21E90" w:rsidRDefault="003F4818" w:rsidP="00CF28DD">
            <w:pPr>
              <w:rPr>
                <w:rFonts w:ascii="Times New Roman" w:hAnsi="Times New Roman" w:cs="Times New Roman"/>
              </w:rPr>
            </w:pPr>
            <w:r w:rsidRPr="00A21E90">
              <w:rPr>
                <w:rFonts w:ascii="Times New Roman" w:hAnsi="Times New Roman" w:cs="Times New Roman" w:hint="eastAsia"/>
              </w:rPr>
              <w:t xml:space="preserve">Mary Anne </w:t>
            </w:r>
            <w:proofErr w:type="spellStart"/>
            <w:r w:rsidRPr="00A21E90">
              <w:rPr>
                <w:rFonts w:ascii="Times New Roman" w:hAnsi="Times New Roman" w:cs="Times New Roman" w:hint="eastAsia"/>
              </w:rPr>
              <w:t>Rossing</w:t>
            </w:r>
            <w:proofErr w:type="spellEnd"/>
          </w:p>
          <w:p w14:paraId="6C200038" w14:textId="77777777" w:rsidR="003F4818" w:rsidRPr="00172E6D" w:rsidRDefault="003F4818" w:rsidP="00CF28DD">
            <w:pPr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08" w:type="dxa"/>
          </w:tcPr>
          <w:p w14:paraId="22B562AD" w14:textId="5976D107" w:rsidR="003F4818" w:rsidRDefault="003F4818" w:rsidP="00CF28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985" w:type="dxa"/>
          </w:tcPr>
          <w:p w14:paraId="12A59D48" w14:textId="77777777" w:rsidR="003F4818" w:rsidRPr="00516817" w:rsidRDefault="003F4818" w:rsidP="00283044">
            <w:pPr>
              <w:rPr>
                <w:rFonts w:ascii="Times New Roman" w:hAnsi="Times New Roman" w:cs="Times New Roman"/>
              </w:rPr>
            </w:pPr>
            <w:r w:rsidRPr="00516817">
              <w:rPr>
                <w:rFonts w:ascii="Times New Roman" w:hAnsi="Times New Roman" w:cs="Times New Roman" w:hint="eastAsia"/>
              </w:rPr>
              <w:t>case control research</w:t>
            </w:r>
          </w:p>
          <w:p w14:paraId="239743EB" w14:textId="77777777" w:rsidR="003F4818" w:rsidRPr="00172E6D" w:rsidRDefault="003F4818" w:rsidP="00CF28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D154344" w14:textId="63FA52BF" w:rsidR="003F4818" w:rsidRDefault="003F4818" w:rsidP="00CF28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499D341D" w14:textId="0CDEAA97" w:rsidR="003F4818" w:rsidRPr="00C37F30" w:rsidRDefault="003F4818" w:rsidP="00CF28D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12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172E6D">
              <w:rPr>
                <w:rFonts w:ascii="Times New Roman" w:hAnsi="Times New Roman" w:cs="Times New Roman" w:hint="eastAsia"/>
                <w:vertAlign w:val="subscript"/>
              </w:rPr>
              <w:t>≥</w:t>
            </w:r>
            <w:r>
              <w:rPr>
                <w:rFonts w:ascii="Times New Roman" w:hAnsi="Times New Roman" w:cs="Times New Roman"/>
                <w:vertAlign w:val="subscript"/>
              </w:rPr>
              <w:t>12 cycles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12</w:t>
            </w:r>
          </w:p>
          <w:p w14:paraId="33C2910C" w14:textId="442D5D74" w:rsidR="003F4818" w:rsidRPr="00C37F30" w:rsidRDefault="003F4818" w:rsidP="00CF28DD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358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1538</w:t>
            </w:r>
          </w:p>
        </w:tc>
        <w:tc>
          <w:tcPr>
            <w:tcW w:w="2835" w:type="dxa"/>
          </w:tcPr>
          <w:p w14:paraId="4A435140" w14:textId="7443FB1C" w:rsidR="003F4818" w:rsidRDefault="003F4818" w:rsidP="00CF28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</w:tc>
      </w:tr>
    </w:tbl>
    <w:p w14:paraId="6E424476" w14:textId="1E29CCD9" w:rsidR="00EB1614" w:rsidRDefault="00EB1614" w:rsidP="00EB1614">
      <w:pPr>
        <w:rPr>
          <w:rFonts w:ascii="Times New Roman" w:eastAsia="等线" w:hAnsi="Times New Roman" w:cs="Times New Roman"/>
          <w:szCs w:val="24"/>
        </w:rPr>
      </w:pPr>
      <w:bookmarkStart w:id="3" w:name="OLE_LINK2"/>
      <w:r>
        <w:rPr>
          <w:rFonts w:ascii="Times New Roman" w:hAnsi="Times New Roman" w:cs="Times New Roman" w:hint="eastAsia"/>
        </w:rPr>
        <w:t>IOC:</w:t>
      </w:r>
      <w:r w:rsidRPr="00840ABE">
        <w:rPr>
          <w:rFonts w:ascii="Times New Roman" w:eastAsia="等线" w:hAnsi="Times New Roman" w:cs="Times New Roman"/>
          <w:szCs w:val="24"/>
        </w:rPr>
        <w:t xml:space="preserve"> </w:t>
      </w:r>
      <w:r>
        <w:rPr>
          <w:rFonts w:ascii="Times New Roman" w:eastAsia="等线" w:hAnsi="Times New Roman" w:cs="Times New Roman"/>
          <w:szCs w:val="24"/>
        </w:rPr>
        <w:t>invasive ovarian cancer</w:t>
      </w:r>
    </w:p>
    <w:p w14:paraId="12D499FD" w14:textId="5A46F639" w:rsidR="00EB1614" w:rsidRDefault="00EB1614" w:rsidP="00EB1614">
      <w:pPr>
        <w:rPr>
          <w:rFonts w:ascii="Times New Roman" w:eastAsia="等线" w:hAnsi="Times New Roman" w:cs="Times New Roman"/>
          <w:szCs w:val="24"/>
        </w:rPr>
      </w:pPr>
      <w:r>
        <w:rPr>
          <w:rFonts w:ascii="Times New Roman" w:eastAsia="等线" w:hAnsi="Times New Roman" w:cs="Times New Roman" w:hint="eastAsia"/>
          <w:szCs w:val="24"/>
        </w:rPr>
        <w:t xml:space="preserve">OT: </w:t>
      </w:r>
      <w:r>
        <w:rPr>
          <w:rFonts w:ascii="Times New Roman" w:eastAsia="等线" w:hAnsi="Times New Roman" w:cs="Times New Roman"/>
          <w:szCs w:val="24"/>
        </w:rPr>
        <w:t>ovarian tumor</w:t>
      </w:r>
      <w:r>
        <w:rPr>
          <w:rFonts w:ascii="Times New Roman" w:eastAsia="等线" w:hAnsi="Times New Roman" w:cs="Times New Roman" w:hint="eastAsia"/>
          <w:szCs w:val="24"/>
        </w:rPr>
        <w:t xml:space="preserve"> patients in </w:t>
      </w:r>
      <w:r>
        <w:rPr>
          <w:rFonts w:ascii="Times New Roman" w:eastAsia="等线" w:hAnsi="Times New Roman" w:cs="Times New Roman"/>
          <w:kern w:val="0"/>
          <w:szCs w:val="24"/>
        </w:rPr>
        <w:t>ovulation induction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 </w:t>
      </w:r>
    </w:p>
    <w:p w14:paraId="01242CD8" w14:textId="6F60C3BE" w:rsidR="00EB1614" w:rsidRPr="00840ABE" w:rsidRDefault="00EB1614" w:rsidP="00EB1614">
      <w:pPr>
        <w:rPr>
          <w:rFonts w:ascii="Times New Roman" w:hAnsi="Times New Roman" w:cs="Times New Roman"/>
        </w:rPr>
      </w:pPr>
      <w:r>
        <w:rPr>
          <w:rFonts w:ascii="Times New Roman" w:eastAsia="等线" w:hAnsi="Times New Roman" w:cs="Times New Roman" w:hint="eastAsia"/>
          <w:szCs w:val="24"/>
        </w:rPr>
        <w:t>NOR:</w:t>
      </w:r>
      <w:bookmarkEnd w:id="3"/>
      <w:r>
        <w:rPr>
          <w:rFonts w:ascii="Times New Roman" w:eastAsia="等线" w:hAnsi="Times New Roman" w:cs="Times New Roman" w:hint="eastAsia"/>
          <w:szCs w:val="24"/>
        </w:rPr>
        <w:t xml:space="preserve"> normal women in </w:t>
      </w:r>
      <w:r>
        <w:rPr>
          <w:rFonts w:ascii="Times New Roman" w:eastAsia="等线" w:hAnsi="Times New Roman" w:cs="Times New Roman"/>
          <w:kern w:val="0"/>
          <w:szCs w:val="24"/>
        </w:rPr>
        <w:t>ovulation induction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</w:t>
      </w:r>
    </w:p>
    <w:p w14:paraId="63D91B34" w14:textId="77777777" w:rsidR="00EB1614" w:rsidRDefault="00EB1614" w:rsidP="00EB1614">
      <w:pPr>
        <w:rPr>
          <w:rFonts w:ascii="Times New Roman" w:eastAsia="等线" w:hAnsi="Times New Roman" w:cs="Times New Roman"/>
          <w:szCs w:val="24"/>
        </w:rPr>
      </w:pPr>
      <w:r>
        <w:rPr>
          <w:rFonts w:ascii="Times New Roman" w:eastAsia="等线" w:hAnsi="Times New Roman" w:cs="Times New Roman" w:hint="eastAsia"/>
          <w:szCs w:val="24"/>
        </w:rPr>
        <w:t xml:space="preserve">CT-OT: </w:t>
      </w:r>
      <w:r>
        <w:rPr>
          <w:rFonts w:ascii="Times New Roman" w:eastAsia="等线" w:hAnsi="Times New Roman" w:cs="Times New Roman"/>
          <w:szCs w:val="24"/>
        </w:rPr>
        <w:t>ovarian tumor</w:t>
      </w:r>
      <w:r>
        <w:rPr>
          <w:rFonts w:ascii="Times New Roman" w:eastAsia="等线" w:hAnsi="Times New Roman" w:cs="Times New Roman" w:hint="eastAsia"/>
          <w:szCs w:val="24"/>
        </w:rPr>
        <w:t xml:space="preserve"> patients in control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 </w:t>
      </w:r>
    </w:p>
    <w:p w14:paraId="1AF597B3" w14:textId="77777777" w:rsidR="00EB1614" w:rsidRDefault="00EB1614" w:rsidP="00EB1614">
      <w:pPr>
        <w:rPr>
          <w:rFonts w:ascii="Times New Roman" w:eastAsia="等线" w:hAnsi="Times New Roman" w:cs="Times New Roman"/>
          <w:kern w:val="0"/>
          <w:szCs w:val="24"/>
        </w:rPr>
      </w:pPr>
      <w:r>
        <w:rPr>
          <w:rFonts w:ascii="Times New Roman" w:eastAsia="等线" w:hAnsi="Times New Roman" w:cs="Times New Roman" w:hint="eastAsia"/>
          <w:szCs w:val="24"/>
        </w:rPr>
        <w:t>CT-NOR:</w:t>
      </w:r>
      <w:r w:rsidRPr="00840ABE">
        <w:rPr>
          <w:rFonts w:ascii="Times New Roman" w:eastAsia="等线" w:hAnsi="Times New Roman" w:cs="Times New Roman" w:hint="eastAsia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szCs w:val="24"/>
        </w:rPr>
        <w:t>normal women in control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</w:t>
      </w:r>
    </w:p>
    <w:p w14:paraId="5AC96BFE" w14:textId="77777777" w:rsidR="00EB1614" w:rsidRDefault="00EB1614" w:rsidP="00EB1614">
      <w:pPr>
        <w:rPr>
          <w:rFonts w:ascii="Times New Roman" w:eastAsia="等线" w:hAnsi="Times New Roman" w:cs="Times New Roman"/>
          <w:kern w:val="0"/>
          <w:szCs w:val="24"/>
        </w:rPr>
      </w:pPr>
      <w:r>
        <w:rPr>
          <w:rFonts w:ascii="Times New Roman" w:eastAsia="等线" w:hAnsi="Times New Roman" w:cs="Times New Roman" w:hint="eastAsia"/>
          <w:kern w:val="0"/>
          <w:szCs w:val="24"/>
        </w:rPr>
        <w:t xml:space="preserve">HR: </w:t>
      </w:r>
      <w:r w:rsidRPr="00840ABE">
        <w:rPr>
          <w:rFonts w:ascii="Times New Roman" w:eastAsia="等线" w:hAnsi="Times New Roman" w:cs="Times New Roman"/>
          <w:kern w:val="0"/>
          <w:szCs w:val="24"/>
        </w:rPr>
        <w:t>Hazard Ratio</w:t>
      </w:r>
    </w:p>
    <w:p w14:paraId="5DAF40DA" w14:textId="77777777" w:rsidR="00EB1614" w:rsidRPr="00840ABE" w:rsidRDefault="00EB1614" w:rsidP="00EB1614">
      <w:pPr>
        <w:rPr>
          <w:rFonts w:ascii="Times New Roman" w:eastAsia="等线" w:hAnsi="Times New Roman" w:cs="Times New Roman"/>
          <w:kern w:val="0"/>
          <w:szCs w:val="24"/>
        </w:rPr>
      </w:pPr>
      <w:r w:rsidRPr="00840ABE">
        <w:rPr>
          <w:rFonts w:ascii="Times New Roman" w:eastAsia="等线" w:hAnsi="Times New Roman" w:cs="Times New Roman"/>
          <w:kern w:val="0"/>
          <w:szCs w:val="24"/>
        </w:rPr>
        <w:t>O</w:t>
      </w:r>
      <w:r w:rsidRPr="00840ABE">
        <w:rPr>
          <w:rFonts w:ascii="Times New Roman" w:eastAsia="等线" w:hAnsi="Times New Roman" w:cs="Times New Roman" w:hint="eastAsia"/>
          <w:kern w:val="0"/>
          <w:szCs w:val="24"/>
        </w:rPr>
        <w:t xml:space="preserve">R: </w:t>
      </w:r>
      <w:r w:rsidRPr="00840ABE">
        <w:rPr>
          <w:rFonts w:ascii="Times New Roman" w:eastAsia="等线" w:hAnsi="Times New Roman" w:cs="Times New Roman"/>
          <w:kern w:val="0"/>
          <w:szCs w:val="24"/>
        </w:rPr>
        <w:t>odds ratio</w:t>
      </w:r>
    </w:p>
    <w:p w14:paraId="2757C795" w14:textId="77777777" w:rsidR="00EB1614" w:rsidRDefault="00EB1614" w:rsidP="00EB1614">
      <w:pPr>
        <w:rPr>
          <w:rFonts w:ascii="Times New Roman" w:eastAsia="等线" w:hAnsi="Times New Roman" w:cs="Times New Roman"/>
          <w:kern w:val="0"/>
          <w:szCs w:val="24"/>
        </w:rPr>
      </w:pPr>
      <w:r w:rsidRPr="00840ABE">
        <w:rPr>
          <w:rFonts w:ascii="Times New Roman" w:eastAsia="等线" w:hAnsi="Times New Roman" w:cs="Times New Roman" w:hint="eastAsia"/>
          <w:kern w:val="0"/>
          <w:szCs w:val="24"/>
        </w:rPr>
        <w:t>SIR</w:t>
      </w:r>
      <w:r>
        <w:rPr>
          <w:rFonts w:ascii="Times New Roman" w:eastAsia="等线" w:hAnsi="Times New Roman" w:cs="Times New Roman" w:hint="eastAsia"/>
          <w:kern w:val="0"/>
          <w:szCs w:val="24"/>
        </w:rPr>
        <w:t>:</w:t>
      </w:r>
      <w:r w:rsidRPr="00840ABE">
        <w:t xml:space="preserve"> </w:t>
      </w:r>
      <w:proofErr w:type="spellStart"/>
      <w:r w:rsidRPr="00840ABE">
        <w:rPr>
          <w:rFonts w:ascii="Times New Roman" w:eastAsia="等线" w:hAnsi="Times New Roman" w:cs="Times New Roman"/>
          <w:kern w:val="0"/>
          <w:szCs w:val="24"/>
        </w:rPr>
        <w:t>standardised</w:t>
      </w:r>
      <w:proofErr w:type="spellEnd"/>
      <w:r w:rsidRPr="00840ABE">
        <w:rPr>
          <w:rFonts w:ascii="Times New Roman" w:eastAsia="等线" w:hAnsi="Times New Roman" w:cs="Times New Roman"/>
          <w:kern w:val="0"/>
          <w:szCs w:val="24"/>
        </w:rPr>
        <w:t xml:space="preserve"> incidence ratio</w:t>
      </w:r>
    </w:p>
    <w:p w14:paraId="6D90778B" w14:textId="77777777" w:rsidR="00EB1614" w:rsidRPr="00840ABE" w:rsidRDefault="00EB1614" w:rsidP="00EB1614">
      <w:pPr>
        <w:rPr>
          <w:rFonts w:ascii="Times New Roman" w:eastAsia="等线" w:hAnsi="Times New Roman" w:cs="Times New Roman"/>
          <w:kern w:val="0"/>
          <w:szCs w:val="24"/>
        </w:rPr>
      </w:pPr>
      <w:r w:rsidRPr="00840ABE">
        <w:rPr>
          <w:rFonts w:ascii="Times New Roman" w:hAnsi="Times New Roman" w:cs="Times New Roman" w:hint="eastAsia"/>
        </w:rPr>
        <w:t>95%CI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: </w:t>
      </w:r>
      <w:r w:rsidRPr="001925FF">
        <w:rPr>
          <w:rFonts w:ascii="Times New Roman" w:eastAsia="等线" w:hAnsi="Times New Roman" w:cs="Times New Roman"/>
          <w:kern w:val="0"/>
          <w:szCs w:val="24"/>
        </w:rPr>
        <w:t>95% confidence intervals</w:t>
      </w:r>
    </w:p>
    <w:p w14:paraId="16CB37E0" w14:textId="77777777" w:rsidR="0085278D" w:rsidRPr="00172E6D" w:rsidRDefault="0085278D" w:rsidP="00172E6D"/>
    <w:sectPr w:rsidR="0085278D" w:rsidRPr="00172E6D" w:rsidSect="00B8087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20D6F3" w14:textId="77777777" w:rsidR="007750A5" w:rsidRDefault="007750A5" w:rsidP="00B8087C">
      <w:r>
        <w:separator/>
      </w:r>
    </w:p>
  </w:endnote>
  <w:endnote w:type="continuationSeparator" w:id="0">
    <w:p w14:paraId="53FAEB6B" w14:textId="77777777" w:rsidR="007750A5" w:rsidRDefault="007750A5" w:rsidP="00B80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5F61CF" w14:textId="77777777" w:rsidR="007750A5" w:rsidRDefault="007750A5" w:rsidP="00B8087C">
      <w:r>
        <w:separator/>
      </w:r>
    </w:p>
  </w:footnote>
  <w:footnote w:type="continuationSeparator" w:id="0">
    <w:p w14:paraId="67C6D241" w14:textId="77777777" w:rsidR="007750A5" w:rsidRDefault="007750A5" w:rsidP="00B80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EA1"/>
    <w:rsid w:val="00064C95"/>
    <w:rsid w:val="000C769D"/>
    <w:rsid w:val="0013416A"/>
    <w:rsid w:val="0014378A"/>
    <w:rsid w:val="00172E6D"/>
    <w:rsid w:val="001B3477"/>
    <w:rsid w:val="001E7CBD"/>
    <w:rsid w:val="00200B1B"/>
    <w:rsid w:val="00201CC7"/>
    <w:rsid w:val="00234F2C"/>
    <w:rsid w:val="002B4EA1"/>
    <w:rsid w:val="003D6E09"/>
    <w:rsid w:val="003F4818"/>
    <w:rsid w:val="00416F6A"/>
    <w:rsid w:val="00497735"/>
    <w:rsid w:val="004B0C5E"/>
    <w:rsid w:val="00516817"/>
    <w:rsid w:val="00575B77"/>
    <w:rsid w:val="005C5A82"/>
    <w:rsid w:val="00633CFC"/>
    <w:rsid w:val="006B7486"/>
    <w:rsid w:val="007750A5"/>
    <w:rsid w:val="0085278D"/>
    <w:rsid w:val="008C5378"/>
    <w:rsid w:val="00960EC8"/>
    <w:rsid w:val="009B48F9"/>
    <w:rsid w:val="009C79CF"/>
    <w:rsid w:val="009D1D63"/>
    <w:rsid w:val="00A21E90"/>
    <w:rsid w:val="00B25AB3"/>
    <w:rsid w:val="00B41534"/>
    <w:rsid w:val="00B8087C"/>
    <w:rsid w:val="00C078E2"/>
    <w:rsid w:val="00CA3C3A"/>
    <w:rsid w:val="00CF28DD"/>
    <w:rsid w:val="00D402BE"/>
    <w:rsid w:val="00D61CEA"/>
    <w:rsid w:val="00E50F8D"/>
    <w:rsid w:val="00EB1614"/>
    <w:rsid w:val="00F326F1"/>
    <w:rsid w:val="00F709C1"/>
    <w:rsid w:val="00FA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0166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08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08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08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087C"/>
    <w:rPr>
      <w:sz w:val="18"/>
      <w:szCs w:val="18"/>
    </w:rPr>
  </w:style>
  <w:style w:type="table" w:styleId="a5">
    <w:name w:val="Table Grid"/>
    <w:basedOn w:val="a1"/>
    <w:uiPriority w:val="39"/>
    <w:rsid w:val="00B808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08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08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08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087C"/>
    <w:rPr>
      <w:sz w:val="18"/>
      <w:szCs w:val="18"/>
    </w:rPr>
  </w:style>
  <w:style w:type="table" w:styleId="a5">
    <w:name w:val="Table Grid"/>
    <w:basedOn w:val="a1"/>
    <w:uiPriority w:val="39"/>
    <w:rsid w:val="00B808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4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虞 梁</dc:creator>
  <cp:keywords/>
  <dc:description/>
  <cp:lastModifiedBy>Lenovo</cp:lastModifiedBy>
  <cp:revision>10</cp:revision>
  <dcterms:created xsi:type="dcterms:W3CDTF">2021-08-13T14:44:00Z</dcterms:created>
  <dcterms:modified xsi:type="dcterms:W3CDTF">2022-07-23T13:54:00Z</dcterms:modified>
</cp:coreProperties>
</file>