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E45" w:rsidRPr="00E2258F" w:rsidRDefault="00BE3E45" w:rsidP="00BE3E45">
      <w:pPr>
        <w:jc w:val="center"/>
        <w:rPr>
          <w:rFonts w:ascii="Times New Roman" w:hAnsi="Times New Roman" w:cs="Times New Roman"/>
          <w:color w:val="000000" w:themeColor="text1"/>
        </w:rPr>
      </w:pPr>
      <w:r w:rsidRPr="00E2258F">
        <w:rPr>
          <w:rFonts w:ascii="Times New Roman" w:hAnsi="Times New Roman" w:cs="Times New Roman" w:hint="eastAsia"/>
          <w:noProof/>
          <w:color w:val="000000" w:themeColor="text1"/>
          <w:lang w:eastAsia="en-US"/>
        </w:rPr>
        <w:drawing>
          <wp:inline distT="0" distB="0" distL="0" distR="0" wp14:anchorId="0FF97824" wp14:editId="7082C12F">
            <wp:extent cx="2940369" cy="2285340"/>
            <wp:effectExtent l="0" t="0" r="0" b="12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S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4490" cy="229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E45" w:rsidRPr="00E2258F" w:rsidRDefault="00BE3E45" w:rsidP="00BE3E45">
      <w:pPr>
        <w:jc w:val="left"/>
        <w:rPr>
          <w:rFonts w:ascii="Times New Roman" w:hAnsi="Times New Roman" w:cs="Times New Roman"/>
          <w:color w:val="000000" w:themeColor="text1"/>
        </w:rPr>
      </w:pPr>
      <w:proofErr w:type="gramStart"/>
      <w:r w:rsidRPr="00E62D18">
        <w:rPr>
          <w:rFonts w:ascii="Times New Roman" w:hAnsi="Times New Roman" w:cs="Times New Roman"/>
          <w:b/>
          <w:color w:val="000000" w:themeColor="text1"/>
        </w:rPr>
        <w:t>Fig</w:t>
      </w:r>
      <w:r w:rsidRPr="00E2258F">
        <w:rPr>
          <w:rFonts w:ascii="Times New Roman" w:hAnsi="Times New Roman" w:cs="Times New Roman"/>
          <w:b/>
          <w:color w:val="000000" w:themeColor="text1"/>
        </w:rPr>
        <w:t>.</w:t>
      </w:r>
      <w:proofErr w:type="gramEnd"/>
      <w:r w:rsidRPr="00E62D18">
        <w:rPr>
          <w:rFonts w:ascii="Times New Roman" w:hAnsi="Times New Roman" w:cs="Times New Roman"/>
          <w:b/>
          <w:color w:val="000000" w:themeColor="text1"/>
        </w:rPr>
        <w:t xml:space="preserve"> S1</w:t>
      </w:r>
      <w:r w:rsidRPr="00E2258F">
        <w:rPr>
          <w:rFonts w:ascii="Times New Roman" w:hAnsi="Times New Roman" w:cs="Times New Roman"/>
          <w:color w:val="000000" w:themeColor="text1"/>
        </w:rPr>
        <w:t xml:space="preserve">: Expression levels of </w:t>
      </w:r>
      <w:proofErr w:type="gramStart"/>
      <w:r w:rsidRPr="00E2258F">
        <w:rPr>
          <w:rFonts w:ascii="Times New Roman" w:hAnsi="Times New Roman" w:cs="Times New Roman"/>
          <w:color w:val="000000" w:themeColor="text1"/>
        </w:rPr>
        <w:t>7</w:t>
      </w:r>
      <w:proofErr w:type="gramEnd"/>
      <w:r w:rsidRPr="00E2258F">
        <w:rPr>
          <w:rFonts w:ascii="Times New Roman" w:hAnsi="Times New Roman" w:cs="Times New Roman"/>
          <w:color w:val="000000" w:themeColor="text1"/>
        </w:rPr>
        <w:t xml:space="preserve"> selected </w:t>
      </w:r>
      <w:proofErr w:type="spellStart"/>
      <w:r w:rsidRPr="00E2258F">
        <w:rPr>
          <w:rFonts w:ascii="Times New Roman" w:hAnsi="Times New Roman" w:cs="Times New Roman"/>
          <w:color w:val="000000" w:themeColor="text1"/>
        </w:rPr>
        <w:t>lncRNAs</w:t>
      </w:r>
      <w:proofErr w:type="spellEnd"/>
      <w:r w:rsidRPr="00E2258F">
        <w:rPr>
          <w:rFonts w:ascii="Times New Roman" w:hAnsi="Times New Roman" w:cs="Times New Roman"/>
          <w:color w:val="000000" w:themeColor="text1"/>
        </w:rPr>
        <w:t xml:space="preserve"> in different immunity clusters. </w:t>
      </w:r>
    </w:p>
    <w:p w:rsidR="0046036E" w:rsidRDefault="0046036E">
      <w:bookmarkStart w:id="0" w:name="_GoBack"/>
      <w:bookmarkEnd w:id="0"/>
    </w:p>
    <w:sectPr w:rsidR="004603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2"/>
  <w:doNotDisplayPageBoundaries/>
  <w:proofState w:spelling="clean" w:grammar="clean"/>
  <w:revisionView w:comments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E45"/>
    <w:rsid w:val="0046036E"/>
    <w:rsid w:val="00BE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45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3E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E45"/>
    <w:rPr>
      <w:rFonts w:ascii="Tahoma" w:eastAsiaTheme="minorEastAsia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45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3E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E45"/>
    <w:rPr>
      <w:rFonts w:ascii="Tahoma" w:eastAsiaTheme="minorEastAsi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E754049</dc:creator>
  <cp:lastModifiedBy>E754049</cp:lastModifiedBy>
  <cp:revision>1</cp:revision>
  <dcterms:created xsi:type="dcterms:W3CDTF">2023-01-13T01:38:00Z</dcterms:created>
  <dcterms:modified xsi:type="dcterms:W3CDTF">2023-01-13T01:39:00Z</dcterms:modified>
</cp:coreProperties>
</file>