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4E3" w:rsidRDefault="00FC1417" w:rsidP="00FC14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Supplementary t</w:t>
      </w:r>
      <w:r w:rsidRPr="00393AE6">
        <w:rPr>
          <w:rFonts w:ascii="Times New Roman" w:hAnsi="Times New Roman" w:cs="Times New Roman"/>
          <w:b/>
        </w:rPr>
        <w:t>able 1.</w:t>
      </w:r>
      <w:r w:rsidRPr="00393AE6">
        <w:rPr>
          <w:rFonts w:ascii="Times New Roman" w:hAnsi="Times New Roman" w:cs="Times New Roman"/>
        </w:rPr>
        <w:t xml:space="preserve"> Cilinal information of epithelial ovarian cancer patients</w:t>
      </w:r>
      <w:r w:rsidRPr="00393AE6">
        <w:rPr>
          <w:rFonts w:ascii="Times New Roman" w:hAnsi="Times New Roman" w:cs="Times New Roman"/>
        </w:rPr>
        <w:tab/>
      </w:r>
      <w:bookmarkStart w:id="0" w:name="_GoBack"/>
      <w:bookmarkEnd w:id="0"/>
    </w:p>
    <w:p w:rsidR="00803DAF" w:rsidRPr="00393AE6" w:rsidRDefault="00803DAF" w:rsidP="00AD07B8">
      <w:pPr>
        <w:jc w:val="right"/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tblpY="1"/>
        <w:tblOverlap w:val="never"/>
        <w:tblW w:w="9016" w:type="dxa"/>
        <w:tblLayout w:type="fixed"/>
        <w:tblLook w:val="04A0" w:firstRow="1" w:lastRow="0" w:firstColumn="1" w:lastColumn="0" w:noHBand="0" w:noVBand="1"/>
      </w:tblPr>
      <w:tblGrid>
        <w:gridCol w:w="1696"/>
        <w:gridCol w:w="1418"/>
        <w:gridCol w:w="1701"/>
        <w:gridCol w:w="4201"/>
      </w:tblGrid>
      <w:tr w:rsidR="00FC1417" w:rsidRPr="00393AE6" w:rsidTr="00E22209">
        <w:trPr>
          <w:trHeight w:val="259"/>
        </w:trPr>
        <w:tc>
          <w:tcPr>
            <w:tcW w:w="1696" w:type="dxa"/>
          </w:tcPr>
          <w:p w:rsidR="00FC1417" w:rsidRPr="00393AE6" w:rsidRDefault="00FC1417" w:rsidP="004A63B0">
            <w:pPr>
              <w:rPr>
                <w:rFonts w:ascii="Times New Roman" w:hAnsi="Times New Roman" w:cs="Times New Roman"/>
                <w:b/>
              </w:rPr>
            </w:pPr>
            <w:r w:rsidRPr="00393AE6">
              <w:rPr>
                <w:rFonts w:ascii="Times New Roman" w:hAnsi="Times New Roman" w:cs="Times New Roman"/>
                <w:b/>
              </w:rPr>
              <w:t>Sample name</w:t>
            </w:r>
          </w:p>
        </w:tc>
        <w:tc>
          <w:tcPr>
            <w:tcW w:w="1418" w:type="dxa"/>
          </w:tcPr>
          <w:p w:rsidR="00FC1417" w:rsidRPr="00393AE6" w:rsidRDefault="00FC1417" w:rsidP="004A63B0">
            <w:pPr>
              <w:rPr>
                <w:rFonts w:ascii="Times New Roman" w:hAnsi="Times New Roman" w:cs="Times New Roman"/>
                <w:b/>
              </w:rPr>
            </w:pPr>
            <w:r w:rsidRPr="00393AE6">
              <w:rPr>
                <w:rFonts w:ascii="Times New Roman" w:hAnsi="Times New Roman" w:cs="Times New Roman"/>
                <w:b/>
              </w:rPr>
              <w:t>Age</w:t>
            </w:r>
            <w:r w:rsidR="00E22209">
              <w:rPr>
                <w:rFonts w:ascii="Times New Roman" w:hAnsi="Times New Roman" w:cs="Times New Roman"/>
                <w:b/>
              </w:rPr>
              <w:t>(Range)</w:t>
            </w:r>
          </w:p>
        </w:tc>
        <w:tc>
          <w:tcPr>
            <w:tcW w:w="1701" w:type="dxa"/>
          </w:tcPr>
          <w:p w:rsidR="00FC1417" w:rsidRPr="00393AE6" w:rsidRDefault="00FC1417" w:rsidP="004A63B0">
            <w:pPr>
              <w:rPr>
                <w:rFonts w:ascii="Times New Roman" w:hAnsi="Times New Roman" w:cs="Times New Roman"/>
                <w:b/>
              </w:rPr>
            </w:pPr>
            <w:r w:rsidRPr="00393AE6">
              <w:rPr>
                <w:rFonts w:ascii="Times New Roman" w:hAnsi="Times New Roman" w:cs="Times New Roman"/>
                <w:b/>
              </w:rPr>
              <w:t>Stage</w:t>
            </w:r>
          </w:p>
        </w:tc>
        <w:tc>
          <w:tcPr>
            <w:tcW w:w="4201" w:type="dxa"/>
          </w:tcPr>
          <w:p w:rsidR="00FC1417" w:rsidRPr="00393AE6" w:rsidRDefault="00FC1417" w:rsidP="004A63B0">
            <w:pPr>
              <w:rPr>
                <w:rFonts w:ascii="Times New Roman" w:hAnsi="Times New Roman" w:cs="Times New Roman"/>
                <w:b/>
              </w:rPr>
            </w:pPr>
            <w:r w:rsidRPr="00393AE6">
              <w:rPr>
                <w:rFonts w:ascii="Times New Roman" w:hAnsi="Times New Roman" w:cs="Times New Roman"/>
                <w:b/>
              </w:rPr>
              <w:t>Histology</w:t>
            </w:r>
          </w:p>
        </w:tc>
      </w:tr>
      <w:tr w:rsidR="00FC1417" w:rsidRPr="00393AE6" w:rsidTr="00E22209">
        <w:trPr>
          <w:trHeight w:val="244"/>
        </w:trPr>
        <w:tc>
          <w:tcPr>
            <w:tcW w:w="1696" w:type="dxa"/>
          </w:tcPr>
          <w:p w:rsidR="00FC1417" w:rsidRPr="00393AE6" w:rsidRDefault="00FC1417" w:rsidP="004A63B0">
            <w:pPr>
              <w:rPr>
                <w:rFonts w:ascii="Times New Roman" w:hAnsi="Times New Roman" w:cs="Times New Roman"/>
              </w:rPr>
            </w:pPr>
            <w:r w:rsidRPr="00393AE6">
              <w:rPr>
                <w:rFonts w:ascii="Times New Roman" w:hAnsi="Times New Roman" w:cs="Times New Roman"/>
              </w:rPr>
              <w:t xml:space="preserve">T1 </w:t>
            </w:r>
            <w:r w:rsidR="00E22209">
              <w:rPr>
                <w:rFonts w:ascii="Times New Roman" w:hAnsi="Times New Roman" w:cs="Times New Roman"/>
              </w:rPr>
              <w:t>–T11</w:t>
            </w:r>
          </w:p>
        </w:tc>
        <w:tc>
          <w:tcPr>
            <w:tcW w:w="1418" w:type="dxa"/>
          </w:tcPr>
          <w:p w:rsidR="00FC1417" w:rsidRPr="00393AE6" w:rsidRDefault="00E22209" w:rsidP="004A63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35-60</w:t>
            </w:r>
          </w:p>
        </w:tc>
        <w:tc>
          <w:tcPr>
            <w:tcW w:w="1701" w:type="dxa"/>
          </w:tcPr>
          <w:p w:rsidR="00FC1417" w:rsidRPr="00393AE6" w:rsidRDefault="00E22209" w:rsidP="004A63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4201" w:type="dxa"/>
          </w:tcPr>
          <w:p w:rsidR="00FC1417" w:rsidRPr="00393AE6" w:rsidRDefault="00E22209" w:rsidP="004A63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Benign, clear cell carcinoma</w:t>
            </w:r>
          </w:p>
        </w:tc>
      </w:tr>
      <w:tr w:rsidR="00FC1417" w:rsidRPr="00393AE6" w:rsidTr="00E22209">
        <w:trPr>
          <w:trHeight w:val="259"/>
        </w:trPr>
        <w:tc>
          <w:tcPr>
            <w:tcW w:w="1696" w:type="dxa"/>
          </w:tcPr>
          <w:p w:rsidR="00FC1417" w:rsidRPr="00393AE6" w:rsidRDefault="00E22209" w:rsidP="004A63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T12-T20</w:t>
            </w:r>
          </w:p>
        </w:tc>
        <w:tc>
          <w:tcPr>
            <w:tcW w:w="1418" w:type="dxa"/>
          </w:tcPr>
          <w:p w:rsidR="00FC1417" w:rsidRPr="00393AE6" w:rsidRDefault="00E22209" w:rsidP="004A63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28-57</w:t>
            </w:r>
          </w:p>
        </w:tc>
        <w:tc>
          <w:tcPr>
            <w:tcW w:w="1701" w:type="dxa"/>
          </w:tcPr>
          <w:p w:rsidR="00FC1417" w:rsidRPr="00393AE6" w:rsidRDefault="00FC1417" w:rsidP="004A63B0">
            <w:pPr>
              <w:rPr>
                <w:rFonts w:ascii="Times New Roman" w:hAnsi="Times New Roman" w:cs="Times New Roman"/>
              </w:rPr>
            </w:pPr>
            <w:r w:rsidRPr="00393AE6">
              <w:rPr>
                <w:rFonts w:ascii="Times New Roman" w:hAnsi="Times New Roman" w:cs="Times New Roman"/>
              </w:rPr>
              <w:t>I</w:t>
            </w:r>
            <w:r w:rsidR="00E22209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4201" w:type="dxa"/>
          </w:tcPr>
          <w:p w:rsidR="00FC1417" w:rsidRPr="00393AE6" w:rsidRDefault="00FC1417" w:rsidP="00E22209">
            <w:pPr>
              <w:rPr>
                <w:rFonts w:ascii="Times New Roman" w:hAnsi="Times New Roman" w:cs="Times New Roman"/>
              </w:rPr>
            </w:pPr>
            <w:r w:rsidRPr="00393AE6">
              <w:rPr>
                <w:rFonts w:ascii="Times New Roman" w:hAnsi="Times New Roman" w:cs="Times New Roman"/>
              </w:rPr>
              <w:t xml:space="preserve">Serous </w:t>
            </w:r>
          </w:p>
        </w:tc>
      </w:tr>
      <w:tr w:rsidR="00FC1417" w:rsidRPr="00393AE6" w:rsidTr="00E22209">
        <w:trPr>
          <w:trHeight w:val="244"/>
        </w:trPr>
        <w:tc>
          <w:tcPr>
            <w:tcW w:w="1696" w:type="dxa"/>
          </w:tcPr>
          <w:p w:rsidR="00FC1417" w:rsidRPr="00393AE6" w:rsidRDefault="00E22209" w:rsidP="004A63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T21-T45</w:t>
            </w:r>
          </w:p>
        </w:tc>
        <w:tc>
          <w:tcPr>
            <w:tcW w:w="1418" w:type="dxa"/>
          </w:tcPr>
          <w:p w:rsidR="00FC1417" w:rsidRPr="00393AE6" w:rsidRDefault="00E22209" w:rsidP="004A63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25-72</w:t>
            </w:r>
          </w:p>
        </w:tc>
        <w:tc>
          <w:tcPr>
            <w:tcW w:w="1701" w:type="dxa"/>
          </w:tcPr>
          <w:p w:rsidR="00FC1417" w:rsidRPr="00393AE6" w:rsidRDefault="00E22209" w:rsidP="004A63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4201" w:type="dxa"/>
          </w:tcPr>
          <w:p w:rsidR="00FC1417" w:rsidRPr="00393AE6" w:rsidRDefault="00FC1417" w:rsidP="00E22209">
            <w:pPr>
              <w:rPr>
                <w:rFonts w:ascii="Times New Roman" w:hAnsi="Times New Roman" w:cs="Times New Roman"/>
              </w:rPr>
            </w:pPr>
            <w:r w:rsidRPr="00393AE6">
              <w:rPr>
                <w:rFonts w:ascii="Times New Roman" w:hAnsi="Times New Roman" w:cs="Times New Roman"/>
              </w:rPr>
              <w:t xml:space="preserve">Serous </w:t>
            </w:r>
          </w:p>
        </w:tc>
      </w:tr>
      <w:tr w:rsidR="00FC1417" w:rsidRPr="00393AE6" w:rsidTr="00E22209">
        <w:trPr>
          <w:trHeight w:val="259"/>
        </w:trPr>
        <w:tc>
          <w:tcPr>
            <w:tcW w:w="1696" w:type="dxa"/>
          </w:tcPr>
          <w:p w:rsidR="00FC1417" w:rsidRPr="00393AE6" w:rsidRDefault="00E22209" w:rsidP="004A63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T46-T61</w:t>
            </w:r>
          </w:p>
        </w:tc>
        <w:tc>
          <w:tcPr>
            <w:tcW w:w="1418" w:type="dxa"/>
          </w:tcPr>
          <w:p w:rsidR="00FC1417" w:rsidRPr="00393AE6" w:rsidRDefault="00E22209" w:rsidP="004A63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37-60</w:t>
            </w:r>
          </w:p>
        </w:tc>
        <w:tc>
          <w:tcPr>
            <w:tcW w:w="1701" w:type="dxa"/>
          </w:tcPr>
          <w:p w:rsidR="00FC1417" w:rsidRPr="00393AE6" w:rsidRDefault="00E22209" w:rsidP="004A63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4201" w:type="dxa"/>
          </w:tcPr>
          <w:p w:rsidR="00FC1417" w:rsidRPr="00393AE6" w:rsidRDefault="00FC1417" w:rsidP="004A63B0">
            <w:pPr>
              <w:rPr>
                <w:rFonts w:ascii="Times New Roman" w:hAnsi="Times New Roman" w:cs="Times New Roman"/>
              </w:rPr>
            </w:pPr>
            <w:r w:rsidRPr="00393AE6">
              <w:rPr>
                <w:rFonts w:ascii="Times New Roman" w:hAnsi="Times New Roman" w:cs="Times New Roman"/>
              </w:rPr>
              <w:t>Serous Adenocarcinoma</w:t>
            </w:r>
          </w:p>
        </w:tc>
      </w:tr>
      <w:tr w:rsidR="00FC1417" w:rsidRPr="00393AE6" w:rsidTr="00E22209">
        <w:trPr>
          <w:trHeight w:val="259"/>
        </w:trPr>
        <w:tc>
          <w:tcPr>
            <w:tcW w:w="1696" w:type="dxa"/>
          </w:tcPr>
          <w:p w:rsidR="00FC1417" w:rsidRPr="00393AE6" w:rsidRDefault="00FC1417" w:rsidP="004A63B0">
            <w:pPr>
              <w:rPr>
                <w:rFonts w:ascii="Times New Roman" w:hAnsi="Times New Roman" w:cs="Times New Roman"/>
              </w:rPr>
            </w:pPr>
            <w:r w:rsidRPr="00393AE6">
              <w:rPr>
                <w:rFonts w:ascii="Times New Roman" w:hAnsi="Times New Roman" w:cs="Times New Roman"/>
              </w:rPr>
              <w:t>N1</w:t>
            </w:r>
            <w:r w:rsidR="00E22209">
              <w:rPr>
                <w:rFonts w:ascii="Times New Roman" w:hAnsi="Times New Roman" w:cs="Times New Roman"/>
              </w:rPr>
              <w:t>-N23</w:t>
            </w:r>
          </w:p>
        </w:tc>
        <w:tc>
          <w:tcPr>
            <w:tcW w:w="1418" w:type="dxa"/>
          </w:tcPr>
          <w:p w:rsidR="00FC1417" w:rsidRPr="00393AE6" w:rsidRDefault="00E22209" w:rsidP="004A63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35-65</w:t>
            </w:r>
          </w:p>
        </w:tc>
        <w:tc>
          <w:tcPr>
            <w:tcW w:w="1701" w:type="dxa"/>
          </w:tcPr>
          <w:p w:rsidR="00FC1417" w:rsidRPr="00393AE6" w:rsidRDefault="00FC1417" w:rsidP="004A63B0">
            <w:pPr>
              <w:rPr>
                <w:rFonts w:ascii="Times New Roman" w:hAnsi="Times New Roman" w:cs="Times New Roman"/>
              </w:rPr>
            </w:pPr>
            <w:r w:rsidRPr="00393AE6">
              <w:rPr>
                <w:rFonts w:ascii="Times New Roman" w:hAnsi="Times New Roman" w:cs="Times New Roman"/>
              </w:rPr>
              <w:t>Normal</w:t>
            </w:r>
          </w:p>
        </w:tc>
        <w:tc>
          <w:tcPr>
            <w:tcW w:w="4201" w:type="dxa"/>
          </w:tcPr>
          <w:p w:rsidR="00FC1417" w:rsidRPr="00393AE6" w:rsidRDefault="00FC1417" w:rsidP="004A63B0">
            <w:pPr>
              <w:rPr>
                <w:rFonts w:ascii="Times New Roman" w:hAnsi="Times New Roman" w:cs="Times New Roman"/>
              </w:rPr>
            </w:pPr>
            <w:r w:rsidRPr="00393AE6">
              <w:rPr>
                <w:rFonts w:ascii="Times New Roman" w:hAnsi="Times New Roman" w:cs="Times New Roman"/>
              </w:rPr>
              <w:t>Normal histology</w:t>
            </w:r>
          </w:p>
        </w:tc>
      </w:tr>
    </w:tbl>
    <w:p w:rsidR="00473B4A" w:rsidRDefault="00473B4A" w:rsidP="00AD07B8">
      <w:pPr>
        <w:jc w:val="right"/>
      </w:pPr>
    </w:p>
    <w:sectPr w:rsidR="00473B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82C"/>
    <w:rsid w:val="002C14E3"/>
    <w:rsid w:val="003203FC"/>
    <w:rsid w:val="0046582C"/>
    <w:rsid w:val="00473B4A"/>
    <w:rsid w:val="00803DAF"/>
    <w:rsid w:val="00AD07B8"/>
    <w:rsid w:val="00BA4E13"/>
    <w:rsid w:val="00E22209"/>
    <w:rsid w:val="00FC1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CEA919-21AF-4E8A-86CF-F280FCAF2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4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14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FC141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2023-12-21T06:52:00Z</dcterms:created>
  <dcterms:modified xsi:type="dcterms:W3CDTF">2023-12-21T09:33:00Z</dcterms:modified>
</cp:coreProperties>
</file>