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5A4C1B" w14:textId="67D38DB0" w:rsidR="005601F0" w:rsidRDefault="007E4BE0">
      <w:pPr>
        <w:rPr>
          <w:rFonts w:ascii="Times New Roman" w:hAnsi="Times New Roman" w:cs="Times New Roman"/>
          <w:sz w:val="28"/>
          <w:szCs w:val="28"/>
        </w:rPr>
      </w:pPr>
      <w:r w:rsidRPr="007E4BE0">
        <w:rPr>
          <w:rFonts w:ascii="Times New Roman" w:hAnsi="Times New Roman" w:cs="Times New Roman"/>
          <w:sz w:val="28"/>
          <w:szCs w:val="28"/>
        </w:rPr>
        <w:t xml:space="preserve">Supplementary </w:t>
      </w:r>
      <w:r w:rsidR="000A191B">
        <w:rPr>
          <w:rFonts w:ascii="Times New Roman" w:hAnsi="Times New Roman" w:cs="Times New Roman" w:hint="eastAsia"/>
          <w:sz w:val="28"/>
          <w:szCs w:val="28"/>
        </w:rPr>
        <w:t>Video</w:t>
      </w:r>
      <w:r w:rsidR="001B20A4" w:rsidRPr="001B20A4">
        <w:rPr>
          <w:rFonts w:ascii="Times New Roman" w:hAnsi="Times New Roman" w:cs="Times New Roman"/>
          <w:sz w:val="28"/>
          <w:szCs w:val="28"/>
        </w:rPr>
        <w:t xml:space="preserve"> 1: </w:t>
      </w:r>
      <w:r w:rsidR="00E37D0C" w:rsidRPr="00E37D0C">
        <w:rPr>
          <w:rFonts w:ascii="Times New Roman" w:hAnsi="Times New Roman" w:cs="Times New Roman"/>
          <w:bCs/>
          <w:sz w:val="28"/>
          <w:szCs w:val="28"/>
        </w:rPr>
        <w:t>Demonstration of</w:t>
      </w:r>
      <w:r w:rsidR="00E37D0C">
        <w:rPr>
          <w:rFonts w:ascii="Times New Roman" w:hAnsi="Times New Roman" w:cs="Times New Roman" w:hint="eastAsia"/>
          <w:bCs/>
          <w:sz w:val="28"/>
          <w:szCs w:val="28"/>
        </w:rPr>
        <w:t xml:space="preserve"> </w:t>
      </w:r>
      <w:r w:rsidR="001766F1" w:rsidRPr="001766F1">
        <w:rPr>
          <w:rFonts w:ascii="Times New Roman" w:hAnsi="Times New Roman" w:cs="Times New Roman"/>
          <w:bCs/>
          <w:color w:val="000000"/>
          <w:sz w:val="28"/>
          <w:szCs w:val="28"/>
        </w:rPr>
        <w:t>single touch</w:t>
      </w:r>
      <w:r w:rsidR="002A62FE" w:rsidRPr="009723CE">
        <w:rPr>
          <w:rFonts w:ascii="Times New Roman" w:hAnsi="Times New Roman" w:cs="Times New Roman"/>
          <w:color w:val="000000"/>
          <w:sz w:val="28"/>
          <w:szCs w:val="28"/>
        </w:rPr>
        <w:t xml:space="preserve"> sperm immobilization</w:t>
      </w:r>
      <w:r w:rsidR="002A62FE">
        <w:rPr>
          <w:rFonts w:ascii="Times New Roman" w:hAnsi="Times New Roman" w:cs="Times New Roman" w:hint="eastAsia"/>
          <w:color w:val="000000"/>
          <w:sz w:val="28"/>
          <w:szCs w:val="28"/>
        </w:rPr>
        <w:t>.</w:t>
      </w:r>
    </w:p>
    <w:p w14:paraId="3E49946D" w14:textId="02C69FC6" w:rsidR="001766F1" w:rsidRPr="001766F1" w:rsidRDefault="001766F1" w:rsidP="001766F1">
      <w:pPr>
        <w:rPr>
          <w:rFonts w:ascii="Times New Roman" w:hAnsi="Times New Roman" w:cs="Times New Roman"/>
          <w:sz w:val="28"/>
          <w:szCs w:val="28"/>
        </w:rPr>
      </w:pPr>
      <w:r w:rsidRPr="001766F1">
        <w:rPr>
          <w:rFonts w:ascii="Times New Roman" w:hAnsi="Times New Roman" w:cs="Times New Roman"/>
          <w:sz w:val="28"/>
          <w:szCs w:val="28"/>
        </w:rPr>
        <w:t xml:space="preserve">Supplementary </w:t>
      </w:r>
      <w:r w:rsidRPr="001766F1">
        <w:rPr>
          <w:rFonts w:ascii="Times New Roman" w:hAnsi="Times New Roman" w:cs="Times New Roman" w:hint="eastAsia"/>
          <w:sz w:val="28"/>
          <w:szCs w:val="28"/>
        </w:rPr>
        <w:t>Video</w:t>
      </w:r>
      <w:r w:rsidRPr="001766F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 w:hint="eastAsia"/>
          <w:sz w:val="28"/>
          <w:szCs w:val="28"/>
        </w:rPr>
        <w:t>2</w:t>
      </w:r>
      <w:r w:rsidRPr="001766F1">
        <w:rPr>
          <w:rFonts w:ascii="Times New Roman" w:hAnsi="Times New Roman" w:cs="Times New Roman"/>
          <w:sz w:val="28"/>
          <w:szCs w:val="28"/>
        </w:rPr>
        <w:t xml:space="preserve">: </w:t>
      </w:r>
      <w:r w:rsidRPr="001766F1">
        <w:rPr>
          <w:rFonts w:ascii="Times New Roman" w:hAnsi="Times New Roman" w:cs="Times New Roman"/>
          <w:bCs/>
          <w:sz w:val="28"/>
          <w:szCs w:val="28"/>
        </w:rPr>
        <w:t>Demonstration of</w:t>
      </w:r>
      <w:r w:rsidRPr="001766F1">
        <w:rPr>
          <w:rFonts w:ascii="Times New Roman" w:hAnsi="Times New Roman" w:cs="Times New Roman" w:hint="eastAsia"/>
          <w:bCs/>
          <w:sz w:val="28"/>
          <w:szCs w:val="28"/>
        </w:rPr>
        <w:t xml:space="preserve"> </w:t>
      </w:r>
      <w:r w:rsidRPr="001766F1">
        <w:rPr>
          <w:rFonts w:ascii="Times New Roman" w:hAnsi="Times New Roman" w:cs="Times New Roman"/>
          <w:sz w:val="28"/>
          <w:szCs w:val="28"/>
        </w:rPr>
        <w:t>micro-rubbing sperm immobilization</w:t>
      </w:r>
      <w:r w:rsidRPr="001766F1">
        <w:rPr>
          <w:rFonts w:ascii="Times New Roman" w:hAnsi="Times New Roman" w:cs="Times New Roman" w:hint="eastAsia"/>
          <w:sz w:val="28"/>
          <w:szCs w:val="28"/>
        </w:rPr>
        <w:t>.</w:t>
      </w:r>
    </w:p>
    <w:p w14:paraId="142A1927" w14:textId="77777777" w:rsidR="00EB3679" w:rsidRPr="001766F1" w:rsidRDefault="00EB3679">
      <w:pPr>
        <w:rPr>
          <w:rFonts w:ascii="Times New Roman" w:hAnsi="Times New Roman" w:cs="Times New Roman"/>
          <w:sz w:val="28"/>
          <w:szCs w:val="28"/>
        </w:rPr>
      </w:pPr>
    </w:p>
    <w:sectPr w:rsidR="00EB3679" w:rsidRPr="001766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3E3113" w14:textId="77777777" w:rsidR="0009075B" w:rsidRDefault="0009075B" w:rsidP="001B20A4">
      <w:pPr>
        <w:rPr>
          <w:rFonts w:hint="eastAsia"/>
        </w:rPr>
      </w:pPr>
      <w:r>
        <w:separator/>
      </w:r>
    </w:p>
  </w:endnote>
  <w:endnote w:type="continuationSeparator" w:id="0">
    <w:p w14:paraId="1CB1E90B" w14:textId="77777777" w:rsidR="0009075B" w:rsidRDefault="0009075B" w:rsidP="001B20A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5925BC" w14:textId="77777777" w:rsidR="0009075B" w:rsidRDefault="0009075B" w:rsidP="001B20A4">
      <w:pPr>
        <w:rPr>
          <w:rFonts w:hint="eastAsia"/>
        </w:rPr>
      </w:pPr>
      <w:r>
        <w:separator/>
      </w:r>
    </w:p>
  </w:footnote>
  <w:footnote w:type="continuationSeparator" w:id="0">
    <w:p w14:paraId="025F8688" w14:textId="77777777" w:rsidR="0009075B" w:rsidRDefault="0009075B" w:rsidP="001B20A4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7D4"/>
    <w:rsid w:val="0009075B"/>
    <w:rsid w:val="000A191B"/>
    <w:rsid w:val="000B00DB"/>
    <w:rsid w:val="001766F1"/>
    <w:rsid w:val="001B20A4"/>
    <w:rsid w:val="001E266B"/>
    <w:rsid w:val="00204513"/>
    <w:rsid w:val="002557D4"/>
    <w:rsid w:val="002A62FE"/>
    <w:rsid w:val="003B4ECB"/>
    <w:rsid w:val="005601F0"/>
    <w:rsid w:val="007E4BE0"/>
    <w:rsid w:val="008C775E"/>
    <w:rsid w:val="00A3061D"/>
    <w:rsid w:val="00BC1D51"/>
    <w:rsid w:val="00BD4539"/>
    <w:rsid w:val="00E37D0C"/>
    <w:rsid w:val="00EB3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5159283"/>
  <w15:chartTrackingRefBased/>
  <w15:docId w15:val="{C3614F8E-289D-49D1-AEC6-C69071BDE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B20A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B20A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B20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B20A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</Words>
  <Characters>136</Characters>
  <Application>Microsoft Office Word</Application>
  <DocSecurity>0</DocSecurity>
  <Lines>4</Lines>
  <Paragraphs>2</Paragraphs>
  <ScaleCrop>false</ScaleCrop>
  <Company/>
  <LinksUpToDate>false</LinksUpToDate>
  <CharactersWithSpaces>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 Dr.</dc:creator>
  <cp:keywords/>
  <dc:description/>
  <cp:lastModifiedBy>Liu Dr.</cp:lastModifiedBy>
  <cp:revision>7</cp:revision>
  <dcterms:created xsi:type="dcterms:W3CDTF">2024-05-15T11:37:00Z</dcterms:created>
  <dcterms:modified xsi:type="dcterms:W3CDTF">2025-09-11T08:23:00Z</dcterms:modified>
</cp:coreProperties>
</file>