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C12" w:rsidRPr="00CB6DEA" w:rsidRDefault="00587C12" w:rsidP="00587C12">
      <w:pPr>
        <w:spacing w:line="480" w:lineRule="auto"/>
        <w:rPr>
          <w:lang w:val="en-US"/>
        </w:rPr>
      </w:pPr>
      <w:r>
        <w:rPr>
          <w:b/>
          <w:lang w:val="en-US"/>
        </w:rPr>
        <w:t>Table 2a</w:t>
      </w:r>
    </w:p>
    <w:p w:rsidR="00587C12" w:rsidRDefault="00587C12" w:rsidP="00587C12">
      <w:pPr>
        <w:spacing w:line="480" w:lineRule="auto"/>
        <w:rPr>
          <w:lang w:val="en-US"/>
        </w:rPr>
      </w:pPr>
      <w:proofErr w:type="gramStart"/>
      <w:r>
        <w:rPr>
          <w:lang w:val="en-US"/>
        </w:rPr>
        <w:t>Type of injuries, treatment and time at ward in the Children group.</w:t>
      </w:r>
      <w:proofErr w:type="gramEnd"/>
      <w:r>
        <w:rPr>
          <w:lang w:val="en-US"/>
        </w:rPr>
        <w:t xml:space="preserve"> N=4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268"/>
        <w:gridCol w:w="2943"/>
      </w:tblGrid>
      <w:tr w:rsidR="00587C12" w:rsidRPr="00017A8C" w:rsidTr="00A70978">
        <w:tc>
          <w:tcPr>
            <w:tcW w:w="4077" w:type="dxa"/>
          </w:tcPr>
          <w:p w:rsidR="00587C12" w:rsidRDefault="00587C12" w:rsidP="00A70978">
            <w:r>
              <w:t>Injury</w:t>
            </w:r>
          </w:p>
        </w:tc>
        <w:tc>
          <w:tcPr>
            <w:tcW w:w="2268" w:type="dxa"/>
          </w:tcPr>
          <w:p w:rsidR="00587C12" w:rsidRPr="00017A8C" w:rsidRDefault="00587C12" w:rsidP="00A70978">
            <w:r>
              <w:t>Operation</w:t>
            </w:r>
          </w:p>
        </w:tc>
        <w:tc>
          <w:tcPr>
            <w:tcW w:w="2943" w:type="dxa"/>
          </w:tcPr>
          <w:p w:rsidR="00587C12" w:rsidRPr="00017A8C" w:rsidRDefault="00587C12" w:rsidP="00A70978">
            <w:r>
              <w:t>Admission</w:t>
            </w:r>
          </w:p>
        </w:tc>
      </w:tr>
      <w:tr w:rsidR="00587C12" w:rsidRPr="00017A8C" w:rsidTr="00A70978">
        <w:tc>
          <w:tcPr>
            <w:tcW w:w="4077" w:type="dxa"/>
          </w:tcPr>
          <w:p w:rsidR="00587C12" w:rsidRPr="00A60E58" w:rsidRDefault="00587C12" w:rsidP="00A70978">
            <w:pPr>
              <w:rPr>
                <w:lang w:val="en-US"/>
              </w:rPr>
            </w:pPr>
            <w:r w:rsidRPr="00A60E58">
              <w:rPr>
                <w:lang w:val="en-US"/>
              </w:rPr>
              <w:t>Concussion and wounds</w:t>
            </w:r>
          </w:p>
          <w:p w:rsidR="00587C12" w:rsidRPr="00A60E58" w:rsidRDefault="00587C12" w:rsidP="00A70978">
            <w:pPr>
              <w:rPr>
                <w:lang w:val="en-US"/>
              </w:rPr>
            </w:pPr>
          </w:p>
        </w:tc>
        <w:tc>
          <w:tcPr>
            <w:tcW w:w="2268" w:type="dxa"/>
          </w:tcPr>
          <w:p w:rsidR="00587C12" w:rsidRDefault="00587C12" w:rsidP="00A70978">
            <w:r>
              <w:t>No operation.</w:t>
            </w:r>
          </w:p>
        </w:tc>
        <w:tc>
          <w:tcPr>
            <w:tcW w:w="2943" w:type="dxa"/>
          </w:tcPr>
          <w:p w:rsidR="00587C12" w:rsidRPr="00017A8C" w:rsidRDefault="00587C12" w:rsidP="00A70978">
            <w:r>
              <w:t xml:space="preserve">ICU </w:t>
            </w:r>
            <w:r w:rsidRPr="007B700B">
              <w:t>2 d</w:t>
            </w:r>
            <w:r>
              <w:t>a</w:t>
            </w:r>
            <w:r w:rsidRPr="007B700B">
              <w:t>y</w:t>
            </w:r>
            <w:r>
              <w:t xml:space="preserve">s + Paediatric </w:t>
            </w:r>
            <w:r w:rsidRPr="00017A8C">
              <w:t xml:space="preserve">Surgical ward 1 day </w:t>
            </w:r>
            <w:r w:rsidRPr="00121F05">
              <w:sym w:font="Wingdings" w:char="F0E0"/>
            </w:r>
            <w:r>
              <w:t xml:space="preserve"> transfer to primary</w:t>
            </w:r>
            <w:r w:rsidRPr="0000075A">
              <w:t xml:space="preserve"> hospital</w:t>
            </w:r>
          </w:p>
        </w:tc>
      </w:tr>
      <w:tr w:rsidR="00587C12" w:rsidRPr="00980F16" w:rsidTr="00A70978">
        <w:tc>
          <w:tcPr>
            <w:tcW w:w="4077" w:type="dxa"/>
          </w:tcPr>
          <w:p w:rsidR="00587C12" w:rsidRPr="004D5BE3" w:rsidRDefault="00587C12" w:rsidP="00A70978">
            <w:r>
              <w:t xml:space="preserve">Dislocation of the left </w:t>
            </w:r>
            <w:proofErr w:type="spellStart"/>
            <w:r>
              <w:t>sternoclavicu</w:t>
            </w:r>
            <w:r w:rsidRPr="00DA0086">
              <w:t>l</w:t>
            </w:r>
            <w:r>
              <w:t>a</w:t>
            </w:r>
            <w:r w:rsidRPr="00DA0086">
              <w:t>r</w:t>
            </w:r>
            <w:proofErr w:type="spellEnd"/>
            <w:r w:rsidRPr="00DA0086">
              <w:t xml:space="preserve"> joint.</w:t>
            </w:r>
          </w:p>
        </w:tc>
        <w:tc>
          <w:tcPr>
            <w:tcW w:w="2268" w:type="dxa"/>
          </w:tcPr>
          <w:p w:rsidR="00587C12" w:rsidRPr="003969E7" w:rsidRDefault="00587C12" w:rsidP="00A70978">
            <w:pPr>
              <w:rPr>
                <w:lang w:val="en-US"/>
              </w:rPr>
            </w:pPr>
            <w:r w:rsidRPr="003969E7">
              <w:rPr>
                <w:lang w:val="en-US"/>
              </w:rPr>
              <w:t>1. Closed reduction.</w:t>
            </w:r>
          </w:p>
          <w:p w:rsidR="00587C12" w:rsidRPr="003969E7" w:rsidRDefault="00587C12" w:rsidP="00A70978">
            <w:pPr>
              <w:rPr>
                <w:lang w:val="en-US"/>
              </w:rPr>
            </w:pPr>
            <w:r w:rsidRPr="003969E7">
              <w:rPr>
                <w:lang w:val="en-US"/>
              </w:rPr>
              <w:t xml:space="preserve">2. Open reposition and </w:t>
            </w:r>
            <w:proofErr w:type="spellStart"/>
            <w:r w:rsidRPr="003969E7">
              <w:rPr>
                <w:lang w:val="en-US"/>
              </w:rPr>
              <w:t>osteosuture</w:t>
            </w:r>
            <w:proofErr w:type="spellEnd"/>
            <w:r w:rsidRPr="003969E7">
              <w:rPr>
                <w:lang w:val="en-US"/>
              </w:rPr>
              <w:t xml:space="preserve">. </w:t>
            </w:r>
          </w:p>
          <w:p w:rsidR="00587C12" w:rsidRPr="000B4F8F" w:rsidRDefault="00587C12" w:rsidP="00A70978">
            <w:pPr>
              <w:rPr>
                <w:highlight w:val="cyan"/>
                <w:lang w:val="en-US"/>
              </w:rPr>
            </w:pPr>
            <w:r w:rsidRPr="000B4F8F">
              <w:rPr>
                <w:highlight w:val="green"/>
                <w:lang w:val="en-US"/>
              </w:rPr>
              <w:t xml:space="preserve"> </w:t>
            </w:r>
          </w:p>
        </w:tc>
        <w:tc>
          <w:tcPr>
            <w:tcW w:w="2943" w:type="dxa"/>
          </w:tcPr>
          <w:p w:rsidR="00587C12" w:rsidRPr="00980F16" w:rsidRDefault="00587C12" w:rsidP="00A70978">
            <w:proofErr w:type="spellStart"/>
            <w:r w:rsidRPr="00980F16">
              <w:t>P</w:t>
            </w:r>
            <w:r>
              <w:t>a</w:t>
            </w:r>
            <w:r w:rsidRPr="00980F16">
              <w:t>ed</w:t>
            </w:r>
            <w:proofErr w:type="spellEnd"/>
            <w:r w:rsidRPr="00980F16">
              <w:t xml:space="preserve">. </w:t>
            </w:r>
            <w:r>
              <w:t>Orthopaedic</w:t>
            </w:r>
            <w:r w:rsidRPr="00980F16">
              <w:t xml:space="preserve"> ward 5 days</w:t>
            </w:r>
          </w:p>
        </w:tc>
      </w:tr>
      <w:tr w:rsidR="00587C12" w:rsidRPr="00980F16" w:rsidTr="00A70978">
        <w:tc>
          <w:tcPr>
            <w:tcW w:w="4077" w:type="dxa"/>
          </w:tcPr>
          <w:p w:rsidR="00587C12" w:rsidRPr="00980F16" w:rsidRDefault="00587C12" w:rsidP="00A70978">
            <w:r>
              <w:t>Sple</w:t>
            </w:r>
            <w:r w:rsidRPr="00980F16">
              <w:t>n</w:t>
            </w:r>
            <w:r>
              <w:t>ic</w:t>
            </w:r>
            <w:r w:rsidRPr="00980F16">
              <w:t xml:space="preserve"> injury. </w:t>
            </w:r>
          </w:p>
          <w:p w:rsidR="00587C12" w:rsidRPr="00980F16" w:rsidRDefault="00587C12" w:rsidP="00A70978"/>
        </w:tc>
        <w:tc>
          <w:tcPr>
            <w:tcW w:w="2268" w:type="dxa"/>
          </w:tcPr>
          <w:p w:rsidR="00587C12" w:rsidRPr="00980F16" w:rsidRDefault="00587C12" w:rsidP="00A70978">
            <w:r w:rsidRPr="00980F16">
              <w:t>No operation.</w:t>
            </w:r>
          </w:p>
        </w:tc>
        <w:tc>
          <w:tcPr>
            <w:tcW w:w="2943" w:type="dxa"/>
          </w:tcPr>
          <w:p w:rsidR="00587C12" w:rsidRPr="00980F16" w:rsidRDefault="00587C12" w:rsidP="00A70978">
            <w:r>
              <w:t xml:space="preserve">ICU 2 days + </w:t>
            </w:r>
            <w:proofErr w:type="spellStart"/>
            <w:r>
              <w:t>Paed</w:t>
            </w:r>
            <w:proofErr w:type="spellEnd"/>
            <w:r>
              <w:t>. S</w:t>
            </w:r>
            <w:r w:rsidRPr="00980F16">
              <w:t>urgical ward 8 days</w:t>
            </w:r>
          </w:p>
        </w:tc>
      </w:tr>
      <w:tr w:rsidR="00587C12" w:rsidRPr="00E43852" w:rsidTr="00A70978">
        <w:tc>
          <w:tcPr>
            <w:tcW w:w="4077" w:type="dxa"/>
          </w:tcPr>
          <w:p w:rsidR="00587C12" w:rsidRPr="009460EE" w:rsidRDefault="00587C12" w:rsidP="00A70978">
            <w:pPr>
              <w:rPr>
                <w:highlight w:val="green"/>
                <w:lang w:val="en-US"/>
              </w:rPr>
            </w:pPr>
            <w:r w:rsidRPr="009460EE">
              <w:t xml:space="preserve">Traumatic </w:t>
            </w:r>
            <w:r>
              <w:t xml:space="preserve">right </w:t>
            </w:r>
            <w:proofErr w:type="spellStart"/>
            <w:r>
              <w:t>fronto</w:t>
            </w:r>
            <w:proofErr w:type="spellEnd"/>
            <w:r>
              <w:t>-temporal</w:t>
            </w:r>
            <w:r w:rsidRPr="009460EE">
              <w:t xml:space="preserve"> contusion</w:t>
            </w:r>
            <w:r>
              <w:t xml:space="preserve"> </w:t>
            </w:r>
            <w:r w:rsidRPr="009460EE">
              <w:t>+</w:t>
            </w:r>
            <w:r w:rsidRPr="009460EE">
              <w:rPr>
                <w:rStyle w:val="apple-style-span"/>
                <w:shd w:val="clear" w:color="auto" w:fill="FFFFFF"/>
              </w:rPr>
              <w:t xml:space="preserve"> </w:t>
            </w:r>
            <w:r>
              <w:rPr>
                <w:rStyle w:val="apple-style-span"/>
                <w:shd w:val="clear" w:color="auto" w:fill="FFFFFF"/>
              </w:rPr>
              <w:t xml:space="preserve">base of skull </w:t>
            </w:r>
            <w:r w:rsidRPr="009460EE">
              <w:rPr>
                <w:rStyle w:val="apple-style-span"/>
                <w:shd w:val="clear" w:color="auto" w:fill="FFFFFF"/>
              </w:rPr>
              <w:t xml:space="preserve">fracture going from the left mastoid into the inner ear with </w:t>
            </w:r>
            <w:proofErr w:type="spellStart"/>
            <w:r w:rsidRPr="009460EE">
              <w:rPr>
                <w:rStyle w:val="apple-style-span"/>
                <w:shd w:val="clear" w:color="auto" w:fill="FFFFFF"/>
              </w:rPr>
              <w:t>hematotympanon</w:t>
            </w:r>
            <w:proofErr w:type="spellEnd"/>
            <w:r w:rsidRPr="009460EE">
              <w:rPr>
                <w:rStyle w:val="apple-style-span"/>
                <w:shd w:val="clear" w:color="auto" w:fill="FFFFFF"/>
              </w:rPr>
              <w:t xml:space="preserve">, discontinuity and </w:t>
            </w:r>
            <w:r>
              <w:t xml:space="preserve">dislocation </w:t>
            </w:r>
            <w:r w:rsidRPr="009460EE">
              <w:rPr>
                <w:rStyle w:val="apple-style-span"/>
                <w:shd w:val="clear" w:color="auto" w:fill="FFFFFF"/>
              </w:rPr>
              <w:t xml:space="preserve">of the </w:t>
            </w:r>
            <w:proofErr w:type="spellStart"/>
            <w:r w:rsidRPr="009460EE">
              <w:rPr>
                <w:rStyle w:val="apple-style-span"/>
                <w:shd w:val="clear" w:color="auto" w:fill="FFFFFF"/>
              </w:rPr>
              <w:t>ossicular</w:t>
            </w:r>
            <w:proofErr w:type="spellEnd"/>
            <w:r w:rsidRPr="009460EE">
              <w:rPr>
                <w:rStyle w:val="apple-style-span"/>
                <w:shd w:val="clear" w:color="auto" w:fill="FFFFFF"/>
              </w:rPr>
              <w:t xml:space="preserve"> chain</w:t>
            </w:r>
            <w:r w:rsidRPr="009460EE">
              <w:rPr>
                <w:lang w:val="en-US"/>
              </w:rPr>
              <w:t xml:space="preserve">. </w:t>
            </w:r>
          </w:p>
        </w:tc>
        <w:tc>
          <w:tcPr>
            <w:tcW w:w="2268" w:type="dxa"/>
          </w:tcPr>
          <w:p w:rsidR="00587C12" w:rsidRPr="0000075A" w:rsidRDefault="00587C12" w:rsidP="00A70978">
            <w:pPr>
              <w:rPr>
                <w:highlight w:val="green"/>
                <w:lang w:val="en-US"/>
              </w:rPr>
            </w:pPr>
            <w:r w:rsidRPr="0000075A">
              <w:rPr>
                <w:lang w:val="en-US"/>
              </w:rPr>
              <w:t>Neurosurgi</w:t>
            </w:r>
            <w:r w:rsidRPr="005618DF">
              <w:rPr>
                <w:lang w:val="en-US"/>
              </w:rPr>
              <w:t xml:space="preserve">cal </w:t>
            </w:r>
            <w:r w:rsidRPr="005618DF">
              <w:rPr>
                <w:rStyle w:val="apple-style-span"/>
                <w:shd w:val="clear" w:color="auto" w:fill="FFFFFF"/>
              </w:rPr>
              <w:t>external ventricular drainage for ICP monitoring</w:t>
            </w:r>
            <w:r>
              <w:rPr>
                <w:rStyle w:val="apple-style-span"/>
                <w:shd w:val="clear" w:color="auto" w:fill="FFFFFF"/>
              </w:rPr>
              <w:t xml:space="preserve"> and </w:t>
            </w:r>
            <w:r w:rsidRPr="005618DF">
              <w:rPr>
                <w:lang w:val="en-US"/>
              </w:rPr>
              <w:t>ENT operation o</w:t>
            </w:r>
            <w:r w:rsidRPr="0000075A">
              <w:rPr>
                <w:lang w:val="en-US"/>
              </w:rPr>
              <w:t>f the ear</w:t>
            </w:r>
            <w:r>
              <w:rPr>
                <w:lang w:val="en-US"/>
              </w:rPr>
              <w:t>.</w:t>
            </w:r>
          </w:p>
        </w:tc>
        <w:tc>
          <w:tcPr>
            <w:tcW w:w="2943" w:type="dxa"/>
          </w:tcPr>
          <w:p w:rsidR="00587C12" w:rsidRPr="00E43852" w:rsidRDefault="00587C12" w:rsidP="00A70978">
            <w:r w:rsidRPr="00E43852">
              <w:t xml:space="preserve">Neurosurgical ICU 12 days </w:t>
            </w:r>
            <w:r>
              <w:t>(ventilator for 10 days)</w:t>
            </w:r>
            <w:r w:rsidRPr="00E43852">
              <w:t xml:space="preserve"> + </w:t>
            </w:r>
            <w:proofErr w:type="spellStart"/>
            <w:r w:rsidRPr="00E43852">
              <w:t>P</w:t>
            </w:r>
            <w:r>
              <w:t>a</w:t>
            </w:r>
            <w:r w:rsidRPr="00E43852">
              <w:t>ed</w:t>
            </w:r>
            <w:proofErr w:type="spellEnd"/>
            <w:r w:rsidRPr="00E43852">
              <w:t>. Surgical ward 2 days.</w:t>
            </w:r>
            <w:r>
              <w:t xml:space="preserve"> Rehabilitation.</w:t>
            </w:r>
          </w:p>
        </w:tc>
      </w:tr>
    </w:tbl>
    <w:p w:rsidR="00587C12" w:rsidRDefault="00587C12" w:rsidP="00587C12">
      <w:pPr>
        <w:spacing w:line="480" w:lineRule="auto"/>
        <w:rPr>
          <w:lang w:val="en-US"/>
        </w:rPr>
      </w:pPr>
    </w:p>
    <w:p w:rsidR="004E0AA8" w:rsidRDefault="004E0AA8" w:rsidP="00587C12">
      <w:bookmarkStart w:id="0" w:name="_GoBack"/>
      <w:bookmarkEnd w:id="0"/>
    </w:p>
    <w:sectPr w:rsidR="004E0A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C12"/>
    <w:rsid w:val="002928B7"/>
    <w:rsid w:val="004E0AA8"/>
    <w:rsid w:val="00514A68"/>
    <w:rsid w:val="00533E5C"/>
    <w:rsid w:val="00587C12"/>
    <w:rsid w:val="005A0E8C"/>
    <w:rsid w:val="007A2E65"/>
    <w:rsid w:val="00A17D60"/>
    <w:rsid w:val="00AB15BD"/>
    <w:rsid w:val="00B712CE"/>
    <w:rsid w:val="00C73519"/>
    <w:rsid w:val="00E43542"/>
    <w:rsid w:val="00FA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87C12"/>
    <w:rPr>
      <w:sz w:val="24"/>
      <w:szCs w:val="24"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pple-style-span">
    <w:name w:val="apple-style-span"/>
    <w:basedOn w:val="Standardstycketeckensnitt"/>
    <w:rsid w:val="00587C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87C12"/>
    <w:rPr>
      <w:sz w:val="24"/>
      <w:szCs w:val="24"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pple-style-span">
    <w:name w:val="apple-style-span"/>
    <w:basedOn w:val="Standardstycketeckensnitt"/>
    <w:rsid w:val="00587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AC22FA18.dotm</Template>
  <TotalTime>1</TotalTime>
  <Pages>1</Pages>
  <Words>124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Östergötland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Redéen Stefan</dc:creator>
  <cp:lastModifiedBy>Redéen Stefan</cp:lastModifiedBy>
  <cp:revision>1</cp:revision>
  <dcterms:created xsi:type="dcterms:W3CDTF">2014-06-26T18:33:00Z</dcterms:created>
  <dcterms:modified xsi:type="dcterms:W3CDTF">2014-06-26T18:34:00Z</dcterms:modified>
</cp:coreProperties>
</file>