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C3A" w:rsidRPr="0089651D" w:rsidRDefault="00AC3C3A" w:rsidP="00AC3C3A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Table </w:t>
      </w:r>
      <w:r w:rsidR="00D42DAA">
        <w:rPr>
          <w:rFonts w:ascii="Times New Roman" w:hAnsi="Times New Roman" w:cs="Times New Roman"/>
          <w:b/>
        </w:rPr>
        <w:t>S</w:t>
      </w:r>
      <w:bookmarkStart w:id="0" w:name="_GoBack"/>
      <w:bookmarkEnd w:id="0"/>
      <w:r>
        <w:rPr>
          <w:rFonts w:ascii="Times New Roman" w:hAnsi="Times New Roman" w:cs="Times New Roman"/>
          <w:b/>
        </w:rPr>
        <w:t>2</w:t>
      </w:r>
      <w:r w:rsidRPr="0089651D">
        <w:rPr>
          <w:rFonts w:ascii="Times New Roman" w:hAnsi="Times New Roman" w:cs="Times New Roman"/>
          <w:b/>
        </w:rPr>
        <w:t>: Model performance for ICISS to predict ICU admission</w:t>
      </w:r>
      <w:r>
        <w:rPr>
          <w:rFonts w:ascii="Times New Roman" w:hAnsi="Times New Roman" w:cs="Times New Roman"/>
          <w:b/>
        </w:rPr>
        <w:t xml:space="preserve"> using spilt-sample approach</w:t>
      </w:r>
      <w:r w:rsidRPr="0089651D">
        <w:rPr>
          <w:rFonts w:ascii="Times New Roman" w:hAnsi="Times New Roman" w:cs="Times New Roman"/>
          <w:b/>
        </w:rPr>
        <w:t>, linked hospitalisation and mortality data, NSW, 1 January 2010 to 30 June 2014</w:t>
      </w:r>
    </w:p>
    <w:p w:rsidR="00AC3C3A" w:rsidRPr="0089651D" w:rsidRDefault="00AC3C3A" w:rsidP="00AC3C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1135"/>
        <w:gridCol w:w="1248"/>
        <w:gridCol w:w="1135"/>
        <w:gridCol w:w="1441"/>
        <w:gridCol w:w="942"/>
        <w:gridCol w:w="1248"/>
        <w:gridCol w:w="1135"/>
        <w:gridCol w:w="1352"/>
      </w:tblGrid>
      <w:tr w:rsidR="00AC3C3A" w:rsidTr="00321D64">
        <w:trPr>
          <w:cantSplit/>
          <w:tblHeader/>
          <w:jc w:val="center"/>
        </w:trPr>
        <w:tc>
          <w:tcPr>
            <w:tcW w:w="2835" w:type="dxa"/>
            <w:tcBorders>
              <w:top w:val="single" w:sz="2" w:space="0" w:color="919191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  <w:vAlign w:val="bottom"/>
          </w:tcPr>
          <w:p w:rsidR="00AC3C3A" w:rsidRPr="00BC7D7D" w:rsidRDefault="00AC3C3A" w:rsidP="00321D64">
            <w:pPr>
              <w:adjustRightInd w:val="0"/>
              <w:spacing w:before="100" w:after="10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gridSpan w:val="4"/>
            <w:tcBorders>
              <w:top w:val="single" w:sz="2" w:space="0" w:color="919191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  <w:vAlign w:val="bottom"/>
          </w:tcPr>
          <w:p w:rsidR="00AC3C3A" w:rsidRPr="00BC7D7D" w:rsidRDefault="00AC3C3A" w:rsidP="00321D64">
            <w:pPr>
              <w:adjustRightInd w:val="0"/>
              <w:spacing w:before="100" w:after="10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7D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Multiplicative-injury ICISS</w:t>
            </w:r>
          </w:p>
        </w:tc>
        <w:tc>
          <w:tcPr>
            <w:tcW w:w="4677" w:type="dxa"/>
            <w:gridSpan w:val="4"/>
            <w:tcBorders>
              <w:top w:val="single" w:sz="2" w:space="0" w:color="919191"/>
              <w:left w:val="single" w:sz="2" w:space="0" w:color="919191"/>
              <w:bottom w:val="single" w:sz="2" w:space="0" w:color="919191"/>
              <w:right w:val="single" w:sz="2" w:space="0" w:color="919191"/>
            </w:tcBorders>
            <w:shd w:val="clear" w:color="auto" w:fill="FFFFFF"/>
            <w:tcMar>
              <w:left w:w="100" w:type="dxa"/>
              <w:right w:w="100" w:type="dxa"/>
            </w:tcMar>
            <w:vAlign w:val="bottom"/>
          </w:tcPr>
          <w:p w:rsidR="00AC3C3A" w:rsidRPr="00BC7D7D" w:rsidRDefault="00AC3C3A" w:rsidP="00321D64">
            <w:pPr>
              <w:adjustRightInd w:val="0"/>
              <w:spacing w:before="100" w:after="10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7D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Single worst-injury ICISS</w:t>
            </w:r>
          </w:p>
        </w:tc>
      </w:tr>
      <w:tr w:rsidR="00AC3C3A" w:rsidTr="00321D64">
        <w:trPr>
          <w:cantSplit/>
          <w:tblHeader/>
          <w:jc w:val="center"/>
        </w:trPr>
        <w:tc>
          <w:tcPr>
            <w:tcW w:w="28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BC7D7D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7D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ICU admission</w:t>
            </w:r>
            <w:r w:rsidRPr="00AF69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1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BC7D7D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7D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AIC</w:t>
            </w:r>
          </w:p>
        </w:tc>
        <w:tc>
          <w:tcPr>
            <w:tcW w:w="1248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BC7D7D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255C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  <w:r w:rsidRPr="0073255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BC7D7D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7D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H-L statistic</w:t>
            </w:r>
          </w:p>
        </w:tc>
        <w:tc>
          <w:tcPr>
            <w:tcW w:w="1441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BC7D7D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7D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Concordance</w:t>
            </w:r>
          </w:p>
        </w:tc>
        <w:tc>
          <w:tcPr>
            <w:tcW w:w="942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BC7D7D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7D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AIC</w:t>
            </w:r>
          </w:p>
        </w:tc>
        <w:tc>
          <w:tcPr>
            <w:tcW w:w="1248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BC7D7D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3255C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  <w:r w:rsidRPr="0073255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BC7D7D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7D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H-L statistic</w:t>
            </w:r>
          </w:p>
        </w:tc>
        <w:tc>
          <w:tcPr>
            <w:tcW w:w="1352" w:type="dxa"/>
            <w:tcBorders>
              <w:top w:val="nil"/>
              <w:left w:val="single" w:sz="2" w:space="0" w:color="919191"/>
              <w:bottom w:val="single" w:sz="2" w:space="0" w:color="919191"/>
              <w:right w:val="single" w:sz="2" w:space="0" w:color="91919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BC7D7D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C7D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Concordance</w:t>
            </w:r>
          </w:p>
        </w:tc>
      </w:tr>
      <w:tr w:rsidR="00AC3C3A" w:rsidTr="00321D64">
        <w:trPr>
          <w:cantSplit/>
          <w:jc w:val="center"/>
        </w:trPr>
        <w:tc>
          <w:tcPr>
            <w:tcW w:w="28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  <w:vAlign w:val="bottom"/>
          </w:tcPr>
          <w:p w:rsidR="00AC3C3A" w:rsidRPr="00BC7D7D" w:rsidRDefault="00AC3C3A" w:rsidP="00321D64">
            <w:pPr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5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Model 1: Age group, gender</w:t>
            </w:r>
          </w:p>
        </w:tc>
        <w:tc>
          <w:tcPr>
            <w:tcW w:w="11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92,692</w:t>
            </w:r>
          </w:p>
        </w:tc>
        <w:tc>
          <w:tcPr>
            <w:tcW w:w="1248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0.162</w:t>
            </w:r>
          </w:p>
        </w:tc>
        <w:tc>
          <w:tcPr>
            <w:tcW w:w="11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772</w:t>
            </w:r>
          </w:p>
        </w:tc>
        <w:tc>
          <w:tcPr>
            <w:tcW w:w="1441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0.769</w:t>
            </w:r>
          </w:p>
        </w:tc>
        <w:tc>
          <w:tcPr>
            <w:tcW w:w="942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96,762</w:t>
            </w:r>
          </w:p>
        </w:tc>
        <w:tc>
          <w:tcPr>
            <w:tcW w:w="1248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0.120</w:t>
            </w:r>
          </w:p>
        </w:tc>
        <w:tc>
          <w:tcPr>
            <w:tcW w:w="11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641</w:t>
            </w:r>
          </w:p>
        </w:tc>
        <w:tc>
          <w:tcPr>
            <w:tcW w:w="1352" w:type="dxa"/>
            <w:tcBorders>
              <w:top w:val="nil"/>
              <w:left w:val="single" w:sz="2" w:space="0" w:color="919191"/>
              <w:bottom w:val="single" w:sz="2" w:space="0" w:color="919191"/>
              <w:right w:val="single" w:sz="2" w:space="0" w:color="91919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0.751</w:t>
            </w:r>
          </w:p>
        </w:tc>
      </w:tr>
      <w:tr w:rsidR="00AC3C3A" w:rsidTr="00321D64">
        <w:trPr>
          <w:cantSplit/>
          <w:jc w:val="center"/>
        </w:trPr>
        <w:tc>
          <w:tcPr>
            <w:tcW w:w="28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  <w:vAlign w:val="bottom"/>
          </w:tcPr>
          <w:p w:rsidR="00AC3C3A" w:rsidRPr="00BC7D7D" w:rsidRDefault="00AC3C3A" w:rsidP="00321D64">
            <w:pPr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5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Model 2: Age group, gender, CCI group</w:t>
            </w:r>
          </w:p>
        </w:tc>
        <w:tc>
          <w:tcPr>
            <w:tcW w:w="11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91,279</w:t>
            </w:r>
          </w:p>
        </w:tc>
        <w:tc>
          <w:tcPr>
            <w:tcW w:w="1248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0.176</w:t>
            </w:r>
          </w:p>
        </w:tc>
        <w:tc>
          <w:tcPr>
            <w:tcW w:w="11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441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0.782</w:t>
            </w:r>
          </w:p>
        </w:tc>
        <w:tc>
          <w:tcPr>
            <w:tcW w:w="942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95,474</w:t>
            </w:r>
          </w:p>
        </w:tc>
        <w:tc>
          <w:tcPr>
            <w:tcW w:w="1248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0.133</w:t>
            </w:r>
          </w:p>
        </w:tc>
        <w:tc>
          <w:tcPr>
            <w:tcW w:w="11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352" w:type="dxa"/>
            <w:tcBorders>
              <w:top w:val="nil"/>
              <w:left w:val="single" w:sz="2" w:space="0" w:color="919191"/>
              <w:bottom w:val="single" w:sz="2" w:space="0" w:color="919191"/>
              <w:right w:val="single" w:sz="2" w:space="0" w:color="91919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0.765</w:t>
            </w:r>
          </w:p>
        </w:tc>
      </w:tr>
      <w:tr w:rsidR="00AC3C3A" w:rsidTr="00321D64">
        <w:trPr>
          <w:cantSplit/>
          <w:jc w:val="center"/>
        </w:trPr>
        <w:tc>
          <w:tcPr>
            <w:tcW w:w="28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  <w:vAlign w:val="bottom"/>
          </w:tcPr>
          <w:p w:rsidR="00AC3C3A" w:rsidRPr="00BC7D7D" w:rsidRDefault="00AC3C3A" w:rsidP="00321D64">
            <w:pPr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5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Model 3: Age group, gender, CCI group, mental health, drug, alcohol</w:t>
            </w:r>
          </w:p>
        </w:tc>
        <w:tc>
          <w:tcPr>
            <w:tcW w:w="11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89,496</w:t>
            </w:r>
          </w:p>
        </w:tc>
        <w:tc>
          <w:tcPr>
            <w:tcW w:w="1248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0.194</w:t>
            </w:r>
          </w:p>
        </w:tc>
        <w:tc>
          <w:tcPr>
            <w:tcW w:w="11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599</w:t>
            </w:r>
          </w:p>
        </w:tc>
        <w:tc>
          <w:tcPr>
            <w:tcW w:w="1441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0.812</w:t>
            </w:r>
          </w:p>
        </w:tc>
        <w:tc>
          <w:tcPr>
            <w:tcW w:w="942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93,741</w:t>
            </w:r>
          </w:p>
        </w:tc>
        <w:tc>
          <w:tcPr>
            <w:tcW w:w="1248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0.151</w:t>
            </w:r>
          </w:p>
        </w:tc>
        <w:tc>
          <w:tcPr>
            <w:tcW w:w="11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352" w:type="dxa"/>
            <w:tcBorders>
              <w:top w:val="nil"/>
              <w:left w:val="single" w:sz="2" w:space="0" w:color="919191"/>
              <w:bottom w:val="single" w:sz="2" w:space="0" w:color="919191"/>
              <w:right w:val="single" w:sz="2" w:space="0" w:color="91919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0.797</w:t>
            </w:r>
          </w:p>
        </w:tc>
      </w:tr>
      <w:tr w:rsidR="00AC3C3A" w:rsidTr="00321D64">
        <w:trPr>
          <w:cantSplit/>
          <w:jc w:val="center"/>
        </w:trPr>
        <w:tc>
          <w:tcPr>
            <w:tcW w:w="28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  <w:vAlign w:val="bottom"/>
          </w:tcPr>
          <w:p w:rsidR="00AC3C3A" w:rsidRPr="00BC7D7D" w:rsidRDefault="00AC3C3A" w:rsidP="00321D64">
            <w:pPr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5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Model 4: Age group, gender, CCI group, mechanism</w:t>
            </w:r>
          </w:p>
        </w:tc>
        <w:tc>
          <w:tcPr>
            <w:tcW w:w="11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85,830</w:t>
            </w:r>
          </w:p>
        </w:tc>
        <w:tc>
          <w:tcPr>
            <w:tcW w:w="1248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0.231</w:t>
            </w:r>
          </w:p>
        </w:tc>
        <w:tc>
          <w:tcPr>
            <w:tcW w:w="11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449</w:t>
            </w:r>
          </w:p>
        </w:tc>
        <w:tc>
          <w:tcPr>
            <w:tcW w:w="1441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0.843</w:t>
            </w:r>
          </w:p>
        </w:tc>
        <w:tc>
          <w:tcPr>
            <w:tcW w:w="942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90,476</w:t>
            </w:r>
          </w:p>
        </w:tc>
        <w:tc>
          <w:tcPr>
            <w:tcW w:w="1248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0.184</w:t>
            </w:r>
          </w:p>
        </w:tc>
        <w:tc>
          <w:tcPr>
            <w:tcW w:w="11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338</w:t>
            </w:r>
          </w:p>
        </w:tc>
        <w:tc>
          <w:tcPr>
            <w:tcW w:w="1352" w:type="dxa"/>
            <w:tcBorders>
              <w:top w:val="nil"/>
              <w:left w:val="single" w:sz="2" w:space="0" w:color="919191"/>
              <w:bottom w:val="single" w:sz="2" w:space="0" w:color="919191"/>
              <w:right w:val="single" w:sz="2" w:space="0" w:color="91919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0.826</w:t>
            </w:r>
          </w:p>
        </w:tc>
      </w:tr>
      <w:tr w:rsidR="00AC3C3A" w:rsidTr="00321D64">
        <w:trPr>
          <w:cantSplit/>
          <w:jc w:val="center"/>
        </w:trPr>
        <w:tc>
          <w:tcPr>
            <w:tcW w:w="28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  <w:vAlign w:val="bottom"/>
          </w:tcPr>
          <w:p w:rsidR="00AC3C3A" w:rsidRPr="00BC7D7D" w:rsidRDefault="00AC3C3A" w:rsidP="00321D64">
            <w:pPr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5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Model 5: Age group, gender, CCI group, nature</w:t>
            </w:r>
          </w:p>
        </w:tc>
        <w:tc>
          <w:tcPr>
            <w:tcW w:w="11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84,895</w:t>
            </w:r>
          </w:p>
        </w:tc>
        <w:tc>
          <w:tcPr>
            <w:tcW w:w="1248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0.241</w:t>
            </w:r>
          </w:p>
        </w:tc>
        <w:tc>
          <w:tcPr>
            <w:tcW w:w="11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1441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0.851</w:t>
            </w:r>
          </w:p>
        </w:tc>
        <w:tc>
          <w:tcPr>
            <w:tcW w:w="942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89,258</w:t>
            </w:r>
          </w:p>
        </w:tc>
        <w:tc>
          <w:tcPr>
            <w:tcW w:w="1248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0.197</w:t>
            </w:r>
          </w:p>
        </w:tc>
        <w:tc>
          <w:tcPr>
            <w:tcW w:w="11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378</w:t>
            </w:r>
          </w:p>
        </w:tc>
        <w:tc>
          <w:tcPr>
            <w:tcW w:w="1352" w:type="dxa"/>
            <w:tcBorders>
              <w:top w:val="nil"/>
              <w:left w:val="single" w:sz="2" w:space="0" w:color="919191"/>
              <w:bottom w:val="single" w:sz="2" w:space="0" w:color="919191"/>
              <w:right w:val="single" w:sz="2" w:space="0" w:color="91919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0.834</w:t>
            </w:r>
          </w:p>
        </w:tc>
      </w:tr>
      <w:tr w:rsidR="00AC3C3A" w:rsidTr="00321D64">
        <w:trPr>
          <w:cantSplit/>
          <w:jc w:val="center"/>
        </w:trPr>
        <w:tc>
          <w:tcPr>
            <w:tcW w:w="28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  <w:vAlign w:val="bottom"/>
          </w:tcPr>
          <w:p w:rsidR="00AC3C3A" w:rsidRPr="00BC7D7D" w:rsidRDefault="00AC3C3A" w:rsidP="00321D64">
            <w:pPr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5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Model 6: Age group, gender, CCI group, mechanism, nature</w:t>
            </w:r>
          </w:p>
        </w:tc>
        <w:tc>
          <w:tcPr>
            <w:tcW w:w="11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84,085</w:t>
            </w:r>
          </w:p>
        </w:tc>
        <w:tc>
          <w:tcPr>
            <w:tcW w:w="1248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0.249</w:t>
            </w:r>
          </w:p>
        </w:tc>
        <w:tc>
          <w:tcPr>
            <w:tcW w:w="11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1441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0.855</w:t>
            </w:r>
          </w:p>
        </w:tc>
        <w:tc>
          <w:tcPr>
            <w:tcW w:w="942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88,059</w:t>
            </w:r>
          </w:p>
        </w:tc>
        <w:tc>
          <w:tcPr>
            <w:tcW w:w="1248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0.209</w:t>
            </w:r>
          </w:p>
        </w:tc>
        <w:tc>
          <w:tcPr>
            <w:tcW w:w="11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1352" w:type="dxa"/>
            <w:tcBorders>
              <w:top w:val="nil"/>
              <w:left w:val="single" w:sz="2" w:space="0" w:color="919191"/>
              <w:bottom w:val="single" w:sz="2" w:space="0" w:color="919191"/>
              <w:right w:val="single" w:sz="2" w:space="0" w:color="91919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0.840</w:t>
            </w:r>
          </w:p>
        </w:tc>
      </w:tr>
      <w:tr w:rsidR="00AC3C3A" w:rsidTr="00321D64">
        <w:trPr>
          <w:cantSplit/>
          <w:jc w:val="center"/>
        </w:trPr>
        <w:tc>
          <w:tcPr>
            <w:tcW w:w="28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  <w:vAlign w:val="bottom"/>
          </w:tcPr>
          <w:p w:rsidR="00AC3C3A" w:rsidRPr="00BC7D7D" w:rsidRDefault="00AC3C3A" w:rsidP="00321D64">
            <w:pPr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5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Model 7: Age group, gender, CCI group, mental health, drug, alcohol, mechanism, nature</w:t>
            </w:r>
          </w:p>
        </w:tc>
        <w:tc>
          <w:tcPr>
            <w:tcW w:w="11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83,924</w:t>
            </w:r>
          </w:p>
        </w:tc>
        <w:tc>
          <w:tcPr>
            <w:tcW w:w="1248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0.251</w:t>
            </w:r>
          </w:p>
        </w:tc>
        <w:tc>
          <w:tcPr>
            <w:tcW w:w="11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1441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0.857</w:t>
            </w:r>
          </w:p>
        </w:tc>
        <w:tc>
          <w:tcPr>
            <w:tcW w:w="942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87,853</w:t>
            </w:r>
          </w:p>
        </w:tc>
        <w:tc>
          <w:tcPr>
            <w:tcW w:w="1248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0.211</w:t>
            </w:r>
          </w:p>
        </w:tc>
        <w:tc>
          <w:tcPr>
            <w:tcW w:w="1135" w:type="dxa"/>
            <w:tcBorders>
              <w:top w:val="nil"/>
              <w:left w:val="single" w:sz="2" w:space="0" w:color="919191"/>
              <w:bottom w:val="single" w:sz="2" w:space="0" w:color="919191"/>
              <w:right w:val="nil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1352" w:type="dxa"/>
            <w:tcBorders>
              <w:top w:val="nil"/>
              <w:left w:val="single" w:sz="2" w:space="0" w:color="919191"/>
              <w:bottom w:val="single" w:sz="2" w:space="0" w:color="919191"/>
              <w:right w:val="single" w:sz="2" w:space="0" w:color="919191"/>
            </w:tcBorders>
            <w:shd w:val="clear" w:color="auto" w:fill="FFFFFF"/>
            <w:tcMar>
              <w:left w:w="100" w:type="dxa"/>
              <w:right w:w="100" w:type="dxa"/>
            </w:tcMar>
          </w:tcPr>
          <w:p w:rsidR="00AC3C3A" w:rsidRPr="007F21E7" w:rsidRDefault="00AC3C3A" w:rsidP="00321D64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21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0.842</w:t>
            </w:r>
          </w:p>
        </w:tc>
      </w:tr>
    </w:tbl>
    <w:p w:rsidR="00AC3C3A" w:rsidRPr="0089651D" w:rsidRDefault="00AC3C3A" w:rsidP="00AC3C3A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89651D"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 w:rsidRPr="0089651D">
        <w:rPr>
          <w:rFonts w:ascii="Times New Roman" w:hAnsi="Times New Roman" w:cs="Times New Roman"/>
          <w:sz w:val="20"/>
          <w:szCs w:val="20"/>
        </w:rPr>
        <w:t xml:space="preserve">CCI group=Charlson Comorbidity Index; mental health=mental health conditions; alcohol=alcohol misuse and dependence; drug=drug-related dependence;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89651D">
        <w:rPr>
          <w:rFonts w:ascii="Times New Roman" w:hAnsi="Times New Roman" w:cs="Times New Roman"/>
          <w:sz w:val="20"/>
          <w:szCs w:val="20"/>
        </w:rPr>
        <w:t>mechanism=injury mechanism; nature=nature of injury.</w:t>
      </w:r>
    </w:p>
    <w:sectPr w:rsidR="00AC3C3A" w:rsidRPr="0089651D" w:rsidSect="006967F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AC3C3A"/>
    <w:rsid w:val="005D3120"/>
    <w:rsid w:val="00652CF4"/>
    <w:rsid w:val="006967FA"/>
    <w:rsid w:val="00766B0A"/>
    <w:rsid w:val="007E5360"/>
    <w:rsid w:val="00AC3C3A"/>
    <w:rsid w:val="00C846C5"/>
    <w:rsid w:val="00D42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C3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1"/>
    <w:basedOn w:val="Normal"/>
    <w:link w:val="BodytextChar"/>
    <w:qFormat/>
    <w:rsid w:val="00AC3C3A"/>
    <w:pPr>
      <w:spacing w:after="120" w:line="360" w:lineRule="auto"/>
      <w:jc w:val="both"/>
    </w:pPr>
    <w:rPr>
      <w:rFonts w:ascii="Georgia" w:eastAsia="Times New Roman" w:hAnsi="Georgia" w:cs="Times New Roman"/>
      <w:szCs w:val="24"/>
    </w:rPr>
  </w:style>
  <w:style w:type="character" w:customStyle="1" w:styleId="BodytextChar">
    <w:name w:val="Body text Char"/>
    <w:basedOn w:val="DefaultParagraphFont"/>
    <w:link w:val="BodyText1"/>
    <w:rsid w:val="00AC3C3A"/>
    <w:rPr>
      <w:rFonts w:ascii="Georgia" w:eastAsia="Times New Roman" w:hAnsi="Georgia" w:cs="Times New Roman"/>
      <w:sz w:val="24"/>
      <w:szCs w:val="24"/>
    </w:rPr>
  </w:style>
  <w:style w:type="table" w:styleId="TableGrid">
    <w:name w:val="Table Grid"/>
    <w:basedOn w:val="TableNormal"/>
    <w:uiPriority w:val="39"/>
    <w:rsid w:val="00AC3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C3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1"/>
    <w:basedOn w:val="Normal"/>
    <w:link w:val="BodytextChar"/>
    <w:qFormat/>
    <w:rsid w:val="00AC3C3A"/>
    <w:pPr>
      <w:spacing w:after="120" w:line="360" w:lineRule="auto"/>
      <w:jc w:val="both"/>
    </w:pPr>
    <w:rPr>
      <w:rFonts w:ascii="Georgia" w:eastAsia="Times New Roman" w:hAnsi="Georgia" w:cs="Times New Roman"/>
      <w:szCs w:val="24"/>
    </w:rPr>
  </w:style>
  <w:style w:type="character" w:customStyle="1" w:styleId="BodytextChar">
    <w:name w:val="Body text Char"/>
    <w:basedOn w:val="DefaultParagraphFont"/>
    <w:link w:val="BodyText1"/>
    <w:rsid w:val="00AC3C3A"/>
    <w:rPr>
      <w:rFonts w:ascii="Georgia" w:eastAsia="Times New Roman" w:hAnsi="Georgia" w:cs="Times New Roman"/>
      <w:sz w:val="24"/>
      <w:szCs w:val="24"/>
    </w:rPr>
  </w:style>
  <w:style w:type="table" w:styleId="TableGrid">
    <w:name w:val="Table Grid"/>
    <w:basedOn w:val="TableNormal"/>
    <w:uiPriority w:val="39"/>
    <w:rsid w:val="00AC3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1036</Characters>
  <Application>Microsoft Office Word</Application>
  <DocSecurity>0</DocSecurity>
  <Lines>94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Mitchell</dc:creator>
  <cp:keywords/>
  <dc:description/>
  <cp:lastModifiedBy>JFURTON</cp:lastModifiedBy>
  <cp:revision>3</cp:revision>
  <dcterms:created xsi:type="dcterms:W3CDTF">2018-10-19T04:57:00Z</dcterms:created>
  <dcterms:modified xsi:type="dcterms:W3CDTF">2018-10-27T09:53:00Z</dcterms:modified>
</cp:coreProperties>
</file>