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19F8420" w14:textId="77777777" w:rsidR="005F5813" w:rsidRPr="00D07574" w:rsidRDefault="003D3ADD" w:rsidP="00E75145">
      <w:pPr>
        <w:pStyle w:val="Overskrift1"/>
        <w:rPr>
          <w:lang w:val="en-GB"/>
        </w:rPr>
      </w:pPr>
      <w:r w:rsidRPr="00D07574">
        <w:rPr>
          <w:lang w:val="en-GB"/>
        </w:rPr>
        <w:t>Search strategy for ”spinal stabilisation of adult trauma patients”</w:t>
      </w:r>
      <w:r w:rsidR="00E75145" w:rsidRPr="00D07574">
        <w:rPr>
          <w:lang w:val="en-GB"/>
        </w:rPr>
        <w:t xml:space="preserve"> </w:t>
      </w:r>
    </w:p>
    <w:p w14:paraId="4F9C8861" w14:textId="77777777" w:rsidR="00BD74DD" w:rsidRPr="00D07574" w:rsidRDefault="00BD74DD" w:rsidP="00BD74DD">
      <w:pPr>
        <w:rPr>
          <w:lang w:val="en-GB"/>
        </w:rPr>
      </w:pPr>
    </w:p>
    <w:tbl>
      <w:tblPr>
        <w:tblStyle w:val="Tabelgitter"/>
        <w:tblW w:w="0" w:type="auto"/>
        <w:tblLook w:val="04A0" w:firstRow="1" w:lastRow="0" w:firstColumn="1" w:lastColumn="0" w:noHBand="0" w:noVBand="1"/>
      </w:tblPr>
      <w:tblGrid>
        <w:gridCol w:w="2689"/>
        <w:gridCol w:w="6939"/>
      </w:tblGrid>
      <w:tr w:rsidR="00BD74DD" w:rsidRPr="00D07574" w14:paraId="5D3EC4B1" w14:textId="77777777" w:rsidTr="005073F5">
        <w:tc>
          <w:tcPr>
            <w:tcW w:w="2689" w:type="dxa"/>
          </w:tcPr>
          <w:p w14:paraId="4328D964" w14:textId="77777777" w:rsidR="00BD74DD" w:rsidRPr="00D07574" w:rsidRDefault="0012781F">
            <w:pPr>
              <w:rPr>
                <w:b/>
                <w:lang w:val="en-GB"/>
              </w:rPr>
            </w:pPr>
            <w:r w:rsidRPr="00D07574">
              <w:rPr>
                <w:b/>
                <w:lang w:val="en-GB"/>
              </w:rPr>
              <w:t>Project title</w:t>
            </w:r>
          </w:p>
        </w:tc>
        <w:tc>
          <w:tcPr>
            <w:tcW w:w="6939" w:type="dxa"/>
          </w:tcPr>
          <w:p w14:paraId="1128973D" w14:textId="77777777" w:rsidR="00BD74DD" w:rsidRPr="00D07574" w:rsidRDefault="0012781F">
            <w:pPr>
              <w:rPr>
                <w:lang w:val="en-GB"/>
              </w:rPr>
            </w:pPr>
            <w:r w:rsidRPr="00D07574">
              <w:rPr>
                <w:lang w:val="en-GB"/>
              </w:rPr>
              <w:t>Spinal stabilisation of adult trauma patients</w:t>
            </w:r>
          </w:p>
        </w:tc>
      </w:tr>
      <w:tr w:rsidR="00BD74DD" w:rsidRPr="00D07574" w14:paraId="31A6065C" w14:textId="77777777" w:rsidTr="005073F5">
        <w:tc>
          <w:tcPr>
            <w:tcW w:w="2689" w:type="dxa"/>
          </w:tcPr>
          <w:p w14:paraId="4C0CA9B8" w14:textId="77777777" w:rsidR="00BD74DD" w:rsidRPr="00D07574" w:rsidRDefault="0012781F">
            <w:pPr>
              <w:rPr>
                <w:b/>
                <w:lang w:val="en-GB"/>
              </w:rPr>
            </w:pPr>
            <w:r w:rsidRPr="00D07574">
              <w:rPr>
                <w:b/>
                <w:lang w:val="en-GB"/>
              </w:rPr>
              <w:t>Contact (project group)</w:t>
            </w:r>
          </w:p>
        </w:tc>
        <w:tc>
          <w:tcPr>
            <w:tcW w:w="6939" w:type="dxa"/>
          </w:tcPr>
          <w:p w14:paraId="1CD7D582" w14:textId="28D1B246" w:rsidR="00BD74DD" w:rsidRPr="00D07574" w:rsidRDefault="00BD74DD">
            <w:pPr>
              <w:rPr>
                <w:lang w:val="en-GB"/>
              </w:rPr>
            </w:pPr>
            <w:r w:rsidRPr="00D07574">
              <w:rPr>
                <w:lang w:val="en-GB"/>
              </w:rPr>
              <w:t>Christian Maschmann</w:t>
            </w:r>
            <w:r w:rsidR="005953E6" w:rsidRPr="00D07574">
              <w:rPr>
                <w:lang w:val="en-GB"/>
              </w:rPr>
              <w:t>: e</w:t>
            </w:r>
            <w:r w:rsidRPr="00D07574">
              <w:rPr>
                <w:lang w:val="en-GB"/>
              </w:rPr>
              <w:t>mail</w:t>
            </w:r>
            <w:proofErr w:type="gramStart"/>
            <w:r w:rsidR="00D07574">
              <w:rPr>
                <w:lang w:val="en-GB"/>
              </w:rPr>
              <w:t>:</w:t>
            </w:r>
            <w:r w:rsidRPr="00D07574">
              <w:rPr>
                <w:lang w:val="en-GB"/>
              </w:rPr>
              <w:t xml:space="preserve">  </w:t>
            </w:r>
            <w:proofErr w:type="gramEnd"/>
            <w:r w:rsidR="00412B88" w:rsidRPr="00D07574">
              <w:rPr>
                <w:lang w:val="en-GB"/>
              </w:rPr>
              <w:fldChar w:fldCharType="begin"/>
            </w:r>
            <w:r w:rsidR="00412B88" w:rsidRPr="00D07574">
              <w:rPr>
                <w:lang w:val="en-GB"/>
              </w:rPr>
              <w:instrText xml:space="preserve"> HYPERLINK "mailto:c.maschmann@icloud.com" </w:instrText>
            </w:r>
            <w:r w:rsidR="00412B88" w:rsidRPr="00D07574">
              <w:rPr>
                <w:lang w:val="en-GB"/>
              </w:rPr>
              <w:fldChar w:fldCharType="separate"/>
            </w:r>
            <w:r w:rsidRPr="00D07574">
              <w:rPr>
                <w:rStyle w:val="Llink"/>
                <w:lang w:val="en-GB"/>
              </w:rPr>
              <w:t>c.maschmann@icloud.com</w:t>
            </w:r>
            <w:r w:rsidR="00412B88" w:rsidRPr="00D07574">
              <w:rPr>
                <w:rStyle w:val="Llink"/>
                <w:lang w:val="en-GB"/>
              </w:rPr>
              <w:fldChar w:fldCharType="end"/>
            </w:r>
            <w:r w:rsidRPr="00D07574">
              <w:rPr>
                <w:lang w:val="en-GB"/>
              </w:rPr>
              <w:t xml:space="preserve">  </w:t>
            </w:r>
          </w:p>
          <w:p w14:paraId="1F2691A7" w14:textId="595CAFE4" w:rsidR="00BD74DD" w:rsidRPr="00D07574" w:rsidRDefault="00BD74DD">
            <w:pPr>
              <w:rPr>
                <w:lang w:val="en-GB"/>
              </w:rPr>
            </w:pPr>
            <w:proofErr w:type="spellStart"/>
            <w:r w:rsidRPr="00D07574">
              <w:rPr>
                <w:lang w:val="en-GB"/>
              </w:rPr>
              <w:t>Mette</w:t>
            </w:r>
            <w:proofErr w:type="spellEnd"/>
            <w:r w:rsidRPr="00D07574">
              <w:rPr>
                <w:lang w:val="en-GB"/>
              </w:rPr>
              <w:t xml:space="preserve"> </w:t>
            </w:r>
            <w:proofErr w:type="spellStart"/>
            <w:proofErr w:type="gramStart"/>
            <w:r w:rsidRPr="00D07574">
              <w:rPr>
                <w:lang w:val="en-GB"/>
              </w:rPr>
              <w:t>Wenøe</w:t>
            </w:r>
            <w:proofErr w:type="spellEnd"/>
            <w:r w:rsidRPr="00D07574">
              <w:rPr>
                <w:lang w:val="en-GB"/>
              </w:rPr>
              <w:t xml:space="preserve"> </w:t>
            </w:r>
            <w:r w:rsidR="005953E6" w:rsidRPr="00D07574">
              <w:rPr>
                <w:lang w:val="en-GB"/>
              </w:rPr>
              <w:t>:</w:t>
            </w:r>
            <w:proofErr w:type="gramEnd"/>
            <w:r w:rsidR="005953E6" w:rsidRPr="00D07574">
              <w:rPr>
                <w:lang w:val="en-GB"/>
              </w:rPr>
              <w:t xml:space="preserve"> e</w:t>
            </w:r>
            <w:r w:rsidRPr="00D07574">
              <w:rPr>
                <w:lang w:val="en-GB"/>
              </w:rPr>
              <w:t xml:space="preserve">mail: </w:t>
            </w:r>
            <w:hyperlink r:id="rId5" w:history="1">
              <w:r w:rsidR="005073F5" w:rsidRPr="00D07574">
                <w:rPr>
                  <w:rStyle w:val="Llink"/>
                  <w:lang w:val="en-GB"/>
                </w:rPr>
                <w:t>mette.wenoee@regionh.dk</w:t>
              </w:r>
            </w:hyperlink>
          </w:p>
          <w:p w14:paraId="25AE7AB4" w14:textId="77777777" w:rsidR="00BD74DD" w:rsidRPr="00D07574" w:rsidRDefault="00BD74DD">
            <w:pPr>
              <w:rPr>
                <w:lang w:val="en-GB"/>
              </w:rPr>
            </w:pPr>
          </w:p>
        </w:tc>
      </w:tr>
      <w:tr w:rsidR="00BD74DD" w:rsidRPr="00D07574" w14:paraId="23F8D4D7" w14:textId="77777777" w:rsidTr="005073F5">
        <w:tc>
          <w:tcPr>
            <w:tcW w:w="2689" w:type="dxa"/>
          </w:tcPr>
          <w:p w14:paraId="494ECF63" w14:textId="77777777" w:rsidR="00BD74DD" w:rsidRPr="00D07574" w:rsidRDefault="0012781F">
            <w:pPr>
              <w:rPr>
                <w:b/>
                <w:lang w:val="en-GB"/>
              </w:rPr>
            </w:pPr>
            <w:r w:rsidRPr="00D07574">
              <w:rPr>
                <w:b/>
                <w:lang w:val="en-GB"/>
              </w:rPr>
              <w:t>Contact (search specialist)</w:t>
            </w:r>
          </w:p>
        </w:tc>
        <w:tc>
          <w:tcPr>
            <w:tcW w:w="6939" w:type="dxa"/>
          </w:tcPr>
          <w:p w14:paraId="6F76EC3E" w14:textId="0FB0E267" w:rsidR="00BD74DD" w:rsidRPr="00D07574" w:rsidRDefault="005953E6">
            <w:pPr>
              <w:rPr>
                <w:lang w:val="en-GB"/>
              </w:rPr>
            </w:pPr>
            <w:r w:rsidRPr="00D07574">
              <w:rPr>
                <w:lang w:val="en-GB"/>
              </w:rPr>
              <w:t>Conni Skrubbeltrang: e</w:t>
            </w:r>
            <w:r w:rsidR="005073F5" w:rsidRPr="00D07574">
              <w:rPr>
                <w:lang w:val="en-GB"/>
              </w:rPr>
              <w:t>mail</w:t>
            </w:r>
            <w:r w:rsidR="00D07574">
              <w:rPr>
                <w:lang w:val="en-GB"/>
              </w:rPr>
              <w:t>:</w:t>
            </w:r>
            <w:r w:rsidR="005073F5" w:rsidRPr="00D07574">
              <w:rPr>
                <w:lang w:val="en-GB"/>
              </w:rPr>
              <w:t xml:space="preserve"> </w:t>
            </w:r>
            <w:hyperlink r:id="rId6" w:history="1">
              <w:r w:rsidR="005073F5" w:rsidRPr="00D07574">
                <w:rPr>
                  <w:rStyle w:val="Llink"/>
                  <w:lang w:val="en-GB"/>
                </w:rPr>
                <w:t>cs@rn.dk</w:t>
              </w:r>
            </w:hyperlink>
          </w:p>
          <w:p w14:paraId="4051FA37" w14:textId="34C2249C" w:rsidR="005073F5" w:rsidRPr="00D07574" w:rsidRDefault="0012781F">
            <w:pPr>
              <w:rPr>
                <w:lang w:val="en-GB"/>
              </w:rPr>
            </w:pPr>
            <w:r w:rsidRPr="00D07574">
              <w:rPr>
                <w:lang w:val="en-GB"/>
              </w:rPr>
              <w:t>Chief librarian</w:t>
            </w:r>
            <w:r w:rsidR="00F83989" w:rsidRPr="00D07574">
              <w:rPr>
                <w:lang w:val="en-GB"/>
              </w:rPr>
              <w:t>, Aalborg University Hospital</w:t>
            </w:r>
            <w:r w:rsidR="005953E6" w:rsidRPr="00D07574">
              <w:rPr>
                <w:lang w:val="en-GB"/>
              </w:rPr>
              <w:t>, Denmark</w:t>
            </w:r>
          </w:p>
        </w:tc>
      </w:tr>
      <w:tr w:rsidR="005073F5" w:rsidRPr="00D07574" w14:paraId="755423ED" w14:textId="77777777" w:rsidTr="005073F5">
        <w:tc>
          <w:tcPr>
            <w:tcW w:w="2689" w:type="dxa"/>
          </w:tcPr>
          <w:p w14:paraId="1C0A132D" w14:textId="26FA53FF" w:rsidR="005073F5" w:rsidRPr="00D07574" w:rsidRDefault="000371CA">
            <w:pPr>
              <w:rPr>
                <w:b/>
                <w:lang w:val="en-GB"/>
              </w:rPr>
            </w:pPr>
            <w:r w:rsidRPr="00D07574">
              <w:rPr>
                <w:b/>
                <w:lang w:val="en-GB"/>
              </w:rPr>
              <w:t>L</w:t>
            </w:r>
            <w:r w:rsidR="00F83989" w:rsidRPr="00D07574">
              <w:rPr>
                <w:b/>
                <w:lang w:val="en-GB"/>
              </w:rPr>
              <w:t>atest update:</w:t>
            </w:r>
          </w:p>
        </w:tc>
        <w:tc>
          <w:tcPr>
            <w:tcW w:w="6939" w:type="dxa"/>
          </w:tcPr>
          <w:p w14:paraId="498E5B5F" w14:textId="77777777" w:rsidR="005073F5" w:rsidRPr="00D07574" w:rsidRDefault="00F83989">
            <w:pPr>
              <w:rPr>
                <w:lang w:val="en-GB"/>
              </w:rPr>
            </w:pPr>
            <w:r w:rsidRPr="00D07574">
              <w:rPr>
                <w:lang w:val="en-GB"/>
              </w:rPr>
              <w:t>23</w:t>
            </w:r>
            <w:r w:rsidRPr="00D07574">
              <w:rPr>
                <w:vertAlign w:val="superscript"/>
                <w:lang w:val="en-GB"/>
              </w:rPr>
              <w:t>rd</w:t>
            </w:r>
            <w:r w:rsidRPr="00D07574">
              <w:rPr>
                <w:lang w:val="en-GB"/>
              </w:rPr>
              <w:t xml:space="preserve"> Oct. 2017</w:t>
            </w:r>
          </w:p>
        </w:tc>
      </w:tr>
    </w:tbl>
    <w:p w14:paraId="37F321D3" w14:textId="77777777" w:rsidR="00FC332A" w:rsidRPr="00D07574" w:rsidRDefault="00FC332A">
      <w:pPr>
        <w:rPr>
          <w:lang w:val="en-GB"/>
        </w:rPr>
      </w:pPr>
    </w:p>
    <w:tbl>
      <w:tblPr>
        <w:tblStyle w:val="Tabelgitter"/>
        <w:tblW w:w="0" w:type="auto"/>
        <w:tblLayout w:type="fixed"/>
        <w:tblLook w:val="04A0" w:firstRow="1" w:lastRow="0" w:firstColumn="1" w:lastColumn="0" w:noHBand="0" w:noVBand="1"/>
      </w:tblPr>
      <w:tblGrid>
        <w:gridCol w:w="2689"/>
        <w:gridCol w:w="6939"/>
      </w:tblGrid>
      <w:tr w:rsidR="005073F5" w:rsidRPr="00D07574" w14:paraId="033C6279" w14:textId="77777777" w:rsidTr="00212457">
        <w:tc>
          <w:tcPr>
            <w:tcW w:w="2689" w:type="dxa"/>
          </w:tcPr>
          <w:p w14:paraId="056576B2" w14:textId="77777777" w:rsidR="005073F5" w:rsidRPr="00D07574" w:rsidRDefault="00F83989">
            <w:pPr>
              <w:rPr>
                <w:b/>
                <w:lang w:val="en-GB"/>
              </w:rPr>
            </w:pPr>
            <w:r w:rsidRPr="00D07574">
              <w:rPr>
                <w:b/>
                <w:lang w:val="en-GB"/>
              </w:rPr>
              <w:t>Background</w:t>
            </w:r>
          </w:p>
        </w:tc>
        <w:tc>
          <w:tcPr>
            <w:tcW w:w="6939" w:type="dxa"/>
          </w:tcPr>
          <w:p w14:paraId="6BAA70B3" w14:textId="64F48243" w:rsidR="008B46FC" w:rsidRPr="00D07574" w:rsidRDefault="008B46FC" w:rsidP="005073F5">
            <w:pPr>
              <w:rPr>
                <w:lang w:val="en-GB"/>
              </w:rPr>
            </w:pPr>
            <w:r w:rsidRPr="00D07574">
              <w:rPr>
                <w:lang w:val="en-GB"/>
              </w:rPr>
              <w:t>During the last decades it has been pivotal to spinally stabilise all trauma patients routinely with a rigid cervical collar and a spineboard in order to avoid the development of a secondary spinal cord injury.</w:t>
            </w:r>
          </w:p>
          <w:p w14:paraId="13361FC1" w14:textId="225ED372" w:rsidR="008B46FC" w:rsidRPr="00D07574" w:rsidRDefault="008B46FC" w:rsidP="005073F5">
            <w:pPr>
              <w:rPr>
                <w:lang w:val="en-GB"/>
              </w:rPr>
            </w:pPr>
            <w:r w:rsidRPr="00D07574">
              <w:rPr>
                <w:lang w:val="en-GB"/>
              </w:rPr>
              <w:t xml:space="preserve">However, this procedure has been questioned in recent years, since numerous studies </w:t>
            </w:r>
            <w:r w:rsidR="00585858" w:rsidRPr="00D07574">
              <w:rPr>
                <w:lang w:val="en-GB"/>
              </w:rPr>
              <w:t>discussing the efficacy of this procedure were published. On the contrary, the amount of studies showing potential harmful effects is growing.</w:t>
            </w:r>
          </w:p>
          <w:p w14:paraId="26DC52E8" w14:textId="77777777" w:rsidR="008C4C0B" w:rsidRPr="00D07574" w:rsidRDefault="00585858" w:rsidP="005073F5">
            <w:pPr>
              <w:rPr>
                <w:lang w:val="en-GB"/>
              </w:rPr>
            </w:pPr>
            <w:r w:rsidRPr="00D07574">
              <w:rPr>
                <w:lang w:val="en-GB"/>
              </w:rPr>
              <w:t>Several studies discussed this issue and a Norwegian guideline on spinal stabilisation was published in 2017, whilst an updated national Danish</w:t>
            </w:r>
            <w:r w:rsidR="008C4C0B" w:rsidRPr="00D07574">
              <w:rPr>
                <w:lang w:val="en-GB"/>
              </w:rPr>
              <w:t xml:space="preserve"> consensus was still missing.</w:t>
            </w:r>
          </w:p>
          <w:p w14:paraId="26551967" w14:textId="4EA32DCC" w:rsidR="008C4C0B" w:rsidRPr="00D07574" w:rsidRDefault="008C4C0B" w:rsidP="008C4C0B">
            <w:pPr>
              <w:rPr>
                <w:lang w:val="en-GB"/>
              </w:rPr>
            </w:pPr>
            <w:r w:rsidRPr="00D07574">
              <w:rPr>
                <w:lang w:val="en-GB"/>
              </w:rPr>
              <w:t>The aim of this literature search is to find evidence that can form the basis of new Danish guidelines for the spinal stabilisation of adult trauma patients.</w:t>
            </w:r>
          </w:p>
          <w:p w14:paraId="2891FA4F" w14:textId="66242F91" w:rsidR="005073F5" w:rsidRPr="00D07574" w:rsidRDefault="005073F5" w:rsidP="005073F5">
            <w:pPr>
              <w:rPr>
                <w:lang w:val="en-GB"/>
              </w:rPr>
            </w:pPr>
          </w:p>
        </w:tc>
      </w:tr>
      <w:tr w:rsidR="005073F5" w:rsidRPr="005073F5" w14:paraId="387F9884" w14:textId="77777777" w:rsidTr="00212457">
        <w:tc>
          <w:tcPr>
            <w:tcW w:w="2689" w:type="dxa"/>
          </w:tcPr>
          <w:p w14:paraId="3E9A7128" w14:textId="6D655C82" w:rsidR="005073F5" w:rsidRPr="00D07574" w:rsidRDefault="00F83989">
            <w:pPr>
              <w:rPr>
                <w:b/>
                <w:lang w:val="en-GB"/>
              </w:rPr>
            </w:pPr>
            <w:r w:rsidRPr="00D07574">
              <w:rPr>
                <w:b/>
                <w:lang w:val="en-GB"/>
              </w:rPr>
              <w:t>Search</w:t>
            </w:r>
          </w:p>
        </w:tc>
        <w:tc>
          <w:tcPr>
            <w:tcW w:w="6939" w:type="dxa"/>
          </w:tcPr>
          <w:p w14:paraId="45F3E406" w14:textId="0DFB8DE5" w:rsidR="005073F5" w:rsidRPr="00D07574" w:rsidRDefault="008C4C0B" w:rsidP="00BC260F">
            <w:pPr>
              <w:rPr>
                <w:lang w:val="en-GB"/>
              </w:rPr>
            </w:pPr>
            <w:r w:rsidRPr="00D07574">
              <w:rPr>
                <w:lang w:val="en-GB"/>
              </w:rPr>
              <w:t xml:space="preserve">Since a newer Norwegian guideline from 2017 </w:t>
            </w:r>
            <w:r w:rsidR="00BC260F" w:rsidRPr="00D07574">
              <w:rPr>
                <w:lang w:val="en-GB"/>
              </w:rPr>
              <w:t xml:space="preserve">of good quality </w:t>
            </w:r>
            <w:r w:rsidRPr="00D07574">
              <w:rPr>
                <w:lang w:val="en-GB"/>
              </w:rPr>
              <w:t>exists</w:t>
            </w:r>
            <w:r w:rsidR="00BC260F" w:rsidRPr="00D07574">
              <w:rPr>
                <w:lang w:val="en-GB"/>
              </w:rPr>
              <w:t>, we duplicated their search strategy.</w:t>
            </w:r>
          </w:p>
        </w:tc>
      </w:tr>
      <w:tr w:rsidR="005073F5" w:rsidRPr="00212457" w14:paraId="14029601" w14:textId="77777777" w:rsidTr="00212457">
        <w:tc>
          <w:tcPr>
            <w:tcW w:w="2689" w:type="dxa"/>
          </w:tcPr>
          <w:p w14:paraId="120ACDBB" w14:textId="0FEA3B06" w:rsidR="005073F5" w:rsidRPr="00D07574" w:rsidRDefault="00212457">
            <w:pPr>
              <w:rPr>
                <w:lang w:val="en-GB"/>
              </w:rPr>
            </w:pPr>
            <w:r w:rsidRPr="00D07574">
              <w:rPr>
                <w:b/>
                <w:lang w:val="en-GB"/>
              </w:rPr>
              <w:t>In</w:t>
            </w:r>
            <w:r w:rsidR="00F83989" w:rsidRPr="00D07574">
              <w:rPr>
                <w:b/>
                <w:lang w:val="en-GB"/>
              </w:rPr>
              <w:t>clusion- and exclusion</w:t>
            </w:r>
            <w:r w:rsidR="00D07574">
              <w:rPr>
                <w:b/>
                <w:lang w:val="en-GB"/>
              </w:rPr>
              <w:t xml:space="preserve"> </w:t>
            </w:r>
            <w:r w:rsidR="00F83989" w:rsidRPr="00D07574">
              <w:rPr>
                <w:b/>
                <w:lang w:val="en-GB"/>
              </w:rPr>
              <w:t>criteria</w:t>
            </w:r>
          </w:p>
        </w:tc>
        <w:tc>
          <w:tcPr>
            <w:tcW w:w="6939" w:type="dxa"/>
          </w:tcPr>
          <w:p w14:paraId="4383473D" w14:textId="501DF741" w:rsidR="005073F5" w:rsidRPr="00D07574" w:rsidRDefault="00BC260F">
            <w:pPr>
              <w:rPr>
                <w:lang w:val="en-GB"/>
              </w:rPr>
            </w:pPr>
            <w:r w:rsidRPr="00D07574">
              <w:rPr>
                <w:b/>
                <w:lang w:val="en-GB"/>
              </w:rPr>
              <w:t>Languages</w:t>
            </w:r>
            <w:r w:rsidR="00212457" w:rsidRPr="00D07574">
              <w:rPr>
                <w:b/>
                <w:lang w:val="en-GB"/>
              </w:rPr>
              <w:t>:</w:t>
            </w:r>
            <w:r w:rsidRPr="00D07574">
              <w:rPr>
                <w:lang w:val="en-GB"/>
              </w:rPr>
              <w:t xml:space="preserve"> English, Danish, Norwegian, Swedish and German</w:t>
            </w:r>
          </w:p>
          <w:p w14:paraId="1E50D3DE" w14:textId="3BEEEEA7" w:rsidR="00212457" w:rsidRPr="00D07574" w:rsidRDefault="00BC260F">
            <w:pPr>
              <w:rPr>
                <w:lang w:val="en-GB"/>
              </w:rPr>
            </w:pPr>
            <w:r w:rsidRPr="00D07574">
              <w:rPr>
                <w:b/>
                <w:lang w:val="en-GB"/>
              </w:rPr>
              <w:t>Timeframe</w:t>
            </w:r>
            <w:r w:rsidR="00212457" w:rsidRPr="00D07574">
              <w:rPr>
                <w:b/>
                <w:lang w:val="en-GB"/>
              </w:rPr>
              <w:t>:</w:t>
            </w:r>
            <w:r w:rsidR="00212457" w:rsidRPr="00D07574">
              <w:rPr>
                <w:lang w:val="en-GB"/>
              </w:rPr>
              <w:t xml:space="preserve"> </w:t>
            </w:r>
            <w:r w:rsidRPr="00D07574">
              <w:rPr>
                <w:lang w:val="en-GB"/>
              </w:rPr>
              <w:t xml:space="preserve">January </w:t>
            </w:r>
            <w:r w:rsidR="00212457" w:rsidRPr="00D07574">
              <w:rPr>
                <w:lang w:val="en-GB"/>
              </w:rPr>
              <w:t>2015</w:t>
            </w:r>
            <w:r w:rsidRPr="00D07574">
              <w:rPr>
                <w:lang w:val="en-GB"/>
              </w:rPr>
              <w:t xml:space="preserve"> - Oc</w:t>
            </w:r>
            <w:r w:rsidR="00212457" w:rsidRPr="00D07574">
              <w:rPr>
                <w:lang w:val="en-GB"/>
              </w:rPr>
              <w:t>tober 2017</w:t>
            </w:r>
          </w:p>
          <w:p w14:paraId="1DDCA3EC" w14:textId="5738E674" w:rsidR="00212457" w:rsidRPr="00D07574" w:rsidRDefault="00BC260F">
            <w:pPr>
              <w:rPr>
                <w:lang w:val="en-GB"/>
              </w:rPr>
            </w:pPr>
            <w:r w:rsidRPr="00D07574">
              <w:rPr>
                <w:b/>
                <w:lang w:val="en-GB"/>
              </w:rPr>
              <w:t>Types of publication</w:t>
            </w:r>
            <w:r w:rsidR="00212457" w:rsidRPr="00D07574">
              <w:rPr>
                <w:b/>
                <w:lang w:val="en-GB"/>
              </w:rPr>
              <w:t>:</w:t>
            </w:r>
            <w:r w:rsidRPr="00D07574">
              <w:rPr>
                <w:lang w:val="en-GB"/>
              </w:rPr>
              <w:t xml:space="preserve"> following types of publication were excluded</w:t>
            </w:r>
            <w:r w:rsidR="00212457" w:rsidRPr="00D07574">
              <w:rPr>
                <w:lang w:val="en-GB"/>
              </w:rPr>
              <w:t>:</w:t>
            </w:r>
          </w:p>
          <w:p w14:paraId="34895805" w14:textId="3E7B206E" w:rsidR="00212457" w:rsidRPr="00D07574" w:rsidRDefault="00E666AD">
            <w:pPr>
              <w:rPr>
                <w:lang w:val="en-GB"/>
              </w:rPr>
            </w:pPr>
            <w:r w:rsidRPr="00D07574">
              <w:rPr>
                <w:lang w:val="en-GB"/>
              </w:rPr>
              <w:t>Addresses</w:t>
            </w:r>
            <w:r w:rsidR="00212457" w:rsidRPr="00D07574">
              <w:rPr>
                <w:lang w:val="en-GB"/>
              </w:rPr>
              <w:t xml:space="preserve"> or autobiography or bibliography or biography or classical article or clinical conference or comment or congresses or consensus development conference or consensus development conference, </w:t>
            </w:r>
            <w:proofErr w:type="spellStart"/>
            <w:r w:rsidR="00212457" w:rsidRPr="00D07574">
              <w:rPr>
                <w:lang w:val="en-GB"/>
              </w:rPr>
              <w:t>nih</w:t>
            </w:r>
            <w:proofErr w:type="spellEnd"/>
            <w:r w:rsidR="00212457" w:rsidRPr="00D07574">
              <w:rPr>
                <w:lang w:val="en-GB"/>
              </w:rPr>
              <w:t xml:space="preserve"> or "corrected and republished article" or dataset or dictionary or directory or duplicate publication or editorial or evaluation studies or festschrift or historical article or interactive tutorial or interview or lectures or legal cases or legislation or letter or news or newspaper article or patient education </w:t>
            </w:r>
            <w:proofErr w:type="spellStart"/>
            <w:r w:rsidR="00212457" w:rsidRPr="00D07574">
              <w:rPr>
                <w:lang w:val="en-GB"/>
              </w:rPr>
              <w:t>handout</w:t>
            </w:r>
            <w:bookmarkStart w:id="0" w:name="_GoBack"/>
            <w:bookmarkEnd w:id="0"/>
            <w:proofErr w:type="spellEnd"/>
            <w:r w:rsidR="00212457" w:rsidRPr="00D07574">
              <w:rPr>
                <w:lang w:val="en-GB"/>
              </w:rPr>
              <w:t xml:space="preserve"> or periodical index or personal narratives or portraits or twin study or validation studies or video-audio media or webcasts)</w:t>
            </w:r>
          </w:p>
        </w:tc>
      </w:tr>
    </w:tbl>
    <w:p w14:paraId="42416434" w14:textId="77777777" w:rsidR="005073F5" w:rsidRPr="00212457" w:rsidRDefault="005073F5">
      <w:pPr>
        <w:rPr>
          <w:lang w:val="en-US"/>
        </w:rPr>
      </w:pPr>
    </w:p>
    <w:p w14:paraId="61ADEF70" w14:textId="0B4AEF78" w:rsidR="00E75145" w:rsidRDefault="00E14BF5" w:rsidP="00E75145">
      <w:pPr>
        <w:pStyle w:val="Overskrift2"/>
      </w:pPr>
      <w:proofErr w:type="spellStart"/>
      <w:r>
        <w:t>Sources</w:t>
      </w:r>
      <w:proofErr w:type="spellEnd"/>
    </w:p>
    <w:tbl>
      <w:tblPr>
        <w:tblStyle w:val="Tabelgitter"/>
        <w:tblW w:w="0" w:type="auto"/>
        <w:tblLook w:val="04A0" w:firstRow="1" w:lastRow="0" w:firstColumn="1" w:lastColumn="0" w:noHBand="0" w:noVBand="1"/>
      </w:tblPr>
      <w:tblGrid>
        <w:gridCol w:w="3256"/>
        <w:gridCol w:w="2268"/>
        <w:gridCol w:w="1842"/>
        <w:gridCol w:w="2262"/>
      </w:tblGrid>
      <w:tr w:rsidR="00E75145" w:rsidRPr="00385B4B" w14:paraId="06A625BB" w14:textId="77777777" w:rsidTr="0012781F">
        <w:tc>
          <w:tcPr>
            <w:tcW w:w="3256" w:type="dxa"/>
            <w:shd w:val="clear" w:color="auto" w:fill="BDD6EE" w:themeFill="accent1" w:themeFillTint="66"/>
          </w:tcPr>
          <w:p w14:paraId="68C77FA4" w14:textId="77777777" w:rsidR="00E75145" w:rsidRPr="00385B4B" w:rsidRDefault="00E75145" w:rsidP="0012781F">
            <w:pPr>
              <w:jc w:val="center"/>
              <w:rPr>
                <w:rFonts w:ascii="Arial" w:hAnsi="Arial" w:cs="Arial"/>
                <w:sz w:val="20"/>
                <w:szCs w:val="20"/>
              </w:rPr>
            </w:pPr>
            <w:r w:rsidRPr="00385B4B">
              <w:rPr>
                <w:rFonts w:ascii="Arial" w:hAnsi="Arial" w:cs="Arial"/>
                <w:sz w:val="20"/>
                <w:szCs w:val="20"/>
              </w:rPr>
              <w:t>Database</w:t>
            </w:r>
          </w:p>
        </w:tc>
        <w:tc>
          <w:tcPr>
            <w:tcW w:w="2268" w:type="dxa"/>
            <w:shd w:val="clear" w:color="auto" w:fill="BDD6EE" w:themeFill="accent1" w:themeFillTint="66"/>
          </w:tcPr>
          <w:p w14:paraId="48789C41" w14:textId="1C0CFF05" w:rsidR="00E75145" w:rsidRPr="00385B4B" w:rsidRDefault="00E14BF5" w:rsidP="0012781F">
            <w:pPr>
              <w:jc w:val="center"/>
              <w:rPr>
                <w:rFonts w:ascii="Arial" w:hAnsi="Arial" w:cs="Arial"/>
                <w:sz w:val="20"/>
                <w:szCs w:val="20"/>
              </w:rPr>
            </w:pPr>
            <w:r>
              <w:rPr>
                <w:rFonts w:ascii="Arial" w:hAnsi="Arial" w:cs="Arial"/>
                <w:sz w:val="20"/>
                <w:szCs w:val="20"/>
              </w:rPr>
              <w:t>Provider</w:t>
            </w:r>
          </w:p>
        </w:tc>
        <w:tc>
          <w:tcPr>
            <w:tcW w:w="1842" w:type="dxa"/>
            <w:shd w:val="clear" w:color="auto" w:fill="BDD6EE" w:themeFill="accent1" w:themeFillTint="66"/>
          </w:tcPr>
          <w:p w14:paraId="560F561C" w14:textId="5A1D98AF" w:rsidR="00E75145" w:rsidRPr="00385B4B" w:rsidRDefault="00E14BF5" w:rsidP="0012781F">
            <w:pPr>
              <w:jc w:val="center"/>
              <w:rPr>
                <w:rFonts w:ascii="Arial" w:hAnsi="Arial" w:cs="Arial"/>
                <w:sz w:val="20"/>
                <w:szCs w:val="20"/>
              </w:rPr>
            </w:pPr>
            <w:proofErr w:type="spellStart"/>
            <w:r>
              <w:rPr>
                <w:rFonts w:ascii="Arial" w:hAnsi="Arial" w:cs="Arial"/>
                <w:sz w:val="20"/>
                <w:szCs w:val="20"/>
              </w:rPr>
              <w:t>Results</w:t>
            </w:r>
            <w:proofErr w:type="spellEnd"/>
          </w:p>
        </w:tc>
        <w:tc>
          <w:tcPr>
            <w:tcW w:w="2262" w:type="dxa"/>
            <w:shd w:val="clear" w:color="auto" w:fill="BDD6EE" w:themeFill="accent1" w:themeFillTint="66"/>
          </w:tcPr>
          <w:p w14:paraId="25674A9D" w14:textId="4B1E6A71" w:rsidR="00E75145" w:rsidRPr="00385B4B" w:rsidRDefault="00E14BF5" w:rsidP="0012781F">
            <w:pPr>
              <w:jc w:val="center"/>
              <w:rPr>
                <w:rFonts w:ascii="Arial" w:hAnsi="Arial" w:cs="Arial"/>
                <w:sz w:val="20"/>
                <w:szCs w:val="20"/>
              </w:rPr>
            </w:pPr>
            <w:r>
              <w:rPr>
                <w:rFonts w:ascii="Arial" w:hAnsi="Arial" w:cs="Arial"/>
                <w:sz w:val="20"/>
                <w:szCs w:val="20"/>
              </w:rPr>
              <w:t>Date</w:t>
            </w:r>
          </w:p>
        </w:tc>
      </w:tr>
      <w:tr w:rsidR="00E75145" w:rsidRPr="00E75145" w14:paraId="6F40CAD9" w14:textId="77777777" w:rsidTr="0012781F">
        <w:tc>
          <w:tcPr>
            <w:tcW w:w="3256" w:type="dxa"/>
          </w:tcPr>
          <w:p w14:paraId="2F022F5B" w14:textId="77777777" w:rsidR="00E75145" w:rsidRPr="00385B4B" w:rsidRDefault="00E75145" w:rsidP="0012781F">
            <w:pPr>
              <w:rPr>
                <w:rFonts w:ascii="Arial" w:hAnsi="Arial" w:cs="Arial"/>
                <w:sz w:val="20"/>
                <w:szCs w:val="20"/>
              </w:rPr>
            </w:pPr>
            <w:r w:rsidRPr="00385B4B">
              <w:rPr>
                <w:rFonts w:ascii="Arial" w:hAnsi="Arial" w:cs="Arial"/>
                <w:sz w:val="20"/>
                <w:szCs w:val="20"/>
              </w:rPr>
              <w:t>Medline</w:t>
            </w:r>
          </w:p>
        </w:tc>
        <w:tc>
          <w:tcPr>
            <w:tcW w:w="2268" w:type="dxa"/>
          </w:tcPr>
          <w:p w14:paraId="01DF8749" w14:textId="77777777" w:rsidR="00E75145" w:rsidRPr="00385B4B" w:rsidRDefault="00E75145" w:rsidP="0012781F">
            <w:pPr>
              <w:jc w:val="center"/>
              <w:rPr>
                <w:rFonts w:ascii="Arial" w:hAnsi="Arial" w:cs="Arial"/>
                <w:sz w:val="20"/>
                <w:szCs w:val="20"/>
              </w:rPr>
            </w:pPr>
            <w:r w:rsidRPr="00385B4B">
              <w:rPr>
                <w:rFonts w:ascii="Arial" w:hAnsi="Arial" w:cs="Arial"/>
                <w:sz w:val="20"/>
                <w:szCs w:val="20"/>
              </w:rPr>
              <w:t>Ovid</w:t>
            </w:r>
          </w:p>
        </w:tc>
        <w:tc>
          <w:tcPr>
            <w:tcW w:w="1842" w:type="dxa"/>
          </w:tcPr>
          <w:p w14:paraId="7755AB19" w14:textId="77777777" w:rsidR="00E75145" w:rsidRPr="00385B4B" w:rsidRDefault="00E75145" w:rsidP="00E75145">
            <w:pPr>
              <w:jc w:val="right"/>
              <w:rPr>
                <w:rFonts w:ascii="Arial" w:hAnsi="Arial" w:cs="Arial"/>
                <w:sz w:val="20"/>
                <w:szCs w:val="20"/>
              </w:rPr>
            </w:pPr>
            <w:r>
              <w:rPr>
                <w:rFonts w:ascii="Arial" w:hAnsi="Arial" w:cs="Arial"/>
                <w:sz w:val="20"/>
                <w:szCs w:val="20"/>
              </w:rPr>
              <w:t>4996</w:t>
            </w:r>
          </w:p>
        </w:tc>
        <w:tc>
          <w:tcPr>
            <w:tcW w:w="2262" w:type="dxa"/>
          </w:tcPr>
          <w:p w14:paraId="2C91C50A" w14:textId="77777777" w:rsidR="00E75145" w:rsidRPr="00E75145" w:rsidRDefault="00E75145" w:rsidP="0012781F">
            <w:pPr>
              <w:jc w:val="center"/>
              <w:rPr>
                <w:rFonts w:ascii="Arial" w:hAnsi="Arial" w:cs="Arial"/>
                <w:sz w:val="20"/>
                <w:szCs w:val="20"/>
                <w:lang w:val="en-US"/>
              </w:rPr>
            </w:pPr>
            <w:r>
              <w:rPr>
                <w:rFonts w:ascii="Arial" w:hAnsi="Arial" w:cs="Arial"/>
                <w:sz w:val="20"/>
                <w:szCs w:val="20"/>
                <w:lang w:val="en-US"/>
              </w:rPr>
              <w:t>19.10</w:t>
            </w:r>
            <w:r w:rsidRPr="00E75145">
              <w:rPr>
                <w:rFonts w:ascii="Arial" w:hAnsi="Arial" w:cs="Arial"/>
                <w:sz w:val="20"/>
                <w:szCs w:val="20"/>
                <w:lang w:val="en-US"/>
              </w:rPr>
              <w:t>.2017</w:t>
            </w:r>
          </w:p>
        </w:tc>
      </w:tr>
      <w:tr w:rsidR="00E75145" w:rsidRPr="00E75145" w14:paraId="47519882" w14:textId="77777777" w:rsidTr="0012781F">
        <w:tc>
          <w:tcPr>
            <w:tcW w:w="3256" w:type="dxa"/>
          </w:tcPr>
          <w:p w14:paraId="23B2EC35" w14:textId="77777777" w:rsidR="00E75145" w:rsidRPr="00E75145" w:rsidRDefault="00E75145" w:rsidP="0012781F">
            <w:pPr>
              <w:rPr>
                <w:rFonts w:ascii="Arial" w:hAnsi="Arial" w:cs="Arial"/>
                <w:sz w:val="20"/>
                <w:szCs w:val="20"/>
                <w:lang w:val="en-US"/>
              </w:rPr>
            </w:pPr>
            <w:r w:rsidRPr="00E75145">
              <w:rPr>
                <w:rFonts w:ascii="Arial" w:hAnsi="Arial" w:cs="Arial"/>
                <w:sz w:val="20"/>
                <w:szCs w:val="20"/>
                <w:lang w:val="en-US"/>
              </w:rPr>
              <w:t xml:space="preserve">Embase </w:t>
            </w:r>
          </w:p>
        </w:tc>
        <w:tc>
          <w:tcPr>
            <w:tcW w:w="2268" w:type="dxa"/>
          </w:tcPr>
          <w:p w14:paraId="221C6D05" w14:textId="77777777" w:rsidR="00E75145" w:rsidRPr="00E75145" w:rsidRDefault="00E75145" w:rsidP="0012781F">
            <w:pPr>
              <w:jc w:val="center"/>
              <w:rPr>
                <w:rFonts w:ascii="Arial" w:hAnsi="Arial" w:cs="Arial"/>
                <w:sz w:val="20"/>
                <w:szCs w:val="20"/>
                <w:lang w:val="en-US"/>
              </w:rPr>
            </w:pPr>
            <w:r w:rsidRPr="00E75145">
              <w:rPr>
                <w:rFonts w:ascii="Arial" w:hAnsi="Arial" w:cs="Arial"/>
                <w:sz w:val="20"/>
                <w:szCs w:val="20"/>
                <w:lang w:val="en-US"/>
              </w:rPr>
              <w:t>Ovid</w:t>
            </w:r>
          </w:p>
        </w:tc>
        <w:tc>
          <w:tcPr>
            <w:tcW w:w="1842" w:type="dxa"/>
          </w:tcPr>
          <w:p w14:paraId="378F2266" w14:textId="77777777" w:rsidR="00E75145" w:rsidRPr="00E75145" w:rsidRDefault="00E75145" w:rsidP="00E75145">
            <w:pPr>
              <w:jc w:val="right"/>
              <w:rPr>
                <w:rFonts w:ascii="Arial" w:hAnsi="Arial" w:cs="Arial"/>
                <w:sz w:val="20"/>
                <w:szCs w:val="20"/>
                <w:lang w:val="en-US"/>
              </w:rPr>
            </w:pPr>
            <w:r w:rsidRPr="00E75145">
              <w:rPr>
                <w:rFonts w:ascii="Arial" w:hAnsi="Arial" w:cs="Arial"/>
                <w:sz w:val="20"/>
                <w:szCs w:val="20"/>
                <w:lang w:val="en-US"/>
              </w:rPr>
              <w:t>4298</w:t>
            </w:r>
          </w:p>
        </w:tc>
        <w:tc>
          <w:tcPr>
            <w:tcW w:w="2262" w:type="dxa"/>
          </w:tcPr>
          <w:p w14:paraId="092764C5" w14:textId="77777777" w:rsidR="00E75145" w:rsidRPr="00E75145" w:rsidRDefault="00E75145" w:rsidP="0012781F">
            <w:pPr>
              <w:jc w:val="center"/>
              <w:rPr>
                <w:rFonts w:ascii="Arial" w:hAnsi="Arial" w:cs="Arial"/>
                <w:sz w:val="20"/>
                <w:szCs w:val="20"/>
                <w:lang w:val="en-US"/>
              </w:rPr>
            </w:pPr>
            <w:r>
              <w:rPr>
                <w:rFonts w:ascii="Arial" w:hAnsi="Arial" w:cs="Arial"/>
                <w:sz w:val="20"/>
                <w:szCs w:val="20"/>
                <w:lang w:val="en-US"/>
              </w:rPr>
              <w:t>19.10</w:t>
            </w:r>
            <w:r w:rsidRPr="00E75145">
              <w:rPr>
                <w:rFonts w:ascii="Arial" w:hAnsi="Arial" w:cs="Arial"/>
                <w:sz w:val="20"/>
                <w:szCs w:val="20"/>
                <w:lang w:val="en-US"/>
              </w:rPr>
              <w:t>.2017</w:t>
            </w:r>
          </w:p>
        </w:tc>
      </w:tr>
      <w:tr w:rsidR="00E75145" w:rsidRPr="00385B4B" w14:paraId="350798E0" w14:textId="77777777" w:rsidTr="0012781F">
        <w:tc>
          <w:tcPr>
            <w:tcW w:w="3256" w:type="dxa"/>
          </w:tcPr>
          <w:p w14:paraId="20547CE2" w14:textId="77777777" w:rsidR="00E75145" w:rsidRPr="00E75145" w:rsidRDefault="00E75145" w:rsidP="0012781F">
            <w:pPr>
              <w:rPr>
                <w:rFonts w:ascii="Arial" w:hAnsi="Arial" w:cs="Arial"/>
                <w:sz w:val="20"/>
                <w:szCs w:val="20"/>
                <w:lang w:val="en-US"/>
              </w:rPr>
            </w:pPr>
            <w:r w:rsidRPr="00E75145">
              <w:rPr>
                <w:rFonts w:ascii="Arial" w:hAnsi="Arial" w:cs="Arial"/>
                <w:sz w:val="20"/>
                <w:szCs w:val="20"/>
                <w:lang w:val="en-US"/>
              </w:rPr>
              <w:t>Cochrane Trials</w:t>
            </w:r>
          </w:p>
        </w:tc>
        <w:tc>
          <w:tcPr>
            <w:tcW w:w="2268" w:type="dxa"/>
          </w:tcPr>
          <w:p w14:paraId="6447B2C8" w14:textId="77777777" w:rsidR="00E75145" w:rsidRPr="00E75145" w:rsidRDefault="00E75145" w:rsidP="0012781F">
            <w:pPr>
              <w:jc w:val="center"/>
              <w:rPr>
                <w:rFonts w:ascii="Arial" w:hAnsi="Arial" w:cs="Arial"/>
                <w:sz w:val="20"/>
                <w:szCs w:val="20"/>
                <w:lang w:val="en-US"/>
              </w:rPr>
            </w:pPr>
            <w:r>
              <w:rPr>
                <w:rFonts w:ascii="Arial" w:hAnsi="Arial" w:cs="Arial"/>
                <w:sz w:val="20"/>
                <w:szCs w:val="20"/>
                <w:lang w:val="en-US"/>
              </w:rPr>
              <w:t xml:space="preserve">Wiley </w:t>
            </w:r>
            <w:proofErr w:type="spellStart"/>
            <w:r>
              <w:rPr>
                <w:rFonts w:ascii="Arial" w:hAnsi="Arial" w:cs="Arial"/>
                <w:sz w:val="20"/>
                <w:szCs w:val="20"/>
                <w:lang w:val="en-US"/>
              </w:rPr>
              <w:t>InterScience</w:t>
            </w:r>
            <w:proofErr w:type="spellEnd"/>
            <w:r>
              <w:rPr>
                <w:rFonts w:ascii="Arial" w:hAnsi="Arial" w:cs="Arial"/>
                <w:sz w:val="20"/>
                <w:szCs w:val="20"/>
                <w:lang w:val="en-US"/>
              </w:rPr>
              <w:t xml:space="preserve"> </w:t>
            </w:r>
          </w:p>
        </w:tc>
        <w:tc>
          <w:tcPr>
            <w:tcW w:w="1842" w:type="dxa"/>
          </w:tcPr>
          <w:p w14:paraId="2DA283D7" w14:textId="77777777" w:rsidR="00E75145" w:rsidRPr="00E75145" w:rsidRDefault="00E75145" w:rsidP="00E75145">
            <w:pPr>
              <w:jc w:val="right"/>
              <w:rPr>
                <w:rFonts w:ascii="Arial" w:hAnsi="Arial" w:cs="Arial"/>
                <w:sz w:val="20"/>
                <w:szCs w:val="20"/>
                <w:lang w:val="en-US"/>
              </w:rPr>
            </w:pPr>
            <w:r>
              <w:rPr>
                <w:rFonts w:ascii="Arial" w:hAnsi="Arial" w:cs="Arial"/>
                <w:sz w:val="20"/>
                <w:szCs w:val="20"/>
                <w:lang w:val="en-US"/>
              </w:rPr>
              <w:t>577</w:t>
            </w:r>
          </w:p>
        </w:tc>
        <w:tc>
          <w:tcPr>
            <w:tcW w:w="2262" w:type="dxa"/>
          </w:tcPr>
          <w:p w14:paraId="4EA89922" w14:textId="77777777" w:rsidR="00E75145" w:rsidRPr="00385B4B" w:rsidRDefault="00E75145" w:rsidP="0012781F">
            <w:pPr>
              <w:jc w:val="center"/>
              <w:rPr>
                <w:rFonts w:ascii="Arial" w:hAnsi="Arial" w:cs="Arial"/>
                <w:sz w:val="20"/>
                <w:szCs w:val="20"/>
              </w:rPr>
            </w:pPr>
            <w:r>
              <w:rPr>
                <w:rFonts w:ascii="Arial" w:hAnsi="Arial" w:cs="Arial"/>
                <w:sz w:val="20"/>
                <w:szCs w:val="20"/>
                <w:lang w:val="en-US"/>
              </w:rPr>
              <w:t>19.10</w:t>
            </w:r>
            <w:r w:rsidRPr="00E75145">
              <w:rPr>
                <w:rFonts w:ascii="Arial" w:hAnsi="Arial" w:cs="Arial"/>
                <w:sz w:val="20"/>
                <w:szCs w:val="20"/>
                <w:lang w:val="en-US"/>
              </w:rPr>
              <w:t>.2017</w:t>
            </w:r>
          </w:p>
        </w:tc>
      </w:tr>
      <w:tr w:rsidR="00E75145" w:rsidRPr="00385B4B" w14:paraId="7D76482B" w14:textId="77777777" w:rsidTr="0012781F">
        <w:tc>
          <w:tcPr>
            <w:tcW w:w="3256" w:type="dxa"/>
          </w:tcPr>
          <w:p w14:paraId="7F8095F3" w14:textId="77777777" w:rsidR="00E75145" w:rsidRPr="00E75145" w:rsidRDefault="00E75145" w:rsidP="0012781F">
            <w:pPr>
              <w:rPr>
                <w:rFonts w:ascii="Arial" w:hAnsi="Arial" w:cs="Arial"/>
                <w:sz w:val="20"/>
                <w:szCs w:val="20"/>
                <w:lang w:val="en-US"/>
              </w:rPr>
            </w:pPr>
            <w:r>
              <w:rPr>
                <w:rFonts w:ascii="Arial" w:hAnsi="Arial" w:cs="Arial"/>
                <w:sz w:val="20"/>
                <w:szCs w:val="20"/>
                <w:lang w:val="en-US"/>
              </w:rPr>
              <w:t>ClinicalTrials.Gov</w:t>
            </w:r>
          </w:p>
        </w:tc>
        <w:tc>
          <w:tcPr>
            <w:tcW w:w="2268" w:type="dxa"/>
          </w:tcPr>
          <w:p w14:paraId="03057D8C" w14:textId="77777777" w:rsidR="00E75145" w:rsidRDefault="00E75145" w:rsidP="0012781F">
            <w:pPr>
              <w:jc w:val="center"/>
              <w:rPr>
                <w:rFonts w:ascii="Arial" w:hAnsi="Arial" w:cs="Arial"/>
                <w:sz w:val="20"/>
                <w:szCs w:val="20"/>
                <w:lang w:val="en-US"/>
              </w:rPr>
            </w:pPr>
            <w:r>
              <w:rPr>
                <w:rFonts w:ascii="Arial" w:hAnsi="Arial" w:cs="Arial"/>
                <w:sz w:val="20"/>
                <w:szCs w:val="20"/>
                <w:lang w:val="en-US"/>
              </w:rPr>
              <w:t>Clinicaltrials.gov</w:t>
            </w:r>
          </w:p>
        </w:tc>
        <w:tc>
          <w:tcPr>
            <w:tcW w:w="1842" w:type="dxa"/>
          </w:tcPr>
          <w:p w14:paraId="04AE177D" w14:textId="77777777" w:rsidR="00E75145" w:rsidRDefault="00E75145" w:rsidP="00E75145">
            <w:pPr>
              <w:jc w:val="right"/>
              <w:rPr>
                <w:rFonts w:ascii="Arial" w:hAnsi="Arial" w:cs="Arial"/>
                <w:sz w:val="20"/>
                <w:szCs w:val="20"/>
                <w:lang w:val="en-US"/>
              </w:rPr>
            </w:pPr>
            <w:r>
              <w:rPr>
                <w:rFonts w:ascii="Arial" w:hAnsi="Arial" w:cs="Arial"/>
                <w:sz w:val="20"/>
                <w:szCs w:val="20"/>
                <w:lang w:val="en-US"/>
              </w:rPr>
              <w:t>35</w:t>
            </w:r>
          </w:p>
        </w:tc>
        <w:tc>
          <w:tcPr>
            <w:tcW w:w="2262" w:type="dxa"/>
          </w:tcPr>
          <w:p w14:paraId="25C7CFA9" w14:textId="77777777" w:rsidR="00E75145" w:rsidRPr="00E75145" w:rsidRDefault="00E75145" w:rsidP="0012781F">
            <w:pPr>
              <w:jc w:val="center"/>
              <w:rPr>
                <w:rFonts w:ascii="Arial" w:hAnsi="Arial" w:cs="Arial"/>
                <w:sz w:val="20"/>
                <w:szCs w:val="20"/>
                <w:lang w:val="en-US"/>
              </w:rPr>
            </w:pPr>
            <w:r>
              <w:rPr>
                <w:rFonts w:ascii="Arial" w:hAnsi="Arial" w:cs="Arial"/>
                <w:sz w:val="20"/>
                <w:szCs w:val="20"/>
                <w:lang w:val="en-US"/>
              </w:rPr>
              <w:t>19.10</w:t>
            </w:r>
            <w:r w:rsidRPr="00E75145">
              <w:rPr>
                <w:rFonts w:ascii="Arial" w:hAnsi="Arial" w:cs="Arial"/>
                <w:sz w:val="20"/>
                <w:szCs w:val="20"/>
                <w:lang w:val="en-US"/>
              </w:rPr>
              <w:t>.2017</w:t>
            </w:r>
          </w:p>
        </w:tc>
      </w:tr>
      <w:tr w:rsidR="00E75145" w:rsidRPr="00385B4B" w14:paraId="7BBE55E2" w14:textId="77777777" w:rsidTr="0012781F">
        <w:tc>
          <w:tcPr>
            <w:tcW w:w="3256" w:type="dxa"/>
          </w:tcPr>
          <w:p w14:paraId="3DBB9D02" w14:textId="59C3AD7C" w:rsidR="00E75145" w:rsidRPr="00385B4B" w:rsidRDefault="00E14BF5" w:rsidP="0012781F">
            <w:pPr>
              <w:rPr>
                <w:rFonts w:ascii="Arial" w:hAnsi="Arial" w:cs="Arial"/>
                <w:sz w:val="20"/>
                <w:szCs w:val="20"/>
              </w:rPr>
            </w:pPr>
            <w:r>
              <w:rPr>
                <w:rFonts w:ascii="Arial" w:hAnsi="Arial" w:cs="Arial"/>
                <w:sz w:val="20"/>
                <w:szCs w:val="20"/>
              </w:rPr>
              <w:t>Total</w:t>
            </w:r>
          </w:p>
          <w:p w14:paraId="61832FDD" w14:textId="0F4A3912" w:rsidR="00E75145" w:rsidRPr="00385B4B" w:rsidRDefault="00E14BF5" w:rsidP="0012781F">
            <w:pPr>
              <w:rPr>
                <w:rFonts w:ascii="Arial" w:hAnsi="Arial" w:cs="Arial"/>
                <w:sz w:val="20"/>
                <w:szCs w:val="20"/>
              </w:rPr>
            </w:pPr>
            <w:r>
              <w:rPr>
                <w:rFonts w:ascii="Arial" w:hAnsi="Arial" w:cs="Arial"/>
                <w:sz w:val="20"/>
                <w:szCs w:val="20"/>
              </w:rPr>
              <w:lastRenderedPageBreak/>
              <w:t xml:space="preserve">After </w:t>
            </w:r>
            <w:proofErr w:type="spellStart"/>
            <w:r>
              <w:rPr>
                <w:rFonts w:ascii="Arial" w:hAnsi="Arial" w:cs="Arial"/>
                <w:sz w:val="20"/>
                <w:szCs w:val="20"/>
              </w:rPr>
              <w:t>duplicate</w:t>
            </w:r>
            <w:proofErr w:type="spellEnd"/>
            <w:r>
              <w:rPr>
                <w:rFonts w:ascii="Arial" w:hAnsi="Arial" w:cs="Arial"/>
                <w:sz w:val="20"/>
                <w:szCs w:val="20"/>
              </w:rPr>
              <w:t xml:space="preserve"> </w:t>
            </w:r>
            <w:proofErr w:type="spellStart"/>
            <w:r>
              <w:rPr>
                <w:rFonts w:ascii="Arial" w:hAnsi="Arial" w:cs="Arial"/>
                <w:sz w:val="20"/>
                <w:szCs w:val="20"/>
              </w:rPr>
              <w:t>search</w:t>
            </w:r>
            <w:proofErr w:type="spellEnd"/>
            <w:r w:rsidR="00E75145" w:rsidRPr="00385B4B">
              <w:rPr>
                <w:rFonts w:ascii="Arial" w:hAnsi="Arial" w:cs="Arial"/>
                <w:sz w:val="20"/>
                <w:szCs w:val="20"/>
              </w:rPr>
              <w:t xml:space="preserve"> i</w:t>
            </w:r>
            <w:r>
              <w:rPr>
                <w:rFonts w:ascii="Arial" w:hAnsi="Arial" w:cs="Arial"/>
                <w:sz w:val="20"/>
                <w:szCs w:val="20"/>
              </w:rPr>
              <w:t>n</w:t>
            </w:r>
            <w:r w:rsidR="00E75145" w:rsidRPr="00385B4B">
              <w:rPr>
                <w:rFonts w:ascii="Arial" w:hAnsi="Arial" w:cs="Arial"/>
                <w:sz w:val="20"/>
                <w:szCs w:val="20"/>
              </w:rPr>
              <w:t xml:space="preserve"> </w:t>
            </w:r>
            <w:proofErr w:type="spellStart"/>
            <w:r w:rsidR="00E75145" w:rsidRPr="00385B4B">
              <w:rPr>
                <w:rFonts w:ascii="Arial" w:hAnsi="Arial" w:cs="Arial"/>
                <w:sz w:val="20"/>
                <w:szCs w:val="20"/>
              </w:rPr>
              <w:t>Endnote</w:t>
            </w:r>
            <w:proofErr w:type="spellEnd"/>
          </w:p>
          <w:p w14:paraId="00D01ED6" w14:textId="60C1A24A" w:rsidR="00E75145" w:rsidRPr="00385B4B" w:rsidRDefault="005953E6" w:rsidP="0012781F">
            <w:pPr>
              <w:rPr>
                <w:rFonts w:ascii="Arial" w:hAnsi="Arial" w:cs="Arial"/>
                <w:sz w:val="20"/>
                <w:szCs w:val="20"/>
              </w:rPr>
            </w:pPr>
            <w:r>
              <w:rPr>
                <w:rFonts w:ascii="Arial" w:hAnsi="Arial" w:cs="Arial"/>
                <w:sz w:val="20"/>
                <w:szCs w:val="20"/>
              </w:rPr>
              <w:t xml:space="preserve">After </w:t>
            </w:r>
            <w:proofErr w:type="spellStart"/>
            <w:r>
              <w:rPr>
                <w:rFonts w:ascii="Arial" w:hAnsi="Arial" w:cs="Arial"/>
                <w:sz w:val="20"/>
                <w:szCs w:val="20"/>
              </w:rPr>
              <w:t>entering</w:t>
            </w:r>
            <w:proofErr w:type="spellEnd"/>
            <w:r>
              <w:rPr>
                <w:rFonts w:ascii="Arial" w:hAnsi="Arial" w:cs="Arial"/>
                <w:sz w:val="20"/>
                <w:szCs w:val="20"/>
              </w:rPr>
              <w:t xml:space="preserve"> in</w:t>
            </w:r>
            <w:r w:rsidR="00E75145" w:rsidRPr="00385B4B">
              <w:rPr>
                <w:rFonts w:ascii="Arial" w:hAnsi="Arial" w:cs="Arial"/>
                <w:sz w:val="20"/>
                <w:szCs w:val="20"/>
              </w:rPr>
              <w:t xml:space="preserve"> </w:t>
            </w:r>
            <w:proofErr w:type="spellStart"/>
            <w:r w:rsidR="00E75145" w:rsidRPr="00385B4B">
              <w:rPr>
                <w:rFonts w:ascii="Arial" w:hAnsi="Arial" w:cs="Arial"/>
                <w:sz w:val="20"/>
                <w:szCs w:val="20"/>
              </w:rPr>
              <w:t>Covidence</w:t>
            </w:r>
            <w:proofErr w:type="spellEnd"/>
          </w:p>
        </w:tc>
        <w:tc>
          <w:tcPr>
            <w:tcW w:w="2268" w:type="dxa"/>
          </w:tcPr>
          <w:p w14:paraId="4B3B9A49" w14:textId="77777777" w:rsidR="00E75145" w:rsidRPr="00385B4B" w:rsidRDefault="00E75145" w:rsidP="0012781F">
            <w:pPr>
              <w:rPr>
                <w:rFonts w:ascii="Arial" w:hAnsi="Arial" w:cs="Arial"/>
                <w:sz w:val="20"/>
                <w:szCs w:val="20"/>
              </w:rPr>
            </w:pPr>
          </w:p>
        </w:tc>
        <w:tc>
          <w:tcPr>
            <w:tcW w:w="1842" w:type="dxa"/>
          </w:tcPr>
          <w:p w14:paraId="489AB23F" w14:textId="77777777" w:rsidR="00E75145" w:rsidRPr="00385B4B" w:rsidRDefault="00E75145" w:rsidP="00E75145">
            <w:pPr>
              <w:jc w:val="right"/>
              <w:rPr>
                <w:rFonts w:ascii="Arial" w:hAnsi="Arial" w:cs="Arial"/>
                <w:sz w:val="20"/>
                <w:szCs w:val="20"/>
              </w:rPr>
            </w:pPr>
            <w:r>
              <w:rPr>
                <w:rFonts w:ascii="Arial" w:hAnsi="Arial" w:cs="Arial"/>
                <w:sz w:val="20"/>
                <w:szCs w:val="20"/>
              </w:rPr>
              <w:t>9906</w:t>
            </w:r>
          </w:p>
          <w:p w14:paraId="71B4E404" w14:textId="77777777" w:rsidR="00E75145" w:rsidRDefault="007903A2" w:rsidP="00E75145">
            <w:pPr>
              <w:jc w:val="right"/>
              <w:rPr>
                <w:rFonts w:ascii="Arial" w:hAnsi="Arial" w:cs="Arial"/>
                <w:sz w:val="20"/>
                <w:szCs w:val="20"/>
              </w:rPr>
            </w:pPr>
            <w:r>
              <w:rPr>
                <w:rFonts w:ascii="Arial" w:hAnsi="Arial" w:cs="Arial"/>
                <w:sz w:val="20"/>
                <w:szCs w:val="20"/>
              </w:rPr>
              <w:lastRenderedPageBreak/>
              <w:t>6512</w:t>
            </w:r>
          </w:p>
          <w:p w14:paraId="439C5215" w14:textId="77777777" w:rsidR="00E75145" w:rsidRPr="00D34F90" w:rsidRDefault="000F3A83" w:rsidP="00E75145">
            <w:pPr>
              <w:jc w:val="right"/>
              <w:rPr>
                <w:rFonts w:ascii="Arial" w:hAnsi="Arial" w:cs="Arial"/>
                <w:b/>
                <w:sz w:val="20"/>
                <w:szCs w:val="20"/>
              </w:rPr>
            </w:pPr>
            <w:r>
              <w:rPr>
                <w:rFonts w:ascii="Arial" w:hAnsi="Arial" w:cs="Arial"/>
                <w:b/>
                <w:sz w:val="20"/>
                <w:szCs w:val="20"/>
              </w:rPr>
              <w:t>6484</w:t>
            </w:r>
          </w:p>
        </w:tc>
        <w:tc>
          <w:tcPr>
            <w:tcW w:w="2262" w:type="dxa"/>
          </w:tcPr>
          <w:p w14:paraId="5F05C75E" w14:textId="77777777" w:rsidR="00E75145" w:rsidRPr="00385B4B" w:rsidRDefault="00E75145" w:rsidP="0012781F">
            <w:pPr>
              <w:rPr>
                <w:rFonts w:ascii="Arial" w:hAnsi="Arial" w:cs="Arial"/>
                <w:sz w:val="20"/>
                <w:szCs w:val="20"/>
              </w:rPr>
            </w:pPr>
          </w:p>
        </w:tc>
      </w:tr>
    </w:tbl>
    <w:p w14:paraId="4FF1BF27" w14:textId="544799A3" w:rsidR="00FC332A" w:rsidRPr="00E75145" w:rsidRDefault="005F72F8">
      <w:pPr>
        <w:rPr>
          <w:b/>
          <w:lang w:val="en-US"/>
        </w:rPr>
      </w:pPr>
      <w:r w:rsidRPr="00E75145">
        <w:rPr>
          <w:b/>
          <w:lang w:val="en-US"/>
        </w:rPr>
        <w:lastRenderedPageBreak/>
        <w:t xml:space="preserve">Ovid MEDLINE(R) </w:t>
      </w:r>
      <w:proofErr w:type="spellStart"/>
      <w:r w:rsidRPr="00E75145">
        <w:rPr>
          <w:b/>
          <w:lang w:val="en-US"/>
        </w:rPr>
        <w:t>Epub</w:t>
      </w:r>
      <w:proofErr w:type="spellEnd"/>
      <w:r w:rsidRPr="00E75145">
        <w:rPr>
          <w:b/>
          <w:lang w:val="en-US"/>
        </w:rPr>
        <w:t xml:space="preserve"> Ahead of Print, In-Process &amp; Other Non-Indexed Citations, Ovid MEDLINE(R) Daily and Ovid </w:t>
      </w:r>
      <w:r w:rsidR="00D07574">
        <w:rPr>
          <w:b/>
          <w:lang w:val="en-US"/>
        </w:rPr>
        <w:t xml:space="preserve">MEDLINE(R) 1946 to Present 19.October </w:t>
      </w:r>
      <w:r w:rsidRPr="00E75145">
        <w:rPr>
          <w:b/>
          <w:lang w:val="en-US"/>
        </w:rPr>
        <w:t>2017</w:t>
      </w:r>
    </w:p>
    <w:tbl>
      <w:tblPr>
        <w:tblStyle w:val="Tabelgitter"/>
        <w:tblW w:w="0" w:type="auto"/>
        <w:tblLook w:val="04A0" w:firstRow="1" w:lastRow="0" w:firstColumn="1" w:lastColumn="0" w:noHBand="0" w:noVBand="1"/>
      </w:tblPr>
      <w:tblGrid>
        <w:gridCol w:w="846"/>
        <w:gridCol w:w="7654"/>
        <w:gridCol w:w="1128"/>
      </w:tblGrid>
      <w:tr w:rsidR="005F72F8" w14:paraId="7F7480EA" w14:textId="77777777" w:rsidTr="00FC332A">
        <w:tc>
          <w:tcPr>
            <w:tcW w:w="846" w:type="dxa"/>
          </w:tcPr>
          <w:p w14:paraId="083F2558"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w:t>
            </w:r>
          </w:p>
        </w:tc>
        <w:tc>
          <w:tcPr>
            <w:tcW w:w="7654" w:type="dxa"/>
          </w:tcPr>
          <w:p w14:paraId="79886334"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exp Back Injuries/</w:t>
            </w:r>
          </w:p>
        </w:tc>
        <w:tc>
          <w:tcPr>
            <w:tcW w:w="1128" w:type="dxa"/>
          </w:tcPr>
          <w:p w14:paraId="0052B19D"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23880</w:t>
            </w:r>
          </w:p>
        </w:tc>
      </w:tr>
      <w:tr w:rsidR="005F72F8" w14:paraId="7862082E" w14:textId="77777777" w:rsidTr="00FC332A">
        <w:tc>
          <w:tcPr>
            <w:tcW w:w="846" w:type="dxa"/>
          </w:tcPr>
          <w:p w14:paraId="338289A5"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w:t>
            </w:r>
          </w:p>
        </w:tc>
        <w:tc>
          <w:tcPr>
            <w:tcW w:w="7654" w:type="dxa"/>
          </w:tcPr>
          <w:p w14:paraId="31E751BD"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exp Multiple Trauma/</w:t>
            </w:r>
          </w:p>
        </w:tc>
        <w:tc>
          <w:tcPr>
            <w:tcW w:w="1128" w:type="dxa"/>
          </w:tcPr>
          <w:p w14:paraId="12378E7D"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12799</w:t>
            </w:r>
          </w:p>
        </w:tc>
      </w:tr>
      <w:tr w:rsidR="005F72F8" w14:paraId="2E63790A" w14:textId="77777777" w:rsidTr="00FC332A">
        <w:tc>
          <w:tcPr>
            <w:tcW w:w="846" w:type="dxa"/>
          </w:tcPr>
          <w:p w14:paraId="63E0C472"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3</w:t>
            </w:r>
          </w:p>
        </w:tc>
        <w:tc>
          <w:tcPr>
            <w:tcW w:w="7654" w:type="dxa"/>
          </w:tcPr>
          <w:p w14:paraId="40DD2D72"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 xml:space="preserve">exp </w:t>
            </w:r>
            <w:proofErr w:type="spellStart"/>
            <w:r w:rsidRPr="005F72F8">
              <w:rPr>
                <w:rFonts w:asciiTheme="minorHAnsi" w:hAnsiTheme="minorHAnsi"/>
                <w:color w:val="0A0905"/>
              </w:rPr>
              <w:t>neck</w:t>
            </w:r>
            <w:proofErr w:type="spellEnd"/>
            <w:r w:rsidRPr="005F72F8">
              <w:rPr>
                <w:rFonts w:asciiTheme="minorHAnsi" w:hAnsiTheme="minorHAnsi"/>
                <w:color w:val="0A0905"/>
              </w:rPr>
              <w:t xml:space="preserve"> injuries/</w:t>
            </w:r>
          </w:p>
        </w:tc>
        <w:tc>
          <w:tcPr>
            <w:tcW w:w="1128" w:type="dxa"/>
          </w:tcPr>
          <w:p w14:paraId="002534B3"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7876</w:t>
            </w:r>
          </w:p>
        </w:tc>
      </w:tr>
      <w:tr w:rsidR="005F72F8" w14:paraId="62AAC99B" w14:textId="77777777" w:rsidTr="00FC332A">
        <w:tc>
          <w:tcPr>
            <w:tcW w:w="846" w:type="dxa"/>
          </w:tcPr>
          <w:p w14:paraId="39274F73"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4</w:t>
            </w:r>
          </w:p>
        </w:tc>
        <w:tc>
          <w:tcPr>
            <w:tcW w:w="7654" w:type="dxa"/>
          </w:tcPr>
          <w:p w14:paraId="341FB656"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 xml:space="preserve">exp Spinal </w:t>
            </w:r>
            <w:proofErr w:type="spellStart"/>
            <w:r w:rsidRPr="005F72F8">
              <w:rPr>
                <w:rFonts w:asciiTheme="minorHAnsi" w:hAnsiTheme="minorHAnsi"/>
                <w:color w:val="0A0905"/>
              </w:rPr>
              <w:t>Cord</w:t>
            </w:r>
            <w:proofErr w:type="spellEnd"/>
            <w:r w:rsidRPr="005F72F8">
              <w:rPr>
                <w:rFonts w:asciiTheme="minorHAnsi" w:hAnsiTheme="minorHAnsi"/>
                <w:color w:val="0A0905"/>
              </w:rPr>
              <w:t xml:space="preserve"> Injuries/</w:t>
            </w:r>
          </w:p>
        </w:tc>
        <w:tc>
          <w:tcPr>
            <w:tcW w:w="1128" w:type="dxa"/>
          </w:tcPr>
          <w:p w14:paraId="3FA2C6A0"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45870</w:t>
            </w:r>
          </w:p>
        </w:tc>
      </w:tr>
      <w:tr w:rsidR="005F72F8" w14:paraId="683CD9FC" w14:textId="77777777" w:rsidTr="00FC332A">
        <w:tc>
          <w:tcPr>
            <w:tcW w:w="846" w:type="dxa"/>
          </w:tcPr>
          <w:p w14:paraId="4D052536"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5</w:t>
            </w:r>
          </w:p>
        </w:tc>
        <w:tc>
          <w:tcPr>
            <w:tcW w:w="7654" w:type="dxa"/>
          </w:tcPr>
          <w:p w14:paraId="597163A7"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 xml:space="preserve">Spinal </w:t>
            </w:r>
            <w:proofErr w:type="spellStart"/>
            <w:r w:rsidRPr="005F72F8">
              <w:rPr>
                <w:rFonts w:asciiTheme="minorHAnsi" w:hAnsiTheme="minorHAnsi"/>
                <w:color w:val="0A0905"/>
              </w:rPr>
              <w:t>Cord</w:t>
            </w:r>
            <w:proofErr w:type="spellEnd"/>
            <w:r w:rsidRPr="005F72F8">
              <w:rPr>
                <w:rFonts w:asciiTheme="minorHAnsi" w:hAnsiTheme="minorHAnsi"/>
                <w:color w:val="0A0905"/>
              </w:rPr>
              <w:t xml:space="preserve"> </w:t>
            </w:r>
            <w:proofErr w:type="spellStart"/>
            <w:r w:rsidRPr="005F72F8">
              <w:rPr>
                <w:rFonts w:asciiTheme="minorHAnsi" w:hAnsiTheme="minorHAnsi"/>
                <w:color w:val="0A0905"/>
              </w:rPr>
              <w:t>Compression</w:t>
            </w:r>
            <w:proofErr w:type="spellEnd"/>
            <w:r w:rsidRPr="005F72F8">
              <w:rPr>
                <w:rFonts w:asciiTheme="minorHAnsi" w:hAnsiTheme="minorHAnsi"/>
                <w:color w:val="0A0905"/>
              </w:rPr>
              <w:t>/</w:t>
            </w:r>
          </w:p>
        </w:tc>
        <w:tc>
          <w:tcPr>
            <w:tcW w:w="1128" w:type="dxa"/>
          </w:tcPr>
          <w:p w14:paraId="6E08F21B"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11196</w:t>
            </w:r>
          </w:p>
        </w:tc>
      </w:tr>
      <w:tr w:rsidR="005F72F8" w14:paraId="1F4613D9" w14:textId="77777777" w:rsidTr="00FC332A">
        <w:tc>
          <w:tcPr>
            <w:tcW w:w="846" w:type="dxa"/>
          </w:tcPr>
          <w:p w14:paraId="01839335"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6</w:t>
            </w:r>
          </w:p>
        </w:tc>
        <w:tc>
          <w:tcPr>
            <w:tcW w:w="7654" w:type="dxa"/>
          </w:tcPr>
          <w:p w14:paraId="2FB318FE"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 xml:space="preserve">Trauma, </w:t>
            </w:r>
            <w:proofErr w:type="spellStart"/>
            <w:r w:rsidRPr="005F72F8">
              <w:rPr>
                <w:rFonts w:asciiTheme="minorHAnsi" w:hAnsiTheme="minorHAnsi"/>
                <w:color w:val="0A0905"/>
              </w:rPr>
              <w:t>Nervous</w:t>
            </w:r>
            <w:proofErr w:type="spellEnd"/>
            <w:r w:rsidRPr="005F72F8">
              <w:rPr>
                <w:rFonts w:asciiTheme="minorHAnsi" w:hAnsiTheme="minorHAnsi"/>
                <w:color w:val="0A0905"/>
              </w:rPr>
              <w:t xml:space="preserve"> System/</w:t>
            </w:r>
          </w:p>
        </w:tc>
        <w:tc>
          <w:tcPr>
            <w:tcW w:w="1128" w:type="dxa"/>
          </w:tcPr>
          <w:p w14:paraId="04D29FB8"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1273</w:t>
            </w:r>
          </w:p>
        </w:tc>
      </w:tr>
      <w:tr w:rsidR="005F72F8" w14:paraId="7CC6AC0C" w14:textId="77777777" w:rsidTr="00FC332A">
        <w:tc>
          <w:tcPr>
            <w:tcW w:w="846" w:type="dxa"/>
          </w:tcPr>
          <w:p w14:paraId="5E743E4A"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7</w:t>
            </w:r>
          </w:p>
        </w:tc>
        <w:tc>
          <w:tcPr>
            <w:tcW w:w="7654" w:type="dxa"/>
          </w:tcPr>
          <w:p w14:paraId="2C8685E5" w14:textId="77777777" w:rsidR="005F72F8" w:rsidRPr="005F72F8" w:rsidRDefault="005F72F8" w:rsidP="005F72F8">
            <w:pPr>
              <w:pStyle w:val="FormateretHTML"/>
              <w:rPr>
                <w:rFonts w:asciiTheme="minorHAnsi" w:hAnsiTheme="minorHAnsi"/>
                <w:color w:val="0A0905"/>
                <w:lang w:val="en-US"/>
              </w:rPr>
            </w:pPr>
            <w:r w:rsidRPr="005F72F8">
              <w:rPr>
                <w:rFonts w:asciiTheme="minorHAnsi" w:hAnsiTheme="minorHAnsi"/>
                <w:color w:val="0A0905"/>
                <w:lang w:val="en-US"/>
              </w:rPr>
              <w:t xml:space="preserve">(((Spinal or spine or </w:t>
            </w:r>
            <w:proofErr w:type="spellStart"/>
            <w:r w:rsidRPr="005F72F8">
              <w:rPr>
                <w:rFonts w:asciiTheme="minorHAnsi" w:hAnsiTheme="minorHAnsi"/>
                <w:color w:val="0A0905"/>
                <w:lang w:val="en-US"/>
              </w:rPr>
              <w:t>myelopath</w:t>
            </w:r>
            <w:proofErr w:type="spellEnd"/>
            <w:r w:rsidRPr="005F72F8">
              <w:rPr>
                <w:rFonts w:asciiTheme="minorHAnsi" w:hAnsiTheme="minorHAnsi"/>
                <w:color w:val="0A0905"/>
                <w:lang w:val="en-US"/>
              </w:rPr>
              <w:t xml:space="preserve">* or neck or cervix or cervical or brain or back or Whiplash or vertebra* or axis or dens or </w:t>
            </w:r>
            <w:proofErr w:type="spellStart"/>
            <w:r w:rsidRPr="005F72F8">
              <w:rPr>
                <w:rFonts w:asciiTheme="minorHAnsi" w:hAnsiTheme="minorHAnsi"/>
                <w:color w:val="0A0905"/>
                <w:lang w:val="en-US"/>
              </w:rPr>
              <w:t>epistropheus</w:t>
            </w:r>
            <w:proofErr w:type="spellEnd"/>
            <w:r w:rsidRPr="005F72F8">
              <w:rPr>
                <w:rFonts w:asciiTheme="minorHAnsi" w:hAnsiTheme="minorHAnsi"/>
                <w:color w:val="0A0905"/>
                <w:lang w:val="en-US"/>
              </w:rPr>
              <w:t xml:space="preserve"> or odontoid or </w:t>
            </w:r>
            <w:proofErr w:type="spellStart"/>
            <w:r w:rsidRPr="005F72F8">
              <w:rPr>
                <w:rFonts w:asciiTheme="minorHAnsi" w:hAnsiTheme="minorHAnsi"/>
                <w:color w:val="0A0905"/>
                <w:lang w:val="en-US"/>
              </w:rPr>
              <w:t>atlant</w:t>
            </w:r>
            <w:proofErr w:type="spellEnd"/>
            <w:r w:rsidRPr="005F72F8">
              <w:rPr>
                <w:rFonts w:asciiTheme="minorHAnsi" w:hAnsiTheme="minorHAnsi"/>
                <w:color w:val="0A0905"/>
                <w:lang w:val="en-US"/>
              </w:rPr>
              <w:t xml:space="preserve">* or atlas or </w:t>
            </w:r>
            <w:proofErr w:type="spellStart"/>
            <w:r w:rsidRPr="005F72F8">
              <w:rPr>
                <w:rFonts w:asciiTheme="minorHAnsi" w:hAnsiTheme="minorHAnsi"/>
                <w:color w:val="0A0905"/>
                <w:lang w:val="en-US"/>
              </w:rPr>
              <w:t>compressi</w:t>
            </w:r>
            <w:proofErr w:type="spellEnd"/>
            <w:r w:rsidRPr="005F72F8">
              <w:rPr>
                <w:rFonts w:asciiTheme="minorHAnsi" w:hAnsiTheme="minorHAnsi"/>
                <w:color w:val="0A0905"/>
                <w:lang w:val="en-US"/>
              </w:rPr>
              <w:t>*) adj2 (</w:t>
            </w:r>
            <w:proofErr w:type="spellStart"/>
            <w:r w:rsidRPr="005F72F8">
              <w:rPr>
                <w:rFonts w:asciiTheme="minorHAnsi" w:hAnsiTheme="minorHAnsi"/>
                <w:color w:val="0A0905"/>
                <w:lang w:val="en-US"/>
              </w:rPr>
              <w:t>injur</w:t>
            </w:r>
            <w:proofErr w:type="spellEnd"/>
            <w:r w:rsidRPr="005F72F8">
              <w:rPr>
                <w:rFonts w:asciiTheme="minorHAnsi" w:hAnsiTheme="minorHAnsi"/>
                <w:color w:val="0A0905"/>
                <w:lang w:val="en-US"/>
              </w:rPr>
              <w:t xml:space="preserve">* or trauma* or fracture* or wound* or </w:t>
            </w:r>
            <w:proofErr w:type="spellStart"/>
            <w:r w:rsidRPr="005F72F8">
              <w:rPr>
                <w:rFonts w:asciiTheme="minorHAnsi" w:hAnsiTheme="minorHAnsi"/>
                <w:color w:val="0A0905"/>
                <w:lang w:val="en-US"/>
              </w:rPr>
              <w:t>Polytrauma</w:t>
            </w:r>
            <w:proofErr w:type="spellEnd"/>
            <w:r w:rsidRPr="005F72F8">
              <w:rPr>
                <w:rFonts w:asciiTheme="minorHAnsi" w:hAnsiTheme="minorHAnsi"/>
                <w:color w:val="0A0905"/>
                <w:lang w:val="en-US"/>
              </w:rPr>
              <w:t xml:space="preserve"> or transection* or laceration* or Post-Traumatic or "Post Traumatic" or contusion* or </w:t>
            </w:r>
            <w:proofErr w:type="spellStart"/>
            <w:r w:rsidRPr="005F72F8">
              <w:rPr>
                <w:rFonts w:asciiTheme="minorHAnsi" w:hAnsiTheme="minorHAnsi"/>
                <w:color w:val="0A0905"/>
                <w:lang w:val="en-US"/>
              </w:rPr>
              <w:t>compressi</w:t>
            </w:r>
            <w:proofErr w:type="spellEnd"/>
            <w:r w:rsidRPr="005F72F8">
              <w:rPr>
                <w:rFonts w:asciiTheme="minorHAnsi" w:hAnsiTheme="minorHAnsi"/>
                <w:color w:val="0A0905"/>
                <w:lang w:val="en-US"/>
              </w:rPr>
              <w:t xml:space="preserve">* or </w:t>
            </w:r>
            <w:proofErr w:type="spellStart"/>
            <w:r w:rsidRPr="005F72F8">
              <w:rPr>
                <w:rFonts w:asciiTheme="minorHAnsi" w:hAnsiTheme="minorHAnsi"/>
                <w:color w:val="0A0905"/>
                <w:lang w:val="en-US"/>
              </w:rPr>
              <w:t>dislocat</w:t>
            </w:r>
            <w:proofErr w:type="spellEnd"/>
            <w:r w:rsidRPr="005F72F8">
              <w:rPr>
                <w:rFonts w:asciiTheme="minorHAnsi" w:hAnsiTheme="minorHAnsi"/>
                <w:color w:val="0A0905"/>
                <w:lang w:val="en-US"/>
              </w:rPr>
              <w:t xml:space="preserve">* or displacement* or subluxation* or luxation*)) or (Conus </w:t>
            </w:r>
            <w:proofErr w:type="spellStart"/>
            <w:r w:rsidRPr="005F72F8">
              <w:rPr>
                <w:rFonts w:asciiTheme="minorHAnsi" w:hAnsiTheme="minorHAnsi"/>
                <w:color w:val="0A0905"/>
                <w:lang w:val="en-US"/>
              </w:rPr>
              <w:t>adj</w:t>
            </w:r>
            <w:proofErr w:type="spellEnd"/>
            <w:r w:rsidRPr="005F72F8">
              <w:rPr>
                <w:rFonts w:asciiTheme="minorHAnsi" w:hAnsiTheme="minorHAnsi"/>
                <w:color w:val="0A0905"/>
                <w:lang w:val="en-US"/>
              </w:rPr>
              <w:t xml:space="preserve"> Medullaris </w:t>
            </w:r>
            <w:proofErr w:type="spellStart"/>
            <w:r w:rsidRPr="005F72F8">
              <w:rPr>
                <w:rFonts w:asciiTheme="minorHAnsi" w:hAnsiTheme="minorHAnsi"/>
                <w:color w:val="0A0905"/>
                <w:lang w:val="en-US"/>
              </w:rPr>
              <w:t>adj</w:t>
            </w:r>
            <w:proofErr w:type="spellEnd"/>
            <w:r w:rsidRPr="005F72F8">
              <w:rPr>
                <w:rFonts w:asciiTheme="minorHAnsi" w:hAnsiTheme="minorHAnsi"/>
                <w:color w:val="0A0905"/>
                <w:lang w:val="en-US"/>
              </w:rPr>
              <w:t xml:space="preserve"> Syndrome*))</w:t>
            </w:r>
            <w:proofErr w:type="gramStart"/>
            <w:r w:rsidRPr="005F72F8">
              <w:rPr>
                <w:rFonts w:asciiTheme="minorHAnsi" w:hAnsiTheme="minorHAnsi"/>
                <w:color w:val="0A0905"/>
                <w:lang w:val="en-US"/>
              </w:rPr>
              <w:t>.</w:t>
            </w:r>
            <w:proofErr w:type="spellStart"/>
            <w:r w:rsidRPr="005F72F8">
              <w:rPr>
                <w:rFonts w:asciiTheme="minorHAnsi" w:hAnsiTheme="minorHAnsi"/>
                <w:color w:val="0A0905"/>
                <w:lang w:val="en-US"/>
              </w:rPr>
              <w:t>tw</w:t>
            </w:r>
            <w:proofErr w:type="spellEnd"/>
            <w:proofErr w:type="gramEnd"/>
            <w:r w:rsidRPr="005F72F8">
              <w:rPr>
                <w:rFonts w:asciiTheme="minorHAnsi" w:hAnsiTheme="minorHAnsi"/>
                <w:color w:val="0A0905"/>
                <w:lang w:val="en-US"/>
              </w:rPr>
              <w:t>.</w:t>
            </w:r>
          </w:p>
        </w:tc>
        <w:tc>
          <w:tcPr>
            <w:tcW w:w="1128" w:type="dxa"/>
          </w:tcPr>
          <w:p w14:paraId="3FCB7EA7"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255392</w:t>
            </w:r>
          </w:p>
        </w:tc>
      </w:tr>
      <w:tr w:rsidR="005F72F8" w14:paraId="1741AE03" w14:textId="77777777" w:rsidTr="00FC332A">
        <w:tc>
          <w:tcPr>
            <w:tcW w:w="846" w:type="dxa"/>
          </w:tcPr>
          <w:p w14:paraId="6CC35153"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8</w:t>
            </w:r>
          </w:p>
        </w:tc>
        <w:tc>
          <w:tcPr>
            <w:tcW w:w="7654" w:type="dxa"/>
          </w:tcPr>
          <w:p w14:paraId="1C13DEDB"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or/1-7</w:t>
            </w:r>
          </w:p>
        </w:tc>
        <w:tc>
          <w:tcPr>
            <w:tcW w:w="1128" w:type="dxa"/>
          </w:tcPr>
          <w:p w14:paraId="41593B38"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292910</w:t>
            </w:r>
          </w:p>
        </w:tc>
      </w:tr>
      <w:tr w:rsidR="005F72F8" w14:paraId="77E9DC33" w14:textId="77777777" w:rsidTr="00FC332A">
        <w:tc>
          <w:tcPr>
            <w:tcW w:w="846" w:type="dxa"/>
          </w:tcPr>
          <w:p w14:paraId="4DBD5453"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9</w:t>
            </w:r>
          </w:p>
        </w:tc>
        <w:tc>
          <w:tcPr>
            <w:tcW w:w="7654" w:type="dxa"/>
          </w:tcPr>
          <w:p w14:paraId="7358C692"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 xml:space="preserve">exp </w:t>
            </w:r>
            <w:proofErr w:type="spellStart"/>
            <w:r w:rsidRPr="005F72F8">
              <w:rPr>
                <w:rFonts w:asciiTheme="minorHAnsi" w:hAnsiTheme="minorHAnsi"/>
                <w:color w:val="0A0905"/>
              </w:rPr>
              <w:t>Orthotic</w:t>
            </w:r>
            <w:proofErr w:type="spellEnd"/>
            <w:r w:rsidRPr="005F72F8">
              <w:rPr>
                <w:rFonts w:asciiTheme="minorHAnsi" w:hAnsiTheme="minorHAnsi"/>
                <w:color w:val="0A0905"/>
              </w:rPr>
              <w:t xml:space="preserve"> Devices/</w:t>
            </w:r>
          </w:p>
        </w:tc>
        <w:tc>
          <w:tcPr>
            <w:tcW w:w="1128" w:type="dxa"/>
          </w:tcPr>
          <w:p w14:paraId="2FC6C7C0"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12523</w:t>
            </w:r>
          </w:p>
        </w:tc>
      </w:tr>
      <w:tr w:rsidR="005F72F8" w14:paraId="4DFAE20F" w14:textId="77777777" w:rsidTr="00FC332A">
        <w:tc>
          <w:tcPr>
            <w:tcW w:w="846" w:type="dxa"/>
          </w:tcPr>
          <w:p w14:paraId="61B18D5B"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10</w:t>
            </w:r>
          </w:p>
        </w:tc>
        <w:tc>
          <w:tcPr>
            <w:tcW w:w="7654" w:type="dxa"/>
          </w:tcPr>
          <w:p w14:paraId="7388CD92"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Splints/</w:t>
            </w:r>
          </w:p>
        </w:tc>
        <w:tc>
          <w:tcPr>
            <w:tcW w:w="1128" w:type="dxa"/>
          </w:tcPr>
          <w:p w14:paraId="6243615C"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8627</w:t>
            </w:r>
          </w:p>
        </w:tc>
      </w:tr>
      <w:tr w:rsidR="005F72F8" w14:paraId="4B548B41" w14:textId="77777777" w:rsidTr="00FC332A">
        <w:tc>
          <w:tcPr>
            <w:tcW w:w="846" w:type="dxa"/>
          </w:tcPr>
          <w:p w14:paraId="2CBF38E9"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11</w:t>
            </w:r>
          </w:p>
        </w:tc>
        <w:tc>
          <w:tcPr>
            <w:tcW w:w="7654" w:type="dxa"/>
          </w:tcPr>
          <w:p w14:paraId="3EF705DB" w14:textId="77777777" w:rsidR="005F72F8" w:rsidRPr="005F72F8" w:rsidRDefault="005F72F8" w:rsidP="005F72F8">
            <w:pPr>
              <w:pStyle w:val="FormateretHTML"/>
              <w:rPr>
                <w:rFonts w:asciiTheme="minorHAnsi" w:hAnsiTheme="minorHAnsi"/>
                <w:color w:val="0A0905"/>
              </w:rPr>
            </w:pPr>
            <w:proofErr w:type="spellStart"/>
            <w:r w:rsidRPr="005F72F8">
              <w:rPr>
                <w:rFonts w:asciiTheme="minorHAnsi" w:hAnsiTheme="minorHAnsi"/>
                <w:color w:val="0A0905"/>
              </w:rPr>
              <w:t>Stretchers</w:t>
            </w:r>
            <w:proofErr w:type="spellEnd"/>
            <w:r w:rsidRPr="005F72F8">
              <w:rPr>
                <w:rFonts w:asciiTheme="minorHAnsi" w:hAnsiTheme="minorHAnsi"/>
                <w:color w:val="0A0905"/>
              </w:rPr>
              <w:t>/</w:t>
            </w:r>
          </w:p>
        </w:tc>
        <w:tc>
          <w:tcPr>
            <w:tcW w:w="1128" w:type="dxa"/>
          </w:tcPr>
          <w:p w14:paraId="25A879C7"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100</w:t>
            </w:r>
          </w:p>
        </w:tc>
      </w:tr>
      <w:tr w:rsidR="005F72F8" w14:paraId="030AE1B7" w14:textId="77777777" w:rsidTr="00FC332A">
        <w:tc>
          <w:tcPr>
            <w:tcW w:w="846" w:type="dxa"/>
          </w:tcPr>
          <w:p w14:paraId="056F0CCA"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12</w:t>
            </w:r>
          </w:p>
        </w:tc>
        <w:tc>
          <w:tcPr>
            <w:tcW w:w="7654" w:type="dxa"/>
          </w:tcPr>
          <w:p w14:paraId="104A6280" w14:textId="77777777" w:rsidR="005F72F8" w:rsidRPr="005F72F8" w:rsidRDefault="005F72F8" w:rsidP="005F72F8">
            <w:pPr>
              <w:pStyle w:val="FormateretHTML"/>
              <w:rPr>
                <w:rFonts w:asciiTheme="minorHAnsi" w:hAnsiTheme="minorHAnsi"/>
                <w:color w:val="0A0905"/>
                <w:lang w:val="en-US"/>
              </w:rPr>
            </w:pPr>
            <w:r w:rsidRPr="005F72F8">
              <w:rPr>
                <w:rFonts w:asciiTheme="minorHAnsi" w:hAnsiTheme="minorHAnsi"/>
                <w:color w:val="0A0905"/>
                <w:lang w:val="en-US"/>
              </w:rPr>
              <w:t>((</w:t>
            </w:r>
            <w:proofErr w:type="gramStart"/>
            <w:r w:rsidRPr="005F72F8">
              <w:rPr>
                <w:rFonts w:asciiTheme="minorHAnsi" w:hAnsiTheme="minorHAnsi"/>
                <w:color w:val="0A0905"/>
                <w:lang w:val="en-US"/>
              </w:rPr>
              <w:t>vacuum</w:t>
            </w:r>
            <w:proofErr w:type="gramEnd"/>
            <w:r w:rsidRPr="005F72F8">
              <w:rPr>
                <w:rFonts w:asciiTheme="minorHAnsi" w:hAnsiTheme="minorHAnsi"/>
                <w:color w:val="0A0905"/>
                <w:lang w:val="en-US"/>
              </w:rPr>
              <w:t xml:space="preserve"> adj4 splint*) or </w:t>
            </w:r>
            <w:proofErr w:type="spellStart"/>
            <w:r w:rsidRPr="005F72F8">
              <w:rPr>
                <w:rFonts w:asciiTheme="minorHAnsi" w:hAnsiTheme="minorHAnsi"/>
                <w:color w:val="0A0905"/>
                <w:lang w:val="en-US"/>
              </w:rPr>
              <w:t>Immobili</w:t>
            </w:r>
            <w:proofErr w:type="spellEnd"/>
            <w:r w:rsidRPr="005F72F8">
              <w:rPr>
                <w:rFonts w:asciiTheme="minorHAnsi" w:hAnsiTheme="minorHAnsi"/>
                <w:color w:val="0A0905"/>
                <w:lang w:val="en-US"/>
              </w:rPr>
              <w:t xml:space="preserve">* or precaution* or </w:t>
            </w:r>
            <w:proofErr w:type="spellStart"/>
            <w:r w:rsidRPr="005F72F8">
              <w:rPr>
                <w:rFonts w:asciiTheme="minorHAnsi" w:hAnsiTheme="minorHAnsi"/>
                <w:color w:val="0A0905"/>
                <w:lang w:val="en-US"/>
              </w:rPr>
              <w:t>stabili</w:t>
            </w:r>
            <w:proofErr w:type="spellEnd"/>
            <w:r w:rsidRPr="005F72F8">
              <w:rPr>
                <w:rFonts w:asciiTheme="minorHAnsi" w:hAnsiTheme="minorHAnsi"/>
                <w:color w:val="0A0905"/>
                <w:lang w:val="en-US"/>
              </w:rPr>
              <w:t xml:space="preserve">* or stable or collar* or board* or backboard* or "back board*" or orthotic or </w:t>
            </w:r>
            <w:proofErr w:type="spellStart"/>
            <w:r w:rsidRPr="005F72F8">
              <w:rPr>
                <w:rFonts w:asciiTheme="minorHAnsi" w:hAnsiTheme="minorHAnsi"/>
                <w:color w:val="0A0905"/>
                <w:lang w:val="en-US"/>
              </w:rPr>
              <w:t>orthos</w:t>
            </w:r>
            <w:proofErr w:type="spellEnd"/>
            <w:r w:rsidRPr="005F72F8">
              <w:rPr>
                <w:rFonts w:asciiTheme="minorHAnsi" w:hAnsiTheme="minorHAnsi"/>
                <w:color w:val="0A0905"/>
                <w:lang w:val="en-US"/>
              </w:rPr>
              <w:t xml:space="preserve">* or brace* or restraint* or "vacuum mattress*" or splint* or "sand bag*" or MILS or "manual in-line stabilization" or "manual in-line stabilisation" or tape* or taping or strap* or </w:t>
            </w:r>
            <w:proofErr w:type="spellStart"/>
            <w:r w:rsidRPr="005F72F8">
              <w:rPr>
                <w:rFonts w:asciiTheme="minorHAnsi" w:hAnsiTheme="minorHAnsi"/>
                <w:color w:val="0A0905"/>
                <w:lang w:val="en-US"/>
              </w:rPr>
              <w:t>packag</w:t>
            </w:r>
            <w:proofErr w:type="spellEnd"/>
            <w:r w:rsidRPr="005F72F8">
              <w:rPr>
                <w:rFonts w:asciiTheme="minorHAnsi" w:hAnsiTheme="minorHAnsi"/>
                <w:color w:val="0A0905"/>
                <w:lang w:val="en-US"/>
              </w:rPr>
              <w:t xml:space="preserve">* or stretcher* or gurney* or "head block*" or </w:t>
            </w:r>
            <w:proofErr w:type="spellStart"/>
            <w:r w:rsidRPr="005F72F8">
              <w:rPr>
                <w:rFonts w:asciiTheme="minorHAnsi" w:hAnsiTheme="minorHAnsi"/>
                <w:color w:val="0A0905"/>
                <w:lang w:val="en-US"/>
              </w:rPr>
              <w:t>headblock</w:t>
            </w:r>
            <w:proofErr w:type="spellEnd"/>
            <w:r w:rsidRPr="005F72F8">
              <w:rPr>
                <w:rFonts w:asciiTheme="minorHAnsi" w:hAnsiTheme="minorHAnsi"/>
                <w:color w:val="0A0905"/>
                <w:lang w:val="en-US"/>
              </w:rPr>
              <w:t xml:space="preserve">* or </w:t>
            </w:r>
            <w:proofErr w:type="spellStart"/>
            <w:r w:rsidRPr="005F72F8">
              <w:rPr>
                <w:rFonts w:asciiTheme="minorHAnsi" w:hAnsiTheme="minorHAnsi"/>
                <w:color w:val="0A0905"/>
                <w:lang w:val="en-US"/>
              </w:rPr>
              <w:t>fixat</w:t>
            </w:r>
            <w:proofErr w:type="spellEnd"/>
            <w:r w:rsidRPr="005F72F8">
              <w:rPr>
                <w:rFonts w:asciiTheme="minorHAnsi" w:hAnsiTheme="minorHAnsi"/>
                <w:color w:val="0A0905"/>
                <w:lang w:val="en-US"/>
              </w:rPr>
              <w:t xml:space="preserve">* or </w:t>
            </w:r>
            <w:proofErr w:type="spellStart"/>
            <w:r w:rsidRPr="005F72F8">
              <w:rPr>
                <w:rFonts w:asciiTheme="minorHAnsi" w:hAnsiTheme="minorHAnsi"/>
                <w:color w:val="0A0905"/>
                <w:lang w:val="en-US"/>
              </w:rPr>
              <w:t>extricat</w:t>
            </w:r>
            <w:proofErr w:type="spellEnd"/>
            <w:r w:rsidRPr="005F72F8">
              <w:rPr>
                <w:rFonts w:asciiTheme="minorHAnsi" w:hAnsiTheme="minorHAnsi"/>
                <w:color w:val="0A0905"/>
                <w:lang w:val="en-US"/>
              </w:rPr>
              <w:t>*).</w:t>
            </w:r>
            <w:proofErr w:type="spellStart"/>
            <w:r w:rsidRPr="005F72F8">
              <w:rPr>
                <w:rFonts w:asciiTheme="minorHAnsi" w:hAnsiTheme="minorHAnsi"/>
                <w:color w:val="0A0905"/>
                <w:lang w:val="en-US"/>
              </w:rPr>
              <w:t>tw</w:t>
            </w:r>
            <w:proofErr w:type="spellEnd"/>
            <w:r w:rsidRPr="005F72F8">
              <w:rPr>
                <w:rFonts w:asciiTheme="minorHAnsi" w:hAnsiTheme="minorHAnsi"/>
                <w:color w:val="0A0905"/>
                <w:lang w:val="en-US"/>
              </w:rPr>
              <w:t>.</w:t>
            </w:r>
          </w:p>
        </w:tc>
        <w:tc>
          <w:tcPr>
            <w:tcW w:w="1128" w:type="dxa"/>
          </w:tcPr>
          <w:p w14:paraId="10B1760F"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1442343</w:t>
            </w:r>
          </w:p>
        </w:tc>
      </w:tr>
      <w:tr w:rsidR="005F72F8" w14:paraId="12872624" w14:textId="77777777" w:rsidTr="00FC332A">
        <w:tc>
          <w:tcPr>
            <w:tcW w:w="846" w:type="dxa"/>
          </w:tcPr>
          <w:p w14:paraId="5381C8CD"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13</w:t>
            </w:r>
          </w:p>
        </w:tc>
        <w:tc>
          <w:tcPr>
            <w:tcW w:w="7654" w:type="dxa"/>
          </w:tcPr>
          <w:p w14:paraId="35013778"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or/9-12</w:t>
            </w:r>
          </w:p>
        </w:tc>
        <w:tc>
          <w:tcPr>
            <w:tcW w:w="1128" w:type="dxa"/>
          </w:tcPr>
          <w:p w14:paraId="0AB9BCA8"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1450859</w:t>
            </w:r>
          </w:p>
        </w:tc>
      </w:tr>
      <w:tr w:rsidR="005F72F8" w14:paraId="71707077" w14:textId="77777777" w:rsidTr="00FC332A">
        <w:tc>
          <w:tcPr>
            <w:tcW w:w="846" w:type="dxa"/>
          </w:tcPr>
          <w:p w14:paraId="65CEF3E4"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14</w:t>
            </w:r>
          </w:p>
        </w:tc>
        <w:tc>
          <w:tcPr>
            <w:tcW w:w="7654" w:type="dxa"/>
          </w:tcPr>
          <w:p w14:paraId="4F6F503D"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8 and 13</w:t>
            </w:r>
          </w:p>
        </w:tc>
        <w:tc>
          <w:tcPr>
            <w:tcW w:w="1128" w:type="dxa"/>
          </w:tcPr>
          <w:p w14:paraId="7C6608E7"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34368</w:t>
            </w:r>
          </w:p>
        </w:tc>
      </w:tr>
      <w:tr w:rsidR="005F72F8" w14:paraId="37D43B2A" w14:textId="77777777" w:rsidTr="00FC332A">
        <w:tc>
          <w:tcPr>
            <w:tcW w:w="846" w:type="dxa"/>
          </w:tcPr>
          <w:p w14:paraId="01976A76"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15</w:t>
            </w:r>
          </w:p>
        </w:tc>
        <w:tc>
          <w:tcPr>
            <w:tcW w:w="7654" w:type="dxa"/>
          </w:tcPr>
          <w:p w14:paraId="28DBF3A1" w14:textId="77777777" w:rsidR="005F72F8" w:rsidRPr="005F72F8" w:rsidRDefault="005F72F8" w:rsidP="005F72F8">
            <w:pPr>
              <w:pStyle w:val="FormateretHTML"/>
              <w:rPr>
                <w:rFonts w:asciiTheme="minorHAnsi" w:hAnsiTheme="minorHAnsi"/>
                <w:color w:val="0A0905"/>
                <w:lang w:val="en-US"/>
              </w:rPr>
            </w:pPr>
            <w:proofErr w:type="gramStart"/>
            <w:r w:rsidRPr="005F72F8">
              <w:rPr>
                <w:rFonts w:asciiTheme="minorHAnsi" w:hAnsiTheme="minorHAnsi"/>
                <w:color w:val="0A0905"/>
                <w:lang w:val="en-US"/>
              </w:rPr>
              <w:t>limit</w:t>
            </w:r>
            <w:proofErr w:type="gramEnd"/>
            <w:r w:rsidRPr="005F72F8">
              <w:rPr>
                <w:rFonts w:asciiTheme="minorHAnsi" w:hAnsiTheme="minorHAnsi"/>
                <w:color w:val="0A0905"/>
                <w:lang w:val="en-US"/>
              </w:rPr>
              <w:t xml:space="preserve"> 14 to (</w:t>
            </w:r>
            <w:proofErr w:type="spellStart"/>
            <w:r w:rsidRPr="005F72F8">
              <w:rPr>
                <w:rFonts w:asciiTheme="minorHAnsi" w:hAnsiTheme="minorHAnsi"/>
                <w:color w:val="0A0905"/>
                <w:lang w:val="en-US"/>
              </w:rPr>
              <w:t>yr</w:t>
            </w:r>
            <w:proofErr w:type="spellEnd"/>
            <w:r w:rsidRPr="005F72F8">
              <w:rPr>
                <w:rFonts w:asciiTheme="minorHAnsi" w:hAnsiTheme="minorHAnsi"/>
                <w:color w:val="0A0905"/>
                <w:lang w:val="en-US"/>
              </w:rPr>
              <w:t>="2015 -Current" and (</w:t>
            </w:r>
            <w:proofErr w:type="spellStart"/>
            <w:r w:rsidRPr="005F72F8">
              <w:rPr>
                <w:rFonts w:asciiTheme="minorHAnsi" w:hAnsiTheme="minorHAnsi"/>
                <w:color w:val="0A0905"/>
                <w:lang w:val="en-US"/>
              </w:rPr>
              <w:t>danish</w:t>
            </w:r>
            <w:proofErr w:type="spellEnd"/>
            <w:r w:rsidRPr="005F72F8">
              <w:rPr>
                <w:rFonts w:asciiTheme="minorHAnsi" w:hAnsiTheme="minorHAnsi"/>
                <w:color w:val="0A0905"/>
                <w:lang w:val="en-US"/>
              </w:rPr>
              <w:t xml:space="preserve"> or </w:t>
            </w:r>
            <w:proofErr w:type="spellStart"/>
            <w:r w:rsidRPr="005F72F8">
              <w:rPr>
                <w:rFonts w:asciiTheme="minorHAnsi" w:hAnsiTheme="minorHAnsi"/>
                <w:color w:val="0A0905"/>
                <w:lang w:val="en-US"/>
              </w:rPr>
              <w:t>english</w:t>
            </w:r>
            <w:proofErr w:type="spellEnd"/>
            <w:r w:rsidRPr="005F72F8">
              <w:rPr>
                <w:rFonts w:asciiTheme="minorHAnsi" w:hAnsiTheme="minorHAnsi"/>
                <w:color w:val="0A0905"/>
                <w:lang w:val="en-US"/>
              </w:rPr>
              <w:t xml:space="preserve"> or </w:t>
            </w:r>
            <w:proofErr w:type="spellStart"/>
            <w:r w:rsidRPr="005F72F8">
              <w:rPr>
                <w:rFonts w:asciiTheme="minorHAnsi" w:hAnsiTheme="minorHAnsi"/>
                <w:color w:val="0A0905"/>
                <w:lang w:val="en-US"/>
              </w:rPr>
              <w:t>german</w:t>
            </w:r>
            <w:proofErr w:type="spellEnd"/>
            <w:r w:rsidRPr="005F72F8">
              <w:rPr>
                <w:rFonts w:asciiTheme="minorHAnsi" w:hAnsiTheme="minorHAnsi"/>
                <w:color w:val="0A0905"/>
                <w:lang w:val="en-US"/>
              </w:rPr>
              <w:t xml:space="preserve"> or </w:t>
            </w:r>
            <w:proofErr w:type="spellStart"/>
            <w:r w:rsidRPr="005F72F8">
              <w:rPr>
                <w:rFonts w:asciiTheme="minorHAnsi" w:hAnsiTheme="minorHAnsi"/>
                <w:color w:val="0A0905"/>
                <w:lang w:val="en-US"/>
              </w:rPr>
              <w:t>norwegian</w:t>
            </w:r>
            <w:proofErr w:type="spellEnd"/>
            <w:r w:rsidRPr="005F72F8">
              <w:rPr>
                <w:rFonts w:asciiTheme="minorHAnsi" w:hAnsiTheme="minorHAnsi"/>
                <w:color w:val="0A0905"/>
                <w:lang w:val="en-US"/>
              </w:rPr>
              <w:t xml:space="preserve"> or </w:t>
            </w:r>
            <w:proofErr w:type="spellStart"/>
            <w:r w:rsidRPr="005F72F8">
              <w:rPr>
                <w:rFonts w:asciiTheme="minorHAnsi" w:hAnsiTheme="minorHAnsi"/>
                <w:color w:val="0A0905"/>
                <w:lang w:val="en-US"/>
              </w:rPr>
              <w:t>swedish</w:t>
            </w:r>
            <w:proofErr w:type="spellEnd"/>
            <w:r w:rsidRPr="005F72F8">
              <w:rPr>
                <w:rFonts w:asciiTheme="minorHAnsi" w:hAnsiTheme="minorHAnsi"/>
                <w:color w:val="0A0905"/>
                <w:lang w:val="en-US"/>
              </w:rPr>
              <w:t>))</w:t>
            </w:r>
          </w:p>
        </w:tc>
        <w:tc>
          <w:tcPr>
            <w:tcW w:w="1128" w:type="dxa"/>
          </w:tcPr>
          <w:p w14:paraId="191E3B43"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6071</w:t>
            </w:r>
          </w:p>
        </w:tc>
      </w:tr>
      <w:tr w:rsidR="005F72F8" w14:paraId="6B62E28B" w14:textId="77777777" w:rsidTr="00FC332A">
        <w:tc>
          <w:tcPr>
            <w:tcW w:w="846" w:type="dxa"/>
          </w:tcPr>
          <w:p w14:paraId="63EE96D4"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16</w:t>
            </w:r>
          </w:p>
        </w:tc>
        <w:tc>
          <w:tcPr>
            <w:tcW w:w="7654" w:type="dxa"/>
          </w:tcPr>
          <w:p w14:paraId="531D3FFF" w14:textId="77777777" w:rsidR="005F72F8" w:rsidRPr="005F72F8" w:rsidRDefault="005F72F8" w:rsidP="005F72F8">
            <w:pPr>
              <w:pStyle w:val="FormateretHTML"/>
              <w:rPr>
                <w:rFonts w:asciiTheme="minorHAnsi" w:hAnsiTheme="minorHAnsi"/>
                <w:color w:val="0A0905"/>
                <w:lang w:val="en-US"/>
              </w:rPr>
            </w:pPr>
            <w:proofErr w:type="gramStart"/>
            <w:r w:rsidRPr="005F72F8">
              <w:rPr>
                <w:rFonts w:asciiTheme="minorHAnsi" w:hAnsiTheme="minorHAnsi"/>
                <w:color w:val="0A0905"/>
                <w:lang w:val="en-US"/>
              </w:rPr>
              <w:t>limit</w:t>
            </w:r>
            <w:proofErr w:type="gramEnd"/>
            <w:r w:rsidRPr="005F72F8">
              <w:rPr>
                <w:rFonts w:asciiTheme="minorHAnsi" w:hAnsiTheme="minorHAnsi"/>
                <w:color w:val="0A0905"/>
                <w:lang w:val="en-US"/>
              </w:rPr>
              <w:t xml:space="preserve"> 15 to (addresses or autobiography or bibliography or biography or classical article or clinical conference or comment or congresses or consensus development conference or consensus development conference, </w:t>
            </w:r>
            <w:proofErr w:type="spellStart"/>
            <w:r w:rsidRPr="005F72F8">
              <w:rPr>
                <w:rFonts w:asciiTheme="minorHAnsi" w:hAnsiTheme="minorHAnsi"/>
                <w:color w:val="0A0905"/>
                <w:lang w:val="en-US"/>
              </w:rPr>
              <w:t>nih</w:t>
            </w:r>
            <w:proofErr w:type="spellEnd"/>
            <w:r w:rsidRPr="005F72F8">
              <w:rPr>
                <w:rFonts w:asciiTheme="minorHAnsi" w:hAnsiTheme="minorHAnsi"/>
                <w:color w:val="0A0905"/>
                <w:lang w:val="en-US"/>
              </w:rPr>
              <w:t xml:space="preserve"> or "corrected and republished article" or dataset or dictionary or directory or duplicate publication or editorial or evaluation studies or festschrift or historical article or interactive tutorial or interview or lectures or legal cases or legislation or letter or news or newspaper article or patient education handout or periodical index or personal narratives or portraits or twin study or validation studies or video-audio media or webcasts)</w:t>
            </w:r>
          </w:p>
        </w:tc>
        <w:tc>
          <w:tcPr>
            <w:tcW w:w="1128" w:type="dxa"/>
          </w:tcPr>
          <w:p w14:paraId="242CF294"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204</w:t>
            </w:r>
          </w:p>
        </w:tc>
      </w:tr>
      <w:tr w:rsidR="005F72F8" w14:paraId="5E2E3BF6" w14:textId="77777777" w:rsidTr="00FC332A">
        <w:tc>
          <w:tcPr>
            <w:tcW w:w="846" w:type="dxa"/>
          </w:tcPr>
          <w:p w14:paraId="4B99D2F9"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17</w:t>
            </w:r>
          </w:p>
        </w:tc>
        <w:tc>
          <w:tcPr>
            <w:tcW w:w="7654" w:type="dxa"/>
          </w:tcPr>
          <w:p w14:paraId="673F8A9F"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15 not 16</w:t>
            </w:r>
          </w:p>
        </w:tc>
        <w:tc>
          <w:tcPr>
            <w:tcW w:w="1128" w:type="dxa"/>
          </w:tcPr>
          <w:p w14:paraId="0BB5F2BF"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5867</w:t>
            </w:r>
          </w:p>
        </w:tc>
      </w:tr>
      <w:tr w:rsidR="005F72F8" w14:paraId="1126D1B3" w14:textId="77777777" w:rsidTr="00FC332A">
        <w:tc>
          <w:tcPr>
            <w:tcW w:w="846" w:type="dxa"/>
          </w:tcPr>
          <w:p w14:paraId="2EBF3D83"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18</w:t>
            </w:r>
          </w:p>
        </w:tc>
        <w:tc>
          <w:tcPr>
            <w:tcW w:w="7654" w:type="dxa"/>
          </w:tcPr>
          <w:p w14:paraId="79A788B4"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 xml:space="preserve">exp </w:t>
            </w:r>
            <w:proofErr w:type="spellStart"/>
            <w:r w:rsidRPr="005F72F8">
              <w:rPr>
                <w:rFonts w:asciiTheme="minorHAnsi" w:hAnsiTheme="minorHAnsi"/>
                <w:color w:val="0A0905"/>
              </w:rPr>
              <w:t>animals</w:t>
            </w:r>
            <w:proofErr w:type="spellEnd"/>
            <w:r w:rsidRPr="005F72F8">
              <w:rPr>
                <w:rFonts w:asciiTheme="minorHAnsi" w:hAnsiTheme="minorHAnsi"/>
                <w:color w:val="0A0905"/>
              </w:rPr>
              <w:t>/</w:t>
            </w:r>
          </w:p>
        </w:tc>
        <w:tc>
          <w:tcPr>
            <w:tcW w:w="1128" w:type="dxa"/>
          </w:tcPr>
          <w:p w14:paraId="2B34517C"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22501594</w:t>
            </w:r>
          </w:p>
        </w:tc>
      </w:tr>
      <w:tr w:rsidR="005F72F8" w14:paraId="73F3BDD6" w14:textId="77777777" w:rsidTr="00FC332A">
        <w:tc>
          <w:tcPr>
            <w:tcW w:w="846" w:type="dxa"/>
          </w:tcPr>
          <w:p w14:paraId="194776BA"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19</w:t>
            </w:r>
          </w:p>
        </w:tc>
        <w:tc>
          <w:tcPr>
            <w:tcW w:w="7654" w:type="dxa"/>
          </w:tcPr>
          <w:p w14:paraId="65A287F9" w14:textId="77777777" w:rsidR="005F72F8" w:rsidRPr="005F72F8" w:rsidRDefault="005F72F8" w:rsidP="005F72F8">
            <w:pPr>
              <w:pStyle w:val="FormateretHTML"/>
              <w:rPr>
                <w:rFonts w:asciiTheme="minorHAnsi" w:hAnsiTheme="minorHAnsi"/>
                <w:color w:val="0A0905"/>
              </w:rPr>
            </w:pPr>
            <w:proofErr w:type="spellStart"/>
            <w:r w:rsidRPr="005F72F8">
              <w:rPr>
                <w:rFonts w:asciiTheme="minorHAnsi" w:hAnsiTheme="minorHAnsi"/>
                <w:color w:val="0A0905"/>
              </w:rPr>
              <w:t>Humans</w:t>
            </w:r>
            <w:proofErr w:type="spellEnd"/>
            <w:r w:rsidRPr="005F72F8">
              <w:rPr>
                <w:rFonts w:asciiTheme="minorHAnsi" w:hAnsiTheme="minorHAnsi"/>
                <w:color w:val="0A0905"/>
              </w:rPr>
              <w:t>/</w:t>
            </w:r>
          </w:p>
        </w:tc>
        <w:tc>
          <w:tcPr>
            <w:tcW w:w="1128" w:type="dxa"/>
          </w:tcPr>
          <w:p w14:paraId="27474376"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17822099</w:t>
            </w:r>
          </w:p>
        </w:tc>
      </w:tr>
      <w:tr w:rsidR="005F72F8" w14:paraId="5B205576" w14:textId="77777777" w:rsidTr="00FC332A">
        <w:tc>
          <w:tcPr>
            <w:tcW w:w="846" w:type="dxa"/>
          </w:tcPr>
          <w:p w14:paraId="68C6AEE1"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20</w:t>
            </w:r>
          </w:p>
        </w:tc>
        <w:tc>
          <w:tcPr>
            <w:tcW w:w="7654" w:type="dxa"/>
          </w:tcPr>
          <w:p w14:paraId="292FDC8F"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18 not 19</w:t>
            </w:r>
          </w:p>
        </w:tc>
        <w:tc>
          <w:tcPr>
            <w:tcW w:w="1128" w:type="dxa"/>
          </w:tcPr>
          <w:p w14:paraId="2C2D263A"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4679495</w:t>
            </w:r>
          </w:p>
        </w:tc>
      </w:tr>
      <w:tr w:rsidR="005F72F8" w14:paraId="423C07F3" w14:textId="77777777" w:rsidTr="00FC332A">
        <w:tc>
          <w:tcPr>
            <w:tcW w:w="846" w:type="dxa"/>
          </w:tcPr>
          <w:p w14:paraId="027B7A45"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21</w:t>
            </w:r>
          </w:p>
        </w:tc>
        <w:tc>
          <w:tcPr>
            <w:tcW w:w="7654" w:type="dxa"/>
          </w:tcPr>
          <w:p w14:paraId="560E59D8"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17 not 20</w:t>
            </w:r>
          </w:p>
        </w:tc>
        <w:tc>
          <w:tcPr>
            <w:tcW w:w="1128" w:type="dxa"/>
          </w:tcPr>
          <w:p w14:paraId="7F9996D3"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5547</w:t>
            </w:r>
          </w:p>
        </w:tc>
      </w:tr>
      <w:tr w:rsidR="005F72F8" w14:paraId="3A99428B" w14:textId="77777777" w:rsidTr="00FC332A">
        <w:tc>
          <w:tcPr>
            <w:tcW w:w="846" w:type="dxa"/>
          </w:tcPr>
          <w:p w14:paraId="1409D351"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22</w:t>
            </w:r>
          </w:p>
        </w:tc>
        <w:tc>
          <w:tcPr>
            <w:tcW w:w="7654" w:type="dxa"/>
          </w:tcPr>
          <w:p w14:paraId="57FC7C54" w14:textId="77777777" w:rsidR="005F72F8" w:rsidRPr="005F72F8" w:rsidRDefault="005F72F8" w:rsidP="005F72F8">
            <w:pPr>
              <w:pStyle w:val="FormateretHTML"/>
              <w:rPr>
                <w:rFonts w:asciiTheme="minorHAnsi" w:hAnsiTheme="minorHAnsi"/>
                <w:color w:val="0A0905"/>
              </w:rPr>
            </w:pPr>
            <w:proofErr w:type="spellStart"/>
            <w:r w:rsidRPr="005F72F8">
              <w:rPr>
                <w:rFonts w:asciiTheme="minorHAnsi" w:hAnsiTheme="minorHAnsi"/>
                <w:color w:val="0A0905"/>
              </w:rPr>
              <w:t>remove</w:t>
            </w:r>
            <w:proofErr w:type="spellEnd"/>
            <w:r w:rsidRPr="005F72F8">
              <w:rPr>
                <w:rFonts w:asciiTheme="minorHAnsi" w:hAnsiTheme="minorHAnsi"/>
                <w:color w:val="0A0905"/>
              </w:rPr>
              <w:t xml:space="preserve"> </w:t>
            </w:r>
            <w:proofErr w:type="spellStart"/>
            <w:r w:rsidRPr="005F72F8">
              <w:rPr>
                <w:rFonts w:asciiTheme="minorHAnsi" w:hAnsiTheme="minorHAnsi"/>
                <w:color w:val="0A0905"/>
              </w:rPr>
              <w:t>duplicates</w:t>
            </w:r>
            <w:proofErr w:type="spellEnd"/>
            <w:r w:rsidRPr="005F72F8">
              <w:rPr>
                <w:rFonts w:asciiTheme="minorHAnsi" w:hAnsiTheme="minorHAnsi"/>
                <w:color w:val="0A0905"/>
              </w:rPr>
              <w:t xml:space="preserve"> from 21</w:t>
            </w:r>
          </w:p>
        </w:tc>
        <w:tc>
          <w:tcPr>
            <w:tcW w:w="1128" w:type="dxa"/>
          </w:tcPr>
          <w:p w14:paraId="0C3A7B4F" w14:textId="77777777" w:rsidR="005F72F8" w:rsidRPr="005F72F8" w:rsidRDefault="005F72F8" w:rsidP="005F72F8">
            <w:pPr>
              <w:pStyle w:val="FormateretHTML"/>
              <w:rPr>
                <w:rFonts w:asciiTheme="minorHAnsi" w:hAnsiTheme="minorHAnsi"/>
                <w:color w:val="0A0905"/>
              </w:rPr>
            </w:pPr>
            <w:r w:rsidRPr="005F72F8">
              <w:rPr>
                <w:rFonts w:asciiTheme="minorHAnsi" w:hAnsiTheme="minorHAnsi"/>
                <w:color w:val="0A0905"/>
              </w:rPr>
              <w:t>4996</w:t>
            </w:r>
          </w:p>
        </w:tc>
      </w:tr>
    </w:tbl>
    <w:p w14:paraId="249A94DB" w14:textId="77777777" w:rsidR="00FC332A" w:rsidRDefault="00FC332A"/>
    <w:p w14:paraId="594D5E8A" w14:textId="77777777" w:rsidR="00F845DD" w:rsidRDefault="00F845DD">
      <w:pPr>
        <w:rPr>
          <w:b/>
        </w:rPr>
      </w:pPr>
      <w:r>
        <w:rPr>
          <w:b/>
        </w:rPr>
        <w:br w:type="page"/>
      </w:r>
    </w:p>
    <w:p w14:paraId="0830AAD4" w14:textId="38717CD9" w:rsidR="00FC332A" w:rsidRPr="00E75145" w:rsidRDefault="007F512B">
      <w:pPr>
        <w:rPr>
          <w:b/>
        </w:rPr>
      </w:pPr>
      <w:r w:rsidRPr="00E75145">
        <w:rPr>
          <w:b/>
        </w:rPr>
        <w:lastRenderedPageBreak/>
        <w:t>Embase 19</w:t>
      </w:r>
      <w:r w:rsidR="00D07574">
        <w:rPr>
          <w:b/>
        </w:rPr>
        <w:t xml:space="preserve">74 to 19. </w:t>
      </w:r>
      <w:proofErr w:type="spellStart"/>
      <w:r w:rsidR="00D07574">
        <w:rPr>
          <w:b/>
        </w:rPr>
        <w:t>October</w:t>
      </w:r>
      <w:proofErr w:type="spellEnd"/>
      <w:r w:rsidR="00D07574">
        <w:rPr>
          <w:b/>
        </w:rPr>
        <w:t xml:space="preserve"> 2017</w:t>
      </w:r>
    </w:p>
    <w:tbl>
      <w:tblPr>
        <w:tblStyle w:val="Tabelgitter"/>
        <w:tblW w:w="0" w:type="auto"/>
        <w:tblLook w:val="04A0" w:firstRow="1" w:lastRow="0" w:firstColumn="1" w:lastColumn="0" w:noHBand="0" w:noVBand="1"/>
      </w:tblPr>
      <w:tblGrid>
        <w:gridCol w:w="988"/>
        <w:gridCol w:w="7087"/>
        <w:gridCol w:w="1553"/>
      </w:tblGrid>
      <w:tr w:rsidR="007F512B" w14:paraId="634E307C" w14:textId="77777777" w:rsidTr="005D1C80">
        <w:tc>
          <w:tcPr>
            <w:tcW w:w="988" w:type="dxa"/>
          </w:tcPr>
          <w:p w14:paraId="4E16408F"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w:t>
            </w:r>
          </w:p>
        </w:tc>
        <w:tc>
          <w:tcPr>
            <w:tcW w:w="7087" w:type="dxa"/>
          </w:tcPr>
          <w:p w14:paraId="46B79AF8"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 xml:space="preserve">exp </w:t>
            </w:r>
            <w:proofErr w:type="spellStart"/>
            <w:r w:rsidRPr="007F512B">
              <w:rPr>
                <w:rFonts w:asciiTheme="minorHAnsi" w:hAnsiTheme="minorHAnsi"/>
                <w:color w:val="0A0905"/>
              </w:rPr>
              <w:t>spine</w:t>
            </w:r>
            <w:proofErr w:type="spellEnd"/>
            <w:r w:rsidRPr="007F512B">
              <w:rPr>
                <w:rFonts w:asciiTheme="minorHAnsi" w:hAnsiTheme="minorHAnsi"/>
                <w:color w:val="0A0905"/>
              </w:rPr>
              <w:t xml:space="preserve"> injury/</w:t>
            </w:r>
          </w:p>
        </w:tc>
        <w:tc>
          <w:tcPr>
            <w:tcW w:w="1553" w:type="dxa"/>
          </w:tcPr>
          <w:p w14:paraId="0CC100F3"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40330</w:t>
            </w:r>
          </w:p>
        </w:tc>
      </w:tr>
      <w:tr w:rsidR="007F512B" w14:paraId="4AC59283" w14:textId="77777777" w:rsidTr="005D1C80">
        <w:tc>
          <w:tcPr>
            <w:tcW w:w="988" w:type="dxa"/>
          </w:tcPr>
          <w:p w14:paraId="49A6E674"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2</w:t>
            </w:r>
          </w:p>
        </w:tc>
        <w:tc>
          <w:tcPr>
            <w:tcW w:w="7087" w:type="dxa"/>
          </w:tcPr>
          <w:p w14:paraId="22E3CF14" w14:textId="77777777" w:rsidR="007F512B" w:rsidRPr="007F512B" w:rsidRDefault="007F512B" w:rsidP="007F512B">
            <w:pPr>
              <w:pStyle w:val="FormateretHTML"/>
              <w:rPr>
                <w:rFonts w:asciiTheme="minorHAnsi" w:hAnsiTheme="minorHAnsi"/>
                <w:color w:val="0A0905"/>
                <w:lang w:val="en-US"/>
              </w:rPr>
            </w:pPr>
            <w:r w:rsidRPr="007F512B">
              <w:rPr>
                <w:rFonts w:asciiTheme="minorHAnsi" w:hAnsiTheme="minorHAnsi"/>
                <w:color w:val="0A0905"/>
                <w:lang w:val="en-US"/>
              </w:rPr>
              <w:t xml:space="preserve">(((Spinal or spine or </w:t>
            </w:r>
            <w:proofErr w:type="spellStart"/>
            <w:r w:rsidRPr="007F512B">
              <w:rPr>
                <w:rFonts w:asciiTheme="minorHAnsi" w:hAnsiTheme="minorHAnsi"/>
                <w:color w:val="0A0905"/>
                <w:lang w:val="en-US"/>
              </w:rPr>
              <w:t>myelopath</w:t>
            </w:r>
            <w:proofErr w:type="spellEnd"/>
            <w:r w:rsidRPr="007F512B">
              <w:rPr>
                <w:rFonts w:asciiTheme="minorHAnsi" w:hAnsiTheme="minorHAnsi"/>
                <w:color w:val="0A0905"/>
                <w:lang w:val="en-US"/>
              </w:rPr>
              <w:t xml:space="preserve">* or neck or cervix or cervical or brain or back or Whiplash or vertebra* or axis or dens or </w:t>
            </w:r>
            <w:proofErr w:type="spellStart"/>
            <w:r w:rsidRPr="007F512B">
              <w:rPr>
                <w:rFonts w:asciiTheme="minorHAnsi" w:hAnsiTheme="minorHAnsi"/>
                <w:color w:val="0A0905"/>
                <w:lang w:val="en-US"/>
              </w:rPr>
              <w:t>epistropheus</w:t>
            </w:r>
            <w:proofErr w:type="spellEnd"/>
            <w:r w:rsidRPr="007F512B">
              <w:rPr>
                <w:rFonts w:asciiTheme="minorHAnsi" w:hAnsiTheme="minorHAnsi"/>
                <w:color w:val="0A0905"/>
                <w:lang w:val="en-US"/>
              </w:rPr>
              <w:t xml:space="preserve"> or odontoid or </w:t>
            </w:r>
            <w:proofErr w:type="spellStart"/>
            <w:r w:rsidRPr="007F512B">
              <w:rPr>
                <w:rFonts w:asciiTheme="minorHAnsi" w:hAnsiTheme="minorHAnsi"/>
                <w:color w:val="0A0905"/>
                <w:lang w:val="en-US"/>
              </w:rPr>
              <w:t>atlant</w:t>
            </w:r>
            <w:proofErr w:type="spellEnd"/>
            <w:r w:rsidRPr="007F512B">
              <w:rPr>
                <w:rFonts w:asciiTheme="minorHAnsi" w:hAnsiTheme="minorHAnsi"/>
                <w:color w:val="0A0905"/>
                <w:lang w:val="en-US"/>
              </w:rPr>
              <w:t xml:space="preserve">* or atlas or </w:t>
            </w:r>
            <w:proofErr w:type="spellStart"/>
            <w:r w:rsidRPr="007F512B">
              <w:rPr>
                <w:rFonts w:asciiTheme="minorHAnsi" w:hAnsiTheme="minorHAnsi"/>
                <w:color w:val="0A0905"/>
                <w:lang w:val="en-US"/>
              </w:rPr>
              <w:t>compressi</w:t>
            </w:r>
            <w:proofErr w:type="spellEnd"/>
            <w:r w:rsidRPr="007F512B">
              <w:rPr>
                <w:rFonts w:asciiTheme="minorHAnsi" w:hAnsiTheme="minorHAnsi"/>
                <w:color w:val="0A0905"/>
                <w:lang w:val="en-US"/>
              </w:rPr>
              <w:t>*) adj2 (</w:t>
            </w:r>
            <w:proofErr w:type="spellStart"/>
            <w:r w:rsidRPr="007F512B">
              <w:rPr>
                <w:rFonts w:asciiTheme="minorHAnsi" w:hAnsiTheme="minorHAnsi"/>
                <w:color w:val="0A0905"/>
                <w:lang w:val="en-US"/>
              </w:rPr>
              <w:t>injur</w:t>
            </w:r>
            <w:proofErr w:type="spellEnd"/>
            <w:r w:rsidRPr="007F512B">
              <w:rPr>
                <w:rFonts w:asciiTheme="minorHAnsi" w:hAnsiTheme="minorHAnsi"/>
                <w:color w:val="0A0905"/>
                <w:lang w:val="en-US"/>
              </w:rPr>
              <w:t xml:space="preserve">* or trauma* or fracture* or wound* or </w:t>
            </w:r>
            <w:proofErr w:type="spellStart"/>
            <w:r w:rsidRPr="007F512B">
              <w:rPr>
                <w:rFonts w:asciiTheme="minorHAnsi" w:hAnsiTheme="minorHAnsi"/>
                <w:color w:val="0A0905"/>
                <w:lang w:val="en-US"/>
              </w:rPr>
              <w:t>Polytrauma</w:t>
            </w:r>
            <w:proofErr w:type="spellEnd"/>
            <w:r w:rsidRPr="007F512B">
              <w:rPr>
                <w:rFonts w:asciiTheme="minorHAnsi" w:hAnsiTheme="minorHAnsi"/>
                <w:color w:val="0A0905"/>
                <w:lang w:val="en-US"/>
              </w:rPr>
              <w:t xml:space="preserve"> or transection* or laceration* or "Post Traumatic" or contusion* or </w:t>
            </w:r>
            <w:proofErr w:type="spellStart"/>
            <w:r w:rsidRPr="007F512B">
              <w:rPr>
                <w:rFonts w:asciiTheme="minorHAnsi" w:hAnsiTheme="minorHAnsi"/>
                <w:color w:val="0A0905"/>
                <w:lang w:val="en-US"/>
              </w:rPr>
              <w:t>compressi</w:t>
            </w:r>
            <w:proofErr w:type="spellEnd"/>
            <w:r w:rsidRPr="007F512B">
              <w:rPr>
                <w:rFonts w:asciiTheme="minorHAnsi" w:hAnsiTheme="minorHAnsi"/>
                <w:color w:val="0A0905"/>
                <w:lang w:val="en-US"/>
              </w:rPr>
              <w:t xml:space="preserve">* or </w:t>
            </w:r>
            <w:proofErr w:type="spellStart"/>
            <w:r w:rsidRPr="007F512B">
              <w:rPr>
                <w:rFonts w:asciiTheme="minorHAnsi" w:hAnsiTheme="minorHAnsi"/>
                <w:color w:val="0A0905"/>
                <w:lang w:val="en-US"/>
              </w:rPr>
              <w:t>dislocat</w:t>
            </w:r>
            <w:proofErr w:type="spellEnd"/>
            <w:r w:rsidRPr="007F512B">
              <w:rPr>
                <w:rFonts w:asciiTheme="minorHAnsi" w:hAnsiTheme="minorHAnsi"/>
                <w:color w:val="0A0905"/>
                <w:lang w:val="en-US"/>
              </w:rPr>
              <w:t xml:space="preserve">* or displacement* or subluxation* or luxation*)) or (Conus </w:t>
            </w:r>
            <w:proofErr w:type="spellStart"/>
            <w:r w:rsidRPr="007F512B">
              <w:rPr>
                <w:rFonts w:asciiTheme="minorHAnsi" w:hAnsiTheme="minorHAnsi"/>
                <w:color w:val="0A0905"/>
                <w:lang w:val="en-US"/>
              </w:rPr>
              <w:t>adj</w:t>
            </w:r>
            <w:proofErr w:type="spellEnd"/>
            <w:r w:rsidRPr="007F512B">
              <w:rPr>
                <w:rFonts w:asciiTheme="minorHAnsi" w:hAnsiTheme="minorHAnsi"/>
                <w:color w:val="0A0905"/>
                <w:lang w:val="en-US"/>
              </w:rPr>
              <w:t xml:space="preserve"> Medullaris </w:t>
            </w:r>
            <w:proofErr w:type="spellStart"/>
            <w:r w:rsidRPr="007F512B">
              <w:rPr>
                <w:rFonts w:asciiTheme="minorHAnsi" w:hAnsiTheme="minorHAnsi"/>
                <w:color w:val="0A0905"/>
                <w:lang w:val="en-US"/>
              </w:rPr>
              <w:t>adj</w:t>
            </w:r>
            <w:proofErr w:type="spellEnd"/>
            <w:r w:rsidRPr="007F512B">
              <w:rPr>
                <w:rFonts w:asciiTheme="minorHAnsi" w:hAnsiTheme="minorHAnsi"/>
                <w:color w:val="0A0905"/>
                <w:lang w:val="en-US"/>
              </w:rPr>
              <w:t xml:space="preserve"> Syndrome*))</w:t>
            </w:r>
            <w:proofErr w:type="gramStart"/>
            <w:r w:rsidRPr="007F512B">
              <w:rPr>
                <w:rFonts w:asciiTheme="minorHAnsi" w:hAnsiTheme="minorHAnsi"/>
                <w:color w:val="0A0905"/>
                <w:lang w:val="en-US"/>
              </w:rPr>
              <w:t>.</w:t>
            </w:r>
            <w:proofErr w:type="spellStart"/>
            <w:r w:rsidRPr="007F512B">
              <w:rPr>
                <w:rFonts w:asciiTheme="minorHAnsi" w:hAnsiTheme="minorHAnsi"/>
                <w:color w:val="0A0905"/>
                <w:lang w:val="en-US"/>
              </w:rPr>
              <w:t>tw</w:t>
            </w:r>
            <w:proofErr w:type="spellEnd"/>
            <w:proofErr w:type="gramEnd"/>
            <w:r w:rsidRPr="007F512B">
              <w:rPr>
                <w:rFonts w:asciiTheme="minorHAnsi" w:hAnsiTheme="minorHAnsi"/>
                <w:color w:val="0A0905"/>
                <w:lang w:val="en-US"/>
              </w:rPr>
              <w:t>.</w:t>
            </w:r>
          </w:p>
        </w:tc>
        <w:tc>
          <w:tcPr>
            <w:tcW w:w="1553" w:type="dxa"/>
          </w:tcPr>
          <w:p w14:paraId="188BEB10"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315339</w:t>
            </w:r>
          </w:p>
        </w:tc>
      </w:tr>
      <w:tr w:rsidR="007F512B" w14:paraId="4D17BC43" w14:textId="77777777" w:rsidTr="005D1C80">
        <w:tc>
          <w:tcPr>
            <w:tcW w:w="988" w:type="dxa"/>
          </w:tcPr>
          <w:p w14:paraId="1892934B"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3</w:t>
            </w:r>
          </w:p>
        </w:tc>
        <w:tc>
          <w:tcPr>
            <w:tcW w:w="7087" w:type="dxa"/>
          </w:tcPr>
          <w:p w14:paraId="4A2966B5"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 or 2</w:t>
            </w:r>
          </w:p>
        </w:tc>
        <w:tc>
          <w:tcPr>
            <w:tcW w:w="1553" w:type="dxa"/>
          </w:tcPr>
          <w:p w14:paraId="31560C04"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331106</w:t>
            </w:r>
          </w:p>
        </w:tc>
      </w:tr>
      <w:tr w:rsidR="007F512B" w14:paraId="28760835" w14:textId="77777777" w:rsidTr="005D1C80">
        <w:tc>
          <w:tcPr>
            <w:tcW w:w="988" w:type="dxa"/>
          </w:tcPr>
          <w:p w14:paraId="229E22C5"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4</w:t>
            </w:r>
          </w:p>
        </w:tc>
        <w:tc>
          <w:tcPr>
            <w:tcW w:w="7087" w:type="dxa"/>
          </w:tcPr>
          <w:p w14:paraId="27A89D89"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 xml:space="preserve">exp </w:t>
            </w:r>
            <w:proofErr w:type="spellStart"/>
            <w:r w:rsidRPr="007F512B">
              <w:rPr>
                <w:rFonts w:asciiTheme="minorHAnsi" w:hAnsiTheme="minorHAnsi"/>
                <w:color w:val="0A0905"/>
              </w:rPr>
              <w:t>immobilization</w:t>
            </w:r>
            <w:proofErr w:type="spellEnd"/>
            <w:r w:rsidRPr="007F512B">
              <w:rPr>
                <w:rFonts w:asciiTheme="minorHAnsi" w:hAnsiTheme="minorHAnsi"/>
                <w:color w:val="0A0905"/>
              </w:rPr>
              <w:t>/</w:t>
            </w:r>
          </w:p>
        </w:tc>
        <w:tc>
          <w:tcPr>
            <w:tcW w:w="1553" w:type="dxa"/>
          </w:tcPr>
          <w:p w14:paraId="0AB04C91"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65486</w:t>
            </w:r>
          </w:p>
        </w:tc>
      </w:tr>
      <w:tr w:rsidR="007F512B" w14:paraId="7AD269F1" w14:textId="77777777" w:rsidTr="005D1C80">
        <w:tc>
          <w:tcPr>
            <w:tcW w:w="988" w:type="dxa"/>
          </w:tcPr>
          <w:p w14:paraId="53258F34"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5</w:t>
            </w:r>
          </w:p>
        </w:tc>
        <w:tc>
          <w:tcPr>
            <w:tcW w:w="7087" w:type="dxa"/>
          </w:tcPr>
          <w:p w14:paraId="62F38F56"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exp cervical collar/</w:t>
            </w:r>
          </w:p>
        </w:tc>
        <w:tc>
          <w:tcPr>
            <w:tcW w:w="1553" w:type="dxa"/>
          </w:tcPr>
          <w:p w14:paraId="34CEC117"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858</w:t>
            </w:r>
          </w:p>
        </w:tc>
      </w:tr>
      <w:tr w:rsidR="007F512B" w14:paraId="3FFA9814" w14:textId="77777777" w:rsidTr="005D1C80">
        <w:tc>
          <w:tcPr>
            <w:tcW w:w="988" w:type="dxa"/>
          </w:tcPr>
          <w:p w14:paraId="7537338A"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6</w:t>
            </w:r>
          </w:p>
        </w:tc>
        <w:tc>
          <w:tcPr>
            <w:tcW w:w="7087" w:type="dxa"/>
          </w:tcPr>
          <w:p w14:paraId="61C13209" w14:textId="77777777" w:rsidR="007F512B" w:rsidRPr="007F512B" w:rsidRDefault="007F512B" w:rsidP="007F512B">
            <w:pPr>
              <w:pStyle w:val="FormateretHTML"/>
              <w:rPr>
                <w:rFonts w:asciiTheme="minorHAnsi" w:hAnsiTheme="minorHAnsi"/>
                <w:color w:val="0A0905"/>
              </w:rPr>
            </w:pPr>
            <w:proofErr w:type="spellStart"/>
            <w:r w:rsidRPr="007F512B">
              <w:rPr>
                <w:rFonts w:asciiTheme="minorHAnsi" w:hAnsiTheme="minorHAnsi"/>
                <w:color w:val="0A0905"/>
              </w:rPr>
              <w:t>spine</w:t>
            </w:r>
            <w:proofErr w:type="spellEnd"/>
            <w:r w:rsidRPr="007F512B">
              <w:rPr>
                <w:rFonts w:asciiTheme="minorHAnsi" w:hAnsiTheme="minorHAnsi"/>
                <w:color w:val="0A0905"/>
              </w:rPr>
              <w:t xml:space="preserve"> board/</w:t>
            </w:r>
          </w:p>
        </w:tc>
        <w:tc>
          <w:tcPr>
            <w:tcW w:w="1553" w:type="dxa"/>
          </w:tcPr>
          <w:p w14:paraId="4BA97BAE"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60</w:t>
            </w:r>
          </w:p>
        </w:tc>
      </w:tr>
      <w:tr w:rsidR="007F512B" w14:paraId="118A59D5" w14:textId="77777777" w:rsidTr="005D1C80">
        <w:tc>
          <w:tcPr>
            <w:tcW w:w="988" w:type="dxa"/>
          </w:tcPr>
          <w:p w14:paraId="0BA91741"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7</w:t>
            </w:r>
          </w:p>
        </w:tc>
        <w:tc>
          <w:tcPr>
            <w:tcW w:w="7087" w:type="dxa"/>
          </w:tcPr>
          <w:p w14:paraId="70EDBFE0" w14:textId="77777777" w:rsidR="007F512B" w:rsidRPr="007F512B" w:rsidRDefault="007F512B" w:rsidP="007F512B">
            <w:pPr>
              <w:pStyle w:val="FormateretHTML"/>
              <w:rPr>
                <w:rFonts w:asciiTheme="minorHAnsi" w:hAnsiTheme="minorHAnsi"/>
                <w:color w:val="0A0905"/>
              </w:rPr>
            </w:pPr>
            <w:proofErr w:type="spellStart"/>
            <w:r w:rsidRPr="007F512B">
              <w:rPr>
                <w:rFonts w:asciiTheme="minorHAnsi" w:hAnsiTheme="minorHAnsi"/>
                <w:color w:val="0A0905"/>
              </w:rPr>
              <w:t>spine</w:t>
            </w:r>
            <w:proofErr w:type="spellEnd"/>
            <w:r w:rsidRPr="007F512B">
              <w:rPr>
                <w:rFonts w:asciiTheme="minorHAnsi" w:hAnsiTheme="minorHAnsi"/>
                <w:color w:val="0A0905"/>
              </w:rPr>
              <w:t xml:space="preserve"> </w:t>
            </w:r>
            <w:proofErr w:type="spellStart"/>
            <w:r w:rsidRPr="007F512B">
              <w:rPr>
                <w:rFonts w:asciiTheme="minorHAnsi" w:hAnsiTheme="minorHAnsi"/>
                <w:color w:val="0A0905"/>
              </w:rPr>
              <w:t>stabilization</w:t>
            </w:r>
            <w:proofErr w:type="spellEnd"/>
            <w:r w:rsidRPr="007F512B">
              <w:rPr>
                <w:rFonts w:asciiTheme="minorHAnsi" w:hAnsiTheme="minorHAnsi"/>
                <w:color w:val="0A0905"/>
              </w:rPr>
              <w:t>/</w:t>
            </w:r>
          </w:p>
        </w:tc>
        <w:tc>
          <w:tcPr>
            <w:tcW w:w="1553" w:type="dxa"/>
          </w:tcPr>
          <w:p w14:paraId="6BE6D51B"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7160</w:t>
            </w:r>
          </w:p>
        </w:tc>
      </w:tr>
      <w:tr w:rsidR="007F512B" w14:paraId="708874F6" w14:textId="77777777" w:rsidTr="005D1C80">
        <w:tc>
          <w:tcPr>
            <w:tcW w:w="988" w:type="dxa"/>
          </w:tcPr>
          <w:p w14:paraId="03A4FEF3"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8</w:t>
            </w:r>
          </w:p>
        </w:tc>
        <w:tc>
          <w:tcPr>
            <w:tcW w:w="7087" w:type="dxa"/>
          </w:tcPr>
          <w:p w14:paraId="6BD55716"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exp splint/</w:t>
            </w:r>
          </w:p>
        </w:tc>
        <w:tc>
          <w:tcPr>
            <w:tcW w:w="1553" w:type="dxa"/>
          </w:tcPr>
          <w:p w14:paraId="727AEAA3"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8501</w:t>
            </w:r>
          </w:p>
        </w:tc>
      </w:tr>
      <w:tr w:rsidR="007F512B" w14:paraId="6B7C4D73" w14:textId="77777777" w:rsidTr="005D1C80">
        <w:tc>
          <w:tcPr>
            <w:tcW w:w="988" w:type="dxa"/>
          </w:tcPr>
          <w:p w14:paraId="3DFBE40C"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9</w:t>
            </w:r>
          </w:p>
        </w:tc>
        <w:tc>
          <w:tcPr>
            <w:tcW w:w="7087" w:type="dxa"/>
          </w:tcPr>
          <w:p w14:paraId="036882BF" w14:textId="77777777" w:rsidR="007F512B" w:rsidRPr="007F512B" w:rsidRDefault="007F512B" w:rsidP="007F512B">
            <w:pPr>
              <w:pStyle w:val="FormateretHTML"/>
              <w:rPr>
                <w:rFonts w:asciiTheme="minorHAnsi" w:hAnsiTheme="minorHAnsi"/>
                <w:color w:val="0A0905"/>
              </w:rPr>
            </w:pPr>
            <w:proofErr w:type="spellStart"/>
            <w:r w:rsidRPr="007F512B">
              <w:rPr>
                <w:rFonts w:asciiTheme="minorHAnsi" w:hAnsiTheme="minorHAnsi"/>
                <w:color w:val="0A0905"/>
              </w:rPr>
              <w:t>stretcher</w:t>
            </w:r>
            <w:proofErr w:type="spellEnd"/>
            <w:r w:rsidRPr="007F512B">
              <w:rPr>
                <w:rFonts w:asciiTheme="minorHAnsi" w:hAnsiTheme="minorHAnsi"/>
                <w:color w:val="0A0905"/>
              </w:rPr>
              <w:t>/</w:t>
            </w:r>
          </w:p>
        </w:tc>
        <w:tc>
          <w:tcPr>
            <w:tcW w:w="1553" w:type="dxa"/>
          </w:tcPr>
          <w:p w14:paraId="5B6C7974"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319</w:t>
            </w:r>
          </w:p>
        </w:tc>
      </w:tr>
      <w:tr w:rsidR="007F512B" w14:paraId="3099CC9E" w14:textId="77777777" w:rsidTr="005D1C80">
        <w:tc>
          <w:tcPr>
            <w:tcW w:w="988" w:type="dxa"/>
          </w:tcPr>
          <w:p w14:paraId="1AB42DB7"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10</w:t>
            </w:r>
          </w:p>
        </w:tc>
        <w:tc>
          <w:tcPr>
            <w:tcW w:w="7087" w:type="dxa"/>
          </w:tcPr>
          <w:p w14:paraId="0D4A7F8E" w14:textId="77777777" w:rsidR="007F512B" w:rsidRPr="007F512B" w:rsidRDefault="007F512B" w:rsidP="007F512B">
            <w:pPr>
              <w:pStyle w:val="FormateretHTML"/>
              <w:rPr>
                <w:rFonts w:asciiTheme="minorHAnsi" w:hAnsiTheme="minorHAnsi"/>
                <w:color w:val="0A0905"/>
                <w:lang w:val="en-US"/>
              </w:rPr>
            </w:pPr>
            <w:r w:rsidRPr="007F512B">
              <w:rPr>
                <w:rFonts w:asciiTheme="minorHAnsi" w:hAnsiTheme="minorHAnsi"/>
                <w:color w:val="0A0905"/>
                <w:lang w:val="en-US"/>
              </w:rPr>
              <w:t>((</w:t>
            </w:r>
            <w:proofErr w:type="gramStart"/>
            <w:r w:rsidRPr="007F512B">
              <w:rPr>
                <w:rFonts w:asciiTheme="minorHAnsi" w:hAnsiTheme="minorHAnsi"/>
                <w:color w:val="0A0905"/>
                <w:lang w:val="en-US"/>
              </w:rPr>
              <w:t>vacuum</w:t>
            </w:r>
            <w:proofErr w:type="gramEnd"/>
            <w:r w:rsidRPr="007F512B">
              <w:rPr>
                <w:rFonts w:asciiTheme="minorHAnsi" w:hAnsiTheme="minorHAnsi"/>
                <w:color w:val="0A0905"/>
                <w:lang w:val="en-US"/>
              </w:rPr>
              <w:t xml:space="preserve"> adj4 splint*) or </w:t>
            </w:r>
            <w:proofErr w:type="spellStart"/>
            <w:r w:rsidRPr="007F512B">
              <w:rPr>
                <w:rFonts w:asciiTheme="minorHAnsi" w:hAnsiTheme="minorHAnsi"/>
                <w:color w:val="0A0905"/>
                <w:lang w:val="en-US"/>
              </w:rPr>
              <w:t>Immobili</w:t>
            </w:r>
            <w:proofErr w:type="spellEnd"/>
            <w:r w:rsidRPr="007F512B">
              <w:rPr>
                <w:rFonts w:asciiTheme="minorHAnsi" w:hAnsiTheme="minorHAnsi"/>
                <w:color w:val="0A0905"/>
                <w:lang w:val="en-US"/>
              </w:rPr>
              <w:t xml:space="preserve">* or precaution* or </w:t>
            </w:r>
            <w:proofErr w:type="spellStart"/>
            <w:r w:rsidRPr="007F512B">
              <w:rPr>
                <w:rFonts w:asciiTheme="minorHAnsi" w:hAnsiTheme="minorHAnsi"/>
                <w:color w:val="0A0905"/>
                <w:lang w:val="en-US"/>
              </w:rPr>
              <w:t>stabili</w:t>
            </w:r>
            <w:proofErr w:type="spellEnd"/>
            <w:r w:rsidRPr="007F512B">
              <w:rPr>
                <w:rFonts w:asciiTheme="minorHAnsi" w:hAnsiTheme="minorHAnsi"/>
                <w:color w:val="0A0905"/>
                <w:lang w:val="en-US"/>
              </w:rPr>
              <w:t xml:space="preserve">* or stable or collar* or board* or backboard* or "back board*" or orthotic or </w:t>
            </w:r>
            <w:proofErr w:type="spellStart"/>
            <w:r w:rsidRPr="007F512B">
              <w:rPr>
                <w:rFonts w:asciiTheme="minorHAnsi" w:hAnsiTheme="minorHAnsi"/>
                <w:color w:val="0A0905"/>
                <w:lang w:val="en-US"/>
              </w:rPr>
              <w:t>orthos</w:t>
            </w:r>
            <w:proofErr w:type="spellEnd"/>
            <w:r w:rsidRPr="007F512B">
              <w:rPr>
                <w:rFonts w:asciiTheme="minorHAnsi" w:hAnsiTheme="minorHAnsi"/>
                <w:color w:val="0A0905"/>
                <w:lang w:val="en-US"/>
              </w:rPr>
              <w:t xml:space="preserve">* or brace* or restraint* or "vacuum mattress*" or splint* or "sand bag*" or MILS or "manual in-line stabilization" or "manual in-line stabilisation" or tape* or taping or strap* or </w:t>
            </w:r>
            <w:proofErr w:type="spellStart"/>
            <w:r w:rsidRPr="007F512B">
              <w:rPr>
                <w:rFonts w:asciiTheme="minorHAnsi" w:hAnsiTheme="minorHAnsi"/>
                <w:color w:val="0A0905"/>
                <w:lang w:val="en-US"/>
              </w:rPr>
              <w:t>packag</w:t>
            </w:r>
            <w:proofErr w:type="spellEnd"/>
            <w:r w:rsidRPr="007F512B">
              <w:rPr>
                <w:rFonts w:asciiTheme="minorHAnsi" w:hAnsiTheme="minorHAnsi"/>
                <w:color w:val="0A0905"/>
                <w:lang w:val="en-US"/>
              </w:rPr>
              <w:t xml:space="preserve">* or stretcher* or gurney* or "head block*" or </w:t>
            </w:r>
            <w:proofErr w:type="spellStart"/>
            <w:r w:rsidRPr="007F512B">
              <w:rPr>
                <w:rFonts w:asciiTheme="minorHAnsi" w:hAnsiTheme="minorHAnsi"/>
                <w:color w:val="0A0905"/>
                <w:lang w:val="en-US"/>
              </w:rPr>
              <w:t>headblock</w:t>
            </w:r>
            <w:proofErr w:type="spellEnd"/>
            <w:r w:rsidRPr="007F512B">
              <w:rPr>
                <w:rFonts w:asciiTheme="minorHAnsi" w:hAnsiTheme="minorHAnsi"/>
                <w:color w:val="0A0905"/>
                <w:lang w:val="en-US"/>
              </w:rPr>
              <w:t xml:space="preserve">* or </w:t>
            </w:r>
            <w:proofErr w:type="spellStart"/>
            <w:r w:rsidRPr="007F512B">
              <w:rPr>
                <w:rFonts w:asciiTheme="minorHAnsi" w:hAnsiTheme="minorHAnsi"/>
                <w:color w:val="0A0905"/>
                <w:lang w:val="en-US"/>
              </w:rPr>
              <w:t>fixat</w:t>
            </w:r>
            <w:proofErr w:type="spellEnd"/>
            <w:r w:rsidRPr="007F512B">
              <w:rPr>
                <w:rFonts w:asciiTheme="minorHAnsi" w:hAnsiTheme="minorHAnsi"/>
                <w:color w:val="0A0905"/>
                <w:lang w:val="en-US"/>
              </w:rPr>
              <w:t xml:space="preserve">* or </w:t>
            </w:r>
            <w:proofErr w:type="spellStart"/>
            <w:r w:rsidRPr="007F512B">
              <w:rPr>
                <w:rFonts w:asciiTheme="minorHAnsi" w:hAnsiTheme="minorHAnsi"/>
                <w:color w:val="0A0905"/>
                <w:lang w:val="en-US"/>
              </w:rPr>
              <w:t>extricat</w:t>
            </w:r>
            <w:proofErr w:type="spellEnd"/>
            <w:r w:rsidRPr="007F512B">
              <w:rPr>
                <w:rFonts w:asciiTheme="minorHAnsi" w:hAnsiTheme="minorHAnsi"/>
                <w:color w:val="0A0905"/>
                <w:lang w:val="en-US"/>
              </w:rPr>
              <w:t>*).</w:t>
            </w:r>
            <w:proofErr w:type="spellStart"/>
            <w:r w:rsidRPr="007F512B">
              <w:rPr>
                <w:rFonts w:asciiTheme="minorHAnsi" w:hAnsiTheme="minorHAnsi"/>
                <w:color w:val="0A0905"/>
                <w:lang w:val="en-US"/>
              </w:rPr>
              <w:t>tw</w:t>
            </w:r>
            <w:proofErr w:type="spellEnd"/>
            <w:r w:rsidRPr="007F512B">
              <w:rPr>
                <w:rFonts w:asciiTheme="minorHAnsi" w:hAnsiTheme="minorHAnsi"/>
                <w:color w:val="0A0905"/>
                <w:lang w:val="en-US"/>
              </w:rPr>
              <w:t>.</w:t>
            </w:r>
          </w:p>
        </w:tc>
        <w:tc>
          <w:tcPr>
            <w:tcW w:w="1553" w:type="dxa"/>
          </w:tcPr>
          <w:p w14:paraId="7E0C154B"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1664903</w:t>
            </w:r>
          </w:p>
        </w:tc>
      </w:tr>
      <w:tr w:rsidR="007F512B" w14:paraId="601745F7" w14:textId="77777777" w:rsidTr="005D1C80">
        <w:tc>
          <w:tcPr>
            <w:tcW w:w="988" w:type="dxa"/>
          </w:tcPr>
          <w:p w14:paraId="174B924E"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11</w:t>
            </w:r>
          </w:p>
        </w:tc>
        <w:tc>
          <w:tcPr>
            <w:tcW w:w="7087" w:type="dxa"/>
          </w:tcPr>
          <w:p w14:paraId="49388A0F"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or/4-10</w:t>
            </w:r>
          </w:p>
        </w:tc>
        <w:tc>
          <w:tcPr>
            <w:tcW w:w="1553" w:type="dxa"/>
          </w:tcPr>
          <w:p w14:paraId="1915457B"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1687108</w:t>
            </w:r>
          </w:p>
        </w:tc>
      </w:tr>
      <w:tr w:rsidR="007F512B" w14:paraId="3A2DBBCA" w14:textId="77777777" w:rsidTr="005D1C80">
        <w:tc>
          <w:tcPr>
            <w:tcW w:w="988" w:type="dxa"/>
          </w:tcPr>
          <w:p w14:paraId="77E3FD1A"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12</w:t>
            </w:r>
          </w:p>
        </w:tc>
        <w:tc>
          <w:tcPr>
            <w:tcW w:w="7087" w:type="dxa"/>
          </w:tcPr>
          <w:p w14:paraId="0071CFA0"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3 and 11</w:t>
            </w:r>
          </w:p>
        </w:tc>
        <w:tc>
          <w:tcPr>
            <w:tcW w:w="1553" w:type="dxa"/>
          </w:tcPr>
          <w:p w14:paraId="2936E64C"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41572</w:t>
            </w:r>
          </w:p>
        </w:tc>
      </w:tr>
      <w:tr w:rsidR="007F512B" w14:paraId="0488248A" w14:textId="77777777" w:rsidTr="005D1C80">
        <w:tc>
          <w:tcPr>
            <w:tcW w:w="988" w:type="dxa"/>
          </w:tcPr>
          <w:p w14:paraId="078A12FC"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13</w:t>
            </w:r>
          </w:p>
        </w:tc>
        <w:tc>
          <w:tcPr>
            <w:tcW w:w="7087" w:type="dxa"/>
          </w:tcPr>
          <w:p w14:paraId="5706FA34" w14:textId="77777777" w:rsidR="007F512B" w:rsidRPr="007F512B" w:rsidRDefault="007F512B" w:rsidP="007F512B">
            <w:pPr>
              <w:pStyle w:val="FormateretHTML"/>
              <w:rPr>
                <w:rFonts w:asciiTheme="minorHAnsi" w:hAnsiTheme="minorHAnsi"/>
                <w:color w:val="0A0905"/>
                <w:lang w:val="en-US"/>
              </w:rPr>
            </w:pPr>
            <w:proofErr w:type="gramStart"/>
            <w:r w:rsidRPr="007F512B">
              <w:rPr>
                <w:rFonts w:asciiTheme="minorHAnsi" w:hAnsiTheme="minorHAnsi"/>
                <w:color w:val="0A0905"/>
                <w:lang w:val="en-US"/>
              </w:rPr>
              <w:t>limit</w:t>
            </w:r>
            <w:proofErr w:type="gramEnd"/>
            <w:r w:rsidRPr="007F512B">
              <w:rPr>
                <w:rFonts w:asciiTheme="minorHAnsi" w:hAnsiTheme="minorHAnsi"/>
                <w:color w:val="0A0905"/>
                <w:lang w:val="en-US"/>
              </w:rPr>
              <w:t xml:space="preserve"> 12 to ((</w:t>
            </w:r>
            <w:proofErr w:type="spellStart"/>
            <w:r w:rsidRPr="007F512B">
              <w:rPr>
                <w:rFonts w:asciiTheme="minorHAnsi" w:hAnsiTheme="minorHAnsi"/>
                <w:color w:val="0A0905"/>
                <w:lang w:val="en-US"/>
              </w:rPr>
              <w:t>danish</w:t>
            </w:r>
            <w:proofErr w:type="spellEnd"/>
            <w:r w:rsidRPr="007F512B">
              <w:rPr>
                <w:rFonts w:asciiTheme="minorHAnsi" w:hAnsiTheme="minorHAnsi"/>
                <w:color w:val="0A0905"/>
                <w:lang w:val="en-US"/>
              </w:rPr>
              <w:t xml:space="preserve"> or </w:t>
            </w:r>
            <w:proofErr w:type="spellStart"/>
            <w:r w:rsidRPr="007F512B">
              <w:rPr>
                <w:rFonts w:asciiTheme="minorHAnsi" w:hAnsiTheme="minorHAnsi"/>
                <w:color w:val="0A0905"/>
                <w:lang w:val="en-US"/>
              </w:rPr>
              <w:t>english</w:t>
            </w:r>
            <w:proofErr w:type="spellEnd"/>
            <w:r w:rsidRPr="007F512B">
              <w:rPr>
                <w:rFonts w:asciiTheme="minorHAnsi" w:hAnsiTheme="minorHAnsi"/>
                <w:color w:val="0A0905"/>
                <w:lang w:val="en-US"/>
              </w:rPr>
              <w:t xml:space="preserve"> or </w:t>
            </w:r>
            <w:proofErr w:type="spellStart"/>
            <w:r w:rsidRPr="007F512B">
              <w:rPr>
                <w:rFonts w:asciiTheme="minorHAnsi" w:hAnsiTheme="minorHAnsi"/>
                <w:color w:val="0A0905"/>
                <w:lang w:val="en-US"/>
              </w:rPr>
              <w:t>german</w:t>
            </w:r>
            <w:proofErr w:type="spellEnd"/>
            <w:r w:rsidRPr="007F512B">
              <w:rPr>
                <w:rFonts w:asciiTheme="minorHAnsi" w:hAnsiTheme="minorHAnsi"/>
                <w:color w:val="0A0905"/>
                <w:lang w:val="en-US"/>
              </w:rPr>
              <w:t xml:space="preserve"> or </w:t>
            </w:r>
            <w:proofErr w:type="spellStart"/>
            <w:r w:rsidRPr="007F512B">
              <w:rPr>
                <w:rFonts w:asciiTheme="minorHAnsi" w:hAnsiTheme="minorHAnsi"/>
                <w:color w:val="0A0905"/>
                <w:lang w:val="en-US"/>
              </w:rPr>
              <w:t>norwegian</w:t>
            </w:r>
            <w:proofErr w:type="spellEnd"/>
            <w:r w:rsidRPr="007F512B">
              <w:rPr>
                <w:rFonts w:asciiTheme="minorHAnsi" w:hAnsiTheme="minorHAnsi"/>
                <w:color w:val="0A0905"/>
                <w:lang w:val="en-US"/>
              </w:rPr>
              <w:t xml:space="preserve"> or </w:t>
            </w:r>
            <w:proofErr w:type="spellStart"/>
            <w:r w:rsidRPr="007F512B">
              <w:rPr>
                <w:rFonts w:asciiTheme="minorHAnsi" w:hAnsiTheme="minorHAnsi"/>
                <w:color w:val="0A0905"/>
                <w:lang w:val="en-US"/>
              </w:rPr>
              <w:t>swedish</w:t>
            </w:r>
            <w:proofErr w:type="spellEnd"/>
            <w:r w:rsidRPr="007F512B">
              <w:rPr>
                <w:rFonts w:asciiTheme="minorHAnsi" w:hAnsiTheme="minorHAnsi"/>
                <w:color w:val="0A0905"/>
                <w:lang w:val="en-US"/>
              </w:rPr>
              <w:t xml:space="preserve">) and </w:t>
            </w:r>
            <w:proofErr w:type="spellStart"/>
            <w:r w:rsidRPr="007F512B">
              <w:rPr>
                <w:rFonts w:asciiTheme="minorHAnsi" w:hAnsiTheme="minorHAnsi"/>
                <w:color w:val="0A0905"/>
                <w:lang w:val="en-US"/>
              </w:rPr>
              <w:t>yr</w:t>
            </w:r>
            <w:proofErr w:type="spellEnd"/>
            <w:r w:rsidRPr="007F512B">
              <w:rPr>
                <w:rFonts w:asciiTheme="minorHAnsi" w:hAnsiTheme="minorHAnsi"/>
                <w:color w:val="0A0905"/>
                <w:lang w:val="en-US"/>
              </w:rPr>
              <w:t>="2015 -Current")</w:t>
            </w:r>
          </w:p>
        </w:tc>
        <w:tc>
          <w:tcPr>
            <w:tcW w:w="1553" w:type="dxa"/>
          </w:tcPr>
          <w:p w14:paraId="41B9809F"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8020</w:t>
            </w:r>
          </w:p>
        </w:tc>
      </w:tr>
      <w:tr w:rsidR="007F512B" w14:paraId="6C14B3C6" w14:textId="77777777" w:rsidTr="005D1C80">
        <w:tc>
          <w:tcPr>
            <w:tcW w:w="988" w:type="dxa"/>
          </w:tcPr>
          <w:p w14:paraId="75EE6E43"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14</w:t>
            </w:r>
          </w:p>
        </w:tc>
        <w:tc>
          <w:tcPr>
            <w:tcW w:w="7087" w:type="dxa"/>
          </w:tcPr>
          <w:p w14:paraId="57090004" w14:textId="77777777" w:rsidR="007F512B" w:rsidRPr="007F512B" w:rsidRDefault="007F512B" w:rsidP="007F512B">
            <w:pPr>
              <w:pStyle w:val="FormateretHTML"/>
              <w:rPr>
                <w:rFonts w:asciiTheme="minorHAnsi" w:hAnsiTheme="minorHAnsi"/>
                <w:color w:val="0A0905"/>
                <w:lang w:val="en-US"/>
              </w:rPr>
            </w:pPr>
            <w:proofErr w:type="gramStart"/>
            <w:r w:rsidRPr="007F512B">
              <w:rPr>
                <w:rFonts w:asciiTheme="minorHAnsi" w:hAnsiTheme="minorHAnsi"/>
                <w:color w:val="0A0905"/>
                <w:lang w:val="en-US"/>
              </w:rPr>
              <w:t>limit</w:t>
            </w:r>
            <w:proofErr w:type="gramEnd"/>
            <w:r w:rsidRPr="007F512B">
              <w:rPr>
                <w:rFonts w:asciiTheme="minorHAnsi" w:hAnsiTheme="minorHAnsi"/>
                <w:color w:val="0A0905"/>
                <w:lang w:val="en-US"/>
              </w:rPr>
              <w:t xml:space="preserve"> 13 to (addresses or autobiography or bibliography or biography or clinical conference or comment or congresses or consensus development conference or consensus development conference, </w:t>
            </w:r>
            <w:proofErr w:type="spellStart"/>
            <w:r w:rsidRPr="007F512B">
              <w:rPr>
                <w:rFonts w:asciiTheme="minorHAnsi" w:hAnsiTheme="minorHAnsi"/>
                <w:color w:val="0A0905"/>
                <w:lang w:val="en-US"/>
              </w:rPr>
              <w:t>nih</w:t>
            </w:r>
            <w:proofErr w:type="spellEnd"/>
            <w:r w:rsidRPr="007F512B">
              <w:rPr>
                <w:rFonts w:asciiTheme="minorHAnsi" w:hAnsiTheme="minorHAnsi"/>
                <w:color w:val="0A0905"/>
                <w:lang w:val="en-US"/>
              </w:rPr>
              <w:t xml:space="preserve"> or "corrected and republished article" or dataset or dictionary or directory or duplicate publication or editorial or evaluation studies or festschrift or historical article or in vitro or interactive tutorial or interview or lectures or legal cases or legislation or letter or news or newspaper article or patient education handout or periodical index or portraits or twin study or validation studies or video-audio media or webcasts or book or book series or conference abstract or conference paper or conference proceeding or "conference review" or note or report or short survey or trade journal) [Limit not valid in Embase; records were retained]</w:t>
            </w:r>
          </w:p>
        </w:tc>
        <w:tc>
          <w:tcPr>
            <w:tcW w:w="1553" w:type="dxa"/>
          </w:tcPr>
          <w:p w14:paraId="0F528714"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2592</w:t>
            </w:r>
          </w:p>
        </w:tc>
      </w:tr>
      <w:tr w:rsidR="007F512B" w14:paraId="19140E94" w14:textId="77777777" w:rsidTr="005D1C80">
        <w:tc>
          <w:tcPr>
            <w:tcW w:w="988" w:type="dxa"/>
          </w:tcPr>
          <w:p w14:paraId="7141A4E5"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15</w:t>
            </w:r>
          </w:p>
        </w:tc>
        <w:tc>
          <w:tcPr>
            <w:tcW w:w="7087" w:type="dxa"/>
          </w:tcPr>
          <w:p w14:paraId="7E5FC9AB"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13 not 14</w:t>
            </w:r>
          </w:p>
        </w:tc>
        <w:tc>
          <w:tcPr>
            <w:tcW w:w="1553" w:type="dxa"/>
          </w:tcPr>
          <w:p w14:paraId="3BC8954A"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5428</w:t>
            </w:r>
          </w:p>
        </w:tc>
      </w:tr>
      <w:tr w:rsidR="007F512B" w14:paraId="0214E03D" w14:textId="77777777" w:rsidTr="005D1C80">
        <w:tc>
          <w:tcPr>
            <w:tcW w:w="988" w:type="dxa"/>
          </w:tcPr>
          <w:p w14:paraId="317FFD50"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16</w:t>
            </w:r>
          </w:p>
        </w:tc>
        <w:tc>
          <w:tcPr>
            <w:tcW w:w="7087" w:type="dxa"/>
          </w:tcPr>
          <w:p w14:paraId="1625ACB9" w14:textId="77777777" w:rsidR="007F512B" w:rsidRPr="007F512B" w:rsidRDefault="007F512B" w:rsidP="007F512B">
            <w:pPr>
              <w:pStyle w:val="FormateretHTML"/>
              <w:rPr>
                <w:rFonts w:asciiTheme="minorHAnsi" w:hAnsiTheme="minorHAnsi"/>
                <w:color w:val="0A0905"/>
                <w:lang w:val="en-US"/>
              </w:rPr>
            </w:pPr>
            <w:r w:rsidRPr="007F512B">
              <w:rPr>
                <w:rFonts w:asciiTheme="minorHAnsi" w:hAnsiTheme="minorHAnsi"/>
                <w:color w:val="0A0905"/>
                <w:lang w:val="en-US"/>
              </w:rPr>
              <w:t>15 not ((</w:t>
            </w:r>
            <w:proofErr w:type="spellStart"/>
            <w:r w:rsidRPr="007F512B">
              <w:rPr>
                <w:rFonts w:asciiTheme="minorHAnsi" w:hAnsiTheme="minorHAnsi"/>
                <w:color w:val="0A0905"/>
                <w:lang w:val="en-US"/>
              </w:rPr>
              <w:t>exp</w:t>
            </w:r>
            <w:proofErr w:type="spellEnd"/>
            <w:r w:rsidRPr="007F512B">
              <w:rPr>
                <w:rFonts w:asciiTheme="minorHAnsi" w:hAnsiTheme="minorHAnsi"/>
                <w:color w:val="0A0905"/>
                <w:lang w:val="en-US"/>
              </w:rPr>
              <w:t xml:space="preserve"> animal/ or nonhuman/) not </w:t>
            </w:r>
            <w:proofErr w:type="spellStart"/>
            <w:r w:rsidRPr="007F512B">
              <w:rPr>
                <w:rFonts w:asciiTheme="minorHAnsi" w:hAnsiTheme="minorHAnsi"/>
                <w:color w:val="0A0905"/>
                <w:lang w:val="en-US"/>
              </w:rPr>
              <w:t>exp</w:t>
            </w:r>
            <w:proofErr w:type="spellEnd"/>
            <w:r w:rsidRPr="007F512B">
              <w:rPr>
                <w:rFonts w:asciiTheme="minorHAnsi" w:hAnsiTheme="minorHAnsi"/>
                <w:color w:val="0A0905"/>
                <w:lang w:val="en-US"/>
              </w:rPr>
              <w:t xml:space="preserve"> human/)</w:t>
            </w:r>
          </w:p>
        </w:tc>
        <w:tc>
          <w:tcPr>
            <w:tcW w:w="1553" w:type="dxa"/>
          </w:tcPr>
          <w:p w14:paraId="3E5FF3B3"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4862</w:t>
            </w:r>
          </w:p>
        </w:tc>
      </w:tr>
      <w:tr w:rsidR="007F512B" w14:paraId="3723C690" w14:textId="77777777" w:rsidTr="005D1C80">
        <w:tc>
          <w:tcPr>
            <w:tcW w:w="988" w:type="dxa"/>
          </w:tcPr>
          <w:p w14:paraId="75EB3F33"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17</w:t>
            </w:r>
          </w:p>
        </w:tc>
        <w:tc>
          <w:tcPr>
            <w:tcW w:w="7087" w:type="dxa"/>
          </w:tcPr>
          <w:p w14:paraId="5CE48CD3" w14:textId="77777777" w:rsidR="007F512B" w:rsidRPr="007F512B" w:rsidRDefault="007F512B" w:rsidP="007F512B">
            <w:pPr>
              <w:pStyle w:val="FormateretHTML"/>
              <w:rPr>
                <w:rFonts w:asciiTheme="minorHAnsi" w:hAnsiTheme="minorHAnsi"/>
                <w:color w:val="0A0905"/>
              </w:rPr>
            </w:pPr>
            <w:proofErr w:type="spellStart"/>
            <w:r w:rsidRPr="007F512B">
              <w:rPr>
                <w:rFonts w:asciiTheme="minorHAnsi" w:hAnsiTheme="minorHAnsi"/>
                <w:color w:val="0A0905"/>
              </w:rPr>
              <w:t>remove</w:t>
            </w:r>
            <w:proofErr w:type="spellEnd"/>
            <w:r w:rsidRPr="007F512B">
              <w:rPr>
                <w:rFonts w:asciiTheme="minorHAnsi" w:hAnsiTheme="minorHAnsi"/>
                <w:color w:val="0A0905"/>
              </w:rPr>
              <w:t xml:space="preserve"> </w:t>
            </w:r>
            <w:proofErr w:type="spellStart"/>
            <w:r w:rsidRPr="007F512B">
              <w:rPr>
                <w:rFonts w:asciiTheme="minorHAnsi" w:hAnsiTheme="minorHAnsi"/>
                <w:color w:val="0A0905"/>
              </w:rPr>
              <w:t>duplicates</w:t>
            </w:r>
            <w:proofErr w:type="spellEnd"/>
            <w:r w:rsidRPr="007F512B">
              <w:rPr>
                <w:rFonts w:asciiTheme="minorHAnsi" w:hAnsiTheme="minorHAnsi"/>
                <w:color w:val="0A0905"/>
              </w:rPr>
              <w:t xml:space="preserve"> from 16</w:t>
            </w:r>
          </w:p>
        </w:tc>
        <w:tc>
          <w:tcPr>
            <w:tcW w:w="1553" w:type="dxa"/>
          </w:tcPr>
          <w:p w14:paraId="46FB70D0" w14:textId="77777777" w:rsidR="007F512B" w:rsidRPr="007F512B" w:rsidRDefault="007F512B" w:rsidP="007F512B">
            <w:pPr>
              <w:pStyle w:val="FormateretHTML"/>
              <w:rPr>
                <w:rFonts w:asciiTheme="minorHAnsi" w:hAnsiTheme="minorHAnsi"/>
                <w:color w:val="0A0905"/>
              </w:rPr>
            </w:pPr>
            <w:r w:rsidRPr="007F512B">
              <w:rPr>
                <w:rFonts w:asciiTheme="minorHAnsi" w:hAnsiTheme="minorHAnsi"/>
                <w:color w:val="0A0905"/>
              </w:rPr>
              <w:t>4298</w:t>
            </w:r>
          </w:p>
        </w:tc>
      </w:tr>
    </w:tbl>
    <w:p w14:paraId="72854479" w14:textId="77777777" w:rsidR="00F845DD" w:rsidRDefault="00F845DD">
      <w:pPr>
        <w:rPr>
          <w:b/>
        </w:rPr>
      </w:pPr>
    </w:p>
    <w:p w14:paraId="7DA0BEB4" w14:textId="77777777" w:rsidR="00F845DD" w:rsidRDefault="00F845DD">
      <w:pPr>
        <w:rPr>
          <w:b/>
        </w:rPr>
      </w:pPr>
    </w:p>
    <w:p w14:paraId="1AC0FD33" w14:textId="77777777" w:rsidR="00F845DD" w:rsidRDefault="00F845DD">
      <w:pPr>
        <w:rPr>
          <w:b/>
        </w:rPr>
      </w:pPr>
      <w:r>
        <w:rPr>
          <w:b/>
        </w:rPr>
        <w:br w:type="page"/>
      </w:r>
    </w:p>
    <w:p w14:paraId="78BE401A" w14:textId="5D85D520" w:rsidR="009D0DC6" w:rsidRPr="00E75145" w:rsidRDefault="009D0DC6">
      <w:pPr>
        <w:rPr>
          <w:b/>
        </w:rPr>
      </w:pPr>
      <w:proofErr w:type="spellStart"/>
      <w:r w:rsidRPr="00E75145">
        <w:rPr>
          <w:b/>
        </w:rPr>
        <w:lastRenderedPageBreak/>
        <w:t>Cochrane</w:t>
      </w:r>
      <w:proofErr w:type="spellEnd"/>
      <w:r w:rsidRPr="00E75145">
        <w:rPr>
          <w:b/>
        </w:rPr>
        <w:t xml:space="preserve"> Library – Trials</w:t>
      </w:r>
      <w:r w:rsidR="00E75145">
        <w:rPr>
          <w:b/>
        </w:rPr>
        <w:t xml:space="preserve"> </w:t>
      </w:r>
      <w:r w:rsidR="00D07574">
        <w:rPr>
          <w:b/>
        </w:rPr>
        <w:t xml:space="preserve">19.October </w:t>
      </w:r>
      <w:r w:rsidR="00E75145" w:rsidRPr="00E75145">
        <w:rPr>
          <w:b/>
        </w:rPr>
        <w:t>2017</w:t>
      </w:r>
    </w:p>
    <w:p w14:paraId="35AE1697" w14:textId="77777777" w:rsidR="009D0DC6" w:rsidRDefault="009D0DC6"/>
    <w:tbl>
      <w:tblPr>
        <w:tblStyle w:val="Tabelgitter"/>
        <w:tblW w:w="0" w:type="auto"/>
        <w:tblLook w:val="04A0" w:firstRow="1" w:lastRow="0" w:firstColumn="1" w:lastColumn="0" w:noHBand="0" w:noVBand="1"/>
      </w:tblPr>
      <w:tblGrid>
        <w:gridCol w:w="988"/>
        <w:gridCol w:w="7512"/>
        <w:gridCol w:w="1128"/>
      </w:tblGrid>
      <w:tr w:rsidR="009D0DC6" w14:paraId="6EBC1C33" w14:textId="77777777" w:rsidTr="009D0DC6">
        <w:tc>
          <w:tcPr>
            <w:tcW w:w="988" w:type="dxa"/>
          </w:tcPr>
          <w:p w14:paraId="72A55D1E" w14:textId="77777777" w:rsidR="009D0DC6" w:rsidRPr="009D0DC6" w:rsidRDefault="009D0DC6" w:rsidP="009D0DC6">
            <w:pPr>
              <w:rPr>
                <w:sz w:val="20"/>
                <w:szCs w:val="20"/>
              </w:rPr>
            </w:pPr>
            <w:r w:rsidRPr="009D0DC6">
              <w:rPr>
                <w:sz w:val="20"/>
                <w:szCs w:val="20"/>
              </w:rPr>
              <w:t>#1</w:t>
            </w:r>
          </w:p>
        </w:tc>
        <w:tc>
          <w:tcPr>
            <w:tcW w:w="7512" w:type="dxa"/>
          </w:tcPr>
          <w:p w14:paraId="4CF245ED" w14:textId="77777777" w:rsidR="009D0DC6" w:rsidRPr="009D0DC6" w:rsidRDefault="009D0DC6" w:rsidP="009D0DC6">
            <w:pPr>
              <w:rPr>
                <w:sz w:val="20"/>
                <w:szCs w:val="20"/>
                <w:lang w:val="en-US"/>
              </w:rPr>
            </w:pPr>
            <w:r w:rsidRPr="009D0DC6">
              <w:rPr>
                <w:sz w:val="20"/>
                <w:szCs w:val="20"/>
                <w:lang w:val="en-US"/>
              </w:rPr>
              <w:t xml:space="preserve">(Spinal or spine or </w:t>
            </w:r>
            <w:proofErr w:type="spellStart"/>
            <w:r w:rsidRPr="009D0DC6">
              <w:rPr>
                <w:sz w:val="20"/>
                <w:szCs w:val="20"/>
                <w:lang w:val="en-US"/>
              </w:rPr>
              <w:t>myelopath</w:t>
            </w:r>
            <w:proofErr w:type="spellEnd"/>
            <w:r w:rsidRPr="009D0DC6">
              <w:rPr>
                <w:sz w:val="20"/>
                <w:szCs w:val="20"/>
                <w:lang w:val="en-US"/>
              </w:rPr>
              <w:t xml:space="preserve">* or neck or cervix or cervical or brain or back or Whiplash or vertebra* or axis or dens or </w:t>
            </w:r>
            <w:proofErr w:type="spellStart"/>
            <w:r w:rsidRPr="009D0DC6">
              <w:rPr>
                <w:sz w:val="20"/>
                <w:szCs w:val="20"/>
                <w:lang w:val="en-US"/>
              </w:rPr>
              <w:t>epistropheus</w:t>
            </w:r>
            <w:proofErr w:type="spellEnd"/>
            <w:r w:rsidRPr="009D0DC6">
              <w:rPr>
                <w:sz w:val="20"/>
                <w:szCs w:val="20"/>
                <w:lang w:val="en-US"/>
              </w:rPr>
              <w:t xml:space="preserve"> or odontoid or </w:t>
            </w:r>
            <w:proofErr w:type="spellStart"/>
            <w:r w:rsidRPr="009D0DC6">
              <w:rPr>
                <w:sz w:val="20"/>
                <w:szCs w:val="20"/>
                <w:lang w:val="en-US"/>
              </w:rPr>
              <w:t>atlant</w:t>
            </w:r>
            <w:proofErr w:type="spellEnd"/>
            <w:r w:rsidRPr="009D0DC6">
              <w:rPr>
                <w:sz w:val="20"/>
                <w:szCs w:val="20"/>
                <w:lang w:val="en-US"/>
              </w:rPr>
              <w:t xml:space="preserve">* or atlas or </w:t>
            </w:r>
            <w:proofErr w:type="spellStart"/>
            <w:r w:rsidRPr="009D0DC6">
              <w:rPr>
                <w:sz w:val="20"/>
                <w:szCs w:val="20"/>
                <w:lang w:val="en-US"/>
              </w:rPr>
              <w:t>compressi</w:t>
            </w:r>
            <w:proofErr w:type="spellEnd"/>
            <w:r w:rsidRPr="009D0DC6">
              <w:rPr>
                <w:sz w:val="20"/>
                <w:szCs w:val="20"/>
                <w:lang w:val="en-US"/>
              </w:rPr>
              <w:t>*) near/2 (</w:t>
            </w:r>
            <w:proofErr w:type="spellStart"/>
            <w:r w:rsidRPr="009D0DC6">
              <w:rPr>
                <w:sz w:val="20"/>
                <w:szCs w:val="20"/>
                <w:lang w:val="en-US"/>
              </w:rPr>
              <w:t>injur</w:t>
            </w:r>
            <w:proofErr w:type="spellEnd"/>
            <w:r w:rsidRPr="009D0DC6">
              <w:rPr>
                <w:sz w:val="20"/>
                <w:szCs w:val="20"/>
                <w:lang w:val="en-US"/>
              </w:rPr>
              <w:t xml:space="preserve">* or trauma* or fracture* or wound* or </w:t>
            </w:r>
            <w:proofErr w:type="spellStart"/>
            <w:r w:rsidRPr="009D0DC6">
              <w:rPr>
                <w:sz w:val="20"/>
                <w:szCs w:val="20"/>
                <w:lang w:val="en-US"/>
              </w:rPr>
              <w:t>Polytrauma</w:t>
            </w:r>
            <w:proofErr w:type="spellEnd"/>
            <w:r w:rsidRPr="009D0DC6">
              <w:rPr>
                <w:sz w:val="20"/>
                <w:szCs w:val="20"/>
                <w:lang w:val="en-US"/>
              </w:rPr>
              <w:t xml:space="preserve"> or transection* or laceration* or Post-Traumatic or "Post Traumatic" or contusion* or </w:t>
            </w:r>
            <w:proofErr w:type="spellStart"/>
            <w:r w:rsidRPr="009D0DC6">
              <w:rPr>
                <w:sz w:val="20"/>
                <w:szCs w:val="20"/>
                <w:lang w:val="en-US"/>
              </w:rPr>
              <w:t>compressi</w:t>
            </w:r>
            <w:proofErr w:type="spellEnd"/>
            <w:r w:rsidRPr="009D0DC6">
              <w:rPr>
                <w:sz w:val="20"/>
                <w:szCs w:val="20"/>
                <w:lang w:val="en-US"/>
              </w:rPr>
              <w:t xml:space="preserve">* or </w:t>
            </w:r>
            <w:proofErr w:type="spellStart"/>
            <w:r w:rsidRPr="009D0DC6">
              <w:rPr>
                <w:sz w:val="20"/>
                <w:szCs w:val="20"/>
                <w:lang w:val="en-US"/>
              </w:rPr>
              <w:t>dislocat</w:t>
            </w:r>
            <w:proofErr w:type="spellEnd"/>
            <w:r w:rsidRPr="009D0DC6">
              <w:rPr>
                <w:sz w:val="20"/>
                <w:szCs w:val="20"/>
                <w:lang w:val="en-US"/>
              </w:rPr>
              <w:t>* or displacement* or subluxation* or luxation*) or (Conus next Medullaris next Syndrome*)</w:t>
            </w:r>
            <w:proofErr w:type="gramStart"/>
            <w:r w:rsidRPr="009D0DC6">
              <w:rPr>
                <w:sz w:val="20"/>
                <w:szCs w:val="20"/>
                <w:lang w:val="en-US"/>
              </w:rPr>
              <w:t>:</w:t>
            </w:r>
            <w:proofErr w:type="spellStart"/>
            <w:r w:rsidRPr="009D0DC6">
              <w:rPr>
                <w:sz w:val="20"/>
                <w:szCs w:val="20"/>
                <w:lang w:val="en-US"/>
              </w:rPr>
              <w:t>ti,ab,kw</w:t>
            </w:r>
            <w:proofErr w:type="spellEnd"/>
            <w:proofErr w:type="gramEnd"/>
            <w:r w:rsidRPr="009D0DC6">
              <w:rPr>
                <w:sz w:val="20"/>
                <w:szCs w:val="20"/>
                <w:lang w:val="en-US"/>
              </w:rPr>
              <w:t xml:space="preserve">  (Word variations have been searched)</w:t>
            </w:r>
          </w:p>
        </w:tc>
        <w:tc>
          <w:tcPr>
            <w:tcW w:w="1128" w:type="dxa"/>
          </w:tcPr>
          <w:p w14:paraId="05718305" w14:textId="77777777" w:rsidR="009D0DC6" w:rsidRPr="009D0DC6" w:rsidRDefault="009D0DC6" w:rsidP="009D0DC6">
            <w:pPr>
              <w:rPr>
                <w:sz w:val="20"/>
                <w:szCs w:val="20"/>
              </w:rPr>
            </w:pPr>
            <w:r w:rsidRPr="009D0DC6">
              <w:rPr>
                <w:sz w:val="20"/>
                <w:szCs w:val="20"/>
              </w:rPr>
              <w:t>15403</w:t>
            </w:r>
          </w:p>
        </w:tc>
      </w:tr>
      <w:tr w:rsidR="009D0DC6" w14:paraId="454C5E02" w14:textId="77777777" w:rsidTr="009D0DC6">
        <w:tc>
          <w:tcPr>
            <w:tcW w:w="988" w:type="dxa"/>
          </w:tcPr>
          <w:p w14:paraId="4192B202" w14:textId="77777777" w:rsidR="009D0DC6" w:rsidRPr="009D0DC6" w:rsidRDefault="009D0DC6" w:rsidP="009D0DC6">
            <w:pPr>
              <w:rPr>
                <w:sz w:val="20"/>
                <w:szCs w:val="20"/>
              </w:rPr>
            </w:pPr>
            <w:r w:rsidRPr="009D0DC6">
              <w:rPr>
                <w:sz w:val="20"/>
                <w:szCs w:val="20"/>
              </w:rPr>
              <w:t>#2</w:t>
            </w:r>
          </w:p>
        </w:tc>
        <w:tc>
          <w:tcPr>
            <w:tcW w:w="7512" w:type="dxa"/>
          </w:tcPr>
          <w:p w14:paraId="33C3DCB4"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[Back Injuries] explode all trees</w:t>
            </w:r>
          </w:p>
        </w:tc>
        <w:tc>
          <w:tcPr>
            <w:tcW w:w="1128" w:type="dxa"/>
          </w:tcPr>
          <w:p w14:paraId="7BF6C765" w14:textId="77777777" w:rsidR="009D0DC6" w:rsidRPr="009D0DC6" w:rsidRDefault="009D0DC6" w:rsidP="009D0DC6">
            <w:pPr>
              <w:rPr>
                <w:sz w:val="20"/>
                <w:szCs w:val="20"/>
              </w:rPr>
            </w:pPr>
            <w:r w:rsidRPr="009D0DC6">
              <w:rPr>
                <w:sz w:val="20"/>
                <w:szCs w:val="20"/>
              </w:rPr>
              <w:t>889</w:t>
            </w:r>
          </w:p>
        </w:tc>
      </w:tr>
      <w:tr w:rsidR="009D0DC6" w14:paraId="212B1FA2" w14:textId="77777777" w:rsidTr="009D0DC6">
        <w:tc>
          <w:tcPr>
            <w:tcW w:w="988" w:type="dxa"/>
          </w:tcPr>
          <w:p w14:paraId="1DBF575C" w14:textId="77777777" w:rsidR="009D0DC6" w:rsidRPr="009D0DC6" w:rsidRDefault="009D0DC6" w:rsidP="009D0DC6">
            <w:pPr>
              <w:rPr>
                <w:sz w:val="20"/>
                <w:szCs w:val="20"/>
              </w:rPr>
            </w:pPr>
            <w:r w:rsidRPr="009D0DC6">
              <w:rPr>
                <w:sz w:val="20"/>
                <w:szCs w:val="20"/>
              </w:rPr>
              <w:t>#3</w:t>
            </w:r>
          </w:p>
        </w:tc>
        <w:tc>
          <w:tcPr>
            <w:tcW w:w="7512" w:type="dxa"/>
          </w:tcPr>
          <w:p w14:paraId="508715B9"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[Spinal Injuries] explode all trees</w:t>
            </w:r>
          </w:p>
        </w:tc>
        <w:tc>
          <w:tcPr>
            <w:tcW w:w="1128" w:type="dxa"/>
          </w:tcPr>
          <w:p w14:paraId="695947FA" w14:textId="77777777" w:rsidR="009D0DC6" w:rsidRPr="009D0DC6" w:rsidRDefault="009D0DC6" w:rsidP="009D0DC6">
            <w:pPr>
              <w:rPr>
                <w:sz w:val="20"/>
                <w:szCs w:val="20"/>
              </w:rPr>
            </w:pPr>
            <w:r w:rsidRPr="009D0DC6">
              <w:rPr>
                <w:sz w:val="20"/>
                <w:szCs w:val="20"/>
              </w:rPr>
              <w:t>835</w:t>
            </w:r>
          </w:p>
        </w:tc>
      </w:tr>
      <w:tr w:rsidR="009D0DC6" w14:paraId="0D93794E" w14:textId="77777777" w:rsidTr="009D0DC6">
        <w:tc>
          <w:tcPr>
            <w:tcW w:w="988" w:type="dxa"/>
          </w:tcPr>
          <w:p w14:paraId="0E694D37" w14:textId="77777777" w:rsidR="009D0DC6" w:rsidRPr="009D0DC6" w:rsidRDefault="009D0DC6" w:rsidP="009D0DC6">
            <w:pPr>
              <w:rPr>
                <w:sz w:val="20"/>
                <w:szCs w:val="20"/>
              </w:rPr>
            </w:pPr>
            <w:r w:rsidRPr="009D0DC6">
              <w:rPr>
                <w:sz w:val="20"/>
                <w:szCs w:val="20"/>
              </w:rPr>
              <w:t>#4</w:t>
            </w:r>
          </w:p>
        </w:tc>
        <w:tc>
          <w:tcPr>
            <w:tcW w:w="7512" w:type="dxa"/>
          </w:tcPr>
          <w:p w14:paraId="78C3F5C4"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[Spinal Fractures] explode all trees</w:t>
            </w:r>
          </w:p>
        </w:tc>
        <w:tc>
          <w:tcPr>
            <w:tcW w:w="1128" w:type="dxa"/>
          </w:tcPr>
          <w:p w14:paraId="10B868A7" w14:textId="77777777" w:rsidR="009D0DC6" w:rsidRPr="009D0DC6" w:rsidRDefault="009D0DC6" w:rsidP="009D0DC6">
            <w:pPr>
              <w:rPr>
                <w:sz w:val="20"/>
                <w:szCs w:val="20"/>
              </w:rPr>
            </w:pPr>
            <w:r w:rsidRPr="009D0DC6">
              <w:rPr>
                <w:sz w:val="20"/>
                <w:szCs w:val="20"/>
              </w:rPr>
              <w:t>742</w:t>
            </w:r>
          </w:p>
        </w:tc>
      </w:tr>
      <w:tr w:rsidR="009D0DC6" w14:paraId="501E0C3C" w14:textId="77777777" w:rsidTr="009D0DC6">
        <w:tc>
          <w:tcPr>
            <w:tcW w:w="988" w:type="dxa"/>
          </w:tcPr>
          <w:p w14:paraId="6DA1665F" w14:textId="77777777" w:rsidR="009D0DC6" w:rsidRPr="009D0DC6" w:rsidRDefault="009D0DC6" w:rsidP="009D0DC6">
            <w:pPr>
              <w:rPr>
                <w:sz w:val="20"/>
                <w:szCs w:val="20"/>
              </w:rPr>
            </w:pPr>
            <w:r w:rsidRPr="009D0DC6">
              <w:rPr>
                <w:sz w:val="20"/>
                <w:szCs w:val="20"/>
              </w:rPr>
              <w:t>#5</w:t>
            </w:r>
          </w:p>
        </w:tc>
        <w:tc>
          <w:tcPr>
            <w:tcW w:w="7512" w:type="dxa"/>
          </w:tcPr>
          <w:p w14:paraId="63E13DD3"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[Multiple Trauma] explode all trees</w:t>
            </w:r>
          </w:p>
        </w:tc>
        <w:tc>
          <w:tcPr>
            <w:tcW w:w="1128" w:type="dxa"/>
          </w:tcPr>
          <w:p w14:paraId="530DB678" w14:textId="77777777" w:rsidR="009D0DC6" w:rsidRPr="009D0DC6" w:rsidRDefault="009D0DC6" w:rsidP="009D0DC6">
            <w:pPr>
              <w:rPr>
                <w:sz w:val="20"/>
                <w:szCs w:val="20"/>
              </w:rPr>
            </w:pPr>
            <w:r w:rsidRPr="009D0DC6">
              <w:rPr>
                <w:sz w:val="20"/>
                <w:szCs w:val="20"/>
              </w:rPr>
              <w:t>214</w:t>
            </w:r>
          </w:p>
        </w:tc>
      </w:tr>
      <w:tr w:rsidR="009D0DC6" w14:paraId="35102C75" w14:textId="77777777" w:rsidTr="009D0DC6">
        <w:tc>
          <w:tcPr>
            <w:tcW w:w="988" w:type="dxa"/>
          </w:tcPr>
          <w:p w14:paraId="2BC83031" w14:textId="77777777" w:rsidR="009D0DC6" w:rsidRPr="009D0DC6" w:rsidRDefault="009D0DC6" w:rsidP="009D0DC6">
            <w:pPr>
              <w:rPr>
                <w:sz w:val="20"/>
                <w:szCs w:val="20"/>
              </w:rPr>
            </w:pPr>
            <w:r w:rsidRPr="009D0DC6">
              <w:rPr>
                <w:sz w:val="20"/>
                <w:szCs w:val="20"/>
              </w:rPr>
              <w:t>#6</w:t>
            </w:r>
          </w:p>
        </w:tc>
        <w:tc>
          <w:tcPr>
            <w:tcW w:w="7512" w:type="dxa"/>
          </w:tcPr>
          <w:p w14:paraId="39ED8BD6"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[Neck Injuries] explode all trees</w:t>
            </w:r>
          </w:p>
        </w:tc>
        <w:tc>
          <w:tcPr>
            <w:tcW w:w="1128" w:type="dxa"/>
          </w:tcPr>
          <w:p w14:paraId="691A67E2" w14:textId="77777777" w:rsidR="009D0DC6" w:rsidRPr="009D0DC6" w:rsidRDefault="009D0DC6" w:rsidP="009D0DC6">
            <w:pPr>
              <w:rPr>
                <w:sz w:val="20"/>
                <w:szCs w:val="20"/>
              </w:rPr>
            </w:pPr>
            <w:r w:rsidRPr="009D0DC6">
              <w:rPr>
                <w:sz w:val="20"/>
                <w:szCs w:val="20"/>
              </w:rPr>
              <w:t>239</w:t>
            </w:r>
          </w:p>
        </w:tc>
      </w:tr>
      <w:tr w:rsidR="009D0DC6" w14:paraId="28FAA451" w14:textId="77777777" w:rsidTr="009D0DC6">
        <w:tc>
          <w:tcPr>
            <w:tcW w:w="988" w:type="dxa"/>
          </w:tcPr>
          <w:p w14:paraId="488658CC" w14:textId="77777777" w:rsidR="009D0DC6" w:rsidRPr="009D0DC6" w:rsidRDefault="009D0DC6" w:rsidP="009D0DC6">
            <w:pPr>
              <w:rPr>
                <w:sz w:val="20"/>
                <w:szCs w:val="20"/>
              </w:rPr>
            </w:pPr>
            <w:r w:rsidRPr="009D0DC6">
              <w:rPr>
                <w:sz w:val="20"/>
                <w:szCs w:val="20"/>
              </w:rPr>
              <w:t>#7</w:t>
            </w:r>
          </w:p>
        </w:tc>
        <w:tc>
          <w:tcPr>
            <w:tcW w:w="7512" w:type="dxa"/>
          </w:tcPr>
          <w:p w14:paraId="65097135"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[Whiplash Injuries] explode all trees</w:t>
            </w:r>
          </w:p>
        </w:tc>
        <w:tc>
          <w:tcPr>
            <w:tcW w:w="1128" w:type="dxa"/>
          </w:tcPr>
          <w:p w14:paraId="3648FC0F" w14:textId="77777777" w:rsidR="009D0DC6" w:rsidRPr="009D0DC6" w:rsidRDefault="009D0DC6" w:rsidP="009D0DC6">
            <w:pPr>
              <w:rPr>
                <w:sz w:val="20"/>
                <w:szCs w:val="20"/>
              </w:rPr>
            </w:pPr>
            <w:r w:rsidRPr="009D0DC6">
              <w:rPr>
                <w:sz w:val="20"/>
                <w:szCs w:val="20"/>
              </w:rPr>
              <w:t>202</w:t>
            </w:r>
          </w:p>
        </w:tc>
      </w:tr>
      <w:tr w:rsidR="009D0DC6" w14:paraId="558B1650" w14:textId="77777777" w:rsidTr="009D0DC6">
        <w:tc>
          <w:tcPr>
            <w:tcW w:w="988" w:type="dxa"/>
          </w:tcPr>
          <w:p w14:paraId="327E7B3D" w14:textId="77777777" w:rsidR="009D0DC6" w:rsidRPr="009D0DC6" w:rsidRDefault="009D0DC6" w:rsidP="009D0DC6">
            <w:pPr>
              <w:rPr>
                <w:sz w:val="20"/>
                <w:szCs w:val="20"/>
              </w:rPr>
            </w:pPr>
            <w:r w:rsidRPr="009D0DC6">
              <w:rPr>
                <w:sz w:val="20"/>
                <w:szCs w:val="20"/>
              </w:rPr>
              <w:t>#8</w:t>
            </w:r>
          </w:p>
        </w:tc>
        <w:tc>
          <w:tcPr>
            <w:tcW w:w="7512" w:type="dxa"/>
          </w:tcPr>
          <w:p w14:paraId="394A9566"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[Spinal Cord Injuries] explode all trees</w:t>
            </w:r>
          </w:p>
        </w:tc>
        <w:tc>
          <w:tcPr>
            <w:tcW w:w="1128" w:type="dxa"/>
          </w:tcPr>
          <w:p w14:paraId="7D523368" w14:textId="77777777" w:rsidR="009D0DC6" w:rsidRPr="009D0DC6" w:rsidRDefault="009D0DC6" w:rsidP="009D0DC6">
            <w:pPr>
              <w:rPr>
                <w:sz w:val="20"/>
                <w:szCs w:val="20"/>
              </w:rPr>
            </w:pPr>
            <w:r w:rsidRPr="009D0DC6">
              <w:rPr>
                <w:sz w:val="20"/>
                <w:szCs w:val="20"/>
              </w:rPr>
              <w:t>1115</w:t>
            </w:r>
          </w:p>
        </w:tc>
      </w:tr>
      <w:tr w:rsidR="009D0DC6" w14:paraId="65BE1CFF" w14:textId="77777777" w:rsidTr="009D0DC6">
        <w:tc>
          <w:tcPr>
            <w:tcW w:w="988" w:type="dxa"/>
          </w:tcPr>
          <w:p w14:paraId="53E3ECE1" w14:textId="77777777" w:rsidR="009D0DC6" w:rsidRPr="009D0DC6" w:rsidRDefault="009D0DC6" w:rsidP="009D0DC6">
            <w:pPr>
              <w:rPr>
                <w:sz w:val="20"/>
                <w:szCs w:val="20"/>
              </w:rPr>
            </w:pPr>
            <w:r w:rsidRPr="009D0DC6">
              <w:rPr>
                <w:sz w:val="20"/>
                <w:szCs w:val="20"/>
              </w:rPr>
              <w:t>#9</w:t>
            </w:r>
          </w:p>
        </w:tc>
        <w:tc>
          <w:tcPr>
            <w:tcW w:w="7512" w:type="dxa"/>
          </w:tcPr>
          <w:p w14:paraId="6A034A34"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[Central Cord Syndrome] explode all trees</w:t>
            </w:r>
          </w:p>
        </w:tc>
        <w:tc>
          <w:tcPr>
            <w:tcW w:w="1128" w:type="dxa"/>
          </w:tcPr>
          <w:p w14:paraId="1B429E42" w14:textId="77777777" w:rsidR="009D0DC6" w:rsidRPr="009D0DC6" w:rsidRDefault="009D0DC6" w:rsidP="009D0DC6">
            <w:pPr>
              <w:rPr>
                <w:sz w:val="20"/>
                <w:szCs w:val="20"/>
              </w:rPr>
            </w:pPr>
            <w:r w:rsidRPr="009D0DC6">
              <w:rPr>
                <w:sz w:val="20"/>
                <w:szCs w:val="20"/>
              </w:rPr>
              <w:t>0</w:t>
            </w:r>
          </w:p>
        </w:tc>
      </w:tr>
      <w:tr w:rsidR="009D0DC6" w14:paraId="506C14BF" w14:textId="77777777" w:rsidTr="009D0DC6">
        <w:tc>
          <w:tcPr>
            <w:tcW w:w="988" w:type="dxa"/>
          </w:tcPr>
          <w:p w14:paraId="496B465E" w14:textId="77777777" w:rsidR="009D0DC6" w:rsidRPr="009D0DC6" w:rsidRDefault="009D0DC6" w:rsidP="009D0DC6">
            <w:pPr>
              <w:rPr>
                <w:sz w:val="20"/>
                <w:szCs w:val="20"/>
              </w:rPr>
            </w:pPr>
            <w:r w:rsidRPr="009D0DC6">
              <w:rPr>
                <w:sz w:val="20"/>
                <w:szCs w:val="20"/>
              </w:rPr>
              <w:t>#10</w:t>
            </w:r>
          </w:p>
        </w:tc>
        <w:tc>
          <w:tcPr>
            <w:tcW w:w="7512" w:type="dxa"/>
          </w:tcPr>
          <w:p w14:paraId="337754EC"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[Spinal Cord Compression] explode all trees</w:t>
            </w:r>
          </w:p>
        </w:tc>
        <w:tc>
          <w:tcPr>
            <w:tcW w:w="1128" w:type="dxa"/>
          </w:tcPr>
          <w:p w14:paraId="0401B43C" w14:textId="77777777" w:rsidR="009D0DC6" w:rsidRPr="009D0DC6" w:rsidRDefault="009D0DC6" w:rsidP="009D0DC6">
            <w:pPr>
              <w:rPr>
                <w:sz w:val="20"/>
                <w:szCs w:val="20"/>
              </w:rPr>
            </w:pPr>
            <w:r w:rsidRPr="009D0DC6">
              <w:rPr>
                <w:sz w:val="20"/>
                <w:szCs w:val="20"/>
              </w:rPr>
              <w:t>116</w:t>
            </w:r>
          </w:p>
        </w:tc>
      </w:tr>
      <w:tr w:rsidR="009D0DC6" w14:paraId="727AF356" w14:textId="77777777" w:rsidTr="009D0DC6">
        <w:tc>
          <w:tcPr>
            <w:tcW w:w="988" w:type="dxa"/>
          </w:tcPr>
          <w:p w14:paraId="5D64D101" w14:textId="77777777" w:rsidR="009D0DC6" w:rsidRPr="009D0DC6" w:rsidRDefault="009D0DC6" w:rsidP="009D0DC6">
            <w:pPr>
              <w:rPr>
                <w:sz w:val="20"/>
                <w:szCs w:val="20"/>
              </w:rPr>
            </w:pPr>
            <w:r w:rsidRPr="009D0DC6">
              <w:rPr>
                <w:sz w:val="20"/>
                <w:szCs w:val="20"/>
              </w:rPr>
              <w:t>#11</w:t>
            </w:r>
          </w:p>
        </w:tc>
        <w:tc>
          <w:tcPr>
            <w:tcW w:w="7512" w:type="dxa"/>
          </w:tcPr>
          <w:p w14:paraId="7FB30999"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[Trauma, Nervous System] this term only</w:t>
            </w:r>
          </w:p>
        </w:tc>
        <w:tc>
          <w:tcPr>
            <w:tcW w:w="1128" w:type="dxa"/>
          </w:tcPr>
          <w:p w14:paraId="1284248D" w14:textId="77777777" w:rsidR="009D0DC6" w:rsidRPr="009D0DC6" w:rsidRDefault="009D0DC6" w:rsidP="009D0DC6">
            <w:pPr>
              <w:rPr>
                <w:sz w:val="20"/>
                <w:szCs w:val="20"/>
              </w:rPr>
            </w:pPr>
            <w:r w:rsidRPr="009D0DC6">
              <w:rPr>
                <w:sz w:val="20"/>
                <w:szCs w:val="20"/>
              </w:rPr>
              <w:t>24</w:t>
            </w:r>
          </w:p>
        </w:tc>
      </w:tr>
      <w:tr w:rsidR="009D0DC6" w14:paraId="6F66A41A" w14:textId="77777777" w:rsidTr="009D0DC6">
        <w:tc>
          <w:tcPr>
            <w:tcW w:w="988" w:type="dxa"/>
          </w:tcPr>
          <w:p w14:paraId="71D61A55" w14:textId="77777777" w:rsidR="009D0DC6" w:rsidRPr="009D0DC6" w:rsidRDefault="009D0DC6" w:rsidP="009D0DC6">
            <w:pPr>
              <w:rPr>
                <w:sz w:val="20"/>
                <w:szCs w:val="20"/>
              </w:rPr>
            </w:pPr>
            <w:r w:rsidRPr="009D0DC6">
              <w:rPr>
                <w:sz w:val="20"/>
                <w:szCs w:val="20"/>
              </w:rPr>
              <w:t>#12</w:t>
            </w:r>
          </w:p>
        </w:tc>
        <w:tc>
          <w:tcPr>
            <w:tcW w:w="7512" w:type="dxa"/>
          </w:tcPr>
          <w:p w14:paraId="3DBD24E4"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[Spinal Cord Compression] explode all trees</w:t>
            </w:r>
          </w:p>
        </w:tc>
        <w:tc>
          <w:tcPr>
            <w:tcW w:w="1128" w:type="dxa"/>
          </w:tcPr>
          <w:p w14:paraId="1C3D1BF7" w14:textId="77777777" w:rsidR="009D0DC6" w:rsidRPr="009D0DC6" w:rsidRDefault="009D0DC6" w:rsidP="009D0DC6">
            <w:pPr>
              <w:rPr>
                <w:sz w:val="20"/>
                <w:szCs w:val="20"/>
              </w:rPr>
            </w:pPr>
            <w:r w:rsidRPr="009D0DC6">
              <w:rPr>
                <w:sz w:val="20"/>
                <w:szCs w:val="20"/>
              </w:rPr>
              <w:t>116</w:t>
            </w:r>
          </w:p>
        </w:tc>
      </w:tr>
      <w:tr w:rsidR="009D0DC6" w14:paraId="6F1D4916" w14:textId="77777777" w:rsidTr="009D0DC6">
        <w:tc>
          <w:tcPr>
            <w:tcW w:w="988" w:type="dxa"/>
          </w:tcPr>
          <w:p w14:paraId="4FB25D53" w14:textId="77777777" w:rsidR="009D0DC6" w:rsidRPr="009D0DC6" w:rsidRDefault="009D0DC6" w:rsidP="009D0DC6">
            <w:pPr>
              <w:rPr>
                <w:sz w:val="20"/>
                <w:szCs w:val="20"/>
              </w:rPr>
            </w:pPr>
            <w:r w:rsidRPr="009D0DC6">
              <w:rPr>
                <w:sz w:val="20"/>
                <w:szCs w:val="20"/>
              </w:rPr>
              <w:t>#13</w:t>
            </w:r>
          </w:p>
        </w:tc>
        <w:tc>
          <w:tcPr>
            <w:tcW w:w="7512" w:type="dxa"/>
          </w:tcPr>
          <w:p w14:paraId="08B317F1" w14:textId="77777777" w:rsidR="009D0DC6" w:rsidRPr="009D0DC6" w:rsidRDefault="009D0DC6" w:rsidP="009D0DC6">
            <w:pPr>
              <w:rPr>
                <w:sz w:val="20"/>
                <w:szCs w:val="20"/>
                <w:lang w:val="en-US"/>
              </w:rPr>
            </w:pPr>
            <w:r w:rsidRPr="009D0DC6">
              <w:rPr>
                <w:sz w:val="20"/>
                <w:szCs w:val="20"/>
                <w:lang w:val="en-US"/>
              </w:rPr>
              <w:t xml:space="preserve">#2 or #3 or #4 or #5 or #6 or #7 or #8 or #9 or #10 or #11 or #12 </w:t>
            </w:r>
          </w:p>
        </w:tc>
        <w:tc>
          <w:tcPr>
            <w:tcW w:w="1128" w:type="dxa"/>
          </w:tcPr>
          <w:p w14:paraId="59AA2369" w14:textId="77777777" w:rsidR="009D0DC6" w:rsidRPr="009D0DC6" w:rsidRDefault="009D0DC6" w:rsidP="009D0DC6">
            <w:pPr>
              <w:rPr>
                <w:sz w:val="20"/>
                <w:szCs w:val="20"/>
              </w:rPr>
            </w:pPr>
            <w:r w:rsidRPr="009D0DC6">
              <w:rPr>
                <w:sz w:val="20"/>
                <w:szCs w:val="20"/>
              </w:rPr>
              <w:t>2451</w:t>
            </w:r>
          </w:p>
        </w:tc>
      </w:tr>
      <w:tr w:rsidR="009D0DC6" w14:paraId="629AA106" w14:textId="77777777" w:rsidTr="009D0DC6">
        <w:tc>
          <w:tcPr>
            <w:tcW w:w="988" w:type="dxa"/>
          </w:tcPr>
          <w:p w14:paraId="5189B7F1" w14:textId="77777777" w:rsidR="009D0DC6" w:rsidRPr="009D0DC6" w:rsidRDefault="009D0DC6" w:rsidP="009D0DC6">
            <w:pPr>
              <w:rPr>
                <w:sz w:val="20"/>
                <w:szCs w:val="20"/>
              </w:rPr>
            </w:pPr>
            <w:r w:rsidRPr="009D0DC6">
              <w:rPr>
                <w:sz w:val="20"/>
                <w:szCs w:val="20"/>
              </w:rPr>
              <w:t>#14</w:t>
            </w:r>
          </w:p>
        </w:tc>
        <w:tc>
          <w:tcPr>
            <w:tcW w:w="7512" w:type="dxa"/>
          </w:tcPr>
          <w:p w14:paraId="2B628892" w14:textId="77777777" w:rsidR="009D0DC6" w:rsidRPr="009D0DC6" w:rsidRDefault="009D0DC6" w:rsidP="009D0DC6">
            <w:pPr>
              <w:rPr>
                <w:sz w:val="20"/>
                <w:szCs w:val="20"/>
              </w:rPr>
            </w:pPr>
            <w:r w:rsidRPr="009D0DC6">
              <w:rPr>
                <w:sz w:val="20"/>
                <w:szCs w:val="20"/>
              </w:rPr>
              <w:t xml:space="preserve">#1 or #13 </w:t>
            </w:r>
          </w:p>
        </w:tc>
        <w:tc>
          <w:tcPr>
            <w:tcW w:w="1128" w:type="dxa"/>
          </w:tcPr>
          <w:p w14:paraId="7E1E11B7" w14:textId="77777777" w:rsidR="009D0DC6" w:rsidRPr="009D0DC6" w:rsidRDefault="009D0DC6" w:rsidP="009D0DC6">
            <w:pPr>
              <w:rPr>
                <w:sz w:val="20"/>
                <w:szCs w:val="20"/>
              </w:rPr>
            </w:pPr>
            <w:r w:rsidRPr="009D0DC6">
              <w:rPr>
                <w:sz w:val="20"/>
                <w:szCs w:val="20"/>
              </w:rPr>
              <w:t>15615</w:t>
            </w:r>
          </w:p>
        </w:tc>
      </w:tr>
      <w:tr w:rsidR="009D0DC6" w14:paraId="569FF1EF" w14:textId="77777777" w:rsidTr="009D0DC6">
        <w:tc>
          <w:tcPr>
            <w:tcW w:w="988" w:type="dxa"/>
          </w:tcPr>
          <w:p w14:paraId="612053A5" w14:textId="77777777" w:rsidR="009D0DC6" w:rsidRPr="009D0DC6" w:rsidRDefault="009D0DC6" w:rsidP="009D0DC6">
            <w:pPr>
              <w:rPr>
                <w:sz w:val="20"/>
                <w:szCs w:val="20"/>
              </w:rPr>
            </w:pPr>
            <w:r w:rsidRPr="009D0DC6">
              <w:rPr>
                <w:sz w:val="20"/>
                <w:szCs w:val="20"/>
              </w:rPr>
              <w:t>#15</w:t>
            </w:r>
          </w:p>
        </w:tc>
        <w:tc>
          <w:tcPr>
            <w:tcW w:w="7512" w:type="dxa"/>
          </w:tcPr>
          <w:p w14:paraId="3035D36F" w14:textId="77777777" w:rsidR="009D0DC6" w:rsidRPr="009D0DC6" w:rsidRDefault="009D0DC6" w:rsidP="009D0DC6">
            <w:pPr>
              <w:rPr>
                <w:sz w:val="20"/>
                <w:szCs w:val="20"/>
                <w:lang w:val="en-US"/>
              </w:rPr>
            </w:pPr>
            <w:r w:rsidRPr="009D0DC6">
              <w:rPr>
                <w:sz w:val="20"/>
                <w:szCs w:val="20"/>
                <w:lang w:val="en-US"/>
              </w:rPr>
              <w:t>(</w:t>
            </w:r>
            <w:proofErr w:type="spellStart"/>
            <w:r w:rsidRPr="009D0DC6">
              <w:rPr>
                <w:sz w:val="20"/>
                <w:szCs w:val="20"/>
                <w:lang w:val="en-US"/>
              </w:rPr>
              <w:t>Immobili</w:t>
            </w:r>
            <w:proofErr w:type="spellEnd"/>
            <w:r w:rsidRPr="009D0DC6">
              <w:rPr>
                <w:sz w:val="20"/>
                <w:szCs w:val="20"/>
                <w:lang w:val="en-US"/>
              </w:rPr>
              <w:t xml:space="preserve">* or precaution* or </w:t>
            </w:r>
            <w:proofErr w:type="spellStart"/>
            <w:r w:rsidRPr="009D0DC6">
              <w:rPr>
                <w:sz w:val="20"/>
                <w:szCs w:val="20"/>
                <w:lang w:val="en-US"/>
              </w:rPr>
              <w:t>stabili</w:t>
            </w:r>
            <w:proofErr w:type="spellEnd"/>
            <w:r w:rsidRPr="009D0DC6">
              <w:rPr>
                <w:sz w:val="20"/>
                <w:szCs w:val="20"/>
                <w:lang w:val="en-US"/>
              </w:rPr>
              <w:t>* or stable or collar* or board* or backboard* or "</w:t>
            </w:r>
            <w:proofErr w:type="gramStart"/>
            <w:r w:rsidRPr="009D0DC6">
              <w:rPr>
                <w:sz w:val="20"/>
                <w:szCs w:val="20"/>
                <w:lang w:val="en-US"/>
              </w:rPr>
              <w:t>back  board</w:t>
            </w:r>
            <w:proofErr w:type="gramEnd"/>
            <w:r w:rsidRPr="009D0DC6">
              <w:rPr>
                <w:sz w:val="20"/>
                <w:szCs w:val="20"/>
                <w:lang w:val="en-US"/>
              </w:rPr>
              <w:t xml:space="preserve">*" or back-board* or extrication or </w:t>
            </w:r>
            <w:proofErr w:type="spellStart"/>
            <w:r w:rsidRPr="009D0DC6">
              <w:rPr>
                <w:sz w:val="20"/>
                <w:szCs w:val="20"/>
                <w:lang w:val="en-US"/>
              </w:rPr>
              <w:t>hypokine</w:t>
            </w:r>
            <w:proofErr w:type="spellEnd"/>
            <w:r w:rsidRPr="009D0DC6">
              <w:rPr>
                <w:sz w:val="20"/>
                <w:szCs w:val="20"/>
                <w:lang w:val="en-US"/>
              </w:rPr>
              <w:t xml:space="preserve">* or orthotic or </w:t>
            </w:r>
            <w:proofErr w:type="spellStart"/>
            <w:r w:rsidRPr="009D0DC6">
              <w:rPr>
                <w:sz w:val="20"/>
                <w:szCs w:val="20"/>
                <w:lang w:val="en-US"/>
              </w:rPr>
              <w:t>orthos</w:t>
            </w:r>
            <w:proofErr w:type="spellEnd"/>
            <w:r w:rsidRPr="009D0DC6">
              <w:rPr>
                <w:sz w:val="20"/>
                <w:szCs w:val="20"/>
                <w:lang w:val="en-US"/>
              </w:rPr>
              <w:t xml:space="preserve">* or brace* or restraint* or "vacuum  mattress*" or splint* or "sand bag*" or MILS or " manual in-line stabilization" or "manual in-line stabilisation" or tape* or taping or strap* or </w:t>
            </w:r>
            <w:proofErr w:type="spellStart"/>
            <w:r w:rsidRPr="009D0DC6">
              <w:rPr>
                <w:sz w:val="20"/>
                <w:szCs w:val="20"/>
                <w:lang w:val="en-US"/>
              </w:rPr>
              <w:t>packag</w:t>
            </w:r>
            <w:proofErr w:type="spellEnd"/>
            <w:r w:rsidRPr="009D0DC6">
              <w:rPr>
                <w:sz w:val="20"/>
                <w:szCs w:val="20"/>
                <w:lang w:val="en-US"/>
              </w:rPr>
              <w:t>* or stretcher* or litter* or trolley* or gurney* or BNDR or fixation):</w:t>
            </w:r>
            <w:proofErr w:type="spellStart"/>
            <w:r w:rsidRPr="009D0DC6">
              <w:rPr>
                <w:sz w:val="20"/>
                <w:szCs w:val="20"/>
                <w:lang w:val="en-US"/>
              </w:rPr>
              <w:t>ti,ab,kw</w:t>
            </w:r>
            <w:proofErr w:type="spellEnd"/>
            <w:r w:rsidRPr="009D0DC6">
              <w:rPr>
                <w:sz w:val="20"/>
                <w:szCs w:val="20"/>
                <w:lang w:val="en-US"/>
              </w:rPr>
              <w:t xml:space="preserve">  (Word variations have been searched)</w:t>
            </w:r>
          </w:p>
        </w:tc>
        <w:tc>
          <w:tcPr>
            <w:tcW w:w="1128" w:type="dxa"/>
          </w:tcPr>
          <w:p w14:paraId="1BFD11C8" w14:textId="77777777" w:rsidR="009D0DC6" w:rsidRPr="009D0DC6" w:rsidRDefault="009D0DC6" w:rsidP="009D0DC6">
            <w:pPr>
              <w:rPr>
                <w:sz w:val="20"/>
                <w:szCs w:val="20"/>
              </w:rPr>
            </w:pPr>
            <w:r w:rsidRPr="009D0DC6">
              <w:rPr>
                <w:sz w:val="20"/>
                <w:szCs w:val="20"/>
              </w:rPr>
              <w:t>69599</w:t>
            </w:r>
          </w:p>
        </w:tc>
      </w:tr>
      <w:tr w:rsidR="009D0DC6" w14:paraId="2067B898" w14:textId="77777777" w:rsidTr="009D0DC6">
        <w:tc>
          <w:tcPr>
            <w:tcW w:w="988" w:type="dxa"/>
          </w:tcPr>
          <w:p w14:paraId="51113437" w14:textId="77777777" w:rsidR="009D0DC6" w:rsidRPr="009D0DC6" w:rsidRDefault="009D0DC6" w:rsidP="009D0DC6">
            <w:pPr>
              <w:rPr>
                <w:sz w:val="20"/>
                <w:szCs w:val="20"/>
              </w:rPr>
            </w:pPr>
            <w:r w:rsidRPr="009D0DC6">
              <w:rPr>
                <w:sz w:val="20"/>
                <w:szCs w:val="20"/>
              </w:rPr>
              <w:t>#16</w:t>
            </w:r>
          </w:p>
        </w:tc>
        <w:tc>
          <w:tcPr>
            <w:tcW w:w="7512" w:type="dxa"/>
          </w:tcPr>
          <w:p w14:paraId="1C0D0C62"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[Immobilization] explode all trees</w:t>
            </w:r>
          </w:p>
        </w:tc>
        <w:tc>
          <w:tcPr>
            <w:tcW w:w="1128" w:type="dxa"/>
          </w:tcPr>
          <w:p w14:paraId="3BA0BC61" w14:textId="77777777" w:rsidR="009D0DC6" w:rsidRPr="009D0DC6" w:rsidRDefault="009D0DC6" w:rsidP="009D0DC6">
            <w:pPr>
              <w:rPr>
                <w:sz w:val="20"/>
                <w:szCs w:val="20"/>
              </w:rPr>
            </w:pPr>
            <w:r w:rsidRPr="009D0DC6">
              <w:rPr>
                <w:sz w:val="20"/>
                <w:szCs w:val="20"/>
              </w:rPr>
              <w:t>743</w:t>
            </w:r>
          </w:p>
        </w:tc>
      </w:tr>
      <w:tr w:rsidR="009D0DC6" w14:paraId="62B621E3" w14:textId="77777777" w:rsidTr="009D0DC6">
        <w:tc>
          <w:tcPr>
            <w:tcW w:w="988" w:type="dxa"/>
          </w:tcPr>
          <w:p w14:paraId="46217383" w14:textId="77777777" w:rsidR="009D0DC6" w:rsidRPr="009D0DC6" w:rsidRDefault="009D0DC6" w:rsidP="009D0DC6">
            <w:pPr>
              <w:rPr>
                <w:sz w:val="20"/>
                <w:szCs w:val="20"/>
              </w:rPr>
            </w:pPr>
            <w:r w:rsidRPr="009D0DC6">
              <w:rPr>
                <w:sz w:val="20"/>
                <w:szCs w:val="20"/>
              </w:rPr>
              <w:t>#17</w:t>
            </w:r>
          </w:p>
        </w:tc>
        <w:tc>
          <w:tcPr>
            <w:tcW w:w="7512" w:type="dxa"/>
          </w:tcPr>
          <w:p w14:paraId="0C594FB2"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[Restraint, Physical] explode all trees</w:t>
            </w:r>
          </w:p>
        </w:tc>
        <w:tc>
          <w:tcPr>
            <w:tcW w:w="1128" w:type="dxa"/>
          </w:tcPr>
          <w:p w14:paraId="595310BE" w14:textId="77777777" w:rsidR="009D0DC6" w:rsidRPr="009D0DC6" w:rsidRDefault="009D0DC6" w:rsidP="009D0DC6">
            <w:pPr>
              <w:rPr>
                <w:sz w:val="20"/>
                <w:szCs w:val="20"/>
              </w:rPr>
            </w:pPr>
            <w:r w:rsidRPr="009D0DC6">
              <w:rPr>
                <w:sz w:val="20"/>
                <w:szCs w:val="20"/>
              </w:rPr>
              <w:t>261</w:t>
            </w:r>
          </w:p>
        </w:tc>
      </w:tr>
      <w:tr w:rsidR="009D0DC6" w14:paraId="2B02CEB5" w14:textId="77777777" w:rsidTr="009D0DC6">
        <w:tc>
          <w:tcPr>
            <w:tcW w:w="988" w:type="dxa"/>
          </w:tcPr>
          <w:p w14:paraId="003EEBA4" w14:textId="77777777" w:rsidR="009D0DC6" w:rsidRPr="009D0DC6" w:rsidRDefault="009D0DC6" w:rsidP="009D0DC6">
            <w:pPr>
              <w:rPr>
                <w:sz w:val="20"/>
                <w:szCs w:val="20"/>
              </w:rPr>
            </w:pPr>
            <w:r w:rsidRPr="009D0DC6">
              <w:rPr>
                <w:sz w:val="20"/>
                <w:szCs w:val="20"/>
              </w:rPr>
              <w:t>#18</w:t>
            </w:r>
          </w:p>
        </w:tc>
        <w:tc>
          <w:tcPr>
            <w:tcW w:w="7512" w:type="dxa"/>
          </w:tcPr>
          <w:p w14:paraId="08E2B4D2"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[Braces] explode all trees</w:t>
            </w:r>
          </w:p>
        </w:tc>
        <w:tc>
          <w:tcPr>
            <w:tcW w:w="1128" w:type="dxa"/>
          </w:tcPr>
          <w:p w14:paraId="7C3F7F47" w14:textId="77777777" w:rsidR="009D0DC6" w:rsidRPr="009D0DC6" w:rsidRDefault="009D0DC6" w:rsidP="009D0DC6">
            <w:pPr>
              <w:rPr>
                <w:sz w:val="20"/>
                <w:szCs w:val="20"/>
              </w:rPr>
            </w:pPr>
            <w:r w:rsidRPr="009D0DC6">
              <w:rPr>
                <w:sz w:val="20"/>
                <w:szCs w:val="20"/>
              </w:rPr>
              <w:t>405</w:t>
            </w:r>
          </w:p>
        </w:tc>
      </w:tr>
      <w:tr w:rsidR="009D0DC6" w14:paraId="0247EC60" w14:textId="77777777" w:rsidTr="009D0DC6">
        <w:tc>
          <w:tcPr>
            <w:tcW w:w="988" w:type="dxa"/>
          </w:tcPr>
          <w:p w14:paraId="25C0AD21" w14:textId="77777777" w:rsidR="009D0DC6" w:rsidRPr="009D0DC6" w:rsidRDefault="009D0DC6" w:rsidP="009D0DC6">
            <w:pPr>
              <w:rPr>
                <w:sz w:val="20"/>
                <w:szCs w:val="20"/>
              </w:rPr>
            </w:pPr>
            <w:r w:rsidRPr="009D0DC6">
              <w:rPr>
                <w:sz w:val="20"/>
                <w:szCs w:val="20"/>
              </w:rPr>
              <w:t>#19</w:t>
            </w:r>
          </w:p>
        </w:tc>
        <w:tc>
          <w:tcPr>
            <w:tcW w:w="7512" w:type="dxa"/>
          </w:tcPr>
          <w:p w14:paraId="6BBE8761"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[Splints] explode all trees</w:t>
            </w:r>
          </w:p>
        </w:tc>
        <w:tc>
          <w:tcPr>
            <w:tcW w:w="1128" w:type="dxa"/>
          </w:tcPr>
          <w:p w14:paraId="075C7D84" w14:textId="77777777" w:rsidR="009D0DC6" w:rsidRPr="009D0DC6" w:rsidRDefault="009D0DC6" w:rsidP="009D0DC6">
            <w:pPr>
              <w:rPr>
                <w:sz w:val="20"/>
                <w:szCs w:val="20"/>
              </w:rPr>
            </w:pPr>
            <w:r w:rsidRPr="009D0DC6">
              <w:rPr>
                <w:sz w:val="20"/>
                <w:szCs w:val="20"/>
              </w:rPr>
              <w:t>428</w:t>
            </w:r>
          </w:p>
        </w:tc>
      </w:tr>
      <w:tr w:rsidR="009D0DC6" w14:paraId="40B9B3FD" w14:textId="77777777" w:rsidTr="009D0DC6">
        <w:tc>
          <w:tcPr>
            <w:tcW w:w="988" w:type="dxa"/>
          </w:tcPr>
          <w:p w14:paraId="1C43D3ED" w14:textId="77777777" w:rsidR="009D0DC6" w:rsidRPr="009D0DC6" w:rsidRDefault="009D0DC6" w:rsidP="009D0DC6">
            <w:pPr>
              <w:rPr>
                <w:sz w:val="20"/>
                <w:szCs w:val="20"/>
              </w:rPr>
            </w:pPr>
            <w:r w:rsidRPr="009D0DC6">
              <w:rPr>
                <w:sz w:val="20"/>
                <w:szCs w:val="20"/>
              </w:rPr>
              <w:t>#20</w:t>
            </w:r>
          </w:p>
        </w:tc>
        <w:tc>
          <w:tcPr>
            <w:tcW w:w="7512" w:type="dxa"/>
          </w:tcPr>
          <w:p w14:paraId="7125F5A7" w14:textId="77777777" w:rsidR="009D0DC6" w:rsidRPr="009D0DC6" w:rsidRDefault="009D0DC6" w:rsidP="009D0DC6">
            <w:pPr>
              <w:rPr>
                <w:sz w:val="20"/>
                <w:szCs w:val="20"/>
                <w:lang w:val="en-US"/>
              </w:rPr>
            </w:pPr>
            <w:proofErr w:type="spellStart"/>
            <w:r w:rsidRPr="009D0DC6">
              <w:rPr>
                <w:sz w:val="20"/>
                <w:szCs w:val="20"/>
                <w:lang w:val="en-US"/>
              </w:rPr>
              <w:t>MeSH</w:t>
            </w:r>
            <w:proofErr w:type="spellEnd"/>
            <w:r w:rsidRPr="009D0DC6">
              <w:rPr>
                <w:sz w:val="20"/>
                <w:szCs w:val="20"/>
                <w:lang w:val="en-US"/>
              </w:rPr>
              <w:t xml:space="preserve"> descriptor: [Stretchers] explode all trees</w:t>
            </w:r>
          </w:p>
        </w:tc>
        <w:tc>
          <w:tcPr>
            <w:tcW w:w="1128" w:type="dxa"/>
          </w:tcPr>
          <w:p w14:paraId="584DEE3E" w14:textId="77777777" w:rsidR="009D0DC6" w:rsidRPr="009D0DC6" w:rsidRDefault="009D0DC6" w:rsidP="009D0DC6">
            <w:pPr>
              <w:rPr>
                <w:sz w:val="20"/>
                <w:szCs w:val="20"/>
              </w:rPr>
            </w:pPr>
            <w:r w:rsidRPr="009D0DC6">
              <w:rPr>
                <w:sz w:val="20"/>
                <w:szCs w:val="20"/>
              </w:rPr>
              <w:t>6</w:t>
            </w:r>
          </w:p>
        </w:tc>
      </w:tr>
      <w:tr w:rsidR="009D0DC6" w14:paraId="31F677F9" w14:textId="77777777" w:rsidTr="009D0DC6">
        <w:tc>
          <w:tcPr>
            <w:tcW w:w="988" w:type="dxa"/>
          </w:tcPr>
          <w:p w14:paraId="2F3AC73B" w14:textId="77777777" w:rsidR="009D0DC6" w:rsidRPr="009D0DC6" w:rsidRDefault="009D0DC6" w:rsidP="009D0DC6">
            <w:pPr>
              <w:rPr>
                <w:sz w:val="20"/>
                <w:szCs w:val="20"/>
              </w:rPr>
            </w:pPr>
            <w:r w:rsidRPr="009D0DC6">
              <w:rPr>
                <w:sz w:val="20"/>
                <w:szCs w:val="20"/>
              </w:rPr>
              <w:t>#21</w:t>
            </w:r>
          </w:p>
        </w:tc>
        <w:tc>
          <w:tcPr>
            <w:tcW w:w="7512" w:type="dxa"/>
          </w:tcPr>
          <w:p w14:paraId="7CF9DF7F" w14:textId="77777777" w:rsidR="009D0DC6" w:rsidRPr="009D0DC6" w:rsidRDefault="009D0DC6" w:rsidP="009D0DC6">
            <w:pPr>
              <w:rPr>
                <w:sz w:val="20"/>
                <w:szCs w:val="20"/>
                <w:lang w:val="en-US"/>
              </w:rPr>
            </w:pPr>
            <w:r w:rsidRPr="009D0DC6">
              <w:rPr>
                <w:sz w:val="20"/>
                <w:szCs w:val="20"/>
                <w:lang w:val="en-US"/>
              </w:rPr>
              <w:t>(</w:t>
            </w:r>
            <w:proofErr w:type="spellStart"/>
            <w:r w:rsidRPr="009D0DC6">
              <w:rPr>
                <w:sz w:val="20"/>
                <w:szCs w:val="20"/>
                <w:lang w:val="en-US"/>
              </w:rPr>
              <w:t>Stif</w:t>
            </w:r>
            <w:proofErr w:type="spellEnd"/>
            <w:r w:rsidRPr="009D0DC6">
              <w:rPr>
                <w:sz w:val="20"/>
                <w:szCs w:val="20"/>
                <w:lang w:val="en-US"/>
              </w:rPr>
              <w:t xml:space="preserve">-neck or stiff-neck or "Stiff Neck" or x-collar or scoop or Kendrick or </w:t>
            </w:r>
            <w:proofErr w:type="spellStart"/>
            <w:r w:rsidRPr="009D0DC6">
              <w:rPr>
                <w:sz w:val="20"/>
                <w:szCs w:val="20"/>
                <w:lang w:val="en-US"/>
              </w:rPr>
              <w:t>combicarrier</w:t>
            </w:r>
            <w:proofErr w:type="spellEnd"/>
            <w:r w:rsidRPr="009D0DC6">
              <w:rPr>
                <w:sz w:val="20"/>
                <w:szCs w:val="20"/>
                <w:lang w:val="en-US"/>
              </w:rPr>
              <w:t xml:space="preserve">* or </w:t>
            </w:r>
            <w:proofErr w:type="spellStart"/>
            <w:r w:rsidRPr="009D0DC6">
              <w:rPr>
                <w:sz w:val="20"/>
                <w:szCs w:val="20"/>
                <w:lang w:val="en-US"/>
              </w:rPr>
              <w:t>skidboard</w:t>
            </w:r>
            <w:proofErr w:type="spellEnd"/>
            <w:r w:rsidRPr="009D0DC6">
              <w:rPr>
                <w:sz w:val="20"/>
                <w:szCs w:val="20"/>
                <w:lang w:val="en-US"/>
              </w:rPr>
              <w:t xml:space="preserve"> or LBB or SAM or </w:t>
            </w:r>
            <w:proofErr w:type="spellStart"/>
            <w:r w:rsidRPr="009D0DC6">
              <w:rPr>
                <w:sz w:val="20"/>
                <w:szCs w:val="20"/>
                <w:lang w:val="en-US"/>
              </w:rPr>
              <w:t>perfit</w:t>
            </w:r>
            <w:proofErr w:type="spellEnd"/>
            <w:r w:rsidRPr="009D0DC6">
              <w:rPr>
                <w:sz w:val="20"/>
                <w:szCs w:val="20"/>
                <w:lang w:val="en-US"/>
              </w:rPr>
              <w:t xml:space="preserve"> or ACE og </w:t>
            </w:r>
            <w:proofErr w:type="spellStart"/>
            <w:r w:rsidRPr="009D0DC6">
              <w:rPr>
                <w:sz w:val="20"/>
                <w:szCs w:val="20"/>
                <w:lang w:val="en-US"/>
              </w:rPr>
              <w:t>Redi</w:t>
            </w:r>
            <w:proofErr w:type="spellEnd"/>
            <w:r w:rsidRPr="009D0DC6">
              <w:rPr>
                <w:sz w:val="20"/>
                <w:szCs w:val="20"/>
                <w:lang w:val="en-US"/>
              </w:rPr>
              <w:t>-ACE*)</w:t>
            </w:r>
            <w:proofErr w:type="gramStart"/>
            <w:r w:rsidRPr="009D0DC6">
              <w:rPr>
                <w:sz w:val="20"/>
                <w:szCs w:val="20"/>
                <w:lang w:val="en-US"/>
              </w:rPr>
              <w:t>:</w:t>
            </w:r>
            <w:proofErr w:type="spellStart"/>
            <w:r w:rsidRPr="009D0DC6">
              <w:rPr>
                <w:sz w:val="20"/>
                <w:szCs w:val="20"/>
                <w:lang w:val="en-US"/>
              </w:rPr>
              <w:t>ti,ab,kw</w:t>
            </w:r>
            <w:proofErr w:type="spellEnd"/>
            <w:proofErr w:type="gramEnd"/>
            <w:r w:rsidRPr="009D0DC6">
              <w:rPr>
                <w:sz w:val="20"/>
                <w:szCs w:val="20"/>
                <w:lang w:val="en-US"/>
              </w:rPr>
              <w:t xml:space="preserve">  (Word variations have been searched)</w:t>
            </w:r>
          </w:p>
        </w:tc>
        <w:tc>
          <w:tcPr>
            <w:tcW w:w="1128" w:type="dxa"/>
          </w:tcPr>
          <w:p w14:paraId="19000CC4" w14:textId="77777777" w:rsidR="009D0DC6" w:rsidRPr="009D0DC6" w:rsidRDefault="009D0DC6" w:rsidP="009D0DC6">
            <w:pPr>
              <w:rPr>
                <w:sz w:val="20"/>
                <w:szCs w:val="20"/>
              </w:rPr>
            </w:pPr>
            <w:r w:rsidRPr="009D0DC6">
              <w:rPr>
                <w:sz w:val="20"/>
                <w:szCs w:val="20"/>
              </w:rPr>
              <w:t>298</w:t>
            </w:r>
          </w:p>
        </w:tc>
      </w:tr>
      <w:tr w:rsidR="009D0DC6" w14:paraId="43B4FE82" w14:textId="77777777" w:rsidTr="009D0DC6">
        <w:tc>
          <w:tcPr>
            <w:tcW w:w="988" w:type="dxa"/>
          </w:tcPr>
          <w:p w14:paraId="57654AD8" w14:textId="77777777" w:rsidR="009D0DC6" w:rsidRPr="009D0DC6" w:rsidRDefault="009D0DC6" w:rsidP="009D0DC6">
            <w:pPr>
              <w:rPr>
                <w:sz w:val="20"/>
                <w:szCs w:val="20"/>
              </w:rPr>
            </w:pPr>
            <w:r w:rsidRPr="009D0DC6">
              <w:rPr>
                <w:sz w:val="20"/>
                <w:szCs w:val="20"/>
              </w:rPr>
              <w:t>#22</w:t>
            </w:r>
          </w:p>
        </w:tc>
        <w:tc>
          <w:tcPr>
            <w:tcW w:w="7512" w:type="dxa"/>
          </w:tcPr>
          <w:p w14:paraId="63F533EE" w14:textId="77777777" w:rsidR="009D0DC6" w:rsidRPr="009D0DC6" w:rsidRDefault="009D0DC6" w:rsidP="009D0DC6">
            <w:pPr>
              <w:rPr>
                <w:sz w:val="20"/>
                <w:szCs w:val="20"/>
                <w:lang w:val="en-US"/>
              </w:rPr>
            </w:pPr>
            <w:r w:rsidRPr="009D0DC6">
              <w:rPr>
                <w:sz w:val="20"/>
                <w:szCs w:val="20"/>
                <w:lang w:val="en-US"/>
              </w:rPr>
              <w:t xml:space="preserve">#15 or #16 or #17 or #18 or #19 or #20 or #21 </w:t>
            </w:r>
          </w:p>
        </w:tc>
        <w:tc>
          <w:tcPr>
            <w:tcW w:w="1128" w:type="dxa"/>
          </w:tcPr>
          <w:p w14:paraId="50D62E24" w14:textId="77777777" w:rsidR="009D0DC6" w:rsidRPr="009D0DC6" w:rsidRDefault="009D0DC6" w:rsidP="009D0DC6">
            <w:pPr>
              <w:rPr>
                <w:sz w:val="20"/>
                <w:szCs w:val="20"/>
              </w:rPr>
            </w:pPr>
            <w:r w:rsidRPr="009D0DC6">
              <w:rPr>
                <w:sz w:val="20"/>
                <w:szCs w:val="20"/>
              </w:rPr>
              <w:t>69870</w:t>
            </w:r>
          </w:p>
        </w:tc>
      </w:tr>
      <w:tr w:rsidR="009D0DC6" w14:paraId="20E67EC9" w14:textId="77777777" w:rsidTr="009D0DC6">
        <w:tc>
          <w:tcPr>
            <w:tcW w:w="988" w:type="dxa"/>
          </w:tcPr>
          <w:p w14:paraId="11949C7E" w14:textId="77777777" w:rsidR="009D0DC6" w:rsidRPr="009D0DC6" w:rsidRDefault="009D0DC6" w:rsidP="009D0DC6">
            <w:pPr>
              <w:rPr>
                <w:sz w:val="20"/>
                <w:szCs w:val="20"/>
              </w:rPr>
            </w:pPr>
            <w:r w:rsidRPr="009D0DC6">
              <w:rPr>
                <w:sz w:val="20"/>
                <w:szCs w:val="20"/>
              </w:rPr>
              <w:t>#23</w:t>
            </w:r>
          </w:p>
        </w:tc>
        <w:tc>
          <w:tcPr>
            <w:tcW w:w="7512" w:type="dxa"/>
          </w:tcPr>
          <w:p w14:paraId="0D444A65" w14:textId="77777777" w:rsidR="009D0DC6" w:rsidRPr="009D0DC6" w:rsidRDefault="009D0DC6" w:rsidP="009D0DC6">
            <w:pPr>
              <w:rPr>
                <w:sz w:val="20"/>
                <w:szCs w:val="20"/>
                <w:lang w:val="en-US"/>
              </w:rPr>
            </w:pPr>
            <w:r w:rsidRPr="009D0DC6">
              <w:rPr>
                <w:sz w:val="20"/>
                <w:szCs w:val="20"/>
                <w:lang w:val="en-US"/>
              </w:rPr>
              <w:t>#14 and #22 Publication Year from 2015 to 2017</w:t>
            </w:r>
            <w:r>
              <w:rPr>
                <w:sz w:val="20"/>
                <w:szCs w:val="20"/>
                <w:lang w:val="en-US"/>
              </w:rPr>
              <w:t>, in Trials</w:t>
            </w:r>
          </w:p>
        </w:tc>
        <w:tc>
          <w:tcPr>
            <w:tcW w:w="1128" w:type="dxa"/>
          </w:tcPr>
          <w:p w14:paraId="0FE6B626" w14:textId="77777777" w:rsidR="009D0DC6" w:rsidRPr="009D0DC6" w:rsidRDefault="009D0DC6" w:rsidP="009D0DC6">
            <w:pPr>
              <w:rPr>
                <w:sz w:val="20"/>
                <w:szCs w:val="20"/>
              </w:rPr>
            </w:pPr>
            <w:r w:rsidRPr="009D0DC6">
              <w:rPr>
                <w:sz w:val="20"/>
                <w:szCs w:val="20"/>
              </w:rPr>
              <w:t>577</w:t>
            </w:r>
          </w:p>
        </w:tc>
      </w:tr>
    </w:tbl>
    <w:p w14:paraId="459ABA96" w14:textId="77777777" w:rsidR="009D0DC6" w:rsidRDefault="009D0DC6"/>
    <w:p w14:paraId="5BF4F6F7" w14:textId="77777777" w:rsidR="00972657" w:rsidRDefault="00972657"/>
    <w:p w14:paraId="5FB33FD7" w14:textId="77777777" w:rsidR="00972657" w:rsidRPr="001A0CA7" w:rsidRDefault="00972657">
      <w:pPr>
        <w:rPr>
          <w:b/>
          <w:lang w:val="en-US"/>
        </w:rPr>
      </w:pPr>
      <w:r w:rsidRPr="001A0CA7">
        <w:rPr>
          <w:b/>
          <w:lang w:val="en-US"/>
        </w:rPr>
        <w:t>Clinicaltrials.gov</w:t>
      </w:r>
    </w:p>
    <w:p w14:paraId="7AA4FA56" w14:textId="3425CA61" w:rsidR="00972657" w:rsidRPr="00972657" w:rsidRDefault="00D07574">
      <w:pPr>
        <w:rPr>
          <w:lang w:val="en-US"/>
        </w:rPr>
      </w:pPr>
      <w:r>
        <w:rPr>
          <w:lang w:val="en-US"/>
        </w:rPr>
        <w:t>23. October 2017</w:t>
      </w:r>
    </w:p>
    <w:p w14:paraId="2624B047" w14:textId="3AB0D837" w:rsidR="00972657" w:rsidRPr="00972657" w:rsidRDefault="005953E6">
      <w:pPr>
        <w:rPr>
          <w:lang w:val="en-US"/>
        </w:rPr>
      </w:pPr>
      <w:r>
        <w:rPr>
          <w:lang w:val="en-US"/>
        </w:rPr>
        <w:t>Search strategy</w:t>
      </w:r>
      <w:r w:rsidR="00972657" w:rsidRPr="00972657">
        <w:rPr>
          <w:lang w:val="en-US"/>
        </w:rPr>
        <w:t>:</w:t>
      </w:r>
    </w:p>
    <w:p w14:paraId="688B5128" w14:textId="77777777" w:rsidR="00972657" w:rsidRDefault="00972657">
      <w:pPr>
        <w:rPr>
          <w:lang w:val="en-US"/>
        </w:rPr>
      </w:pPr>
      <w:proofErr w:type="gramStart"/>
      <w:r w:rsidRPr="00972657">
        <w:rPr>
          <w:lang w:val="en-US"/>
        </w:rPr>
        <w:t>immobilisation</w:t>
      </w:r>
      <w:proofErr w:type="gramEnd"/>
      <w:r w:rsidRPr="00972657">
        <w:rPr>
          <w:lang w:val="en-US"/>
        </w:rPr>
        <w:t xml:space="preserve"> OR immobilization OR mobilization OR </w:t>
      </w:r>
      <w:proofErr w:type="spellStart"/>
      <w:r w:rsidRPr="00972657">
        <w:rPr>
          <w:lang w:val="en-US"/>
        </w:rPr>
        <w:t>mobilisation</w:t>
      </w:r>
      <w:proofErr w:type="spellEnd"/>
      <w:r w:rsidRPr="00972657">
        <w:rPr>
          <w:lang w:val="en-US"/>
        </w:rPr>
        <w:t xml:space="preserve"> OR mattress OR board OR brace OR collar OR backboard | Spinal Cord Injuries OR head injuries OR back injuries OR multiple trauma OR neck injuries | Adult, Senior | First posted from 01/01/2015 to 10/23/2017</w:t>
      </w:r>
    </w:p>
    <w:p w14:paraId="43B562AB" w14:textId="5DF34F95" w:rsidR="00972657" w:rsidRPr="00972657" w:rsidRDefault="005953E6">
      <w:pPr>
        <w:rPr>
          <w:lang w:val="en-US"/>
        </w:rPr>
      </w:pPr>
      <w:r>
        <w:rPr>
          <w:lang w:val="en-US"/>
        </w:rPr>
        <w:t>35 entries</w:t>
      </w:r>
      <w:r w:rsidR="00972657">
        <w:rPr>
          <w:lang w:val="en-US"/>
        </w:rPr>
        <w:t>.</w:t>
      </w:r>
    </w:p>
    <w:sectPr w:rsidR="00972657" w:rsidRPr="00972657">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libri Light">
    <w:panose1 w:val="020F0302020204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ourier New">
    <w:panose1 w:val="020703090202050204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332A"/>
    <w:rsid w:val="000371CA"/>
    <w:rsid w:val="000F3A83"/>
    <w:rsid w:val="0012781F"/>
    <w:rsid w:val="001A0CA7"/>
    <w:rsid w:val="00212457"/>
    <w:rsid w:val="002C24BC"/>
    <w:rsid w:val="003D3ADD"/>
    <w:rsid w:val="00412B88"/>
    <w:rsid w:val="0047107A"/>
    <w:rsid w:val="0047376B"/>
    <w:rsid w:val="005073F5"/>
    <w:rsid w:val="00585858"/>
    <w:rsid w:val="005953E6"/>
    <w:rsid w:val="005D1C80"/>
    <w:rsid w:val="005F5813"/>
    <w:rsid w:val="005F72F8"/>
    <w:rsid w:val="00613AE0"/>
    <w:rsid w:val="0064064C"/>
    <w:rsid w:val="0064764E"/>
    <w:rsid w:val="007903A2"/>
    <w:rsid w:val="007F512B"/>
    <w:rsid w:val="008B46FC"/>
    <w:rsid w:val="008C4C0B"/>
    <w:rsid w:val="00972657"/>
    <w:rsid w:val="00985BB1"/>
    <w:rsid w:val="009D010D"/>
    <w:rsid w:val="009D0DC6"/>
    <w:rsid w:val="00BC260F"/>
    <w:rsid w:val="00BD74DD"/>
    <w:rsid w:val="00D07574"/>
    <w:rsid w:val="00DD0E08"/>
    <w:rsid w:val="00E14BF5"/>
    <w:rsid w:val="00E666AD"/>
    <w:rsid w:val="00E75145"/>
    <w:rsid w:val="00F83989"/>
    <w:rsid w:val="00F845DD"/>
    <w:rsid w:val="00FC332A"/>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5DCBE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E751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E751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gitter">
    <w:name w:val="Table Grid"/>
    <w:basedOn w:val="Tabel-Normal"/>
    <w:uiPriority w:val="39"/>
    <w:rsid w:val="00FC33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rmateretHTML">
    <w:name w:val="HTML Preformatted"/>
    <w:basedOn w:val="Normal"/>
    <w:link w:val="FormateretHTMLTegn"/>
    <w:uiPriority w:val="99"/>
    <w:semiHidden/>
    <w:unhideWhenUsed/>
    <w:rsid w:val="00FC33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a-DK"/>
    </w:rPr>
  </w:style>
  <w:style w:type="character" w:customStyle="1" w:styleId="FormateretHTMLTegn">
    <w:name w:val="Formateret HTML Tegn"/>
    <w:basedOn w:val="Standardskrifttypeiafsnit"/>
    <w:link w:val="FormateretHTML"/>
    <w:uiPriority w:val="99"/>
    <w:semiHidden/>
    <w:rsid w:val="00FC332A"/>
    <w:rPr>
      <w:rFonts w:ascii="Courier New" w:eastAsia="Times New Roman" w:hAnsi="Courier New" w:cs="Courier New"/>
      <w:sz w:val="20"/>
      <w:szCs w:val="20"/>
      <w:lang w:eastAsia="da-DK"/>
    </w:rPr>
  </w:style>
  <w:style w:type="character" w:customStyle="1" w:styleId="Overskrift1Tegn">
    <w:name w:val="Overskrift 1 Tegn"/>
    <w:basedOn w:val="Standardskrifttypeiafsnit"/>
    <w:link w:val="Overskrift1"/>
    <w:uiPriority w:val="9"/>
    <w:rsid w:val="00E75145"/>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E75145"/>
    <w:rPr>
      <w:rFonts w:asciiTheme="majorHAnsi" w:eastAsiaTheme="majorEastAsia" w:hAnsiTheme="majorHAnsi" w:cstheme="majorBidi"/>
      <w:color w:val="2E74B5" w:themeColor="accent1" w:themeShade="BF"/>
      <w:sz w:val="26"/>
      <w:szCs w:val="26"/>
    </w:rPr>
  </w:style>
  <w:style w:type="character" w:styleId="Llink">
    <w:name w:val="Hyperlink"/>
    <w:basedOn w:val="Standardskrifttypeiafsnit"/>
    <w:uiPriority w:val="99"/>
    <w:unhideWhenUsed/>
    <w:rsid w:val="00BD74DD"/>
    <w:rPr>
      <w:color w:val="0563C1" w:themeColor="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Overskrift1">
    <w:name w:val="heading 1"/>
    <w:basedOn w:val="Normal"/>
    <w:next w:val="Normal"/>
    <w:link w:val="Overskrift1Tegn"/>
    <w:uiPriority w:val="9"/>
    <w:qFormat/>
    <w:rsid w:val="00E7514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Overskrift2">
    <w:name w:val="heading 2"/>
    <w:basedOn w:val="Normal"/>
    <w:next w:val="Normal"/>
    <w:link w:val="Overskrift2Tegn"/>
    <w:uiPriority w:val="9"/>
    <w:unhideWhenUsed/>
    <w:qFormat/>
    <w:rsid w:val="00E7514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table" w:styleId="Tabelgitter">
    <w:name w:val="Table Grid"/>
    <w:basedOn w:val="Tabel-Normal"/>
    <w:uiPriority w:val="39"/>
    <w:rsid w:val="00FC332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rmateretHTML">
    <w:name w:val="HTML Preformatted"/>
    <w:basedOn w:val="Normal"/>
    <w:link w:val="FormateretHTMLTegn"/>
    <w:uiPriority w:val="99"/>
    <w:semiHidden/>
    <w:unhideWhenUsed/>
    <w:rsid w:val="00FC33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da-DK"/>
    </w:rPr>
  </w:style>
  <w:style w:type="character" w:customStyle="1" w:styleId="FormateretHTMLTegn">
    <w:name w:val="Formateret HTML Tegn"/>
    <w:basedOn w:val="Standardskrifttypeiafsnit"/>
    <w:link w:val="FormateretHTML"/>
    <w:uiPriority w:val="99"/>
    <w:semiHidden/>
    <w:rsid w:val="00FC332A"/>
    <w:rPr>
      <w:rFonts w:ascii="Courier New" w:eastAsia="Times New Roman" w:hAnsi="Courier New" w:cs="Courier New"/>
      <w:sz w:val="20"/>
      <w:szCs w:val="20"/>
      <w:lang w:eastAsia="da-DK"/>
    </w:rPr>
  </w:style>
  <w:style w:type="character" w:customStyle="1" w:styleId="Overskrift1Tegn">
    <w:name w:val="Overskrift 1 Tegn"/>
    <w:basedOn w:val="Standardskrifttypeiafsnit"/>
    <w:link w:val="Overskrift1"/>
    <w:uiPriority w:val="9"/>
    <w:rsid w:val="00E75145"/>
    <w:rPr>
      <w:rFonts w:asciiTheme="majorHAnsi" w:eastAsiaTheme="majorEastAsia" w:hAnsiTheme="majorHAnsi" w:cstheme="majorBidi"/>
      <w:color w:val="2E74B5" w:themeColor="accent1" w:themeShade="BF"/>
      <w:sz w:val="32"/>
      <w:szCs w:val="32"/>
    </w:rPr>
  </w:style>
  <w:style w:type="character" w:customStyle="1" w:styleId="Overskrift2Tegn">
    <w:name w:val="Overskrift 2 Tegn"/>
    <w:basedOn w:val="Standardskrifttypeiafsnit"/>
    <w:link w:val="Overskrift2"/>
    <w:uiPriority w:val="9"/>
    <w:rsid w:val="00E75145"/>
    <w:rPr>
      <w:rFonts w:asciiTheme="majorHAnsi" w:eastAsiaTheme="majorEastAsia" w:hAnsiTheme="majorHAnsi" w:cstheme="majorBidi"/>
      <w:color w:val="2E74B5" w:themeColor="accent1" w:themeShade="BF"/>
      <w:sz w:val="26"/>
      <w:szCs w:val="26"/>
    </w:rPr>
  </w:style>
  <w:style w:type="character" w:styleId="Llink">
    <w:name w:val="Hyperlink"/>
    <w:basedOn w:val="Standardskrifttypeiafsnit"/>
    <w:uiPriority w:val="99"/>
    <w:unhideWhenUsed/>
    <w:rsid w:val="00BD74D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14673791">
      <w:bodyDiv w:val="1"/>
      <w:marLeft w:val="0"/>
      <w:marRight w:val="0"/>
      <w:marTop w:val="0"/>
      <w:marBottom w:val="0"/>
      <w:divBdr>
        <w:top w:val="none" w:sz="0" w:space="0" w:color="auto"/>
        <w:left w:val="none" w:sz="0" w:space="0" w:color="auto"/>
        <w:bottom w:val="none" w:sz="0" w:space="0" w:color="auto"/>
        <w:right w:val="none" w:sz="0" w:space="0" w:color="auto"/>
      </w:divBdr>
    </w:div>
    <w:div w:id="1729839647">
      <w:bodyDiv w:val="1"/>
      <w:marLeft w:val="0"/>
      <w:marRight w:val="0"/>
      <w:marTop w:val="0"/>
      <w:marBottom w:val="0"/>
      <w:divBdr>
        <w:top w:val="none" w:sz="0" w:space="0" w:color="auto"/>
        <w:left w:val="none" w:sz="0" w:space="0" w:color="auto"/>
        <w:bottom w:val="none" w:sz="0" w:space="0" w:color="auto"/>
        <w:right w:val="none" w:sz="0" w:space="0" w:color="auto"/>
      </w:divBdr>
      <w:divsChild>
        <w:div w:id="1479683491">
          <w:marLeft w:val="0"/>
          <w:marRight w:val="0"/>
          <w:marTop w:val="0"/>
          <w:marBottom w:val="0"/>
          <w:divBdr>
            <w:top w:val="none" w:sz="0" w:space="0" w:color="auto"/>
            <w:left w:val="none" w:sz="0" w:space="0" w:color="auto"/>
            <w:bottom w:val="none" w:sz="0" w:space="0" w:color="auto"/>
            <w:right w:val="none" w:sz="0" w:space="0" w:color="auto"/>
          </w:divBdr>
        </w:div>
      </w:divsChild>
    </w:div>
    <w:div w:id="1765422711">
      <w:bodyDiv w:val="1"/>
      <w:marLeft w:val="0"/>
      <w:marRight w:val="0"/>
      <w:marTop w:val="0"/>
      <w:marBottom w:val="0"/>
      <w:divBdr>
        <w:top w:val="none" w:sz="0" w:space="0" w:color="auto"/>
        <w:left w:val="none" w:sz="0" w:space="0" w:color="auto"/>
        <w:bottom w:val="none" w:sz="0" w:space="0" w:color="auto"/>
        <w:right w:val="none" w:sz="0" w:space="0" w:color="auto"/>
      </w:divBdr>
      <w:divsChild>
        <w:div w:id="154370960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mailto:mette.wenoee@regionh.dk" TargetMode="External"/><Relationship Id="rId6" Type="http://schemas.openxmlformats.org/officeDocument/2006/relationships/hyperlink" Target="mailto:cs@rn.dk" TargetMode="Externa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TotalTime>
  <Pages>4</Pages>
  <Words>1384</Words>
  <Characters>8444</Characters>
  <Application>Microsoft Macintosh Word</Application>
  <DocSecurity>0</DocSecurity>
  <Lines>70</Lines>
  <Paragraphs>19</Paragraphs>
  <ScaleCrop>false</ScaleCrop>
  <HeadingPairs>
    <vt:vector size="2" baseType="variant">
      <vt:variant>
        <vt:lpstr>Titel</vt:lpstr>
      </vt:variant>
      <vt:variant>
        <vt:i4>1</vt:i4>
      </vt:variant>
    </vt:vector>
  </HeadingPairs>
  <TitlesOfParts>
    <vt:vector size="1" baseType="lpstr">
      <vt:lpstr/>
    </vt:vector>
  </TitlesOfParts>
  <Company>Region Nordjylland</Company>
  <LinksUpToDate>false</LinksUpToDate>
  <CharactersWithSpaces>9809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Conni Skrubbeltrang  / Region Nordjylland</dc:creator>
  <cp:keywords/>
  <dc:description/>
  <cp:lastModifiedBy>Christian Maschmann</cp:lastModifiedBy>
  <cp:revision>8</cp:revision>
  <dcterms:created xsi:type="dcterms:W3CDTF">2019-06-02T14:00:00Z</dcterms:created>
  <dcterms:modified xsi:type="dcterms:W3CDTF">2019-06-02T16:33:00Z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