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7D50B6" w14:textId="4D07D270" w:rsidR="00CC6384" w:rsidRDefault="006B0B52" w:rsidP="00811EAE">
      <w:pPr>
        <w:jc w:val="center"/>
        <w:rPr>
          <w:b/>
          <w:sz w:val="28"/>
          <w:u w:val="single"/>
        </w:rPr>
      </w:pPr>
      <w:r w:rsidRPr="00811EAE">
        <w:rPr>
          <w:b/>
          <w:sz w:val="28"/>
          <w:u w:val="single"/>
        </w:rPr>
        <w:t>HEMS service SOP</w:t>
      </w:r>
    </w:p>
    <w:p w14:paraId="150B1591" w14:textId="0D7A0922" w:rsidR="009433A2" w:rsidRPr="009433A2" w:rsidRDefault="009433A2" w:rsidP="00114813">
      <w:pPr>
        <w:rPr>
          <w:bCs/>
          <w:szCs w:val="18"/>
        </w:rPr>
      </w:pPr>
      <w:r w:rsidRPr="009433A2">
        <w:rPr>
          <w:bCs/>
          <w:szCs w:val="18"/>
        </w:rPr>
        <w:t xml:space="preserve">This relates to the HEMS service you are collecting for and their stated SOP. It would be very helpful if you are able to forward a copy of the service SOP to the study team (preoxysurvey@gmail.com). </w:t>
      </w:r>
    </w:p>
    <w:p w14:paraId="400F918F" w14:textId="30500413" w:rsidR="00114813" w:rsidRDefault="009433A2" w:rsidP="00114813">
      <w:pPr>
        <w:rPr>
          <w:bCs/>
          <w:szCs w:val="18"/>
        </w:rPr>
      </w:pPr>
      <w:r w:rsidRPr="009433A2">
        <w:rPr>
          <w:bCs/>
          <w:szCs w:val="18"/>
        </w:rPr>
        <w:t>PHEA = Pre-Hospital Emergency Anaesthesia</w:t>
      </w:r>
    </w:p>
    <w:p w14:paraId="1D12B763" w14:textId="63333F48" w:rsidR="009433A2" w:rsidRPr="009433A2" w:rsidRDefault="009433A2" w:rsidP="00114813">
      <w:pPr>
        <w:rPr>
          <w:bCs/>
          <w:szCs w:val="18"/>
        </w:rPr>
      </w:pPr>
      <w:r w:rsidRPr="009433A2">
        <w:rPr>
          <w:bCs/>
          <w:szCs w:val="18"/>
        </w:rPr>
        <w:t>RSI = Rapid Sequence Induction</w:t>
      </w:r>
    </w:p>
    <w:p w14:paraId="0EF1A94F" w14:textId="7212015E" w:rsidR="00294162" w:rsidRPr="00E477CA" w:rsidRDefault="009433A2" w:rsidP="00114813">
      <w:pPr>
        <w:rPr>
          <w:bCs/>
          <w:sz w:val="28"/>
        </w:rPr>
      </w:pPr>
      <w:r w:rsidRPr="009433A2">
        <w:rPr>
          <w:bCs/>
          <w:szCs w:val="18"/>
        </w:rPr>
        <w:t>For the purposes of this study the delineation of oxygenation PRIOR to and DURING airway instrumentation are used and we would ask you to answer the questions with this in mind</w:t>
      </w:r>
    </w:p>
    <w:tbl>
      <w:tblPr>
        <w:tblStyle w:val="TableGrid"/>
        <w:tblW w:w="0" w:type="auto"/>
        <w:tblLook w:val="04A0" w:firstRow="1" w:lastRow="0" w:firstColumn="1" w:lastColumn="0" w:noHBand="0" w:noVBand="1"/>
      </w:tblPr>
      <w:tblGrid>
        <w:gridCol w:w="5324"/>
        <w:gridCol w:w="4637"/>
      </w:tblGrid>
      <w:tr w:rsidR="000878D5" w14:paraId="4508DA15" w14:textId="77777777" w:rsidTr="000878D5">
        <w:tc>
          <w:tcPr>
            <w:tcW w:w="5324" w:type="dxa"/>
          </w:tcPr>
          <w:p w14:paraId="079CE192" w14:textId="163A9255" w:rsidR="000878D5" w:rsidRPr="00BE7EEC" w:rsidRDefault="000878D5" w:rsidP="006B5011">
            <w:r w:rsidRPr="007800C7">
              <w:t>Which service are you responding on behalf of?</w:t>
            </w:r>
          </w:p>
        </w:tc>
        <w:tc>
          <w:tcPr>
            <w:tcW w:w="4637" w:type="dxa"/>
          </w:tcPr>
          <w:p w14:paraId="288658C9" w14:textId="74F3ADC6" w:rsidR="000878D5" w:rsidRDefault="000878D5" w:rsidP="008D0882">
            <w:r>
              <w:t>Drop-down list of all UK HEMS</w:t>
            </w:r>
          </w:p>
        </w:tc>
      </w:tr>
      <w:tr w:rsidR="000878D5" w14:paraId="0B827657" w14:textId="77777777" w:rsidTr="000878D5">
        <w:tc>
          <w:tcPr>
            <w:tcW w:w="5324" w:type="dxa"/>
          </w:tcPr>
          <w:p w14:paraId="4E209F33" w14:textId="467110DC" w:rsidR="000878D5" w:rsidRDefault="000878D5" w:rsidP="006B5011">
            <w:r w:rsidRPr="00BE7EEC">
              <w:t>What predominant model does your service use when delivering PHEA?</w:t>
            </w:r>
          </w:p>
        </w:tc>
        <w:tc>
          <w:tcPr>
            <w:tcW w:w="4637" w:type="dxa"/>
          </w:tcPr>
          <w:p w14:paraId="09E8935E" w14:textId="0F06AB66" w:rsidR="000878D5" w:rsidRDefault="000878D5" w:rsidP="008D0882">
            <w:r>
              <w:t>Doctor-paramedic team</w:t>
            </w:r>
          </w:p>
          <w:p w14:paraId="166540F9" w14:textId="77777777" w:rsidR="000878D5" w:rsidRDefault="000878D5" w:rsidP="008D0882"/>
          <w:p w14:paraId="7743D400" w14:textId="435E71E0" w:rsidR="000878D5" w:rsidRDefault="000878D5" w:rsidP="008D0882">
            <w:r>
              <w:t>Paramedic-paramedic team</w:t>
            </w:r>
          </w:p>
          <w:p w14:paraId="19437C6A" w14:textId="4D08A069" w:rsidR="000878D5" w:rsidRDefault="000878D5" w:rsidP="008D0882"/>
          <w:p w14:paraId="5EFEB4EF" w14:textId="2A365E23" w:rsidR="000878D5" w:rsidRDefault="000878D5" w:rsidP="008D0882">
            <w:r>
              <w:t>Both</w:t>
            </w:r>
          </w:p>
          <w:p w14:paraId="548849C2" w14:textId="7DE28CE3" w:rsidR="000878D5" w:rsidRDefault="000878D5" w:rsidP="008D0882"/>
        </w:tc>
      </w:tr>
      <w:tr w:rsidR="000878D5" w14:paraId="77C92292" w14:textId="77777777" w:rsidTr="000878D5">
        <w:tc>
          <w:tcPr>
            <w:tcW w:w="5324" w:type="dxa"/>
          </w:tcPr>
          <w:p w14:paraId="069E423D" w14:textId="0325448D" w:rsidR="000878D5" w:rsidRPr="00BE7EEC" w:rsidRDefault="000878D5" w:rsidP="006B5011">
            <w:r>
              <w:t>Is PHEA delivered by paramedic-paramedic teams within your service?</w:t>
            </w:r>
          </w:p>
        </w:tc>
        <w:tc>
          <w:tcPr>
            <w:tcW w:w="4637" w:type="dxa"/>
          </w:tcPr>
          <w:p w14:paraId="4B957021" w14:textId="77777777" w:rsidR="000878D5" w:rsidRDefault="000878D5" w:rsidP="008D0882">
            <w:r>
              <w:t>YES</w:t>
            </w:r>
          </w:p>
          <w:p w14:paraId="50010EBD" w14:textId="77777777" w:rsidR="000878D5" w:rsidRDefault="000878D5" w:rsidP="008D0882"/>
          <w:p w14:paraId="0D3EFCD3" w14:textId="77777777" w:rsidR="000878D5" w:rsidRDefault="000878D5" w:rsidP="008D0882">
            <w:r>
              <w:t>NO</w:t>
            </w:r>
          </w:p>
          <w:p w14:paraId="005FD709" w14:textId="2EFBCEF3" w:rsidR="000878D5" w:rsidRDefault="000878D5" w:rsidP="008D0882"/>
        </w:tc>
      </w:tr>
      <w:tr w:rsidR="000878D5" w14:paraId="3959B28B" w14:textId="77777777" w:rsidTr="000878D5">
        <w:tc>
          <w:tcPr>
            <w:tcW w:w="5324" w:type="dxa"/>
          </w:tcPr>
          <w:p w14:paraId="00CE5A0D" w14:textId="6609C873" w:rsidR="000878D5" w:rsidRDefault="000878D5" w:rsidP="006B5011">
            <w:r>
              <w:t>Approximately how many episodes are PHEA are delivered by your service per year?</w:t>
            </w:r>
          </w:p>
        </w:tc>
        <w:tc>
          <w:tcPr>
            <w:tcW w:w="4637" w:type="dxa"/>
          </w:tcPr>
          <w:p w14:paraId="24AAF605" w14:textId="77777777" w:rsidR="000878D5" w:rsidRDefault="000878D5" w:rsidP="008D0882">
            <w:r>
              <w:t>&lt;50</w:t>
            </w:r>
          </w:p>
          <w:p w14:paraId="7E6987ED" w14:textId="77777777" w:rsidR="000878D5" w:rsidRDefault="000878D5" w:rsidP="008D0882"/>
          <w:p w14:paraId="759976DD" w14:textId="5C42A8D0" w:rsidR="000878D5" w:rsidRDefault="000878D5" w:rsidP="008D0882">
            <w:r>
              <w:t>50-100</w:t>
            </w:r>
          </w:p>
          <w:p w14:paraId="7AABCA4C" w14:textId="77777777" w:rsidR="000878D5" w:rsidRDefault="000878D5" w:rsidP="008D0882"/>
          <w:p w14:paraId="61A44F10" w14:textId="77777777" w:rsidR="000878D5" w:rsidRDefault="000878D5" w:rsidP="008D0882">
            <w:r>
              <w:t>&gt;100</w:t>
            </w:r>
          </w:p>
          <w:p w14:paraId="07614326" w14:textId="1F06C445" w:rsidR="000878D5" w:rsidRDefault="000878D5" w:rsidP="008D0882"/>
        </w:tc>
      </w:tr>
      <w:tr w:rsidR="000878D5" w14:paraId="45E97443" w14:textId="77777777" w:rsidTr="000878D5">
        <w:tc>
          <w:tcPr>
            <w:tcW w:w="5324" w:type="dxa"/>
          </w:tcPr>
          <w:p w14:paraId="49E02F1E" w14:textId="4A009796" w:rsidR="000878D5" w:rsidRDefault="000878D5" w:rsidP="006B5011">
            <w:r>
              <w:t xml:space="preserve">Does the HEMS service have a </w:t>
            </w:r>
            <w:r w:rsidRPr="00CC6384">
              <w:rPr>
                <w:i/>
              </w:rPr>
              <w:t>Rapid Sequence Intubation</w:t>
            </w:r>
            <w:r>
              <w:rPr>
                <w:i/>
              </w:rPr>
              <w:t xml:space="preserve"> (RSI) or Pre-Hospital Emergency Anaesthesia</w:t>
            </w:r>
            <w:r w:rsidRPr="00CC6384">
              <w:rPr>
                <w:i/>
              </w:rPr>
              <w:t xml:space="preserve"> </w:t>
            </w:r>
            <w:r>
              <w:rPr>
                <w:i/>
              </w:rPr>
              <w:t xml:space="preserve">(PHEA) </w:t>
            </w:r>
            <w:r w:rsidRPr="00CC6384">
              <w:rPr>
                <w:i/>
              </w:rPr>
              <w:t>SOP</w:t>
            </w:r>
            <w:r>
              <w:t xml:space="preserve">? </w:t>
            </w:r>
          </w:p>
          <w:p w14:paraId="191B6ED5" w14:textId="17484087" w:rsidR="000878D5" w:rsidRDefault="000878D5" w:rsidP="006B5011"/>
        </w:tc>
        <w:tc>
          <w:tcPr>
            <w:tcW w:w="4637" w:type="dxa"/>
          </w:tcPr>
          <w:p w14:paraId="75D5C3CC" w14:textId="2FE68B80" w:rsidR="000878D5" w:rsidRDefault="000878D5" w:rsidP="008D0882">
            <w:r>
              <w:t>YES</w:t>
            </w:r>
          </w:p>
          <w:p w14:paraId="3A82877D" w14:textId="77777777" w:rsidR="000878D5" w:rsidRDefault="000878D5" w:rsidP="008D0882"/>
          <w:p w14:paraId="5D687CE4" w14:textId="77777777" w:rsidR="000878D5" w:rsidRDefault="000878D5" w:rsidP="008D0882">
            <w:r>
              <w:t>NO</w:t>
            </w:r>
          </w:p>
          <w:p w14:paraId="228AE7C0" w14:textId="31E29B31" w:rsidR="000878D5" w:rsidRDefault="000878D5" w:rsidP="008D0882"/>
        </w:tc>
      </w:tr>
      <w:tr w:rsidR="000878D5" w14:paraId="39E68104" w14:textId="77777777" w:rsidTr="000878D5">
        <w:tc>
          <w:tcPr>
            <w:tcW w:w="5324" w:type="dxa"/>
          </w:tcPr>
          <w:p w14:paraId="3FE07E89" w14:textId="77777777" w:rsidR="000878D5" w:rsidRDefault="000878D5" w:rsidP="00485727">
            <w:r w:rsidRPr="007800C7">
              <w:t xml:space="preserve">How does the HEMS service refer to pre-oxygenation? </w:t>
            </w:r>
          </w:p>
          <w:p w14:paraId="4FFF0856" w14:textId="77777777" w:rsidR="000878D5" w:rsidRDefault="000878D5" w:rsidP="00485727"/>
          <w:p w14:paraId="1AC369F3" w14:textId="4232DDD3" w:rsidR="000878D5" w:rsidRDefault="000878D5" w:rsidP="00485727">
            <w:r w:rsidRPr="007800C7">
              <w:t>(Pre-oxygenation: Strategies to oxygenate the patient prior to and during delivery of pre-hospital emergency anaesthesia, i.e. PRIOR TO airway instrumentation).</w:t>
            </w:r>
          </w:p>
          <w:p w14:paraId="281DFB11" w14:textId="382D6984" w:rsidR="000878D5" w:rsidRDefault="000878D5" w:rsidP="00485727"/>
        </w:tc>
        <w:tc>
          <w:tcPr>
            <w:tcW w:w="4637" w:type="dxa"/>
          </w:tcPr>
          <w:p w14:paraId="3F67229C" w14:textId="46712887" w:rsidR="000878D5" w:rsidRDefault="000878D5" w:rsidP="00485727">
            <w:r>
              <w:t>Standalone SOP</w:t>
            </w:r>
          </w:p>
          <w:p w14:paraId="44B3C3B0" w14:textId="77777777" w:rsidR="000878D5" w:rsidRDefault="000878D5" w:rsidP="00485727"/>
          <w:p w14:paraId="2B1F27C2" w14:textId="0130B59C" w:rsidR="000878D5" w:rsidRDefault="000878D5" w:rsidP="00485727">
            <w:r>
              <w:t>Part of RSI or PHEA SOP</w:t>
            </w:r>
          </w:p>
          <w:p w14:paraId="66C487EF" w14:textId="1C9FD19D" w:rsidR="000878D5" w:rsidRDefault="000878D5" w:rsidP="00485727"/>
          <w:p w14:paraId="076099CA" w14:textId="77777777" w:rsidR="000878D5" w:rsidRDefault="000878D5" w:rsidP="00485727">
            <w:r>
              <w:t>Not referred to in any SOP</w:t>
            </w:r>
          </w:p>
          <w:p w14:paraId="1FA28C21" w14:textId="008EF52E" w:rsidR="000878D5" w:rsidRDefault="000878D5" w:rsidP="00485727"/>
        </w:tc>
      </w:tr>
      <w:tr w:rsidR="000878D5" w14:paraId="340DFA44" w14:textId="77777777" w:rsidTr="000878D5">
        <w:tc>
          <w:tcPr>
            <w:tcW w:w="5324" w:type="dxa"/>
          </w:tcPr>
          <w:p w14:paraId="4E65CE05" w14:textId="77777777" w:rsidR="000878D5" w:rsidRDefault="000878D5" w:rsidP="008D0882">
            <w:r w:rsidRPr="004143B5">
              <w:t xml:space="preserve">What pre-oxygenation strategies are explicitly stated in the SOPs? (Please state specific facemasks in other) </w:t>
            </w:r>
          </w:p>
          <w:p w14:paraId="5DA8E801" w14:textId="77777777" w:rsidR="000878D5" w:rsidRDefault="000878D5" w:rsidP="008D0882"/>
          <w:p w14:paraId="5171BC31" w14:textId="329D7547" w:rsidR="000878D5" w:rsidRDefault="000878D5" w:rsidP="008D0882">
            <w:r w:rsidRPr="004143B5">
              <w:t>(Pre-oxygenation: Strategies to oxygenate the patient prior to and during delivery of pre-hospital emergency anaesthesia, i.e. PRIOR TO airway instrumentation).</w:t>
            </w:r>
          </w:p>
        </w:tc>
        <w:tc>
          <w:tcPr>
            <w:tcW w:w="4637" w:type="dxa"/>
          </w:tcPr>
          <w:p w14:paraId="134D7BB2" w14:textId="4FE6D76B" w:rsidR="000878D5" w:rsidRDefault="000878D5" w:rsidP="008D0882">
            <w:r>
              <w:t>Non-rebreathable face mask</w:t>
            </w:r>
          </w:p>
          <w:p w14:paraId="1E8F119D" w14:textId="77777777" w:rsidR="000878D5" w:rsidRDefault="000878D5" w:rsidP="008D0882"/>
          <w:p w14:paraId="71A3857B" w14:textId="1A83F967" w:rsidR="000878D5" w:rsidRDefault="000878D5" w:rsidP="008D0882">
            <w:r>
              <w:t xml:space="preserve">Bag-valve-mask (BVM) </w:t>
            </w:r>
            <w:r w:rsidRPr="00910C6F">
              <w:rPr>
                <w:i/>
                <w:u w:val="single"/>
              </w:rPr>
              <w:t>without</w:t>
            </w:r>
            <w:r>
              <w:t xml:space="preserve"> PEEP</w:t>
            </w:r>
          </w:p>
          <w:p w14:paraId="46E1F989" w14:textId="662EDE66" w:rsidR="000878D5" w:rsidRDefault="000878D5" w:rsidP="008D0882"/>
          <w:p w14:paraId="2F16E2E5" w14:textId="7D90FA6A" w:rsidR="000878D5" w:rsidRDefault="000878D5" w:rsidP="008D0882">
            <w:r>
              <w:t xml:space="preserve">Bag-valve-mask (BVM) </w:t>
            </w:r>
            <w:r w:rsidRPr="00910C6F">
              <w:rPr>
                <w:i/>
                <w:u w:val="single"/>
              </w:rPr>
              <w:t>with</w:t>
            </w:r>
            <w:r>
              <w:t xml:space="preserve"> PEEP</w:t>
            </w:r>
          </w:p>
          <w:p w14:paraId="0E681990" w14:textId="4AA96DDF" w:rsidR="000878D5" w:rsidRDefault="000878D5" w:rsidP="008D0882"/>
          <w:p w14:paraId="60E8E591" w14:textId="76E9C709" w:rsidR="000878D5" w:rsidRDefault="000878D5" w:rsidP="008D0882">
            <w:r>
              <w:t>Mapleson C</w:t>
            </w:r>
          </w:p>
          <w:p w14:paraId="2944AA88" w14:textId="77777777" w:rsidR="000878D5" w:rsidRDefault="000878D5" w:rsidP="008D0882"/>
          <w:p w14:paraId="4A4EFE25" w14:textId="77777777" w:rsidR="000878D5" w:rsidRDefault="000878D5" w:rsidP="008D0882">
            <w:r>
              <w:t>Non-invasive ventilation (NIV)</w:t>
            </w:r>
          </w:p>
          <w:p w14:paraId="5378AA01" w14:textId="77777777" w:rsidR="000878D5" w:rsidRDefault="000878D5" w:rsidP="008D0882"/>
          <w:p w14:paraId="571EDD07" w14:textId="77777777" w:rsidR="000878D5" w:rsidRDefault="000878D5" w:rsidP="008D0882">
            <w:r>
              <w:t>Nasal cannula, low flow (max 4L)</w:t>
            </w:r>
          </w:p>
          <w:p w14:paraId="56122843" w14:textId="77777777" w:rsidR="000878D5" w:rsidRDefault="000878D5" w:rsidP="008D0882"/>
          <w:p w14:paraId="119F8090" w14:textId="08BC9502" w:rsidR="000878D5" w:rsidRDefault="000878D5" w:rsidP="008D0882">
            <w:r>
              <w:t>Nasal cannula, high flow (&gt;4L)</w:t>
            </w:r>
          </w:p>
          <w:p w14:paraId="45AD1690" w14:textId="1C476BEE" w:rsidR="000878D5" w:rsidRDefault="000878D5" w:rsidP="008D0882"/>
          <w:p w14:paraId="7B044639" w14:textId="297091D7" w:rsidR="000878D5" w:rsidRDefault="000878D5" w:rsidP="008D0882">
            <w:r>
              <w:t>No strategy stated in any SOP</w:t>
            </w:r>
          </w:p>
          <w:p w14:paraId="2B4E2230" w14:textId="6F826546" w:rsidR="000878D5" w:rsidRDefault="000878D5" w:rsidP="008D0882"/>
          <w:p w14:paraId="78742676" w14:textId="0662FE97" w:rsidR="000878D5" w:rsidRDefault="000878D5" w:rsidP="008D0882">
            <w:r>
              <w:t>Not referred to in any SOP</w:t>
            </w:r>
          </w:p>
          <w:p w14:paraId="2F13CF35" w14:textId="77777777" w:rsidR="000878D5" w:rsidRDefault="000878D5" w:rsidP="008D0882"/>
          <w:p w14:paraId="2600F541" w14:textId="77777777" w:rsidR="000878D5" w:rsidRDefault="000878D5" w:rsidP="008D0882">
            <w:r>
              <w:t>Other…</w:t>
            </w:r>
          </w:p>
          <w:p w14:paraId="78007D07" w14:textId="53D19FEB" w:rsidR="000878D5" w:rsidRDefault="000878D5" w:rsidP="008D0882"/>
          <w:p w14:paraId="3B453C33" w14:textId="77777777" w:rsidR="000878D5" w:rsidRDefault="000878D5" w:rsidP="008D0882"/>
          <w:p w14:paraId="0E3C22C1" w14:textId="7860F934" w:rsidR="000878D5" w:rsidRDefault="000878D5" w:rsidP="008D0882"/>
        </w:tc>
      </w:tr>
      <w:tr w:rsidR="000878D5" w14:paraId="58D143F4" w14:textId="77777777" w:rsidTr="000878D5">
        <w:tc>
          <w:tcPr>
            <w:tcW w:w="5324" w:type="dxa"/>
          </w:tcPr>
          <w:p w14:paraId="35F6E920" w14:textId="77777777" w:rsidR="000878D5" w:rsidRDefault="000878D5" w:rsidP="00485727">
            <w:r w:rsidRPr="000878D5">
              <w:lastRenderedPageBreak/>
              <w:t xml:space="preserve">How is pre-oxygenation referred to in the SOP? </w:t>
            </w:r>
          </w:p>
          <w:p w14:paraId="0AA33A0D" w14:textId="77777777" w:rsidR="000878D5" w:rsidRDefault="000878D5" w:rsidP="00485727"/>
          <w:p w14:paraId="2E94E560" w14:textId="5C5A2DFD" w:rsidR="000878D5" w:rsidRPr="006B5011" w:rsidRDefault="000878D5" w:rsidP="00485727">
            <w:r w:rsidRPr="000878D5">
              <w:t>(Pre-oxygenation: Strategies to oxygenate the patient prior to and during delivery of pre-hospital emergency anaesthesia, i.e. PRIOR TO airway instrumentation).</w:t>
            </w:r>
          </w:p>
        </w:tc>
        <w:tc>
          <w:tcPr>
            <w:tcW w:w="4637" w:type="dxa"/>
          </w:tcPr>
          <w:p w14:paraId="2603ACFC" w14:textId="77777777" w:rsidR="000878D5" w:rsidRDefault="000878D5" w:rsidP="00485727">
            <w:r>
              <w:t>Mandatory</w:t>
            </w:r>
          </w:p>
          <w:p w14:paraId="5E74CD22" w14:textId="77777777" w:rsidR="000878D5" w:rsidRDefault="000878D5" w:rsidP="00485727"/>
          <w:p w14:paraId="5DAA74D7" w14:textId="77777777" w:rsidR="000878D5" w:rsidRDefault="000878D5" w:rsidP="00485727">
            <w:r>
              <w:t>Advised</w:t>
            </w:r>
          </w:p>
          <w:p w14:paraId="0E056252" w14:textId="77777777" w:rsidR="000878D5" w:rsidRDefault="000878D5" w:rsidP="00485727"/>
          <w:p w14:paraId="682CD10C" w14:textId="3B067E72" w:rsidR="000878D5" w:rsidRDefault="000878D5" w:rsidP="00485727">
            <w:r>
              <w:t>Clinician judgement</w:t>
            </w:r>
          </w:p>
          <w:p w14:paraId="032DBB1A" w14:textId="0C6F8634" w:rsidR="000878D5" w:rsidRDefault="000878D5" w:rsidP="00485727"/>
          <w:p w14:paraId="2D7C1D62" w14:textId="28F0928A" w:rsidR="000878D5" w:rsidRDefault="000878D5" w:rsidP="00485727">
            <w:r>
              <w:t>Not referred to in any SOP</w:t>
            </w:r>
          </w:p>
          <w:p w14:paraId="6D231637" w14:textId="77777777" w:rsidR="000878D5" w:rsidRDefault="000878D5" w:rsidP="00485727"/>
          <w:p w14:paraId="12DC17B5" w14:textId="77777777" w:rsidR="000878D5" w:rsidRDefault="000878D5" w:rsidP="00485727">
            <w:r>
              <w:t>Other…</w:t>
            </w:r>
          </w:p>
          <w:p w14:paraId="094FA8EA" w14:textId="51D3243C" w:rsidR="000878D5" w:rsidRDefault="000878D5" w:rsidP="00485727"/>
          <w:p w14:paraId="2130664C" w14:textId="21645A9A" w:rsidR="000878D5" w:rsidRDefault="000878D5" w:rsidP="00485727"/>
        </w:tc>
      </w:tr>
      <w:tr w:rsidR="000878D5" w14:paraId="09CAAC51" w14:textId="77777777" w:rsidTr="000878D5">
        <w:tc>
          <w:tcPr>
            <w:tcW w:w="5324" w:type="dxa"/>
          </w:tcPr>
          <w:p w14:paraId="5421E617" w14:textId="19F06AA2" w:rsidR="000878D5" w:rsidRPr="000878D5" w:rsidRDefault="000878D5" w:rsidP="00485727">
            <w:r w:rsidRPr="000878D5">
              <w:t>As required, please provide further details to elaborate upon your answer above</w:t>
            </w:r>
          </w:p>
        </w:tc>
        <w:tc>
          <w:tcPr>
            <w:tcW w:w="4637" w:type="dxa"/>
          </w:tcPr>
          <w:p w14:paraId="3384D420" w14:textId="0BCF6C20" w:rsidR="000878D5" w:rsidRDefault="000878D5" w:rsidP="00485727">
            <w:r>
              <w:t>Long-answer text</w:t>
            </w:r>
          </w:p>
        </w:tc>
      </w:tr>
      <w:tr w:rsidR="000878D5" w14:paraId="5A8794C8" w14:textId="77777777" w:rsidTr="000878D5">
        <w:tc>
          <w:tcPr>
            <w:tcW w:w="5324" w:type="dxa"/>
          </w:tcPr>
          <w:p w14:paraId="5F08EC11" w14:textId="77777777" w:rsidR="000878D5" w:rsidRDefault="000878D5" w:rsidP="00485727">
            <w:r>
              <w:t>Please state any specific patient groups in which the SOP states pre-oxygenation should be used (e.g. pregnant, obese).</w:t>
            </w:r>
          </w:p>
          <w:p w14:paraId="52BF1A2F" w14:textId="5E3980A4" w:rsidR="000878D5" w:rsidRPr="00BA5AE1" w:rsidRDefault="000878D5" w:rsidP="00485727"/>
        </w:tc>
        <w:tc>
          <w:tcPr>
            <w:tcW w:w="4637" w:type="dxa"/>
          </w:tcPr>
          <w:p w14:paraId="085C5DCF" w14:textId="09A9AF0B" w:rsidR="000878D5" w:rsidRDefault="000878D5" w:rsidP="00485727">
            <w:r>
              <w:t>Long-answer text</w:t>
            </w:r>
          </w:p>
        </w:tc>
      </w:tr>
      <w:tr w:rsidR="000878D5" w14:paraId="0E35D5A4" w14:textId="77777777" w:rsidTr="000878D5">
        <w:tc>
          <w:tcPr>
            <w:tcW w:w="5324" w:type="dxa"/>
          </w:tcPr>
          <w:p w14:paraId="5AF044AD" w14:textId="55C6C953" w:rsidR="000878D5" w:rsidRDefault="000878D5" w:rsidP="000878D5">
            <w:r w:rsidRPr="000878D5">
              <w:t>How does the HEMS service refer to oxygenation DURING airway instrumentation in PHEA?</w:t>
            </w:r>
          </w:p>
        </w:tc>
        <w:tc>
          <w:tcPr>
            <w:tcW w:w="4637" w:type="dxa"/>
          </w:tcPr>
          <w:p w14:paraId="19C94555" w14:textId="77777777" w:rsidR="000878D5" w:rsidRDefault="000878D5" w:rsidP="00485727">
            <w:r>
              <w:t>Part of RSI or PHEA SOP</w:t>
            </w:r>
          </w:p>
          <w:p w14:paraId="59758912" w14:textId="77777777" w:rsidR="000878D5" w:rsidRDefault="000878D5" w:rsidP="00485727"/>
          <w:p w14:paraId="0D18646A" w14:textId="77777777" w:rsidR="000878D5" w:rsidRDefault="000878D5" w:rsidP="00485727">
            <w:r>
              <w:t>Standalone SOP</w:t>
            </w:r>
          </w:p>
          <w:p w14:paraId="7BD0E70F" w14:textId="77777777" w:rsidR="000878D5" w:rsidRDefault="000878D5" w:rsidP="00485727"/>
          <w:p w14:paraId="183D1F44" w14:textId="77777777" w:rsidR="000878D5" w:rsidRDefault="000878D5" w:rsidP="00485727">
            <w:r>
              <w:t>Not referred to in any SOP</w:t>
            </w:r>
          </w:p>
          <w:p w14:paraId="421DD9B5" w14:textId="11B64D89" w:rsidR="000878D5" w:rsidRDefault="000878D5" w:rsidP="008D0882"/>
        </w:tc>
      </w:tr>
      <w:tr w:rsidR="000878D5" w14:paraId="5444F4A1" w14:textId="77777777" w:rsidTr="000878D5">
        <w:tc>
          <w:tcPr>
            <w:tcW w:w="5324" w:type="dxa"/>
          </w:tcPr>
          <w:p w14:paraId="46092459" w14:textId="7DBB65A8" w:rsidR="000878D5" w:rsidRDefault="000878D5" w:rsidP="006B5011">
            <w:r w:rsidRPr="000878D5">
              <w:t>What oxygenation strategies DURING airway instrumentation (e.g. laryngoscopy) are explicitly stated in the SOPs?</w:t>
            </w:r>
          </w:p>
        </w:tc>
        <w:tc>
          <w:tcPr>
            <w:tcW w:w="4637" w:type="dxa"/>
          </w:tcPr>
          <w:p w14:paraId="39800C98" w14:textId="6DDC69FC" w:rsidR="000878D5" w:rsidRDefault="000878D5" w:rsidP="006B5011">
            <w:r>
              <w:t>Nasal cannula, low flow (max 4L)</w:t>
            </w:r>
          </w:p>
          <w:p w14:paraId="56CA6997" w14:textId="77777777" w:rsidR="000878D5" w:rsidRDefault="000878D5" w:rsidP="006B5011"/>
          <w:p w14:paraId="6E5DC9B0" w14:textId="77777777" w:rsidR="000878D5" w:rsidRDefault="000878D5" w:rsidP="006B5011">
            <w:r>
              <w:t>Nasal cannula, high (&gt;4L)</w:t>
            </w:r>
            <w:r>
              <w:br/>
            </w:r>
          </w:p>
          <w:p w14:paraId="2BC30609" w14:textId="77777777" w:rsidR="000878D5" w:rsidRDefault="000878D5" w:rsidP="00590F49">
            <w:r>
              <w:t>No strategy stated in any SOP</w:t>
            </w:r>
          </w:p>
          <w:p w14:paraId="552EF03B" w14:textId="1F0F5D20" w:rsidR="000878D5" w:rsidRDefault="000878D5" w:rsidP="006B5011">
            <w:r>
              <w:br/>
              <w:t>Other…</w:t>
            </w:r>
          </w:p>
          <w:p w14:paraId="508AD02C" w14:textId="77777777" w:rsidR="000878D5" w:rsidRDefault="000878D5" w:rsidP="006B5011"/>
          <w:p w14:paraId="70C86E86" w14:textId="2BED7AC0" w:rsidR="000878D5" w:rsidRDefault="000878D5" w:rsidP="006B5011"/>
        </w:tc>
      </w:tr>
      <w:tr w:rsidR="000878D5" w14:paraId="24BD0B21" w14:textId="77777777" w:rsidTr="000878D5">
        <w:tc>
          <w:tcPr>
            <w:tcW w:w="5324" w:type="dxa"/>
          </w:tcPr>
          <w:p w14:paraId="1615F6DC" w14:textId="7DFB40C5" w:rsidR="000878D5" w:rsidRDefault="000878D5" w:rsidP="006B5011">
            <w:r w:rsidRPr="000878D5">
              <w:t>How are oxygenation strategies DURING airway instrumentation (e.g. laryngoscopy) referred to in the SOP?</w:t>
            </w:r>
          </w:p>
          <w:p w14:paraId="63AC0653" w14:textId="77777777" w:rsidR="000878D5" w:rsidRDefault="000878D5" w:rsidP="006B5011"/>
        </w:tc>
        <w:tc>
          <w:tcPr>
            <w:tcW w:w="4637" w:type="dxa"/>
          </w:tcPr>
          <w:p w14:paraId="448BFC37" w14:textId="77777777" w:rsidR="000878D5" w:rsidRDefault="000878D5" w:rsidP="00C36D68">
            <w:r>
              <w:t>Mandatory</w:t>
            </w:r>
          </w:p>
          <w:p w14:paraId="4957931C" w14:textId="77777777" w:rsidR="000878D5" w:rsidRDefault="000878D5" w:rsidP="00C36D68"/>
          <w:p w14:paraId="3FB37DCD" w14:textId="77777777" w:rsidR="000878D5" w:rsidRDefault="000878D5" w:rsidP="00C36D68">
            <w:r>
              <w:t>Advised</w:t>
            </w:r>
          </w:p>
          <w:p w14:paraId="10EEEFDC" w14:textId="77777777" w:rsidR="000878D5" w:rsidRDefault="000878D5" w:rsidP="00C36D68"/>
          <w:p w14:paraId="39748E48" w14:textId="77777777" w:rsidR="000878D5" w:rsidRDefault="000878D5" w:rsidP="00C36D68">
            <w:r>
              <w:t>Clinician judgement</w:t>
            </w:r>
          </w:p>
          <w:p w14:paraId="4783454F" w14:textId="77777777" w:rsidR="000878D5" w:rsidRDefault="000878D5" w:rsidP="00C36D68"/>
          <w:p w14:paraId="1206C9C9" w14:textId="77777777" w:rsidR="000878D5" w:rsidRDefault="000878D5" w:rsidP="00C36D68">
            <w:r>
              <w:t>Not referred to in any SOP</w:t>
            </w:r>
          </w:p>
          <w:p w14:paraId="2977CE95" w14:textId="77777777" w:rsidR="000878D5" w:rsidRDefault="000878D5" w:rsidP="00C36D68"/>
          <w:p w14:paraId="743CE432" w14:textId="77777777" w:rsidR="000878D5" w:rsidRDefault="000878D5" w:rsidP="00C36D68">
            <w:r>
              <w:t>Other…</w:t>
            </w:r>
          </w:p>
          <w:p w14:paraId="72AB4671" w14:textId="77777777" w:rsidR="000878D5" w:rsidRDefault="000878D5" w:rsidP="006B5011"/>
          <w:p w14:paraId="113476C5" w14:textId="77777777" w:rsidR="000878D5" w:rsidRDefault="000878D5" w:rsidP="006B5011"/>
        </w:tc>
      </w:tr>
      <w:tr w:rsidR="000878D5" w14:paraId="1E09333C" w14:textId="77777777" w:rsidTr="000878D5">
        <w:tc>
          <w:tcPr>
            <w:tcW w:w="5324" w:type="dxa"/>
          </w:tcPr>
          <w:p w14:paraId="2968AE34" w14:textId="3B12277B" w:rsidR="000878D5" w:rsidRPr="000878D5" w:rsidRDefault="000878D5" w:rsidP="006B5011">
            <w:r w:rsidRPr="000878D5">
              <w:t>Please state any specific patient groups in which the SOP states oxygenation DURING airway instrumentation should be used (e.g. pregnant, obese, all)</w:t>
            </w:r>
          </w:p>
        </w:tc>
        <w:tc>
          <w:tcPr>
            <w:tcW w:w="4637" w:type="dxa"/>
          </w:tcPr>
          <w:p w14:paraId="2FEFCFF2" w14:textId="346F35C1" w:rsidR="000878D5" w:rsidRDefault="000878D5" w:rsidP="00C36D68">
            <w:r>
              <w:t>Long-answer text</w:t>
            </w:r>
          </w:p>
        </w:tc>
      </w:tr>
    </w:tbl>
    <w:p w14:paraId="295E4165" w14:textId="288FCC29" w:rsidR="00F2337D" w:rsidRDefault="00F2337D" w:rsidP="008D0882">
      <w:r>
        <w:br w:type="page"/>
      </w:r>
    </w:p>
    <w:p w14:paraId="0F140EE4" w14:textId="0DE171BB" w:rsidR="00A84E7A" w:rsidRDefault="00A84E7A" w:rsidP="00A84E7A">
      <w:pPr>
        <w:jc w:val="center"/>
        <w:rPr>
          <w:b/>
          <w:sz w:val="28"/>
          <w:u w:val="single"/>
        </w:rPr>
      </w:pPr>
      <w:r>
        <w:rPr>
          <w:b/>
          <w:sz w:val="28"/>
          <w:u w:val="single"/>
        </w:rPr>
        <w:lastRenderedPageBreak/>
        <w:t>Individual practice</w:t>
      </w:r>
    </w:p>
    <w:p w14:paraId="4A185A16" w14:textId="0F026487" w:rsidR="00231D12" w:rsidRPr="00231D12" w:rsidRDefault="00231D12" w:rsidP="00231D12">
      <w:pPr>
        <w:rPr>
          <w:bCs/>
        </w:rPr>
      </w:pPr>
      <w:r w:rsidRPr="00231D12">
        <w:rPr>
          <w:bCs/>
        </w:rPr>
        <w:t>The following questions relate to your individual practice. Please answer these questions as accurately as possible. Your responses are anonymous and will not be identifiable in subsequent analysis and publication.</w:t>
      </w:r>
    </w:p>
    <w:p w14:paraId="23131850" w14:textId="69D74A29" w:rsidR="00231D12" w:rsidRPr="00231D12" w:rsidRDefault="00231D12" w:rsidP="00231D12">
      <w:pPr>
        <w:rPr>
          <w:bCs/>
        </w:rPr>
      </w:pPr>
      <w:r w:rsidRPr="00231D12">
        <w:rPr>
          <w:bCs/>
        </w:rPr>
        <w:t>During the survey the acronym PHEA is used to denote Pre-Hospital Emergency Anaesthesia and also RSI to denote Rapid Sequence Induction.</w:t>
      </w:r>
    </w:p>
    <w:p w14:paraId="399CBF38" w14:textId="0344ECCD" w:rsidR="00257AC4" w:rsidRDefault="00231D12" w:rsidP="00231D12">
      <w:pPr>
        <w:rPr>
          <w:bCs/>
        </w:rPr>
      </w:pPr>
      <w:r w:rsidRPr="00231D12">
        <w:rPr>
          <w:bCs/>
        </w:rPr>
        <w:t>The survey relates to the oxygenation process before and during PHEA. For the purposes of this study the delineation of oxygenation PRIOR to and DURING airway instrumentation are used and we would ask you to answer the questions with this in mind.</w:t>
      </w:r>
    </w:p>
    <w:p w14:paraId="5FFB526A" w14:textId="3516F9E6" w:rsidR="00277CAB" w:rsidRDefault="00277CAB" w:rsidP="00257AC4">
      <w:pPr>
        <w:jc w:val="both"/>
      </w:pPr>
    </w:p>
    <w:tbl>
      <w:tblPr>
        <w:tblStyle w:val="TableGrid"/>
        <w:tblW w:w="0" w:type="auto"/>
        <w:tblLook w:val="04A0" w:firstRow="1" w:lastRow="0" w:firstColumn="1" w:lastColumn="0" w:noHBand="0" w:noVBand="1"/>
      </w:tblPr>
      <w:tblGrid>
        <w:gridCol w:w="5260"/>
        <w:gridCol w:w="4680"/>
      </w:tblGrid>
      <w:tr w:rsidR="00231D12" w14:paraId="12336BCD" w14:textId="77777777" w:rsidTr="00FC49F8">
        <w:tc>
          <w:tcPr>
            <w:tcW w:w="5260" w:type="dxa"/>
          </w:tcPr>
          <w:p w14:paraId="1217568C" w14:textId="1ECC4DD0" w:rsidR="00231D12" w:rsidRDefault="00231D12" w:rsidP="00231D12">
            <w:r w:rsidRPr="00231D12">
              <w:t>Which service are you responding on behalf of? (will not be used for analysis, solely to ensure response rate)</w:t>
            </w:r>
          </w:p>
        </w:tc>
        <w:tc>
          <w:tcPr>
            <w:tcW w:w="4680" w:type="dxa"/>
          </w:tcPr>
          <w:p w14:paraId="246001D7" w14:textId="0F176174" w:rsidR="00231D12" w:rsidRDefault="00231D12" w:rsidP="00231D12">
            <w:pPr>
              <w:tabs>
                <w:tab w:val="left" w:pos="1043"/>
              </w:tabs>
            </w:pPr>
            <w:r>
              <w:t>Drop-down list of all UK HEMS</w:t>
            </w:r>
          </w:p>
        </w:tc>
      </w:tr>
      <w:tr w:rsidR="00231D12" w14:paraId="452BA3C5" w14:textId="77777777" w:rsidTr="00FC49F8">
        <w:tc>
          <w:tcPr>
            <w:tcW w:w="5260" w:type="dxa"/>
          </w:tcPr>
          <w:p w14:paraId="4614FB06" w14:textId="3287696C" w:rsidR="00231D12" w:rsidRPr="00231D12" w:rsidRDefault="00231D12" w:rsidP="00231D12">
            <w:r w:rsidRPr="00231D12">
              <w:t>Approximate years of experience as a doctor</w:t>
            </w:r>
          </w:p>
        </w:tc>
        <w:tc>
          <w:tcPr>
            <w:tcW w:w="4680" w:type="dxa"/>
          </w:tcPr>
          <w:p w14:paraId="2DEF01FA" w14:textId="5D8F274B" w:rsidR="00231D12" w:rsidRDefault="00CF3576" w:rsidP="00231D12">
            <w:pPr>
              <w:tabs>
                <w:tab w:val="left" w:pos="1043"/>
              </w:tabs>
            </w:pPr>
            <w:r>
              <w:t>Drop-down list</w:t>
            </w:r>
          </w:p>
        </w:tc>
      </w:tr>
      <w:tr w:rsidR="00231D12" w14:paraId="177756D0" w14:textId="77777777" w:rsidTr="00FC49F8">
        <w:tc>
          <w:tcPr>
            <w:tcW w:w="5260" w:type="dxa"/>
          </w:tcPr>
          <w:p w14:paraId="2AA54D23" w14:textId="66430B57" w:rsidR="00231D12" w:rsidRPr="00231D12" w:rsidRDefault="00231D12" w:rsidP="00231D12">
            <w:r w:rsidRPr="00231D12">
              <w:t>Approximate years experience in pre-hospital emergency medicine</w:t>
            </w:r>
          </w:p>
        </w:tc>
        <w:tc>
          <w:tcPr>
            <w:tcW w:w="4680" w:type="dxa"/>
          </w:tcPr>
          <w:p w14:paraId="228D07F7" w14:textId="2F752452" w:rsidR="00231D12" w:rsidRDefault="00CF3576" w:rsidP="00231D12">
            <w:pPr>
              <w:tabs>
                <w:tab w:val="left" w:pos="1043"/>
              </w:tabs>
            </w:pPr>
            <w:r>
              <w:t>Drop-down list</w:t>
            </w:r>
          </w:p>
        </w:tc>
      </w:tr>
      <w:tr w:rsidR="00231D12" w14:paraId="325DFE22" w14:textId="77777777" w:rsidTr="00FC49F8">
        <w:tc>
          <w:tcPr>
            <w:tcW w:w="5260" w:type="dxa"/>
          </w:tcPr>
          <w:p w14:paraId="44CCC74B" w14:textId="78572C35" w:rsidR="00231D12" w:rsidRPr="00231D12" w:rsidRDefault="00231D12" w:rsidP="00231D12">
            <w:r w:rsidRPr="00231D12">
              <w:t>Grade</w:t>
            </w:r>
          </w:p>
        </w:tc>
        <w:tc>
          <w:tcPr>
            <w:tcW w:w="4680" w:type="dxa"/>
          </w:tcPr>
          <w:p w14:paraId="0152555F" w14:textId="77777777" w:rsidR="00231D12" w:rsidRDefault="00231D12" w:rsidP="00231D12">
            <w:pPr>
              <w:tabs>
                <w:tab w:val="left" w:pos="1043"/>
              </w:tabs>
            </w:pPr>
            <w:r>
              <w:t>Trainee</w:t>
            </w:r>
          </w:p>
          <w:p w14:paraId="330EB23D" w14:textId="77777777" w:rsidR="00231D12" w:rsidRDefault="00231D12" w:rsidP="00231D12">
            <w:pPr>
              <w:tabs>
                <w:tab w:val="left" w:pos="1043"/>
              </w:tabs>
            </w:pPr>
          </w:p>
          <w:p w14:paraId="7F1BC6BA" w14:textId="77777777" w:rsidR="00231D12" w:rsidRDefault="00231D12" w:rsidP="00231D12">
            <w:pPr>
              <w:tabs>
                <w:tab w:val="left" w:pos="1043"/>
              </w:tabs>
            </w:pPr>
            <w:r>
              <w:t>Consultant (not current in PHEM training)</w:t>
            </w:r>
          </w:p>
          <w:p w14:paraId="0FB89219" w14:textId="77777777" w:rsidR="00231D12" w:rsidRDefault="00231D12" w:rsidP="00231D12">
            <w:pPr>
              <w:tabs>
                <w:tab w:val="left" w:pos="1043"/>
              </w:tabs>
            </w:pPr>
          </w:p>
          <w:p w14:paraId="29F47DE5" w14:textId="77777777" w:rsidR="00231D12" w:rsidRDefault="00231D12" w:rsidP="00231D12">
            <w:pPr>
              <w:tabs>
                <w:tab w:val="left" w:pos="1043"/>
              </w:tabs>
            </w:pPr>
            <w:r>
              <w:t>Other…</w:t>
            </w:r>
          </w:p>
          <w:p w14:paraId="2B625BAA" w14:textId="77777777" w:rsidR="00CF3576" w:rsidRDefault="00CF3576" w:rsidP="00231D12">
            <w:pPr>
              <w:tabs>
                <w:tab w:val="left" w:pos="1043"/>
              </w:tabs>
            </w:pPr>
          </w:p>
          <w:p w14:paraId="7F065E56" w14:textId="238E7670" w:rsidR="00CF3576" w:rsidRDefault="00CF3576" w:rsidP="00231D12">
            <w:pPr>
              <w:tabs>
                <w:tab w:val="left" w:pos="1043"/>
              </w:tabs>
            </w:pPr>
          </w:p>
        </w:tc>
      </w:tr>
      <w:tr w:rsidR="00231D12" w14:paraId="2A76F4C2" w14:textId="77777777" w:rsidTr="00FC49F8">
        <w:tc>
          <w:tcPr>
            <w:tcW w:w="5260" w:type="dxa"/>
          </w:tcPr>
          <w:p w14:paraId="13A93033" w14:textId="77777777" w:rsidR="00231D12" w:rsidRDefault="00231D12" w:rsidP="00231D12">
            <w:r w:rsidRPr="00231D12">
              <w:t xml:space="preserve">Do you use pre-oxygenation? </w:t>
            </w:r>
          </w:p>
          <w:p w14:paraId="225C96C8" w14:textId="77777777" w:rsidR="00231D12" w:rsidRDefault="00231D12" w:rsidP="00231D12"/>
          <w:p w14:paraId="0A6CA061" w14:textId="5CAADFE7" w:rsidR="00231D12" w:rsidRDefault="00231D12" w:rsidP="00231D12">
            <w:r w:rsidRPr="00231D12">
              <w:t>(Pre-oxygenation: Strategies to oxygenate the patient prior to and during delivery of pre-hospital emergency anaesthesia, i.e. PRIOR TO airway instrumentation).</w:t>
            </w:r>
          </w:p>
        </w:tc>
        <w:tc>
          <w:tcPr>
            <w:tcW w:w="4680" w:type="dxa"/>
          </w:tcPr>
          <w:p w14:paraId="2DE4CA7E" w14:textId="3CD83427" w:rsidR="00231D12" w:rsidRDefault="00231D12" w:rsidP="00231D12">
            <w:pPr>
              <w:tabs>
                <w:tab w:val="left" w:pos="1043"/>
              </w:tabs>
            </w:pPr>
            <w:r>
              <w:t>Always (100%)</w:t>
            </w:r>
          </w:p>
          <w:p w14:paraId="524BEC0D" w14:textId="77777777" w:rsidR="00231D12" w:rsidRDefault="00231D12" w:rsidP="00231D12"/>
          <w:p w14:paraId="7F15E4E6" w14:textId="6B115548" w:rsidR="00231D12" w:rsidRDefault="00231D12" w:rsidP="00231D12">
            <w:r>
              <w:t>Very often (75-100%)</w:t>
            </w:r>
          </w:p>
          <w:p w14:paraId="15091E0E" w14:textId="77777777" w:rsidR="00231D12" w:rsidRDefault="00231D12" w:rsidP="00231D12"/>
          <w:p w14:paraId="51800C56" w14:textId="05FB4EC2" w:rsidR="00231D12" w:rsidRDefault="00231D12" w:rsidP="00231D12">
            <w:r>
              <w:t>Often (50-75%)</w:t>
            </w:r>
          </w:p>
          <w:p w14:paraId="405B869C" w14:textId="77777777" w:rsidR="00231D12" w:rsidRDefault="00231D12" w:rsidP="00231D12"/>
          <w:p w14:paraId="23CFE238" w14:textId="5EF09F4F" w:rsidR="00231D12" w:rsidRDefault="00231D12" w:rsidP="00231D12">
            <w:r>
              <w:t>Occasionally (25-50%)</w:t>
            </w:r>
          </w:p>
          <w:p w14:paraId="4C76F2C0" w14:textId="77777777" w:rsidR="00231D12" w:rsidRDefault="00231D12" w:rsidP="00231D12"/>
          <w:p w14:paraId="03AFA0F1" w14:textId="7C5802A3" w:rsidR="00231D12" w:rsidRDefault="00231D12" w:rsidP="00231D12">
            <w:r>
              <w:t>Rarely (0-25%)</w:t>
            </w:r>
          </w:p>
          <w:p w14:paraId="28952E10" w14:textId="77777777" w:rsidR="00231D12" w:rsidRDefault="00231D12" w:rsidP="00231D12"/>
          <w:p w14:paraId="0DA77A5D" w14:textId="52F929FD" w:rsidR="00231D12" w:rsidRDefault="00231D12" w:rsidP="00231D12">
            <w:r>
              <w:t>Never (0%)</w:t>
            </w:r>
          </w:p>
          <w:p w14:paraId="3ECF1C21" w14:textId="7D5DAC49" w:rsidR="00231D12" w:rsidRDefault="00231D12" w:rsidP="00231D12"/>
        </w:tc>
      </w:tr>
      <w:tr w:rsidR="00231D12" w14:paraId="7A090029" w14:textId="77777777" w:rsidTr="00FC49F8">
        <w:tc>
          <w:tcPr>
            <w:tcW w:w="5260" w:type="dxa"/>
          </w:tcPr>
          <w:p w14:paraId="59B35EF5" w14:textId="77777777" w:rsidR="00231D12" w:rsidRDefault="00231D12" w:rsidP="00231D12">
            <w:r w:rsidRPr="00231D12">
              <w:t xml:space="preserve">Which pre-oxygenation strategy do you most frequently use? (Please state specific facemasks in 'other') </w:t>
            </w:r>
          </w:p>
          <w:p w14:paraId="54F160D2" w14:textId="77777777" w:rsidR="00231D12" w:rsidRDefault="00231D12" w:rsidP="00231D12"/>
          <w:p w14:paraId="15A45C1E" w14:textId="514EBE8F" w:rsidR="00231D12" w:rsidRDefault="00231D12" w:rsidP="00231D12">
            <w:r w:rsidRPr="00231D12">
              <w:t>(Pre-oxygenation: Strategies to oxygenate the patient prior to and during delivery of pre-hospital emergency anaesthesia, i.e. PRIOR TO airway instrumentation).</w:t>
            </w:r>
          </w:p>
        </w:tc>
        <w:tc>
          <w:tcPr>
            <w:tcW w:w="4680" w:type="dxa"/>
          </w:tcPr>
          <w:p w14:paraId="40441DA9" w14:textId="21534B3C" w:rsidR="00231D12" w:rsidRDefault="00231D12" w:rsidP="00231D12">
            <w:r>
              <w:t>Non-rebreather face mask</w:t>
            </w:r>
          </w:p>
          <w:p w14:paraId="1032A095" w14:textId="77777777" w:rsidR="00231D12" w:rsidRDefault="00231D12" w:rsidP="00231D12"/>
          <w:p w14:paraId="014732D9" w14:textId="0E48DE31" w:rsidR="00231D12" w:rsidRDefault="00231D12" w:rsidP="00231D12">
            <w:r>
              <w:t xml:space="preserve">Bag-valve-mask (BVM) </w:t>
            </w:r>
            <w:r w:rsidRPr="00B0286C">
              <w:rPr>
                <w:i/>
                <w:u w:val="single"/>
              </w:rPr>
              <w:t>without</w:t>
            </w:r>
            <w:r>
              <w:t xml:space="preserve"> PEEP </w:t>
            </w:r>
          </w:p>
          <w:p w14:paraId="23766395" w14:textId="77777777" w:rsidR="00231D12" w:rsidRDefault="00231D12" w:rsidP="00231D12"/>
          <w:p w14:paraId="0FD7202D" w14:textId="1C80B600" w:rsidR="00231D12" w:rsidRDefault="00231D12" w:rsidP="00231D12">
            <w:r>
              <w:t xml:space="preserve">Bag-valve-mask (BVM) </w:t>
            </w:r>
            <w:r w:rsidRPr="00B0286C">
              <w:rPr>
                <w:i/>
                <w:u w:val="single"/>
              </w:rPr>
              <w:t>with</w:t>
            </w:r>
            <w:r>
              <w:t xml:space="preserve"> PEEP </w:t>
            </w:r>
          </w:p>
          <w:p w14:paraId="4AFA238B" w14:textId="77777777" w:rsidR="00231D12" w:rsidRDefault="00231D12" w:rsidP="00231D12"/>
          <w:p w14:paraId="79326EBC" w14:textId="77777777" w:rsidR="00231D12" w:rsidRDefault="00231D12" w:rsidP="00231D12">
            <w:r>
              <w:t>Mapleson C</w:t>
            </w:r>
          </w:p>
          <w:p w14:paraId="1ECF25B9" w14:textId="77777777" w:rsidR="00231D12" w:rsidRDefault="00231D12" w:rsidP="00231D12"/>
          <w:p w14:paraId="0BE6F4C4" w14:textId="77777777" w:rsidR="00231D12" w:rsidRDefault="00231D12" w:rsidP="00231D12">
            <w:r>
              <w:t>Non-invasive ventilation (NIV)</w:t>
            </w:r>
          </w:p>
          <w:p w14:paraId="3648AC6A" w14:textId="77777777" w:rsidR="00231D12" w:rsidRDefault="00231D12" w:rsidP="00231D12"/>
          <w:p w14:paraId="1D0B349A" w14:textId="77777777" w:rsidR="00231D12" w:rsidRDefault="00231D12" w:rsidP="00231D12">
            <w:r>
              <w:t>Nasal cannula, low flow (max 4L)</w:t>
            </w:r>
          </w:p>
          <w:p w14:paraId="51EDC678" w14:textId="77777777" w:rsidR="00231D12" w:rsidRDefault="00231D12" w:rsidP="00231D12"/>
          <w:p w14:paraId="29E3D139" w14:textId="77777777" w:rsidR="00231D12" w:rsidRDefault="00231D12" w:rsidP="00231D12">
            <w:r>
              <w:t>Nasal cannula, high flow (&gt;4L)</w:t>
            </w:r>
          </w:p>
          <w:p w14:paraId="3FA56A14" w14:textId="791D9456" w:rsidR="00231D12" w:rsidRDefault="00231D12" w:rsidP="00231D12"/>
          <w:p w14:paraId="7ED092C3" w14:textId="616E7792" w:rsidR="00231D12" w:rsidRDefault="00231D12" w:rsidP="00231D12">
            <w:r>
              <w:t>Don’t use pre-oxygenation strategies</w:t>
            </w:r>
          </w:p>
          <w:p w14:paraId="376DE581" w14:textId="77777777" w:rsidR="00231D12" w:rsidRDefault="00231D12" w:rsidP="00231D12"/>
          <w:p w14:paraId="47E35137" w14:textId="77777777" w:rsidR="00231D12" w:rsidRDefault="00231D12" w:rsidP="00231D12">
            <w:r>
              <w:t>Other…</w:t>
            </w:r>
          </w:p>
          <w:p w14:paraId="0407499C" w14:textId="77777777" w:rsidR="00231D12" w:rsidRDefault="00231D12" w:rsidP="00231D12"/>
          <w:p w14:paraId="5D6EADA8" w14:textId="77777777" w:rsidR="00231D12" w:rsidRDefault="00231D12" w:rsidP="00231D12"/>
        </w:tc>
      </w:tr>
      <w:tr w:rsidR="00231D12" w14:paraId="34A3B340" w14:textId="77777777" w:rsidTr="00FC49F8">
        <w:tc>
          <w:tcPr>
            <w:tcW w:w="5260" w:type="dxa"/>
          </w:tcPr>
          <w:p w14:paraId="5EDF240C" w14:textId="20D5211D" w:rsidR="00231D12" w:rsidRDefault="00231D12" w:rsidP="00231D12">
            <w:r w:rsidRPr="00231D12">
              <w:lastRenderedPageBreak/>
              <w:t>Does your oxygenation strategy change between delivering the anaesthetic drugs but before airway instrumentation. (If so please give as much detail as possible, e.g. will deliver some ventilation breaths to paralysed patient with BVM if criteria x met)</w:t>
            </w:r>
          </w:p>
        </w:tc>
        <w:tc>
          <w:tcPr>
            <w:tcW w:w="4680" w:type="dxa"/>
          </w:tcPr>
          <w:p w14:paraId="3176C657" w14:textId="63490DE4" w:rsidR="00231D12" w:rsidRDefault="00231D12" w:rsidP="00231D12">
            <w:r>
              <w:t>Long-answer text</w:t>
            </w:r>
          </w:p>
        </w:tc>
      </w:tr>
      <w:tr w:rsidR="00231D12" w14:paraId="54706870" w14:textId="77777777" w:rsidTr="00FC49F8">
        <w:tc>
          <w:tcPr>
            <w:tcW w:w="5260" w:type="dxa"/>
          </w:tcPr>
          <w:p w14:paraId="256BF7CE" w14:textId="378EB21E" w:rsidR="00231D12" w:rsidRPr="004A7D17" w:rsidRDefault="00231D12" w:rsidP="00231D12">
            <w:r w:rsidRPr="00231D12">
              <w:t>Are you able to deliver your preferred pre-oxygenation strategy in your current service? (Pre-oxygenation: Strategies to oxygenate the patient prior to and during delivery of pre-hospital emergency anaesthesia, i.e. PRIOR TO airway instrumentation).</w:t>
            </w:r>
          </w:p>
        </w:tc>
        <w:tc>
          <w:tcPr>
            <w:tcW w:w="4680" w:type="dxa"/>
          </w:tcPr>
          <w:p w14:paraId="4BDDD7A1" w14:textId="77777777" w:rsidR="00231D12" w:rsidRDefault="00231D12" w:rsidP="00231D12">
            <w:r>
              <w:t>YES</w:t>
            </w:r>
          </w:p>
          <w:p w14:paraId="34F7BB6C" w14:textId="77777777" w:rsidR="00231D12" w:rsidRDefault="00231D12" w:rsidP="00231D12"/>
          <w:p w14:paraId="4D196B6E" w14:textId="77777777" w:rsidR="00231D12" w:rsidRDefault="00231D12" w:rsidP="00231D12">
            <w:r>
              <w:t>NO</w:t>
            </w:r>
          </w:p>
          <w:p w14:paraId="3A0E5F72" w14:textId="14E916B9" w:rsidR="00231D12" w:rsidRDefault="00231D12" w:rsidP="00231D12"/>
        </w:tc>
      </w:tr>
      <w:tr w:rsidR="00231D12" w14:paraId="3B867CC2" w14:textId="77777777" w:rsidTr="00FC49F8">
        <w:tc>
          <w:tcPr>
            <w:tcW w:w="5260" w:type="dxa"/>
          </w:tcPr>
          <w:p w14:paraId="3F9587AC" w14:textId="70D534F5" w:rsidR="00231D12" w:rsidRDefault="00A71EDD" w:rsidP="00231D12">
            <w:r>
              <w:t>If no, w</w:t>
            </w:r>
            <w:r w:rsidR="00231D12" w:rsidRPr="00231D12">
              <w:t>hat are the barriers to not being able to deliver your preferred oxygenation strategy PRIOR TO airway instrumentation (i.e. laryngoscopy)? Please select all that apply</w:t>
            </w:r>
          </w:p>
        </w:tc>
        <w:tc>
          <w:tcPr>
            <w:tcW w:w="4680" w:type="dxa"/>
          </w:tcPr>
          <w:p w14:paraId="60FCDE21" w14:textId="77777777" w:rsidR="00231D12" w:rsidRDefault="00231D12" w:rsidP="00231D12">
            <w:r>
              <w:t>Access to equipment</w:t>
            </w:r>
          </w:p>
          <w:p w14:paraId="0D947F6C" w14:textId="77777777" w:rsidR="00231D12" w:rsidRDefault="00231D12" w:rsidP="00231D12"/>
          <w:p w14:paraId="04C63E2A" w14:textId="6150DE6D" w:rsidR="00231D12" w:rsidRDefault="00231D12" w:rsidP="00231D12">
            <w:r>
              <w:t>Alternative strategy mandated by SOP</w:t>
            </w:r>
          </w:p>
          <w:p w14:paraId="1DF3EBB5" w14:textId="77777777" w:rsidR="00231D12" w:rsidRDefault="00231D12" w:rsidP="00231D12"/>
          <w:p w14:paraId="1B07849B" w14:textId="77777777" w:rsidR="00231D12" w:rsidRDefault="00231D12" w:rsidP="00231D12">
            <w:r>
              <w:t>Other…</w:t>
            </w:r>
          </w:p>
          <w:p w14:paraId="10221247" w14:textId="77777777" w:rsidR="00231D12" w:rsidRDefault="00231D12" w:rsidP="00231D12"/>
          <w:p w14:paraId="66829B23" w14:textId="6D230629" w:rsidR="00231D12" w:rsidRDefault="00231D12" w:rsidP="00231D12"/>
        </w:tc>
      </w:tr>
      <w:tr w:rsidR="00231D12" w14:paraId="3A360512" w14:textId="77777777" w:rsidTr="00FC49F8">
        <w:tc>
          <w:tcPr>
            <w:tcW w:w="5260" w:type="dxa"/>
          </w:tcPr>
          <w:p w14:paraId="530268C1" w14:textId="4C9266FD" w:rsidR="00231D12" w:rsidRDefault="00231D12" w:rsidP="00231D12">
            <w:r w:rsidRPr="00231D12">
              <w:t>Do you use oxygenation strategies DURING airway instrumentation (i.e. laryngoscopy) in PHEA?</w:t>
            </w:r>
          </w:p>
        </w:tc>
        <w:tc>
          <w:tcPr>
            <w:tcW w:w="4680" w:type="dxa"/>
          </w:tcPr>
          <w:p w14:paraId="325DFBA1" w14:textId="77777777" w:rsidR="00231D12" w:rsidRDefault="00231D12" w:rsidP="00231D12">
            <w:pPr>
              <w:tabs>
                <w:tab w:val="left" w:pos="1043"/>
              </w:tabs>
            </w:pPr>
            <w:r>
              <w:t>Always (100%)</w:t>
            </w:r>
          </w:p>
          <w:p w14:paraId="5A8B2701" w14:textId="77777777" w:rsidR="00231D12" w:rsidRDefault="00231D12" w:rsidP="00231D12"/>
          <w:p w14:paraId="27643133" w14:textId="77777777" w:rsidR="00231D12" w:rsidRDefault="00231D12" w:rsidP="00231D12">
            <w:r>
              <w:t>Very often (75-100%)</w:t>
            </w:r>
          </w:p>
          <w:p w14:paraId="49C03137" w14:textId="77777777" w:rsidR="00231D12" w:rsidRDefault="00231D12" w:rsidP="00231D12"/>
          <w:p w14:paraId="6D2CF3F4" w14:textId="77777777" w:rsidR="00231D12" w:rsidRDefault="00231D12" w:rsidP="00231D12">
            <w:r>
              <w:t>Often (50-75%)</w:t>
            </w:r>
          </w:p>
          <w:p w14:paraId="7097C3D6" w14:textId="77777777" w:rsidR="00231D12" w:rsidRDefault="00231D12" w:rsidP="00231D12"/>
          <w:p w14:paraId="0940CDAD" w14:textId="77777777" w:rsidR="00231D12" w:rsidRDefault="00231D12" w:rsidP="00231D12">
            <w:r>
              <w:t>Occasionally (25-50%)</w:t>
            </w:r>
          </w:p>
          <w:p w14:paraId="161F0CBD" w14:textId="77777777" w:rsidR="00231D12" w:rsidRDefault="00231D12" w:rsidP="00231D12"/>
          <w:p w14:paraId="40386C8D" w14:textId="77777777" w:rsidR="00231D12" w:rsidRDefault="00231D12" w:rsidP="00231D12">
            <w:r>
              <w:t>Rarely (0-25%)</w:t>
            </w:r>
          </w:p>
          <w:p w14:paraId="4FA93869" w14:textId="77777777" w:rsidR="00231D12" w:rsidRDefault="00231D12" w:rsidP="00231D12"/>
          <w:p w14:paraId="29E5F028" w14:textId="77777777" w:rsidR="00231D12" w:rsidRDefault="00231D12" w:rsidP="00231D12">
            <w:r>
              <w:t>Never (0%)</w:t>
            </w:r>
          </w:p>
          <w:p w14:paraId="1E799AD8" w14:textId="77777777" w:rsidR="00231D12" w:rsidRDefault="00231D12" w:rsidP="00231D12"/>
        </w:tc>
      </w:tr>
      <w:tr w:rsidR="00231D12" w14:paraId="7A2F10D5" w14:textId="77777777" w:rsidTr="00FC49F8">
        <w:tc>
          <w:tcPr>
            <w:tcW w:w="5260" w:type="dxa"/>
          </w:tcPr>
          <w:p w14:paraId="1886EEBB" w14:textId="1BF191EF" w:rsidR="00231D12" w:rsidRDefault="00F62A34" w:rsidP="00231D12">
            <w:r w:rsidRPr="00F62A34">
              <w:t>For the last 5 PHEA you have delivered, what frequency have you used oxygenation strategies DURING airway instrumentation (i.e. laryngoscopy)?</w:t>
            </w:r>
          </w:p>
        </w:tc>
        <w:tc>
          <w:tcPr>
            <w:tcW w:w="4680" w:type="dxa"/>
          </w:tcPr>
          <w:p w14:paraId="43E06BE1" w14:textId="77777777" w:rsidR="00231D12" w:rsidRDefault="00231D12" w:rsidP="00231D12">
            <w:r>
              <w:t>5 times</w:t>
            </w:r>
          </w:p>
          <w:p w14:paraId="13976065" w14:textId="77777777" w:rsidR="00231D12" w:rsidRDefault="00231D12" w:rsidP="00231D12"/>
          <w:p w14:paraId="3159CB60" w14:textId="77777777" w:rsidR="00231D12" w:rsidRDefault="00231D12" w:rsidP="00231D12">
            <w:r>
              <w:t>4 times</w:t>
            </w:r>
          </w:p>
          <w:p w14:paraId="5CDBDCB1" w14:textId="77777777" w:rsidR="00231D12" w:rsidRDefault="00231D12" w:rsidP="00231D12"/>
          <w:p w14:paraId="79AE62B1" w14:textId="77777777" w:rsidR="00231D12" w:rsidRDefault="00231D12" w:rsidP="00231D12">
            <w:r>
              <w:t>3 times</w:t>
            </w:r>
          </w:p>
          <w:p w14:paraId="320D0BD3" w14:textId="77777777" w:rsidR="00231D12" w:rsidRDefault="00231D12" w:rsidP="00231D12"/>
          <w:p w14:paraId="398B6A4E" w14:textId="77777777" w:rsidR="00231D12" w:rsidRDefault="00231D12" w:rsidP="00231D12">
            <w:r>
              <w:t>2 times</w:t>
            </w:r>
          </w:p>
          <w:p w14:paraId="347A0535" w14:textId="77777777" w:rsidR="00231D12" w:rsidRDefault="00231D12" w:rsidP="00231D12"/>
          <w:p w14:paraId="4826980C" w14:textId="77777777" w:rsidR="00231D12" w:rsidRDefault="00231D12" w:rsidP="00231D12">
            <w:r>
              <w:t>1 time</w:t>
            </w:r>
          </w:p>
          <w:p w14:paraId="0BA3DD61" w14:textId="77777777" w:rsidR="00231D12" w:rsidRDefault="00231D12" w:rsidP="00231D12"/>
          <w:p w14:paraId="33B6CDA2" w14:textId="77777777" w:rsidR="00231D12" w:rsidRDefault="00231D12" w:rsidP="00231D12">
            <w:r>
              <w:t>None</w:t>
            </w:r>
          </w:p>
          <w:p w14:paraId="0B814B36" w14:textId="19B4448E" w:rsidR="00231D12" w:rsidRDefault="00231D12" w:rsidP="00231D12"/>
        </w:tc>
      </w:tr>
      <w:tr w:rsidR="00231D12" w14:paraId="2C41335D" w14:textId="77777777" w:rsidTr="00FC49F8">
        <w:tc>
          <w:tcPr>
            <w:tcW w:w="5260" w:type="dxa"/>
          </w:tcPr>
          <w:p w14:paraId="6E79FA59" w14:textId="473DC64C" w:rsidR="00231D12" w:rsidRDefault="00F62A34" w:rsidP="00231D12">
            <w:r w:rsidRPr="00F62A34">
              <w:t>What oxygenation strategies DURING airway instrumentation (i.e. laryngoscopy) do you most frequently use?</w:t>
            </w:r>
          </w:p>
        </w:tc>
        <w:tc>
          <w:tcPr>
            <w:tcW w:w="4680" w:type="dxa"/>
          </w:tcPr>
          <w:p w14:paraId="02C3905C" w14:textId="77777777" w:rsidR="00231D12" w:rsidRDefault="00231D12" w:rsidP="00231D12">
            <w:r>
              <w:t>Nasal cannula, low flow (max 4L)</w:t>
            </w:r>
          </w:p>
          <w:p w14:paraId="2385D178" w14:textId="77777777" w:rsidR="00231D12" w:rsidRDefault="00231D12" w:rsidP="00231D12"/>
          <w:p w14:paraId="5FC1BD57" w14:textId="65EE0EFA" w:rsidR="00231D12" w:rsidRDefault="00231D12" w:rsidP="00231D12">
            <w:r>
              <w:t>Nasal cannula, high flow (&gt;4L)</w:t>
            </w:r>
          </w:p>
          <w:p w14:paraId="78C17F15" w14:textId="78F95FF6" w:rsidR="00231D12" w:rsidRDefault="00231D12" w:rsidP="00231D12"/>
          <w:p w14:paraId="11E34EF7" w14:textId="41967A45" w:rsidR="00231D12" w:rsidRDefault="00231D12" w:rsidP="00231D12">
            <w:r>
              <w:t>Don’t use oxygenation strategies during laryngoscopy</w:t>
            </w:r>
          </w:p>
          <w:p w14:paraId="26898DCC" w14:textId="77777777" w:rsidR="00231D12" w:rsidRDefault="00231D12" w:rsidP="00231D12"/>
          <w:p w14:paraId="061180C3" w14:textId="77777777" w:rsidR="00231D12" w:rsidRDefault="00231D12" w:rsidP="00231D12">
            <w:r>
              <w:t>Other…</w:t>
            </w:r>
          </w:p>
          <w:p w14:paraId="61E9AD7A" w14:textId="77777777" w:rsidR="00231D12" w:rsidRDefault="00231D12" w:rsidP="00231D12"/>
          <w:p w14:paraId="58861E31" w14:textId="77777777" w:rsidR="00231D12" w:rsidRDefault="00231D12" w:rsidP="00231D12"/>
        </w:tc>
      </w:tr>
      <w:tr w:rsidR="00231D12" w14:paraId="60C36C34" w14:textId="77777777" w:rsidTr="00FC49F8">
        <w:tc>
          <w:tcPr>
            <w:tcW w:w="5260" w:type="dxa"/>
          </w:tcPr>
          <w:p w14:paraId="4D24C968" w14:textId="57A5106F" w:rsidR="00231D12" w:rsidRDefault="0040644C" w:rsidP="00231D12">
            <w:r w:rsidRPr="0040644C">
              <w:t>Are you able to deliver your preferred oxygenation strategy DURING airway instrumentation (i.e. laryngoscopy) in your current service?</w:t>
            </w:r>
          </w:p>
        </w:tc>
        <w:tc>
          <w:tcPr>
            <w:tcW w:w="4680" w:type="dxa"/>
          </w:tcPr>
          <w:p w14:paraId="52C87812" w14:textId="77777777" w:rsidR="00231D12" w:rsidRDefault="00231D12" w:rsidP="00231D12">
            <w:r>
              <w:t>YES</w:t>
            </w:r>
          </w:p>
          <w:p w14:paraId="6FB322E0" w14:textId="77777777" w:rsidR="00231D12" w:rsidRDefault="00231D12" w:rsidP="00231D12"/>
          <w:p w14:paraId="464DF17F" w14:textId="77777777" w:rsidR="00231D12" w:rsidRDefault="00231D12" w:rsidP="00231D12">
            <w:r>
              <w:t>NO</w:t>
            </w:r>
          </w:p>
          <w:p w14:paraId="174F858F" w14:textId="77777777" w:rsidR="00231D12" w:rsidRDefault="00231D12" w:rsidP="00231D12"/>
        </w:tc>
      </w:tr>
      <w:tr w:rsidR="00231D12" w14:paraId="43E8115E" w14:textId="77777777" w:rsidTr="00FC49F8">
        <w:tc>
          <w:tcPr>
            <w:tcW w:w="5260" w:type="dxa"/>
          </w:tcPr>
          <w:p w14:paraId="11D4094B" w14:textId="374D203C" w:rsidR="00231D12" w:rsidRDefault="00A71EDD" w:rsidP="00231D12">
            <w:r>
              <w:t>If no, w</w:t>
            </w:r>
            <w:r w:rsidRPr="00A71EDD">
              <w:t xml:space="preserve">hat are the barriers to not being able to deliver your preferred oxygenation strategy DURING airway </w:t>
            </w:r>
            <w:r w:rsidRPr="00A71EDD">
              <w:lastRenderedPageBreak/>
              <w:t>instrumentation (i.e. laryngoscopy)? Please select all that apply</w:t>
            </w:r>
          </w:p>
        </w:tc>
        <w:tc>
          <w:tcPr>
            <w:tcW w:w="4680" w:type="dxa"/>
          </w:tcPr>
          <w:p w14:paraId="480709C8" w14:textId="77777777" w:rsidR="00231D12" w:rsidRDefault="00231D12" w:rsidP="00231D12">
            <w:r>
              <w:lastRenderedPageBreak/>
              <w:t>Access to equipment</w:t>
            </w:r>
          </w:p>
          <w:p w14:paraId="510F1060" w14:textId="77777777" w:rsidR="00231D12" w:rsidRDefault="00231D12" w:rsidP="00231D12"/>
          <w:p w14:paraId="64AF2CC8" w14:textId="77777777" w:rsidR="00231D12" w:rsidRDefault="00231D12" w:rsidP="00231D12">
            <w:r>
              <w:lastRenderedPageBreak/>
              <w:t>Alternative strategy mandated by SOP</w:t>
            </w:r>
          </w:p>
          <w:p w14:paraId="35A676FA" w14:textId="77777777" w:rsidR="00231D12" w:rsidRDefault="00231D12" w:rsidP="00231D12"/>
          <w:p w14:paraId="4E2F25D1" w14:textId="77777777" w:rsidR="00231D12" w:rsidRDefault="00231D12" w:rsidP="00231D12">
            <w:r>
              <w:t>Other…</w:t>
            </w:r>
          </w:p>
          <w:p w14:paraId="56F52577" w14:textId="77777777" w:rsidR="00231D12" w:rsidRDefault="00231D12" w:rsidP="00231D12"/>
          <w:p w14:paraId="0E754516" w14:textId="77777777" w:rsidR="00231D12" w:rsidRDefault="00231D12" w:rsidP="00231D12"/>
        </w:tc>
      </w:tr>
      <w:tr w:rsidR="00231D12" w14:paraId="6A03E6C3" w14:textId="77777777" w:rsidTr="00FC49F8">
        <w:tc>
          <w:tcPr>
            <w:tcW w:w="5260" w:type="dxa"/>
          </w:tcPr>
          <w:p w14:paraId="4C204691" w14:textId="4B55C50B" w:rsidR="00231D12" w:rsidRDefault="00231D12" w:rsidP="00231D12">
            <w:r>
              <w:lastRenderedPageBreak/>
              <w:t>Please describe your ideal oxygenation strategy prior to and during PHEA</w:t>
            </w:r>
          </w:p>
        </w:tc>
        <w:tc>
          <w:tcPr>
            <w:tcW w:w="4680" w:type="dxa"/>
          </w:tcPr>
          <w:p w14:paraId="55E52F20" w14:textId="5872A7DE" w:rsidR="00231D12" w:rsidRDefault="00875FE6" w:rsidP="00231D12">
            <w:r>
              <w:t>Long-answer text</w:t>
            </w:r>
          </w:p>
          <w:p w14:paraId="46510BE4" w14:textId="77777777" w:rsidR="00231D12" w:rsidRDefault="00231D12" w:rsidP="00231D12"/>
          <w:p w14:paraId="36B5DBBB" w14:textId="77777777" w:rsidR="00231D12" w:rsidRDefault="00231D12" w:rsidP="00231D12"/>
          <w:p w14:paraId="6848C26D" w14:textId="77777777" w:rsidR="00231D12" w:rsidRDefault="00231D12" w:rsidP="00231D12"/>
          <w:p w14:paraId="0D3FF76E" w14:textId="25A5E4D7" w:rsidR="00231D12" w:rsidRDefault="00231D12" w:rsidP="00231D12"/>
        </w:tc>
      </w:tr>
      <w:tr w:rsidR="00231D12" w14:paraId="389DCE88" w14:textId="77777777" w:rsidTr="00FC49F8">
        <w:tc>
          <w:tcPr>
            <w:tcW w:w="5260" w:type="dxa"/>
          </w:tcPr>
          <w:p w14:paraId="5761DC11" w14:textId="66FEB02F" w:rsidR="00231D12" w:rsidRDefault="00875FE6" w:rsidP="00231D12">
            <w:r w:rsidRPr="00875FE6">
              <w:t>Please describe your ideal in-hospital oxygenation strategy (please specify your in-hospital speciality)</w:t>
            </w:r>
          </w:p>
        </w:tc>
        <w:tc>
          <w:tcPr>
            <w:tcW w:w="4680" w:type="dxa"/>
          </w:tcPr>
          <w:p w14:paraId="6E794C80" w14:textId="3AD34072" w:rsidR="00231D12" w:rsidRDefault="00875FE6" w:rsidP="00231D12">
            <w:r>
              <w:t>Long-answer text</w:t>
            </w:r>
          </w:p>
          <w:p w14:paraId="39A67CEA" w14:textId="4A57C3E3" w:rsidR="00231D12" w:rsidRDefault="00231D12" w:rsidP="00231D12"/>
          <w:p w14:paraId="2402B1B6" w14:textId="77777777" w:rsidR="00231D12" w:rsidRDefault="00231D12" w:rsidP="00231D12"/>
          <w:p w14:paraId="4B2A0245" w14:textId="77777777" w:rsidR="00231D12" w:rsidRDefault="00231D12" w:rsidP="00231D12"/>
          <w:p w14:paraId="604455D6" w14:textId="43130169" w:rsidR="00231D12" w:rsidRDefault="00231D12" w:rsidP="00231D12"/>
        </w:tc>
      </w:tr>
      <w:tr w:rsidR="00231D12" w14:paraId="0C9A1A26" w14:textId="77777777" w:rsidTr="00FC49F8">
        <w:tc>
          <w:tcPr>
            <w:tcW w:w="5260" w:type="dxa"/>
          </w:tcPr>
          <w:p w14:paraId="1072827C" w14:textId="08B3191E" w:rsidR="00231D12" w:rsidRDefault="00231D12" w:rsidP="00231D12">
            <w:r>
              <w:t>How do your PHEA and in-hospital practices differ?</w:t>
            </w:r>
          </w:p>
        </w:tc>
        <w:tc>
          <w:tcPr>
            <w:tcW w:w="4680" w:type="dxa"/>
          </w:tcPr>
          <w:p w14:paraId="299F42A5" w14:textId="086CEB90" w:rsidR="00231D12" w:rsidRDefault="00875FE6" w:rsidP="00231D12">
            <w:r>
              <w:t>Long-answer text</w:t>
            </w:r>
          </w:p>
          <w:p w14:paraId="06AAF9E8" w14:textId="77777777" w:rsidR="00231D12" w:rsidRDefault="00231D12" w:rsidP="00231D12"/>
          <w:p w14:paraId="45FC0AF0" w14:textId="77777777" w:rsidR="00231D12" w:rsidRDefault="00231D12" w:rsidP="00231D12"/>
          <w:p w14:paraId="3937CCA5" w14:textId="77777777" w:rsidR="00231D12" w:rsidRDefault="00231D12" w:rsidP="00231D12"/>
          <w:p w14:paraId="1404861F" w14:textId="713C8143" w:rsidR="00231D12" w:rsidRDefault="00231D12" w:rsidP="00231D12"/>
        </w:tc>
      </w:tr>
    </w:tbl>
    <w:p w14:paraId="6DBED77F" w14:textId="136B075D" w:rsidR="006B0B52" w:rsidRPr="006B0B52" w:rsidRDefault="006B0B52" w:rsidP="008D0882">
      <w:pPr>
        <w:rPr>
          <w:b/>
        </w:rPr>
      </w:pPr>
    </w:p>
    <w:sectPr w:rsidR="006B0B52" w:rsidRPr="006B0B52" w:rsidSect="00F2337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0D7434" w14:textId="77777777" w:rsidR="0066139B" w:rsidRDefault="0066139B" w:rsidP="004B3619">
      <w:pPr>
        <w:spacing w:after="0" w:line="240" w:lineRule="auto"/>
      </w:pPr>
      <w:r>
        <w:separator/>
      </w:r>
    </w:p>
  </w:endnote>
  <w:endnote w:type="continuationSeparator" w:id="0">
    <w:p w14:paraId="49148A02" w14:textId="77777777" w:rsidR="0066139B" w:rsidRDefault="0066139B" w:rsidP="004B3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9525A0" w14:textId="77777777" w:rsidR="0066139B" w:rsidRDefault="0066139B" w:rsidP="004B3619">
      <w:pPr>
        <w:spacing w:after="0" w:line="240" w:lineRule="auto"/>
      </w:pPr>
      <w:r>
        <w:separator/>
      </w:r>
    </w:p>
  </w:footnote>
  <w:footnote w:type="continuationSeparator" w:id="0">
    <w:p w14:paraId="7EBCC47C" w14:textId="77777777" w:rsidR="0066139B" w:rsidRDefault="0066139B" w:rsidP="004B361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2F92C8B"/>
    <w:multiLevelType w:val="hybridMultilevel"/>
    <w:tmpl w:val="7E3EAD88"/>
    <w:lvl w:ilvl="0" w:tplc="AEAC6808">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619"/>
    <w:rsid w:val="000878D5"/>
    <w:rsid w:val="00091E2B"/>
    <w:rsid w:val="000969AB"/>
    <w:rsid w:val="000D22DF"/>
    <w:rsid w:val="00114813"/>
    <w:rsid w:val="00166376"/>
    <w:rsid w:val="001A3373"/>
    <w:rsid w:val="001C1290"/>
    <w:rsid w:val="001E405D"/>
    <w:rsid w:val="001E5A4F"/>
    <w:rsid w:val="00206A34"/>
    <w:rsid w:val="002209B8"/>
    <w:rsid w:val="00231D12"/>
    <w:rsid w:val="002402BF"/>
    <w:rsid w:val="00247E75"/>
    <w:rsid w:val="00257AC4"/>
    <w:rsid w:val="00266D55"/>
    <w:rsid w:val="00277CAB"/>
    <w:rsid w:val="00294162"/>
    <w:rsid w:val="002C752C"/>
    <w:rsid w:val="002D68E8"/>
    <w:rsid w:val="0032091E"/>
    <w:rsid w:val="00323D78"/>
    <w:rsid w:val="00343A79"/>
    <w:rsid w:val="00347A4B"/>
    <w:rsid w:val="00357A8D"/>
    <w:rsid w:val="003E4BDA"/>
    <w:rsid w:val="0040644C"/>
    <w:rsid w:val="004143B5"/>
    <w:rsid w:val="0043446D"/>
    <w:rsid w:val="00485727"/>
    <w:rsid w:val="00493F25"/>
    <w:rsid w:val="004A7D17"/>
    <w:rsid w:val="004B3619"/>
    <w:rsid w:val="004D266A"/>
    <w:rsid w:val="00525DA4"/>
    <w:rsid w:val="00545E9B"/>
    <w:rsid w:val="00590F49"/>
    <w:rsid w:val="0059434E"/>
    <w:rsid w:val="005A339E"/>
    <w:rsid w:val="005B5884"/>
    <w:rsid w:val="005F7300"/>
    <w:rsid w:val="00623294"/>
    <w:rsid w:val="006442A0"/>
    <w:rsid w:val="0066139B"/>
    <w:rsid w:val="0066413F"/>
    <w:rsid w:val="0067669B"/>
    <w:rsid w:val="006967C6"/>
    <w:rsid w:val="006A3715"/>
    <w:rsid w:val="006A522F"/>
    <w:rsid w:val="006B0B52"/>
    <w:rsid w:val="006B5011"/>
    <w:rsid w:val="006B6587"/>
    <w:rsid w:val="006F411D"/>
    <w:rsid w:val="00775A7F"/>
    <w:rsid w:val="007800C7"/>
    <w:rsid w:val="007A01A9"/>
    <w:rsid w:val="007B0EAC"/>
    <w:rsid w:val="007B735A"/>
    <w:rsid w:val="00811EAE"/>
    <w:rsid w:val="00812CB5"/>
    <w:rsid w:val="00813BB4"/>
    <w:rsid w:val="0083776E"/>
    <w:rsid w:val="00845BB6"/>
    <w:rsid w:val="00854AFF"/>
    <w:rsid w:val="00875FE6"/>
    <w:rsid w:val="00883733"/>
    <w:rsid w:val="008D0882"/>
    <w:rsid w:val="00910C6F"/>
    <w:rsid w:val="009433A2"/>
    <w:rsid w:val="009731D9"/>
    <w:rsid w:val="00997869"/>
    <w:rsid w:val="009C07A0"/>
    <w:rsid w:val="00A14052"/>
    <w:rsid w:val="00A15D38"/>
    <w:rsid w:val="00A2043D"/>
    <w:rsid w:val="00A24C49"/>
    <w:rsid w:val="00A40371"/>
    <w:rsid w:val="00A71EDD"/>
    <w:rsid w:val="00A84E7A"/>
    <w:rsid w:val="00A9259C"/>
    <w:rsid w:val="00A932EB"/>
    <w:rsid w:val="00AC3C8F"/>
    <w:rsid w:val="00B13969"/>
    <w:rsid w:val="00B57E22"/>
    <w:rsid w:val="00BA5AE1"/>
    <w:rsid w:val="00BA5E29"/>
    <w:rsid w:val="00BC417F"/>
    <w:rsid w:val="00BE7EEC"/>
    <w:rsid w:val="00BF4C88"/>
    <w:rsid w:val="00C04246"/>
    <w:rsid w:val="00C07C95"/>
    <w:rsid w:val="00C36D68"/>
    <w:rsid w:val="00C4059A"/>
    <w:rsid w:val="00C45C11"/>
    <w:rsid w:val="00C85970"/>
    <w:rsid w:val="00CC6384"/>
    <w:rsid w:val="00CE6BCA"/>
    <w:rsid w:val="00CF3576"/>
    <w:rsid w:val="00D06515"/>
    <w:rsid w:val="00D514D8"/>
    <w:rsid w:val="00D876A3"/>
    <w:rsid w:val="00DA448A"/>
    <w:rsid w:val="00DC7611"/>
    <w:rsid w:val="00E0174D"/>
    <w:rsid w:val="00E448B5"/>
    <w:rsid w:val="00E477CA"/>
    <w:rsid w:val="00E50349"/>
    <w:rsid w:val="00E50DB8"/>
    <w:rsid w:val="00EB403A"/>
    <w:rsid w:val="00EF1A9D"/>
    <w:rsid w:val="00F2337D"/>
    <w:rsid w:val="00F62A34"/>
    <w:rsid w:val="00F76F2F"/>
    <w:rsid w:val="00F8116F"/>
    <w:rsid w:val="00FA6CD5"/>
    <w:rsid w:val="00FC49F8"/>
    <w:rsid w:val="00FF3A9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2DDC30"/>
  <w15:docId w15:val="{E526392D-9C73-4D0C-9A2A-4C4AC76BA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3619"/>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3619"/>
  </w:style>
  <w:style w:type="paragraph" w:styleId="Footer">
    <w:name w:val="footer"/>
    <w:basedOn w:val="Normal"/>
    <w:link w:val="FooterChar"/>
    <w:uiPriority w:val="99"/>
    <w:unhideWhenUsed/>
    <w:rsid w:val="004B3619"/>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3619"/>
  </w:style>
  <w:style w:type="table" w:styleId="TableGrid">
    <w:name w:val="Table Grid"/>
    <w:basedOn w:val="TableNormal"/>
    <w:uiPriority w:val="39"/>
    <w:rsid w:val="00CC63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7669B"/>
    <w:rPr>
      <w:sz w:val="18"/>
      <w:szCs w:val="18"/>
    </w:rPr>
  </w:style>
  <w:style w:type="paragraph" w:styleId="CommentText">
    <w:name w:val="annotation text"/>
    <w:basedOn w:val="Normal"/>
    <w:link w:val="CommentTextChar"/>
    <w:uiPriority w:val="99"/>
    <w:semiHidden/>
    <w:unhideWhenUsed/>
    <w:rsid w:val="0067669B"/>
    <w:pPr>
      <w:spacing w:line="240" w:lineRule="auto"/>
    </w:pPr>
    <w:rPr>
      <w:sz w:val="24"/>
      <w:szCs w:val="24"/>
    </w:rPr>
  </w:style>
  <w:style w:type="character" w:customStyle="1" w:styleId="CommentTextChar">
    <w:name w:val="Comment Text Char"/>
    <w:basedOn w:val="DefaultParagraphFont"/>
    <w:link w:val="CommentText"/>
    <w:uiPriority w:val="99"/>
    <w:semiHidden/>
    <w:rsid w:val="0067669B"/>
    <w:rPr>
      <w:sz w:val="24"/>
      <w:szCs w:val="24"/>
    </w:rPr>
  </w:style>
  <w:style w:type="paragraph" w:styleId="CommentSubject">
    <w:name w:val="annotation subject"/>
    <w:basedOn w:val="CommentText"/>
    <w:next w:val="CommentText"/>
    <w:link w:val="CommentSubjectChar"/>
    <w:uiPriority w:val="99"/>
    <w:semiHidden/>
    <w:unhideWhenUsed/>
    <w:rsid w:val="0067669B"/>
    <w:rPr>
      <w:b/>
      <w:bCs/>
      <w:sz w:val="20"/>
      <w:szCs w:val="20"/>
    </w:rPr>
  </w:style>
  <w:style w:type="character" w:customStyle="1" w:styleId="CommentSubjectChar">
    <w:name w:val="Comment Subject Char"/>
    <w:basedOn w:val="CommentTextChar"/>
    <w:link w:val="CommentSubject"/>
    <w:uiPriority w:val="99"/>
    <w:semiHidden/>
    <w:rsid w:val="0067669B"/>
    <w:rPr>
      <w:b/>
      <w:bCs/>
      <w:sz w:val="20"/>
      <w:szCs w:val="20"/>
    </w:rPr>
  </w:style>
  <w:style w:type="paragraph" w:styleId="BalloonText">
    <w:name w:val="Balloon Text"/>
    <w:basedOn w:val="Normal"/>
    <w:link w:val="BalloonTextChar"/>
    <w:uiPriority w:val="99"/>
    <w:semiHidden/>
    <w:unhideWhenUsed/>
    <w:rsid w:val="0067669B"/>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7669B"/>
    <w:rPr>
      <w:rFonts w:ascii="Lucida Grande" w:hAnsi="Lucida Grande" w:cs="Lucida Grande"/>
      <w:sz w:val="18"/>
      <w:szCs w:val="18"/>
    </w:rPr>
  </w:style>
  <w:style w:type="paragraph" w:styleId="Revision">
    <w:name w:val="Revision"/>
    <w:hidden/>
    <w:uiPriority w:val="99"/>
    <w:semiHidden/>
    <w:rsid w:val="00EB40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4641997">
      <w:bodyDiv w:val="1"/>
      <w:marLeft w:val="0"/>
      <w:marRight w:val="0"/>
      <w:marTop w:val="0"/>
      <w:marBottom w:val="0"/>
      <w:divBdr>
        <w:top w:val="none" w:sz="0" w:space="0" w:color="auto"/>
        <w:left w:val="none" w:sz="0" w:space="0" w:color="auto"/>
        <w:bottom w:val="none" w:sz="0" w:space="0" w:color="auto"/>
        <w:right w:val="none" w:sz="0" w:space="0" w:color="auto"/>
      </w:divBdr>
    </w:div>
    <w:div w:id="213857950">
      <w:bodyDiv w:val="1"/>
      <w:marLeft w:val="0"/>
      <w:marRight w:val="0"/>
      <w:marTop w:val="0"/>
      <w:marBottom w:val="0"/>
      <w:divBdr>
        <w:top w:val="none" w:sz="0" w:space="0" w:color="auto"/>
        <w:left w:val="none" w:sz="0" w:space="0" w:color="auto"/>
        <w:bottom w:val="none" w:sz="0" w:space="0" w:color="auto"/>
        <w:right w:val="none" w:sz="0" w:space="0" w:color="auto"/>
      </w:divBdr>
    </w:div>
    <w:div w:id="1037465317">
      <w:bodyDiv w:val="1"/>
      <w:marLeft w:val="0"/>
      <w:marRight w:val="0"/>
      <w:marTop w:val="0"/>
      <w:marBottom w:val="0"/>
      <w:divBdr>
        <w:top w:val="none" w:sz="0" w:space="0" w:color="auto"/>
        <w:left w:val="none" w:sz="0" w:space="0" w:color="auto"/>
        <w:bottom w:val="none" w:sz="0" w:space="0" w:color="auto"/>
        <w:right w:val="none" w:sz="0" w:space="0" w:color="auto"/>
      </w:divBdr>
      <w:divsChild>
        <w:div w:id="1426422107">
          <w:marLeft w:val="0"/>
          <w:marRight w:val="0"/>
          <w:marTop w:val="0"/>
          <w:marBottom w:val="0"/>
          <w:divBdr>
            <w:top w:val="none" w:sz="0" w:space="0" w:color="auto"/>
            <w:left w:val="none" w:sz="0" w:space="0" w:color="auto"/>
            <w:bottom w:val="none" w:sz="0" w:space="0" w:color="auto"/>
            <w:right w:val="none" w:sz="0" w:space="0" w:color="auto"/>
          </w:divBdr>
          <w:divsChild>
            <w:div w:id="23968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E24E9-CA04-4DEA-969A-015823985A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1034</Words>
  <Characters>5898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Boulton, Adam</dc:creator>
  <cp:keywords/>
  <dc:description/>
  <cp:lastModifiedBy>Boulton, Adam</cp:lastModifiedBy>
  <cp:revision>13</cp:revision>
  <dcterms:created xsi:type="dcterms:W3CDTF">2019-06-03T20:16:00Z</dcterms:created>
  <dcterms:modified xsi:type="dcterms:W3CDTF">2020-08-10T19:03:00Z</dcterms:modified>
</cp:coreProperties>
</file>