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BFF88" w14:textId="77777777" w:rsidR="00C464EA" w:rsidRPr="004B7BA2" w:rsidRDefault="00C464EA" w:rsidP="00533A71">
      <w:pPr>
        <w:spacing w:line="240" w:lineRule="auto"/>
        <w:rPr>
          <w:rFonts w:ascii="Times New Roman" w:hAnsi="Times New Roman" w:cs="Times New Roman"/>
          <w:b/>
          <w:bCs/>
          <w:sz w:val="24"/>
          <w:szCs w:val="24"/>
          <w:lang w:val="en-US"/>
        </w:rPr>
      </w:pPr>
    </w:p>
    <w:p w14:paraId="64AD38A4" w14:textId="36BB1060" w:rsidR="00A63F99" w:rsidRPr="00056237" w:rsidRDefault="00FE215B" w:rsidP="00533A71">
      <w:pPr>
        <w:autoSpaceDE w:val="0"/>
        <w:autoSpaceDN w:val="0"/>
        <w:adjustRightInd w:val="0"/>
        <w:spacing w:after="0" w:line="240" w:lineRule="auto"/>
        <w:rPr>
          <w:rFonts w:ascii="Franklin Gothic Book" w:hAnsi="Franklin Gothic Book" w:cs="Times New Roman"/>
          <w:b/>
          <w:bCs/>
          <w:color w:val="000000"/>
          <w:sz w:val="24"/>
          <w:szCs w:val="24"/>
          <w:lang w:val="en-US"/>
        </w:rPr>
      </w:pPr>
      <w:r>
        <w:rPr>
          <w:rFonts w:ascii="Franklin Gothic Book" w:hAnsi="Franklin Gothic Book" w:cs="Times New Roman"/>
          <w:b/>
          <w:bCs/>
          <w:color w:val="000000"/>
          <w:sz w:val="24"/>
          <w:szCs w:val="24"/>
          <w:lang w:val="en-US"/>
        </w:rPr>
        <w:t xml:space="preserve">Supplement </w:t>
      </w:r>
      <w:r w:rsidR="00A63F99" w:rsidRPr="00056237">
        <w:rPr>
          <w:rFonts w:ascii="Franklin Gothic Book" w:hAnsi="Franklin Gothic Book" w:cs="Times New Roman"/>
          <w:b/>
          <w:bCs/>
          <w:color w:val="000000"/>
          <w:sz w:val="24"/>
          <w:szCs w:val="24"/>
          <w:lang w:val="en-US"/>
        </w:rPr>
        <w:t>1</w:t>
      </w:r>
    </w:p>
    <w:p w14:paraId="5F61C218" w14:textId="77777777" w:rsidR="00533A71" w:rsidRPr="00056237" w:rsidRDefault="00533A71" w:rsidP="00533A71">
      <w:pPr>
        <w:autoSpaceDE w:val="0"/>
        <w:autoSpaceDN w:val="0"/>
        <w:adjustRightInd w:val="0"/>
        <w:spacing w:after="0" w:line="240" w:lineRule="auto"/>
        <w:rPr>
          <w:rFonts w:ascii="Franklin Gothic Book" w:hAnsi="Franklin Gothic Book" w:cs="Times New Roman"/>
          <w:b/>
          <w:bCs/>
          <w:color w:val="000000"/>
          <w:sz w:val="24"/>
          <w:szCs w:val="24"/>
          <w:lang w:val="en-US"/>
        </w:rPr>
      </w:pPr>
    </w:p>
    <w:p w14:paraId="6462CACF" w14:textId="08C2F447" w:rsidR="00A63F99" w:rsidRPr="00056237" w:rsidRDefault="007D1F20" w:rsidP="00533A71">
      <w:pPr>
        <w:spacing w:line="240" w:lineRule="auto"/>
        <w:ind w:left="1304" w:hanging="1304"/>
        <w:rPr>
          <w:rFonts w:ascii="Franklin Gothic Book" w:hAnsi="Franklin Gothic Book" w:cs="Times New Roman"/>
          <w:color w:val="000000"/>
          <w:sz w:val="20"/>
          <w:szCs w:val="20"/>
          <w:lang w:val="en-US"/>
        </w:rPr>
      </w:pPr>
      <w:r w:rsidRPr="00056237">
        <w:rPr>
          <w:rFonts w:ascii="Franklin Gothic Book" w:hAnsi="Franklin Gothic Book" w:cs="Times New Roman"/>
          <w:b/>
          <w:bCs/>
          <w:color w:val="000000"/>
          <w:sz w:val="20"/>
          <w:szCs w:val="20"/>
          <w:lang w:val="en-US"/>
        </w:rPr>
        <w:t>Methodology descriptio</w:t>
      </w:r>
      <w:r w:rsidR="00126FDA" w:rsidRPr="00056237">
        <w:rPr>
          <w:rFonts w:ascii="Franklin Gothic Book" w:hAnsi="Franklin Gothic Book" w:cs="Times New Roman"/>
          <w:b/>
          <w:bCs/>
          <w:color w:val="000000"/>
          <w:sz w:val="20"/>
          <w:szCs w:val="20"/>
          <w:lang w:val="en-US"/>
        </w:rPr>
        <w:t>ns</w:t>
      </w:r>
      <w:r w:rsidR="00AC49F3" w:rsidRPr="00056237">
        <w:rPr>
          <w:rFonts w:ascii="Franklin Gothic Book" w:hAnsi="Franklin Gothic Book" w:cs="Times New Roman"/>
          <w:b/>
          <w:bCs/>
          <w:color w:val="000000"/>
          <w:sz w:val="20"/>
          <w:szCs w:val="20"/>
          <w:lang w:val="en-US"/>
        </w:rPr>
        <w:t>.</w:t>
      </w:r>
      <w:r w:rsidR="00A63F99" w:rsidRPr="00056237">
        <w:rPr>
          <w:rFonts w:ascii="Franklin Gothic Book" w:hAnsi="Franklin Gothic Book" w:cs="Times New Roman"/>
          <w:color w:val="000000"/>
          <w:sz w:val="20"/>
          <w:szCs w:val="20"/>
          <w:lang w:val="en-US"/>
        </w:rPr>
        <w:t xml:space="preserve"> Data management and definitions.</w:t>
      </w:r>
    </w:p>
    <w:p w14:paraId="3D0B623B" w14:textId="0037B617" w:rsidR="00A63F99" w:rsidRPr="00056237" w:rsidRDefault="00A63F99" w:rsidP="00533A71">
      <w:pPr>
        <w:spacing w:line="240" w:lineRule="auto"/>
        <w:rPr>
          <w:rFonts w:ascii="Franklin Gothic Book" w:hAnsi="Franklin Gothic Book" w:cs="Times New Roman"/>
          <w:color w:val="000000"/>
          <w:sz w:val="20"/>
          <w:szCs w:val="20"/>
          <w:lang w:val="en-US"/>
        </w:rPr>
      </w:pPr>
      <w:r w:rsidRPr="00056237">
        <w:rPr>
          <w:rFonts w:ascii="Franklin Gothic Book" w:hAnsi="Franklin Gothic Book" w:cs="Times New Roman"/>
          <w:b/>
          <w:bCs/>
          <w:color w:val="000000"/>
          <w:sz w:val="20"/>
          <w:szCs w:val="20"/>
          <w:lang w:val="en-US"/>
        </w:rPr>
        <w:t xml:space="preserve">Table </w:t>
      </w:r>
      <w:r w:rsidR="00FE215B">
        <w:rPr>
          <w:rFonts w:ascii="Franklin Gothic Book" w:hAnsi="Franklin Gothic Book" w:cs="Times New Roman"/>
          <w:b/>
          <w:bCs/>
          <w:color w:val="000000"/>
          <w:sz w:val="20"/>
          <w:szCs w:val="20"/>
          <w:lang w:val="en-US"/>
        </w:rPr>
        <w:t>S</w:t>
      </w:r>
      <w:r w:rsidRPr="00056237">
        <w:rPr>
          <w:rFonts w:ascii="Franklin Gothic Book" w:hAnsi="Franklin Gothic Book" w:cs="Times New Roman"/>
          <w:b/>
          <w:bCs/>
          <w:color w:val="000000"/>
          <w:sz w:val="20"/>
          <w:szCs w:val="20"/>
          <w:lang w:val="en-US"/>
        </w:rPr>
        <w:t>1.</w:t>
      </w:r>
      <w:r w:rsidRPr="00056237">
        <w:rPr>
          <w:rFonts w:ascii="Franklin Gothic Book" w:hAnsi="Franklin Gothic Book" w:cs="Times New Roman"/>
          <w:color w:val="000000"/>
          <w:sz w:val="20"/>
          <w:szCs w:val="20"/>
          <w:lang w:val="en-US"/>
        </w:rPr>
        <w:t xml:space="preserve"> </w:t>
      </w:r>
      <w:r w:rsidR="000A12D2" w:rsidRPr="00056237">
        <w:rPr>
          <w:rFonts w:ascii="Franklin Gothic Book" w:hAnsi="Franklin Gothic Book" w:cs="Times New Roman"/>
          <w:color w:val="000000"/>
          <w:sz w:val="20"/>
          <w:szCs w:val="20"/>
          <w:lang w:val="en-US"/>
        </w:rPr>
        <w:t>Primary hospital ICD-10</w:t>
      </w:r>
      <w:r w:rsidR="002139BD" w:rsidRPr="00056237">
        <w:rPr>
          <w:rFonts w:ascii="Franklin Gothic Book" w:hAnsi="Franklin Gothic Book" w:cs="Times New Roman"/>
          <w:color w:val="000000"/>
          <w:sz w:val="20"/>
          <w:szCs w:val="20"/>
          <w:lang w:val="en-US"/>
        </w:rPr>
        <w:t xml:space="preserve"> </w:t>
      </w:r>
      <w:r w:rsidR="000A12D2" w:rsidRPr="00056237">
        <w:rPr>
          <w:rFonts w:ascii="Franklin Gothic Book" w:hAnsi="Franklin Gothic Book" w:cs="Times New Roman"/>
          <w:color w:val="000000"/>
          <w:sz w:val="20"/>
          <w:szCs w:val="20"/>
          <w:lang w:val="en-US"/>
        </w:rPr>
        <w:t>diagnosis for patients with a hospital visit following an emergency call.</w:t>
      </w:r>
    </w:p>
    <w:p w14:paraId="78C45503" w14:textId="1AB349D0" w:rsidR="00A63F99" w:rsidRPr="00056237" w:rsidRDefault="00A63F99" w:rsidP="00533A71">
      <w:pPr>
        <w:spacing w:line="240" w:lineRule="auto"/>
        <w:rPr>
          <w:rFonts w:ascii="Franklin Gothic Book" w:hAnsi="Franklin Gothic Book" w:cs="Times New Roman"/>
          <w:color w:val="000000"/>
          <w:sz w:val="20"/>
          <w:szCs w:val="20"/>
          <w:lang w:val="en-US"/>
        </w:rPr>
      </w:pPr>
      <w:r w:rsidRPr="00056237">
        <w:rPr>
          <w:rFonts w:ascii="Franklin Gothic Book" w:hAnsi="Franklin Gothic Book" w:cs="Times New Roman"/>
          <w:b/>
          <w:bCs/>
          <w:color w:val="000000"/>
          <w:sz w:val="20"/>
          <w:szCs w:val="20"/>
          <w:lang w:val="en-US"/>
        </w:rPr>
        <w:t xml:space="preserve">Table </w:t>
      </w:r>
      <w:r w:rsidR="00FE215B">
        <w:rPr>
          <w:rFonts w:ascii="Franklin Gothic Book" w:hAnsi="Franklin Gothic Book" w:cs="Times New Roman"/>
          <w:b/>
          <w:bCs/>
          <w:color w:val="000000"/>
          <w:sz w:val="20"/>
          <w:szCs w:val="20"/>
          <w:lang w:val="en-US"/>
        </w:rPr>
        <w:t>S</w:t>
      </w:r>
      <w:r w:rsidRPr="00056237">
        <w:rPr>
          <w:rFonts w:ascii="Franklin Gothic Book" w:hAnsi="Franklin Gothic Book" w:cs="Times New Roman"/>
          <w:b/>
          <w:bCs/>
          <w:color w:val="000000"/>
          <w:sz w:val="20"/>
          <w:szCs w:val="20"/>
          <w:lang w:val="en-US"/>
        </w:rPr>
        <w:t>2.</w:t>
      </w:r>
      <w:r w:rsidRPr="00056237">
        <w:rPr>
          <w:rFonts w:ascii="Franklin Gothic Book" w:hAnsi="Franklin Gothic Book" w:cs="Times New Roman"/>
          <w:color w:val="000000"/>
          <w:sz w:val="20"/>
          <w:szCs w:val="20"/>
          <w:lang w:val="en-US"/>
        </w:rPr>
        <w:t xml:space="preserve"> </w:t>
      </w:r>
      <w:r w:rsidR="00C6042D" w:rsidRPr="00BE46A9">
        <w:rPr>
          <w:rFonts w:ascii="Franklin Gothic Book" w:hAnsi="Franklin Gothic Book" w:cs="Times New Roman"/>
          <w:color w:val="000000"/>
          <w:sz w:val="20"/>
          <w:szCs w:val="20"/>
          <w:lang w:val="en-US"/>
        </w:rPr>
        <w:t>Numerical data for Figure 2: Reasons for emergency call within the three comorbidity subgroups.</w:t>
      </w:r>
    </w:p>
    <w:p w14:paraId="7A1366DA" w14:textId="6B236AEE" w:rsidR="004C0C6A" w:rsidRDefault="00A63F99" w:rsidP="001C1A6C">
      <w:pPr>
        <w:spacing w:line="240" w:lineRule="auto"/>
        <w:rPr>
          <w:rFonts w:ascii="Franklin Gothic Book" w:hAnsi="Franklin Gothic Book" w:cs="Times New Roman"/>
          <w:color w:val="000000"/>
          <w:sz w:val="20"/>
          <w:szCs w:val="20"/>
          <w:lang w:val="en-US"/>
        </w:rPr>
      </w:pPr>
      <w:r w:rsidRPr="00056237">
        <w:rPr>
          <w:rFonts w:ascii="Franklin Gothic Book" w:hAnsi="Franklin Gothic Book" w:cs="Times New Roman"/>
          <w:b/>
          <w:bCs/>
          <w:color w:val="000000"/>
          <w:sz w:val="20"/>
          <w:szCs w:val="20"/>
          <w:lang w:val="en-US"/>
        </w:rPr>
        <w:t xml:space="preserve">Table </w:t>
      </w:r>
      <w:r w:rsidR="00FE215B">
        <w:rPr>
          <w:rFonts w:ascii="Franklin Gothic Book" w:hAnsi="Franklin Gothic Book" w:cs="Times New Roman"/>
          <w:b/>
          <w:bCs/>
          <w:color w:val="000000"/>
          <w:sz w:val="20"/>
          <w:szCs w:val="20"/>
          <w:lang w:val="en-US"/>
        </w:rPr>
        <w:t>S</w:t>
      </w:r>
      <w:r w:rsidRPr="00056237">
        <w:rPr>
          <w:rFonts w:ascii="Franklin Gothic Book" w:hAnsi="Franklin Gothic Book" w:cs="Times New Roman"/>
          <w:b/>
          <w:bCs/>
          <w:color w:val="000000"/>
          <w:sz w:val="20"/>
          <w:szCs w:val="20"/>
          <w:lang w:val="en-US"/>
        </w:rPr>
        <w:t>3</w:t>
      </w:r>
      <w:r w:rsidR="00757CE8">
        <w:rPr>
          <w:rFonts w:ascii="Franklin Gothic Book" w:hAnsi="Franklin Gothic Book" w:cs="Times New Roman"/>
          <w:b/>
          <w:bCs/>
          <w:color w:val="000000"/>
          <w:sz w:val="20"/>
          <w:szCs w:val="20"/>
          <w:lang w:val="en-US"/>
        </w:rPr>
        <w:t>.</w:t>
      </w:r>
      <w:r w:rsidR="00757CE8" w:rsidRPr="00757CE8">
        <w:rPr>
          <w:rFonts w:ascii="Franklin Gothic Book" w:hAnsi="Franklin Gothic Book" w:cs="Times New Roman"/>
          <w:color w:val="000000"/>
          <w:sz w:val="20"/>
          <w:szCs w:val="20"/>
          <w:lang w:val="en-US"/>
        </w:rPr>
        <w:t xml:space="preserve"> </w:t>
      </w:r>
      <w:r w:rsidR="00C6042D" w:rsidRPr="00056237">
        <w:rPr>
          <w:rFonts w:ascii="Franklin Gothic Book" w:hAnsi="Franklin Gothic Book" w:cs="Times New Roman"/>
          <w:color w:val="000000"/>
          <w:sz w:val="20"/>
          <w:szCs w:val="20"/>
          <w:lang w:val="en-US"/>
        </w:rPr>
        <w:t>Characteristics of the patients who were lost to follow-up for the complete 30 days.</w:t>
      </w:r>
      <w:r w:rsidR="004C0C6A">
        <w:rPr>
          <w:rFonts w:ascii="Franklin Gothic Book" w:hAnsi="Franklin Gothic Book" w:cs="Times New Roman"/>
          <w:color w:val="000000"/>
          <w:sz w:val="20"/>
          <w:szCs w:val="20"/>
          <w:lang w:val="en-US"/>
        </w:rPr>
        <w:br w:type="page"/>
      </w:r>
    </w:p>
    <w:p w14:paraId="1731E10A" w14:textId="77777777" w:rsidR="00B80B23" w:rsidRPr="00056237" w:rsidRDefault="00B80B23" w:rsidP="00C464EA">
      <w:pPr>
        <w:spacing w:line="360" w:lineRule="auto"/>
        <w:contextualSpacing/>
        <w:rPr>
          <w:rFonts w:ascii="Franklin Gothic Book" w:hAnsi="Franklin Gothic Book" w:cs="Times New Roman"/>
          <w:b/>
          <w:bCs/>
          <w:sz w:val="24"/>
          <w:szCs w:val="24"/>
          <w:lang w:val="en-US"/>
        </w:rPr>
      </w:pPr>
    </w:p>
    <w:p w14:paraId="08A707D6" w14:textId="6CD0531D" w:rsidR="00C464EA" w:rsidRPr="00056237" w:rsidRDefault="00C464EA" w:rsidP="00C464EA">
      <w:pPr>
        <w:spacing w:line="360" w:lineRule="auto"/>
        <w:contextualSpacing/>
        <w:rPr>
          <w:rFonts w:ascii="Franklin Gothic Book" w:hAnsi="Franklin Gothic Book" w:cs="Times New Roman"/>
          <w:b/>
          <w:bCs/>
          <w:sz w:val="24"/>
          <w:szCs w:val="24"/>
          <w:lang w:val="en-US"/>
        </w:rPr>
      </w:pPr>
      <w:r w:rsidRPr="00056237">
        <w:rPr>
          <w:rFonts w:ascii="Franklin Gothic Book" w:hAnsi="Franklin Gothic Book" w:cs="Times New Roman"/>
          <w:b/>
          <w:bCs/>
          <w:sz w:val="24"/>
          <w:szCs w:val="24"/>
          <w:lang w:val="en-US"/>
        </w:rPr>
        <w:t xml:space="preserve">Data Management and </w:t>
      </w:r>
      <w:r w:rsidR="002B07F1">
        <w:rPr>
          <w:rFonts w:ascii="Franklin Gothic Book" w:hAnsi="Franklin Gothic Book" w:cs="Times New Roman"/>
          <w:b/>
          <w:bCs/>
          <w:sz w:val="24"/>
          <w:szCs w:val="24"/>
          <w:lang w:val="en-US"/>
        </w:rPr>
        <w:t>d</w:t>
      </w:r>
      <w:r w:rsidRPr="00056237">
        <w:rPr>
          <w:rFonts w:ascii="Franklin Gothic Book" w:hAnsi="Franklin Gothic Book" w:cs="Times New Roman"/>
          <w:b/>
          <w:bCs/>
          <w:sz w:val="24"/>
          <w:szCs w:val="24"/>
          <w:lang w:val="en-US"/>
        </w:rPr>
        <w:t>efinitions</w:t>
      </w:r>
    </w:p>
    <w:p w14:paraId="72153F39" w14:textId="77777777" w:rsidR="00B80B23" w:rsidRPr="00056237" w:rsidRDefault="00B80B23" w:rsidP="00060200">
      <w:pPr>
        <w:spacing w:line="360" w:lineRule="auto"/>
        <w:contextualSpacing/>
        <w:jc w:val="both"/>
        <w:rPr>
          <w:rFonts w:ascii="Franklin Gothic Book" w:hAnsi="Franklin Gothic Book" w:cs="Times New Roman"/>
          <w:b/>
          <w:bCs/>
          <w:sz w:val="20"/>
          <w:szCs w:val="20"/>
          <w:lang w:val="en-US"/>
        </w:rPr>
      </w:pPr>
    </w:p>
    <w:p w14:paraId="0AE440F0" w14:textId="6F92E983" w:rsidR="00C464EA" w:rsidRPr="00056237" w:rsidRDefault="00C464EA" w:rsidP="00060200">
      <w:pPr>
        <w:spacing w:line="360" w:lineRule="auto"/>
        <w:contextualSpacing/>
        <w:jc w:val="both"/>
        <w:rPr>
          <w:rFonts w:ascii="Franklin Gothic Book" w:hAnsi="Franklin Gothic Book" w:cs="Times New Roman"/>
          <w:b/>
          <w:bCs/>
          <w:sz w:val="20"/>
          <w:szCs w:val="20"/>
          <w:lang w:val="en-US"/>
        </w:rPr>
      </w:pPr>
      <w:r w:rsidRPr="00056237">
        <w:rPr>
          <w:rFonts w:ascii="Franklin Gothic Book" w:hAnsi="Franklin Gothic Book" w:cs="Times New Roman"/>
          <w:b/>
          <w:bCs/>
          <w:sz w:val="20"/>
          <w:szCs w:val="20"/>
          <w:lang w:val="en-US"/>
        </w:rPr>
        <w:t>Setting</w:t>
      </w:r>
    </w:p>
    <w:p w14:paraId="719BE065" w14:textId="1A160607" w:rsidR="00C464EA" w:rsidRPr="00056237" w:rsidRDefault="00C464EA" w:rsidP="00060200">
      <w:pPr>
        <w:spacing w:line="360" w:lineRule="auto"/>
        <w:contextualSpacing/>
        <w:jc w:val="both"/>
        <w:rPr>
          <w:rFonts w:ascii="Franklin Gothic Book" w:hAnsi="Franklin Gothic Book" w:cs="Times New Roman"/>
          <w:sz w:val="20"/>
          <w:szCs w:val="20"/>
          <w:lang w:val="en-US"/>
        </w:rPr>
      </w:pPr>
      <w:r w:rsidRPr="00056237">
        <w:rPr>
          <w:rFonts w:ascii="Franklin Gothic Book" w:hAnsi="Franklin Gothic Book" w:cs="Times New Roman"/>
          <w:sz w:val="20"/>
          <w:szCs w:val="20"/>
          <w:lang w:val="en-US"/>
        </w:rPr>
        <w:t xml:space="preserve">Each of the five Danish health regions is responsible for operating publicly funded healthcare services including primary healthcare, hospitals, and </w:t>
      </w:r>
      <w:r w:rsidR="005B066A" w:rsidRPr="00056237">
        <w:rPr>
          <w:rFonts w:ascii="Franklin Gothic Book" w:hAnsi="Franklin Gothic Book" w:cs="Times New Roman"/>
          <w:sz w:val="20"/>
          <w:szCs w:val="20"/>
          <w:lang w:val="en-US"/>
        </w:rPr>
        <w:t>emergency medical services (</w:t>
      </w:r>
      <w:r w:rsidRPr="00056237">
        <w:rPr>
          <w:rFonts w:ascii="Franklin Gothic Book" w:hAnsi="Franklin Gothic Book" w:cs="Times New Roman"/>
          <w:sz w:val="20"/>
          <w:szCs w:val="20"/>
          <w:lang w:val="en-US"/>
        </w:rPr>
        <w:t>EMS</w:t>
      </w:r>
      <w:r w:rsidR="005B066A" w:rsidRPr="00056237">
        <w:rPr>
          <w:rFonts w:ascii="Franklin Gothic Book" w:hAnsi="Franklin Gothic Book" w:cs="Times New Roman"/>
          <w:sz w:val="20"/>
          <w:szCs w:val="20"/>
          <w:lang w:val="en-US"/>
        </w:rPr>
        <w:t>)</w:t>
      </w:r>
      <w:r w:rsidRPr="00056237">
        <w:rPr>
          <w:rFonts w:ascii="Franklin Gothic Book" w:hAnsi="Franklin Gothic Book" w:cs="Times New Roman"/>
          <w:sz w:val="20"/>
          <w:szCs w:val="20"/>
          <w:lang w:val="en-US"/>
        </w:rPr>
        <w:t>. Each region operates an emergency medical dispatch cent</w:t>
      </w:r>
      <w:r w:rsidR="007E3499">
        <w:rPr>
          <w:rFonts w:ascii="Franklin Gothic Book" w:hAnsi="Franklin Gothic Book" w:cs="Times New Roman"/>
          <w:sz w:val="20"/>
          <w:szCs w:val="20"/>
          <w:lang w:val="en-US"/>
        </w:rPr>
        <w:t>re</w:t>
      </w:r>
      <w:r w:rsidRPr="00056237">
        <w:rPr>
          <w:rFonts w:ascii="Franklin Gothic Book" w:hAnsi="Franklin Gothic Book" w:cs="Times New Roman"/>
          <w:sz w:val="20"/>
          <w:szCs w:val="20"/>
          <w:lang w:val="en-US"/>
        </w:rPr>
        <w:t xml:space="preserve"> staffed by health professionals who answer calls and manage the dispatch of both ground-level and helicopter EMS </w:t>
      </w:r>
      <w:r w:rsidR="00B43C2F">
        <w:rPr>
          <w:rFonts w:ascii="Franklin Gothic Book" w:hAnsi="Franklin Gothic Book" w:cs="Times New Roman"/>
          <w:sz w:val="20"/>
          <w:szCs w:val="20"/>
          <w:lang w:val="en-US"/>
        </w:rPr>
        <w:t xml:space="preserve">(HEMS) </w:t>
      </w:r>
      <w:r w:rsidRPr="00056237">
        <w:rPr>
          <w:rFonts w:ascii="Franklin Gothic Book" w:hAnsi="Franklin Gothic Book" w:cs="Times New Roman"/>
          <w:sz w:val="20"/>
          <w:szCs w:val="20"/>
          <w:lang w:val="en-US"/>
        </w:rPr>
        <w:t>units according to the level of urgency (A-E, A being the most urgent). Annually, there are 1,975 emergency calls to 1-1-2 regarding children per 100,000 inhabitants aged ≤15 years. All dispatch cent</w:t>
      </w:r>
      <w:r w:rsidR="007E3499">
        <w:rPr>
          <w:rFonts w:ascii="Franklin Gothic Book" w:hAnsi="Franklin Gothic Book" w:cs="Times New Roman"/>
          <w:sz w:val="20"/>
          <w:szCs w:val="20"/>
          <w:lang w:val="en-US"/>
        </w:rPr>
        <w:t>re</w:t>
      </w:r>
      <w:r w:rsidRPr="00056237">
        <w:rPr>
          <w:rFonts w:ascii="Franklin Gothic Book" w:hAnsi="Franklin Gothic Book" w:cs="Times New Roman"/>
          <w:sz w:val="20"/>
          <w:szCs w:val="20"/>
          <w:lang w:val="en-US"/>
        </w:rPr>
        <w:t>s use the criteria-based decision support tool Danish Index for Emergency Care. Ambulances and rapid response vehicles, manned by emergency medical technicians and paramedics, can be assisted by 24-hour operative mobile emergency care units (MECUs) and/or helicopters, both of which are staffed with an experienced physician speciali</w:t>
      </w:r>
      <w:r w:rsidR="007E3499">
        <w:rPr>
          <w:rFonts w:ascii="Franklin Gothic Book" w:hAnsi="Franklin Gothic Book" w:cs="Times New Roman"/>
          <w:sz w:val="20"/>
          <w:szCs w:val="20"/>
          <w:lang w:val="en-US"/>
        </w:rPr>
        <w:t>s</w:t>
      </w:r>
      <w:r w:rsidRPr="00056237">
        <w:rPr>
          <w:rFonts w:ascii="Franklin Gothic Book" w:hAnsi="Franklin Gothic Book" w:cs="Times New Roman"/>
          <w:sz w:val="20"/>
          <w:szCs w:val="20"/>
          <w:lang w:val="en-US"/>
        </w:rPr>
        <w:t>ed in anesthesiology and intensive care and a specially trained paramedic</w:t>
      </w:r>
      <w:r w:rsidR="00E11BD8">
        <w:rPr>
          <w:rFonts w:ascii="Franklin Gothic Book" w:hAnsi="Franklin Gothic Book" w:cs="Times New Roman"/>
          <w:sz w:val="20"/>
          <w:szCs w:val="20"/>
          <w:lang w:val="en-US"/>
        </w:rPr>
        <w:t xml:space="preserve"> who carry advanced equipment and supplemental drugs</w:t>
      </w:r>
      <w:r w:rsidRPr="00056237">
        <w:rPr>
          <w:rFonts w:ascii="Franklin Gothic Book" w:hAnsi="Franklin Gothic Book" w:cs="Times New Roman"/>
          <w:sz w:val="20"/>
          <w:szCs w:val="20"/>
          <w:lang w:val="en-US"/>
        </w:rPr>
        <w:t>. The number of physician-staffed MECUs varies between the five health regions, and they are engaged in about 20-25% of ambulance dispatches. Helicopter EMS are run by the Central Denmark Region and operated by Norwegian Air Ambulance. HEMS is primarily dispatched to the country’s semi-rural and rural areas including more than 65 inhabited islands.</w:t>
      </w:r>
    </w:p>
    <w:p w14:paraId="03FC7F27" w14:textId="2E595E1F" w:rsidR="00C464EA" w:rsidRDefault="00C464EA" w:rsidP="00060200">
      <w:pPr>
        <w:spacing w:line="360" w:lineRule="auto"/>
        <w:contextualSpacing/>
        <w:jc w:val="both"/>
        <w:rPr>
          <w:rFonts w:ascii="Franklin Gothic Book" w:hAnsi="Franklin Gothic Book" w:cs="Times New Roman"/>
          <w:sz w:val="20"/>
          <w:szCs w:val="20"/>
          <w:lang w:val="en-US"/>
        </w:rPr>
      </w:pPr>
    </w:p>
    <w:p w14:paraId="357CA16E" w14:textId="77777777" w:rsidR="00056237" w:rsidRPr="00056237" w:rsidRDefault="00056237" w:rsidP="00060200">
      <w:pPr>
        <w:spacing w:line="360" w:lineRule="auto"/>
        <w:contextualSpacing/>
        <w:jc w:val="both"/>
        <w:rPr>
          <w:rFonts w:ascii="Franklin Gothic Book" w:hAnsi="Franklin Gothic Book" w:cs="Times New Roman"/>
          <w:sz w:val="20"/>
          <w:szCs w:val="20"/>
          <w:lang w:val="en-US"/>
        </w:rPr>
      </w:pPr>
    </w:p>
    <w:p w14:paraId="08A6A368" w14:textId="157DAB7A" w:rsidR="00C464EA" w:rsidRPr="00056237" w:rsidRDefault="00C464EA" w:rsidP="00060200">
      <w:pPr>
        <w:spacing w:line="360" w:lineRule="auto"/>
        <w:contextualSpacing/>
        <w:jc w:val="both"/>
        <w:rPr>
          <w:rFonts w:ascii="Franklin Gothic Book" w:hAnsi="Franklin Gothic Book" w:cs="Times New Roman"/>
          <w:b/>
          <w:bCs/>
          <w:sz w:val="20"/>
          <w:szCs w:val="20"/>
          <w:lang w:val="en-US"/>
        </w:rPr>
      </w:pPr>
      <w:r w:rsidRPr="00056237">
        <w:rPr>
          <w:rFonts w:ascii="Franklin Gothic Book" w:hAnsi="Franklin Gothic Book" w:cs="Times New Roman"/>
          <w:b/>
          <w:bCs/>
          <w:sz w:val="20"/>
          <w:szCs w:val="20"/>
          <w:lang w:val="en-US"/>
        </w:rPr>
        <w:t>Data</w:t>
      </w:r>
      <w:bookmarkStart w:id="0" w:name="_Hlk137754429"/>
      <w:r w:rsidRPr="00056237">
        <w:rPr>
          <w:rFonts w:ascii="Franklin Gothic Book" w:hAnsi="Franklin Gothic Book" w:cs="Times New Roman"/>
          <w:b/>
          <w:bCs/>
          <w:sz w:val="20"/>
          <w:szCs w:val="20"/>
          <w:lang w:val="en-US"/>
        </w:rPr>
        <w:t xml:space="preserve"> </w:t>
      </w:r>
      <w:r w:rsidR="002B07F1">
        <w:rPr>
          <w:rFonts w:ascii="Franklin Gothic Book" w:hAnsi="Franklin Gothic Book" w:cs="Times New Roman"/>
          <w:b/>
          <w:bCs/>
          <w:sz w:val="20"/>
          <w:szCs w:val="20"/>
          <w:lang w:val="en-US"/>
        </w:rPr>
        <w:t>s</w:t>
      </w:r>
      <w:r w:rsidRPr="00056237">
        <w:rPr>
          <w:rFonts w:ascii="Franklin Gothic Book" w:hAnsi="Franklin Gothic Book" w:cs="Times New Roman"/>
          <w:b/>
          <w:bCs/>
          <w:sz w:val="20"/>
          <w:szCs w:val="20"/>
          <w:lang w:val="en-US"/>
        </w:rPr>
        <w:t xml:space="preserve">ources </w:t>
      </w:r>
      <w:bookmarkEnd w:id="0"/>
      <w:r w:rsidRPr="00056237">
        <w:rPr>
          <w:rFonts w:ascii="Franklin Gothic Book" w:hAnsi="Franklin Gothic Book" w:cs="Times New Roman"/>
          <w:b/>
          <w:bCs/>
          <w:sz w:val="20"/>
          <w:szCs w:val="20"/>
          <w:lang w:val="en-US"/>
        </w:rPr>
        <w:t xml:space="preserve">and </w:t>
      </w:r>
      <w:r w:rsidR="002B07F1">
        <w:rPr>
          <w:rFonts w:ascii="Franklin Gothic Book" w:hAnsi="Franklin Gothic Book" w:cs="Times New Roman"/>
          <w:b/>
          <w:bCs/>
          <w:sz w:val="20"/>
          <w:szCs w:val="20"/>
          <w:lang w:val="en-US"/>
        </w:rPr>
        <w:t>l</w:t>
      </w:r>
      <w:r w:rsidRPr="00056237">
        <w:rPr>
          <w:rFonts w:ascii="Franklin Gothic Book" w:hAnsi="Franklin Gothic Book" w:cs="Times New Roman"/>
          <w:b/>
          <w:bCs/>
          <w:sz w:val="20"/>
          <w:szCs w:val="20"/>
          <w:lang w:val="en-US"/>
        </w:rPr>
        <w:t>inkage</w:t>
      </w:r>
    </w:p>
    <w:p w14:paraId="7BD79502" w14:textId="34B96B51" w:rsidR="00C464EA" w:rsidRPr="00056237" w:rsidRDefault="00C464EA" w:rsidP="00060200">
      <w:pPr>
        <w:spacing w:line="360" w:lineRule="auto"/>
        <w:contextualSpacing/>
        <w:rPr>
          <w:rFonts w:ascii="Franklin Gothic Book" w:hAnsi="Franklin Gothic Book" w:cs="Times New Roman"/>
          <w:sz w:val="20"/>
          <w:szCs w:val="20"/>
          <w:lang w:val="en-US"/>
        </w:rPr>
      </w:pPr>
      <w:r w:rsidRPr="00056237">
        <w:rPr>
          <w:rFonts w:ascii="Franklin Gothic Book" w:hAnsi="Franklin Gothic Book" w:cs="Times New Roman"/>
          <w:sz w:val="20"/>
          <w:szCs w:val="20"/>
          <w:lang w:val="en-US"/>
        </w:rPr>
        <w:t>Prehospital data were collected by ground EMS personnel</w:t>
      </w:r>
      <w:r w:rsidR="00E37840">
        <w:rPr>
          <w:rFonts w:ascii="Franklin Gothic Book" w:hAnsi="Franklin Gothic Book" w:cs="Times New Roman"/>
          <w:sz w:val="20"/>
          <w:szCs w:val="20"/>
          <w:lang w:val="en-US"/>
        </w:rPr>
        <w:t xml:space="preserve"> as described in the Methods section (Data sources and linkage),</w:t>
      </w:r>
      <w:r w:rsidRPr="00056237">
        <w:rPr>
          <w:rFonts w:ascii="Franklin Gothic Book" w:hAnsi="Franklin Gothic Book" w:cs="Times New Roman"/>
          <w:sz w:val="20"/>
          <w:szCs w:val="20"/>
          <w:lang w:val="en-US"/>
        </w:rPr>
        <w:t xml:space="preserve"> and </w:t>
      </w:r>
      <w:r w:rsidR="00E37840" w:rsidRPr="00E37840">
        <w:rPr>
          <w:rFonts w:ascii="Franklin Gothic Book" w:hAnsi="Franklin Gothic Book" w:cs="Times New Roman"/>
          <w:sz w:val="20"/>
          <w:szCs w:val="20"/>
          <w:lang w:val="en-US"/>
        </w:rPr>
        <w:t xml:space="preserve">we supplied the dataset with data from </w:t>
      </w:r>
      <w:r w:rsidR="00E37840" w:rsidRPr="00E37840">
        <w:rPr>
          <w:rFonts w:ascii="Franklin Gothic Book" w:hAnsi="Franklin Gothic Book" w:cs="Times New Roman"/>
          <w:i/>
          <w:iCs/>
          <w:sz w:val="20"/>
          <w:szCs w:val="20"/>
          <w:lang w:val="en-US"/>
        </w:rPr>
        <w:t>Hemsfile</w:t>
      </w:r>
      <w:r w:rsidR="00E37840" w:rsidRPr="00E37840">
        <w:rPr>
          <w:rFonts w:ascii="Franklin Gothic Book" w:hAnsi="Franklin Gothic Book" w:cs="Times New Roman"/>
          <w:sz w:val="20"/>
          <w:szCs w:val="20"/>
          <w:lang w:val="en-US"/>
        </w:rPr>
        <w:t>, the operational database of the national helicopter EMS</w:t>
      </w:r>
      <w:r w:rsidRPr="00056237">
        <w:rPr>
          <w:rFonts w:ascii="Franklin Gothic Book" w:hAnsi="Franklin Gothic Book" w:cs="Times New Roman"/>
          <w:sz w:val="20"/>
          <w:szCs w:val="20"/>
          <w:lang w:val="en-US"/>
        </w:rPr>
        <w:t>. HEMS missions were missing from the year 2019, which could lead to underestimated incidence rates. The reported results have been calculated using data from all six years (2016-2021) as they were similar to results calculated using all six years except 2019.</w:t>
      </w:r>
    </w:p>
    <w:p w14:paraId="187C71D4" w14:textId="3E3952B4" w:rsidR="00C464EA" w:rsidRPr="00056237" w:rsidRDefault="00C464EA" w:rsidP="00060200">
      <w:pPr>
        <w:spacing w:line="360" w:lineRule="auto"/>
        <w:contextualSpacing/>
        <w:rPr>
          <w:rFonts w:ascii="Franklin Gothic Book" w:hAnsi="Franklin Gothic Book" w:cs="Times New Roman"/>
          <w:sz w:val="20"/>
          <w:szCs w:val="20"/>
          <w:lang w:val="en-US"/>
        </w:rPr>
      </w:pPr>
      <w:r w:rsidRPr="00056237">
        <w:rPr>
          <w:rFonts w:ascii="Franklin Gothic Book" w:hAnsi="Franklin Gothic Book" w:cs="Times New Roman"/>
          <w:sz w:val="20"/>
          <w:szCs w:val="20"/>
          <w:lang w:val="en-US"/>
        </w:rPr>
        <w:t xml:space="preserve">In 2019, </w:t>
      </w:r>
      <w:r w:rsidR="000E74EB">
        <w:rPr>
          <w:rFonts w:ascii="Franklin Gothic Book" w:hAnsi="Franklin Gothic Book" w:cs="Times New Roman"/>
          <w:sz w:val="20"/>
          <w:szCs w:val="20"/>
          <w:lang w:val="en-US"/>
        </w:rPr>
        <w:t>t</w:t>
      </w:r>
      <w:r w:rsidRPr="00056237">
        <w:rPr>
          <w:rFonts w:ascii="Franklin Gothic Book" w:hAnsi="Franklin Gothic Book" w:cs="Times New Roman"/>
          <w:sz w:val="20"/>
          <w:szCs w:val="20"/>
          <w:lang w:val="en-US"/>
        </w:rPr>
        <w:t>he Danish National Patient Register was extensively revised for administrative purposes. We chose to link data from the quality database to the</w:t>
      </w:r>
      <w:r w:rsidR="000E74EB">
        <w:rPr>
          <w:rFonts w:ascii="Franklin Gothic Book" w:hAnsi="Franklin Gothic Book" w:cs="Times New Roman"/>
          <w:sz w:val="20"/>
          <w:szCs w:val="20"/>
          <w:lang w:val="en-US"/>
        </w:rPr>
        <w:t xml:space="preserve"> </w:t>
      </w:r>
      <w:r w:rsidR="000E74EB" w:rsidRPr="00056237">
        <w:rPr>
          <w:rFonts w:ascii="Franklin Gothic Book" w:hAnsi="Franklin Gothic Book" w:cs="Times New Roman"/>
          <w:sz w:val="20"/>
          <w:szCs w:val="20"/>
          <w:lang w:val="en-US"/>
        </w:rPr>
        <w:t>Danish National Patient Register</w:t>
      </w:r>
      <w:r w:rsidRPr="00056237">
        <w:rPr>
          <w:rFonts w:ascii="Franklin Gothic Book" w:hAnsi="Franklin Gothic Book" w:cs="Times New Roman"/>
          <w:sz w:val="20"/>
          <w:szCs w:val="20"/>
          <w:lang w:val="en-US"/>
        </w:rPr>
        <w:t xml:space="preserve"> using the same conditions both before and after this revision. The registries were linked using the timestamp of the first ambulance that had arrived at a hospital (if more than one prehospital unit had been dispatched). If a patient had arrived by HEMS, this timestamp was used instead. If no timestamps of hospital arrival were available, the timestamp from the emergency call was used. If a hospital contact had been initiated within 5 hours from the chosen timestamp, these were linked and subsequent hospital contacts were compiled into one hospital stay if the start time of one hospital contact was within 24 hours from the previous contact’s end time.</w:t>
      </w:r>
    </w:p>
    <w:p w14:paraId="79278E7B" w14:textId="0949CE75" w:rsidR="00C464EA" w:rsidRDefault="00C464EA" w:rsidP="00060200">
      <w:pPr>
        <w:spacing w:line="360" w:lineRule="auto"/>
        <w:contextualSpacing/>
        <w:rPr>
          <w:rFonts w:ascii="Franklin Gothic Book" w:hAnsi="Franklin Gothic Book" w:cs="Times New Roman"/>
          <w:sz w:val="20"/>
          <w:szCs w:val="20"/>
          <w:lang w:val="en-US"/>
        </w:rPr>
      </w:pPr>
    </w:p>
    <w:p w14:paraId="6F821BA5" w14:textId="77777777" w:rsidR="00056237" w:rsidRPr="00056237" w:rsidRDefault="00056237" w:rsidP="00060200">
      <w:pPr>
        <w:spacing w:line="360" w:lineRule="auto"/>
        <w:contextualSpacing/>
        <w:rPr>
          <w:rFonts w:ascii="Franklin Gothic Book" w:hAnsi="Franklin Gothic Book" w:cs="Times New Roman"/>
          <w:sz w:val="20"/>
          <w:szCs w:val="20"/>
          <w:lang w:val="en-US"/>
        </w:rPr>
      </w:pPr>
    </w:p>
    <w:p w14:paraId="7D91F4EC" w14:textId="77777777" w:rsidR="00C464EA" w:rsidRPr="00056237" w:rsidRDefault="00C464EA" w:rsidP="00060200">
      <w:pPr>
        <w:spacing w:line="360" w:lineRule="auto"/>
        <w:contextualSpacing/>
        <w:rPr>
          <w:rFonts w:ascii="Franklin Gothic Book" w:hAnsi="Franklin Gothic Book" w:cs="Times New Roman"/>
          <w:b/>
          <w:bCs/>
          <w:sz w:val="20"/>
          <w:szCs w:val="20"/>
          <w:lang w:val="en-US"/>
        </w:rPr>
      </w:pPr>
      <w:r w:rsidRPr="00056237">
        <w:rPr>
          <w:rFonts w:ascii="Franklin Gothic Book" w:hAnsi="Franklin Gothic Book" w:cs="Times New Roman"/>
          <w:b/>
          <w:bCs/>
          <w:sz w:val="20"/>
          <w:szCs w:val="20"/>
          <w:lang w:val="en-US"/>
        </w:rPr>
        <w:t>Variables</w:t>
      </w:r>
    </w:p>
    <w:p w14:paraId="636E05D5" w14:textId="32809ACC" w:rsidR="00C464EA" w:rsidRPr="00056237" w:rsidRDefault="00C464EA" w:rsidP="00060200">
      <w:pPr>
        <w:spacing w:line="360" w:lineRule="auto"/>
        <w:contextualSpacing/>
        <w:rPr>
          <w:rFonts w:ascii="Franklin Gothic Book" w:hAnsi="Franklin Gothic Book" w:cs="Times New Roman"/>
          <w:sz w:val="20"/>
          <w:szCs w:val="20"/>
          <w:lang w:val="en-US"/>
        </w:rPr>
      </w:pPr>
      <w:r w:rsidRPr="00056237">
        <w:rPr>
          <w:rFonts w:ascii="Franklin Gothic Book" w:hAnsi="Franklin Gothic Book" w:cs="Times New Roman"/>
          <w:sz w:val="20"/>
          <w:szCs w:val="20"/>
          <w:lang w:val="en-US"/>
        </w:rPr>
        <w:t>’Primary hospital diagnosis’ is the first primary diagnosis assigned by a physician at the receiving hospital, regardless of sequential admissions at different departments</w:t>
      </w:r>
      <w:r w:rsidR="00E4148B">
        <w:rPr>
          <w:rFonts w:ascii="Franklin Gothic Book" w:hAnsi="Franklin Gothic Book" w:cs="Times New Roman"/>
          <w:sz w:val="20"/>
          <w:szCs w:val="20"/>
          <w:lang w:val="en-US"/>
        </w:rPr>
        <w:t xml:space="preserve"> </w:t>
      </w:r>
      <w:r w:rsidR="00E4148B" w:rsidRPr="00E4148B">
        <w:rPr>
          <w:rFonts w:ascii="Franklin Gothic Book" w:hAnsi="Franklin Gothic Book" w:cs="Times New Roman"/>
          <w:sz w:val="20"/>
          <w:szCs w:val="20"/>
          <w:lang w:val="en-US"/>
        </w:rPr>
        <w:t>or facilities</w:t>
      </w:r>
      <w:r w:rsidRPr="00056237">
        <w:rPr>
          <w:rFonts w:ascii="Franklin Gothic Book" w:hAnsi="Franklin Gothic Book" w:cs="Times New Roman"/>
          <w:sz w:val="20"/>
          <w:szCs w:val="20"/>
          <w:lang w:val="en-US"/>
        </w:rPr>
        <w:t xml:space="preserve"> during that hospital stay. If a primary diagnosis from the ICD-10 chapters 18 (</w:t>
      </w:r>
      <w:r w:rsidRPr="00C453C9">
        <w:rPr>
          <w:rFonts w:ascii="Franklin Gothic Book" w:hAnsi="Franklin Gothic Book" w:cs="Times New Roman"/>
          <w:i/>
          <w:iCs/>
          <w:sz w:val="20"/>
          <w:szCs w:val="20"/>
          <w:lang w:val="en-US"/>
        </w:rPr>
        <w:t>R: ‘Symptoms, signs and abnormal clinical and laboratory findings, not elsewhere classified’</w:t>
      </w:r>
      <w:r w:rsidRPr="00056237">
        <w:rPr>
          <w:rFonts w:ascii="Franklin Gothic Book" w:hAnsi="Franklin Gothic Book" w:cs="Times New Roman"/>
          <w:sz w:val="20"/>
          <w:szCs w:val="20"/>
          <w:lang w:val="en-US"/>
        </w:rPr>
        <w:t>) or 21 (</w:t>
      </w:r>
      <w:r w:rsidRPr="00C453C9">
        <w:rPr>
          <w:rFonts w:ascii="Franklin Gothic Book" w:hAnsi="Franklin Gothic Book" w:cs="Times New Roman"/>
          <w:i/>
          <w:iCs/>
          <w:sz w:val="20"/>
          <w:szCs w:val="20"/>
          <w:lang w:val="en-US"/>
        </w:rPr>
        <w:t>Z: ‘Factors influencing health status and contact with health services’</w:t>
      </w:r>
      <w:r w:rsidRPr="00056237">
        <w:rPr>
          <w:rFonts w:ascii="Franklin Gothic Book" w:hAnsi="Franklin Gothic Book" w:cs="Times New Roman"/>
          <w:sz w:val="20"/>
          <w:szCs w:val="20"/>
          <w:lang w:val="en-US"/>
        </w:rPr>
        <w:t>) was assigned, we then searched for a specific diagnosis during the entire hospital stay. If only R or Z diagnoses were present throughout the hospital stay, we searched for a specific diagnosis among the additional diagnostic codes. ’Last diagnosis’ was the last diagnosis assigned by a physician before death occurred. In most cases, this had been a hospital physician, but in case of no hospital contact, it was the diagnosis assigned by either the HEMS or MECU physician. A few diagnostic codes were ‘overruled’ by the second to last diagnosis, e.g., if the true last was ‘</w:t>
      </w:r>
      <w:r w:rsidRPr="00056237">
        <w:rPr>
          <w:rFonts w:ascii="Franklin Gothic Book" w:hAnsi="Franklin Gothic Book" w:cs="Times New Roman"/>
          <w:i/>
          <w:iCs/>
          <w:sz w:val="20"/>
          <w:szCs w:val="20"/>
          <w:lang w:val="en-US"/>
        </w:rPr>
        <w:t>Cardiac arrest, unspecified</w:t>
      </w:r>
      <w:r w:rsidRPr="00056237">
        <w:rPr>
          <w:rFonts w:ascii="Franklin Gothic Book" w:hAnsi="Franklin Gothic Book" w:cs="Times New Roman"/>
          <w:sz w:val="20"/>
          <w:szCs w:val="20"/>
          <w:lang w:val="en-US"/>
        </w:rPr>
        <w:t>’ and the second to last was ‘</w:t>
      </w:r>
      <w:r w:rsidRPr="00056237">
        <w:rPr>
          <w:rFonts w:ascii="Franklin Gothic Book" w:hAnsi="Franklin Gothic Book" w:cs="Times New Roman"/>
          <w:i/>
          <w:iCs/>
          <w:sz w:val="20"/>
          <w:szCs w:val="20"/>
          <w:lang w:val="en-US"/>
        </w:rPr>
        <w:t>Drowning and nonfatal submersion</w:t>
      </w:r>
      <w:r w:rsidRPr="00056237">
        <w:rPr>
          <w:rFonts w:ascii="Franklin Gothic Book" w:hAnsi="Franklin Gothic Book" w:cs="Times New Roman"/>
          <w:sz w:val="20"/>
          <w:szCs w:val="20"/>
          <w:lang w:val="en-US"/>
        </w:rPr>
        <w:t>’.</w:t>
      </w:r>
      <w:r w:rsidR="00E4148B" w:rsidRPr="00E4148B">
        <w:t xml:space="preserve"> </w:t>
      </w:r>
    </w:p>
    <w:p w14:paraId="0A8942EB" w14:textId="60226753" w:rsidR="00C464EA" w:rsidRPr="00056237" w:rsidRDefault="00C464EA">
      <w:pPr>
        <w:rPr>
          <w:rFonts w:ascii="Franklin Gothic Book" w:hAnsi="Franklin Gothic Book" w:cs="Times New Roman"/>
        </w:rPr>
      </w:pPr>
      <w:r w:rsidRPr="00056237">
        <w:rPr>
          <w:rFonts w:ascii="Franklin Gothic Book" w:hAnsi="Franklin Gothic Book" w:cs="Times New Roman"/>
        </w:rPr>
        <w:br w:type="page"/>
      </w:r>
    </w:p>
    <w:p w14:paraId="22E2CB3F" w14:textId="77777777" w:rsidR="008069DB" w:rsidRPr="004B7BA2" w:rsidRDefault="008069DB">
      <w:pPr>
        <w:rPr>
          <w:rFonts w:ascii="Times New Roman" w:hAnsi="Times New Roman" w:cs="Times New Roman"/>
        </w:rPr>
      </w:pPr>
    </w:p>
    <w:tbl>
      <w:tblPr>
        <w:tblStyle w:val="TableGrid"/>
        <w:tblW w:w="5000" w:type="pct"/>
        <w:tblLook w:val="04A0" w:firstRow="1" w:lastRow="0" w:firstColumn="1" w:lastColumn="0" w:noHBand="0" w:noVBand="1"/>
      </w:tblPr>
      <w:tblGrid>
        <w:gridCol w:w="3243"/>
        <w:gridCol w:w="853"/>
        <w:gridCol w:w="618"/>
        <w:gridCol w:w="853"/>
        <w:gridCol w:w="618"/>
        <w:gridCol w:w="853"/>
        <w:gridCol w:w="618"/>
        <w:gridCol w:w="736"/>
        <w:gridCol w:w="618"/>
        <w:gridCol w:w="854"/>
        <w:gridCol w:w="618"/>
        <w:gridCol w:w="854"/>
        <w:gridCol w:w="618"/>
        <w:gridCol w:w="854"/>
        <w:gridCol w:w="618"/>
      </w:tblGrid>
      <w:tr w:rsidR="00D90D7D" w:rsidRPr="008B48B0" w14:paraId="04A9E389" w14:textId="77777777" w:rsidTr="007D68EC">
        <w:tc>
          <w:tcPr>
            <w:tcW w:w="5000" w:type="pct"/>
            <w:gridSpan w:val="15"/>
            <w:tcBorders>
              <w:top w:val="single" w:sz="4" w:space="0" w:color="BFBFBF" w:themeColor="background1" w:themeShade="BF"/>
              <w:left w:val="single" w:sz="4" w:space="0" w:color="BFBFBF" w:themeColor="background1" w:themeShade="BF"/>
              <w:bottom w:val="single" w:sz="12" w:space="0" w:color="000000" w:themeColor="text1"/>
              <w:right w:val="single" w:sz="4" w:space="0" w:color="BFBFBF" w:themeColor="background1" w:themeShade="BF"/>
            </w:tcBorders>
          </w:tcPr>
          <w:p w14:paraId="4317D742" w14:textId="0F5CB0C0" w:rsidR="00D90D7D" w:rsidRPr="008B48B0" w:rsidRDefault="00D90D7D" w:rsidP="000D3EFF">
            <w:pPr>
              <w:rPr>
                <w:rFonts w:ascii="Franklin Gothic Book" w:hAnsi="Franklin Gothic Book" w:cs="Arial"/>
                <w:b/>
                <w:bCs/>
                <w:sz w:val="20"/>
                <w:szCs w:val="20"/>
                <w:lang w:val="en-US"/>
              </w:rPr>
            </w:pPr>
            <w:r w:rsidRPr="008B48B0">
              <w:rPr>
                <w:rFonts w:ascii="Franklin Gothic Book" w:hAnsi="Franklin Gothic Book" w:cs="Arial"/>
                <w:b/>
                <w:bCs/>
                <w:sz w:val="20"/>
                <w:szCs w:val="20"/>
                <w:lang w:val="en-US"/>
              </w:rPr>
              <w:t>T</w:t>
            </w:r>
            <w:r w:rsidR="00D501B0" w:rsidRPr="008B48B0">
              <w:rPr>
                <w:rFonts w:ascii="Franklin Gothic Book" w:hAnsi="Franklin Gothic Book" w:cs="Arial"/>
                <w:b/>
                <w:bCs/>
                <w:sz w:val="20"/>
                <w:szCs w:val="20"/>
                <w:lang w:val="en-US"/>
              </w:rPr>
              <w:t xml:space="preserve">able </w:t>
            </w:r>
            <w:r w:rsidR="00FE215B">
              <w:rPr>
                <w:rFonts w:ascii="Franklin Gothic Book" w:hAnsi="Franklin Gothic Book" w:cs="Arial"/>
                <w:b/>
                <w:bCs/>
                <w:sz w:val="20"/>
                <w:szCs w:val="20"/>
                <w:lang w:val="en-US"/>
              </w:rPr>
              <w:t>S</w:t>
            </w:r>
            <w:r w:rsidR="00142BC6" w:rsidRPr="008B48B0">
              <w:rPr>
                <w:rFonts w:ascii="Franklin Gothic Book" w:hAnsi="Franklin Gothic Book" w:cs="Arial"/>
                <w:b/>
                <w:bCs/>
                <w:sz w:val="20"/>
                <w:szCs w:val="20"/>
                <w:lang w:val="en-US"/>
              </w:rPr>
              <w:t>1</w:t>
            </w:r>
            <w:r w:rsidRPr="008B48B0">
              <w:rPr>
                <w:rFonts w:ascii="Franklin Gothic Book" w:hAnsi="Franklin Gothic Book" w:cs="Arial"/>
                <w:b/>
                <w:bCs/>
                <w:sz w:val="20"/>
                <w:szCs w:val="20"/>
                <w:lang w:val="en-US"/>
              </w:rPr>
              <w:t xml:space="preserve">. </w:t>
            </w:r>
            <w:r w:rsidR="000A12D2" w:rsidRPr="008B48B0">
              <w:rPr>
                <w:rFonts w:ascii="Franklin Gothic Book" w:hAnsi="Franklin Gothic Book" w:cs="Arial"/>
                <w:sz w:val="20"/>
                <w:szCs w:val="20"/>
                <w:lang w:val="en-US"/>
              </w:rPr>
              <w:t>Primary hospital ICD-10</w:t>
            </w:r>
            <w:r w:rsidR="002139BD" w:rsidRPr="008B48B0">
              <w:rPr>
                <w:rFonts w:ascii="Franklin Gothic Book" w:hAnsi="Franklin Gothic Book" w:cs="Arial"/>
                <w:sz w:val="20"/>
                <w:szCs w:val="20"/>
                <w:lang w:val="en-US"/>
              </w:rPr>
              <w:t xml:space="preserve"> </w:t>
            </w:r>
            <w:r w:rsidR="000A12D2" w:rsidRPr="008B48B0">
              <w:rPr>
                <w:rFonts w:ascii="Franklin Gothic Book" w:hAnsi="Franklin Gothic Book" w:cs="Arial"/>
                <w:sz w:val="20"/>
                <w:szCs w:val="20"/>
                <w:lang w:val="en-US"/>
              </w:rPr>
              <w:t>diagnosis for patients with a hospital visit following an emergency call</w:t>
            </w:r>
            <w:r w:rsidR="00B80B23" w:rsidRPr="008B48B0">
              <w:rPr>
                <w:rFonts w:ascii="Franklin Gothic Book" w:hAnsi="Franklin Gothic Book" w:cs="Arial"/>
                <w:sz w:val="20"/>
                <w:szCs w:val="20"/>
                <w:lang w:val="en-US"/>
              </w:rPr>
              <w:t>.</w:t>
            </w:r>
            <w:r w:rsidR="00F36922" w:rsidRPr="008B48B0">
              <w:rPr>
                <w:rFonts w:ascii="Franklin Gothic Book" w:hAnsi="Franklin Gothic Book" w:cs="Arial"/>
                <w:sz w:val="20"/>
                <w:szCs w:val="20"/>
                <w:lang w:val="en-US"/>
              </w:rPr>
              <w:t xml:space="preserve"> </w:t>
            </w:r>
            <w:r w:rsidRPr="008B48B0">
              <w:rPr>
                <w:rFonts w:ascii="Franklin Gothic Book" w:hAnsi="Franklin Gothic Book" w:cs="Arial"/>
                <w:sz w:val="20"/>
                <w:szCs w:val="20"/>
                <w:lang w:val="en-US"/>
              </w:rPr>
              <w:t>N = 93,081</w:t>
            </w:r>
            <w:r w:rsidR="00B80B23" w:rsidRPr="008B48B0">
              <w:rPr>
                <w:rFonts w:ascii="Franklin Gothic Book" w:hAnsi="Franklin Gothic Book" w:cs="Arial"/>
                <w:sz w:val="20"/>
                <w:szCs w:val="20"/>
                <w:lang w:val="en-US"/>
              </w:rPr>
              <w:t>.</w:t>
            </w:r>
          </w:p>
        </w:tc>
      </w:tr>
      <w:tr w:rsidR="00947D90" w:rsidRPr="008B48B0" w14:paraId="11C51A7D" w14:textId="77777777" w:rsidTr="007D68EC">
        <w:tc>
          <w:tcPr>
            <w:tcW w:w="1208" w:type="pct"/>
            <w:tcBorders>
              <w:top w:val="single" w:sz="12" w:space="0" w:color="000000" w:themeColor="text1"/>
              <w:left w:val="single" w:sz="4" w:space="0" w:color="BFBFBF" w:themeColor="background1" w:themeShade="BF"/>
              <w:bottom w:val="nil"/>
              <w:right w:val="nil"/>
            </w:tcBorders>
          </w:tcPr>
          <w:p w14:paraId="048AA91C" w14:textId="77777777" w:rsidR="00D90D7D" w:rsidRPr="008B48B0" w:rsidRDefault="00D90D7D" w:rsidP="000D49BC">
            <w:pPr>
              <w:rPr>
                <w:rFonts w:ascii="Franklin Gothic Book" w:hAnsi="Franklin Gothic Book" w:cs="Arial"/>
                <w:sz w:val="20"/>
                <w:szCs w:val="20"/>
                <w:lang w:val="en-US"/>
              </w:rPr>
            </w:pPr>
          </w:p>
        </w:tc>
        <w:tc>
          <w:tcPr>
            <w:tcW w:w="1096" w:type="pct"/>
            <w:gridSpan w:val="4"/>
            <w:tcBorders>
              <w:top w:val="single" w:sz="12" w:space="0" w:color="000000" w:themeColor="text1"/>
              <w:left w:val="nil"/>
              <w:bottom w:val="single" w:sz="4" w:space="0" w:color="auto"/>
              <w:right w:val="nil"/>
            </w:tcBorders>
          </w:tcPr>
          <w:p w14:paraId="56863C56" w14:textId="77777777" w:rsidR="00D90D7D" w:rsidRPr="008B48B0" w:rsidRDefault="00D90D7D" w:rsidP="000D49BC">
            <w:pPr>
              <w:jc w:val="center"/>
              <w:rPr>
                <w:rFonts w:ascii="Franklin Gothic Book" w:hAnsi="Franklin Gothic Book" w:cs="Arial"/>
                <w:b/>
                <w:bCs/>
                <w:sz w:val="20"/>
                <w:szCs w:val="20"/>
                <w:lang w:val="en-US"/>
              </w:rPr>
            </w:pPr>
            <w:r w:rsidRPr="008B48B0">
              <w:rPr>
                <w:rFonts w:ascii="Franklin Gothic Book" w:hAnsi="Franklin Gothic Book" w:cs="Arial"/>
                <w:b/>
                <w:bCs/>
                <w:sz w:val="20"/>
                <w:szCs w:val="20"/>
                <w:lang w:val="en-US"/>
              </w:rPr>
              <w:t>0-2 years</w:t>
            </w:r>
          </w:p>
        </w:tc>
        <w:tc>
          <w:tcPr>
            <w:tcW w:w="1052" w:type="pct"/>
            <w:gridSpan w:val="4"/>
            <w:tcBorders>
              <w:top w:val="single" w:sz="12" w:space="0" w:color="000000" w:themeColor="text1"/>
              <w:left w:val="nil"/>
              <w:bottom w:val="single" w:sz="4" w:space="0" w:color="auto"/>
              <w:right w:val="nil"/>
            </w:tcBorders>
          </w:tcPr>
          <w:p w14:paraId="76C58CAD" w14:textId="77777777" w:rsidR="00D90D7D" w:rsidRPr="008B48B0" w:rsidRDefault="00D90D7D" w:rsidP="000D49BC">
            <w:pPr>
              <w:jc w:val="center"/>
              <w:rPr>
                <w:rFonts w:ascii="Franklin Gothic Book" w:hAnsi="Franklin Gothic Book" w:cs="Arial"/>
                <w:b/>
                <w:bCs/>
                <w:sz w:val="20"/>
                <w:szCs w:val="20"/>
                <w:lang w:val="en-US"/>
              </w:rPr>
            </w:pPr>
            <w:r w:rsidRPr="008B48B0">
              <w:rPr>
                <w:rFonts w:ascii="Franklin Gothic Book" w:hAnsi="Franklin Gothic Book" w:cs="Arial"/>
                <w:b/>
                <w:bCs/>
                <w:sz w:val="20"/>
                <w:szCs w:val="20"/>
                <w:lang w:val="en-US"/>
              </w:rPr>
              <w:t>3-7 years</w:t>
            </w:r>
          </w:p>
        </w:tc>
        <w:tc>
          <w:tcPr>
            <w:tcW w:w="1096" w:type="pct"/>
            <w:gridSpan w:val="4"/>
            <w:tcBorders>
              <w:top w:val="single" w:sz="12" w:space="0" w:color="000000" w:themeColor="text1"/>
              <w:left w:val="nil"/>
              <w:bottom w:val="single" w:sz="4" w:space="0" w:color="auto"/>
              <w:right w:val="nil"/>
            </w:tcBorders>
          </w:tcPr>
          <w:p w14:paraId="13B2B619" w14:textId="77777777" w:rsidR="00D90D7D" w:rsidRPr="008B48B0" w:rsidRDefault="00D90D7D" w:rsidP="000D49BC">
            <w:pPr>
              <w:jc w:val="center"/>
              <w:rPr>
                <w:rFonts w:ascii="Franklin Gothic Book" w:hAnsi="Franklin Gothic Book" w:cs="Arial"/>
                <w:b/>
                <w:bCs/>
                <w:sz w:val="20"/>
                <w:szCs w:val="20"/>
                <w:lang w:val="en-US"/>
              </w:rPr>
            </w:pPr>
            <w:r w:rsidRPr="008B48B0">
              <w:rPr>
                <w:rFonts w:ascii="Franklin Gothic Book" w:hAnsi="Franklin Gothic Book" w:cs="Arial"/>
                <w:b/>
                <w:bCs/>
                <w:sz w:val="20"/>
                <w:szCs w:val="20"/>
                <w:lang w:val="en-US"/>
              </w:rPr>
              <w:t>8-15 years</w:t>
            </w:r>
          </w:p>
        </w:tc>
        <w:tc>
          <w:tcPr>
            <w:tcW w:w="548" w:type="pct"/>
            <w:gridSpan w:val="2"/>
            <w:tcBorders>
              <w:top w:val="single" w:sz="12" w:space="0" w:color="000000" w:themeColor="text1"/>
              <w:left w:val="nil"/>
              <w:bottom w:val="single" w:sz="4" w:space="0" w:color="auto"/>
              <w:right w:val="single" w:sz="4" w:space="0" w:color="BFBFBF" w:themeColor="background1" w:themeShade="BF"/>
            </w:tcBorders>
          </w:tcPr>
          <w:p w14:paraId="4A008A43" w14:textId="77777777" w:rsidR="00D90D7D" w:rsidRPr="008B48B0" w:rsidRDefault="00D90D7D" w:rsidP="000D49BC">
            <w:pPr>
              <w:rPr>
                <w:rFonts w:ascii="Franklin Gothic Book" w:hAnsi="Franklin Gothic Book" w:cs="Arial"/>
                <w:b/>
                <w:bCs/>
                <w:sz w:val="20"/>
                <w:szCs w:val="20"/>
                <w:lang w:val="en-US"/>
              </w:rPr>
            </w:pPr>
            <w:r w:rsidRPr="008B48B0">
              <w:rPr>
                <w:rFonts w:ascii="Franklin Gothic Book" w:hAnsi="Franklin Gothic Book" w:cs="Arial"/>
                <w:b/>
                <w:bCs/>
                <w:sz w:val="20"/>
                <w:szCs w:val="20"/>
                <w:lang w:val="en-US"/>
              </w:rPr>
              <w:t>Total</w:t>
            </w:r>
          </w:p>
        </w:tc>
      </w:tr>
      <w:tr w:rsidR="00947D90" w:rsidRPr="008B48B0" w14:paraId="1439D67D" w14:textId="77777777" w:rsidTr="007D68EC">
        <w:tc>
          <w:tcPr>
            <w:tcW w:w="1208" w:type="pct"/>
            <w:tcBorders>
              <w:top w:val="nil"/>
              <w:left w:val="single" w:sz="4" w:space="0" w:color="BFBFBF" w:themeColor="background1" w:themeShade="BF"/>
              <w:bottom w:val="nil"/>
              <w:right w:val="nil"/>
            </w:tcBorders>
          </w:tcPr>
          <w:p w14:paraId="5195E156" w14:textId="77777777" w:rsidR="00D90D7D" w:rsidRPr="008B48B0" w:rsidRDefault="00D90D7D" w:rsidP="000D49BC">
            <w:pPr>
              <w:rPr>
                <w:rFonts w:ascii="Franklin Gothic Book" w:hAnsi="Franklin Gothic Book" w:cs="Arial"/>
                <w:sz w:val="20"/>
                <w:szCs w:val="20"/>
                <w:lang w:val="en-US"/>
              </w:rPr>
            </w:pPr>
          </w:p>
        </w:tc>
        <w:tc>
          <w:tcPr>
            <w:tcW w:w="1096" w:type="pct"/>
            <w:gridSpan w:val="4"/>
            <w:tcBorders>
              <w:left w:val="nil"/>
              <w:right w:val="nil"/>
            </w:tcBorders>
          </w:tcPr>
          <w:p w14:paraId="7DF2755B" w14:textId="77777777" w:rsidR="00D90D7D" w:rsidRPr="008B48B0" w:rsidRDefault="00D90D7D" w:rsidP="000D49BC">
            <w:pPr>
              <w:jc w:val="center"/>
              <w:rPr>
                <w:rFonts w:ascii="Franklin Gothic Book" w:hAnsi="Franklin Gothic Book" w:cs="Arial"/>
                <w:b/>
                <w:bCs/>
                <w:sz w:val="20"/>
                <w:szCs w:val="20"/>
                <w:lang w:val="en-US"/>
              </w:rPr>
            </w:pPr>
            <w:r w:rsidRPr="008B48B0">
              <w:rPr>
                <w:rFonts w:ascii="Franklin Gothic Book" w:hAnsi="Franklin Gothic Book" w:cs="Arial"/>
                <w:b/>
                <w:bCs/>
                <w:sz w:val="20"/>
                <w:szCs w:val="20"/>
                <w:lang w:val="en-US"/>
              </w:rPr>
              <w:t>Urgency level</w:t>
            </w:r>
          </w:p>
        </w:tc>
        <w:tc>
          <w:tcPr>
            <w:tcW w:w="1052" w:type="pct"/>
            <w:gridSpan w:val="4"/>
            <w:tcBorders>
              <w:left w:val="nil"/>
              <w:right w:val="nil"/>
            </w:tcBorders>
          </w:tcPr>
          <w:p w14:paraId="598D3172" w14:textId="77777777" w:rsidR="00D90D7D" w:rsidRPr="008B48B0" w:rsidRDefault="00D90D7D" w:rsidP="000D49BC">
            <w:pPr>
              <w:jc w:val="center"/>
              <w:rPr>
                <w:rFonts w:ascii="Franklin Gothic Book" w:hAnsi="Franklin Gothic Book" w:cs="Arial"/>
                <w:b/>
                <w:bCs/>
                <w:sz w:val="20"/>
                <w:szCs w:val="20"/>
                <w:lang w:val="en-US"/>
              </w:rPr>
            </w:pPr>
            <w:r w:rsidRPr="008B48B0">
              <w:rPr>
                <w:rFonts w:ascii="Franklin Gothic Book" w:hAnsi="Franklin Gothic Book" w:cs="Arial"/>
                <w:b/>
                <w:bCs/>
                <w:sz w:val="20"/>
                <w:szCs w:val="20"/>
                <w:lang w:val="en-US"/>
              </w:rPr>
              <w:t>Urgency level</w:t>
            </w:r>
          </w:p>
        </w:tc>
        <w:tc>
          <w:tcPr>
            <w:tcW w:w="1096" w:type="pct"/>
            <w:gridSpan w:val="4"/>
            <w:tcBorders>
              <w:left w:val="nil"/>
              <w:right w:val="nil"/>
            </w:tcBorders>
          </w:tcPr>
          <w:p w14:paraId="18AED954" w14:textId="77777777" w:rsidR="00D90D7D" w:rsidRPr="008B48B0" w:rsidRDefault="00D90D7D" w:rsidP="000D49BC">
            <w:pPr>
              <w:jc w:val="center"/>
              <w:rPr>
                <w:rFonts w:ascii="Franklin Gothic Book" w:hAnsi="Franklin Gothic Book" w:cs="Arial"/>
                <w:b/>
                <w:bCs/>
                <w:sz w:val="20"/>
                <w:szCs w:val="20"/>
                <w:lang w:val="en-US"/>
              </w:rPr>
            </w:pPr>
            <w:r w:rsidRPr="008B48B0">
              <w:rPr>
                <w:rFonts w:ascii="Franklin Gothic Book" w:hAnsi="Franklin Gothic Book" w:cs="Arial"/>
                <w:b/>
                <w:bCs/>
                <w:sz w:val="20"/>
                <w:szCs w:val="20"/>
                <w:lang w:val="en-US"/>
              </w:rPr>
              <w:t>Urgency level</w:t>
            </w:r>
          </w:p>
        </w:tc>
        <w:tc>
          <w:tcPr>
            <w:tcW w:w="548" w:type="pct"/>
            <w:gridSpan w:val="2"/>
            <w:tcBorders>
              <w:left w:val="nil"/>
              <w:bottom w:val="single" w:sz="4" w:space="0" w:color="auto"/>
              <w:right w:val="single" w:sz="4" w:space="0" w:color="BFBFBF" w:themeColor="background1" w:themeShade="BF"/>
            </w:tcBorders>
          </w:tcPr>
          <w:p w14:paraId="06D4291C" w14:textId="77777777" w:rsidR="00D90D7D" w:rsidRPr="008B48B0" w:rsidRDefault="00D90D7D" w:rsidP="000D49BC">
            <w:pPr>
              <w:rPr>
                <w:rFonts w:ascii="Franklin Gothic Book" w:hAnsi="Franklin Gothic Book" w:cs="Arial"/>
                <w:sz w:val="20"/>
                <w:szCs w:val="20"/>
                <w:lang w:val="en-US"/>
              </w:rPr>
            </w:pPr>
          </w:p>
        </w:tc>
      </w:tr>
      <w:tr w:rsidR="00947D90" w:rsidRPr="008B48B0" w14:paraId="27F30AD9" w14:textId="77777777" w:rsidTr="007D68EC">
        <w:tc>
          <w:tcPr>
            <w:tcW w:w="1208" w:type="pct"/>
            <w:tcBorders>
              <w:top w:val="nil"/>
              <w:left w:val="single" w:sz="4" w:space="0" w:color="BFBFBF" w:themeColor="background1" w:themeShade="BF"/>
              <w:right w:val="nil"/>
            </w:tcBorders>
          </w:tcPr>
          <w:p w14:paraId="09E63F8C" w14:textId="2E4791BF" w:rsidR="00D90D7D" w:rsidRPr="008B48B0" w:rsidRDefault="005A1BC3" w:rsidP="000D49BC">
            <w:pPr>
              <w:rPr>
                <w:rFonts w:ascii="Franklin Gothic Book" w:hAnsi="Franklin Gothic Book" w:cs="Arial"/>
                <w:sz w:val="20"/>
                <w:szCs w:val="20"/>
                <w:lang w:val="en-US"/>
              </w:rPr>
            </w:pPr>
            <w:r w:rsidRPr="008B48B0">
              <w:rPr>
                <w:rFonts w:ascii="Franklin Gothic Book" w:hAnsi="Franklin Gothic Book" w:cs="Arial"/>
                <w:sz w:val="20"/>
                <w:szCs w:val="20"/>
                <w:lang w:val="en-US"/>
              </w:rPr>
              <w:t>No. (%)</w:t>
            </w:r>
          </w:p>
        </w:tc>
        <w:tc>
          <w:tcPr>
            <w:tcW w:w="548" w:type="pct"/>
            <w:gridSpan w:val="2"/>
            <w:tcBorders>
              <w:left w:val="nil"/>
              <w:bottom w:val="single" w:sz="4" w:space="0" w:color="auto"/>
              <w:right w:val="nil"/>
            </w:tcBorders>
            <w:shd w:val="clear" w:color="auto" w:fill="auto"/>
          </w:tcPr>
          <w:p w14:paraId="612091EF" w14:textId="552ED9CD"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Lights and</w:t>
            </w:r>
            <w:r w:rsidR="00F36922" w:rsidRPr="008B48B0">
              <w:rPr>
                <w:rFonts w:ascii="Franklin Gothic Book" w:hAnsi="Franklin Gothic Book" w:cs="Arial"/>
                <w:sz w:val="20"/>
                <w:szCs w:val="20"/>
                <w:lang w:val="en-US"/>
              </w:rPr>
              <w:t xml:space="preserve"> </w:t>
            </w:r>
            <w:r w:rsidRPr="008B48B0">
              <w:rPr>
                <w:rFonts w:ascii="Franklin Gothic Book" w:hAnsi="Franklin Gothic Book" w:cs="Arial"/>
                <w:sz w:val="20"/>
                <w:szCs w:val="20"/>
                <w:lang w:val="en-US"/>
              </w:rPr>
              <w:t>sirens</w:t>
            </w:r>
          </w:p>
        </w:tc>
        <w:tc>
          <w:tcPr>
            <w:tcW w:w="548" w:type="pct"/>
            <w:gridSpan w:val="2"/>
            <w:tcBorders>
              <w:left w:val="nil"/>
              <w:bottom w:val="single" w:sz="4" w:space="0" w:color="auto"/>
              <w:right w:val="nil"/>
            </w:tcBorders>
            <w:shd w:val="clear" w:color="auto" w:fill="auto"/>
          </w:tcPr>
          <w:p w14:paraId="398B60E1"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b/>
                <w:bCs/>
                <w:sz w:val="20"/>
                <w:szCs w:val="20"/>
                <w:lang w:val="en-US"/>
              </w:rPr>
              <w:t>No</w:t>
            </w:r>
            <w:r w:rsidRPr="008B48B0">
              <w:rPr>
                <w:rFonts w:ascii="Franklin Gothic Book" w:hAnsi="Franklin Gothic Book" w:cs="Arial"/>
                <w:sz w:val="20"/>
                <w:szCs w:val="20"/>
                <w:lang w:val="en-US"/>
              </w:rPr>
              <w:t xml:space="preserve"> lights and sirens</w:t>
            </w:r>
          </w:p>
        </w:tc>
        <w:tc>
          <w:tcPr>
            <w:tcW w:w="548" w:type="pct"/>
            <w:gridSpan w:val="2"/>
            <w:tcBorders>
              <w:left w:val="nil"/>
              <w:bottom w:val="single" w:sz="4" w:space="0" w:color="auto"/>
              <w:right w:val="nil"/>
            </w:tcBorders>
            <w:shd w:val="clear" w:color="auto" w:fill="auto"/>
          </w:tcPr>
          <w:p w14:paraId="33107686"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Lights and sirens</w:t>
            </w:r>
          </w:p>
        </w:tc>
        <w:tc>
          <w:tcPr>
            <w:tcW w:w="504" w:type="pct"/>
            <w:gridSpan w:val="2"/>
            <w:tcBorders>
              <w:left w:val="nil"/>
              <w:bottom w:val="single" w:sz="4" w:space="0" w:color="auto"/>
              <w:right w:val="nil"/>
            </w:tcBorders>
            <w:shd w:val="clear" w:color="auto" w:fill="auto"/>
          </w:tcPr>
          <w:p w14:paraId="199FC3E8"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b/>
                <w:bCs/>
                <w:sz w:val="20"/>
                <w:szCs w:val="20"/>
                <w:lang w:val="en-US"/>
              </w:rPr>
              <w:t>No</w:t>
            </w:r>
            <w:r w:rsidRPr="008B48B0">
              <w:rPr>
                <w:rFonts w:ascii="Franklin Gothic Book" w:hAnsi="Franklin Gothic Book" w:cs="Arial"/>
                <w:sz w:val="20"/>
                <w:szCs w:val="20"/>
                <w:lang w:val="en-US"/>
              </w:rPr>
              <w:t xml:space="preserve"> lights and sirens</w:t>
            </w:r>
          </w:p>
        </w:tc>
        <w:tc>
          <w:tcPr>
            <w:tcW w:w="548" w:type="pct"/>
            <w:gridSpan w:val="2"/>
            <w:tcBorders>
              <w:left w:val="nil"/>
              <w:bottom w:val="single" w:sz="4" w:space="0" w:color="auto"/>
              <w:right w:val="nil"/>
            </w:tcBorders>
            <w:shd w:val="clear" w:color="auto" w:fill="auto"/>
          </w:tcPr>
          <w:p w14:paraId="212B4ADD"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Lights and sirens</w:t>
            </w:r>
          </w:p>
        </w:tc>
        <w:tc>
          <w:tcPr>
            <w:tcW w:w="548" w:type="pct"/>
            <w:gridSpan w:val="2"/>
            <w:tcBorders>
              <w:left w:val="nil"/>
              <w:bottom w:val="single" w:sz="4" w:space="0" w:color="auto"/>
              <w:right w:val="nil"/>
            </w:tcBorders>
            <w:shd w:val="clear" w:color="auto" w:fill="auto"/>
          </w:tcPr>
          <w:p w14:paraId="14E3C0E0"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b/>
                <w:bCs/>
                <w:sz w:val="20"/>
                <w:szCs w:val="20"/>
                <w:lang w:val="en-US"/>
              </w:rPr>
              <w:t>No</w:t>
            </w:r>
            <w:r w:rsidRPr="008B48B0">
              <w:rPr>
                <w:rFonts w:ascii="Franklin Gothic Book" w:hAnsi="Franklin Gothic Book" w:cs="Arial"/>
                <w:sz w:val="20"/>
                <w:szCs w:val="20"/>
                <w:lang w:val="en-US"/>
              </w:rPr>
              <w:t xml:space="preserve"> lights and sirens</w:t>
            </w:r>
          </w:p>
        </w:tc>
        <w:tc>
          <w:tcPr>
            <w:tcW w:w="548" w:type="pct"/>
            <w:gridSpan w:val="2"/>
            <w:tcBorders>
              <w:left w:val="nil"/>
              <w:bottom w:val="single" w:sz="4" w:space="0" w:color="auto"/>
              <w:right w:val="single" w:sz="4" w:space="0" w:color="BFBFBF" w:themeColor="background1" w:themeShade="BF"/>
            </w:tcBorders>
            <w:shd w:val="clear" w:color="auto" w:fill="auto"/>
          </w:tcPr>
          <w:p w14:paraId="006B1AE2" w14:textId="77777777" w:rsidR="00D90D7D" w:rsidRPr="008B48B0" w:rsidRDefault="00D90D7D" w:rsidP="000D49BC">
            <w:pPr>
              <w:rPr>
                <w:rFonts w:ascii="Franklin Gothic Book" w:hAnsi="Franklin Gothic Book" w:cs="Arial"/>
                <w:sz w:val="20"/>
                <w:szCs w:val="20"/>
                <w:lang w:val="en-US"/>
              </w:rPr>
            </w:pPr>
          </w:p>
        </w:tc>
      </w:tr>
      <w:tr w:rsidR="0042102C" w:rsidRPr="008B48B0" w14:paraId="5B965521" w14:textId="77777777" w:rsidTr="007D68EC">
        <w:tc>
          <w:tcPr>
            <w:tcW w:w="1208" w:type="pct"/>
            <w:tcBorders>
              <w:left w:val="single" w:sz="4" w:space="0" w:color="BFBFBF" w:themeColor="background1" w:themeShade="BF"/>
              <w:right w:val="nil"/>
            </w:tcBorders>
          </w:tcPr>
          <w:p w14:paraId="5DE1E315" w14:textId="6FDE4CC2" w:rsidR="0042102C" w:rsidRPr="008B48B0" w:rsidRDefault="0042102C" w:rsidP="000D49BC">
            <w:pPr>
              <w:rPr>
                <w:rFonts w:ascii="Franklin Gothic Book" w:hAnsi="Franklin Gothic Book" w:cs="Arial"/>
                <w:b/>
                <w:bCs/>
                <w:sz w:val="20"/>
                <w:szCs w:val="20"/>
                <w:lang w:val="en-US"/>
              </w:rPr>
            </w:pPr>
            <w:r w:rsidRPr="008B48B0">
              <w:rPr>
                <w:rFonts w:ascii="Franklin Gothic Book" w:hAnsi="Franklin Gothic Book" w:cs="Arial"/>
                <w:b/>
                <w:bCs/>
                <w:sz w:val="20"/>
                <w:szCs w:val="20"/>
                <w:lang w:val="en-US"/>
              </w:rPr>
              <w:t>ICD-10 Chapter</w:t>
            </w:r>
          </w:p>
        </w:tc>
        <w:tc>
          <w:tcPr>
            <w:tcW w:w="3792" w:type="pct"/>
            <w:gridSpan w:val="14"/>
            <w:tcBorders>
              <w:left w:val="nil"/>
              <w:right w:val="single" w:sz="4" w:space="0" w:color="BFBFBF" w:themeColor="background1" w:themeShade="BF"/>
            </w:tcBorders>
          </w:tcPr>
          <w:p w14:paraId="403565FC" w14:textId="77777777" w:rsidR="0042102C" w:rsidRPr="008B48B0" w:rsidRDefault="0042102C" w:rsidP="000D49BC">
            <w:pPr>
              <w:jc w:val="right"/>
              <w:rPr>
                <w:rFonts w:ascii="Franklin Gothic Book" w:hAnsi="Franklin Gothic Book" w:cs="Arial"/>
                <w:color w:val="000000"/>
                <w:sz w:val="20"/>
                <w:szCs w:val="20"/>
                <w:lang w:val="en-US"/>
              </w:rPr>
            </w:pPr>
          </w:p>
        </w:tc>
      </w:tr>
      <w:tr w:rsidR="00DA70C8" w:rsidRPr="008B48B0" w14:paraId="609FDB36" w14:textId="77777777" w:rsidTr="007D68EC">
        <w:tc>
          <w:tcPr>
            <w:tcW w:w="1208" w:type="pct"/>
            <w:tcBorders>
              <w:left w:val="single" w:sz="4" w:space="0" w:color="BFBFBF" w:themeColor="background1" w:themeShade="BF"/>
              <w:bottom w:val="nil"/>
              <w:right w:val="nil"/>
            </w:tcBorders>
            <w:shd w:val="clear" w:color="auto" w:fill="E5E5E5"/>
          </w:tcPr>
          <w:p w14:paraId="31F3E9E5" w14:textId="77777777" w:rsidR="00D90D7D" w:rsidRPr="008B48B0" w:rsidRDefault="00D90D7D" w:rsidP="000D49BC">
            <w:pPr>
              <w:rPr>
                <w:rFonts w:ascii="Franklin Gothic Book" w:hAnsi="Franklin Gothic Book" w:cs="Arial"/>
                <w:sz w:val="20"/>
                <w:szCs w:val="20"/>
                <w:lang w:val="en-US"/>
              </w:rPr>
            </w:pPr>
            <w:r w:rsidRPr="008B48B0">
              <w:rPr>
                <w:rFonts w:ascii="Franklin Gothic Book" w:hAnsi="Franklin Gothic Book" w:cs="Arial"/>
                <w:sz w:val="20"/>
                <w:szCs w:val="20"/>
                <w:lang w:val="en-US"/>
              </w:rPr>
              <w:t>AB: I - Certain infectious and parasitic diseases</w:t>
            </w:r>
          </w:p>
        </w:tc>
        <w:tc>
          <w:tcPr>
            <w:tcW w:w="318" w:type="pct"/>
            <w:tcBorders>
              <w:left w:val="nil"/>
              <w:bottom w:val="nil"/>
              <w:right w:val="nil"/>
            </w:tcBorders>
            <w:shd w:val="clear" w:color="auto" w:fill="E5E5E5"/>
          </w:tcPr>
          <w:p w14:paraId="7560CAF8" w14:textId="29284A9B" w:rsidR="00D90D7D" w:rsidRPr="008B48B0" w:rsidRDefault="000246B8"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w:t>
            </w:r>
            <w:r w:rsidR="00782D9D" w:rsidRPr="008B48B0">
              <w:rPr>
                <w:rFonts w:ascii="Franklin Gothic Book" w:hAnsi="Franklin Gothic Book" w:cs="Arial"/>
                <w:sz w:val="20"/>
                <w:szCs w:val="20"/>
                <w:lang w:val="en-US"/>
              </w:rPr>
              <w:t>208</w:t>
            </w:r>
          </w:p>
        </w:tc>
        <w:tc>
          <w:tcPr>
            <w:tcW w:w="230" w:type="pct"/>
            <w:tcBorders>
              <w:left w:val="nil"/>
              <w:bottom w:val="nil"/>
              <w:right w:val="nil"/>
            </w:tcBorders>
            <w:shd w:val="clear" w:color="auto" w:fill="E5E5E5"/>
          </w:tcPr>
          <w:p w14:paraId="1D578D4F" w14:textId="4F589E99" w:rsidR="00D90D7D" w:rsidRPr="008B48B0" w:rsidRDefault="00C323E8"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4.</w:t>
            </w:r>
            <w:r w:rsidR="00314D7B" w:rsidRPr="008B48B0">
              <w:rPr>
                <w:rFonts w:ascii="Franklin Gothic Book" w:hAnsi="Franklin Gothic Book" w:cs="Arial"/>
                <w:color w:val="000000"/>
                <w:sz w:val="20"/>
                <w:szCs w:val="20"/>
                <w:lang w:val="en-US"/>
              </w:rPr>
              <w:t>7</w:t>
            </w:r>
          </w:p>
        </w:tc>
        <w:tc>
          <w:tcPr>
            <w:tcW w:w="318" w:type="pct"/>
            <w:tcBorders>
              <w:left w:val="nil"/>
              <w:bottom w:val="nil"/>
              <w:right w:val="nil"/>
            </w:tcBorders>
            <w:shd w:val="clear" w:color="auto" w:fill="E5E5E5"/>
          </w:tcPr>
          <w:p w14:paraId="42D4DFA6" w14:textId="322F1482" w:rsidR="00D90D7D" w:rsidRPr="008B48B0" w:rsidRDefault="003D1947"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647</w:t>
            </w:r>
          </w:p>
        </w:tc>
        <w:tc>
          <w:tcPr>
            <w:tcW w:w="230" w:type="pct"/>
            <w:tcBorders>
              <w:left w:val="nil"/>
              <w:bottom w:val="nil"/>
              <w:right w:val="nil"/>
            </w:tcBorders>
            <w:shd w:val="clear" w:color="auto" w:fill="E5E5E5"/>
          </w:tcPr>
          <w:p w14:paraId="7B94B5DF" w14:textId="5896A99C" w:rsidR="00D90D7D" w:rsidRPr="008B48B0" w:rsidRDefault="00B77409"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6.1</w:t>
            </w:r>
          </w:p>
        </w:tc>
        <w:tc>
          <w:tcPr>
            <w:tcW w:w="318" w:type="pct"/>
            <w:tcBorders>
              <w:left w:val="nil"/>
              <w:bottom w:val="nil"/>
              <w:right w:val="nil"/>
            </w:tcBorders>
            <w:shd w:val="clear" w:color="auto" w:fill="E5E5E5"/>
          </w:tcPr>
          <w:p w14:paraId="131232A9" w14:textId="1B1D1A7A" w:rsidR="00D90D7D" w:rsidRPr="008B48B0" w:rsidRDefault="00ED4115"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325</w:t>
            </w:r>
          </w:p>
        </w:tc>
        <w:tc>
          <w:tcPr>
            <w:tcW w:w="230" w:type="pct"/>
            <w:tcBorders>
              <w:left w:val="nil"/>
              <w:bottom w:val="nil"/>
              <w:right w:val="nil"/>
            </w:tcBorders>
            <w:shd w:val="clear" w:color="auto" w:fill="E5E5E5"/>
          </w:tcPr>
          <w:p w14:paraId="3C2E409B" w14:textId="37F255C4"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2.</w:t>
            </w:r>
            <w:r w:rsidR="001D7D18" w:rsidRPr="008B48B0">
              <w:rPr>
                <w:rFonts w:ascii="Franklin Gothic Book" w:hAnsi="Franklin Gothic Book" w:cs="Arial"/>
                <w:color w:val="000000"/>
                <w:sz w:val="20"/>
                <w:szCs w:val="20"/>
                <w:lang w:val="en-US"/>
              </w:rPr>
              <w:t>9</w:t>
            </w:r>
          </w:p>
        </w:tc>
        <w:tc>
          <w:tcPr>
            <w:tcW w:w="274" w:type="pct"/>
            <w:tcBorders>
              <w:left w:val="nil"/>
              <w:bottom w:val="nil"/>
              <w:right w:val="nil"/>
            </w:tcBorders>
            <w:shd w:val="clear" w:color="auto" w:fill="E5E5E5"/>
          </w:tcPr>
          <w:p w14:paraId="55715186" w14:textId="577333A3"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2</w:t>
            </w:r>
            <w:r w:rsidR="0038151E" w:rsidRPr="008B48B0">
              <w:rPr>
                <w:rFonts w:ascii="Franklin Gothic Book" w:hAnsi="Franklin Gothic Book" w:cs="Arial"/>
                <w:sz w:val="20"/>
                <w:szCs w:val="20"/>
                <w:lang w:val="en-US"/>
              </w:rPr>
              <w:t>11</w:t>
            </w:r>
          </w:p>
        </w:tc>
        <w:tc>
          <w:tcPr>
            <w:tcW w:w="230" w:type="pct"/>
            <w:tcBorders>
              <w:left w:val="nil"/>
              <w:bottom w:val="nil"/>
              <w:right w:val="nil"/>
            </w:tcBorders>
            <w:shd w:val="clear" w:color="auto" w:fill="E5E5E5"/>
          </w:tcPr>
          <w:p w14:paraId="77516C00" w14:textId="206809ED"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2.</w:t>
            </w:r>
            <w:r w:rsidR="00A459C1" w:rsidRPr="008B48B0">
              <w:rPr>
                <w:rFonts w:ascii="Franklin Gothic Book" w:hAnsi="Franklin Gothic Book" w:cs="Arial"/>
                <w:color w:val="000000"/>
                <w:sz w:val="20"/>
                <w:szCs w:val="20"/>
                <w:lang w:val="en-US"/>
              </w:rPr>
              <w:t>9</w:t>
            </w:r>
          </w:p>
        </w:tc>
        <w:tc>
          <w:tcPr>
            <w:tcW w:w="318" w:type="pct"/>
            <w:tcBorders>
              <w:left w:val="nil"/>
              <w:bottom w:val="nil"/>
              <w:right w:val="nil"/>
            </w:tcBorders>
            <w:shd w:val="clear" w:color="auto" w:fill="E5E5E5"/>
          </w:tcPr>
          <w:p w14:paraId="09A9328A" w14:textId="09887370" w:rsidR="00D90D7D" w:rsidRPr="008B48B0" w:rsidRDefault="00915239"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223</w:t>
            </w:r>
          </w:p>
        </w:tc>
        <w:tc>
          <w:tcPr>
            <w:tcW w:w="230" w:type="pct"/>
            <w:tcBorders>
              <w:left w:val="nil"/>
              <w:bottom w:val="nil"/>
              <w:right w:val="nil"/>
            </w:tcBorders>
            <w:shd w:val="clear" w:color="auto" w:fill="E5E5E5"/>
          </w:tcPr>
          <w:p w14:paraId="3B049965" w14:textId="4C48EEDF"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1.</w:t>
            </w:r>
            <w:r w:rsidR="00FD75E8" w:rsidRPr="008B48B0">
              <w:rPr>
                <w:rFonts w:ascii="Franklin Gothic Book" w:hAnsi="Franklin Gothic Book" w:cs="Arial"/>
                <w:color w:val="000000"/>
                <w:sz w:val="20"/>
                <w:szCs w:val="20"/>
                <w:lang w:val="en-US"/>
              </w:rPr>
              <w:t>2</w:t>
            </w:r>
          </w:p>
        </w:tc>
        <w:tc>
          <w:tcPr>
            <w:tcW w:w="318" w:type="pct"/>
            <w:tcBorders>
              <w:left w:val="nil"/>
              <w:bottom w:val="nil"/>
              <w:right w:val="nil"/>
            </w:tcBorders>
            <w:shd w:val="clear" w:color="auto" w:fill="E5E5E5"/>
          </w:tcPr>
          <w:p w14:paraId="3A7D998C" w14:textId="14CEBB8E" w:rsidR="00D90D7D" w:rsidRPr="008B48B0" w:rsidRDefault="002767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212</w:t>
            </w:r>
          </w:p>
        </w:tc>
        <w:tc>
          <w:tcPr>
            <w:tcW w:w="230" w:type="pct"/>
            <w:tcBorders>
              <w:left w:val="nil"/>
              <w:bottom w:val="nil"/>
              <w:right w:val="nil"/>
            </w:tcBorders>
            <w:shd w:val="clear" w:color="auto" w:fill="E5E5E5"/>
          </w:tcPr>
          <w:p w14:paraId="7F78723D" w14:textId="25C93EB2"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1.</w:t>
            </w:r>
            <w:r w:rsidR="002C0BCD" w:rsidRPr="008B48B0">
              <w:rPr>
                <w:rFonts w:ascii="Franklin Gothic Book" w:hAnsi="Franklin Gothic Book" w:cs="Arial"/>
                <w:color w:val="000000"/>
                <w:sz w:val="20"/>
                <w:szCs w:val="20"/>
                <w:lang w:val="en-US"/>
              </w:rPr>
              <w:t>1</w:t>
            </w:r>
          </w:p>
        </w:tc>
        <w:tc>
          <w:tcPr>
            <w:tcW w:w="318" w:type="pct"/>
            <w:tcBorders>
              <w:left w:val="nil"/>
              <w:bottom w:val="nil"/>
              <w:right w:val="nil"/>
            </w:tcBorders>
            <w:shd w:val="clear" w:color="auto" w:fill="E5E5E5"/>
          </w:tcPr>
          <w:p w14:paraId="4AC37AF5" w14:textId="7872B554"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2,</w:t>
            </w:r>
            <w:r w:rsidR="00E4689A" w:rsidRPr="008B48B0">
              <w:rPr>
                <w:rFonts w:ascii="Franklin Gothic Book" w:hAnsi="Franklin Gothic Book" w:cs="Arial"/>
                <w:sz w:val="20"/>
                <w:szCs w:val="20"/>
                <w:lang w:val="en-US"/>
              </w:rPr>
              <w:t>826</w:t>
            </w:r>
          </w:p>
        </w:tc>
        <w:tc>
          <w:tcPr>
            <w:tcW w:w="230" w:type="pct"/>
            <w:tcBorders>
              <w:left w:val="nil"/>
              <w:bottom w:val="nil"/>
              <w:right w:val="single" w:sz="4" w:space="0" w:color="BFBFBF" w:themeColor="background1" w:themeShade="BF"/>
            </w:tcBorders>
            <w:shd w:val="clear" w:color="auto" w:fill="E5E5E5"/>
          </w:tcPr>
          <w:p w14:paraId="4850D8F4" w14:textId="144EE1C5" w:rsidR="00D90D7D" w:rsidRPr="008B48B0" w:rsidRDefault="00197DD0"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3.0</w:t>
            </w:r>
          </w:p>
        </w:tc>
      </w:tr>
      <w:tr w:rsidR="00947D90" w:rsidRPr="008B48B0" w14:paraId="0D36C396" w14:textId="77777777" w:rsidTr="007D68EC">
        <w:tc>
          <w:tcPr>
            <w:tcW w:w="1208" w:type="pct"/>
            <w:tcBorders>
              <w:top w:val="nil"/>
              <w:left w:val="single" w:sz="4" w:space="0" w:color="BFBFBF" w:themeColor="background1" w:themeShade="BF"/>
              <w:bottom w:val="nil"/>
              <w:right w:val="nil"/>
            </w:tcBorders>
          </w:tcPr>
          <w:p w14:paraId="6FA986E6" w14:textId="77777777" w:rsidR="00D90D7D" w:rsidRPr="008B48B0" w:rsidRDefault="00D90D7D" w:rsidP="000D49BC">
            <w:pPr>
              <w:rPr>
                <w:rFonts w:ascii="Franklin Gothic Book" w:hAnsi="Franklin Gothic Book" w:cs="Arial"/>
                <w:sz w:val="20"/>
                <w:szCs w:val="20"/>
                <w:lang w:val="en-US"/>
              </w:rPr>
            </w:pPr>
            <w:r w:rsidRPr="008B48B0">
              <w:rPr>
                <w:rFonts w:ascii="Franklin Gothic Book" w:hAnsi="Franklin Gothic Book" w:cs="Arial"/>
                <w:sz w:val="20"/>
                <w:szCs w:val="20"/>
                <w:lang w:val="en-US"/>
              </w:rPr>
              <w:t>CD: II - Neoplasms</w:t>
            </w:r>
          </w:p>
        </w:tc>
        <w:tc>
          <w:tcPr>
            <w:tcW w:w="318" w:type="pct"/>
            <w:tcBorders>
              <w:top w:val="nil"/>
              <w:left w:val="nil"/>
              <w:bottom w:val="nil"/>
              <w:right w:val="nil"/>
            </w:tcBorders>
          </w:tcPr>
          <w:p w14:paraId="55A90F0D"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23</w:t>
            </w:r>
          </w:p>
        </w:tc>
        <w:tc>
          <w:tcPr>
            <w:tcW w:w="230" w:type="pct"/>
            <w:tcBorders>
              <w:top w:val="nil"/>
              <w:left w:val="nil"/>
              <w:bottom w:val="nil"/>
              <w:right w:val="nil"/>
            </w:tcBorders>
            <w:shd w:val="clear" w:color="auto" w:fill="auto"/>
          </w:tcPr>
          <w:p w14:paraId="51B35C55"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0.1</w:t>
            </w:r>
          </w:p>
        </w:tc>
        <w:tc>
          <w:tcPr>
            <w:tcW w:w="318" w:type="pct"/>
            <w:tcBorders>
              <w:top w:val="nil"/>
              <w:left w:val="nil"/>
              <w:bottom w:val="nil"/>
              <w:right w:val="nil"/>
            </w:tcBorders>
            <w:shd w:val="clear" w:color="auto" w:fill="auto"/>
          </w:tcPr>
          <w:p w14:paraId="68EA1752"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≤10</w:t>
            </w:r>
          </w:p>
        </w:tc>
        <w:tc>
          <w:tcPr>
            <w:tcW w:w="230" w:type="pct"/>
            <w:tcBorders>
              <w:top w:val="nil"/>
              <w:left w:val="nil"/>
              <w:bottom w:val="nil"/>
              <w:right w:val="nil"/>
            </w:tcBorders>
            <w:shd w:val="clear" w:color="auto" w:fill="auto"/>
          </w:tcPr>
          <w:p w14:paraId="778D9AF3"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w:t>
            </w:r>
          </w:p>
        </w:tc>
        <w:tc>
          <w:tcPr>
            <w:tcW w:w="318" w:type="pct"/>
            <w:tcBorders>
              <w:top w:val="nil"/>
              <w:left w:val="nil"/>
              <w:bottom w:val="nil"/>
              <w:right w:val="nil"/>
            </w:tcBorders>
            <w:shd w:val="clear" w:color="auto" w:fill="auto"/>
          </w:tcPr>
          <w:p w14:paraId="0E7E4747" w14:textId="3D326054"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2</w:t>
            </w:r>
            <w:r w:rsidR="00ED4115" w:rsidRPr="008B48B0">
              <w:rPr>
                <w:rFonts w:ascii="Franklin Gothic Book" w:hAnsi="Franklin Gothic Book" w:cs="Arial"/>
                <w:sz w:val="20"/>
                <w:szCs w:val="20"/>
                <w:lang w:val="en-US"/>
              </w:rPr>
              <w:t>4</w:t>
            </w:r>
          </w:p>
        </w:tc>
        <w:tc>
          <w:tcPr>
            <w:tcW w:w="230" w:type="pct"/>
            <w:tcBorders>
              <w:top w:val="nil"/>
              <w:left w:val="nil"/>
              <w:bottom w:val="nil"/>
              <w:right w:val="nil"/>
            </w:tcBorders>
            <w:shd w:val="clear" w:color="auto" w:fill="auto"/>
          </w:tcPr>
          <w:p w14:paraId="1D8130F5"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0.2</w:t>
            </w:r>
          </w:p>
        </w:tc>
        <w:tc>
          <w:tcPr>
            <w:tcW w:w="274" w:type="pct"/>
            <w:tcBorders>
              <w:top w:val="nil"/>
              <w:left w:val="nil"/>
              <w:bottom w:val="nil"/>
              <w:right w:val="nil"/>
            </w:tcBorders>
            <w:shd w:val="clear" w:color="auto" w:fill="auto"/>
          </w:tcPr>
          <w:p w14:paraId="003FE965"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≤10</w:t>
            </w:r>
          </w:p>
        </w:tc>
        <w:tc>
          <w:tcPr>
            <w:tcW w:w="230" w:type="pct"/>
            <w:tcBorders>
              <w:top w:val="nil"/>
              <w:left w:val="nil"/>
              <w:bottom w:val="nil"/>
              <w:right w:val="nil"/>
            </w:tcBorders>
            <w:shd w:val="clear" w:color="auto" w:fill="auto"/>
          </w:tcPr>
          <w:p w14:paraId="2EE9789F"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w:t>
            </w:r>
          </w:p>
        </w:tc>
        <w:tc>
          <w:tcPr>
            <w:tcW w:w="318" w:type="pct"/>
            <w:tcBorders>
              <w:top w:val="nil"/>
              <w:left w:val="nil"/>
              <w:bottom w:val="nil"/>
              <w:right w:val="nil"/>
            </w:tcBorders>
          </w:tcPr>
          <w:p w14:paraId="4DC536B1" w14:textId="59EFE2CD"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3</w:t>
            </w:r>
            <w:r w:rsidR="00915239" w:rsidRPr="008B48B0">
              <w:rPr>
                <w:rFonts w:ascii="Franklin Gothic Book" w:hAnsi="Franklin Gothic Book" w:cs="Arial"/>
                <w:sz w:val="20"/>
                <w:szCs w:val="20"/>
                <w:lang w:val="en-US"/>
              </w:rPr>
              <w:t>8</w:t>
            </w:r>
          </w:p>
        </w:tc>
        <w:tc>
          <w:tcPr>
            <w:tcW w:w="230" w:type="pct"/>
            <w:tcBorders>
              <w:top w:val="nil"/>
              <w:left w:val="nil"/>
              <w:bottom w:val="nil"/>
              <w:right w:val="nil"/>
            </w:tcBorders>
            <w:shd w:val="clear" w:color="auto" w:fill="auto"/>
          </w:tcPr>
          <w:p w14:paraId="21CFFEBE"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0.2</w:t>
            </w:r>
          </w:p>
        </w:tc>
        <w:tc>
          <w:tcPr>
            <w:tcW w:w="318" w:type="pct"/>
            <w:tcBorders>
              <w:top w:val="nil"/>
              <w:left w:val="nil"/>
              <w:bottom w:val="nil"/>
              <w:right w:val="nil"/>
            </w:tcBorders>
          </w:tcPr>
          <w:p w14:paraId="436C7BB7" w14:textId="697DC2A1" w:rsidR="00D90D7D" w:rsidRPr="008B48B0" w:rsidRDefault="002767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20</w:t>
            </w:r>
          </w:p>
        </w:tc>
        <w:tc>
          <w:tcPr>
            <w:tcW w:w="230" w:type="pct"/>
            <w:tcBorders>
              <w:top w:val="nil"/>
              <w:left w:val="nil"/>
              <w:bottom w:val="nil"/>
              <w:right w:val="nil"/>
            </w:tcBorders>
            <w:shd w:val="clear" w:color="auto" w:fill="auto"/>
          </w:tcPr>
          <w:p w14:paraId="33D2FA44"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0.1</w:t>
            </w:r>
          </w:p>
        </w:tc>
        <w:tc>
          <w:tcPr>
            <w:tcW w:w="318" w:type="pct"/>
            <w:tcBorders>
              <w:top w:val="nil"/>
              <w:left w:val="nil"/>
              <w:bottom w:val="nil"/>
              <w:right w:val="nil"/>
            </w:tcBorders>
          </w:tcPr>
          <w:p w14:paraId="3FD7D3ED" w14:textId="7383E82C"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w:t>
            </w:r>
            <w:r w:rsidR="00E4689A" w:rsidRPr="008B48B0">
              <w:rPr>
                <w:rFonts w:ascii="Franklin Gothic Book" w:hAnsi="Franklin Gothic Book" w:cs="Arial"/>
                <w:sz w:val="20"/>
                <w:szCs w:val="20"/>
                <w:lang w:val="en-US"/>
              </w:rPr>
              <w:t>13</w:t>
            </w:r>
          </w:p>
        </w:tc>
        <w:tc>
          <w:tcPr>
            <w:tcW w:w="230" w:type="pct"/>
            <w:tcBorders>
              <w:top w:val="nil"/>
              <w:left w:val="nil"/>
              <w:bottom w:val="nil"/>
              <w:right w:val="single" w:sz="4" w:space="0" w:color="BFBFBF" w:themeColor="background1" w:themeShade="BF"/>
            </w:tcBorders>
            <w:shd w:val="clear" w:color="auto" w:fill="auto"/>
          </w:tcPr>
          <w:p w14:paraId="55EA010A"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0.1</w:t>
            </w:r>
          </w:p>
        </w:tc>
      </w:tr>
      <w:tr w:rsidR="00DA70C8" w:rsidRPr="008B48B0" w14:paraId="22161233" w14:textId="77777777" w:rsidTr="007D68EC">
        <w:tc>
          <w:tcPr>
            <w:tcW w:w="1208" w:type="pct"/>
            <w:tcBorders>
              <w:top w:val="nil"/>
              <w:left w:val="single" w:sz="4" w:space="0" w:color="BFBFBF" w:themeColor="background1" w:themeShade="BF"/>
              <w:bottom w:val="nil"/>
              <w:right w:val="nil"/>
            </w:tcBorders>
            <w:shd w:val="clear" w:color="auto" w:fill="E5E5E5"/>
          </w:tcPr>
          <w:p w14:paraId="08FA1B00" w14:textId="77777777" w:rsidR="00D90D7D" w:rsidRPr="008B48B0" w:rsidRDefault="00D90D7D" w:rsidP="000D49BC">
            <w:pPr>
              <w:rPr>
                <w:rFonts w:ascii="Franklin Gothic Book" w:hAnsi="Franklin Gothic Book" w:cs="Arial"/>
                <w:sz w:val="20"/>
                <w:szCs w:val="20"/>
                <w:lang w:val="en-US"/>
              </w:rPr>
            </w:pPr>
            <w:r w:rsidRPr="008B48B0">
              <w:rPr>
                <w:rFonts w:ascii="Franklin Gothic Book" w:hAnsi="Franklin Gothic Book" w:cs="Arial"/>
                <w:sz w:val="20"/>
                <w:szCs w:val="20"/>
                <w:lang w:val="en-US"/>
              </w:rPr>
              <w:t>D: III - Diseases of blood, blood-forming organs and immune system</w:t>
            </w:r>
          </w:p>
        </w:tc>
        <w:tc>
          <w:tcPr>
            <w:tcW w:w="318" w:type="pct"/>
            <w:tcBorders>
              <w:top w:val="nil"/>
              <w:left w:val="nil"/>
              <w:bottom w:val="nil"/>
              <w:right w:val="nil"/>
            </w:tcBorders>
            <w:shd w:val="clear" w:color="auto" w:fill="E5E5E5"/>
          </w:tcPr>
          <w:p w14:paraId="7DEA89BE" w14:textId="24AA3136" w:rsidR="00D90D7D" w:rsidRPr="008B48B0" w:rsidRDefault="00913837"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30</w:t>
            </w:r>
          </w:p>
        </w:tc>
        <w:tc>
          <w:tcPr>
            <w:tcW w:w="230" w:type="pct"/>
            <w:tcBorders>
              <w:top w:val="nil"/>
              <w:left w:val="nil"/>
              <w:bottom w:val="nil"/>
              <w:right w:val="nil"/>
            </w:tcBorders>
            <w:shd w:val="clear" w:color="auto" w:fill="E5E5E5"/>
          </w:tcPr>
          <w:p w14:paraId="29B32773"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0.1</w:t>
            </w:r>
          </w:p>
        </w:tc>
        <w:tc>
          <w:tcPr>
            <w:tcW w:w="318" w:type="pct"/>
            <w:tcBorders>
              <w:top w:val="nil"/>
              <w:left w:val="nil"/>
              <w:bottom w:val="nil"/>
              <w:right w:val="nil"/>
            </w:tcBorders>
            <w:shd w:val="clear" w:color="auto" w:fill="E5E5E5"/>
          </w:tcPr>
          <w:p w14:paraId="58FD3022"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≤10</w:t>
            </w:r>
          </w:p>
        </w:tc>
        <w:tc>
          <w:tcPr>
            <w:tcW w:w="230" w:type="pct"/>
            <w:tcBorders>
              <w:top w:val="nil"/>
              <w:left w:val="nil"/>
              <w:bottom w:val="nil"/>
              <w:right w:val="nil"/>
            </w:tcBorders>
            <w:shd w:val="clear" w:color="auto" w:fill="E5E5E5"/>
          </w:tcPr>
          <w:p w14:paraId="042C5B87"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w:t>
            </w:r>
          </w:p>
        </w:tc>
        <w:tc>
          <w:tcPr>
            <w:tcW w:w="318" w:type="pct"/>
            <w:tcBorders>
              <w:top w:val="nil"/>
              <w:left w:val="nil"/>
              <w:bottom w:val="nil"/>
              <w:right w:val="nil"/>
            </w:tcBorders>
            <w:shd w:val="clear" w:color="auto" w:fill="E5E5E5"/>
          </w:tcPr>
          <w:p w14:paraId="34BFEEFC"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≤10</w:t>
            </w:r>
          </w:p>
        </w:tc>
        <w:tc>
          <w:tcPr>
            <w:tcW w:w="230" w:type="pct"/>
            <w:tcBorders>
              <w:top w:val="nil"/>
              <w:left w:val="nil"/>
              <w:bottom w:val="nil"/>
              <w:right w:val="nil"/>
            </w:tcBorders>
            <w:shd w:val="clear" w:color="auto" w:fill="E5E5E5"/>
          </w:tcPr>
          <w:p w14:paraId="42400214"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w:t>
            </w:r>
          </w:p>
        </w:tc>
        <w:tc>
          <w:tcPr>
            <w:tcW w:w="274" w:type="pct"/>
            <w:tcBorders>
              <w:top w:val="nil"/>
              <w:left w:val="nil"/>
              <w:bottom w:val="nil"/>
              <w:right w:val="nil"/>
            </w:tcBorders>
            <w:shd w:val="clear" w:color="auto" w:fill="E5E5E5"/>
          </w:tcPr>
          <w:p w14:paraId="2C9C8C83"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≤10</w:t>
            </w:r>
          </w:p>
        </w:tc>
        <w:tc>
          <w:tcPr>
            <w:tcW w:w="230" w:type="pct"/>
            <w:tcBorders>
              <w:top w:val="nil"/>
              <w:left w:val="nil"/>
              <w:bottom w:val="nil"/>
              <w:right w:val="nil"/>
            </w:tcBorders>
            <w:shd w:val="clear" w:color="auto" w:fill="E5E5E5"/>
          </w:tcPr>
          <w:p w14:paraId="0CC74FDD"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w:t>
            </w:r>
          </w:p>
        </w:tc>
        <w:tc>
          <w:tcPr>
            <w:tcW w:w="318" w:type="pct"/>
            <w:tcBorders>
              <w:top w:val="nil"/>
              <w:left w:val="nil"/>
              <w:bottom w:val="nil"/>
              <w:right w:val="nil"/>
            </w:tcBorders>
            <w:shd w:val="clear" w:color="auto" w:fill="E5E5E5"/>
          </w:tcPr>
          <w:p w14:paraId="554F95B2" w14:textId="3235ECA6" w:rsidR="00D90D7D" w:rsidRPr="008B48B0" w:rsidRDefault="00915239"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21</w:t>
            </w:r>
          </w:p>
        </w:tc>
        <w:tc>
          <w:tcPr>
            <w:tcW w:w="230" w:type="pct"/>
            <w:tcBorders>
              <w:top w:val="nil"/>
              <w:left w:val="nil"/>
              <w:bottom w:val="nil"/>
              <w:right w:val="nil"/>
            </w:tcBorders>
            <w:shd w:val="clear" w:color="auto" w:fill="E5E5E5"/>
          </w:tcPr>
          <w:p w14:paraId="692EA148"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0.1</w:t>
            </w:r>
          </w:p>
        </w:tc>
        <w:tc>
          <w:tcPr>
            <w:tcW w:w="318" w:type="pct"/>
            <w:tcBorders>
              <w:top w:val="nil"/>
              <w:left w:val="nil"/>
              <w:bottom w:val="nil"/>
              <w:right w:val="nil"/>
            </w:tcBorders>
            <w:shd w:val="clear" w:color="auto" w:fill="E5E5E5"/>
          </w:tcPr>
          <w:p w14:paraId="3CEE3C45" w14:textId="07DC76B8" w:rsidR="00D90D7D" w:rsidRPr="008B48B0" w:rsidRDefault="002767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15</w:t>
            </w:r>
          </w:p>
        </w:tc>
        <w:tc>
          <w:tcPr>
            <w:tcW w:w="230" w:type="pct"/>
            <w:tcBorders>
              <w:top w:val="nil"/>
              <w:left w:val="nil"/>
              <w:bottom w:val="nil"/>
              <w:right w:val="nil"/>
            </w:tcBorders>
            <w:shd w:val="clear" w:color="auto" w:fill="E5E5E5"/>
          </w:tcPr>
          <w:p w14:paraId="1A8AF93D" w14:textId="15477920" w:rsidR="00D90D7D" w:rsidRPr="008B48B0" w:rsidRDefault="002C0BC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0.1</w:t>
            </w:r>
          </w:p>
        </w:tc>
        <w:tc>
          <w:tcPr>
            <w:tcW w:w="318" w:type="pct"/>
            <w:tcBorders>
              <w:top w:val="nil"/>
              <w:left w:val="nil"/>
              <w:bottom w:val="nil"/>
              <w:right w:val="nil"/>
            </w:tcBorders>
            <w:shd w:val="clear" w:color="auto" w:fill="E5E5E5"/>
          </w:tcPr>
          <w:p w14:paraId="6088484A" w14:textId="1F62B56F" w:rsidR="00D90D7D" w:rsidRPr="008B48B0" w:rsidRDefault="00E4689A"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95</w:t>
            </w:r>
          </w:p>
        </w:tc>
        <w:tc>
          <w:tcPr>
            <w:tcW w:w="230" w:type="pct"/>
            <w:tcBorders>
              <w:top w:val="nil"/>
              <w:left w:val="nil"/>
              <w:bottom w:val="nil"/>
              <w:right w:val="single" w:sz="4" w:space="0" w:color="BFBFBF" w:themeColor="background1" w:themeShade="BF"/>
            </w:tcBorders>
            <w:shd w:val="clear" w:color="auto" w:fill="E5E5E5"/>
          </w:tcPr>
          <w:p w14:paraId="674A2263"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0.1</w:t>
            </w:r>
          </w:p>
        </w:tc>
      </w:tr>
      <w:tr w:rsidR="00947D90" w:rsidRPr="008B48B0" w14:paraId="0EC9D385" w14:textId="77777777" w:rsidTr="007D68EC">
        <w:tc>
          <w:tcPr>
            <w:tcW w:w="1208" w:type="pct"/>
            <w:tcBorders>
              <w:top w:val="nil"/>
              <w:left w:val="single" w:sz="4" w:space="0" w:color="BFBFBF" w:themeColor="background1" w:themeShade="BF"/>
              <w:bottom w:val="nil"/>
              <w:right w:val="nil"/>
            </w:tcBorders>
          </w:tcPr>
          <w:p w14:paraId="43C4E706" w14:textId="77777777" w:rsidR="00D90D7D" w:rsidRPr="008B48B0" w:rsidRDefault="00D90D7D" w:rsidP="000D49BC">
            <w:pPr>
              <w:rPr>
                <w:rFonts w:ascii="Franklin Gothic Book" w:hAnsi="Franklin Gothic Book" w:cs="Arial"/>
                <w:sz w:val="20"/>
                <w:szCs w:val="20"/>
                <w:lang w:val="en-US"/>
              </w:rPr>
            </w:pPr>
            <w:r w:rsidRPr="008B48B0">
              <w:rPr>
                <w:rFonts w:ascii="Franklin Gothic Book" w:hAnsi="Franklin Gothic Book" w:cs="Arial"/>
                <w:sz w:val="20"/>
                <w:szCs w:val="20"/>
                <w:lang w:val="en-US"/>
              </w:rPr>
              <w:t>E: IV - Endocrine, nutritional and metabolic diseases</w:t>
            </w:r>
          </w:p>
        </w:tc>
        <w:tc>
          <w:tcPr>
            <w:tcW w:w="318" w:type="pct"/>
            <w:tcBorders>
              <w:top w:val="nil"/>
              <w:left w:val="nil"/>
              <w:bottom w:val="nil"/>
              <w:right w:val="nil"/>
            </w:tcBorders>
          </w:tcPr>
          <w:p w14:paraId="73DFA95E" w14:textId="27A513AF"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2</w:t>
            </w:r>
            <w:r w:rsidR="00913837" w:rsidRPr="008B48B0">
              <w:rPr>
                <w:rFonts w:ascii="Franklin Gothic Book" w:hAnsi="Franklin Gothic Book" w:cs="Arial"/>
                <w:sz w:val="20"/>
                <w:szCs w:val="20"/>
                <w:lang w:val="en-US"/>
              </w:rPr>
              <w:t>77</w:t>
            </w:r>
          </w:p>
        </w:tc>
        <w:tc>
          <w:tcPr>
            <w:tcW w:w="230" w:type="pct"/>
            <w:tcBorders>
              <w:top w:val="nil"/>
              <w:left w:val="nil"/>
              <w:bottom w:val="nil"/>
              <w:right w:val="nil"/>
            </w:tcBorders>
            <w:shd w:val="clear" w:color="auto" w:fill="auto"/>
          </w:tcPr>
          <w:p w14:paraId="66717355" w14:textId="601A2E5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1.</w:t>
            </w:r>
            <w:r w:rsidR="00314D7B" w:rsidRPr="008B48B0">
              <w:rPr>
                <w:rFonts w:ascii="Franklin Gothic Book" w:hAnsi="Franklin Gothic Book" w:cs="Arial"/>
                <w:color w:val="000000"/>
                <w:sz w:val="20"/>
                <w:szCs w:val="20"/>
                <w:lang w:val="en-US"/>
              </w:rPr>
              <w:t>1</w:t>
            </w:r>
          </w:p>
        </w:tc>
        <w:tc>
          <w:tcPr>
            <w:tcW w:w="318" w:type="pct"/>
            <w:tcBorders>
              <w:top w:val="nil"/>
              <w:left w:val="nil"/>
              <w:bottom w:val="nil"/>
              <w:right w:val="nil"/>
            </w:tcBorders>
            <w:shd w:val="clear" w:color="auto" w:fill="auto"/>
          </w:tcPr>
          <w:p w14:paraId="29626B35" w14:textId="38304DDB" w:rsidR="00D90D7D" w:rsidRPr="008B48B0" w:rsidRDefault="003D1947"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84</w:t>
            </w:r>
          </w:p>
        </w:tc>
        <w:tc>
          <w:tcPr>
            <w:tcW w:w="230" w:type="pct"/>
            <w:tcBorders>
              <w:top w:val="nil"/>
              <w:left w:val="nil"/>
              <w:bottom w:val="nil"/>
              <w:right w:val="nil"/>
            </w:tcBorders>
            <w:shd w:val="clear" w:color="auto" w:fill="auto"/>
          </w:tcPr>
          <w:p w14:paraId="3FB7963D" w14:textId="37CA1834"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w:t>
            </w:r>
            <w:r w:rsidR="00B77409" w:rsidRPr="008B48B0">
              <w:rPr>
                <w:rFonts w:ascii="Franklin Gothic Book" w:hAnsi="Franklin Gothic Book" w:cs="Arial"/>
                <w:color w:val="000000"/>
                <w:sz w:val="20"/>
                <w:szCs w:val="20"/>
                <w:lang w:val="en-US"/>
              </w:rPr>
              <w:t>8</w:t>
            </w:r>
          </w:p>
        </w:tc>
        <w:tc>
          <w:tcPr>
            <w:tcW w:w="318" w:type="pct"/>
            <w:tcBorders>
              <w:top w:val="nil"/>
              <w:left w:val="nil"/>
              <w:bottom w:val="nil"/>
              <w:right w:val="nil"/>
            </w:tcBorders>
            <w:shd w:val="clear" w:color="auto" w:fill="auto"/>
          </w:tcPr>
          <w:p w14:paraId="010B6EAB" w14:textId="2F75EA48"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w:t>
            </w:r>
            <w:r w:rsidR="00ED4115" w:rsidRPr="008B48B0">
              <w:rPr>
                <w:rFonts w:ascii="Franklin Gothic Book" w:hAnsi="Franklin Gothic Book" w:cs="Arial"/>
                <w:sz w:val="20"/>
                <w:szCs w:val="20"/>
                <w:lang w:val="en-US"/>
              </w:rPr>
              <w:t>40</w:t>
            </w:r>
          </w:p>
        </w:tc>
        <w:tc>
          <w:tcPr>
            <w:tcW w:w="230" w:type="pct"/>
            <w:tcBorders>
              <w:top w:val="nil"/>
              <w:left w:val="nil"/>
              <w:bottom w:val="nil"/>
              <w:right w:val="nil"/>
            </w:tcBorders>
            <w:shd w:val="clear" w:color="auto" w:fill="auto"/>
          </w:tcPr>
          <w:p w14:paraId="2EA134B1"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1.2</w:t>
            </w:r>
          </w:p>
        </w:tc>
        <w:tc>
          <w:tcPr>
            <w:tcW w:w="274" w:type="pct"/>
            <w:tcBorders>
              <w:top w:val="nil"/>
              <w:left w:val="nil"/>
              <w:bottom w:val="nil"/>
              <w:right w:val="nil"/>
            </w:tcBorders>
            <w:shd w:val="clear" w:color="auto" w:fill="auto"/>
          </w:tcPr>
          <w:p w14:paraId="796F4855" w14:textId="46993A1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4</w:t>
            </w:r>
            <w:r w:rsidR="0038151E" w:rsidRPr="008B48B0">
              <w:rPr>
                <w:rFonts w:ascii="Franklin Gothic Book" w:hAnsi="Franklin Gothic Book" w:cs="Arial"/>
                <w:sz w:val="20"/>
                <w:szCs w:val="20"/>
                <w:lang w:val="en-US"/>
              </w:rPr>
              <w:t>7</w:t>
            </w:r>
          </w:p>
        </w:tc>
        <w:tc>
          <w:tcPr>
            <w:tcW w:w="230" w:type="pct"/>
            <w:tcBorders>
              <w:top w:val="nil"/>
              <w:left w:val="nil"/>
              <w:bottom w:val="nil"/>
              <w:right w:val="nil"/>
            </w:tcBorders>
            <w:shd w:val="clear" w:color="auto" w:fill="auto"/>
          </w:tcPr>
          <w:p w14:paraId="3D36EF02"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0.6</w:t>
            </w:r>
          </w:p>
        </w:tc>
        <w:tc>
          <w:tcPr>
            <w:tcW w:w="318" w:type="pct"/>
            <w:tcBorders>
              <w:top w:val="nil"/>
              <w:left w:val="nil"/>
              <w:bottom w:val="nil"/>
              <w:right w:val="nil"/>
            </w:tcBorders>
          </w:tcPr>
          <w:p w14:paraId="7F7C0733" w14:textId="56EE3583"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2</w:t>
            </w:r>
            <w:r w:rsidR="00915239" w:rsidRPr="008B48B0">
              <w:rPr>
                <w:rFonts w:ascii="Franklin Gothic Book" w:hAnsi="Franklin Gothic Book" w:cs="Arial"/>
                <w:sz w:val="20"/>
                <w:szCs w:val="20"/>
                <w:lang w:val="en-US"/>
              </w:rPr>
              <w:t>32</w:t>
            </w:r>
          </w:p>
        </w:tc>
        <w:tc>
          <w:tcPr>
            <w:tcW w:w="230" w:type="pct"/>
            <w:tcBorders>
              <w:top w:val="nil"/>
              <w:left w:val="nil"/>
              <w:bottom w:val="nil"/>
              <w:right w:val="nil"/>
            </w:tcBorders>
            <w:shd w:val="clear" w:color="auto" w:fill="auto"/>
          </w:tcPr>
          <w:p w14:paraId="542D29CF" w14:textId="28AB27C2"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1.</w:t>
            </w:r>
            <w:r w:rsidR="00FD75E8" w:rsidRPr="008B48B0">
              <w:rPr>
                <w:rFonts w:ascii="Franklin Gothic Book" w:hAnsi="Franklin Gothic Book" w:cs="Arial"/>
                <w:color w:val="000000"/>
                <w:sz w:val="20"/>
                <w:szCs w:val="20"/>
                <w:lang w:val="en-US"/>
              </w:rPr>
              <w:t>3</w:t>
            </w:r>
          </w:p>
        </w:tc>
        <w:tc>
          <w:tcPr>
            <w:tcW w:w="318" w:type="pct"/>
            <w:tcBorders>
              <w:top w:val="nil"/>
              <w:left w:val="nil"/>
              <w:bottom w:val="nil"/>
              <w:right w:val="nil"/>
            </w:tcBorders>
          </w:tcPr>
          <w:p w14:paraId="63A9D4D2" w14:textId="73C1C076"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w:t>
            </w:r>
            <w:r w:rsidR="0027677D" w:rsidRPr="008B48B0">
              <w:rPr>
                <w:rFonts w:ascii="Franklin Gothic Book" w:hAnsi="Franklin Gothic Book" w:cs="Arial"/>
                <w:sz w:val="20"/>
                <w:szCs w:val="20"/>
                <w:lang w:val="en-US"/>
              </w:rPr>
              <w:t>52</w:t>
            </w:r>
          </w:p>
        </w:tc>
        <w:tc>
          <w:tcPr>
            <w:tcW w:w="230" w:type="pct"/>
            <w:tcBorders>
              <w:top w:val="nil"/>
              <w:left w:val="nil"/>
              <w:bottom w:val="nil"/>
              <w:right w:val="nil"/>
            </w:tcBorders>
            <w:shd w:val="clear" w:color="auto" w:fill="auto"/>
          </w:tcPr>
          <w:p w14:paraId="05566857" w14:textId="4DA12E1C"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w:t>
            </w:r>
            <w:r w:rsidR="002C0BCD" w:rsidRPr="008B48B0">
              <w:rPr>
                <w:rFonts w:ascii="Franklin Gothic Book" w:hAnsi="Franklin Gothic Book" w:cs="Arial"/>
                <w:color w:val="000000"/>
                <w:sz w:val="20"/>
                <w:szCs w:val="20"/>
                <w:lang w:val="en-US"/>
              </w:rPr>
              <w:t>8</w:t>
            </w:r>
          </w:p>
        </w:tc>
        <w:tc>
          <w:tcPr>
            <w:tcW w:w="318" w:type="pct"/>
            <w:tcBorders>
              <w:top w:val="nil"/>
              <w:left w:val="nil"/>
              <w:bottom w:val="nil"/>
              <w:right w:val="nil"/>
            </w:tcBorders>
          </w:tcPr>
          <w:p w14:paraId="5EED823B" w14:textId="7BBA8FFF" w:rsidR="00D90D7D" w:rsidRPr="008B48B0" w:rsidRDefault="00E4689A"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932</w:t>
            </w:r>
          </w:p>
        </w:tc>
        <w:tc>
          <w:tcPr>
            <w:tcW w:w="230" w:type="pct"/>
            <w:tcBorders>
              <w:top w:val="nil"/>
              <w:left w:val="nil"/>
              <w:bottom w:val="nil"/>
              <w:right w:val="single" w:sz="4" w:space="0" w:color="BFBFBF" w:themeColor="background1" w:themeShade="BF"/>
            </w:tcBorders>
            <w:shd w:val="clear" w:color="auto" w:fill="auto"/>
          </w:tcPr>
          <w:p w14:paraId="58AA0D37" w14:textId="5DC365B5" w:rsidR="00D90D7D" w:rsidRPr="008B48B0" w:rsidRDefault="00197DD0"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1.0</w:t>
            </w:r>
          </w:p>
        </w:tc>
      </w:tr>
      <w:tr w:rsidR="00DA70C8" w:rsidRPr="008B48B0" w14:paraId="6F97B2B2" w14:textId="77777777" w:rsidTr="007D68EC">
        <w:tc>
          <w:tcPr>
            <w:tcW w:w="1208" w:type="pct"/>
            <w:tcBorders>
              <w:top w:val="nil"/>
              <w:left w:val="single" w:sz="4" w:space="0" w:color="BFBFBF" w:themeColor="background1" w:themeShade="BF"/>
              <w:bottom w:val="nil"/>
              <w:right w:val="nil"/>
            </w:tcBorders>
            <w:shd w:val="clear" w:color="auto" w:fill="E5E5E5"/>
          </w:tcPr>
          <w:p w14:paraId="6FC4554D" w14:textId="77777777" w:rsidR="00D90D7D" w:rsidRPr="008B48B0" w:rsidRDefault="00D90D7D" w:rsidP="000D49BC">
            <w:pPr>
              <w:rPr>
                <w:rFonts w:ascii="Franklin Gothic Book" w:hAnsi="Franklin Gothic Book" w:cs="Arial"/>
                <w:sz w:val="20"/>
                <w:szCs w:val="20"/>
                <w:lang w:val="en-US"/>
              </w:rPr>
            </w:pPr>
            <w:r w:rsidRPr="008B48B0">
              <w:rPr>
                <w:rFonts w:ascii="Franklin Gothic Book" w:hAnsi="Franklin Gothic Book" w:cs="Arial"/>
                <w:sz w:val="20"/>
                <w:szCs w:val="20"/>
                <w:lang w:val="en-US"/>
              </w:rPr>
              <w:t>F: V - Mental and behavioural disorders</w:t>
            </w:r>
          </w:p>
        </w:tc>
        <w:tc>
          <w:tcPr>
            <w:tcW w:w="318" w:type="pct"/>
            <w:tcBorders>
              <w:top w:val="nil"/>
              <w:left w:val="nil"/>
              <w:bottom w:val="nil"/>
              <w:right w:val="nil"/>
            </w:tcBorders>
            <w:shd w:val="clear" w:color="auto" w:fill="E5E5E5"/>
          </w:tcPr>
          <w:p w14:paraId="5A096FD2" w14:textId="6F428304"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3</w:t>
            </w:r>
            <w:r w:rsidR="00913837" w:rsidRPr="008B48B0">
              <w:rPr>
                <w:rFonts w:ascii="Franklin Gothic Book" w:hAnsi="Franklin Gothic Book" w:cs="Arial"/>
                <w:sz w:val="20"/>
                <w:szCs w:val="20"/>
                <w:lang w:val="en-US"/>
              </w:rPr>
              <w:t>6</w:t>
            </w:r>
          </w:p>
        </w:tc>
        <w:tc>
          <w:tcPr>
            <w:tcW w:w="230" w:type="pct"/>
            <w:tcBorders>
              <w:top w:val="nil"/>
              <w:left w:val="nil"/>
              <w:bottom w:val="nil"/>
              <w:right w:val="nil"/>
            </w:tcBorders>
            <w:shd w:val="clear" w:color="auto" w:fill="E5E5E5"/>
          </w:tcPr>
          <w:p w14:paraId="3713A714"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0.1</w:t>
            </w:r>
          </w:p>
        </w:tc>
        <w:tc>
          <w:tcPr>
            <w:tcW w:w="318" w:type="pct"/>
            <w:tcBorders>
              <w:top w:val="nil"/>
              <w:left w:val="nil"/>
              <w:bottom w:val="nil"/>
              <w:right w:val="nil"/>
            </w:tcBorders>
            <w:shd w:val="clear" w:color="auto" w:fill="E5E5E5"/>
          </w:tcPr>
          <w:p w14:paraId="07FD714D"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≤10</w:t>
            </w:r>
          </w:p>
        </w:tc>
        <w:tc>
          <w:tcPr>
            <w:tcW w:w="230" w:type="pct"/>
            <w:tcBorders>
              <w:top w:val="nil"/>
              <w:left w:val="nil"/>
              <w:bottom w:val="nil"/>
              <w:right w:val="nil"/>
            </w:tcBorders>
            <w:shd w:val="clear" w:color="auto" w:fill="E5E5E5"/>
          </w:tcPr>
          <w:p w14:paraId="20F051F2"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w:t>
            </w:r>
          </w:p>
        </w:tc>
        <w:tc>
          <w:tcPr>
            <w:tcW w:w="318" w:type="pct"/>
            <w:tcBorders>
              <w:top w:val="nil"/>
              <w:left w:val="nil"/>
              <w:bottom w:val="nil"/>
              <w:right w:val="nil"/>
            </w:tcBorders>
            <w:shd w:val="clear" w:color="auto" w:fill="E5E5E5"/>
          </w:tcPr>
          <w:p w14:paraId="3E846284" w14:textId="6805C9E0" w:rsidR="00D90D7D" w:rsidRPr="008B48B0" w:rsidRDefault="00ED4115"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53</w:t>
            </w:r>
          </w:p>
        </w:tc>
        <w:tc>
          <w:tcPr>
            <w:tcW w:w="230" w:type="pct"/>
            <w:tcBorders>
              <w:top w:val="nil"/>
              <w:left w:val="nil"/>
              <w:bottom w:val="nil"/>
              <w:right w:val="nil"/>
            </w:tcBorders>
            <w:shd w:val="clear" w:color="auto" w:fill="E5E5E5"/>
          </w:tcPr>
          <w:p w14:paraId="77C4453B" w14:textId="7FC3FF73"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w:t>
            </w:r>
            <w:r w:rsidR="001D7D18" w:rsidRPr="008B48B0">
              <w:rPr>
                <w:rFonts w:ascii="Franklin Gothic Book" w:hAnsi="Franklin Gothic Book" w:cs="Arial"/>
                <w:color w:val="000000"/>
                <w:sz w:val="20"/>
                <w:szCs w:val="20"/>
                <w:lang w:val="en-US"/>
              </w:rPr>
              <w:t>5</w:t>
            </w:r>
          </w:p>
        </w:tc>
        <w:tc>
          <w:tcPr>
            <w:tcW w:w="274" w:type="pct"/>
            <w:tcBorders>
              <w:top w:val="nil"/>
              <w:left w:val="nil"/>
              <w:bottom w:val="nil"/>
              <w:right w:val="nil"/>
            </w:tcBorders>
            <w:shd w:val="clear" w:color="auto" w:fill="E5E5E5"/>
          </w:tcPr>
          <w:p w14:paraId="3FA0DC20" w14:textId="2EAABE5F"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w:t>
            </w:r>
            <w:r w:rsidR="0038151E" w:rsidRPr="008B48B0">
              <w:rPr>
                <w:rFonts w:ascii="Franklin Gothic Book" w:hAnsi="Franklin Gothic Book" w:cs="Arial"/>
                <w:sz w:val="20"/>
                <w:szCs w:val="20"/>
                <w:lang w:val="en-US"/>
              </w:rPr>
              <w:t>3</w:t>
            </w:r>
          </w:p>
        </w:tc>
        <w:tc>
          <w:tcPr>
            <w:tcW w:w="230" w:type="pct"/>
            <w:tcBorders>
              <w:top w:val="nil"/>
              <w:left w:val="nil"/>
              <w:bottom w:val="nil"/>
              <w:right w:val="nil"/>
            </w:tcBorders>
            <w:shd w:val="clear" w:color="auto" w:fill="E5E5E5"/>
          </w:tcPr>
          <w:p w14:paraId="19297C7D"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0.2</w:t>
            </w:r>
          </w:p>
        </w:tc>
        <w:tc>
          <w:tcPr>
            <w:tcW w:w="318" w:type="pct"/>
            <w:tcBorders>
              <w:top w:val="nil"/>
              <w:left w:val="nil"/>
              <w:bottom w:val="nil"/>
              <w:right w:val="nil"/>
            </w:tcBorders>
            <w:shd w:val="clear" w:color="auto" w:fill="E5E5E5"/>
          </w:tcPr>
          <w:p w14:paraId="6799781D" w14:textId="0A7B0170"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4</w:t>
            </w:r>
            <w:r w:rsidR="00915239" w:rsidRPr="008B48B0">
              <w:rPr>
                <w:rFonts w:ascii="Franklin Gothic Book" w:hAnsi="Franklin Gothic Book" w:cs="Arial"/>
                <w:sz w:val="20"/>
                <w:szCs w:val="20"/>
                <w:lang w:val="en-US"/>
              </w:rPr>
              <w:t>93</w:t>
            </w:r>
          </w:p>
        </w:tc>
        <w:tc>
          <w:tcPr>
            <w:tcW w:w="230" w:type="pct"/>
            <w:tcBorders>
              <w:top w:val="nil"/>
              <w:left w:val="nil"/>
              <w:bottom w:val="nil"/>
              <w:right w:val="nil"/>
            </w:tcBorders>
            <w:shd w:val="clear" w:color="auto" w:fill="E5E5E5"/>
          </w:tcPr>
          <w:p w14:paraId="05A1CCED" w14:textId="103E6D03"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2.</w:t>
            </w:r>
            <w:r w:rsidR="00FD75E8" w:rsidRPr="008B48B0">
              <w:rPr>
                <w:rFonts w:ascii="Franklin Gothic Book" w:hAnsi="Franklin Gothic Book" w:cs="Arial"/>
                <w:color w:val="000000"/>
                <w:sz w:val="20"/>
                <w:szCs w:val="20"/>
                <w:lang w:val="en-US"/>
              </w:rPr>
              <w:t>7</w:t>
            </w:r>
          </w:p>
        </w:tc>
        <w:tc>
          <w:tcPr>
            <w:tcW w:w="318" w:type="pct"/>
            <w:tcBorders>
              <w:top w:val="nil"/>
              <w:left w:val="nil"/>
              <w:bottom w:val="nil"/>
              <w:right w:val="nil"/>
            </w:tcBorders>
            <w:shd w:val="clear" w:color="auto" w:fill="E5E5E5"/>
          </w:tcPr>
          <w:p w14:paraId="2B3F5227" w14:textId="732E4D7C" w:rsidR="00D90D7D" w:rsidRPr="008B48B0" w:rsidRDefault="006B03D9"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502</w:t>
            </w:r>
          </w:p>
        </w:tc>
        <w:tc>
          <w:tcPr>
            <w:tcW w:w="230" w:type="pct"/>
            <w:tcBorders>
              <w:top w:val="nil"/>
              <w:left w:val="nil"/>
              <w:bottom w:val="nil"/>
              <w:right w:val="nil"/>
            </w:tcBorders>
            <w:shd w:val="clear" w:color="auto" w:fill="E5E5E5"/>
          </w:tcPr>
          <w:p w14:paraId="373F6288" w14:textId="400A966A"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2.</w:t>
            </w:r>
            <w:r w:rsidR="002C0BCD" w:rsidRPr="008B48B0">
              <w:rPr>
                <w:rFonts w:ascii="Franklin Gothic Book" w:hAnsi="Franklin Gothic Book" w:cs="Arial"/>
                <w:color w:val="000000"/>
                <w:sz w:val="20"/>
                <w:szCs w:val="20"/>
                <w:lang w:val="en-US"/>
              </w:rPr>
              <w:t>5</w:t>
            </w:r>
          </w:p>
        </w:tc>
        <w:tc>
          <w:tcPr>
            <w:tcW w:w="318" w:type="pct"/>
            <w:tcBorders>
              <w:top w:val="nil"/>
              <w:left w:val="nil"/>
              <w:bottom w:val="nil"/>
              <w:right w:val="nil"/>
            </w:tcBorders>
            <w:shd w:val="clear" w:color="auto" w:fill="E5E5E5"/>
          </w:tcPr>
          <w:p w14:paraId="15B3D65F" w14:textId="245BDBAE"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w:t>
            </w:r>
            <w:r w:rsidR="00E4689A" w:rsidRPr="008B48B0">
              <w:rPr>
                <w:rFonts w:ascii="Franklin Gothic Book" w:hAnsi="Franklin Gothic Book" w:cs="Arial"/>
                <w:sz w:val="20"/>
                <w:szCs w:val="20"/>
                <w:lang w:val="en-US"/>
              </w:rPr>
              <w:t>104</w:t>
            </w:r>
          </w:p>
        </w:tc>
        <w:tc>
          <w:tcPr>
            <w:tcW w:w="230" w:type="pct"/>
            <w:tcBorders>
              <w:top w:val="nil"/>
              <w:left w:val="nil"/>
              <w:bottom w:val="nil"/>
              <w:right w:val="single" w:sz="4" w:space="0" w:color="BFBFBF" w:themeColor="background1" w:themeShade="BF"/>
            </w:tcBorders>
            <w:shd w:val="clear" w:color="auto" w:fill="E5E5E5"/>
          </w:tcPr>
          <w:p w14:paraId="2F33C19F" w14:textId="2457E6D9"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1.</w:t>
            </w:r>
            <w:r w:rsidR="00197DD0" w:rsidRPr="008B48B0">
              <w:rPr>
                <w:rFonts w:ascii="Franklin Gothic Book" w:hAnsi="Franklin Gothic Book" w:cs="Arial"/>
                <w:color w:val="000000"/>
                <w:sz w:val="20"/>
                <w:szCs w:val="20"/>
                <w:lang w:val="en-US"/>
              </w:rPr>
              <w:t>2</w:t>
            </w:r>
          </w:p>
        </w:tc>
      </w:tr>
      <w:tr w:rsidR="00947D90" w:rsidRPr="008B48B0" w14:paraId="0D67FCC6" w14:textId="77777777" w:rsidTr="007D68EC">
        <w:tc>
          <w:tcPr>
            <w:tcW w:w="1208" w:type="pct"/>
            <w:tcBorders>
              <w:top w:val="nil"/>
              <w:left w:val="single" w:sz="4" w:space="0" w:color="BFBFBF" w:themeColor="background1" w:themeShade="BF"/>
              <w:bottom w:val="nil"/>
              <w:right w:val="nil"/>
            </w:tcBorders>
          </w:tcPr>
          <w:p w14:paraId="29AF50E0" w14:textId="77777777" w:rsidR="00D90D7D" w:rsidRPr="008B48B0" w:rsidRDefault="00D90D7D" w:rsidP="000D49BC">
            <w:pPr>
              <w:rPr>
                <w:rFonts w:ascii="Franklin Gothic Book" w:hAnsi="Franklin Gothic Book" w:cs="Arial"/>
                <w:sz w:val="20"/>
                <w:szCs w:val="20"/>
                <w:lang w:val="en-US"/>
              </w:rPr>
            </w:pPr>
            <w:r w:rsidRPr="008B48B0">
              <w:rPr>
                <w:rFonts w:ascii="Franklin Gothic Book" w:hAnsi="Franklin Gothic Book" w:cs="Arial"/>
                <w:sz w:val="20"/>
                <w:szCs w:val="20"/>
                <w:lang w:val="en-US"/>
              </w:rPr>
              <w:t>G: VI - Diseases of the nervous system</w:t>
            </w:r>
          </w:p>
        </w:tc>
        <w:tc>
          <w:tcPr>
            <w:tcW w:w="318" w:type="pct"/>
            <w:tcBorders>
              <w:top w:val="nil"/>
              <w:left w:val="nil"/>
              <w:bottom w:val="nil"/>
              <w:right w:val="nil"/>
            </w:tcBorders>
          </w:tcPr>
          <w:p w14:paraId="45BE5EBE" w14:textId="03B526A8" w:rsidR="00D90D7D" w:rsidRPr="008B48B0" w:rsidRDefault="006A4808"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917</w:t>
            </w:r>
          </w:p>
        </w:tc>
        <w:tc>
          <w:tcPr>
            <w:tcW w:w="230" w:type="pct"/>
            <w:tcBorders>
              <w:top w:val="nil"/>
              <w:left w:val="nil"/>
              <w:bottom w:val="nil"/>
              <w:right w:val="nil"/>
            </w:tcBorders>
            <w:shd w:val="clear" w:color="auto" w:fill="auto"/>
          </w:tcPr>
          <w:p w14:paraId="33456FCC" w14:textId="6581FEAC"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3.</w:t>
            </w:r>
            <w:r w:rsidR="00314D7B" w:rsidRPr="008B48B0">
              <w:rPr>
                <w:rFonts w:ascii="Franklin Gothic Book" w:hAnsi="Franklin Gothic Book" w:cs="Arial"/>
                <w:color w:val="000000"/>
                <w:sz w:val="20"/>
                <w:szCs w:val="20"/>
                <w:lang w:val="en-US"/>
              </w:rPr>
              <w:t>6</w:t>
            </w:r>
          </w:p>
        </w:tc>
        <w:tc>
          <w:tcPr>
            <w:tcW w:w="318" w:type="pct"/>
            <w:tcBorders>
              <w:top w:val="nil"/>
              <w:left w:val="nil"/>
              <w:bottom w:val="nil"/>
              <w:right w:val="nil"/>
            </w:tcBorders>
            <w:shd w:val="clear" w:color="auto" w:fill="auto"/>
          </w:tcPr>
          <w:p w14:paraId="09DEB79C" w14:textId="523B1F1A"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w:t>
            </w:r>
            <w:r w:rsidR="003D1947" w:rsidRPr="008B48B0">
              <w:rPr>
                <w:rFonts w:ascii="Franklin Gothic Book" w:hAnsi="Franklin Gothic Book" w:cs="Arial"/>
                <w:sz w:val="20"/>
                <w:szCs w:val="20"/>
                <w:lang w:val="en-US"/>
              </w:rPr>
              <w:t>85</w:t>
            </w:r>
          </w:p>
        </w:tc>
        <w:tc>
          <w:tcPr>
            <w:tcW w:w="230" w:type="pct"/>
            <w:tcBorders>
              <w:top w:val="nil"/>
              <w:left w:val="nil"/>
              <w:bottom w:val="nil"/>
              <w:right w:val="nil"/>
            </w:tcBorders>
            <w:shd w:val="clear" w:color="auto" w:fill="auto"/>
          </w:tcPr>
          <w:p w14:paraId="40368EA0" w14:textId="6917FE1D"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1.</w:t>
            </w:r>
            <w:r w:rsidR="00B77409" w:rsidRPr="008B48B0">
              <w:rPr>
                <w:rFonts w:ascii="Franklin Gothic Book" w:hAnsi="Franklin Gothic Book" w:cs="Arial"/>
                <w:color w:val="000000"/>
                <w:sz w:val="20"/>
                <w:szCs w:val="20"/>
                <w:lang w:val="en-US"/>
              </w:rPr>
              <w:t>8</w:t>
            </w:r>
          </w:p>
        </w:tc>
        <w:tc>
          <w:tcPr>
            <w:tcW w:w="318" w:type="pct"/>
            <w:tcBorders>
              <w:top w:val="nil"/>
              <w:left w:val="nil"/>
              <w:bottom w:val="nil"/>
              <w:right w:val="nil"/>
            </w:tcBorders>
            <w:shd w:val="clear" w:color="auto" w:fill="auto"/>
          </w:tcPr>
          <w:p w14:paraId="080A5763" w14:textId="56E4F5EF"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w:t>
            </w:r>
            <w:r w:rsidR="00ED4115" w:rsidRPr="008B48B0">
              <w:rPr>
                <w:rFonts w:ascii="Franklin Gothic Book" w:hAnsi="Franklin Gothic Book" w:cs="Arial"/>
                <w:sz w:val="20"/>
                <w:szCs w:val="20"/>
                <w:lang w:val="en-US"/>
              </w:rPr>
              <w:t>114</w:t>
            </w:r>
          </w:p>
        </w:tc>
        <w:tc>
          <w:tcPr>
            <w:tcW w:w="230" w:type="pct"/>
            <w:tcBorders>
              <w:top w:val="nil"/>
              <w:left w:val="nil"/>
              <w:bottom w:val="nil"/>
              <w:right w:val="nil"/>
            </w:tcBorders>
            <w:shd w:val="clear" w:color="auto" w:fill="auto"/>
          </w:tcPr>
          <w:p w14:paraId="0FC71A7A" w14:textId="343915D6"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9.</w:t>
            </w:r>
            <w:r w:rsidR="001D7D18" w:rsidRPr="008B48B0">
              <w:rPr>
                <w:rFonts w:ascii="Franklin Gothic Book" w:hAnsi="Franklin Gothic Book" w:cs="Arial"/>
                <w:color w:val="000000"/>
                <w:sz w:val="20"/>
                <w:szCs w:val="20"/>
                <w:lang w:val="en-US"/>
              </w:rPr>
              <w:t>9</w:t>
            </w:r>
          </w:p>
        </w:tc>
        <w:tc>
          <w:tcPr>
            <w:tcW w:w="274" w:type="pct"/>
            <w:tcBorders>
              <w:top w:val="nil"/>
              <w:left w:val="nil"/>
              <w:bottom w:val="nil"/>
              <w:right w:val="nil"/>
            </w:tcBorders>
            <w:shd w:val="clear" w:color="auto" w:fill="auto"/>
          </w:tcPr>
          <w:p w14:paraId="644F85EC" w14:textId="3B1CA18B"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2</w:t>
            </w:r>
            <w:r w:rsidR="0038151E" w:rsidRPr="008B48B0">
              <w:rPr>
                <w:rFonts w:ascii="Franklin Gothic Book" w:hAnsi="Franklin Gothic Book" w:cs="Arial"/>
                <w:sz w:val="20"/>
                <w:szCs w:val="20"/>
                <w:lang w:val="en-US"/>
              </w:rPr>
              <w:t>46</w:t>
            </w:r>
          </w:p>
        </w:tc>
        <w:tc>
          <w:tcPr>
            <w:tcW w:w="230" w:type="pct"/>
            <w:tcBorders>
              <w:top w:val="nil"/>
              <w:left w:val="nil"/>
              <w:bottom w:val="nil"/>
              <w:right w:val="nil"/>
            </w:tcBorders>
            <w:shd w:val="clear" w:color="auto" w:fill="auto"/>
          </w:tcPr>
          <w:p w14:paraId="59D19323" w14:textId="1DE52564"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3.</w:t>
            </w:r>
            <w:r w:rsidR="00A459C1" w:rsidRPr="008B48B0">
              <w:rPr>
                <w:rFonts w:ascii="Franklin Gothic Book" w:hAnsi="Franklin Gothic Book" w:cs="Arial"/>
                <w:color w:val="000000"/>
                <w:sz w:val="20"/>
                <w:szCs w:val="20"/>
                <w:lang w:val="en-US"/>
              </w:rPr>
              <w:t>4</w:t>
            </w:r>
          </w:p>
        </w:tc>
        <w:tc>
          <w:tcPr>
            <w:tcW w:w="318" w:type="pct"/>
            <w:tcBorders>
              <w:top w:val="nil"/>
              <w:left w:val="nil"/>
              <w:bottom w:val="nil"/>
              <w:right w:val="nil"/>
            </w:tcBorders>
          </w:tcPr>
          <w:p w14:paraId="58068ED7" w14:textId="124FC6D8"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w:t>
            </w:r>
            <w:r w:rsidR="00915239" w:rsidRPr="008B48B0">
              <w:rPr>
                <w:rFonts w:ascii="Franklin Gothic Book" w:hAnsi="Franklin Gothic Book" w:cs="Arial"/>
                <w:sz w:val="20"/>
                <w:szCs w:val="20"/>
                <w:lang w:val="en-US"/>
              </w:rPr>
              <w:t>939</w:t>
            </w:r>
          </w:p>
        </w:tc>
        <w:tc>
          <w:tcPr>
            <w:tcW w:w="230" w:type="pct"/>
            <w:tcBorders>
              <w:top w:val="nil"/>
              <w:left w:val="nil"/>
              <w:bottom w:val="nil"/>
              <w:right w:val="nil"/>
            </w:tcBorders>
            <w:shd w:val="clear" w:color="auto" w:fill="auto"/>
          </w:tcPr>
          <w:p w14:paraId="0EA2A1E1" w14:textId="6EC4FB96" w:rsidR="00D90D7D" w:rsidRPr="008B48B0" w:rsidRDefault="00FD75E8"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10.6</w:t>
            </w:r>
          </w:p>
        </w:tc>
        <w:tc>
          <w:tcPr>
            <w:tcW w:w="318" w:type="pct"/>
            <w:tcBorders>
              <w:top w:val="nil"/>
              <w:left w:val="nil"/>
              <w:bottom w:val="nil"/>
              <w:right w:val="nil"/>
            </w:tcBorders>
          </w:tcPr>
          <w:p w14:paraId="1028EB11" w14:textId="5BEF9F2B" w:rsidR="00D90D7D" w:rsidRPr="008B48B0" w:rsidRDefault="002767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627</w:t>
            </w:r>
          </w:p>
        </w:tc>
        <w:tc>
          <w:tcPr>
            <w:tcW w:w="230" w:type="pct"/>
            <w:tcBorders>
              <w:top w:val="nil"/>
              <w:left w:val="nil"/>
              <w:bottom w:val="nil"/>
              <w:right w:val="nil"/>
            </w:tcBorders>
            <w:shd w:val="clear" w:color="auto" w:fill="auto"/>
          </w:tcPr>
          <w:p w14:paraId="0CCE92BE" w14:textId="1BD98467" w:rsidR="00D90D7D" w:rsidRPr="008B48B0" w:rsidRDefault="002C0BC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3.1</w:t>
            </w:r>
          </w:p>
        </w:tc>
        <w:tc>
          <w:tcPr>
            <w:tcW w:w="318" w:type="pct"/>
            <w:tcBorders>
              <w:top w:val="nil"/>
              <w:left w:val="nil"/>
              <w:bottom w:val="nil"/>
              <w:right w:val="nil"/>
            </w:tcBorders>
          </w:tcPr>
          <w:p w14:paraId="6BE032E6" w14:textId="4EC4655D" w:rsidR="00D90D7D" w:rsidRPr="008B48B0" w:rsidRDefault="00E4689A"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5,028</w:t>
            </w:r>
          </w:p>
        </w:tc>
        <w:tc>
          <w:tcPr>
            <w:tcW w:w="230" w:type="pct"/>
            <w:tcBorders>
              <w:top w:val="nil"/>
              <w:left w:val="nil"/>
              <w:bottom w:val="nil"/>
              <w:right w:val="single" w:sz="4" w:space="0" w:color="BFBFBF" w:themeColor="background1" w:themeShade="BF"/>
            </w:tcBorders>
            <w:shd w:val="clear" w:color="auto" w:fill="auto"/>
          </w:tcPr>
          <w:p w14:paraId="130DA462" w14:textId="3A98E000"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5.</w:t>
            </w:r>
            <w:r w:rsidR="00197DD0" w:rsidRPr="008B48B0">
              <w:rPr>
                <w:rFonts w:ascii="Franklin Gothic Book" w:hAnsi="Franklin Gothic Book" w:cs="Arial"/>
                <w:color w:val="000000"/>
                <w:sz w:val="20"/>
                <w:szCs w:val="20"/>
                <w:lang w:val="en-US"/>
              </w:rPr>
              <w:t>4</w:t>
            </w:r>
          </w:p>
        </w:tc>
      </w:tr>
      <w:tr w:rsidR="00DA70C8" w:rsidRPr="008B48B0" w14:paraId="11FC9AC6" w14:textId="77777777" w:rsidTr="007D68EC">
        <w:tc>
          <w:tcPr>
            <w:tcW w:w="1208" w:type="pct"/>
            <w:tcBorders>
              <w:top w:val="nil"/>
              <w:left w:val="single" w:sz="4" w:space="0" w:color="BFBFBF" w:themeColor="background1" w:themeShade="BF"/>
              <w:bottom w:val="nil"/>
              <w:right w:val="nil"/>
            </w:tcBorders>
            <w:shd w:val="clear" w:color="auto" w:fill="E5E5E5"/>
          </w:tcPr>
          <w:p w14:paraId="6959021B" w14:textId="77777777" w:rsidR="00D90D7D" w:rsidRPr="008B48B0" w:rsidRDefault="00D90D7D" w:rsidP="000D49BC">
            <w:pPr>
              <w:rPr>
                <w:rFonts w:ascii="Franklin Gothic Book" w:hAnsi="Franklin Gothic Book" w:cs="Arial"/>
                <w:sz w:val="20"/>
                <w:szCs w:val="20"/>
                <w:lang w:val="en-US"/>
              </w:rPr>
            </w:pPr>
            <w:r w:rsidRPr="008B48B0">
              <w:rPr>
                <w:rFonts w:ascii="Franklin Gothic Book" w:hAnsi="Franklin Gothic Book" w:cs="Arial"/>
                <w:sz w:val="20"/>
                <w:szCs w:val="20"/>
                <w:lang w:val="en-US"/>
              </w:rPr>
              <w:t>H: VII - Diseases of the eye and adnexa</w:t>
            </w:r>
          </w:p>
        </w:tc>
        <w:tc>
          <w:tcPr>
            <w:tcW w:w="318" w:type="pct"/>
            <w:tcBorders>
              <w:top w:val="nil"/>
              <w:left w:val="nil"/>
              <w:bottom w:val="nil"/>
              <w:right w:val="nil"/>
            </w:tcBorders>
            <w:shd w:val="clear" w:color="auto" w:fill="E5E5E5"/>
          </w:tcPr>
          <w:p w14:paraId="16B2BF45" w14:textId="11E40D26"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2</w:t>
            </w:r>
            <w:r w:rsidR="00E02214" w:rsidRPr="008B48B0">
              <w:rPr>
                <w:rFonts w:ascii="Franklin Gothic Book" w:hAnsi="Franklin Gothic Book" w:cs="Arial"/>
                <w:sz w:val="20"/>
                <w:szCs w:val="20"/>
                <w:lang w:val="en-US"/>
              </w:rPr>
              <w:t>7</w:t>
            </w:r>
          </w:p>
        </w:tc>
        <w:tc>
          <w:tcPr>
            <w:tcW w:w="230" w:type="pct"/>
            <w:tcBorders>
              <w:top w:val="nil"/>
              <w:left w:val="nil"/>
              <w:bottom w:val="nil"/>
              <w:right w:val="nil"/>
            </w:tcBorders>
            <w:shd w:val="clear" w:color="auto" w:fill="E5E5E5"/>
          </w:tcPr>
          <w:p w14:paraId="62607E66"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0.1</w:t>
            </w:r>
          </w:p>
        </w:tc>
        <w:tc>
          <w:tcPr>
            <w:tcW w:w="318" w:type="pct"/>
            <w:tcBorders>
              <w:top w:val="nil"/>
              <w:left w:val="nil"/>
              <w:bottom w:val="nil"/>
              <w:right w:val="nil"/>
            </w:tcBorders>
            <w:shd w:val="clear" w:color="auto" w:fill="E5E5E5"/>
          </w:tcPr>
          <w:p w14:paraId="2ADE0212"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21</w:t>
            </w:r>
          </w:p>
        </w:tc>
        <w:tc>
          <w:tcPr>
            <w:tcW w:w="230" w:type="pct"/>
            <w:tcBorders>
              <w:top w:val="nil"/>
              <w:left w:val="nil"/>
              <w:bottom w:val="nil"/>
              <w:right w:val="nil"/>
            </w:tcBorders>
            <w:shd w:val="clear" w:color="auto" w:fill="E5E5E5"/>
          </w:tcPr>
          <w:p w14:paraId="22023F69"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0.2</w:t>
            </w:r>
          </w:p>
        </w:tc>
        <w:tc>
          <w:tcPr>
            <w:tcW w:w="318" w:type="pct"/>
            <w:tcBorders>
              <w:top w:val="nil"/>
              <w:left w:val="nil"/>
              <w:bottom w:val="nil"/>
              <w:right w:val="nil"/>
            </w:tcBorders>
            <w:shd w:val="clear" w:color="auto" w:fill="E5E5E5"/>
          </w:tcPr>
          <w:p w14:paraId="4B4774F0" w14:textId="448155BD"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2</w:t>
            </w:r>
            <w:r w:rsidR="00ED4115" w:rsidRPr="008B48B0">
              <w:rPr>
                <w:rFonts w:ascii="Franklin Gothic Book" w:hAnsi="Franklin Gothic Book" w:cs="Arial"/>
                <w:sz w:val="20"/>
                <w:szCs w:val="20"/>
                <w:lang w:val="en-US"/>
              </w:rPr>
              <w:t>4</w:t>
            </w:r>
          </w:p>
        </w:tc>
        <w:tc>
          <w:tcPr>
            <w:tcW w:w="230" w:type="pct"/>
            <w:tcBorders>
              <w:top w:val="nil"/>
              <w:left w:val="nil"/>
              <w:bottom w:val="nil"/>
              <w:right w:val="nil"/>
            </w:tcBorders>
            <w:shd w:val="clear" w:color="auto" w:fill="E5E5E5"/>
          </w:tcPr>
          <w:p w14:paraId="0F5DF435"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0.2</w:t>
            </w:r>
          </w:p>
        </w:tc>
        <w:tc>
          <w:tcPr>
            <w:tcW w:w="274" w:type="pct"/>
            <w:tcBorders>
              <w:top w:val="nil"/>
              <w:left w:val="nil"/>
              <w:bottom w:val="nil"/>
              <w:right w:val="nil"/>
            </w:tcBorders>
            <w:shd w:val="clear" w:color="auto" w:fill="E5E5E5"/>
          </w:tcPr>
          <w:p w14:paraId="226E40A4" w14:textId="22532A7A"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w:t>
            </w:r>
            <w:r w:rsidR="0038151E" w:rsidRPr="008B48B0">
              <w:rPr>
                <w:rFonts w:ascii="Franklin Gothic Book" w:hAnsi="Franklin Gothic Book" w:cs="Arial"/>
                <w:sz w:val="20"/>
                <w:szCs w:val="20"/>
                <w:lang w:val="en-US"/>
              </w:rPr>
              <w:t>6</w:t>
            </w:r>
          </w:p>
        </w:tc>
        <w:tc>
          <w:tcPr>
            <w:tcW w:w="230" w:type="pct"/>
            <w:tcBorders>
              <w:top w:val="nil"/>
              <w:left w:val="nil"/>
              <w:bottom w:val="nil"/>
              <w:right w:val="nil"/>
            </w:tcBorders>
            <w:shd w:val="clear" w:color="auto" w:fill="E5E5E5"/>
          </w:tcPr>
          <w:p w14:paraId="7AB28D92"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0.2</w:t>
            </w:r>
          </w:p>
        </w:tc>
        <w:tc>
          <w:tcPr>
            <w:tcW w:w="318" w:type="pct"/>
            <w:tcBorders>
              <w:top w:val="nil"/>
              <w:left w:val="nil"/>
              <w:bottom w:val="nil"/>
              <w:right w:val="nil"/>
            </w:tcBorders>
            <w:shd w:val="clear" w:color="auto" w:fill="E5E5E5"/>
          </w:tcPr>
          <w:p w14:paraId="2EEE0A82"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26</w:t>
            </w:r>
          </w:p>
        </w:tc>
        <w:tc>
          <w:tcPr>
            <w:tcW w:w="230" w:type="pct"/>
            <w:tcBorders>
              <w:top w:val="nil"/>
              <w:left w:val="nil"/>
              <w:bottom w:val="nil"/>
              <w:right w:val="nil"/>
            </w:tcBorders>
            <w:shd w:val="clear" w:color="auto" w:fill="E5E5E5"/>
          </w:tcPr>
          <w:p w14:paraId="7D15E96D"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0.1</w:t>
            </w:r>
          </w:p>
        </w:tc>
        <w:tc>
          <w:tcPr>
            <w:tcW w:w="318" w:type="pct"/>
            <w:tcBorders>
              <w:top w:val="nil"/>
              <w:left w:val="nil"/>
              <w:bottom w:val="nil"/>
              <w:right w:val="nil"/>
            </w:tcBorders>
            <w:shd w:val="clear" w:color="auto" w:fill="E5E5E5"/>
          </w:tcPr>
          <w:p w14:paraId="4CA8F062" w14:textId="0A6D03A5"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2</w:t>
            </w:r>
            <w:r w:rsidR="0027677D" w:rsidRPr="008B48B0">
              <w:rPr>
                <w:rFonts w:ascii="Franklin Gothic Book" w:hAnsi="Franklin Gothic Book" w:cs="Arial"/>
                <w:sz w:val="20"/>
                <w:szCs w:val="20"/>
                <w:lang w:val="en-US"/>
              </w:rPr>
              <w:t>1</w:t>
            </w:r>
          </w:p>
        </w:tc>
        <w:tc>
          <w:tcPr>
            <w:tcW w:w="230" w:type="pct"/>
            <w:tcBorders>
              <w:top w:val="nil"/>
              <w:left w:val="nil"/>
              <w:bottom w:val="nil"/>
              <w:right w:val="nil"/>
            </w:tcBorders>
            <w:shd w:val="clear" w:color="auto" w:fill="E5E5E5"/>
          </w:tcPr>
          <w:p w14:paraId="081ACE20"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0.1</w:t>
            </w:r>
          </w:p>
        </w:tc>
        <w:tc>
          <w:tcPr>
            <w:tcW w:w="318" w:type="pct"/>
            <w:tcBorders>
              <w:top w:val="nil"/>
              <w:left w:val="nil"/>
              <w:bottom w:val="nil"/>
              <w:right w:val="nil"/>
            </w:tcBorders>
            <w:shd w:val="clear" w:color="auto" w:fill="E5E5E5"/>
          </w:tcPr>
          <w:p w14:paraId="07625208" w14:textId="2E67ACE0"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w:t>
            </w:r>
            <w:r w:rsidR="00E4689A" w:rsidRPr="008B48B0">
              <w:rPr>
                <w:rFonts w:ascii="Franklin Gothic Book" w:hAnsi="Franklin Gothic Book" w:cs="Arial"/>
                <w:sz w:val="20"/>
                <w:szCs w:val="20"/>
                <w:lang w:val="en-US"/>
              </w:rPr>
              <w:t>35</w:t>
            </w:r>
          </w:p>
        </w:tc>
        <w:tc>
          <w:tcPr>
            <w:tcW w:w="230" w:type="pct"/>
            <w:tcBorders>
              <w:top w:val="nil"/>
              <w:left w:val="nil"/>
              <w:bottom w:val="nil"/>
              <w:right w:val="single" w:sz="4" w:space="0" w:color="BFBFBF" w:themeColor="background1" w:themeShade="BF"/>
            </w:tcBorders>
            <w:shd w:val="clear" w:color="auto" w:fill="E5E5E5"/>
          </w:tcPr>
          <w:p w14:paraId="61F1BD6B"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0.1</w:t>
            </w:r>
          </w:p>
        </w:tc>
      </w:tr>
      <w:tr w:rsidR="00947D90" w:rsidRPr="008B48B0" w14:paraId="7D1B3AC3" w14:textId="77777777" w:rsidTr="007D68EC">
        <w:tc>
          <w:tcPr>
            <w:tcW w:w="1208" w:type="pct"/>
            <w:tcBorders>
              <w:top w:val="nil"/>
              <w:left w:val="single" w:sz="4" w:space="0" w:color="BFBFBF" w:themeColor="background1" w:themeShade="BF"/>
              <w:bottom w:val="nil"/>
              <w:right w:val="nil"/>
            </w:tcBorders>
          </w:tcPr>
          <w:p w14:paraId="22CA5CCC" w14:textId="77777777" w:rsidR="00D90D7D" w:rsidRPr="008B48B0" w:rsidRDefault="00D90D7D" w:rsidP="000D49BC">
            <w:pPr>
              <w:rPr>
                <w:rFonts w:ascii="Franklin Gothic Book" w:hAnsi="Franklin Gothic Book" w:cs="Arial"/>
                <w:sz w:val="20"/>
                <w:szCs w:val="20"/>
                <w:lang w:val="en-US"/>
              </w:rPr>
            </w:pPr>
            <w:r w:rsidRPr="008B48B0">
              <w:rPr>
                <w:rFonts w:ascii="Franklin Gothic Book" w:hAnsi="Franklin Gothic Book" w:cs="Arial"/>
                <w:sz w:val="20"/>
                <w:szCs w:val="20"/>
                <w:lang w:val="en-US"/>
              </w:rPr>
              <w:t>H: VIII - Diseases of the ear and mastoid process</w:t>
            </w:r>
          </w:p>
        </w:tc>
        <w:tc>
          <w:tcPr>
            <w:tcW w:w="318" w:type="pct"/>
            <w:tcBorders>
              <w:top w:val="nil"/>
              <w:left w:val="nil"/>
              <w:bottom w:val="nil"/>
              <w:right w:val="nil"/>
            </w:tcBorders>
          </w:tcPr>
          <w:p w14:paraId="4856C0CC" w14:textId="0510FF4A" w:rsidR="00D90D7D" w:rsidRPr="008B48B0" w:rsidRDefault="00C64835"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316</w:t>
            </w:r>
          </w:p>
        </w:tc>
        <w:tc>
          <w:tcPr>
            <w:tcW w:w="230" w:type="pct"/>
            <w:tcBorders>
              <w:top w:val="nil"/>
              <w:left w:val="nil"/>
              <w:bottom w:val="nil"/>
              <w:right w:val="nil"/>
            </w:tcBorders>
            <w:shd w:val="clear" w:color="auto" w:fill="auto"/>
          </w:tcPr>
          <w:p w14:paraId="432F1EE9" w14:textId="33532F0A" w:rsidR="00D90D7D" w:rsidRPr="008B48B0" w:rsidRDefault="00314D7B"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1.2</w:t>
            </w:r>
          </w:p>
        </w:tc>
        <w:tc>
          <w:tcPr>
            <w:tcW w:w="318" w:type="pct"/>
            <w:tcBorders>
              <w:top w:val="nil"/>
              <w:left w:val="nil"/>
              <w:bottom w:val="nil"/>
              <w:right w:val="nil"/>
            </w:tcBorders>
            <w:shd w:val="clear" w:color="auto" w:fill="auto"/>
          </w:tcPr>
          <w:p w14:paraId="01C1B175" w14:textId="0FACF1EC"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w:t>
            </w:r>
            <w:r w:rsidR="003D1947" w:rsidRPr="008B48B0">
              <w:rPr>
                <w:rFonts w:ascii="Franklin Gothic Book" w:hAnsi="Franklin Gothic Book" w:cs="Arial"/>
                <w:sz w:val="20"/>
                <w:szCs w:val="20"/>
                <w:lang w:val="en-US"/>
              </w:rPr>
              <w:t>77</w:t>
            </w:r>
          </w:p>
        </w:tc>
        <w:tc>
          <w:tcPr>
            <w:tcW w:w="230" w:type="pct"/>
            <w:tcBorders>
              <w:top w:val="nil"/>
              <w:left w:val="nil"/>
              <w:bottom w:val="nil"/>
              <w:right w:val="nil"/>
            </w:tcBorders>
            <w:shd w:val="clear" w:color="auto" w:fill="auto"/>
          </w:tcPr>
          <w:p w14:paraId="7EC17CB0" w14:textId="3FF0E9B0"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1.</w:t>
            </w:r>
            <w:r w:rsidR="00B77409" w:rsidRPr="008B48B0">
              <w:rPr>
                <w:rFonts w:ascii="Franklin Gothic Book" w:hAnsi="Franklin Gothic Book" w:cs="Arial"/>
                <w:color w:val="000000"/>
                <w:sz w:val="20"/>
                <w:szCs w:val="20"/>
                <w:lang w:val="en-US"/>
              </w:rPr>
              <w:t>7</w:t>
            </w:r>
          </w:p>
        </w:tc>
        <w:tc>
          <w:tcPr>
            <w:tcW w:w="318" w:type="pct"/>
            <w:tcBorders>
              <w:top w:val="nil"/>
              <w:left w:val="nil"/>
              <w:bottom w:val="nil"/>
              <w:right w:val="nil"/>
            </w:tcBorders>
            <w:shd w:val="clear" w:color="auto" w:fill="auto"/>
          </w:tcPr>
          <w:p w14:paraId="5FD96C11" w14:textId="44C4865D"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2</w:t>
            </w:r>
            <w:r w:rsidR="00ED4115" w:rsidRPr="008B48B0">
              <w:rPr>
                <w:rFonts w:ascii="Franklin Gothic Book" w:hAnsi="Franklin Gothic Book" w:cs="Arial"/>
                <w:sz w:val="20"/>
                <w:szCs w:val="20"/>
                <w:lang w:val="en-US"/>
              </w:rPr>
              <w:t>9</w:t>
            </w:r>
          </w:p>
        </w:tc>
        <w:tc>
          <w:tcPr>
            <w:tcW w:w="230" w:type="pct"/>
            <w:tcBorders>
              <w:top w:val="nil"/>
              <w:left w:val="nil"/>
              <w:bottom w:val="nil"/>
              <w:right w:val="nil"/>
            </w:tcBorders>
            <w:shd w:val="clear" w:color="auto" w:fill="auto"/>
          </w:tcPr>
          <w:p w14:paraId="3313A9F5" w14:textId="7219CACB"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w:t>
            </w:r>
            <w:r w:rsidR="001D7D18" w:rsidRPr="008B48B0">
              <w:rPr>
                <w:rFonts w:ascii="Franklin Gothic Book" w:hAnsi="Franklin Gothic Book" w:cs="Arial"/>
                <w:color w:val="000000"/>
                <w:sz w:val="20"/>
                <w:szCs w:val="20"/>
                <w:lang w:val="en-US"/>
              </w:rPr>
              <w:t>3</w:t>
            </w:r>
          </w:p>
        </w:tc>
        <w:tc>
          <w:tcPr>
            <w:tcW w:w="274" w:type="pct"/>
            <w:tcBorders>
              <w:top w:val="nil"/>
              <w:left w:val="nil"/>
              <w:bottom w:val="nil"/>
              <w:right w:val="nil"/>
            </w:tcBorders>
            <w:shd w:val="clear" w:color="auto" w:fill="auto"/>
          </w:tcPr>
          <w:p w14:paraId="146BF76B" w14:textId="5ECD2FA9" w:rsidR="00D90D7D" w:rsidRPr="008B48B0" w:rsidRDefault="0038151E"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40</w:t>
            </w:r>
          </w:p>
        </w:tc>
        <w:tc>
          <w:tcPr>
            <w:tcW w:w="230" w:type="pct"/>
            <w:tcBorders>
              <w:top w:val="nil"/>
              <w:left w:val="nil"/>
              <w:bottom w:val="nil"/>
              <w:right w:val="nil"/>
            </w:tcBorders>
            <w:shd w:val="clear" w:color="auto" w:fill="auto"/>
          </w:tcPr>
          <w:p w14:paraId="0CFF8E6E"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0.5</w:t>
            </w:r>
          </w:p>
        </w:tc>
        <w:tc>
          <w:tcPr>
            <w:tcW w:w="318" w:type="pct"/>
            <w:tcBorders>
              <w:top w:val="nil"/>
              <w:left w:val="nil"/>
              <w:bottom w:val="nil"/>
              <w:right w:val="nil"/>
            </w:tcBorders>
          </w:tcPr>
          <w:p w14:paraId="4307BB2C" w14:textId="2BE0CD56"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w:t>
            </w:r>
            <w:r w:rsidR="00915239" w:rsidRPr="008B48B0">
              <w:rPr>
                <w:rFonts w:ascii="Franklin Gothic Book" w:hAnsi="Franklin Gothic Book" w:cs="Arial"/>
                <w:sz w:val="20"/>
                <w:szCs w:val="20"/>
                <w:lang w:val="en-US"/>
              </w:rPr>
              <w:t>2</w:t>
            </w:r>
          </w:p>
        </w:tc>
        <w:tc>
          <w:tcPr>
            <w:tcW w:w="230" w:type="pct"/>
            <w:tcBorders>
              <w:top w:val="nil"/>
              <w:left w:val="nil"/>
              <w:bottom w:val="nil"/>
              <w:right w:val="nil"/>
            </w:tcBorders>
            <w:shd w:val="clear" w:color="auto" w:fill="auto"/>
          </w:tcPr>
          <w:p w14:paraId="1AA45D14"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0.1</w:t>
            </w:r>
          </w:p>
        </w:tc>
        <w:tc>
          <w:tcPr>
            <w:tcW w:w="318" w:type="pct"/>
            <w:tcBorders>
              <w:top w:val="nil"/>
              <w:left w:val="nil"/>
              <w:bottom w:val="nil"/>
              <w:right w:val="nil"/>
            </w:tcBorders>
          </w:tcPr>
          <w:p w14:paraId="2E9396CB" w14:textId="6D643208"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w:t>
            </w:r>
            <w:r w:rsidR="0027677D" w:rsidRPr="008B48B0">
              <w:rPr>
                <w:rFonts w:ascii="Franklin Gothic Book" w:hAnsi="Franklin Gothic Book" w:cs="Arial"/>
                <w:sz w:val="20"/>
                <w:szCs w:val="20"/>
                <w:lang w:val="en-US"/>
              </w:rPr>
              <w:t>8</w:t>
            </w:r>
          </w:p>
        </w:tc>
        <w:tc>
          <w:tcPr>
            <w:tcW w:w="230" w:type="pct"/>
            <w:tcBorders>
              <w:top w:val="nil"/>
              <w:left w:val="nil"/>
              <w:bottom w:val="nil"/>
              <w:right w:val="nil"/>
            </w:tcBorders>
            <w:shd w:val="clear" w:color="auto" w:fill="auto"/>
          </w:tcPr>
          <w:p w14:paraId="6F0CAB02"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0.1</w:t>
            </w:r>
          </w:p>
        </w:tc>
        <w:tc>
          <w:tcPr>
            <w:tcW w:w="318" w:type="pct"/>
            <w:tcBorders>
              <w:top w:val="nil"/>
              <w:left w:val="nil"/>
              <w:bottom w:val="nil"/>
              <w:right w:val="nil"/>
            </w:tcBorders>
          </w:tcPr>
          <w:p w14:paraId="54094D95" w14:textId="254C4AAD" w:rsidR="00D90D7D" w:rsidRPr="008B48B0" w:rsidRDefault="00E4689A"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592</w:t>
            </w:r>
          </w:p>
        </w:tc>
        <w:tc>
          <w:tcPr>
            <w:tcW w:w="230" w:type="pct"/>
            <w:tcBorders>
              <w:top w:val="nil"/>
              <w:left w:val="nil"/>
              <w:bottom w:val="nil"/>
              <w:right w:val="single" w:sz="4" w:space="0" w:color="BFBFBF" w:themeColor="background1" w:themeShade="BF"/>
            </w:tcBorders>
            <w:shd w:val="clear" w:color="auto" w:fill="auto"/>
          </w:tcPr>
          <w:p w14:paraId="03F22FAA" w14:textId="53090639"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w:t>
            </w:r>
            <w:r w:rsidR="00197DD0" w:rsidRPr="008B48B0">
              <w:rPr>
                <w:rFonts w:ascii="Franklin Gothic Book" w:hAnsi="Franklin Gothic Book" w:cs="Arial"/>
                <w:color w:val="000000"/>
                <w:sz w:val="20"/>
                <w:szCs w:val="20"/>
                <w:lang w:val="en-US"/>
              </w:rPr>
              <w:t>6</w:t>
            </w:r>
          </w:p>
        </w:tc>
      </w:tr>
      <w:tr w:rsidR="00DA70C8" w:rsidRPr="008B48B0" w14:paraId="5EA01DC2" w14:textId="77777777" w:rsidTr="007D68EC">
        <w:tc>
          <w:tcPr>
            <w:tcW w:w="1208" w:type="pct"/>
            <w:tcBorders>
              <w:top w:val="nil"/>
              <w:left w:val="single" w:sz="4" w:space="0" w:color="BFBFBF" w:themeColor="background1" w:themeShade="BF"/>
              <w:bottom w:val="nil"/>
              <w:right w:val="nil"/>
            </w:tcBorders>
            <w:shd w:val="clear" w:color="auto" w:fill="E5E5E5"/>
          </w:tcPr>
          <w:p w14:paraId="18AA38EA" w14:textId="77777777" w:rsidR="00D90D7D" w:rsidRPr="008B48B0" w:rsidRDefault="00D90D7D" w:rsidP="000D49BC">
            <w:pPr>
              <w:rPr>
                <w:rFonts w:ascii="Franklin Gothic Book" w:hAnsi="Franklin Gothic Book" w:cs="Arial"/>
                <w:sz w:val="20"/>
                <w:szCs w:val="20"/>
                <w:lang w:val="en-US"/>
              </w:rPr>
            </w:pPr>
            <w:r w:rsidRPr="008B48B0">
              <w:rPr>
                <w:rFonts w:ascii="Franklin Gothic Book" w:hAnsi="Franklin Gothic Book" w:cs="Arial"/>
                <w:sz w:val="20"/>
                <w:szCs w:val="20"/>
                <w:lang w:val="en-US"/>
              </w:rPr>
              <w:t>I: IX - Diseases of the circulatory system</w:t>
            </w:r>
          </w:p>
        </w:tc>
        <w:tc>
          <w:tcPr>
            <w:tcW w:w="318" w:type="pct"/>
            <w:tcBorders>
              <w:top w:val="nil"/>
              <w:left w:val="nil"/>
              <w:bottom w:val="nil"/>
              <w:right w:val="nil"/>
            </w:tcBorders>
            <w:shd w:val="clear" w:color="auto" w:fill="E5E5E5"/>
          </w:tcPr>
          <w:p w14:paraId="5556160A" w14:textId="41D7B9C9"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13</w:t>
            </w:r>
            <w:r w:rsidR="00C64835" w:rsidRPr="008B48B0">
              <w:rPr>
                <w:rFonts w:ascii="Franklin Gothic Book" w:hAnsi="Franklin Gothic Book" w:cs="Arial"/>
                <w:sz w:val="20"/>
                <w:szCs w:val="20"/>
                <w:lang w:val="en-US"/>
              </w:rPr>
              <w:t>6</w:t>
            </w:r>
          </w:p>
        </w:tc>
        <w:tc>
          <w:tcPr>
            <w:tcW w:w="230" w:type="pct"/>
            <w:tcBorders>
              <w:top w:val="nil"/>
              <w:left w:val="nil"/>
              <w:bottom w:val="nil"/>
              <w:right w:val="nil"/>
            </w:tcBorders>
            <w:shd w:val="clear" w:color="auto" w:fill="E5E5E5"/>
          </w:tcPr>
          <w:p w14:paraId="62985DD7"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0.5</w:t>
            </w:r>
          </w:p>
        </w:tc>
        <w:tc>
          <w:tcPr>
            <w:tcW w:w="318" w:type="pct"/>
            <w:tcBorders>
              <w:top w:val="nil"/>
              <w:left w:val="nil"/>
              <w:bottom w:val="nil"/>
              <w:right w:val="nil"/>
            </w:tcBorders>
            <w:shd w:val="clear" w:color="auto" w:fill="E5E5E5"/>
          </w:tcPr>
          <w:p w14:paraId="0A54E3A4"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≤10</w:t>
            </w:r>
          </w:p>
        </w:tc>
        <w:tc>
          <w:tcPr>
            <w:tcW w:w="230" w:type="pct"/>
            <w:tcBorders>
              <w:top w:val="nil"/>
              <w:left w:val="nil"/>
              <w:bottom w:val="nil"/>
              <w:right w:val="nil"/>
            </w:tcBorders>
            <w:shd w:val="clear" w:color="auto" w:fill="E5E5E5"/>
          </w:tcPr>
          <w:p w14:paraId="75ADB895"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w:t>
            </w:r>
          </w:p>
        </w:tc>
        <w:tc>
          <w:tcPr>
            <w:tcW w:w="318" w:type="pct"/>
            <w:tcBorders>
              <w:top w:val="nil"/>
              <w:left w:val="nil"/>
              <w:bottom w:val="nil"/>
              <w:right w:val="nil"/>
            </w:tcBorders>
            <w:shd w:val="clear" w:color="auto" w:fill="E5E5E5"/>
          </w:tcPr>
          <w:p w14:paraId="248F1A33" w14:textId="7CA08A6A"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8</w:t>
            </w:r>
            <w:r w:rsidR="00ED4115" w:rsidRPr="008B48B0">
              <w:rPr>
                <w:rFonts w:ascii="Franklin Gothic Book" w:hAnsi="Franklin Gothic Book" w:cs="Arial"/>
                <w:sz w:val="20"/>
                <w:szCs w:val="20"/>
                <w:lang w:val="en-US"/>
              </w:rPr>
              <w:t>4</w:t>
            </w:r>
          </w:p>
        </w:tc>
        <w:tc>
          <w:tcPr>
            <w:tcW w:w="230" w:type="pct"/>
            <w:tcBorders>
              <w:top w:val="nil"/>
              <w:left w:val="nil"/>
              <w:bottom w:val="nil"/>
              <w:right w:val="nil"/>
            </w:tcBorders>
            <w:shd w:val="clear" w:color="auto" w:fill="E5E5E5"/>
          </w:tcPr>
          <w:p w14:paraId="20ECE9ED"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0.7</w:t>
            </w:r>
          </w:p>
        </w:tc>
        <w:tc>
          <w:tcPr>
            <w:tcW w:w="274" w:type="pct"/>
            <w:tcBorders>
              <w:top w:val="nil"/>
              <w:left w:val="nil"/>
              <w:bottom w:val="nil"/>
              <w:right w:val="nil"/>
            </w:tcBorders>
            <w:shd w:val="clear" w:color="auto" w:fill="E5E5E5"/>
          </w:tcPr>
          <w:p w14:paraId="3BD6E2F1"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20</w:t>
            </w:r>
          </w:p>
        </w:tc>
        <w:tc>
          <w:tcPr>
            <w:tcW w:w="230" w:type="pct"/>
            <w:tcBorders>
              <w:top w:val="nil"/>
              <w:left w:val="nil"/>
              <w:bottom w:val="nil"/>
              <w:right w:val="nil"/>
            </w:tcBorders>
            <w:shd w:val="clear" w:color="auto" w:fill="E5E5E5"/>
          </w:tcPr>
          <w:p w14:paraId="3DCD1A15"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0.3</w:t>
            </w:r>
          </w:p>
        </w:tc>
        <w:tc>
          <w:tcPr>
            <w:tcW w:w="318" w:type="pct"/>
            <w:tcBorders>
              <w:top w:val="nil"/>
              <w:left w:val="nil"/>
              <w:bottom w:val="nil"/>
              <w:right w:val="nil"/>
            </w:tcBorders>
            <w:shd w:val="clear" w:color="auto" w:fill="E5E5E5"/>
          </w:tcPr>
          <w:p w14:paraId="006E6C01" w14:textId="572A5CE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2</w:t>
            </w:r>
            <w:r w:rsidR="00915239" w:rsidRPr="008B48B0">
              <w:rPr>
                <w:rFonts w:ascii="Franklin Gothic Book" w:hAnsi="Franklin Gothic Book" w:cs="Arial"/>
                <w:sz w:val="20"/>
                <w:szCs w:val="20"/>
                <w:lang w:val="en-US"/>
              </w:rPr>
              <w:t>19</w:t>
            </w:r>
          </w:p>
        </w:tc>
        <w:tc>
          <w:tcPr>
            <w:tcW w:w="230" w:type="pct"/>
            <w:tcBorders>
              <w:top w:val="nil"/>
              <w:left w:val="nil"/>
              <w:bottom w:val="nil"/>
              <w:right w:val="nil"/>
            </w:tcBorders>
            <w:shd w:val="clear" w:color="auto" w:fill="E5E5E5"/>
          </w:tcPr>
          <w:p w14:paraId="273203B5" w14:textId="63F6FC3D"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1.</w:t>
            </w:r>
            <w:r w:rsidR="00FD75E8" w:rsidRPr="008B48B0">
              <w:rPr>
                <w:rFonts w:ascii="Franklin Gothic Book" w:hAnsi="Franklin Gothic Book" w:cs="Arial"/>
                <w:color w:val="000000"/>
                <w:sz w:val="20"/>
                <w:szCs w:val="20"/>
                <w:lang w:val="en-US"/>
              </w:rPr>
              <w:t>2</w:t>
            </w:r>
          </w:p>
        </w:tc>
        <w:tc>
          <w:tcPr>
            <w:tcW w:w="318" w:type="pct"/>
            <w:tcBorders>
              <w:top w:val="nil"/>
              <w:left w:val="nil"/>
              <w:bottom w:val="nil"/>
              <w:right w:val="nil"/>
            </w:tcBorders>
            <w:shd w:val="clear" w:color="auto" w:fill="E5E5E5"/>
          </w:tcPr>
          <w:p w14:paraId="44C50A13" w14:textId="64EFE55E" w:rsidR="00D90D7D" w:rsidRPr="008B48B0" w:rsidRDefault="002767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98</w:t>
            </w:r>
          </w:p>
        </w:tc>
        <w:tc>
          <w:tcPr>
            <w:tcW w:w="230" w:type="pct"/>
            <w:tcBorders>
              <w:top w:val="nil"/>
              <w:left w:val="nil"/>
              <w:bottom w:val="nil"/>
              <w:right w:val="nil"/>
            </w:tcBorders>
            <w:shd w:val="clear" w:color="auto" w:fill="E5E5E5"/>
          </w:tcPr>
          <w:p w14:paraId="56205FA4" w14:textId="1633ACE1"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w:t>
            </w:r>
            <w:r w:rsidR="002C0BCD" w:rsidRPr="008B48B0">
              <w:rPr>
                <w:rFonts w:ascii="Franklin Gothic Book" w:hAnsi="Franklin Gothic Book" w:cs="Arial"/>
                <w:color w:val="000000"/>
                <w:sz w:val="20"/>
                <w:szCs w:val="20"/>
                <w:lang w:val="en-US"/>
              </w:rPr>
              <w:t>5</w:t>
            </w:r>
          </w:p>
        </w:tc>
        <w:tc>
          <w:tcPr>
            <w:tcW w:w="318" w:type="pct"/>
            <w:tcBorders>
              <w:top w:val="nil"/>
              <w:left w:val="nil"/>
              <w:bottom w:val="nil"/>
              <w:right w:val="nil"/>
            </w:tcBorders>
            <w:shd w:val="clear" w:color="auto" w:fill="E5E5E5"/>
          </w:tcPr>
          <w:p w14:paraId="33020BEB" w14:textId="4CD5A31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5</w:t>
            </w:r>
            <w:r w:rsidR="00E4689A" w:rsidRPr="008B48B0">
              <w:rPr>
                <w:rFonts w:ascii="Franklin Gothic Book" w:hAnsi="Franklin Gothic Book" w:cs="Arial"/>
                <w:sz w:val="20"/>
                <w:szCs w:val="20"/>
                <w:lang w:val="en-US"/>
              </w:rPr>
              <w:t>67</w:t>
            </w:r>
          </w:p>
        </w:tc>
        <w:tc>
          <w:tcPr>
            <w:tcW w:w="230" w:type="pct"/>
            <w:tcBorders>
              <w:top w:val="nil"/>
              <w:left w:val="nil"/>
              <w:bottom w:val="nil"/>
              <w:right w:val="single" w:sz="4" w:space="0" w:color="BFBFBF" w:themeColor="background1" w:themeShade="BF"/>
            </w:tcBorders>
            <w:shd w:val="clear" w:color="auto" w:fill="E5E5E5"/>
          </w:tcPr>
          <w:p w14:paraId="708FFB14" w14:textId="72D5C6F4"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w:t>
            </w:r>
            <w:r w:rsidR="00197DD0" w:rsidRPr="008B48B0">
              <w:rPr>
                <w:rFonts w:ascii="Franklin Gothic Book" w:hAnsi="Franklin Gothic Book" w:cs="Arial"/>
                <w:color w:val="000000"/>
                <w:sz w:val="20"/>
                <w:szCs w:val="20"/>
                <w:lang w:val="en-US"/>
              </w:rPr>
              <w:t>6</w:t>
            </w:r>
          </w:p>
        </w:tc>
      </w:tr>
      <w:tr w:rsidR="00947D90" w:rsidRPr="008B48B0" w14:paraId="576C4ADF" w14:textId="77777777" w:rsidTr="007D68EC">
        <w:tc>
          <w:tcPr>
            <w:tcW w:w="1208" w:type="pct"/>
            <w:tcBorders>
              <w:top w:val="nil"/>
              <w:left w:val="single" w:sz="4" w:space="0" w:color="BFBFBF" w:themeColor="background1" w:themeShade="BF"/>
              <w:bottom w:val="nil"/>
              <w:right w:val="nil"/>
            </w:tcBorders>
          </w:tcPr>
          <w:p w14:paraId="3FA2801B" w14:textId="77777777" w:rsidR="00D90D7D" w:rsidRPr="008B48B0" w:rsidRDefault="00D90D7D" w:rsidP="000D49BC">
            <w:pPr>
              <w:rPr>
                <w:rFonts w:ascii="Franklin Gothic Book" w:hAnsi="Franklin Gothic Book" w:cs="Arial"/>
                <w:sz w:val="20"/>
                <w:szCs w:val="20"/>
                <w:lang w:val="en-US"/>
              </w:rPr>
            </w:pPr>
            <w:r w:rsidRPr="008B48B0">
              <w:rPr>
                <w:rFonts w:ascii="Franklin Gothic Book" w:hAnsi="Franklin Gothic Book" w:cs="Arial"/>
                <w:sz w:val="20"/>
                <w:szCs w:val="20"/>
                <w:lang w:val="en-US"/>
              </w:rPr>
              <w:t>J: X - Diseases of the respiratory system</w:t>
            </w:r>
          </w:p>
        </w:tc>
        <w:tc>
          <w:tcPr>
            <w:tcW w:w="318" w:type="pct"/>
            <w:tcBorders>
              <w:top w:val="nil"/>
              <w:left w:val="nil"/>
              <w:bottom w:val="nil"/>
              <w:right w:val="nil"/>
            </w:tcBorders>
          </w:tcPr>
          <w:p w14:paraId="58196379" w14:textId="69FEB697" w:rsidR="00D90D7D" w:rsidRPr="008B48B0" w:rsidRDefault="00932F63"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4,</w:t>
            </w:r>
            <w:r w:rsidR="00314D7B" w:rsidRPr="008B48B0">
              <w:rPr>
                <w:rFonts w:ascii="Franklin Gothic Book" w:hAnsi="Franklin Gothic Book" w:cs="Arial"/>
                <w:sz w:val="20"/>
                <w:szCs w:val="20"/>
                <w:lang w:val="en-US"/>
              </w:rPr>
              <w:t>070</w:t>
            </w:r>
          </w:p>
        </w:tc>
        <w:tc>
          <w:tcPr>
            <w:tcW w:w="230" w:type="pct"/>
            <w:tcBorders>
              <w:top w:val="nil"/>
              <w:left w:val="nil"/>
              <w:bottom w:val="nil"/>
              <w:right w:val="nil"/>
            </w:tcBorders>
            <w:shd w:val="clear" w:color="auto" w:fill="auto"/>
          </w:tcPr>
          <w:p w14:paraId="610A06BA" w14:textId="33792C6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1</w:t>
            </w:r>
            <w:r w:rsidR="00314D7B" w:rsidRPr="008B48B0">
              <w:rPr>
                <w:rFonts w:ascii="Franklin Gothic Book" w:hAnsi="Franklin Gothic Book" w:cs="Arial"/>
                <w:color w:val="000000"/>
                <w:sz w:val="20"/>
                <w:szCs w:val="20"/>
                <w:lang w:val="en-US"/>
              </w:rPr>
              <w:t>5.8</w:t>
            </w:r>
          </w:p>
        </w:tc>
        <w:tc>
          <w:tcPr>
            <w:tcW w:w="318" w:type="pct"/>
            <w:tcBorders>
              <w:top w:val="nil"/>
              <w:left w:val="nil"/>
              <w:bottom w:val="nil"/>
              <w:right w:val="nil"/>
            </w:tcBorders>
            <w:shd w:val="clear" w:color="auto" w:fill="auto"/>
          </w:tcPr>
          <w:p w14:paraId="58B0EB61" w14:textId="2182FFBE"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w:t>
            </w:r>
            <w:r w:rsidR="003D1947" w:rsidRPr="008B48B0">
              <w:rPr>
                <w:rFonts w:ascii="Franklin Gothic Book" w:hAnsi="Franklin Gothic Book" w:cs="Arial"/>
                <w:sz w:val="20"/>
                <w:szCs w:val="20"/>
                <w:lang w:val="en-US"/>
              </w:rPr>
              <w:t>513</w:t>
            </w:r>
          </w:p>
        </w:tc>
        <w:tc>
          <w:tcPr>
            <w:tcW w:w="230" w:type="pct"/>
            <w:tcBorders>
              <w:top w:val="nil"/>
              <w:left w:val="nil"/>
              <w:bottom w:val="nil"/>
              <w:right w:val="nil"/>
            </w:tcBorders>
            <w:shd w:val="clear" w:color="auto" w:fill="auto"/>
          </w:tcPr>
          <w:p w14:paraId="1642D1F7" w14:textId="2BF3E68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1</w:t>
            </w:r>
            <w:r w:rsidR="00B77409" w:rsidRPr="008B48B0">
              <w:rPr>
                <w:rFonts w:ascii="Franklin Gothic Book" w:hAnsi="Franklin Gothic Book" w:cs="Arial"/>
                <w:color w:val="000000"/>
                <w:sz w:val="20"/>
                <w:szCs w:val="20"/>
                <w:lang w:val="en-US"/>
              </w:rPr>
              <w:t>4.4</w:t>
            </w:r>
          </w:p>
        </w:tc>
        <w:tc>
          <w:tcPr>
            <w:tcW w:w="318" w:type="pct"/>
            <w:tcBorders>
              <w:top w:val="nil"/>
              <w:left w:val="nil"/>
              <w:bottom w:val="nil"/>
              <w:right w:val="nil"/>
            </w:tcBorders>
            <w:shd w:val="clear" w:color="auto" w:fill="auto"/>
          </w:tcPr>
          <w:p w14:paraId="1C7DAF86" w14:textId="3EED4B0E"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2,</w:t>
            </w:r>
            <w:r w:rsidR="00ED4115" w:rsidRPr="008B48B0">
              <w:rPr>
                <w:rFonts w:ascii="Franklin Gothic Book" w:hAnsi="Franklin Gothic Book" w:cs="Arial"/>
                <w:sz w:val="20"/>
                <w:szCs w:val="20"/>
                <w:lang w:val="en-US"/>
              </w:rPr>
              <w:t>234</w:t>
            </w:r>
          </w:p>
        </w:tc>
        <w:tc>
          <w:tcPr>
            <w:tcW w:w="230" w:type="pct"/>
            <w:tcBorders>
              <w:top w:val="nil"/>
              <w:left w:val="nil"/>
              <w:bottom w:val="nil"/>
              <w:right w:val="nil"/>
            </w:tcBorders>
            <w:shd w:val="clear" w:color="auto" w:fill="auto"/>
          </w:tcPr>
          <w:p w14:paraId="1CC36366" w14:textId="4277123C"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19.</w:t>
            </w:r>
            <w:r w:rsidR="001D7D18" w:rsidRPr="008B48B0">
              <w:rPr>
                <w:rFonts w:ascii="Franklin Gothic Book" w:hAnsi="Franklin Gothic Book" w:cs="Arial"/>
                <w:color w:val="000000"/>
                <w:sz w:val="20"/>
                <w:szCs w:val="20"/>
                <w:lang w:val="en-US"/>
              </w:rPr>
              <w:t>8</w:t>
            </w:r>
          </w:p>
        </w:tc>
        <w:tc>
          <w:tcPr>
            <w:tcW w:w="274" w:type="pct"/>
            <w:tcBorders>
              <w:top w:val="nil"/>
              <w:left w:val="nil"/>
              <w:bottom w:val="nil"/>
              <w:right w:val="nil"/>
            </w:tcBorders>
            <w:shd w:val="clear" w:color="auto" w:fill="auto"/>
          </w:tcPr>
          <w:p w14:paraId="0EC910FB" w14:textId="492D2404" w:rsidR="00D90D7D" w:rsidRPr="008B48B0" w:rsidRDefault="0038151E"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706</w:t>
            </w:r>
          </w:p>
        </w:tc>
        <w:tc>
          <w:tcPr>
            <w:tcW w:w="230" w:type="pct"/>
            <w:tcBorders>
              <w:top w:val="nil"/>
              <w:left w:val="nil"/>
              <w:bottom w:val="nil"/>
              <w:right w:val="nil"/>
            </w:tcBorders>
            <w:shd w:val="clear" w:color="auto" w:fill="auto"/>
          </w:tcPr>
          <w:p w14:paraId="529D2741" w14:textId="54494426"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9.</w:t>
            </w:r>
            <w:r w:rsidR="00A459C1" w:rsidRPr="008B48B0">
              <w:rPr>
                <w:rFonts w:ascii="Franklin Gothic Book" w:hAnsi="Franklin Gothic Book" w:cs="Arial"/>
                <w:color w:val="000000"/>
                <w:sz w:val="20"/>
                <w:szCs w:val="20"/>
                <w:lang w:val="en-US"/>
              </w:rPr>
              <w:t>7</w:t>
            </w:r>
          </w:p>
        </w:tc>
        <w:tc>
          <w:tcPr>
            <w:tcW w:w="318" w:type="pct"/>
            <w:tcBorders>
              <w:top w:val="nil"/>
              <w:left w:val="nil"/>
              <w:bottom w:val="nil"/>
              <w:right w:val="nil"/>
            </w:tcBorders>
          </w:tcPr>
          <w:p w14:paraId="71F7B9AF" w14:textId="464709EE" w:rsidR="00D90D7D" w:rsidRPr="008B48B0" w:rsidRDefault="00915239"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804</w:t>
            </w:r>
          </w:p>
        </w:tc>
        <w:tc>
          <w:tcPr>
            <w:tcW w:w="230" w:type="pct"/>
            <w:tcBorders>
              <w:top w:val="nil"/>
              <w:left w:val="nil"/>
              <w:bottom w:val="nil"/>
              <w:right w:val="nil"/>
            </w:tcBorders>
            <w:shd w:val="clear" w:color="auto" w:fill="auto"/>
          </w:tcPr>
          <w:p w14:paraId="479B5CF2" w14:textId="1347DF0A"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4.</w:t>
            </w:r>
            <w:r w:rsidR="00FD75E8" w:rsidRPr="008B48B0">
              <w:rPr>
                <w:rFonts w:ascii="Franklin Gothic Book" w:hAnsi="Franklin Gothic Book" w:cs="Arial"/>
                <w:color w:val="000000"/>
                <w:sz w:val="20"/>
                <w:szCs w:val="20"/>
                <w:lang w:val="en-US"/>
              </w:rPr>
              <w:t>4</w:t>
            </w:r>
          </w:p>
        </w:tc>
        <w:tc>
          <w:tcPr>
            <w:tcW w:w="318" w:type="pct"/>
            <w:tcBorders>
              <w:top w:val="nil"/>
              <w:left w:val="nil"/>
              <w:bottom w:val="nil"/>
              <w:right w:val="nil"/>
            </w:tcBorders>
          </w:tcPr>
          <w:p w14:paraId="2E4978D2" w14:textId="75BF7464"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3</w:t>
            </w:r>
            <w:r w:rsidR="0027677D" w:rsidRPr="008B48B0">
              <w:rPr>
                <w:rFonts w:ascii="Franklin Gothic Book" w:hAnsi="Franklin Gothic Book" w:cs="Arial"/>
                <w:sz w:val="20"/>
                <w:szCs w:val="20"/>
                <w:lang w:val="en-US"/>
              </w:rPr>
              <w:t>41</w:t>
            </w:r>
          </w:p>
        </w:tc>
        <w:tc>
          <w:tcPr>
            <w:tcW w:w="230" w:type="pct"/>
            <w:tcBorders>
              <w:top w:val="nil"/>
              <w:left w:val="nil"/>
              <w:bottom w:val="nil"/>
              <w:right w:val="nil"/>
            </w:tcBorders>
            <w:shd w:val="clear" w:color="auto" w:fill="auto"/>
          </w:tcPr>
          <w:p w14:paraId="53ACE003" w14:textId="46429E96"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1.</w:t>
            </w:r>
            <w:r w:rsidR="002C0BCD" w:rsidRPr="008B48B0">
              <w:rPr>
                <w:rFonts w:ascii="Franklin Gothic Book" w:hAnsi="Franklin Gothic Book" w:cs="Arial"/>
                <w:color w:val="000000"/>
                <w:sz w:val="20"/>
                <w:szCs w:val="20"/>
                <w:lang w:val="en-US"/>
              </w:rPr>
              <w:t>7</w:t>
            </w:r>
          </w:p>
        </w:tc>
        <w:tc>
          <w:tcPr>
            <w:tcW w:w="318" w:type="pct"/>
            <w:tcBorders>
              <w:top w:val="nil"/>
              <w:left w:val="nil"/>
              <w:bottom w:val="nil"/>
              <w:right w:val="nil"/>
            </w:tcBorders>
          </w:tcPr>
          <w:p w14:paraId="2A1AB71F" w14:textId="59ED7E99"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9,</w:t>
            </w:r>
            <w:r w:rsidR="00E4689A" w:rsidRPr="008B48B0">
              <w:rPr>
                <w:rFonts w:ascii="Franklin Gothic Book" w:hAnsi="Franklin Gothic Book" w:cs="Arial"/>
                <w:sz w:val="20"/>
                <w:szCs w:val="20"/>
                <w:lang w:val="en-US"/>
              </w:rPr>
              <w:t>668</w:t>
            </w:r>
          </w:p>
        </w:tc>
        <w:tc>
          <w:tcPr>
            <w:tcW w:w="230" w:type="pct"/>
            <w:tcBorders>
              <w:top w:val="nil"/>
              <w:left w:val="nil"/>
              <w:bottom w:val="nil"/>
              <w:right w:val="single" w:sz="4" w:space="0" w:color="BFBFBF" w:themeColor="background1" w:themeShade="BF"/>
            </w:tcBorders>
            <w:shd w:val="clear" w:color="auto" w:fill="auto"/>
          </w:tcPr>
          <w:p w14:paraId="5DEFE68B" w14:textId="0FAF93F7" w:rsidR="00D90D7D" w:rsidRPr="008B48B0" w:rsidRDefault="00197DD0"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10.4</w:t>
            </w:r>
          </w:p>
        </w:tc>
      </w:tr>
      <w:tr w:rsidR="00DA70C8" w:rsidRPr="008B48B0" w14:paraId="2A9B7E95" w14:textId="77777777" w:rsidTr="007D68EC">
        <w:tc>
          <w:tcPr>
            <w:tcW w:w="1208" w:type="pct"/>
            <w:tcBorders>
              <w:top w:val="nil"/>
              <w:left w:val="single" w:sz="4" w:space="0" w:color="BFBFBF" w:themeColor="background1" w:themeShade="BF"/>
              <w:bottom w:val="nil"/>
              <w:right w:val="nil"/>
            </w:tcBorders>
            <w:shd w:val="clear" w:color="auto" w:fill="E5E5E5"/>
          </w:tcPr>
          <w:p w14:paraId="708127D2" w14:textId="77777777" w:rsidR="00D90D7D" w:rsidRPr="008B48B0" w:rsidRDefault="00D90D7D" w:rsidP="000D49BC">
            <w:pPr>
              <w:rPr>
                <w:rFonts w:ascii="Franklin Gothic Book" w:hAnsi="Franklin Gothic Book" w:cs="Arial"/>
                <w:sz w:val="20"/>
                <w:szCs w:val="20"/>
                <w:lang w:val="en-US"/>
              </w:rPr>
            </w:pPr>
            <w:r w:rsidRPr="008B48B0">
              <w:rPr>
                <w:rFonts w:ascii="Franklin Gothic Book" w:hAnsi="Franklin Gothic Book" w:cs="Arial"/>
                <w:sz w:val="20"/>
                <w:szCs w:val="20"/>
                <w:lang w:val="en-US"/>
              </w:rPr>
              <w:t>K: XI - Diseases of the digestive system</w:t>
            </w:r>
          </w:p>
        </w:tc>
        <w:tc>
          <w:tcPr>
            <w:tcW w:w="318" w:type="pct"/>
            <w:tcBorders>
              <w:top w:val="nil"/>
              <w:left w:val="nil"/>
              <w:bottom w:val="nil"/>
              <w:right w:val="nil"/>
            </w:tcBorders>
            <w:shd w:val="clear" w:color="auto" w:fill="E5E5E5"/>
          </w:tcPr>
          <w:p w14:paraId="25E1A930" w14:textId="46759EF2" w:rsidR="00D90D7D" w:rsidRPr="008B48B0" w:rsidRDefault="00561DB0"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3</w:t>
            </w:r>
            <w:r w:rsidR="00932F63" w:rsidRPr="008B48B0">
              <w:rPr>
                <w:rFonts w:ascii="Franklin Gothic Book" w:hAnsi="Franklin Gothic Book" w:cs="Arial"/>
                <w:sz w:val="20"/>
                <w:szCs w:val="20"/>
                <w:lang w:val="en-US"/>
              </w:rPr>
              <w:t>37</w:t>
            </w:r>
          </w:p>
        </w:tc>
        <w:tc>
          <w:tcPr>
            <w:tcW w:w="230" w:type="pct"/>
            <w:tcBorders>
              <w:top w:val="nil"/>
              <w:left w:val="nil"/>
              <w:bottom w:val="nil"/>
              <w:right w:val="nil"/>
            </w:tcBorders>
            <w:shd w:val="clear" w:color="auto" w:fill="E5E5E5"/>
          </w:tcPr>
          <w:p w14:paraId="5D2460B1" w14:textId="59F8507A"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1.</w:t>
            </w:r>
            <w:r w:rsidR="00314D7B" w:rsidRPr="008B48B0">
              <w:rPr>
                <w:rFonts w:ascii="Franklin Gothic Book" w:hAnsi="Franklin Gothic Book" w:cs="Arial"/>
                <w:color w:val="000000"/>
                <w:sz w:val="20"/>
                <w:szCs w:val="20"/>
                <w:lang w:val="en-US"/>
              </w:rPr>
              <w:t>3</w:t>
            </w:r>
          </w:p>
        </w:tc>
        <w:tc>
          <w:tcPr>
            <w:tcW w:w="318" w:type="pct"/>
            <w:tcBorders>
              <w:top w:val="nil"/>
              <w:left w:val="nil"/>
              <w:bottom w:val="nil"/>
              <w:right w:val="nil"/>
            </w:tcBorders>
            <w:shd w:val="clear" w:color="auto" w:fill="E5E5E5"/>
          </w:tcPr>
          <w:p w14:paraId="579E405D" w14:textId="109E162C"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w:t>
            </w:r>
            <w:r w:rsidR="003D1947" w:rsidRPr="008B48B0">
              <w:rPr>
                <w:rFonts w:ascii="Franklin Gothic Book" w:hAnsi="Franklin Gothic Book" w:cs="Arial"/>
                <w:sz w:val="20"/>
                <w:szCs w:val="20"/>
                <w:lang w:val="en-US"/>
              </w:rPr>
              <w:t>89</w:t>
            </w:r>
          </w:p>
        </w:tc>
        <w:tc>
          <w:tcPr>
            <w:tcW w:w="230" w:type="pct"/>
            <w:tcBorders>
              <w:top w:val="nil"/>
              <w:left w:val="nil"/>
              <w:bottom w:val="nil"/>
              <w:right w:val="nil"/>
            </w:tcBorders>
            <w:shd w:val="clear" w:color="auto" w:fill="E5E5E5"/>
          </w:tcPr>
          <w:p w14:paraId="6D18165C" w14:textId="09620D5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1.</w:t>
            </w:r>
            <w:r w:rsidR="00B77409" w:rsidRPr="008B48B0">
              <w:rPr>
                <w:rFonts w:ascii="Franklin Gothic Book" w:hAnsi="Franklin Gothic Book" w:cs="Arial"/>
                <w:color w:val="000000"/>
                <w:sz w:val="20"/>
                <w:szCs w:val="20"/>
                <w:lang w:val="en-US"/>
              </w:rPr>
              <w:t>8</w:t>
            </w:r>
          </w:p>
        </w:tc>
        <w:tc>
          <w:tcPr>
            <w:tcW w:w="318" w:type="pct"/>
            <w:tcBorders>
              <w:top w:val="nil"/>
              <w:left w:val="nil"/>
              <w:bottom w:val="nil"/>
              <w:right w:val="nil"/>
            </w:tcBorders>
            <w:shd w:val="clear" w:color="auto" w:fill="E5E5E5"/>
          </w:tcPr>
          <w:p w14:paraId="501EBAD0" w14:textId="1FA2FE64" w:rsidR="00D90D7D" w:rsidRPr="008B48B0" w:rsidRDefault="00ED4115"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86</w:t>
            </w:r>
          </w:p>
        </w:tc>
        <w:tc>
          <w:tcPr>
            <w:tcW w:w="230" w:type="pct"/>
            <w:tcBorders>
              <w:top w:val="nil"/>
              <w:left w:val="nil"/>
              <w:bottom w:val="nil"/>
              <w:right w:val="nil"/>
            </w:tcBorders>
            <w:shd w:val="clear" w:color="auto" w:fill="E5E5E5"/>
          </w:tcPr>
          <w:p w14:paraId="45F18CE9" w14:textId="343BAD9B"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w:t>
            </w:r>
            <w:r w:rsidR="001D7D18" w:rsidRPr="008B48B0">
              <w:rPr>
                <w:rFonts w:ascii="Franklin Gothic Book" w:hAnsi="Franklin Gothic Book" w:cs="Arial"/>
                <w:color w:val="000000"/>
                <w:sz w:val="20"/>
                <w:szCs w:val="20"/>
                <w:lang w:val="en-US"/>
              </w:rPr>
              <w:t>8</w:t>
            </w:r>
          </w:p>
        </w:tc>
        <w:tc>
          <w:tcPr>
            <w:tcW w:w="274" w:type="pct"/>
            <w:tcBorders>
              <w:top w:val="nil"/>
              <w:left w:val="nil"/>
              <w:bottom w:val="nil"/>
              <w:right w:val="nil"/>
            </w:tcBorders>
            <w:shd w:val="clear" w:color="auto" w:fill="E5E5E5"/>
          </w:tcPr>
          <w:p w14:paraId="5EB7AE32" w14:textId="0B8CDFFA" w:rsidR="00D90D7D" w:rsidRPr="008B48B0" w:rsidRDefault="0038151E"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101</w:t>
            </w:r>
          </w:p>
        </w:tc>
        <w:tc>
          <w:tcPr>
            <w:tcW w:w="230" w:type="pct"/>
            <w:tcBorders>
              <w:top w:val="nil"/>
              <w:left w:val="nil"/>
              <w:bottom w:val="nil"/>
              <w:right w:val="nil"/>
            </w:tcBorders>
            <w:shd w:val="clear" w:color="auto" w:fill="E5E5E5"/>
          </w:tcPr>
          <w:p w14:paraId="47A28F0D" w14:textId="3313250B"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1.</w:t>
            </w:r>
            <w:r w:rsidR="00A459C1" w:rsidRPr="008B48B0">
              <w:rPr>
                <w:rFonts w:ascii="Franklin Gothic Book" w:hAnsi="Franklin Gothic Book" w:cs="Arial"/>
                <w:color w:val="000000"/>
                <w:sz w:val="20"/>
                <w:szCs w:val="20"/>
                <w:lang w:val="en-US"/>
              </w:rPr>
              <w:t>4</w:t>
            </w:r>
          </w:p>
        </w:tc>
        <w:tc>
          <w:tcPr>
            <w:tcW w:w="318" w:type="pct"/>
            <w:tcBorders>
              <w:top w:val="nil"/>
              <w:left w:val="nil"/>
              <w:bottom w:val="nil"/>
              <w:right w:val="nil"/>
            </w:tcBorders>
            <w:shd w:val="clear" w:color="auto" w:fill="E5E5E5"/>
          </w:tcPr>
          <w:p w14:paraId="4256CC3A" w14:textId="15213BE8"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w:t>
            </w:r>
            <w:r w:rsidR="00915239" w:rsidRPr="008B48B0">
              <w:rPr>
                <w:rFonts w:ascii="Franklin Gothic Book" w:hAnsi="Franklin Gothic Book" w:cs="Arial"/>
                <w:sz w:val="20"/>
                <w:szCs w:val="20"/>
                <w:lang w:val="en-US"/>
              </w:rPr>
              <w:t>65</w:t>
            </w:r>
          </w:p>
        </w:tc>
        <w:tc>
          <w:tcPr>
            <w:tcW w:w="230" w:type="pct"/>
            <w:tcBorders>
              <w:top w:val="nil"/>
              <w:left w:val="nil"/>
              <w:bottom w:val="nil"/>
              <w:right w:val="nil"/>
            </w:tcBorders>
            <w:shd w:val="clear" w:color="auto" w:fill="E5E5E5"/>
          </w:tcPr>
          <w:p w14:paraId="16E59322" w14:textId="20667021"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w:t>
            </w:r>
            <w:r w:rsidR="00FD75E8" w:rsidRPr="008B48B0">
              <w:rPr>
                <w:rFonts w:ascii="Franklin Gothic Book" w:hAnsi="Franklin Gothic Book" w:cs="Arial"/>
                <w:color w:val="000000"/>
                <w:sz w:val="20"/>
                <w:szCs w:val="20"/>
                <w:lang w:val="en-US"/>
              </w:rPr>
              <w:t>9</w:t>
            </w:r>
          </w:p>
        </w:tc>
        <w:tc>
          <w:tcPr>
            <w:tcW w:w="318" w:type="pct"/>
            <w:tcBorders>
              <w:top w:val="nil"/>
              <w:left w:val="nil"/>
              <w:bottom w:val="nil"/>
              <w:right w:val="nil"/>
            </w:tcBorders>
            <w:shd w:val="clear" w:color="auto" w:fill="E5E5E5"/>
          </w:tcPr>
          <w:p w14:paraId="004A2C76" w14:textId="3A88F37A"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2</w:t>
            </w:r>
            <w:r w:rsidR="0027677D" w:rsidRPr="008B48B0">
              <w:rPr>
                <w:rFonts w:ascii="Franklin Gothic Book" w:hAnsi="Franklin Gothic Book" w:cs="Arial"/>
                <w:sz w:val="20"/>
                <w:szCs w:val="20"/>
                <w:lang w:val="en-US"/>
              </w:rPr>
              <w:t>59</w:t>
            </w:r>
          </w:p>
        </w:tc>
        <w:tc>
          <w:tcPr>
            <w:tcW w:w="230" w:type="pct"/>
            <w:tcBorders>
              <w:top w:val="nil"/>
              <w:left w:val="nil"/>
              <w:bottom w:val="nil"/>
              <w:right w:val="nil"/>
            </w:tcBorders>
            <w:shd w:val="clear" w:color="auto" w:fill="E5E5E5"/>
          </w:tcPr>
          <w:p w14:paraId="38986BAE" w14:textId="73325FD4"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1.</w:t>
            </w:r>
            <w:r w:rsidR="002C0BCD" w:rsidRPr="008B48B0">
              <w:rPr>
                <w:rFonts w:ascii="Franklin Gothic Book" w:hAnsi="Franklin Gothic Book" w:cs="Arial"/>
                <w:color w:val="000000"/>
                <w:sz w:val="20"/>
                <w:szCs w:val="20"/>
                <w:lang w:val="en-US"/>
              </w:rPr>
              <w:t>3</w:t>
            </w:r>
          </w:p>
        </w:tc>
        <w:tc>
          <w:tcPr>
            <w:tcW w:w="318" w:type="pct"/>
            <w:tcBorders>
              <w:top w:val="nil"/>
              <w:left w:val="nil"/>
              <w:bottom w:val="nil"/>
              <w:right w:val="nil"/>
            </w:tcBorders>
            <w:shd w:val="clear" w:color="auto" w:fill="E5E5E5"/>
          </w:tcPr>
          <w:p w14:paraId="4A67D09F" w14:textId="2221657E"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w:t>
            </w:r>
            <w:r w:rsidR="00E4689A" w:rsidRPr="008B48B0">
              <w:rPr>
                <w:rFonts w:ascii="Franklin Gothic Book" w:hAnsi="Franklin Gothic Book" w:cs="Arial"/>
                <w:sz w:val="20"/>
                <w:szCs w:val="20"/>
                <w:lang w:val="en-US"/>
              </w:rPr>
              <w:t>137</w:t>
            </w:r>
          </w:p>
        </w:tc>
        <w:tc>
          <w:tcPr>
            <w:tcW w:w="230" w:type="pct"/>
            <w:tcBorders>
              <w:top w:val="nil"/>
              <w:left w:val="nil"/>
              <w:bottom w:val="nil"/>
              <w:right w:val="single" w:sz="4" w:space="0" w:color="BFBFBF" w:themeColor="background1" w:themeShade="BF"/>
            </w:tcBorders>
            <w:shd w:val="clear" w:color="auto" w:fill="E5E5E5"/>
          </w:tcPr>
          <w:p w14:paraId="0BBB46E5" w14:textId="79007C52"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1.</w:t>
            </w:r>
            <w:r w:rsidR="00197DD0" w:rsidRPr="008B48B0">
              <w:rPr>
                <w:rFonts w:ascii="Franklin Gothic Book" w:hAnsi="Franklin Gothic Book" w:cs="Arial"/>
                <w:color w:val="000000"/>
                <w:sz w:val="20"/>
                <w:szCs w:val="20"/>
                <w:lang w:val="en-US"/>
              </w:rPr>
              <w:t>2</w:t>
            </w:r>
          </w:p>
        </w:tc>
      </w:tr>
      <w:tr w:rsidR="00947D90" w:rsidRPr="008B48B0" w14:paraId="29497DB8" w14:textId="77777777" w:rsidTr="007D68EC">
        <w:tc>
          <w:tcPr>
            <w:tcW w:w="1208" w:type="pct"/>
            <w:tcBorders>
              <w:top w:val="nil"/>
              <w:left w:val="single" w:sz="4" w:space="0" w:color="BFBFBF" w:themeColor="background1" w:themeShade="BF"/>
              <w:bottom w:val="nil"/>
              <w:right w:val="nil"/>
            </w:tcBorders>
          </w:tcPr>
          <w:p w14:paraId="2A53E73B" w14:textId="77777777" w:rsidR="00D90D7D" w:rsidRPr="008B48B0" w:rsidRDefault="00D90D7D" w:rsidP="000D49BC">
            <w:pPr>
              <w:rPr>
                <w:rFonts w:ascii="Franklin Gothic Book" w:hAnsi="Franklin Gothic Book" w:cs="Arial"/>
                <w:sz w:val="20"/>
                <w:szCs w:val="20"/>
                <w:lang w:val="en-US"/>
              </w:rPr>
            </w:pPr>
            <w:r w:rsidRPr="008B48B0">
              <w:rPr>
                <w:rFonts w:ascii="Franklin Gothic Book" w:hAnsi="Franklin Gothic Book" w:cs="Arial"/>
                <w:sz w:val="20"/>
                <w:szCs w:val="20"/>
                <w:lang w:val="en-US"/>
              </w:rPr>
              <w:t>L: XII - Diseases of the skin and subcutaneous tissue</w:t>
            </w:r>
          </w:p>
        </w:tc>
        <w:tc>
          <w:tcPr>
            <w:tcW w:w="318" w:type="pct"/>
            <w:tcBorders>
              <w:top w:val="nil"/>
              <w:left w:val="nil"/>
              <w:bottom w:val="nil"/>
              <w:right w:val="nil"/>
            </w:tcBorders>
          </w:tcPr>
          <w:p w14:paraId="6FDA98C0" w14:textId="2B53193E"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w:t>
            </w:r>
            <w:r w:rsidR="00705442" w:rsidRPr="008B48B0">
              <w:rPr>
                <w:rFonts w:ascii="Franklin Gothic Book" w:hAnsi="Franklin Gothic Book" w:cs="Arial"/>
                <w:sz w:val="20"/>
                <w:szCs w:val="20"/>
                <w:lang w:val="en-US"/>
              </w:rPr>
              <w:t>7</w:t>
            </w:r>
            <w:r w:rsidRPr="008B48B0">
              <w:rPr>
                <w:rFonts w:ascii="Franklin Gothic Book" w:hAnsi="Franklin Gothic Book" w:cs="Arial"/>
                <w:sz w:val="20"/>
                <w:szCs w:val="20"/>
                <w:lang w:val="en-US"/>
              </w:rPr>
              <w:t>6</w:t>
            </w:r>
          </w:p>
        </w:tc>
        <w:tc>
          <w:tcPr>
            <w:tcW w:w="230" w:type="pct"/>
            <w:tcBorders>
              <w:top w:val="nil"/>
              <w:left w:val="nil"/>
              <w:bottom w:val="nil"/>
              <w:right w:val="nil"/>
            </w:tcBorders>
            <w:shd w:val="clear" w:color="auto" w:fill="auto"/>
          </w:tcPr>
          <w:p w14:paraId="3022E12E" w14:textId="3C55567B"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w:t>
            </w:r>
            <w:r w:rsidR="00314D7B" w:rsidRPr="008B48B0">
              <w:rPr>
                <w:rFonts w:ascii="Franklin Gothic Book" w:hAnsi="Franklin Gothic Book" w:cs="Arial"/>
                <w:color w:val="000000"/>
                <w:sz w:val="20"/>
                <w:szCs w:val="20"/>
                <w:lang w:val="en-US"/>
              </w:rPr>
              <w:t>7</w:t>
            </w:r>
          </w:p>
        </w:tc>
        <w:tc>
          <w:tcPr>
            <w:tcW w:w="318" w:type="pct"/>
            <w:tcBorders>
              <w:top w:val="nil"/>
              <w:left w:val="nil"/>
              <w:bottom w:val="nil"/>
              <w:right w:val="nil"/>
            </w:tcBorders>
            <w:shd w:val="clear" w:color="auto" w:fill="auto"/>
          </w:tcPr>
          <w:p w14:paraId="45257D0C" w14:textId="7D7D048F"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6</w:t>
            </w:r>
            <w:r w:rsidR="003D1947" w:rsidRPr="008B48B0">
              <w:rPr>
                <w:rFonts w:ascii="Franklin Gothic Book" w:hAnsi="Franklin Gothic Book" w:cs="Arial"/>
                <w:sz w:val="20"/>
                <w:szCs w:val="20"/>
                <w:lang w:val="en-US"/>
              </w:rPr>
              <w:t>2</w:t>
            </w:r>
          </w:p>
        </w:tc>
        <w:tc>
          <w:tcPr>
            <w:tcW w:w="230" w:type="pct"/>
            <w:tcBorders>
              <w:top w:val="nil"/>
              <w:left w:val="nil"/>
              <w:bottom w:val="nil"/>
              <w:right w:val="nil"/>
            </w:tcBorders>
            <w:shd w:val="clear" w:color="auto" w:fill="auto"/>
          </w:tcPr>
          <w:p w14:paraId="4A3B1F4F"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0.6</w:t>
            </w:r>
          </w:p>
        </w:tc>
        <w:tc>
          <w:tcPr>
            <w:tcW w:w="318" w:type="pct"/>
            <w:tcBorders>
              <w:top w:val="nil"/>
              <w:left w:val="nil"/>
              <w:bottom w:val="nil"/>
              <w:right w:val="nil"/>
            </w:tcBorders>
            <w:shd w:val="clear" w:color="auto" w:fill="auto"/>
          </w:tcPr>
          <w:p w14:paraId="592CED65" w14:textId="3D005F9C" w:rsidR="00D90D7D" w:rsidRPr="008B48B0" w:rsidRDefault="00ED4115"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79</w:t>
            </w:r>
          </w:p>
        </w:tc>
        <w:tc>
          <w:tcPr>
            <w:tcW w:w="230" w:type="pct"/>
            <w:tcBorders>
              <w:top w:val="nil"/>
              <w:left w:val="nil"/>
              <w:bottom w:val="nil"/>
              <w:right w:val="nil"/>
            </w:tcBorders>
            <w:shd w:val="clear" w:color="auto" w:fill="auto"/>
          </w:tcPr>
          <w:p w14:paraId="2B9C1169"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0.7</w:t>
            </w:r>
          </w:p>
        </w:tc>
        <w:tc>
          <w:tcPr>
            <w:tcW w:w="274" w:type="pct"/>
            <w:tcBorders>
              <w:top w:val="nil"/>
              <w:left w:val="nil"/>
              <w:bottom w:val="nil"/>
              <w:right w:val="nil"/>
            </w:tcBorders>
            <w:shd w:val="clear" w:color="auto" w:fill="auto"/>
          </w:tcPr>
          <w:p w14:paraId="1D54BB32"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40</w:t>
            </w:r>
          </w:p>
        </w:tc>
        <w:tc>
          <w:tcPr>
            <w:tcW w:w="230" w:type="pct"/>
            <w:tcBorders>
              <w:top w:val="nil"/>
              <w:left w:val="nil"/>
              <w:bottom w:val="nil"/>
              <w:right w:val="nil"/>
            </w:tcBorders>
            <w:shd w:val="clear" w:color="auto" w:fill="auto"/>
          </w:tcPr>
          <w:p w14:paraId="569E1CAB"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0.5</w:t>
            </w:r>
          </w:p>
        </w:tc>
        <w:tc>
          <w:tcPr>
            <w:tcW w:w="318" w:type="pct"/>
            <w:tcBorders>
              <w:top w:val="nil"/>
              <w:left w:val="nil"/>
              <w:bottom w:val="nil"/>
              <w:right w:val="nil"/>
            </w:tcBorders>
          </w:tcPr>
          <w:p w14:paraId="0ABEAC1C" w14:textId="169A1B25" w:rsidR="00D90D7D" w:rsidRPr="008B48B0" w:rsidRDefault="00915239"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72</w:t>
            </w:r>
          </w:p>
        </w:tc>
        <w:tc>
          <w:tcPr>
            <w:tcW w:w="230" w:type="pct"/>
            <w:tcBorders>
              <w:top w:val="nil"/>
              <w:left w:val="nil"/>
              <w:bottom w:val="nil"/>
              <w:right w:val="nil"/>
            </w:tcBorders>
            <w:shd w:val="clear" w:color="auto" w:fill="auto"/>
          </w:tcPr>
          <w:p w14:paraId="4FDD556F"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0.4</w:t>
            </w:r>
          </w:p>
        </w:tc>
        <w:tc>
          <w:tcPr>
            <w:tcW w:w="318" w:type="pct"/>
            <w:tcBorders>
              <w:top w:val="nil"/>
              <w:left w:val="nil"/>
              <w:bottom w:val="nil"/>
              <w:right w:val="nil"/>
            </w:tcBorders>
          </w:tcPr>
          <w:p w14:paraId="7923640E" w14:textId="70A44F5A"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3</w:t>
            </w:r>
            <w:r w:rsidR="0027677D" w:rsidRPr="008B48B0">
              <w:rPr>
                <w:rFonts w:ascii="Franklin Gothic Book" w:hAnsi="Franklin Gothic Book" w:cs="Arial"/>
                <w:sz w:val="20"/>
                <w:szCs w:val="20"/>
                <w:lang w:val="en-US"/>
              </w:rPr>
              <w:t>9</w:t>
            </w:r>
          </w:p>
        </w:tc>
        <w:tc>
          <w:tcPr>
            <w:tcW w:w="230" w:type="pct"/>
            <w:tcBorders>
              <w:top w:val="nil"/>
              <w:left w:val="nil"/>
              <w:bottom w:val="nil"/>
              <w:right w:val="nil"/>
            </w:tcBorders>
            <w:shd w:val="clear" w:color="auto" w:fill="auto"/>
          </w:tcPr>
          <w:p w14:paraId="5DC25A08"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0.2</w:t>
            </w:r>
          </w:p>
        </w:tc>
        <w:tc>
          <w:tcPr>
            <w:tcW w:w="318" w:type="pct"/>
            <w:tcBorders>
              <w:top w:val="nil"/>
              <w:left w:val="nil"/>
              <w:bottom w:val="nil"/>
              <w:right w:val="nil"/>
            </w:tcBorders>
          </w:tcPr>
          <w:p w14:paraId="0404C2F2" w14:textId="2691A536"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4</w:t>
            </w:r>
            <w:r w:rsidR="00E4689A" w:rsidRPr="008B48B0">
              <w:rPr>
                <w:rFonts w:ascii="Franklin Gothic Book" w:hAnsi="Franklin Gothic Book" w:cs="Arial"/>
                <w:sz w:val="20"/>
                <w:szCs w:val="20"/>
                <w:lang w:val="en-US"/>
              </w:rPr>
              <w:t>68</w:t>
            </w:r>
          </w:p>
        </w:tc>
        <w:tc>
          <w:tcPr>
            <w:tcW w:w="230" w:type="pct"/>
            <w:tcBorders>
              <w:top w:val="nil"/>
              <w:left w:val="nil"/>
              <w:bottom w:val="nil"/>
              <w:right w:val="single" w:sz="4" w:space="0" w:color="BFBFBF" w:themeColor="background1" w:themeShade="BF"/>
            </w:tcBorders>
            <w:shd w:val="clear" w:color="auto" w:fill="auto"/>
          </w:tcPr>
          <w:p w14:paraId="45B76FD1"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0.5</w:t>
            </w:r>
          </w:p>
        </w:tc>
      </w:tr>
      <w:tr w:rsidR="00DA70C8" w:rsidRPr="008B48B0" w14:paraId="6878461F" w14:textId="77777777" w:rsidTr="007D68EC">
        <w:tc>
          <w:tcPr>
            <w:tcW w:w="1208" w:type="pct"/>
            <w:tcBorders>
              <w:top w:val="nil"/>
              <w:left w:val="single" w:sz="4" w:space="0" w:color="BFBFBF" w:themeColor="background1" w:themeShade="BF"/>
              <w:bottom w:val="nil"/>
              <w:right w:val="nil"/>
            </w:tcBorders>
            <w:shd w:val="clear" w:color="auto" w:fill="E5E5E5"/>
          </w:tcPr>
          <w:p w14:paraId="0368B8B1" w14:textId="77777777" w:rsidR="00D90D7D" w:rsidRPr="008B48B0" w:rsidRDefault="00D90D7D" w:rsidP="000D49BC">
            <w:pPr>
              <w:rPr>
                <w:rFonts w:ascii="Franklin Gothic Book" w:hAnsi="Franklin Gothic Book" w:cs="Arial"/>
                <w:sz w:val="20"/>
                <w:szCs w:val="20"/>
                <w:lang w:val="en-US"/>
              </w:rPr>
            </w:pPr>
            <w:r w:rsidRPr="008B48B0">
              <w:rPr>
                <w:rFonts w:ascii="Franklin Gothic Book" w:hAnsi="Franklin Gothic Book" w:cs="Arial"/>
                <w:sz w:val="20"/>
                <w:szCs w:val="20"/>
                <w:lang w:val="en-US"/>
              </w:rPr>
              <w:t>M: XIII - Diseases of the musculoskeletal system and connective tissue</w:t>
            </w:r>
          </w:p>
        </w:tc>
        <w:tc>
          <w:tcPr>
            <w:tcW w:w="318" w:type="pct"/>
            <w:tcBorders>
              <w:top w:val="nil"/>
              <w:left w:val="nil"/>
              <w:bottom w:val="nil"/>
              <w:right w:val="nil"/>
            </w:tcBorders>
            <w:shd w:val="clear" w:color="auto" w:fill="E5E5E5"/>
          </w:tcPr>
          <w:p w14:paraId="6381FE4B" w14:textId="2FF7599C"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2</w:t>
            </w:r>
            <w:r w:rsidR="003D1499" w:rsidRPr="008B48B0">
              <w:rPr>
                <w:rFonts w:ascii="Franklin Gothic Book" w:hAnsi="Franklin Gothic Book" w:cs="Arial"/>
                <w:sz w:val="20"/>
                <w:szCs w:val="20"/>
                <w:lang w:val="en-US"/>
              </w:rPr>
              <w:t>4</w:t>
            </w:r>
          </w:p>
        </w:tc>
        <w:tc>
          <w:tcPr>
            <w:tcW w:w="230" w:type="pct"/>
            <w:tcBorders>
              <w:top w:val="nil"/>
              <w:left w:val="nil"/>
              <w:bottom w:val="nil"/>
              <w:right w:val="nil"/>
            </w:tcBorders>
            <w:shd w:val="clear" w:color="auto" w:fill="E5E5E5"/>
          </w:tcPr>
          <w:p w14:paraId="0D057298"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0.1</w:t>
            </w:r>
          </w:p>
        </w:tc>
        <w:tc>
          <w:tcPr>
            <w:tcW w:w="318" w:type="pct"/>
            <w:tcBorders>
              <w:top w:val="nil"/>
              <w:left w:val="nil"/>
              <w:bottom w:val="nil"/>
              <w:right w:val="nil"/>
            </w:tcBorders>
            <w:shd w:val="clear" w:color="auto" w:fill="E5E5E5"/>
          </w:tcPr>
          <w:p w14:paraId="2509E18D" w14:textId="5FB1BE9C"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3</w:t>
            </w:r>
            <w:r w:rsidR="003D1947" w:rsidRPr="008B48B0">
              <w:rPr>
                <w:rFonts w:ascii="Franklin Gothic Book" w:hAnsi="Franklin Gothic Book" w:cs="Arial"/>
                <w:sz w:val="20"/>
                <w:szCs w:val="20"/>
                <w:lang w:val="en-US"/>
              </w:rPr>
              <w:t>8</w:t>
            </w:r>
          </w:p>
        </w:tc>
        <w:tc>
          <w:tcPr>
            <w:tcW w:w="230" w:type="pct"/>
            <w:tcBorders>
              <w:top w:val="nil"/>
              <w:left w:val="nil"/>
              <w:bottom w:val="nil"/>
              <w:right w:val="nil"/>
            </w:tcBorders>
            <w:shd w:val="clear" w:color="auto" w:fill="E5E5E5"/>
          </w:tcPr>
          <w:p w14:paraId="071E97C5" w14:textId="3D17D241"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w:t>
            </w:r>
            <w:r w:rsidR="00B77409" w:rsidRPr="008B48B0">
              <w:rPr>
                <w:rFonts w:ascii="Franklin Gothic Book" w:hAnsi="Franklin Gothic Book" w:cs="Arial"/>
                <w:color w:val="000000"/>
                <w:sz w:val="20"/>
                <w:szCs w:val="20"/>
                <w:lang w:val="en-US"/>
              </w:rPr>
              <w:t>4</w:t>
            </w:r>
          </w:p>
        </w:tc>
        <w:tc>
          <w:tcPr>
            <w:tcW w:w="318" w:type="pct"/>
            <w:tcBorders>
              <w:top w:val="nil"/>
              <w:left w:val="nil"/>
              <w:bottom w:val="nil"/>
              <w:right w:val="nil"/>
            </w:tcBorders>
            <w:shd w:val="clear" w:color="auto" w:fill="E5E5E5"/>
          </w:tcPr>
          <w:p w14:paraId="3BB12739" w14:textId="068CB152" w:rsidR="00D90D7D" w:rsidRPr="008B48B0" w:rsidRDefault="00ED4115"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61</w:t>
            </w:r>
          </w:p>
        </w:tc>
        <w:tc>
          <w:tcPr>
            <w:tcW w:w="230" w:type="pct"/>
            <w:tcBorders>
              <w:top w:val="nil"/>
              <w:left w:val="nil"/>
              <w:bottom w:val="nil"/>
              <w:right w:val="nil"/>
            </w:tcBorders>
            <w:shd w:val="clear" w:color="auto" w:fill="E5E5E5"/>
          </w:tcPr>
          <w:p w14:paraId="163A9A90"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0.5</w:t>
            </w:r>
          </w:p>
        </w:tc>
        <w:tc>
          <w:tcPr>
            <w:tcW w:w="274" w:type="pct"/>
            <w:tcBorders>
              <w:top w:val="nil"/>
              <w:left w:val="nil"/>
              <w:bottom w:val="nil"/>
              <w:right w:val="nil"/>
            </w:tcBorders>
            <w:shd w:val="clear" w:color="auto" w:fill="E5E5E5"/>
          </w:tcPr>
          <w:p w14:paraId="61484C85" w14:textId="44D95B3A" w:rsidR="00D90D7D" w:rsidRPr="008B48B0" w:rsidRDefault="0038151E"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72</w:t>
            </w:r>
          </w:p>
        </w:tc>
        <w:tc>
          <w:tcPr>
            <w:tcW w:w="230" w:type="pct"/>
            <w:tcBorders>
              <w:top w:val="nil"/>
              <w:left w:val="nil"/>
              <w:bottom w:val="nil"/>
              <w:right w:val="nil"/>
            </w:tcBorders>
            <w:shd w:val="clear" w:color="auto" w:fill="E5E5E5"/>
          </w:tcPr>
          <w:p w14:paraId="2DAC6BBA" w14:textId="79AB6A4D" w:rsidR="00D90D7D" w:rsidRPr="008B48B0" w:rsidRDefault="00A459C1"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1.0</w:t>
            </w:r>
          </w:p>
        </w:tc>
        <w:tc>
          <w:tcPr>
            <w:tcW w:w="318" w:type="pct"/>
            <w:tcBorders>
              <w:top w:val="nil"/>
              <w:left w:val="nil"/>
              <w:bottom w:val="nil"/>
              <w:right w:val="nil"/>
            </w:tcBorders>
            <w:shd w:val="clear" w:color="auto" w:fill="E5E5E5"/>
          </w:tcPr>
          <w:p w14:paraId="4AAD7724" w14:textId="1E5CBD0F" w:rsidR="00D90D7D" w:rsidRPr="008B48B0" w:rsidRDefault="00915239"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236</w:t>
            </w:r>
          </w:p>
        </w:tc>
        <w:tc>
          <w:tcPr>
            <w:tcW w:w="230" w:type="pct"/>
            <w:tcBorders>
              <w:top w:val="nil"/>
              <w:left w:val="nil"/>
              <w:bottom w:val="nil"/>
              <w:right w:val="nil"/>
            </w:tcBorders>
            <w:shd w:val="clear" w:color="auto" w:fill="E5E5E5"/>
          </w:tcPr>
          <w:p w14:paraId="7BC07F3C" w14:textId="31B315ED"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1.</w:t>
            </w:r>
            <w:r w:rsidR="00FD75E8" w:rsidRPr="008B48B0">
              <w:rPr>
                <w:rFonts w:ascii="Franklin Gothic Book" w:hAnsi="Franklin Gothic Book" w:cs="Arial"/>
                <w:color w:val="000000"/>
                <w:sz w:val="20"/>
                <w:szCs w:val="20"/>
                <w:lang w:val="en-US"/>
              </w:rPr>
              <w:t>3</w:t>
            </w:r>
          </w:p>
        </w:tc>
        <w:tc>
          <w:tcPr>
            <w:tcW w:w="318" w:type="pct"/>
            <w:tcBorders>
              <w:top w:val="nil"/>
              <w:left w:val="nil"/>
              <w:bottom w:val="nil"/>
              <w:right w:val="nil"/>
            </w:tcBorders>
            <w:shd w:val="clear" w:color="auto" w:fill="E5E5E5"/>
          </w:tcPr>
          <w:p w14:paraId="22DE14DD" w14:textId="6DD46F46"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3</w:t>
            </w:r>
            <w:r w:rsidR="0027677D" w:rsidRPr="008B48B0">
              <w:rPr>
                <w:rFonts w:ascii="Franklin Gothic Book" w:hAnsi="Franklin Gothic Book" w:cs="Arial"/>
                <w:sz w:val="20"/>
                <w:szCs w:val="20"/>
                <w:lang w:val="en-US"/>
              </w:rPr>
              <w:t>98</w:t>
            </w:r>
          </w:p>
        </w:tc>
        <w:tc>
          <w:tcPr>
            <w:tcW w:w="230" w:type="pct"/>
            <w:tcBorders>
              <w:top w:val="nil"/>
              <w:left w:val="nil"/>
              <w:bottom w:val="nil"/>
              <w:right w:val="nil"/>
            </w:tcBorders>
            <w:shd w:val="clear" w:color="auto" w:fill="E5E5E5"/>
          </w:tcPr>
          <w:p w14:paraId="3CD323B3" w14:textId="549D95DD" w:rsidR="00D90D7D" w:rsidRPr="008B48B0" w:rsidRDefault="002C0BC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2.0</w:t>
            </w:r>
          </w:p>
        </w:tc>
        <w:tc>
          <w:tcPr>
            <w:tcW w:w="318" w:type="pct"/>
            <w:tcBorders>
              <w:top w:val="nil"/>
              <w:left w:val="nil"/>
              <w:bottom w:val="nil"/>
              <w:right w:val="nil"/>
            </w:tcBorders>
            <w:shd w:val="clear" w:color="auto" w:fill="E5E5E5"/>
          </w:tcPr>
          <w:p w14:paraId="0B0D5376" w14:textId="01FFF173" w:rsidR="00D90D7D" w:rsidRPr="008B48B0" w:rsidRDefault="00E4689A"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829</w:t>
            </w:r>
          </w:p>
        </w:tc>
        <w:tc>
          <w:tcPr>
            <w:tcW w:w="230" w:type="pct"/>
            <w:tcBorders>
              <w:top w:val="nil"/>
              <w:left w:val="nil"/>
              <w:bottom w:val="nil"/>
              <w:right w:val="single" w:sz="4" w:space="0" w:color="BFBFBF" w:themeColor="background1" w:themeShade="BF"/>
            </w:tcBorders>
            <w:shd w:val="clear" w:color="auto" w:fill="E5E5E5"/>
          </w:tcPr>
          <w:p w14:paraId="194789A5" w14:textId="15BB3C4C"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w:t>
            </w:r>
            <w:r w:rsidR="00197DD0" w:rsidRPr="008B48B0">
              <w:rPr>
                <w:rFonts w:ascii="Franklin Gothic Book" w:hAnsi="Franklin Gothic Book" w:cs="Arial"/>
                <w:color w:val="000000"/>
                <w:sz w:val="20"/>
                <w:szCs w:val="20"/>
                <w:lang w:val="en-US"/>
              </w:rPr>
              <w:t>9</w:t>
            </w:r>
          </w:p>
        </w:tc>
      </w:tr>
      <w:tr w:rsidR="00947D90" w:rsidRPr="008B48B0" w14:paraId="43AA121A" w14:textId="77777777" w:rsidTr="007D68EC">
        <w:tc>
          <w:tcPr>
            <w:tcW w:w="1208" w:type="pct"/>
            <w:tcBorders>
              <w:top w:val="nil"/>
              <w:left w:val="single" w:sz="4" w:space="0" w:color="BFBFBF" w:themeColor="background1" w:themeShade="BF"/>
              <w:bottom w:val="nil"/>
              <w:right w:val="nil"/>
            </w:tcBorders>
          </w:tcPr>
          <w:p w14:paraId="69270287" w14:textId="77777777" w:rsidR="00D90D7D" w:rsidRPr="008B48B0" w:rsidRDefault="00D90D7D" w:rsidP="000D49BC">
            <w:pPr>
              <w:rPr>
                <w:rFonts w:ascii="Franklin Gothic Book" w:hAnsi="Franklin Gothic Book" w:cs="Arial"/>
                <w:sz w:val="20"/>
                <w:szCs w:val="20"/>
                <w:lang w:val="en-US"/>
              </w:rPr>
            </w:pPr>
            <w:r w:rsidRPr="008B48B0">
              <w:rPr>
                <w:rFonts w:ascii="Franklin Gothic Book" w:hAnsi="Franklin Gothic Book" w:cs="Arial"/>
                <w:sz w:val="20"/>
                <w:szCs w:val="20"/>
                <w:lang w:val="en-US"/>
              </w:rPr>
              <w:t>N: XIV - Diseases of the genitourinary system</w:t>
            </w:r>
          </w:p>
        </w:tc>
        <w:tc>
          <w:tcPr>
            <w:tcW w:w="318" w:type="pct"/>
            <w:tcBorders>
              <w:top w:val="nil"/>
              <w:left w:val="nil"/>
              <w:bottom w:val="nil"/>
              <w:right w:val="nil"/>
            </w:tcBorders>
          </w:tcPr>
          <w:p w14:paraId="1898EB22" w14:textId="1D66C16B"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w:t>
            </w:r>
            <w:r w:rsidR="003233E0" w:rsidRPr="008B48B0">
              <w:rPr>
                <w:rFonts w:ascii="Franklin Gothic Book" w:hAnsi="Franklin Gothic Book" w:cs="Arial"/>
                <w:sz w:val="20"/>
                <w:szCs w:val="20"/>
                <w:lang w:val="en-US"/>
              </w:rPr>
              <w:t>44</w:t>
            </w:r>
          </w:p>
        </w:tc>
        <w:tc>
          <w:tcPr>
            <w:tcW w:w="230" w:type="pct"/>
            <w:tcBorders>
              <w:top w:val="nil"/>
              <w:left w:val="nil"/>
              <w:bottom w:val="nil"/>
              <w:right w:val="nil"/>
            </w:tcBorders>
            <w:shd w:val="clear" w:color="auto" w:fill="auto"/>
          </w:tcPr>
          <w:p w14:paraId="3D813505" w14:textId="216DAE38"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w:t>
            </w:r>
            <w:r w:rsidR="00314D7B" w:rsidRPr="008B48B0">
              <w:rPr>
                <w:rFonts w:ascii="Franklin Gothic Book" w:hAnsi="Franklin Gothic Book" w:cs="Arial"/>
                <w:color w:val="000000"/>
                <w:sz w:val="20"/>
                <w:szCs w:val="20"/>
                <w:lang w:val="en-US"/>
              </w:rPr>
              <w:t>6</w:t>
            </w:r>
          </w:p>
        </w:tc>
        <w:tc>
          <w:tcPr>
            <w:tcW w:w="318" w:type="pct"/>
            <w:tcBorders>
              <w:top w:val="nil"/>
              <w:left w:val="nil"/>
              <w:bottom w:val="nil"/>
              <w:right w:val="nil"/>
            </w:tcBorders>
            <w:shd w:val="clear" w:color="auto" w:fill="auto"/>
          </w:tcPr>
          <w:p w14:paraId="20DBC71A" w14:textId="6867DD7A" w:rsidR="00D90D7D" w:rsidRPr="008B48B0" w:rsidRDefault="003D1947"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50</w:t>
            </w:r>
          </w:p>
        </w:tc>
        <w:tc>
          <w:tcPr>
            <w:tcW w:w="230" w:type="pct"/>
            <w:tcBorders>
              <w:top w:val="nil"/>
              <w:left w:val="nil"/>
              <w:bottom w:val="nil"/>
              <w:right w:val="nil"/>
            </w:tcBorders>
            <w:shd w:val="clear" w:color="auto" w:fill="auto"/>
          </w:tcPr>
          <w:p w14:paraId="2A71F275"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0.5</w:t>
            </w:r>
          </w:p>
        </w:tc>
        <w:tc>
          <w:tcPr>
            <w:tcW w:w="318" w:type="pct"/>
            <w:tcBorders>
              <w:top w:val="nil"/>
              <w:left w:val="nil"/>
              <w:bottom w:val="nil"/>
              <w:right w:val="nil"/>
            </w:tcBorders>
            <w:shd w:val="clear" w:color="auto" w:fill="auto"/>
          </w:tcPr>
          <w:p w14:paraId="706F4D50" w14:textId="39AC3216"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3</w:t>
            </w:r>
            <w:r w:rsidR="00ED4115" w:rsidRPr="008B48B0">
              <w:rPr>
                <w:rFonts w:ascii="Franklin Gothic Book" w:hAnsi="Franklin Gothic Book" w:cs="Arial"/>
                <w:sz w:val="20"/>
                <w:szCs w:val="20"/>
                <w:lang w:val="en-US"/>
              </w:rPr>
              <w:t>4</w:t>
            </w:r>
          </w:p>
        </w:tc>
        <w:tc>
          <w:tcPr>
            <w:tcW w:w="230" w:type="pct"/>
            <w:tcBorders>
              <w:top w:val="nil"/>
              <w:left w:val="nil"/>
              <w:bottom w:val="nil"/>
              <w:right w:val="nil"/>
            </w:tcBorders>
            <w:shd w:val="clear" w:color="auto" w:fill="auto"/>
          </w:tcPr>
          <w:p w14:paraId="78F5FBF5"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0.3</w:t>
            </w:r>
          </w:p>
        </w:tc>
        <w:tc>
          <w:tcPr>
            <w:tcW w:w="274" w:type="pct"/>
            <w:tcBorders>
              <w:top w:val="nil"/>
              <w:left w:val="nil"/>
              <w:bottom w:val="nil"/>
              <w:right w:val="nil"/>
            </w:tcBorders>
            <w:shd w:val="clear" w:color="auto" w:fill="auto"/>
          </w:tcPr>
          <w:p w14:paraId="0FCFD6A0" w14:textId="442986CB" w:rsidR="00D90D7D" w:rsidRPr="008B48B0" w:rsidRDefault="0038151E"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42</w:t>
            </w:r>
          </w:p>
        </w:tc>
        <w:tc>
          <w:tcPr>
            <w:tcW w:w="230" w:type="pct"/>
            <w:tcBorders>
              <w:top w:val="nil"/>
              <w:left w:val="nil"/>
              <w:bottom w:val="nil"/>
              <w:right w:val="nil"/>
            </w:tcBorders>
            <w:shd w:val="clear" w:color="auto" w:fill="auto"/>
          </w:tcPr>
          <w:p w14:paraId="33696BE7" w14:textId="4071E19E"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w:t>
            </w:r>
            <w:r w:rsidR="00A459C1" w:rsidRPr="008B48B0">
              <w:rPr>
                <w:rFonts w:ascii="Franklin Gothic Book" w:hAnsi="Franklin Gothic Book" w:cs="Arial"/>
                <w:color w:val="000000"/>
                <w:sz w:val="20"/>
                <w:szCs w:val="20"/>
                <w:lang w:val="en-US"/>
              </w:rPr>
              <w:t>6</w:t>
            </w:r>
          </w:p>
        </w:tc>
        <w:tc>
          <w:tcPr>
            <w:tcW w:w="318" w:type="pct"/>
            <w:tcBorders>
              <w:top w:val="nil"/>
              <w:left w:val="nil"/>
              <w:bottom w:val="nil"/>
              <w:right w:val="nil"/>
            </w:tcBorders>
          </w:tcPr>
          <w:p w14:paraId="6E5D4419" w14:textId="2D2CA736" w:rsidR="00D90D7D" w:rsidRPr="008B48B0" w:rsidRDefault="00915239"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82</w:t>
            </w:r>
          </w:p>
        </w:tc>
        <w:tc>
          <w:tcPr>
            <w:tcW w:w="230" w:type="pct"/>
            <w:tcBorders>
              <w:top w:val="nil"/>
              <w:left w:val="nil"/>
              <w:bottom w:val="nil"/>
              <w:right w:val="nil"/>
            </w:tcBorders>
            <w:shd w:val="clear" w:color="auto" w:fill="auto"/>
          </w:tcPr>
          <w:p w14:paraId="0B0A625B" w14:textId="11006B1D"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w:t>
            </w:r>
            <w:r w:rsidR="00FD75E8" w:rsidRPr="008B48B0">
              <w:rPr>
                <w:rFonts w:ascii="Franklin Gothic Book" w:hAnsi="Franklin Gothic Book" w:cs="Arial"/>
                <w:color w:val="000000"/>
                <w:sz w:val="20"/>
                <w:szCs w:val="20"/>
                <w:lang w:val="en-US"/>
              </w:rPr>
              <w:t>5</w:t>
            </w:r>
          </w:p>
        </w:tc>
        <w:tc>
          <w:tcPr>
            <w:tcW w:w="318" w:type="pct"/>
            <w:tcBorders>
              <w:top w:val="nil"/>
              <w:left w:val="nil"/>
              <w:bottom w:val="nil"/>
              <w:right w:val="nil"/>
            </w:tcBorders>
          </w:tcPr>
          <w:p w14:paraId="286BE67F" w14:textId="6C278B0C"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w:t>
            </w:r>
            <w:r w:rsidR="0027677D" w:rsidRPr="008B48B0">
              <w:rPr>
                <w:rFonts w:ascii="Franklin Gothic Book" w:hAnsi="Franklin Gothic Book" w:cs="Arial"/>
                <w:sz w:val="20"/>
                <w:szCs w:val="20"/>
                <w:lang w:val="en-US"/>
              </w:rPr>
              <w:t>55</w:t>
            </w:r>
          </w:p>
        </w:tc>
        <w:tc>
          <w:tcPr>
            <w:tcW w:w="230" w:type="pct"/>
            <w:tcBorders>
              <w:top w:val="nil"/>
              <w:left w:val="nil"/>
              <w:bottom w:val="nil"/>
              <w:right w:val="nil"/>
            </w:tcBorders>
            <w:shd w:val="clear" w:color="auto" w:fill="auto"/>
          </w:tcPr>
          <w:p w14:paraId="4E765AC5" w14:textId="40ED9FAD"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w:t>
            </w:r>
            <w:r w:rsidR="002C0BCD" w:rsidRPr="008B48B0">
              <w:rPr>
                <w:rFonts w:ascii="Franklin Gothic Book" w:hAnsi="Franklin Gothic Book" w:cs="Arial"/>
                <w:color w:val="000000"/>
                <w:sz w:val="20"/>
                <w:szCs w:val="20"/>
                <w:lang w:val="en-US"/>
              </w:rPr>
              <w:t>8</w:t>
            </w:r>
          </w:p>
        </w:tc>
        <w:tc>
          <w:tcPr>
            <w:tcW w:w="318" w:type="pct"/>
            <w:tcBorders>
              <w:top w:val="nil"/>
              <w:left w:val="nil"/>
              <w:bottom w:val="nil"/>
              <w:right w:val="nil"/>
            </w:tcBorders>
          </w:tcPr>
          <w:p w14:paraId="2D852018" w14:textId="651B0D63" w:rsidR="00D90D7D" w:rsidRPr="008B48B0" w:rsidRDefault="00E4689A"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507</w:t>
            </w:r>
          </w:p>
        </w:tc>
        <w:tc>
          <w:tcPr>
            <w:tcW w:w="230" w:type="pct"/>
            <w:tcBorders>
              <w:top w:val="nil"/>
              <w:left w:val="nil"/>
              <w:bottom w:val="nil"/>
              <w:right w:val="single" w:sz="4" w:space="0" w:color="BFBFBF" w:themeColor="background1" w:themeShade="BF"/>
            </w:tcBorders>
            <w:shd w:val="clear" w:color="auto" w:fill="auto"/>
          </w:tcPr>
          <w:p w14:paraId="672CFB1A"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0.5</w:t>
            </w:r>
          </w:p>
        </w:tc>
      </w:tr>
      <w:tr w:rsidR="00DA70C8" w:rsidRPr="008B48B0" w14:paraId="3863A798" w14:textId="77777777" w:rsidTr="007D68EC">
        <w:tc>
          <w:tcPr>
            <w:tcW w:w="1208" w:type="pct"/>
            <w:tcBorders>
              <w:top w:val="nil"/>
              <w:left w:val="single" w:sz="4" w:space="0" w:color="BFBFBF" w:themeColor="background1" w:themeShade="BF"/>
              <w:bottom w:val="nil"/>
              <w:right w:val="nil"/>
            </w:tcBorders>
            <w:shd w:val="clear" w:color="auto" w:fill="E5E5E5"/>
          </w:tcPr>
          <w:p w14:paraId="6E853A5F" w14:textId="77777777" w:rsidR="00D90D7D" w:rsidRPr="008B48B0" w:rsidRDefault="00D90D7D" w:rsidP="000D49BC">
            <w:pPr>
              <w:rPr>
                <w:rFonts w:ascii="Franklin Gothic Book" w:hAnsi="Franklin Gothic Book" w:cs="Arial"/>
                <w:sz w:val="20"/>
                <w:szCs w:val="20"/>
                <w:lang w:val="en-US"/>
              </w:rPr>
            </w:pPr>
            <w:r w:rsidRPr="008B48B0">
              <w:rPr>
                <w:rFonts w:ascii="Franklin Gothic Book" w:hAnsi="Franklin Gothic Book" w:cs="Arial"/>
                <w:sz w:val="20"/>
                <w:szCs w:val="20"/>
                <w:lang w:val="en-US"/>
              </w:rPr>
              <w:t>O: XV - Pregnancy, childbirth and the puerperium</w:t>
            </w:r>
          </w:p>
        </w:tc>
        <w:tc>
          <w:tcPr>
            <w:tcW w:w="318" w:type="pct"/>
            <w:tcBorders>
              <w:top w:val="nil"/>
              <w:left w:val="nil"/>
              <w:bottom w:val="nil"/>
              <w:right w:val="nil"/>
            </w:tcBorders>
            <w:shd w:val="clear" w:color="auto" w:fill="E5E5E5"/>
          </w:tcPr>
          <w:p w14:paraId="081D40EE"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≤10</w:t>
            </w:r>
          </w:p>
        </w:tc>
        <w:tc>
          <w:tcPr>
            <w:tcW w:w="230" w:type="pct"/>
            <w:tcBorders>
              <w:top w:val="nil"/>
              <w:left w:val="nil"/>
              <w:bottom w:val="nil"/>
              <w:right w:val="nil"/>
            </w:tcBorders>
            <w:shd w:val="clear" w:color="auto" w:fill="E5E5E5"/>
          </w:tcPr>
          <w:p w14:paraId="6550AC05"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w:t>
            </w:r>
          </w:p>
        </w:tc>
        <w:tc>
          <w:tcPr>
            <w:tcW w:w="318" w:type="pct"/>
            <w:tcBorders>
              <w:top w:val="nil"/>
              <w:left w:val="nil"/>
              <w:bottom w:val="nil"/>
              <w:right w:val="nil"/>
            </w:tcBorders>
            <w:shd w:val="clear" w:color="auto" w:fill="E5E5E5"/>
          </w:tcPr>
          <w:p w14:paraId="62E4398B"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≤10</w:t>
            </w:r>
          </w:p>
        </w:tc>
        <w:tc>
          <w:tcPr>
            <w:tcW w:w="230" w:type="pct"/>
            <w:tcBorders>
              <w:top w:val="nil"/>
              <w:left w:val="nil"/>
              <w:bottom w:val="nil"/>
              <w:right w:val="nil"/>
            </w:tcBorders>
            <w:shd w:val="clear" w:color="auto" w:fill="E5E5E5"/>
          </w:tcPr>
          <w:p w14:paraId="688081C1"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w:t>
            </w:r>
          </w:p>
        </w:tc>
        <w:tc>
          <w:tcPr>
            <w:tcW w:w="318" w:type="pct"/>
            <w:tcBorders>
              <w:top w:val="nil"/>
              <w:left w:val="nil"/>
              <w:bottom w:val="nil"/>
              <w:right w:val="nil"/>
            </w:tcBorders>
            <w:shd w:val="clear" w:color="auto" w:fill="E5E5E5"/>
          </w:tcPr>
          <w:p w14:paraId="24FEB769"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0</w:t>
            </w:r>
          </w:p>
        </w:tc>
        <w:tc>
          <w:tcPr>
            <w:tcW w:w="230" w:type="pct"/>
            <w:tcBorders>
              <w:top w:val="nil"/>
              <w:left w:val="nil"/>
              <w:bottom w:val="nil"/>
              <w:right w:val="nil"/>
            </w:tcBorders>
            <w:shd w:val="clear" w:color="auto" w:fill="E5E5E5"/>
          </w:tcPr>
          <w:p w14:paraId="5ACEF901"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0.0</w:t>
            </w:r>
          </w:p>
        </w:tc>
        <w:tc>
          <w:tcPr>
            <w:tcW w:w="274" w:type="pct"/>
            <w:tcBorders>
              <w:top w:val="nil"/>
              <w:left w:val="nil"/>
              <w:bottom w:val="nil"/>
              <w:right w:val="nil"/>
            </w:tcBorders>
            <w:shd w:val="clear" w:color="auto" w:fill="E5E5E5"/>
          </w:tcPr>
          <w:p w14:paraId="51338E9A"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0</w:t>
            </w:r>
          </w:p>
        </w:tc>
        <w:tc>
          <w:tcPr>
            <w:tcW w:w="230" w:type="pct"/>
            <w:tcBorders>
              <w:top w:val="nil"/>
              <w:left w:val="nil"/>
              <w:bottom w:val="nil"/>
              <w:right w:val="nil"/>
            </w:tcBorders>
            <w:shd w:val="clear" w:color="auto" w:fill="E5E5E5"/>
          </w:tcPr>
          <w:p w14:paraId="41F291B9"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0.0</w:t>
            </w:r>
          </w:p>
        </w:tc>
        <w:tc>
          <w:tcPr>
            <w:tcW w:w="318" w:type="pct"/>
            <w:tcBorders>
              <w:top w:val="nil"/>
              <w:left w:val="nil"/>
              <w:bottom w:val="nil"/>
              <w:right w:val="nil"/>
            </w:tcBorders>
            <w:shd w:val="clear" w:color="auto" w:fill="E5E5E5"/>
          </w:tcPr>
          <w:p w14:paraId="11CD2FA4"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≤10</w:t>
            </w:r>
          </w:p>
        </w:tc>
        <w:tc>
          <w:tcPr>
            <w:tcW w:w="230" w:type="pct"/>
            <w:tcBorders>
              <w:top w:val="nil"/>
              <w:left w:val="nil"/>
              <w:bottom w:val="nil"/>
              <w:right w:val="nil"/>
            </w:tcBorders>
            <w:shd w:val="clear" w:color="auto" w:fill="E5E5E5"/>
          </w:tcPr>
          <w:p w14:paraId="07A95A5B"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w:t>
            </w:r>
          </w:p>
        </w:tc>
        <w:tc>
          <w:tcPr>
            <w:tcW w:w="318" w:type="pct"/>
            <w:tcBorders>
              <w:top w:val="nil"/>
              <w:left w:val="nil"/>
              <w:bottom w:val="nil"/>
              <w:right w:val="nil"/>
            </w:tcBorders>
            <w:shd w:val="clear" w:color="auto" w:fill="E5E5E5"/>
          </w:tcPr>
          <w:p w14:paraId="06FC1C3F"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≤10</w:t>
            </w:r>
          </w:p>
        </w:tc>
        <w:tc>
          <w:tcPr>
            <w:tcW w:w="230" w:type="pct"/>
            <w:tcBorders>
              <w:top w:val="nil"/>
              <w:left w:val="nil"/>
              <w:bottom w:val="nil"/>
              <w:right w:val="nil"/>
            </w:tcBorders>
            <w:shd w:val="clear" w:color="auto" w:fill="E5E5E5"/>
          </w:tcPr>
          <w:p w14:paraId="10D43F6F"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w:t>
            </w:r>
          </w:p>
        </w:tc>
        <w:tc>
          <w:tcPr>
            <w:tcW w:w="318" w:type="pct"/>
            <w:tcBorders>
              <w:top w:val="nil"/>
              <w:left w:val="nil"/>
              <w:bottom w:val="nil"/>
              <w:right w:val="nil"/>
            </w:tcBorders>
            <w:shd w:val="clear" w:color="auto" w:fill="E5E5E5"/>
          </w:tcPr>
          <w:p w14:paraId="39922EAF" w14:textId="206BDD18"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w:t>
            </w:r>
            <w:r w:rsidR="00E4689A" w:rsidRPr="008B48B0">
              <w:rPr>
                <w:rFonts w:ascii="Franklin Gothic Book" w:hAnsi="Franklin Gothic Book" w:cs="Arial"/>
                <w:sz w:val="20"/>
                <w:szCs w:val="20"/>
                <w:lang w:val="en-US"/>
              </w:rPr>
              <w:t>1</w:t>
            </w:r>
          </w:p>
        </w:tc>
        <w:tc>
          <w:tcPr>
            <w:tcW w:w="230" w:type="pct"/>
            <w:tcBorders>
              <w:top w:val="nil"/>
              <w:left w:val="nil"/>
              <w:bottom w:val="nil"/>
              <w:right w:val="single" w:sz="4" w:space="0" w:color="BFBFBF" w:themeColor="background1" w:themeShade="BF"/>
            </w:tcBorders>
            <w:shd w:val="clear" w:color="auto" w:fill="E5E5E5"/>
          </w:tcPr>
          <w:p w14:paraId="3815D39B"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0.0</w:t>
            </w:r>
          </w:p>
        </w:tc>
      </w:tr>
      <w:tr w:rsidR="00947D90" w:rsidRPr="008B48B0" w14:paraId="299E3708" w14:textId="77777777" w:rsidTr="007D68EC">
        <w:tc>
          <w:tcPr>
            <w:tcW w:w="1208" w:type="pct"/>
            <w:tcBorders>
              <w:top w:val="nil"/>
              <w:left w:val="single" w:sz="4" w:space="0" w:color="BFBFBF" w:themeColor="background1" w:themeShade="BF"/>
              <w:bottom w:val="nil"/>
              <w:right w:val="nil"/>
            </w:tcBorders>
          </w:tcPr>
          <w:p w14:paraId="6221343B" w14:textId="77777777" w:rsidR="00D90D7D" w:rsidRPr="008B48B0" w:rsidRDefault="00D90D7D" w:rsidP="000D49BC">
            <w:pPr>
              <w:rPr>
                <w:rFonts w:ascii="Franklin Gothic Book" w:hAnsi="Franklin Gothic Book" w:cs="Arial"/>
                <w:sz w:val="20"/>
                <w:szCs w:val="20"/>
                <w:lang w:val="en-US"/>
              </w:rPr>
            </w:pPr>
            <w:r w:rsidRPr="008B48B0">
              <w:rPr>
                <w:rFonts w:ascii="Franklin Gothic Book" w:hAnsi="Franklin Gothic Book" w:cs="Arial"/>
                <w:sz w:val="20"/>
                <w:szCs w:val="20"/>
                <w:lang w:val="en-US"/>
              </w:rPr>
              <w:t>P: XVI - Certain conditions originating in the perinatal period</w:t>
            </w:r>
          </w:p>
        </w:tc>
        <w:tc>
          <w:tcPr>
            <w:tcW w:w="318" w:type="pct"/>
            <w:tcBorders>
              <w:top w:val="nil"/>
              <w:left w:val="nil"/>
              <w:bottom w:val="nil"/>
              <w:right w:val="nil"/>
            </w:tcBorders>
          </w:tcPr>
          <w:p w14:paraId="2EDD9640" w14:textId="25E58F7C"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6</w:t>
            </w:r>
            <w:r w:rsidR="00D2406D" w:rsidRPr="008B48B0">
              <w:rPr>
                <w:rFonts w:ascii="Franklin Gothic Book" w:hAnsi="Franklin Gothic Book" w:cs="Arial"/>
                <w:sz w:val="20"/>
                <w:szCs w:val="20"/>
                <w:lang w:val="en-US"/>
              </w:rPr>
              <w:t>76</w:t>
            </w:r>
          </w:p>
        </w:tc>
        <w:tc>
          <w:tcPr>
            <w:tcW w:w="230" w:type="pct"/>
            <w:tcBorders>
              <w:top w:val="nil"/>
              <w:left w:val="nil"/>
              <w:bottom w:val="nil"/>
              <w:right w:val="nil"/>
            </w:tcBorders>
            <w:shd w:val="clear" w:color="auto" w:fill="auto"/>
          </w:tcPr>
          <w:p w14:paraId="05D9CE6D" w14:textId="208AE3AB"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2.</w:t>
            </w:r>
            <w:r w:rsidR="00314D7B" w:rsidRPr="008B48B0">
              <w:rPr>
                <w:rFonts w:ascii="Franklin Gothic Book" w:hAnsi="Franklin Gothic Book" w:cs="Arial"/>
                <w:color w:val="000000"/>
                <w:sz w:val="20"/>
                <w:szCs w:val="20"/>
                <w:lang w:val="en-US"/>
              </w:rPr>
              <w:t>6</w:t>
            </w:r>
          </w:p>
        </w:tc>
        <w:tc>
          <w:tcPr>
            <w:tcW w:w="318" w:type="pct"/>
            <w:tcBorders>
              <w:top w:val="nil"/>
              <w:left w:val="nil"/>
              <w:bottom w:val="nil"/>
              <w:right w:val="nil"/>
            </w:tcBorders>
            <w:shd w:val="clear" w:color="auto" w:fill="auto"/>
          </w:tcPr>
          <w:p w14:paraId="0FD0CF6B" w14:textId="073FC4DE" w:rsidR="00D90D7D" w:rsidRPr="008B48B0" w:rsidRDefault="003D1947"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112</w:t>
            </w:r>
          </w:p>
        </w:tc>
        <w:tc>
          <w:tcPr>
            <w:tcW w:w="230" w:type="pct"/>
            <w:tcBorders>
              <w:top w:val="nil"/>
              <w:left w:val="nil"/>
              <w:bottom w:val="nil"/>
              <w:right w:val="nil"/>
            </w:tcBorders>
            <w:shd w:val="clear" w:color="auto" w:fill="auto"/>
          </w:tcPr>
          <w:p w14:paraId="58B1E89A" w14:textId="0820664B" w:rsidR="00D90D7D" w:rsidRPr="008B48B0" w:rsidRDefault="00B77409"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1.1</w:t>
            </w:r>
          </w:p>
        </w:tc>
        <w:tc>
          <w:tcPr>
            <w:tcW w:w="318" w:type="pct"/>
            <w:tcBorders>
              <w:top w:val="nil"/>
              <w:left w:val="nil"/>
              <w:bottom w:val="nil"/>
              <w:right w:val="nil"/>
            </w:tcBorders>
            <w:shd w:val="clear" w:color="auto" w:fill="auto"/>
          </w:tcPr>
          <w:p w14:paraId="3C3546A5"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≤10</w:t>
            </w:r>
          </w:p>
        </w:tc>
        <w:tc>
          <w:tcPr>
            <w:tcW w:w="230" w:type="pct"/>
            <w:tcBorders>
              <w:top w:val="nil"/>
              <w:left w:val="nil"/>
              <w:bottom w:val="nil"/>
              <w:right w:val="nil"/>
            </w:tcBorders>
            <w:shd w:val="clear" w:color="auto" w:fill="auto"/>
          </w:tcPr>
          <w:p w14:paraId="62E3F497"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w:t>
            </w:r>
          </w:p>
        </w:tc>
        <w:tc>
          <w:tcPr>
            <w:tcW w:w="274" w:type="pct"/>
            <w:tcBorders>
              <w:top w:val="nil"/>
              <w:left w:val="nil"/>
              <w:bottom w:val="nil"/>
              <w:right w:val="nil"/>
            </w:tcBorders>
            <w:shd w:val="clear" w:color="auto" w:fill="auto"/>
          </w:tcPr>
          <w:p w14:paraId="5E2B3E17"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≤10</w:t>
            </w:r>
          </w:p>
        </w:tc>
        <w:tc>
          <w:tcPr>
            <w:tcW w:w="230" w:type="pct"/>
            <w:tcBorders>
              <w:top w:val="nil"/>
              <w:left w:val="nil"/>
              <w:bottom w:val="nil"/>
              <w:right w:val="nil"/>
            </w:tcBorders>
            <w:shd w:val="clear" w:color="auto" w:fill="auto"/>
          </w:tcPr>
          <w:p w14:paraId="3BF9CE26"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w:t>
            </w:r>
          </w:p>
        </w:tc>
        <w:tc>
          <w:tcPr>
            <w:tcW w:w="318" w:type="pct"/>
            <w:tcBorders>
              <w:top w:val="nil"/>
              <w:left w:val="nil"/>
              <w:bottom w:val="nil"/>
              <w:right w:val="nil"/>
            </w:tcBorders>
          </w:tcPr>
          <w:p w14:paraId="796660D1"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0</w:t>
            </w:r>
          </w:p>
        </w:tc>
        <w:tc>
          <w:tcPr>
            <w:tcW w:w="230" w:type="pct"/>
            <w:tcBorders>
              <w:top w:val="nil"/>
              <w:left w:val="nil"/>
              <w:bottom w:val="nil"/>
              <w:right w:val="nil"/>
            </w:tcBorders>
            <w:shd w:val="clear" w:color="auto" w:fill="auto"/>
          </w:tcPr>
          <w:p w14:paraId="679D2A09"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0.0</w:t>
            </w:r>
          </w:p>
        </w:tc>
        <w:tc>
          <w:tcPr>
            <w:tcW w:w="318" w:type="pct"/>
            <w:tcBorders>
              <w:top w:val="nil"/>
              <w:left w:val="nil"/>
              <w:bottom w:val="nil"/>
              <w:right w:val="nil"/>
            </w:tcBorders>
          </w:tcPr>
          <w:p w14:paraId="13627BB5"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0</w:t>
            </w:r>
          </w:p>
        </w:tc>
        <w:tc>
          <w:tcPr>
            <w:tcW w:w="230" w:type="pct"/>
            <w:tcBorders>
              <w:top w:val="nil"/>
              <w:left w:val="nil"/>
              <w:bottom w:val="nil"/>
              <w:right w:val="nil"/>
            </w:tcBorders>
            <w:shd w:val="clear" w:color="auto" w:fill="auto"/>
          </w:tcPr>
          <w:p w14:paraId="44307977" w14:textId="77777777"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0.0</w:t>
            </w:r>
          </w:p>
        </w:tc>
        <w:tc>
          <w:tcPr>
            <w:tcW w:w="318" w:type="pct"/>
            <w:tcBorders>
              <w:top w:val="nil"/>
              <w:left w:val="nil"/>
              <w:bottom w:val="nil"/>
              <w:right w:val="nil"/>
            </w:tcBorders>
          </w:tcPr>
          <w:p w14:paraId="12B0923D" w14:textId="2700ABE2"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7</w:t>
            </w:r>
            <w:r w:rsidR="00E4689A" w:rsidRPr="008B48B0">
              <w:rPr>
                <w:rFonts w:ascii="Franklin Gothic Book" w:hAnsi="Franklin Gothic Book" w:cs="Arial"/>
                <w:sz w:val="20"/>
                <w:szCs w:val="20"/>
                <w:lang w:val="en-US"/>
              </w:rPr>
              <w:t>96</w:t>
            </w:r>
          </w:p>
        </w:tc>
        <w:tc>
          <w:tcPr>
            <w:tcW w:w="230" w:type="pct"/>
            <w:tcBorders>
              <w:top w:val="nil"/>
              <w:left w:val="nil"/>
              <w:bottom w:val="nil"/>
              <w:right w:val="single" w:sz="4" w:space="0" w:color="BFBFBF" w:themeColor="background1" w:themeShade="BF"/>
            </w:tcBorders>
            <w:shd w:val="clear" w:color="auto" w:fill="auto"/>
          </w:tcPr>
          <w:p w14:paraId="1AE6F6FE" w14:textId="18E40E00" w:rsidR="00D90D7D" w:rsidRPr="008B48B0" w:rsidRDefault="00D90D7D" w:rsidP="000D49BC">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w:t>
            </w:r>
            <w:r w:rsidR="00197DD0" w:rsidRPr="008B48B0">
              <w:rPr>
                <w:rFonts w:ascii="Franklin Gothic Book" w:hAnsi="Franklin Gothic Book" w:cs="Arial"/>
                <w:color w:val="000000"/>
                <w:sz w:val="20"/>
                <w:szCs w:val="20"/>
                <w:lang w:val="en-US"/>
              </w:rPr>
              <w:t>9</w:t>
            </w:r>
          </w:p>
        </w:tc>
      </w:tr>
      <w:tr w:rsidR="00637491" w:rsidRPr="008B48B0" w14:paraId="24392AE1" w14:textId="77777777" w:rsidTr="007D68EC">
        <w:tc>
          <w:tcPr>
            <w:tcW w:w="5000" w:type="pct"/>
            <w:gridSpan w:val="15"/>
            <w:tcBorders>
              <w:top w:val="nil"/>
              <w:left w:val="single" w:sz="4" w:space="0" w:color="BFBFBF" w:themeColor="background1" w:themeShade="BF"/>
              <w:right w:val="single" w:sz="4" w:space="0" w:color="BFBFBF" w:themeColor="background1" w:themeShade="BF"/>
            </w:tcBorders>
          </w:tcPr>
          <w:p w14:paraId="0709F643" w14:textId="71F4A3A8" w:rsidR="00637491" w:rsidRPr="008B48B0" w:rsidRDefault="00637491" w:rsidP="00637491">
            <w:pPr>
              <w:rPr>
                <w:rFonts w:ascii="Franklin Gothic Book" w:hAnsi="Franklin Gothic Book" w:cs="Arial"/>
                <w:color w:val="000000"/>
                <w:sz w:val="20"/>
                <w:szCs w:val="20"/>
                <w:lang w:val="en-US"/>
              </w:rPr>
            </w:pPr>
            <w:r w:rsidRPr="008B48B0">
              <w:rPr>
                <w:rFonts w:ascii="Franklin Gothic Book" w:hAnsi="Franklin Gothic Book" w:cs="Arial"/>
                <w:b/>
                <w:bCs/>
                <w:sz w:val="20"/>
                <w:szCs w:val="20"/>
                <w:lang w:val="en-US"/>
              </w:rPr>
              <w:lastRenderedPageBreak/>
              <w:t xml:space="preserve">Table </w:t>
            </w:r>
            <w:r w:rsidR="00FE215B">
              <w:rPr>
                <w:rFonts w:ascii="Franklin Gothic Book" w:hAnsi="Franklin Gothic Book" w:cs="Arial"/>
                <w:b/>
                <w:bCs/>
                <w:sz w:val="20"/>
                <w:szCs w:val="20"/>
                <w:lang w:val="en-US"/>
              </w:rPr>
              <w:t>S</w:t>
            </w:r>
            <w:r w:rsidRPr="008B48B0">
              <w:rPr>
                <w:rFonts w:ascii="Franklin Gothic Book" w:hAnsi="Franklin Gothic Book" w:cs="Arial"/>
                <w:b/>
                <w:bCs/>
                <w:sz w:val="20"/>
                <w:szCs w:val="20"/>
                <w:lang w:val="en-US"/>
              </w:rPr>
              <w:t xml:space="preserve">1 (continued). </w:t>
            </w:r>
            <w:r w:rsidRPr="008B48B0">
              <w:rPr>
                <w:rFonts w:ascii="Franklin Gothic Book" w:hAnsi="Franklin Gothic Book" w:cs="Arial"/>
                <w:sz w:val="20"/>
                <w:szCs w:val="20"/>
                <w:lang w:val="en-US"/>
              </w:rPr>
              <w:t>Primary hospital ICD-10</w:t>
            </w:r>
            <w:r w:rsidR="00B442CC">
              <w:rPr>
                <w:rFonts w:ascii="Franklin Gothic Book" w:hAnsi="Franklin Gothic Book" w:cs="Arial"/>
                <w:sz w:val="20"/>
                <w:szCs w:val="20"/>
                <w:lang w:val="en-US"/>
              </w:rPr>
              <w:t xml:space="preserve"> </w:t>
            </w:r>
            <w:r w:rsidRPr="008B48B0">
              <w:rPr>
                <w:rFonts w:ascii="Franklin Gothic Book" w:hAnsi="Franklin Gothic Book" w:cs="Arial"/>
                <w:sz w:val="20"/>
                <w:szCs w:val="20"/>
                <w:lang w:val="en-US"/>
              </w:rPr>
              <w:t>diagnosis for patients with a hospital visit following an emergency call. N = 93,081.</w:t>
            </w:r>
          </w:p>
        </w:tc>
      </w:tr>
      <w:tr w:rsidR="00947D90" w:rsidRPr="008B48B0" w14:paraId="533E097D" w14:textId="77777777" w:rsidTr="007D68EC">
        <w:tc>
          <w:tcPr>
            <w:tcW w:w="1208" w:type="pct"/>
            <w:tcBorders>
              <w:top w:val="single" w:sz="12" w:space="0" w:color="auto"/>
              <w:left w:val="single" w:sz="4" w:space="0" w:color="BFBFBF" w:themeColor="background1" w:themeShade="BF"/>
              <w:bottom w:val="nil"/>
              <w:right w:val="nil"/>
            </w:tcBorders>
            <w:shd w:val="clear" w:color="auto" w:fill="auto"/>
          </w:tcPr>
          <w:p w14:paraId="7AE9D939" w14:textId="77777777" w:rsidR="00637491" w:rsidRPr="008B48B0" w:rsidRDefault="00637491" w:rsidP="00637491">
            <w:pPr>
              <w:rPr>
                <w:rFonts w:ascii="Franklin Gothic Book" w:hAnsi="Franklin Gothic Book" w:cs="Arial"/>
                <w:sz w:val="20"/>
                <w:szCs w:val="20"/>
                <w:lang w:val="en-US"/>
              </w:rPr>
            </w:pPr>
          </w:p>
        </w:tc>
        <w:tc>
          <w:tcPr>
            <w:tcW w:w="1096" w:type="pct"/>
            <w:gridSpan w:val="4"/>
            <w:tcBorders>
              <w:top w:val="single" w:sz="12" w:space="0" w:color="auto"/>
              <w:left w:val="nil"/>
              <w:bottom w:val="single" w:sz="4" w:space="0" w:color="auto"/>
              <w:right w:val="nil"/>
            </w:tcBorders>
            <w:shd w:val="clear" w:color="auto" w:fill="auto"/>
          </w:tcPr>
          <w:p w14:paraId="249D7FF0" w14:textId="260F6263" w:rsidR="00637491" w:rsidRPr="008B48B0" w:rsidRDefault="00637491" w:rsidP="00637491">
            <w:pPr>
              <w:jc w:val="center"/>
              <w:rPr>
                <w:rFonts w:ascii="Franklin Gothic Book" w:hAnsi="Franklin Gothic Book" w:cs="Arial"/>
                <w:color w:val="000000"/>
                <w:sz w:val="20"/>
                <w:szCs w:val="20"/>
                <w:lang w:val="en-US"/>
              </w:rPr>
            </w:pPr>
            <w:r w:rsidRPr="008B48B0">
              <w:rPr>
                <w:rFonts w:ascii="Franklin Gothic Book" w:hAnsi="Franklin Gothic Book" w:cs="Arial"/>
                <w:b/>
                <w:bCs/>
                <w:sz w:val="20"/>
                <w:szCs w:val="20"/>
                <w:lang w:val="en-US"/>
              </w:rPr>
              <w:t>0-2 years</w:t>
            </w:r>
          </w:p>
        </w:tc>
        <w:tc>
          <w:tcPr>
            <w:tcW w:w="1052" w:type="pct"/>
            <w:gridSpan w:val="4"/>
            <w:tcBorders>
              <w:top w:val="single" w:sz="12" w:space="0" w:color="auto"/>
              <w:left w:val="nil"/>
              <w:bottom w:val="single" w:sz="4" w:space="0" w:color="auto"/>
              <w:right w:val="nil"/>
            </w:tcBorders>
            <w:shd w:val="clear" w:color="auto" w:fill="auto"/>
          </w:tcPr>
          <w:p w14:paraId="1AE49686" w14:textId="373E3427" w:rsidR="00637491" w:rsidRPr="008B48B0" w:rsidRDefault="00637491" w:rsidP="00637491">
            <w:pPr>
              <w:jc w:val="center"/>
              <w:rPr>
                <w:rFonts w:ascii="Franklin Gothic Book" w:hAnsi="Franklin Gothic Book" w:cs="Arial"/>
                <w:color w:val="000000"/>
                <w:sz w:val="20"/>
                <w:szCs w:val="20"/>
                <w:lang w:val="en-US"/>
              </w:rPr>
            </w:pPr>
            <w:r w:rsidRPr="008B48B0">
              <w:rPr>
                <w:rFonts w:ascii="Franklin Gothic Book" w:hAnsi="Franklin Gothic Book" w:cs="Arial"/>
                <w:b/>
                <w:bCs/>
                <w:sz w:val="20"/>
                <w:szCs w:val="20"/>
                <w:lang w:val="en-US"/>
              </w:rPr>
              <w:t>3-7 years</w:t>
            </w:r>
          </w:p>
        </w:tc>
        <w:tc>
          <w:tcPr>
            <w:tcW w:w="1096" w:type="pct"/>
            <w:gridSpan w:val="4"/>
            <w:tcBorders>
              <w:top w:val="single" w:sz="12" w:space="0" w:color="auto"/>
              <w:left w:val="nil"/>
              <w:bottom w:val="single" w:sz="4" w:space="0" w:color="auto"/>
              <w:right w:val="nil"/>
            </w:tcBorders>
            <w:shd w:val="clear" w:color="auto" w:fill="auto"/>
          </w:tcPr>
          <w:p w14:paraId="7610B11B" w14:textId="68637AE1" w:rsidR="00637491" w:rsidRPr="008B48B0" w:rsidRDefault="00637491" w:rsidP="00637491">
            <w:pPr>
              <w:jc w:val="center"/>
              <w:rPr>
                <w:rFonts w:ascii="Franklin Gothic Book" w:hAnsi="Franklin Gothic Book" w:cs="Arial"/>
                <w:color w:val="000000"/>
                <w:sz w:val="20"/>
                <w:szCs w:val="20"/>
                <w:lang w:val="en-US"/>
              </w:rPr>
            </w:pPr>
            <w:r w:rsidRPr="008B48B0">
              <w:rPr>
                <w:rFonts w:ascii="Franklin Gothic Book" w:hAnsi="Franklin Gothic Book" w:cs="Arial"/>
                <w:b/>
                <w:bCs/>
                <w:sz w:val="20"/>
                <w:szCs w:val="20"/>
                <w:lang w:val="en-US"/>
              </w:rPr>
              <w:t>8-15 years</w:t>
            </w:r>
          </w:p>
        </w:tc>
        <w:tc>
          <w:tcPr>
            <w:tcW w:w="548" w:type="pct"/>
            <w:gridSpan w:val="2"/>
            <w:tcBorders>
              <w:top w:val="single" w:sz="12" w:space="0" w:color="auto"/>
              <w:left w:val="nil"/>
              <w:bottom w:val="single" w:sz="4" w:space="0" w:color="auto"/>
              <w:right w:val="single" w:sz="4" w:space="0" w:color="BFBFBF" w:themeColor="background1" w:themeShade="BF"/>
            </w:tcBorders>
            <w:shd w:val="clear" w:color="auto" w:fill="auto"/>
          </w:tcPr>
          <w:p w14:paraId="0D64131D" w14:textId="4B6E0B37" w:rsidR="00637491" w:rsidRPr="008B48B0" w:rsidRDefault="00637491" w:rsidP="00637491">
            <w:pPr>
              <w:jc w:val="center"/>
              <w:rPr>
                <w:rFonts w:ascii="Franklin Gothic Book" w:hAnsi="Franklin Gothic Book" w:cs="Arial"/>
                <w:color w:val="000000"/>
                <w:sz w:val="20"/>
                <w:szCs w:val="20"/>
                <w:lang w:val="en-US"/>
              </w:rPr>
            </w:pPr>
            <w:r w:rsidRPr="008B48B0">
              <w:rPr>
                <w:rFonts w:ascii="Franklin Gothic Book" w:hAnsi="Franklin Gothic Book" w:cs="Arial"/>
                <w:b/>
                <w:bCs/>
                <w:sz w:val="20"/>
                <w:szCs w:val="20"/>
                <w:lang w:val="en-US"/>
              </w:rPr>
              <w:t>Total</w:t>
            </w:r>
          </w:p>
        </w:tc>
      </w:tr>
      <w:tr w:rsidR="00947D90" w:rsidRPr="008B48B0" w14:paraId="66F514D4" w14:textId="77777777" w:rsidTr="007D68EC">
        <w:tc>
          <w:tcPr>
            <w:tcW w:w="1208" w:type="pct"/>
            <w:tcBorders>
              <w:top w:val="nil"/>
              <w:left w:val="single" w:sz="4" w:space="0" w:color="BFBFBF" w:themeColor="background1" w:themeShade="BF"/>
              <w:bottom w:val="nil"/>
              <w:right w:val="nil"/>
            </w:tcBorders>
            <w:shd w:val="clear" w:color="auto" w:fill="auto"/>
          </w:tcPr>
          <w:p w14:paraId="3AF9156C" w14:textId="77777777" w:rsidR="00637491" w:rsidRPr="008B48B0" w:rsidRDefault="00637491" w:rsidP="00637491">
            <w:pPr>
              <w:rPr>
                <w:rFonts w:ascii="Franklin Gothic Book" w:hAnsi="Franklin Gothic Book" w:cs="Arial"/>
                <w:sz w:val="20"/>
                <w:szCs w:val="20"/>
                <w:lang w:val="en-US"/>
              </w:rPr>
            </w:pPr>
          </w:p>
        </w:tc>
        <w:tc>
          <w:tcPr>
            <w:tcW w:w="1096" w:type="pct"/>
            <w:gridSpan w:val="4"/>
            <w:tcBorders>
              <w:left w:val="nil"/>
              <w:right w:val="nil"/>
            </w:tcBorders>
            <w:shd w:val="clear" w:color="auto" w:fill="auto"/>
          </w:tcPr>
          <w:p w14:paraId="17E37CCB" w14:textId="093648D9" w:rsidR="00637491" w:rsidRPr="008B48B0" w:rsidRDefault="00637491" w:rsidP="00637491">
            <w:pPr>
              <w:jc w:val="center"/>
              <w:rPr>
                <w:rFonts w:ascii="Franklin Gothic Book" w:hAnsi="Franklin Gothic Book" w:cs="Arial"/>
                <w:color w:val="000000"/>
                <w:sz w:val="20"/>
                <w:szCs w:val="20"/>
                <w:lang w:val="en-US"/>
              </w:rPr>
            </w:pPr>
            <w:r w:rsidRPr="008B48B0">
              <w:rPr>
                <w:rFonts w:ascii="Franklin Gothic Book" w:hAnsi="Franklin Gothic Book" w:cs="Arial"/>
                <w:b/>
                <w:bCs/>
                <w:sz w:val="20"/>
                <w:szCs w:val="20"/>
                <w:lang w:val="en-US"/>
              </w:rPr>
              <w:t>Urgency level</w:t>
            </w:r>
          </w:p>
        </w:tc>
        <w:tc>
          <w:tcPr>
            <w:tcW w:w="1052" w:type="pct"/>
            <w:gridSpan w:val="4"/>
            <w:tcBorders>
              <w:left w:val="nil"/>
              <w:right w:val="nil"/>
            </w:tcBorders>
            <w:shd w:val="clear" w:color="auto" w:fill="auto"/>
          </w:tcPr>
          <w:p w14:paraId="7A8912D8" w14:textId="241D2604" w:rsidR="00637491" w:rsidRPr="008B48B0" w:rsidRDefault="00637491" w:rsidP="00637491">
            <w:pPr>
              <w:jc w:val="center"/>
              <w:rPr>
                <w:rFonts w:ascii="Franklin Gothic Book" w:hAnsi="Franklin Gothic Book" w:cs="Arial"/>
                <w:color w:val="000000"/>
                <w:sz w:val="20"/>
                <w:szCs w:val="20"/>
                <w:lang w:val="en-US"/>
              </w:rPr>
            </w:pPr>
            <w:r w:rsidRPr="008B48B0">
              <w:rPr>
                <w:rFonts w:ascii="Franklin Gothic Book" w:hAnsi="Franklin Gothic Book" w:cs="Arial"/>
                <w:b/>
                <w:bCs/>
                <w:sz w:val="20"/>
                <w:szCs w:val="20"/>
                <w:lang w:val="en-US"/>
              </w:rPr>
              <w:t>Urgency level</w:t>
            </w:r>
          </w:p>
        </w:tc>
        <w:tc>
          <w:tcPr>
            <w:tcW w:w="1096" w:type="pct"/>
            <w:gridSpan w:val="4"/>
            <w:tcBorders>
              <w:left w:val="nil"/>
              <w:right w:val="nil"/>
            </w:tcBorders>
            <w:shd w:val="clear" w:color="auto" w:fill="auto"/>
          </w:tcPr>
          <w:p w14:paraId="3BB44835" w14:textId="064A3B5B" w:rsidR="00637491" w:rsidRPr="008B48B0" w:rsidRDefault="00637491" w:rsidP="00637491">
            <w:pPr>
              <w:jc w:val="center"/>
              <w:rPr>
                <w:rFonts w:ascii="Franklin Gothic Book" w:hAnsi="Franklin Gothic Book" w:cs="Arial"/>
                <w:color w:val="000000"/>
                <w:sz w:val="20"/>
                <w:szCs w:val="20"/>
                <w:lang w:val="en-US"/>
              </w:rPr>
            </w:pPr>
            <w:r w:rsidRPr="008B48B0">
              <w:rPr>
                <w:rFonts w:ascii="Franklin Gothic Book" w:hAnsi="Franklin Gothic Book" w:cs="Arial"/>
                <w:b/>
                <w:bCs/>
                <w:sz w:val="20"/>
                <w:szCs w:val="20"/>
                <w:lang w:val="en-US"/>
              </w:rPr>
              <w:t>Urgency level</w:t>
            </w:r>
          </w:p>
        </w:tc>
        <w:tc>
          <w:tcPr>
            <w:tcW w:w="548" w:type="pct"/>
            <w:gridSpan w:val="2"/>
            <w:tcBorders>
              <w:left w:val="nil"/>
              <w:bottom w:val="single" w:sz="4" w:space="0" w:color="auto"/>
              <w:right w:val="single" w:sz="4" w:space="0" w:color="BFBFBF" w:themeColor="background1" w:themeShade="BF"/>
            </w:tcBorders>
            <w:shd w:val="clear" w:color="auto" w:fill="auto"/>
          </w:tcPr>
          <w:p w14:paraId="35F3D9BE" w14:textId="77777777" w:rsidR="00637491" w:rsidRPr="008B48B0" w:rsidRDefault="00637491" w:rsidP="00637491">
            <w:pPr>
              <w:jc w:val="right"/>
              <w:rPr>
                <w:rFonts w:ascii="Franklin Gothic Book" w:hAnsi="Franklin Gothic Book" w:cs="Arial"/>
                <w:color w:val="000000"/>
                <w:sz w:val="20"/>
                <w:szCs w:val="20"/>
                <w:lang w:val="en-US"/>
              </w:rPr>
            </w:pPr>
          </w:p>
        </w:tc>
      </w:tr>
      <w:tr w:rsidR="00947D90" w:rsidRPr="008B48B0" w14:paraId="6CEB7A15" w14:textId="77777777" w:rsidTr="007D68EC">
        <w:tc>
          <w:tcPr>
            <w:tcW w:w="1208" w:type="pct"/>
            <w:tcBorders>
              <w:top w:val="nil"/>
              <w:left w:val="single" w:sz="4" w:space="0" w:color="BFBFBF" w:themeColor="background1" w:themeShade="BF"/>
              <w:bottom w:val="single" w:sz="4" w:space="0" w:color="auto"/>
              <w:right w:val="nil"/>
            </w:tcBorders>
            <w:shd w:val="clear" w:color="auto" w:fill="auto"/>
          </w:tcPr>
          <w:p w14:paraId="37D80513" w14:textId="2BE49931" w:rsidR="00637491" w:rsidRPr="008B48B0" w:rsidRDefault="00637491" w:rsidP="00637491">
            <w:pPr>
              <w:rPr>
                <w:rFonts w:ascii="Franklin Gothic Book" w:hAnsi="Franklin Gothic Book" w:cs="Arial"/>
                <w:sz w:val="20"/>
                <w:szCs w:val="20"/>
                <w:lang w:val="en-US"/>
              </w:rPr>
            </w:pPr>
            <w:r w:rsidRPr="008B48B0">
              <w:rPr>
                <w:rFonts w:ascii="Franklin Gothic Book" w:hAnsi="Franklin Gothic Book" w:cs="Arial"/>
                <w:sz w:val="20"/>
                <w:szCs w:val="20"/>
                <w:lang w:val="en-US"/>
              </w:rPr>
              <w:t>No. (%)</w:t>
            </w:r>
          </w:p>
        </w:tc>
        <w:tc>
          <w:tcPr>
            <w:tcW w:w="548" w:type="pct"/>
            <w:gridSpan w:val="2"/>
            <w:tcBorders>
              <w:left w:val="nil"/>
              <w:bottom w:val="single" w:sz="4" w:space="0" w:color="auto"/>
              <w:right w:val="nil"/>
            </w:tcBorders>
            <w:shd w:val="clear" w:color="auto" w:fill="auto"/>
          </w:tcPr>
          <w:p w14:paraId="515F9B2C" w14:textId="559AC618"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Lights and sirens</w:t>
            </w:r>
          </w:p>
        </w:tc>
        <w:tc>
          <w:tcPr>
            <w:tcW w:w="548" w:type="pct"/>
            <w:gridSpan w:val="2"/>
            <w:tcBorders>
              <w:left w:val="nil"/>
              <w:bottom w:val="single" w:sz="4" w:space="0" w:color="auto"/>
              <w:right w:val="nil"/>
            </w:tcBorders>
            <w:shd w:val="clear" w:color="auto" w:fill="auto"/>
          </w:tcPr>
          <w:p w14:paraId="7362663C" w14:textId="2DAE5CE3"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b/>
                <w:bCs/>
                <w:sz w:val="20"/>
                <w:szCs w:val="20"/>
                <w:lang w:val="en-US"/>
              </w:rPr>
              <w:t>No</w:t>
            </w:r>
            <w:r w:rsidRPr="008B48B0">
              <w:rPr>
                <w:rFonts w:ascii="Franklin Gothic Book" w:hAnsi="Franklin Gothic Book" w:cs="Arial"/>
                <w:sz w:val="20"/>
                <w:szCs w:val="20"/>
                <w:lang w:val="en-US"/>
              </w:rPr>
              <w:t xml:space="preserve"> lights and sirens</w:t>
            </w:r>
          </w:p>
        </w:tc>
        <w:tc>
          <w:tcPr>
            <w:tcW w:w="548" w:type="pct"/>
            <w:gridSpan w:val="2"/>
            <w:tcBorders>
              <w:left w:val="nil"/>
              <w:bottom w:val="single" w:sz="4" w:space="0" w:color="auto"/>
              <w:right w:val="nil"/>
            </w:tcBorders>
            <w:shd w:val="clear" w:color="auto" w:fill="auto"/>
          </w:tcPr>
          <w:p w14:paraId="0B0F479E" w14:textId="152E45F6"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Lights and sirens</w:t>
            </w:r>
          </w:p>
        </w:tc>
        <w:tc>
          <w:tcPr>
            <w:tcW w:w="504" w:type="pct"/>
            <w:gridSpan w:val="2"/>
            <w:tcBorders>
              <w:left w:val="nil"/>
              <w:bottom w:val="single" w:sz="4" w:space="0" w:color="auto"/>
              <w:right w:val="nil"/>
            </w:tcBorders>
            <w:shd w:val="clear" w:color="auto" w:fill="auto"/>
          </w:tcPr>
          <w:p w14:paraId="4B1238F0" w14:textId="2B3EAB83"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b/>
                <w:bCs/>
                <w:sz w:val="20"/>
                <w:szCs w:val="20"/>
                <w:lang w:val="en-US"/>
              </w:rPr>
              <w:t>No</w:t>
            </w:r>
            <w:r w:rsidRPr="008B48B0">
              <w:rPr>
                <w:rFonts w:ascii="Franklin Gothic Book" w:hAnsi="Franklin Gothic Book" w:cs="Arial"/>
                <w:sz w:val="20"/>
                <w:szCs w:val="20"/>
                <w:lang w:val="en-US"/>
              </w:rPr>
              <w:t xml:space="preserve"> lights and sirens</w:t>
            </w:r>
          </w:p>
        </w:tc>
        <w:tc>
          <w:tcPr>
            <w:tcW w:w="548" w:type="pct"/>
            <w:gridSpan w:val="2"/>
            <w:tcBorders>
              <w:left w:val="nil"/>
              <w:bottom w:val="single" w:sz="4" w:space="0" w:color="auto"/>
              <w:right w:val="nil"/>
            </w:tcBorders>
            <w:shd w:val="clear" w:color="auto" w:fill="auto"/>
          </w:tcPr>
          <w:p w14:paraId="6778A315" w14:textId="1E467C76"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Lights and sirens</w:t>
            </w:r>
          </w:p>
        </w:tc>
        <w:tc>
          <w:tcPr>
            <w:tcW w:w="548" w:type="pct"/>
            <w:gridSpan w:val="2"/>
            <w:tcBorders>
              <w:left w:val="nil"/>
              <w:bottom w:val="single" w:sz="4" w:space="0" w:color="auto"/>
              <w:right w:val="nil"/>
            </w:tcBorders>
            <w:shd w:val="clear" w:color="auto" w:fill="auto"/>
          </w:tcPr>
          <w:p w14:paraId="3FE7D0F1" w14:textId="1121735E"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b/>
                <w:bCs/>
                <w:sz w:val="20"/>
                <w:szCs w:val="20"/>
                <w:lang w:val="en-US"/>
              </w:rPr>
              <w:t>No</w:t>
            </w:r>
            <w:r w:rsidRPr="008B48B0">
              <w:rPr>
                <w:rFonts w:ascii="Franklin Gothic Book" w:hAnsi="Franklin Gothic Book" w:cs="Arial"/>
                <w:sz w:val="20"/>
                <w:szCs w:val="20"/>
                <w:lang w:val="en-US"/>
              </w:rPr>
              <w:t xml:space="preserve"> lights and sirens</w:t>
            </w:r>
          </w:p>
        </w:tc>
        <w:tc>
          <w:tcPr>
            <w:tcW w:w="548" w:type="pct"/>
            <w:gridSpan w:val="2"/>
            <w:tcBorders>
              <w:left w:val="nil"/>
              <w:bottom w:val="single" w:sz="4" w:space="0" w:color="auto"/>
              <w:right w:val="single" w:sz="4" w:space="0" w:color="BFBFBF" w:themeColor="background1" w:themeShade="BF"/>
            </w:tcBorders>
            <w:shd w:val="clear" w:color="auto" w:fill="auto"/>
          </w:tcPr>
          <w:p w14:paraId="3F7E5764" w14:textId="77777777" w:rsidR="00637491" w:rsidRPr="008B48B0" w:rsidRDefault="00637491" w:rsidP="00637491">
            <w:pPr>
              <w:jc w:val="right"/>
              <w:rPr>
                <w:rFonts w:ascii="Franklin Gothic Book" w:hAnsi="Franklin Gothic Book" w:cs="Arial"/>
                <w:sz w:val="20"/>
                <w:szCs w:val="20"/>
                <w:lang w:val="en-US"/>
              </w:rPr>
            </w:pPr>
          </w:p>
        </w:tc>
      </w:tr>
      <w:tr w:rsidR="00637491" w:rsidRPr="008B48B0" w14:paraId="6280D4E3" w14:textId="77777777" w:rsidTr="007D68EC">
        <w:tc>
          <w:tcPr>
            <w:tcW w:w="1208" w:type="pct"/>
            <w:tcBorders>
              <w:left w:val="single" w:sz="4" w:space="0" w:color="BFBFBF" w:themeColor="background1" w:themeShade="BF"/>
              <w:bottom w:val="single" w:sz="4" w:space="0" w:color="auto"/>
              <w:right w:val="nil"/>
            </w:tcBorders>
            <w:shd w:val="clear" w:color="auto" w:fill="auto"/>
          </w:tcPr>
          <w:p w14:paraId="2477C2FB" w14:textId="037403A7" w:rsidR="00637491" w:rsidRPr="008B48B0" w:rsidRDefault="00637491" w:rsidP="00637491">
            <w:pPr>
              <w:rPr>
                <w:rFonts w:ascii="Franklin Gothic Book" w:hAnsi="Franklin Gothic Book" w:cs="Arial"/>
                <w:sz w:val="20"/>
                <w:szCs w:val="20"/>
                <w:lang w:val="en-US"/>
              </w:rPr>
            </w:pPr>
            <w:r w:rsidRPr="008B48B0">
              <w:rPr>
                <w:rFonts w:ascii="Franklin Gothic Book" w:hAnsi="Franklin Gothic Book" w:cs="Arial"/>
                <w:b/>
                <w:bCs/>
                <w:sz w:val="20"/>
                <w:szCs w:val="20"/>
                <w:lang w:val="en-US"/>
              </w:rPr>
              <w:t>ICD-10 Chapter</w:t>
            </w:r>
          </w:p>
        </w:tc>
        <w:tc>
          <w:tcPr>
            <w:tcW w:w="3792" w:type="pct"/>
            <w:gridSpan w:val="14"/>
            <w:tcBorders>
              <w:left w:val="nil"/>
              <w:right w:val="single" w:sz="4" w:space="0" w:color="BFBFBF" w:themeColor="background1" w:themeShade="BF"/>
            </w:tcBorders>
            <w:shd w:val="clear" w:color="auto" w:fill="auto"/>
          </w:tcPr>
          <w:p w14:paraId="240803A7" w14:textId="77777777" w:rsidR="00637491" w:rsidRPr="008B48B0" w:rsidRDefault="00637491" w:rsidP="00637491">
            <w:pPr>
              <w:jc w:val="right"/>
              <w:rPr>
                <w:rFonts w:ascii="Franklin Gothic Book" w:hAnsi="Franklin Gothic Book" w:cs="Arial"/>
                <w:sz w:val="20"/>
                <w:szCs w:val="20"/>
                <w:lang w:val="en-US"/>
              </w:rPr>
            </w:pPr>
          </w:p>
        </w:tc>
      </w:tr>
      <w:tr w:rsidR="00947D90" w:rsidRPr="008B48B0" w14:paraId="0B491D6E" w14:textId="77777777" w:rsidTr="007D68EC">
        <w:tc>
          <w:tcPr>
            <w:tcW w:w="1208" w:type="pct"/>
            <w:tcBorders>
              <w:left w:val="single" w:sz="4" w:space="0" w:color="BFBFBF" w:themeColor="background1" w:themeShade="BF"/>
              <w:bottom w:val="nil"/>
              <w:right w:val="nil"/>
            </w:tcBorders>
            <w:shd w:val="clear" w:color="auto" w:fill="E5E5E5"/>
          </w:tcPr>
          <w:p w14:paraId="4F0334E2" w14:textId="3058D146" w:rsidR="00637491" w:rsidRPr="008B48B0" w:rsidRDefault="00637491" w:rsidP="00637491">
            <w:pPr>
              <w:rPr>
                <w:rFonts w:ascii="Franklin Gothic Book" w:hAnsi="Franklin Gothic Book" w:cs="Arial"/>
                <w:sz w:val="20"/>
                <w:szCs w:val="20"/>
                <w:lang w:val="en-US"/>
              </w:rPr>
            </w:pPr>
            <w:r w:rsidRPr="008B48B0">
              <w:rPr>
                <w:rFonts w:ascii="Franklin Gothic Book" w:hAnsi="Franklin Gothic Book" w:cs="Arial"/>
                <w:sz w:val="20"/>
                <w:szCs w:val="20"/>
                <w:lang w:val="en-US"/>
              </w:rPr>
              <w:t>Q: XVII - Congenital malformations, deformations and chromosomal abnormalities</w:t>
            </w:r>
          </w:p>
        </w:tc>
        <w:tc>
          <w:tcPr>
            <w:tcW w:w="318" w:type="pct"/>
            <w:tcBorders>
              <w:left w:val="nil"/>
              <w:bottom w:val="nil"/>
              <w:right w:val="nil"/>
            </w:tcBorders>
            <w:shd w:val="clear" w:color="auto" w:fill="E5E5E5"/>
          </w:tcPr>
          <w:p w14:paraId="4910A708" w14:textId="5A613CB3"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151</w:t>
            </w:r>
          </w:p>
        </w:tc>
        <w:tc>
          <w:tcPr>
            <w:tcW w:w="230" w:type="pct"/>
            <w:tcBorders>
              <w:left w:val="nil"/>
              <w:bottom w:val="nil"/>
              <w:right w:val="nil"/>
            </w:tcBorders>
            <w:shd w:val="clear" w:color="auto" w:fill="E5E5E5"/>
          </w:tcPr>
          <w:p w14:paraId="1EE4AB16" w14:textId="5F6289CC"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0.6</w:t>
            </w:r>
          </w:p>
        </w:tc>
        <w:tc>
          <w:tcPr>
            <w:tcW w:w="318" w:type="pct"/>
            <w:tcBorders>
              <w:left w:val="nil"/>
              <w:bottom w:val="nil"/>
              <w:right w:val="nil"/>
            </w:tcBorders>
            <w:shd w:val="clear" w:color="auto" w:fill="E5E5E5"/>
          </w:tcPr>
          <w:p w14:paraId="458421EA" w14:textId="624D511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36</w:t>
            </w:r>
          </w:p>
        </w:tc>
        <w:tc>
          <w:tcPr>
            <w:tcW w:w="230" w:type="pct"/>
            <w:tcBorders>
              <w:left w:val="nil"/>
              <w:bottom w:val="nil"/>
              <w:right w:val="nil"/>
            </w:tcBorders>
            <w:shd w:val="clear" w:color="auto" w:fill="E5E5E5"/>
          </w:tcPr>
          <w:p w14:paraId="7915ED50" w14:textId="4B2CD478"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0.3</w:t>
            </w:r>
          </w:p>
        </w:tc>
        <w:tc>
          <w:tcPr>
            <w:tcW w:w="318" w:type="pct"/>
            <w:tcBorders>
              <w:left w:val="nil"/>
              <w:bottom w:val="nil"/>
              <w:right w:val="nil"/>
            </w:tcBorders>
            <w:shd w:val="clear" w:color="auto" w:fill="E5E5E5"/>
          </w:tcPr>
          <w:p w14:paraId="593E1810" w14:textId="11DFD5C4" w:rsidR="00637491" w:rsidRPr="008B48B0" w:rsidRDefault="00637491" w:rsidP="00637491">
            <w:pPr>
              <w:jc w:val="right"/>
              <w:rPr>
                <w:rFonts w:ascii="Franklin Gothic Book" w:hAnsi="Franklin Gothic Book" w:cs="Arial"/>
                <w:color w:val="000000" w:themeColor="text1"/>
                <w:sz w:val="20"/>
                <w:szCs w:val="20"/>
                <w:lang w:val="en-US"/>
              </w:rPr>
            </w:pPr>
            <w:r w:rsidRPr="008B48B0">
              <w:rPr>
                <w:rFonts w:ascii="Franklin Gothic Book" w:hAnsi="Franklin Gothic Book" w:cs="Arial"/>
                <w:sz w:val="20"/>
                <w:szCs w:val="20"/>
                <w:lang w:val="en-US"/>
              </w:rPr>
              <w:t>65</w:t>
            </w:r>
          </w:p>
        </w:tc>
        <w:tc>
          <w:tcPr>
            <w:tcW w:w="230" w:type="pct"/>
            <w:tcBorders>
              <w:left w:val="nil"/>
              <w:bottom w:val="nil"/>
              <w:right w:val="nil"/>
            </w:tcBorders>
            <w:shd w:val="clear" w:color="auto" w:fill="E5E5E5"/>
          </w:tcPr>
          <w:p w14:paraId="3E2DFD59" w14:textId="53186F55"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0.6</w:t>
            </w:r>
          </w:p>
        </w:tc>
        <w:tc>
          <w:tcPr>
            <w:tcW w:w="274" w:type="pct"/>
            <w:tcBorders>
              <w:left w:val="nil"/>
              <w:bottom w:val="nil"/>
              <w:right w:val="nil"/>
            </w:tcBorders>
            <w:shd w:val="clear" w:color="auto" w:fill="E5E5E5"/>
          </w:tcPr>
          <w:p w14:paraId="055D0984" w14:textId="6B73F362"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11</w:t>
            </w:r>
          </w:p>
        </w:tc>
        <w:tc>
          <w:tcPr>
            <w:tcW w:w="230" w:type="pct"/>
            <w:tcBorders>
              <w:left w:val="nil"/>
              <w:bottom w:val="nil"/>
              <w:right w:val="nil"/>
            </w:tcBorders>
            <w:shd w:val="clear" w:color="auto" w:fill="E5E5E5"/>
          </w:tcPr>
          <w:p w14:paraId="5D42B9AF" w14:textId="5A4CD8D5"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0.2</w:t>
            </w:r>
          </w:p>
        </w:tc>
        <w:tc>
          <w:tcPr>
            <w:tcW w:w="318" w:type="pct"/>
            <w:tcBorders>
              <w:left w:val="nil"/>
              <w:bottom w:val="nil"/>
              <w:right w:val="nil"/>
            </w:tcBorders>
            <w:shd w:val="clear" w:color="auto" w:fill="E5E5E5"/>
          </w:tcPr>
          <w:p w14:paraId="63DA5945" w14:textId="51274250"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52</w:t>
            </w:r>
          </w:p>
        </w:tc>
        <w:tc>
          <w:tcPr>
            <w:tcW w:w="230" w:type="pct"/>
            <w:tcBorders>
              <w:left w:val="nil"/>
              <w:bottom w:val="nil"/>
              <w:right w:val="nil"/>
            </w:tcBorders>
            <w:shd w:val="clear" w:color="auto" w:fill="E5E5E5"/>
          </w:tcPr>
          <w:p w14:paraId="4A9F9F15" w14:textId="6A27D638"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0.3</w:t>
            </w:r>
          </w:p>
        </w:tc>
        <w:tc>
          <w:tcPr>
            <w:tcW w:w="318" w:type="pct"/>
            <w:tcBorders>
              <w:left w:val="nil"/>
              <w:bottom w:val="nil"/>
              <w:right w:val="nil"/>
            </w:tcBorders>
            <w:shd w:val="clear" w:color="auto" w:fill="E5E5E5"/>
          </w:tcPr>
          <w:p w14:paraId="68A6BB7F" w14:textId="15521669"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19</w:t>
            </w:r>
          </w:p>
        </w:tc>
        <w:tc>
          <w:tcPr>
            <w:tcW w:w="230" w:type="pct"/>
            <w:tcBorders>
              <w:left w:val="nil"/>
              <w:bottom w:val="nil"/>
              <w:right w:val="nil"/>
            </w:tcBorders>
            <w:shd w:val="clear" w:color="auto" w:fill="E5E5E5"/>
          </w:tcPr>
          <w:p w14:paraId="5F73F34B" w14:textId="09327B7C"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0.1</w:t>
            </w:r>
          </w:p>
        </w:tc>
        <w:tc>
          <w:tcPr>
            <w:tcW w:w="318" w:type="pct"/>
            <w:tcBorders>
              <w:left w:val="nil"/>
              <w:bottom w:val="nil"/>
              <w:right w:val="nil"/>
            </w:tcBorders>
            <w:shd w:val="clear" w:color="auto" w:fill="E5E5E5"/>
          </w:tcPr>
          <w:p w14:paraId="7E495D42" w14:textId="70B80681"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334</w:t>
            </w:r>
          </w:p>
        </w:tc>
        <w:tc>
          <w:tcPr>
            <w:tcW w:w="230" w:type="pct"/>
            <w:tcBorders>
              <w:left w:val="nil"/>
              <w:bottom w:val="nil"/>
              <w:right w:val="single" w:sz="4" w:space="0" w:color="BFBFBF" w:themeColor="background1" w:themeShade="BF"/>
            </w:tcBorders>
            <w:shd w:val="clear" w:color="auto" w:fill="E5E5E5"/>
          </w:tcPr>
          <w:p w14:paraId="5F8BA516" w14:textId="5EDE877C"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0.4</w:t>
            </w:r>
          </w:p>
        </w:tc>
      </w:tr>
      <w:tr w:rsidR="00637491" w:rsidRPr="008B48B0" w14:paraId="629F63AD" w14:textId="77777777" w:rsidTr="007D68EC">
        <w:tc>
          <w:tcPr>
            <w:tcW w:w="1208" w:type="pct"/>
            <w:tcBorders>
              <w:top w:val="nil"/>
              <w:left w:val="single" w:sz="4" w:space="0" w:color="BFBFBF" w:themeColor="background1" w:themeShade="BF"/>
              <w:bottom w:val="nil"/>
              <w:right w:val="nil"/>
            </w:tcBorders>
            <w:shd w:val="clear" w:color="auto" w:fill="auto"/>
          </w:tcPr>
          <w:p w14:paraId="0650D604" w14:textId="1A008D5F" w:rsidR="00637491" w:rsidRPr="008B48B0" w:rsidRDefault="00637491" w:rsidP="00637491">
            <w:pPr>
              <w:rPr>
                <w:rFonts w:ascii="Franklin Gothic Book" w:hAnsi="Franklin Gothic Book" w:cs="Arial"/>
                <w:sz w:val="20"/>
                <w:szCs w:val="20"/>
                <w:lang w:val="en-US"/>
              </w:rPr>
            </w:pPr>
            <w:r w:rsidRPr="008B48B0">
              <w:rPr>
                <w:rFonts w:ascii="Franklin Gothic Book" w:hAnsi="Franklin Gothic Book" w:cs="Arial"/>
                <w:sz w:val="20"/>
                <w:szCs w:val="20"/>
                <w:lang w:val="en-US"/>
              </w:rPr>
              <w:t>R: XVIII - Symptoms, signs and abnormal clinical and laboratory findings</w:t>
            </w:r>
          </w:p>
        </w:tc>
        <w:tc>
          <w:tcPr>
            <w:tcW w:w="318" w:type="pct"/>
            <w:tcBorders>
              <w:top w:val="nil"/>
              <w:left w:val="nil"/>
              <w:bottom w:val="nil"/>
              <w:right w:val="nil"/>
            </w:tcBorders>
            <w:shd w:val="clear" w:color="auto" w:fill="auto"/>
          </w:tcPr>
          <w:p w14:paraId="662F17AA" w14:textId="223C2984"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10,858</w:t>
            </w:r>
          </w:p>
        </w:tc>
        <w:tc>
          <w:tcPr>
            <w:tcW w:w="230" w:type="pct"/>
            <w:tcBorders>
              <w:top w:val="nil"/>
              <w:left w:val="nil"/>
              <w:bottom w:val="nil"/>
              <w:right w:val="nil"/>
            </w:tcBorders>
            <w:shd w:val="clear" w:color="auto" w:fill="auto"/>
          </w:tcPr>
          <w:p w14:paraId="37ABC826" w14:textId="791162AC"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42.2</w:t>
            </w:r>
          </w:p>
        </w:tc>
        <w:tc>
          <w:tcPr>
            <w:tcW w:w="318" w:type="pct"/>
            <w:tcBorders>
              <w:top w:val="nil"/>
              <w:left w:val="nil"/>
              <w:bottom w:val="nil"/>
              <w:right w:val="nil"/>
            </w:tcBorders>
            <w:shd w:val="clear" w:color="auto" w:fill="auto"/>
          </w:tcPr>
          <w:p w14:paraId="542A2927" w14:textId="2B0369C1"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2,425</w:t>
            </w:r>
          </w:p>
        </w:tc>
        <w:tc>
          <w:tcPr>
            <w:tcW w:w="230" w:type="pct"/>
            <w:tcBorders>
              <w:top w:val="nil"/>
              <w:left w:val="nil"/>
              <w:bottom w:val="nil"/>
              <w:right w:val="nil"/>
            </w:tcBorders>
            <w:shd w:val="clear" w:color="auto" w:fill="auto"/>
          </w:tcPr>
          <w:p w14:paraId="7079A4B7" w14:textId="3CFCE1F6"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23.0</w:t>
            </w:r>
          </w:p>
        </w:tc>
        <w:tc>
          <w:tcPr>
            <w:tcW w:w="318" w:type="pct"/>
            <w:tcBorders>
              <w:top w:val="nil"/>
              <w:left w:val="nil"/>
              <w:bottom w:val="nil"/>
              <w:right w:val="nil"/>
            </w:tcBorders>
            <w:shd w:val="clear" w:color="auto" w:fill="auto"/>
          </w:tcPr>
          <w:p w14:paraId="05B101BC" w14:textId="4C7573D5" w:rsidR="00637491" w:rsidRPr="008B48B0" w:rsidRDefault="00637491" w:rsidP="00637491">
            <w:pPr>
              <w:jc w:val="right"/>
              <w:rPr>
                <w:rFonts w:ascii="Franklin Gothic Book" w:hAnsi="Franklin Gothic Book" w:cs="Arial"/>
                <w:color w:val="000000" w:themeColor="text1"/>
                <w:sz w:val="20"/>
                <w:szCs w:val="20"/>
                <w:lang w:val="en-US"/>
              </w:rPr>
            </w:pPr>
            <w:r w:rsidRPr="008B48B0">
              <w:rPr>
                <w:rFonts w:ascii="Franklin Gothic Book" w:hAnsi="Franklin Gothic Book" w:cs="Arial"/>
                <w:sz w:val="20"/>
                <w:szCs w:val="20"/>
                <w:lang w:val="en-US"/>
              </w:rPr>
              <w:t>2,969</w:t>
            </w:r>
          </w:p>
        </w:tc>
        <w:tc>
          <w:tcPr>
            <w:tcW w:w="230" w:type="pct"/>
            <w:tcBorders>
              <w:top w:val="nil"/>
              <w:left w:val="nil"/>
              <w:bottom w:val="nil"/>
              <w:right w:val="nil"/>
            </w:tcBorders>
            <w:shd w:val="clear" w:color="auto" w:fill="auto"/>
          </w:tcPr>
          <w:p w14:paraId="729C4982" w14:textId="50E98792"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26.3</w:t>
            </w:r>
          </w:p>
        </w:tc>
        <w:tc>
          <w:tcPr>
            <w:tcW w:w="274" w:type="pct"/>
            <w:tcBorders>
              <w:top w:val="nil"/>
              <w:left w:val="nil"/>
              <w:bottom w:val="nil"/>
              <w:right w:val="nil"/>
            </w:tcBorders>
            <w:shd w:val="clear" w:color="auto" w:fill="auto"/>
          </w:tcPr>
          <w:p w14:paraId="70BCF39D" w14:textId="2A02DA09"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1,142</w:t>
            </w:r>
          </w:p>
        </w:tc>
        <w:tc>
          <w:tcPr>
            <w:tcW w:w="230" w:type="pct"/>
            <w:tcBorders>
              <w:top w:val="nil"/>
              <w:left w:val="nil"/>
              <w:bottom w:val="nil"/>
              <w:right w:val="nil"/>
            </w:tcBorders>
            <w:shd w:val="clear" w:color="auto" w:fill="auto"/>
          </w:tcPr>
          <w:p w14:paraId="1BDAC3C0" w14:textId="4A73579F"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15.6</w:t>
            </w:r>
          </w:p>
        </w:tc>
        <w:tc>
          <w:tcPr>
            <w:tcW w:w="318" w:type="pct"/>
            <w:tcBorders>
              <w:top w:val="nil"/>
              <w:left w:val="nil"/>
              <w:bottom w:val="nil"/>
              <w:right w:val="nil"/>
            </w:tcBorders>
            <w:shd w:val="clear" w:color="auto" w:fill="auto"/>
          </w:tcPr>
          <w:p w14:paraId="32945E04" w14:textId="45F54C1F"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3,891</w:t>
            </w:r>
          </w:p>
        </w:tc>
        <w:tc>
          <w:tcPr>
            <w:tcW w:w="230" w:type="pct"/>
            <w:tcBorders>
              <w:top w:val="nil"/>
              <w:left w:val="nil"/>
              <w:bottom w:val="nil"/>
              <w:right w:val="nil"/>
            </w:tcBorders>
            <w:shd w:val="clear" w:color="auto" w:fill="auto"/>
          </w:tcPr>
          <w:p w14:paraId="00E77AF3" w14:textId="6E762789"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21.4</w:t>
            </w:r>
          </w:p>
        </w:tc>
        <w:tc>
          <w:tcPr>
            <w:tcW w:w="318" w:type="pct"/>
            <w:tcBorders>
              <w:top w:val="nil"/>
              <w:left w:val="nil"/>
              <w:bottom w:val="nil"/>
              <w:right w:val="nil"/>
            </w:tcBorders>
            <w:shd w:val="clear" w:color="auto" w:fill="auto"/>
          </w:tcPr>
          <w:p w14:paraId="4B64784B" w14:textId="45D7B0A6"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3,310</w:t>
            </w:r>
          </w:p>
        </w:tc>
        <w:tc>
          <w:tcPr>
            <w:tcW w:w="230" w:type="pct"/>
            <w:tcBorders>
              <w:top w:val="nil"/>
              <w:left w:val="nil"/>
              <w:bottom w:val="nil"/>
              <w:right w:val="nil"/>
            </w:tcBorders>
            <w:shd w:val="clear" w:color="auto" w:fill="auto"/>
          </w:tcPr>
          <w:p w14:paraId="6867C20A" w14:textId="7EA0B022"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16.5</w:t>
            </w:r>
          </w:p>
        </w:tc>
        <w:tc>
          <w:tcPr>
            <w:tcW w:w="318" w:type="pct"/>
            <w:tcBorders>
              <w:top w:val="nil"/>
              <w:left w:val="nil"/>
              <w:bottom w:val="nil"/>
              <w:right w:val="nil"/>
            </w:tcBorders>
            <w:shd w:val="clear" w:color="auto" w:fill="auto"/>
          </w:tcPr>
          <w:p w14:paraId="6F8BFB68" w14:textId="759214C4"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24,595</w:t>
            </w:r>
          </w:p>
        </w:tc>
        <w:tc>
          <w:tcPr>
            <w:tcW w:w="230" w:type="pct"/>
            <w:tcBorders>
              <w:top w:val="nil"/>
              <w:left w:val="nil"/>
              <w:bottom w:val="nil"/>
              <w:right w:val="single" w:sz="4" w:space="0" w:color="BFBFBF" w:themeColor="background1" w:themeShade="BF"/>
            </w:tcBorders>
            <w:shd w:val="clear" w:color="auto" w:fill="auto"/>
          </w:tcPr>
          <w:p w14:paraId="6838B5B2" w14:textId="00338C55"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26.4</w:t>
            </w:r>
          </w:p>
        </w:tc>
      </w:tr>
      <w:tr w:rsidR="00947D90" w:rsidRPr="008B48B0" w14:paraId="39941D68" w14:textId="77777777" w:rsidTr="007D68EC">
        <w:tc>
          <w:tcPr>
            <w:tcW w:w="1208" w:type="pct"/>
            <w:tcBorders>
              <w:top w:val="nil"/>
              <w:left w:val="single" w:sz="4" w:space="0" w:color="BFBFBF" w:themeColor="background1" w:themeShade="BF"/>
              <w:bottom w:val="nil"/>
              <w:right w:val="nil"/>
            </w:tcBorders>
            <w:shd w:val="clear" w:color="auto" w:fill="E5E5E5"/>
          </w:tcPr>
          <w:p w14:paraId="269C2917" w14:textId="7D0C8294" w:rsidR="00637491" w:rsidRPr="008B48B0" w:rsidRDefault="00637491" w:rsidP="00637491">
            <w:pPr>
              <w:rPr>
                <w:rFonts w:ascii="Franklin Gothic Book" w:hAnsi="Franklin Gothic Book" w:cs="Arial"/>
                <w:sz w:val="20"/>
                <w:szCs w:val="20"/>
                <w:lang w:val="en-US"/>
              </w:rPr>
            </w:pPr>
            <w:r w:rsidRPr="008B48B0">
              <w:rPr>
                <w:rFonts w:ascii="Franklin Gothic Book" w:hAnsi="Franklin Gothic Book" w:cs="Arial"/>
                <w:sz w:val="20"/>
                <w:szCs w:val="20"/>
                <w:lang w:val="en-US"/>
              </w:rPr>
              <w:t>ST: XIX - Injur</w:t>
            </w:r>
            <w:r w:rsidR="00A1197B">
              <w:rPr>
                <w:rFonts w:ascii="Franklin Gothic Book" w:hAnsi="Franklin Gothic Book" w:cs="Arial"/>
                <w:sz w:val="20"/>
                <w:szCs w:val="20"/>
                <w:lang w:val="en-US"/>
              </w:rPr>
              <w:t>y</w:t>
            </w:r>
            <w:r w:rsidRPr="008B48B0">
              <w:rPr>
                <w:rFonts w:ascii="Franklin Gothic Book" w:hAnsi="Franklin Gothic Book" w:cs="Arial"/>
                <w:sz w:val="20"/>
                <w:szCs w:val="20"/>
                <w:lang w:val="en-US"/>
              </w:rPr>
              <w:t>, poisoning and other external causes</w:t>
            </w:r>
          </w:p>
        </w:tc>
        <w:tc>
          <w:tcPr>
            <w:tcW w:w="318" w:type="pct"/>
            <w:tcBorders>
              <w:top w:val="nil"/>
              <w:left w:val="nil"/>
              <w:bottom w:val="nil"/>
              <w:right w:val="nil"/>
            </w:tcBorders>
            <w:shd w:val="clear" w:color="auto" w:fill="E5E5E5"/>
          </w:tcPr>
          <w:p w14:paraId="4FE12175" w14:textId="31974E89"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3,785</w:t>
            </w:r>
          </w:p>
        </w:tc>
        <w:tc>
          <w:tcPr>
            <w:tcW w:w="230" w:type="pct"/>
            <w:tcBorders>
              <w:top w:val="nil"/>
              <w:left w:val="nil"/>
              <w:bottom w:val="nil"/>
              <w:right w:val="nil"/>
            </w:tcBorders>
            <w:shd w:val="clear" w:color="auto" w:fill="E5E5E5"/>
          </w:tcPr>
          <w:p w14:paraId="0ACD77FF" w14:textId="14AC9CCA" w:rsidR="00637491" w:rsidRPr="008B48B0" w:rsidRDefault="00637491" w:rsidP="00637491">
            <w:pPr>
              <w:jc w:val="right"/>
              <w:rPr>
                <w:rFonts w:ascii="Franklin Gothic Book" w:hAnsi="Franklin Gothic Book" w:cs="Arial"/>
                <w:color w:val="000000"/>
                <w:sz w:val="20"/>
                <w:szCs w:val="20"/>
                <w:lang w:val="en-US"/>
              </w:rPr>
            </w:pPr>
            <w:r w:rsidRPr="008B48B0">
              <w:rPr>
                <w:rFonts w:ascii="Franklin Gothic Book" w:hAnsi="Franklin Gothic Book" w:cs="Arial"/>
                <w:sz w:val="20"/>
                <w:szCs w:val="20"/>
                <w:lang w:val="en-US"/>
              </w:rPr>
              <w:t>14.7</w:t>
            </w:r>
          </w:p>
        </w:tc>
        <w:tc>
          <w:tcPr>
            <w:tcW w:w="318" w:type="pct"/>
            <w:tcBorders>
              <w:top w:val="nil"/>
              <w:left w:val="nil"/>
              <w:bottom w:val="nil"/>
              <w:right w:val="nil"/>
            </w:tcBorders>
            <w:shd w:val="clear" w:color="auto" w:fill="E5E5E5"/>
          </w:tcPr>
          <w:p w14:paraId="07813A19" w14:textId="3D079BA5"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3,680</w:t>
            </w:r>
          </w:p>
        </w:tc>
        <w:tc>
          <w:tcPr>
            <w:tcW w:w="230" w:type="pct"/>
            <w:tcBorders>
              <w:top w:val="nil"/>
              <w:left w:val="nil"/>
              <w:bottom w:val="nil"/>
              <w:right w:val="nil"/>
            </w:tcBorders>
            <w:shd w:val="clear" w:color="auto" w:fill="E5E5E5"/>
          </w:tcPr>
          <w:p w14:paraId="039E7700" w14:textId="67EACD80" w:rsidR="00637491" w:rsidRPr="008B48B0" w:rsidRDefault="00637491" w:rsidP="00637491">
            <w:pPr>
              <w:jc w:val="right"/>
              <w:rPr>
                <w:rFonts w:ascii="Franklin Gothic Book" w:hAnsi="Franklin Gothic Book" w:cs="Arial"/>
                <w:color w:val="000000"/>
                <w:sz w:val="20"/>
                <w:szCs w:val="20"/>
                <w:lang w:val="en-US"/>
              </w:rPr>
            </w:pPr>
            <w:r w:rsidRPr="008B48B0">
              <w:rPr>
                <w:rFonts w:ascii="Franklin Gothic Book" w:hAnsi="Franklin Gothic Book" w:cs="Arial"/>
                <w:sz w:val="20"/>
                <w:szCs w:val="20"/>
                <w:lang w:val="en-US"/>
              </w:rPr>
              <w:t>35.0</w:t>
            </w:r>
          </w:p>
        </w:tc>
        <w:tc>
          <w:tcPr>
            <w:tcW w:w="318" w:type="pct"/>
            <w:tcBorders>
              <w:top w:val="nil"/>
              <w:left w:val="nil"/>
              <w:bottom w:val="nil"/>
              <w:right w:val="nil"/>
            </w:tcBorders>
            <w:shd w:val="clear" w:color="auto" w:fill="E5E5E5"/>
          </w:tcPr>
          <w:p w14:paraId="7147EB07" w14:textId="35DA890F" w:rsidR="00637491" w:rsidRPr="008B48B0" w:rsidRDefault="00637491" w:rsidP="00637491">
            <w:pPr>
              <w:jc w:val="right"/>
              <w:rPr>
                <w:rFonts w:ascii="Franklin Gothic Book" w:hAnsi="Franklin Gothic Book" w:cs="Arial"/>
                <w:color w:val="000000" w:themeColor="text1"/>
                <w:sz w:val="20"/>
                <w:szCs w:val="20"/>
                <w:lang w:val="en-US"/>
              </w:rPr>
            </w:pPr>
            <w:r w:rsidRPr="008B48B0">
              <w:rPr>
                <w:rFonts w:ascii="Franklin Gothic Book" w:hAnsi="Franklin Gothic Book" w:cs="Arial"/>
                <w:color w:val="000000" w:themeColor="text1"/>
                <w:sz w:val="20"/>
                <w:szCs w:val="20"/>
                <w:lang w:val="en-US"/>
              </w:rPr>
              <w:t>2,991</w:t>
            </w:r>
          </w:p>
        </w:tc>
        <w:tc>
          <w:tcPr>
            <w:tcW w:w="230" w:type="pct"/>
            <w:tcBorders>
              <w:top w:val="nil"/>
              <w:left w:val="nil"/>
              <w:bottom w:val="nil"/>
              <w:right w:val="nil"/>
            </w:tcBorders>
            <w:shd w:val="clear" w:color="auto" w:fill="E5E5E5"/>
          </w:tcPr>
          <w:p w14:paraId="6F1055F0" w14:textId="1BC8CAF6" w:rsidR="00637491" w:rsidRPr="008B48B0" w:rsidRDefault="00637491" w:rsidP="00637491">
            <w:pPr>
              <w:jc w:val="right"/>
              <w:rPr>
                <w:rFonts w:ascii="Franklin Gothic Book" w:hAnsi="Franklin Gothic Book" w:cs="Arial"/>
                <w:color w:val="000000"/>
                <w:sz w:val="20"/>
                <w:szCs w:val="20"/>
                <w:lang w:val="en-US"/>
              </w:rPr>
            </w:pPr>
            <w:r w:rsidRPr="008B48B0">
              <w:rPr>
                <w:rFonts w:ascii="Franklin Gothic Book" w:hAnsi="Franklin Gothic Book" w:cs="Arial"/>
                <w:sz w:val="20"/>
                <w:szCs w:val="20"/>
                <w:lang w:val="en-US"/>
              </w:rPr>
              <w:t>26.5</w:t>
            </w:r>
          </w:p>
        </w:tc>
        <w:tc>
          <w:tcPr>
            <w:tcW w:w="274" w:type="pct"/>
            <w:tcBorders>
              <w:top w:val="nil"/>
              <w:left w:val="nil"/>
              <w:bottom w:val="nil"/>
              <w:right w:val="nil"/>
            </w:tcBorders>
            <w:shd w:val="clear" w:color="auto" w:fill="E5E5E5"/>
          </w:tcPr>
          <w:p w14:paraId="60BDD5B1" w14:textId="011EEFED"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4,123</w:t>
            </w:r>
          </w:p>
        </w:tc>
        <w:tc>
          <w:tcPr>
            <w:tcW w:w="230" w:type="pct"/>
            <w:tcBorders>
              <w:top w:val="nil"/>
              <w:left w:val="nil"/>
              <w:bottom w:val="nil"/>
              <w:right w:val="nil"/>
            </w:tcBorders>
            <w:shd w:val="clear" w:color="auto" w:fill="E5E5E5"/>
          </w:tcPr>
          <w:p w14:paraId="6DBBCABA" w14:textId="1AE6FF30" w:rsidR="00637491" w:rsidRPr="008B48B0" w:rsidRDefault="00637491" w:rsidP="00637491">
            <w:pPr>
              <w:jc w:val="right"/>
              <w:rPr>
                <w:rFonts w:ascii="Franklin Gothic Book" w:hAnsi="Franklin Gothic Book" w:cs="Arial"/>
                <w:color w:val="000000"/>
                <w:sz w:val="20"/>
                <w:szCs w:val="20"/>
                <w:lang w:val="en-US"/>
              </w:rPr>
            </w:pPr>
            <w:r w:rsidRPr="008B48B0">
              <w:rPr>
                <w:rFonts w:ascii="Franklin Gothic Book" w:hAnsi="Franklin Gothic Book" w:cs="Arial"/>
                <w:sz w:val="20"/>
                <w:szCs w:val="20"/>
                <w:lang w:val="en-US"/>
              </w:rPr>
              <w:t>56.5</w:t>
            </w:r>
          </w:p>
        </w:tc>
        <w:tc>
          <w:tcPr>
            <w:tcW w:w="318" w:type="pct"/>
            <w:tcBorders>
              <w:top w:val="nil"/>
              <w:left w:val="nil"/>
              <w:bottom w:val="nil"/>
              <w:right w:val="nil"/>
            </w:tcBorders>
            <w:shd w:val="clear" w:color="auto" w:fill="E5E5E5"/>
          </w:tcPr>
          <w:p w14:paraId="585D4332" w14:textId="2AD88EBC"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8,122</w:t>
            </w:r>
          </w:p>
        </w:tc>
        <w:tc>
          <w:tcPr>
            <w:tcW w:w="230" w:type="pct"/>
            <w:tcBorders>
              <w:top w:val="nil"/>
              <w:left w:val="nil"/>
              <w:bottom w:val="nil"/>
              <w:right w:val="nil"/>
            </w:tcBorders>
            <w:shd w:val="clear" w:color="auto" w:fill="E5E5E5"/>
          </w:tcPr>
          <w:p w14:paraId="0CE7B84C" w14:textId="50E88D69" w:rsidR="00637491" w:rsidRPr="008B48B0" w:rsidRDefault="00637491" w:rsidP="00637491">
            <w:pPr>
              <w:jc w:val="right"/>
              <w:rPr>
                <w:rFonts w:ascii="Franklin Gothic Book" w:hAnsi="Franklin Gothic Book" w:cs="Arial"/>
                <w:color w:val="000000"/>
                <w:sz w:val="20"/>
                <w:szCs w:val="20"/>
                <w:lang w:val="en-US"/>
              </w:rPr>
            </w:pPr>
            <w:r w:rsidRPr="008B48B0">
              <w:rPr>
                <w:rFonts w:ascii="Franklin Gothic Book" w:hAnsi="Franklin Gothic Book" w:cs="Arial"/>
                <w:sz w:val="20"/>
                <w:szCs w:val="20"/>
                <w:lang w:val="en-US"/>
              </w:rPr>
              <w:t>44.6</w:t>
            </w:r>
          </w:p>
        </w:tc>
        <w:tc>
          <w:tcPr>
            <w:tcW w:w="318" w:type="pct"/>
            <w:tcBorders>
              <w:top w:val="nil"/>
              <w:left w:val="nil"/>
              <w:bottom w:val="nil"/>
              <w:right w:val="nil"/>
            </w:tcBorders>
            <w:shd w:val="clear" w:color="auto" w:fill="E5E5E5"/>
          </w:tcPr>
          <w:p w14:paraId="3095FB00" w14:textId="0485E5CE"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12,665</w:t>
            </w:r>
          </w:p>
        </w:tc>
        <w:tc>
          <w:tcPr>
            <w:tcW w:w="230" w:type="pct"/>
            <w:tcBorders>
              <w:top w:val="nil"/>
              <w:left w:val="nil"/>
              <w:bottom w:val="nil"/>
              <w:right w:val="nil"/>
            </w:tcBorders>
            <w:shd w:val="clear" w:color="auto" w:fill="E5E5E5"/>
          </w:tcPr>
          <w:p w14:paraId="04CAFC1B" w14:textId="1FCDB3CE" w:rsidR="00637491" w:rsidRPr="008B48B0" w:rsidRDefault="00637491" w:rsidP="00637491">
            <w:pPr>
              <w:jc w:val="right"/>
              <w:rPr>
                <w:rFonts w:ascii="Franklin Gothic Book" w:hAnsi="Franklin Gothic Book" w:cs="Arial"/>
                <w:color w:val="000000"/>
                <w:sz w:val="20"/>
                <w:szCs w:val="20"/>
                <w:lang w:val="en-US"/>
              </w:rPr>
            </w:pPr>
            <w:r w:rsidRPr="008B48B0">
              <w:rPr>
                <w:rFonts w:ascii="Franklin Gothic Book" w:hAnsi="Franklin Gothic Book" w:cs="Arial"/>
                <w:sz w:val="20"/>
                <w:szCs w:val="20"/>
                <w:lang w:val="en-US"/>
              </w:rPr>
              <w:t>63.2</w:t>
            </w:r>
          </w:p>
        </w:tc>
        <w:tc>
          <w:tcPr>
            <w:tcW w:w="318" w:type="pct"/>
            <w:tcBorders>
              <w:top w:val="nil"/>
              <w:left w:val="nil"/>
              <w:bottom w:val="nil"/>
              <w:right w:val="nil"/>
            </w:tcBorders>
            <w:shd w:val="clear" w:color="auto" w:fill="E5E5E5"/>
          </w:tcPr>
          <w:p w14:paraId="7A3647C2" w14:textId="3177A082"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35,366</w:t>
            </w:r>
          </w:p>
        </w:tc>
        <w:tc>
          <w:tcPr>
            <w:tcW w:w="230" w:type="pct"/>
            <w:tcBorders>
              <w:top w:val="nil"/>
              <w:left w:val="nil"/>
              <w:bottom w:val="nil"/>
              <w:right w:val="single" w:sz="4" w:space="0" w:color="BFBFBF" w:themeColor="background1" w:themeShade="BF"/>
            </w:tcBorders>
            <w:shd w:val="clear" w:color="auto" w:fill="E5E5E5"/>
          </w:tcPr>
          <w:p w14:paraId="0F6BE746" w14:textId="55555751" w:rsidR="00637491" w:rsidRPr="008B48B0" w:rsidRDefault="00637491" w:rsidP="00637491">
            <w:pPr>
              <w:jc w:val="right"/>
              <w:rPr>
                <w:rFonts w:ascii="Franklin Gothic Book" w:hAnsi="Franklin Gothic Book" w:cs="Arial"/>
                <w:color w:val="000000"/>
                <w:sz w:val="20"/>
                <w:szCs w:val="20"/>
                <w:lang w:val="en-US"/>
              </w:rPr>
            </w:pPr>
            <w:r w:rsidRPr="008B48B0">
              <w:rPr>
                <w:rFonts w:ascii="Franklin Gothic Book" w:hAnsi="Franklin Gothic Book" w:cs="Arial"/>
                <w:sz w:val="20"/>
                <w:szCs w:val="20"/>
                <w:lang w:val="en-US"/>
              </w:rPr>
              <w:t>38.0</w:t>
            </w:r>
          </w:p>
        </w:tc>
      </w:tr>
      <w:tr w:rsidR="00637491" w:rsidRPr="008B48B0" w14:paraId="7D134643" w14:textId="77777777" w:rsidTr="007D68EC">
        <w:tc>
          <w:tcPr>
            <w:tcW w:w="1208" w:type="pct"/>
            <w:tcBorders>
              <w:top w:val="nil"/>
              <w:left w:val="single" w:sz="4" w:space="0" w:color="BFBFBF" w:themeColor="background1" w:themeShade="BF"/>
              <w:bottom w:val="nil"/>
              <w:right w:val="nil"/>
            </w:tcBorders>
            <w:shd w:val="clear" w:color="auto" w:fill="E5E5E5"/>
          </w:tcPr>
          <w:p w14:paraId="509F00B8" w14:textId="77777777" w:rsidR="00637491" w:rsidRPr="008B48B0" w:rsidRDefault="00637491" w:rsidP="00637491">
            <w:pPr>
              <w:rPr>
                <w:rFonts w:ascii="Franklin Gothic Book" w:hAnsi="Franklin Gothic Book" w:cs="Arial"/>
                <w:sz w:val="20"/>
                <w:szCs w:val="20"/>
                <w:lang w:val="en-US"/>
              </w:rPr>
            </w:pPr>
            <w:r w:rsidRPr="008B48B0">
              <w:rPr>
                <w:rFonts w:ascii="Franklin Gothic Book" w:hAnsi="Franklin Gothic Book" w:cs="Arial"/>
                <w:sz w:val="20"/>
                <w:szCs w:val="20"/>
                <w:lang w:val="en-US"/>
              </w:rPr>
              <w:t>S-T14: XIX - Injuries</w:t>
            </w:r>
          </w:p>
        </w:tc>
        <w:tc>
          <w:tcPr>
            <w:tcW w:w="318" w:type="pct"/>
            <w:tcBorders>
              <w:top w:val="nil"/>
              <w:left w:val="nil"/>
              <w:bottom w:val="nil"/>
              <w:right w:val="nil"/>
            </w:tcBorders>
            <w:shd w:val="clear" w:color="auto" w:fill="E5E5E5"/>
          </w:tcPr>
          <w:p w14:paraId="7EEB6EDA" w14:textId="4A3B595F"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1,819</w:t>
            </w:r>
          </w:p>
        </w:tc>
        <w:tc>
          <w:tcPr>
            <w:tcW w:w="230" w:type="pct"/>
            <w:tcBorders>
              <w:top w:val="nil"/>
              <w:left w:val="nil"/>
              <w:bottom w:val="nil"/>
              <w:right w:val="nil"/>
            </w:tcBorders>
            <w:shd w:val="clear" w:color="auto" w:fill="E5E5E5"/>
          </w:tcPr>
          <w:p w14:paraId="2908A37F" w14:textId="60BBC8E9"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7.1</w:t>
            </w:r>
          </w:p>
        </w:tc>
        <w:tc>
          <w:tcPr>
            <w:tcW w:w="318" w:type="pct"/>
            <w:tcBorders>
              <w:top w:val="nil"/>
              <w:left w:val="nil"/>
              <w:bottom w:val="nil"/>
              <w:right w:val="nil"/>
            </w:tcBorders>
            <w:shd w:val="clear" w:color="auto" w:fill="E5E5E5"/>
          </w:tcPr>
          <w:p w14:paraId="4B75142E" w14:textId="36339D2D"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2,686</w:t>
            </w:r>
          </w:p>
        </w:tc>
        <w:tc>
          <w:tcPr>
            <w:tcW w:w="230" w:type="pct"/>
            <w:tcBorders>
              <w:top w:val="nil"/>
              <w:left w:val="nil"/>
              <w:bottom w:val="nil"/>
              <w:right w:val="nil"/>
            </w:tcBorders>
            <w:shd w:val="clear" w:color="auto" w:fill="E5E5E5"/>
          </w:tcPr>
          <w:p w14:paraId="659408C4" w14:textId="7C7E5059"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25.5</w:t>
            </w:r>
          </w:p>
        </w:tc>
        <w:tc>
          <w:tcPr>
            <w:tcW w:w="318" w:type="pct"/>
            <w:tcBorders>
              <w:top w:val="nil"/>
              <w:left w:val="nil"/>
              <w:bottom w:val="nil"/>
              <w:right w:val="nil"/>
            </w:tcBorders>
            <w:shd w:val="clear" w:color="auto" w:fill="E5E5E5"/>
          </w:tcPr>
          <w:p w14:paraId="7B214228" w14:textId="6E74A2EA" w:rsidR="00637491" w:rsidRPr="008B48B0" w:rsidRDefault="00637491" w:rsidP="00637491">
            <w:pPr>
              <w:jc w:val="right"/>
              <w:rPr>
                <w:rFonts w:ascii="Franklin Gothic Book" w:hAnsi="Franklin Gothic Book" w:cs="Arial"/>
                <w:color w:val="000000" w:themeColor="text1"/>
                <w:sz w:val="20"/>
                <w:szCs w:val="20"/>
                <w:lang w:val="en-US"/>
              </w:rPr>
            </w:pPr>
            <w:r w:rsidRPr="008B48B0">
              <w:rPr>
                <w:rFonts w:ascii="Franklin Gothic Book" w:hAnsi="Franklin Gothic Book" w:cs="Arial"/>
                <w:color w:val="000000" w:themeColor="text1"/>
                <w:sz w:val="20"/>
                <w:szCs w:val="20"/>
                <w:lang w:val="en-US"/>
              </w:rPr>
              <w:t>2,018</w:t>
            </w:r>
          </w:p>
        </w:tc>
        <w:tc>
          <w:tcPr>
            <w:tcW w:w="230" w:type="pct"/>
            <w:tcBorders>
              <w:top w:val="nil"/>
              <w:left w:val="nil"/>
              <w:bottom w:val="nil"/>
              <w:right w:val="nil"/>
            </w:tcBorders>
            <w:shd w:val="clear" w:color="auto" w:fill="E5E5E5"/>
          </w:tcPr>
          <w:p w14:paraId="45F3FB82" w14:textId="4C9AFFB4"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17.9</w:t>
            </w:r>
          </w:p>
        </w:tc>
        <w:tc>
          <w:tcPr>
            <w:tcW w:w="274" w:type="pct"/>
            <w:tcBorders>
              <w:top w:val="nil"/>
              <w:left w:val="nil"/>
              <w:bottom w:val="nil"/>
              <w:right w:val="nil"/>
            </w:tcBorders>
            <w:shd w:val="clear" w:color="auto" w:fill="E5E5E5"/>
          </w:tcPr>
          <w:p w14:paraId="3C04712F" w14:textId="7A49B042"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3,604</w:t>
            </w:r>
          </w:p>
        </w:tc>
        <w:tc>
          <w:tcPr>
            <w:tcW w:w="230" w:type="pct"/>
            <w:tcBorders>
              <w:top w:val="nil"/>
              <w:left w:val="nil"/>
              <w:bottom w:val="nil"/>
              <w:right w:val="nil"/>
            </w:tcBorders>
            <w:shd w:val="clear" w:color="auto" w:fill="E5E5E5"/>
          </w:tcPr>
          <w:p w14:paraId="1176F271" w14:textId="33C01568"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49.4</w:t>
            </w:r>
          </w:p>
        </w:tc>
        <w:tc>
          <w:tcPr>
            <w:tcW w:w="318" w:type="pct"/>
            <w:tcBorders>
              <w:top w:val="nil"/>
              <w:left w:val="nil"/>
              <w:bottom w:val="nil"/>
              <w:right w:val="nil"/>
            </w:tcBorders>
            <w:shd w:val="clear" w:color="auto" w:fill="E5E5E5"/>
          </w:tcPr>
          <w:p w14:paraId="1B3F8EC7" w14:textId="3E7F0818"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6,519</w:t>
            </w:r>
          </w:p>
        </w:tc>
        <w:tc>
          <w:tcPr>
            <w:tcW w:w="230" w:type="pct"/>
            <w:tcBorders>
              <w:top w:val="nil"/>
              <w:left w:val="nil"/>
              <w:bottom w:val="nil"/>
              <w:right w:val="nil"/>
            </w:tcBorders>
            <w:shd w:val="clear" w:color="auto" w:fill="E5E5E5"/>
          </w:tcPr>
          <w:p w14:paraId="705524D5" w14:textId="1303BDDE"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35.8</w:t>
            </w:r>
          </w:p>
        </w:tc>
        <w:tc>
          <w:tcPr>
            <w:tcW w:w="318" w:type="pct"/>
            <w:tcBorders>
              <w:top w:val="nil"/>
              <w:left w:val="nil"/>
              <w:bottom w:val="nil"/>
              <w:right w:val="nil"/>
            </w:tcBorders>
            <w:shd w:val="clear" w:color="auto" w:fill="E5E5E5"/>
          </w:tcPr>
          <w:p w14:paraId="0D72F698" w14:textId="7AED11E1"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11,498</w:t>
            </w:r>
          </w:p>
        </w:tc>
        <w:tc>
          <w:tcPr>
            <w:tcW w:w="230" w:type="pct"/>
            <w:tcBorders>
              <w:top w:val="nil"/>
              <w:left w:val="nil"/>
              <w:bottom w:val="nil"/>
              <w:right w:val="nil"/>
            </w:tcBorders>
            <w:shd w:val="clear" w:color="auto" w:fill="E5E5E5"/>
          </w:tcPr>
          <w:p w14:paraId="0E6AD866" w14:textId="01D6A80F"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57.4</w:t>
            </w:r>
          </w:p>
        </w:tc>
        <w:tc>
          <w:tcPr>
            <w:tcW w:w="318" w:type="pct"/>
            <w:tcBorders>
              <w:top w:val="nil"/>
              <w:left w:val="nil"/>
              <w:bottom w:val="nil"/>
              <w:right w:val="nil"/>
            </w:tcBorders>
            <w:shd w:val="clear" w:color="auto" w:fill="E5E5E5"/>
          </w:tcPr>
          <w:p w14:paraId="33FC76DB" w14:textId="3B9CB0C3"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28,144</w:t>
            </w:r>
          </w:p>
        </w:tc>
        <w:tc>
          <w:tcPr>
            <w:tcW w:w="230" w:type="pct"/>
            <w:tcBorders>
              <w:top w:val="nil"/>
              <w:left w:val="nil"/>
              <w:bottom w:val="nil"/>
              <w:right w:val="single" w:sz="4" w:space="0" w:color="BFBFBF" w:themeColor="background1" w:themeShade="BF"/>
            </w:tcBorders>
            <w:shd w:val="clear" w:color="auto" w:fill="E5E5E5"/>
          </w:tcPr>
          <w:p w14:paraId="77687311" w14:textId="3211D91B"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30.2</w:t>
            </w:r>
          </w:p>
        </w:tc>
      </w:tr>
      <w:tr w:rsidR="00637491" w:rsidRPr="008B48B0" w14:paraId="1297ACC3" w14:textId="77777777" w:rsidTr="007D68EC">
        <w:tc>
          <w:tcPr>
            <w:tcW w:w="1208" w:type="pct"/>
            <w:tcBorders>
              <w:top w:val="nil"/>
              <w:left w:val="single" w:sz="4" w:space="0" w:color="BFBFBF" w:themeColor="background1" w:themeShade="BF"/>
              <w:bottom w:val="nil"/>
              <w:right w:val="nil"/>
            </w:tcBorders>
            <w:shd w:val="clear" w:color="auto" w:fill="E5E5E5"/>
          </w:tcPr>
          <w:p w14:paraId="677B788A" w14:textId="77777777" w:rsidR="00637491" w:rsidRPr="008B48B0" w:rsidRDefault="00637491" w:rsidP="00637491">
            <w:pPr>
              <w:rPr>
                <w:rFonts w:ascii="Franklin Gothic Book" w:hAnsi="Franklin Gothic Book" w:cs="Arial"/>
                <w:sz w:val="20"/>
                <w:szCs w:val="20"/>
                <w:lang w:val="en-US"/>
              </w:rPr>
            </w:pPr>
            <w:r w:rsidRPr="008B48B0">
              <w:rPr>
                <w:rFonts w:ascii="Franklin Gothic Book" w:hAnsi="Franklin Gothic Book" w:cs="Arial"/>
                <w:sz w:val="20"/>
                <w:szCs w:val="20"/>
                <w:lang w:val="en-US"/>
              </w:rPr>
              <w:t>T15-T19: XIX - Foreign bodies</w:t>
            </w:r>
          </w:p>
        </w:tc>
        <w:tc>
          <w:tcPr>
            <w:tcW w:w="318" w:type="pct"/>
            <w:tcBorders>
              <w:top w:val="nil"/>
              <w:left w:val="nil"/>
              <w:bottom w:val="nil"/>
              <w:right w:val="nil"/>
            </w:tcBorders>
            <w:shd w:val="clear" w:color="auto" w:fill="E5E5E5"/>
          </w:tcPr>
          <w:p w14:paraId="06CC3E3F" w14:textId="7AE3999F"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633</w:t>
            </w:r>
          </w:p>
        </w:tc>
        <w:tc>
          <w:tcPr>
            <w:tcW w:w="230" w:type="pct"/>
            <w:tcBorders>
              <w:top w:val="nil"/>
              <w:left w:val="nil"/>
              <w:bottom w:val="nil"/>
              <w:right w:val="nil"/>
            </w:tcBorders>
            <w:shd w:val="clear" w:color="auto" w:fill="E5E5E5"/>
          </w:tcPr>
          <w:p w14:paraId="647CB0E1" w14:textId="6289AD1F"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2.5</w:t>
            </w:r>
          </w:p>
        </w:tc>
        <w:tc>
          <w:tcPr>
            <w:tcW w:w="318" w:type="pct"/>
            <w:tcBorders>
              <w:top w:val="nil"/>
              <w:left w:val="nil"/>
              <w:bottom w:val="nil"/>
              <w:right w:val="nil"/>
            </w:tcBorders>
            <w:shd w:val="clear" w:color="auto" w:fill="E5E5E5"/>
          </w:tcPr>
          <w:p w14:paraId="1E9A9835" w14:textId="235CC3D3"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395</w:t>
            </w:r>
          </w:p>
        </w:tc>
        <w:tc>
          <w:tcPr>
            <w:tcW w:w="230" w:type="pct"/>
            <w:tcBorders>
              <w:top w:val="nil"/>
              <w:left w:val="nil"/>
              <w:bottom w:val="nil"/>
              <w:right w:val="nil"/>
            </w:tcBorders>
            <w:shd w:val="clear" w:color="auto" w:fill="E5E5E5"/>
          </w:tcPr>
          <w:p w14:paraId="2BCDF562" w14:textId="0DC47B4F"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3.8</w:t>
            </w:r>
          </w:p>
        </w:tc>
        <w:tc>
          <w:tcPr>
            <w:tcW w:w="318" w:type="pct"/>
            <w:tcBorders>
              <w:top w:val="nil"/>
              <w:left w:val="nil"/>
              <w:bottom w:val="nil"/>
              <w:right w:val="nil"/>
            </w:tcBorders>
            <w:shd w:val="clear" w:color="auto" w:fill="E5E5E5"/>
          </w:tcPr>
          <w:p w14:paraId="174B790F" w14:textId="268096AF"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213</w:t>
            </w:r>
          </w:p>
        </w:tc>
        <w:tc>
          <w:tcPr>
            <w:tcW w:w="230" w:type="pct"/>
            <w:tcBorders>
              <w:top w:val="nil"/>
              <w:left w:val="nil"/>
              <w:bottom w:val="nil"/>
              <w:right w:val="nil"/>
            </w:tcBorders>
            <w:shd w:val="clear" w:color="auto" w:fill="E5E5E5"/>
          </w:tcPr>
          <w:p w14:paraId="457000BA" w14:textId="37F3FA2C"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1.9</w:t>
            </w:r>
          </w:p>
        </w:tc>
        <w:tc>
          <w:tcPr>
            <w:tcW w:w="274" w:type="pct"/>
            <w:tcBorders>
              <w:top w:val="nil"/>
              <w:left w:val="nil"/>
              <w:bottom w:val="nil"/>
              <w:right w:val="nil"/>
            </w:tcBorders>
            <w:shd w:val="clear" w:color="auto" w:fill="E5E5E5"/>
          </w:tcPr>
          <w:p w14:paraId="74D8B5F6" w14:textId="22BB40C2"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233</w:t>
            </w:r>
          </w:p>
        </w:tc>
        <w:tc>
          <w:tcPr>
            <w:tcW w:w="230" w:type="pct"/>
            <w:tcBorders>
              <w:top w:val="nil"/>
              <w:left w:val="nil"/>
              <w:bottom w:val="nil"/>
              <w:right w:val="nil"/>
            </w:tcBorders>
            <w:shd w:val="clear" w:color="auto" w:fill="E5E5E5"/>
          </w:tcPr>
          <w:p w14:paraId="38C988C4" w14:textId="464D9793"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3.2</w:t>
            </w:r>
          </w:p>
        </w:tc>
        <w:tc>
          <w:tcPr>
            <w:tcW w:w="318" w:type="pct"/>
            <w:tcBorders>
              <w:top w:val="nil"/>
              <w:left w:val="nil"/>
              <w:bottom w:val="nil"/>
              <w:right w:val="nil"/>
            </w:tcBorders>
            <w:shd w:val="clear" w:color="auto" w:fill="E5E5E5"/>
          </w:tcPr>
          <w:p w14:paraId="26909E59" w14:textId="74C56949"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101</w:t>
            </w:r>
          </w:p>
        </w:tc>
        <w:tc>
          <w:tcPr>
            <w:tcW w:w="230" w:type="pct"/>
            <w:tcBorders>
              <w:top w:val="nil"/>
              <w:left w:val="nil"/>
              <w:bottom w:val="nil"/>
              <w:right w:val="nil"/>
            </w:tcBorders>
            <w:shd w:val="clear" w:color="auto" w:fill="E5E5E5"/>
          </w:tcPr>
          <w:p w14:paraId="15177954" w14:textId="011E5986"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0.6</w:t>
            </w:r>
          </w:p>
        </w:tc>
        <w:tc>
          <w:tcPr>
            <w:tcW w:w="318" w:type="pct"/>
            <w:tcBorders>
              <w:top w:val="nil"/>
              <w:left w:val="nil"/>
              <w:bottom w:val="nil"/>
              <w:right w:val="nil"/>
            </w:tcBorders>
            <w:shd w:val="clear" w:color="auto" w:fill="E5E5E5"/>
          </w:tcPr>
          <w:p w14:paraId="40963972" w14:textId="21E6300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68</w:t>
            </w:r>
          </w:p>
        </w:tc>
        <w:tc>
          <w:tcPr>
            <w:tcW w:w="230" w:type="pct"/>
            <w:tcBorders>
              <w:top w:val="nil"/>
              <w:left w:val="nil"/>
              <w:bottom w:val="nil"/>
              <w:right w:val="nil"/>
            </w:tcBorders>
            <w:shd w:val="clear" w:color="auto" w:fill="E5E5E5"/>
          </w:tcPr>
          <w:p w14:paraId="5E26B184"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0.3</w:t>
            </w:r>
          </w:p>
        </w:tc>
        <w:tc>
          <w:tcPr>
            <w:tcW w:w="318" w:type="pct"/>
            <w:tcBorders>
              <w:top w:val="nil"/>
              <w:left w:val="nil"/>
              <w:bottom w:val="nil"/>
              <w:right w:val="nil"/>
            </w:tcBorders>
            <w:shd w:val="clear" w:color="auto" w:fill="E5E5E5"/>
          </w:tcPr>
          <w:p w14:paraId="0D74EC66" w14:textId="45536935"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1,643</w:t>
            </w:r>
          </w:p>
        </w:tc>
        <w:tc>
          <w:tcPr>
            <w:tcW w:w="230" w:type="pct"/>
            <w:tcBorders>
              <w:top w:val="nil"/>
              <w:left w:val="nil"/>
              <w:bottom w:val="nil"/>
              <w:right w:val="single" w:sz="4" w:space="0" w:color="BFBFBF" w:themeColor="background1" w:themeShade="BF"/>
            </w:tcBorders>
            <w:shd w:val="clear" w:color="auto" w:fill="E5E5E5"/>
          </w:tcPr>
          <w:p w14:paraId="599DB78E" w14:textId="5756DA4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1.8</w:t>
            </w:r>
          </w:p>
        </w:tc>
      </w:tr>
      <w:tr w:rsidR="00637491" w:rsidRPr="008B48B0" w14:paraId="24956F09" w14:textId="77777777" w:rsidTr="007D68EC">
        <w:tc>
          <w:tcPr>
            <w:tcW w:w="1208" w:type="pct"/>
            <w:tcBorders>
              <w:top w:val="nil"/>
              <w:left w:val="single" w:sz="4" w:space="0" w:color="BFBFBF" w:themeColor="background1" w:themeShade="BF"/>
              <w:bottom w:val="nil"/>
              <w:right w:val="nil"/>
            </w:tcBorders>
            <w:shd w:val="clear" w:color="auto" w:fill="E5E5E5"/>
          </w:tcPr>
          <w:p w14:paraId="5FCB7713" w14:textId="77777777" w:rsidR="00637491" w:rsidRPr="008B48B0" w:rsidRDefault="00637491" w:rsidP="00637491">
            <w:pPr>
              <w:rPr>
                <w:rFonts w:ascii="Franklin Gothic Book" w:hAnsi="Franklin Gothic Book" w:cs="Arial"/>
                <w:sz w:val="20"/>
                <w:szCs w:val="20"/>
                <w:lang w:val="en-US"/>
              </w:rPr>
            </w:pPr>
            <w:r w:rsidRPr="008B48B0">
              <w:rPr>
                <w:rFonts w:ascii="Franklin Gothic Book" w:hAnsi="Franklin Gothic Book" w:cs="Arial"/>
                <w:sz w:val="20"/>
                <w:szCs w:val="20"/>
                <w:lang w:val="en-US"/>
              </w:rPr>
              <w:t>T20-T35: XIX - Burns, corrosions and frostbite</w:t>
            </w:r>
          </w:p>
        </w:tc>
        <w:tc>
          <w:tcPr>
            <w:tcW w:w="318" w:type="pct"/>
            <w:tcBorders>
              <w:top w:val="nil"/>
              <w:left w:val="nil"/>
              <w:bottom w:val="nil"/>
              <w:right w:val="nil"/>
            </w:tcBorders>
            <w:shd w:val="clear" w:color="auto" w:fill="E5E5E5"/>
          </w:tcPr>
          <w:p w14:paraId="1BA4039F" w14:textId="18AC9301"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492</w:t>
            </w:r>
          </w:p>
        </w:tc>
        <w:tc>
          <w:tcPr>
            <w:tcW w:w="230" w:type="pct"/>
            <w:tcBorders>
              <w:top w:val="nil"/>
              <w:left w:val="nil"/>
              <w:bottom w:val="nil"/>
              <w:right w:val="nil"/>
            </w:tcBorders>
            <w:shd w:val="clear" w:color="auto" w:fill="E5E5E5"/>
          </w:tcPr>
          <w:p w14:paraId="7E2BBDEE"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1.9</w:t>
            </w:r>
          </w:p>
        </w:tc>
        <w:tc>
          <w:tcPr>
            <w:tcW w:w="318" w:type="pct"/>
            <w:tcBorders>
              <w:top w:val="nil"/>
              <w:left w:val="nil"/>
              <w:bottom w:val="nil"/>
              <w:right w:val="nil"/>
            </w:tcBorders>
            <w:shd w:val="clear" w:color="auto" w:fill="E5E5E5"/>
          </w:tcPr>
          <w:p w14:paraId="6F224520" w14:textId="4854D7CF"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240</w:t>
            </w:r>
          </w:p>
        </w:tc>
        <w:tc>
          <w:tcPr>
            <w:tcW w:w="230" w:type="pct"/>
            <w:tcBorders>
              <w:top w:val="nil"/>
              <w:left w:val="nil"/>
              <w:bottom w:val="nil"/>
              <w:right w:val="nil"/>
            </w:tcBorders>
            <w:shd w:val="clear" w:color="auto" w:fill="E5E5E5"/>
          </w:tcPr>
          <w:p w14:paraId="10C2CB99"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2.3</w:t>
            </w:r>
          </w:p>
        </w:tc>
        <w:tc>
          <w:tcPr>
            <w:tcW w:w="318" w:type="pct"/>
            <w:tcBorders>
              <w:top w:val="nil"/>
              <w:left w:val="nil"/>
              <w:bottom w:val="nil"/>
              <w:right w:val="nil"/>
            </w:tcBorders>
            <w:shd w:val="clear" w:color="auto" w:fill="E5E5E5"/>
          </w:tcPr>
          <w:p w14:paraId="1C096083"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136</w:t>
            </w:r>
          </w:p>
        </w:tc>
        <w:tc>
          <w:tcPr>
            <w:tcW w:w="230" w:type="pct"/>
            <w:tcBorders>
              <w:top w:val="nil"/>
              <w:left w:val="nil"/>
              <w:bottom w:val="nil"/>
              <w:right w:val="nil"/>
            </w:tcBorders>
            <w:shd w:val="clear" w:color="auto" w:fill="E5E5E5"/>
          </w:tcPr>
          <w:p w14:paraId="2EC83059"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1.2</w:t>
            </w:r>
          </w:p>
        </w:tc>
        <w:tc>
          <w:tcPr>
            <w:tcW w:w="274" w:type="pct"/>
            <w:tcBorders>
              <w:top w:val="nil"/>
              <w:left w:val="nil"/>
              <w:bottom w:val="nil"/>
              <w:right w:val="nil"/>
            </w:tcBorders>
            <w:shd w:val="clear" w:color="auto" w:fill="E5E5E5"/>
          </w:tcPr>
          <w:p w14:paraId="50F386FF"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92</w:t>
            </w:r>
          </w:p>
        </w:tc>
        <w:tc>
          <w:tcPr>
            <w:tcW w:w="230" w:type="pct"/>
            <w:tcBorders>
              <w:top w:val="nil"/>
              <w:left w:val="nil"/>
              <w:bottom w:val="nil"/>
              <w:right w:val="nil"/>
            </w:tcBorders>
            <w:shd w:val="clear" w:color="auto" w:fill="E5E5E5"/>
          </w:tcPr>
          <w:p w14:paraId="298EB51D"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1.3</w:t>
            </w:r>
          </w:p>
        </w:tc>
        <w:tc>
          <w:tcPr>
            <w:tcW w:w="318" w:type="pct"/>
            <w:tcBorders>
              <w:top w:val="nil"/>
              <w:left w:val="nil"/>
              <w:bottom w:val="nil"/>
              <w:right w:val="nil"/>
            </w:tcBorders>
            <w:shd w:val="clear" w:color="auto" w:fill="E5E5E5"/>
          </w:tcPr>
          <w:p w14:paraId="62C6D028"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171</w:t>
            </w:r>
          </w:p>
        </w:tc>
        <w:tc>
          <w:tcPr>
            <w:tcW w:w="230" w:type="pct"/>
            <w:tcBorders>
              <w:top w:val="nil"/>
              <w:left w:val="nil"/>
              <w:bottom w:val="nil"/>
              <w:right w:val="nil"/>
            </w:tcBorders>
            <w:shd w:val="clear" w:color="auto" w:fill="E5E5E5"/>
          </w:tcPr>
          <w:p w14:paraId="002C7856"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0.9</w:t>
            </w:r>
          </w:p>
        </w:tc>
        <w:tc>
          <w:tcPr>
            <w:tcW w:w="318" w:type="pct"/>
            <w:tcBorders>
              <w:top w:val="nil"/>
              <w:left w:val="nil"/>
              <w:bottom w:val="nil"/>
              <w:right w:val="nil"/>
            </w:tcBorders>
            <w:shd w:val="clear" w:color="auto" w:fill="E5E5E5"/>
          </w:tcPr>
          <w:p w14:paraId="45111AA3" w14:textId="5C4FD81A"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97</w:t>
            </w:r>
          </w:p>
        </w:tc>
        <w:tc>
          <w:tcPr>
            <w:tcW w:w="230" w:type="pct"/>
            <w:tcBorders>
              <w:top w:val="nil"/>
              <w:left w:val="nil"/>
              <w:bottom w:val="nil"/>
              <w:right w:val="nil"/>
            </w:tcBorders>
            <w:shd w:val="clear" w:color="auto" w:fill="E5E5E5"/>
          </w:tcPr>
          <w:p w14:paraId="3C37BD2D"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0.5</w:t>
            </w:r>
          </w:p>
        </w:tc>
        <w:tc>
          <w:tcPr>
            <w:tcW w:w="318" w:type="pct"/>
            <w:tcBorders>
              <w:top w:val="nil"/>
              <w:left w:val="nil"/>
              <w:bottom w:val="nil"/>
              <w:right w:val="nil"/>
            </w:tcBorders>
            <w:shd w:val="clear" w:color="auto" w:fill="E5E5E5"/>
          </w:tcPr>
          <w:p w14:paraId="41614708" w14:textId="63F8E0E9"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1,228</w:t>
            </w:r>
          </w:p>
        </w:tc>
        <w:tc>
          <w:tcPr>
            <w:tcW w:w="230" w:type="pct"/>
            <w:tcBorders>
              <w:top w:val="nil"/>
              <w:left w:val="nil"/>
              <w:bottom w:val="nil"/>
              <w:right w:val="single" w:sz="4" w:space="0" w:color="BFBFBF" w:themeColor="background1" w:themeShade="BF"/>
            </w:tcBorders>
            <w:shd w:val="clear" w:color="auto" w:fill="E5E5E5"/>
          </w:tcPr>
          <w:p w14:paraId="4BEED606"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1.3</w:t>
            </w:r>
          </w:p>
        </w:tc>
      </w:tr>
      <w:tr w:rsidR="00637491" w:rsidRPr="008B48B0" w14:paraId="58E3A2D3" w14:textId="77777777" w:rsidTr="007D68EC">
        <w:tc>
          <w:tcPr>
            <w:tcW w:w="1208" w:type="pct"/>
            <w:tcBorders>
              <w:top w:val="nil"/>
              <w:left w:val="single" w:sz="4" w:space="0" w:color="BFBFBF" w:themeColor="background1" w:themeShade="BF"/>
              <w:bottom w:val="nil"/>
              <w:right w:val="nil"/>
            </w:tcBorders>
            <w:shd w:val="clear" w:color="auto" w:fill="E5E5E5"/>
          </w:tcPr>
          <w:p w14:paraId="13D1715B" w14:textId="77777777" w:rsidR="00637491" w:rsidRPr="008B48B0" w:rsidRDefault="00637491" w:rsidP="00637491">
            <w:pPr>
              <w:rPr>
                <w:rFonts w:ascii="Franklin Gothic Book" w:hAnsi="Franklin Gothic Book" w:cs="Arial"/>
                <w:sz w:val="20"/>
                <w:szCs w:val="20"/>
                <w:lang w:val="en-US"/>
              </w:rPr>
            </w:pPr>
            <w:r w:rsidRPr="008B48B0">
              <w:rPr>
                <w:rFonts w:ascii="Franklin Gothic Book" w:hAnsi="Franklin Gothic Book" w:cs="Arial"/>
                <w:sz w:val="20"/>
                <w:szCs w:val="20"/>
                <w:lang w:val="en-US"/>
              </w:rPr>
              <w:t>T36-T65: XIX - Poisoning</w:t>
            </w:r>
          </w:p>
        </w:tc>
        <w:tc>
          <w:tcPr>
            <w:tcW w:w="318" w:type="pct"/>
            <w:tcBorders>
              <w:top w:val="nil"/>
              <w:left w:val="nil"/>
              <w:bottom w:val="nil"/>
              <w:right w:val="nil"/>
            </w:tcBorders>
            <w:shd w:val="clear" w:color="auto" w:fill="E5E5E5"/>
          </w:tcPr>
          <w:p w14:paraId="64F675AA" w14:textId="4976522F"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335</w:t>
            </w:r>
          </w:p>
        </w:tc>
        <w:tc>
          <w:tcPr>
            <w:tcW w:w="230" w:type="pct"/>
            <w:tcBorders>
              <w:top w:val="nil"/>
              <w:left w:val="nil"/>
              <w:bottom w:val="nil"/>
              <w:right w:val="nil"/>
            </w:tcBorders>
            <w:shd w:val="clear" w:color="auto" w:fill="E5E5E5"/>
          </w:tcPr>
          <w:p w14:paraId="5E0CF125" w14:textId="1F5F8BE3"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1.3</w:t>
            </w:r>
          </w:p>
        </w:tc>
        <w:tc>
          <w:tcPr>
            <w:tcW w:w="318" w:type="pct"/>
            <w:tcBorders>
              <w:top w:val="nil"/>
              <w:left w:val="nil"/>
              <w:bottom w:val="nil"/>
              <w:right w:val="nil"/>
            </w:tcBorders>
            <w:shd w:val="clear" w:color="auto" w:fill="E5E5E5"/>
          </w:tcPr>
          <w:p w14:paraId="318BF1FB" w14:textId="583897B6"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223</w:t>
            </w:r>
          </w:p>
        </w:tc>
        <w:tc>
          <w:tcPr>
            <w:tcW w:w="230" w:type="pct"/>
            <w:tcBorders>
              <w:top w:val="nil"/>
              <w:left w:val="nil"/>
              <w:bottom w:val="nil"/>
              <w:right w:val="nil"/>
            </w:tcBorders>
            <w:shd w:val="clear" w:color="auto" w:fill="E5E5E5"/>
          </w:tcPr>
          <w:p w14:paraId="60CF0658" w14:textId="693889A5"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2.1</w:t>
            </w:r>
          </w:p>
        </w:tc>
        <w:tc>
          <w:tcPr>
            <w:tcW w:w="318" w:type="pct"/>
            <w:tcBorders>
              <w:top w:val="nil"/>
              <w:left w:val="nil"/>
              <w:bottom w:val="nil"/>
              <w:right w:val="nil"/>
            </w:tcBorders>
            <w:shd w:val="clear" w:color="auto" w:fill="E5E5E5"/>
          </w:tcPr>
          <w:p w14:paraId="013347D9" w14:textId="3766532B"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172</w:t>
            </w:r>
          </w:p>
        </w:tc>
        <w:tc>
          <w:tcPr>
            <w:tcW w:w="230" w:type="pct"/>
            <w:tcBorders>
              <w:top w:val="nil"/>
              <w:left w:val="nil"/>
              <w:bottom w:val="nil"/>
              <w:right w:val="nil"/>
            </w:tcBorders>
            <w:shd w:val="clear" w:color="auto" w:fill="E5E5E5"/>
          </w:tcPr>
          <w:p w14:paraId="2757F632" w14:textId="6993B6C5"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1.5</w:t>
            </w:r>
          </w:p>
        </w:tc>
        <w:tc>
          <w:tcPr>
            <w:tcW w:w="274" w:type="pct"/>
            <w:tcBorders>
              <w:top w:val="nil"/>
              <w:left w:val="nil"/>
              <w:bottom w:val="nil"/>
              <w:right w:val="nil"/>
            </w:tcBorders>
            <w:shd w:val="clear" w:color="auto" w:fill="E5E5E5"/>
          </w:tcPr>
          <w:p w14:paraId="748CB600" w14:textId="02BB1379"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99</w:t>
            </w:r>
          </w:p>
        </w:tc>
        <w:tc>
          <w:tcPr>
            <w:tcW w:w="230" w:type="pct"/>
            <w:tcBorders>
              <w:top w:val="nil"/>
              <w:left w:val="nil"/>
              <w:bottom w:val="nil"/>
              <w:right w:val="nil"/>
            </w:tcBorders>
            <w:shd w:val="clear" w:color="auto" w:fill="E5E5E5"/>
          </w:tcPr>
          <w:p w14:paraId="552F2189" w14:textId="4A93D0EB"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1.4</w:t>
            </w:r>
          </w:p>
        </w:tc>
        <w:tc>
          <w:tcPr>
            <w:tcW w:w="318" w:type="pct"/>
            <w:tcBorders>
              <w:top w:val="nil"/>
              <w:left w:val="nil"/>
              <w:bottom w:val="nil"/>
              <w:right w:val="nil"/>
            </w:tcBorders>
            <w:shd w:val="clear" w:color="auto" w:fill="E5E5E5"/>
          </w:tcPr>
          <w:p w14:paraId="0C266CD9" w14:textId="42200195"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792</w:t>
            </w:r>
          </w:p>
        </w:tc>
        <w:tc>
          <w:tcPr>
            <w:tcW w:w="230" w:type="pct"/>
            <w:tcBorders>
              <w:top w:val="nil"/>
              <w:left w:val="nil"/>
              <w:bottom w:val="nil"/>
              <w:right w:val="nil"/>
            </w:tcBorders>
            <w:shd w:val="clear" w:color="auto" w:fill="E5E5E5"/>
          </w:tcPr>
          <w:p w14:paraId="392A7FC6" w14:textId="052E4272"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4.3</w:t>
            </w:r>
          </w:p>
        </w:tc>
        <w:tc>
          <w:tcPr>
            <w:tcW w:w="318" w:type="pct"/>
            <w:tcBorders>
              <w:top w:val="nil"/>
              <w:left w:val="nil"/>
              <w:bottom w:val="nil"/>
              <w:right w:val="nil"/>
            </w:tcBorders>
            <w:shd w:val="clear" w:color="auto" w:fill="E5E5E5"/>
          </w:tcPr>
          <w:p w14:paraId="2E749896" w14:textId="2DAED036"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816</w:t>
            </w:r>
          </w:p>
        </w:tc>
        <w:tc>
          <w:tcPr>
            <w:tcW w:w="230" w:type="pct"/>
            <w:tcBorders>
              <w:top w:val="nil"/>
              <w:left w:val="nil"/>
              <w:bottom w:val="nil"/>
              <w:right w:val="nil"/>
            </w:tcBorders>
            <w:shd w:val="clear" w:color="auto" w:fill="E5E5E5"/>
          </w:tcPr>
          <w:p w14:paraId="4A0E7B2C" w14:textId="41D6403F"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4.1</w:t>
            </w:r>
          </w:p>
        </w:tc>
        <w:tc>
          <w:tcPr>
            <w:tcW w:w="318" w:type="pct"/>
            <w:tcBorders>
              <w:top w:val="nil"/>
              <w:left w:val="nil"/>
              <w:bottom w:val="nil"/>
              <w:right w:val="nil"/>
            </w:tcBorders>
            <w:shd w:val="clear" w:color="auto" w:fill="E5E5E5"/>
          </w:tcPr>
          <w:p w14:paraId="2898282B" w14:textId="1F6E593A"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2,437</w:t>
            </w:r>
          </w:p>
        </w:tc>
        <w:tc>
          <w:tcPr>
            <w:tcW w:w="230" w:type="pct"/>
            <w:tcBorders>
              <w:top w:val="nil"/>
              <w:left w:val="nil"/>
              <w:bottom w:val="nil"/>
              <w:right w:val="single" w:sz="4" w:space="0" w:color="BFBFBF" w:themeColor="background1" w:themeShade="BF"/>
            </w:tcBorders>
            <w:shd w:val="clear" w:color="auto" w:fill="E5E5E5"/>
          </w:tcPr>
          <w:p w14:paraId="7049C3A6" w14:textId="46FCEFEC"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2.6</w:t>
            </w:r>
          </w:p>
        </w:tc>
      </w:tr>
      <w:tr w:rsidR="00637491" w:rsidRPr="008B48B0" w14:paraId="193569CB" w14:textId="77777777" w:rsidTr="007D68EC">
        <w:tc>
          <w:tcPr>
            <w:tcW w:w="1208" w:type="pct"/>
            <w:tcBorders>
              <w:top w:val="nil"/>
              <w:left w:val="single" w:sz="4" w:space="0" w:color="BFBFBF" w:themeColor="background1" w:themeShade="BF"/>
              <w:bottom w:val="nil"/>
              <w:right w:val="nil"/>
            </w:tcBorders>
            <w:shd w:val="clear" w:color="auto" w:fill="E5E5E5"/>
          </w:tcPr>
          <w:p w14:paraId="2FEA6BAB" w14:textId="77777777" w:rsidR="00637491" w:rsidRPr="008B48B0" w:rsidRDefault="00637491" w:rsidP="00637491">
            <w:pPr>
              <w:rPr>
                <w:rFonts w:ascii="Franklin Gothic Book" w:hAnsi="Franklin Gothic Book" w:cs="Arial"/>
                <w:sz w:val="20"/>
                <w:szCs w:val="20"/>
                <w:lang w:val="en-US"/>
              </w:rPr>
            </w:pPr>
            <w:r w:rsidRPr="008B48B0">
              <w:rPr>
                <w:rFonts w:ascii="Franklin Gothic Book" w:hAnsi="Franklin Gothic Book" w:cs="Arial"/>
                <w:sz w:val="20"/>
                <w:szCs w:val="20"/>
                <w:lang w:val="en-US"/>
              </w:rPr>
              <w:t>T66-T78: XIX - Effects of external causes</w:t>
            </w:r>
          </w:p>
        </w:tc>
        <w:tc>
          <w:tcPr>
            <w:tcW w:w="318" w:type="pct"/>
            <w:tcBorders>
              <w:top w:val="nil"/>
              <w:left w:val="nil"/>
              <w:bottom w:val="nil"/>
              <w:right w:val="nil"/>
            </w:tcBorders>
            <w:shd w:val="clear" w:color="auto" w:fill="E5E5E5"/>
          </w:tcPr>
          <w:p w14:paraId="4F3151FE" w14:textId="5281A7AE"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453</w:t>
            </w:r>
          </w:p>
        </w:tc>
        <w:tc>
          <w:tcPr>
            <w:tcW w:w="230" w:type="pct"/>
            <w:tcBorders>
              <w:top w:val="nil"/>
              <w:left w:val="nil"/>
              <w:bottom w:val="nil"/>
              <w:right w:val="nil"/>
            </w:tcBorders>
            <w:shd w:val="clear" w:color="auto" w:fill="E5E5E5"/>
          </w:tcPr>
          <w:p w14:paraId="32235311" w14:textId="4CB4192D"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1.8</w:t>
            </w:r>
          </w:p>
        </w:tc>
        <w:tc>
          <w:tcPr>
            <w:tcW w:w="318" w:type="pct"/>
            <w:tcBorders>
              <w:top w:val="nil"/>
              <w:left w:val="nil"/>
              <w:bottom w:val="nil"/>
              <w:right w:val="nil"/>
            </w:tcBorders>
            <w:shd w:val="clear" w:color="auto" w:fill="E5E5E5"/>
          </w:tcPr>
          <w:p w14:paraId="10368C32" w14:textId="2467A23C"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117</w:t>
            </w:r>
          </w:p>
        </w:tc>
        <w:tc>
          <w:tcPr>
            <w:tcW w:w="230" w:type="pct"/>
            <w:tcBorders>
              <w:top w:val="nil"/>
              <w:left w:val="nil"/>
              <w:bottom w:val="nil"/>
              <w:right w:val="nil"/>
            </w:tcBorders>
            <w:shd w:val="clear" w:color="auto" w:fill="E5E5E5"/>
          </w:tcPr>
          <w:p w14:paraId="17AD058D"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1.1</w:t>
            </w:r>
          </w:p>
        </w:tc>
        <w:tc>
          <w:tcPr>
            <w:tcW w:w="318" w:type="pct"/>
            <w:tcBorders>
              <w:top w:val="nil"/>
              <w:left w:val="nil"/>
              <w:bottom w:val="nil"/>
              <w:right w:val="nil"/>
            </w:tcBorders>
            <w:shd w:val="clear" w:color="auto" w:fill="E5E5E5"/>
          </w:tcPr>
          <w:p w14:paraId="63BAAC37" w14:textId="0BFCF835"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303</w:t>
            </w:r>
          </w:p>
        </w:tc>
        <w:tc>
          <w:tcPr>
            <w:tcW w:w="230" w:type="pct"/>
            <w:tcBorders>
              <w:top w:val="nil"/>
              <w:left w:val="nil"/>
              <w:bottom w:val="nil"/>
              <w:right w:val="nil"/>
            </w:tcBorders>
            <w:shd w:val="clear" w:color="auto" w:fill="E5E5E5"/>
          </w:tcPr>
          <w:p w14:paraId="0B6DAA74" w14:textId="015180AE"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2.7</w:t>
            </w:r>
          </w:p>
        </w:tc>
        <w:tc>
          <w:tcPr>
            <w:tcW w:w="274" w:type="pct"/>
            <w:tcBorders>
              <w:top w:val="nil"/>
              <w:left w:val="nil"/>
              <w:bottom w:val="nil"/>
              <w:right w:val="nil"/>
            </w:tcBorders>
            <w:shd w:val="clear" w:color="auto" w:fill="E5E5E5"/>
          </w:tcPr>
          <w:p w14:paraId="0930C9E8" w14:textId="782DFC1E"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61</w:t>
            </w:r>
          </w:p>
        </w:tc>
        <w:tc>
          <w:tcPr>
            <w:tcW w:w="230" w:type="pct"/>
            <w:tcBorders>
              <w:top w:val="nil"/>
              <w:left w:val="nil"/>
              <w:bottom w:val="nil"/>
              <w:right w:val="nil"/>
            </w:tcBorders>
            <w:shd w:val="clear" w:color="auto" w:fill="E5E5E5"/>
          </w:tcPr>
          <w:p w14:paraId="2FBE91BD"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0.8</w:t>
            </w:r>
          </w:p>
        </w:tc>
        <w:tc>
          <w:tcPr>
            <w:tcW w:w="318" w:type="pct"/>
            <w:tcBorders>
              <w:top w:val="nil"/>
              <w:left w:val="nil"/>
              <w:bottom w:val="nil"/>
              <w:right w:val="nil"/>
            </w:tcBorders>
            <w:shd w:val="clear" w:color="auto" w:fill="E5E5E5"/>
          </w:tcPr>
          <w:p w14:paraId="3CE9CBF0" w14:textId="42DFEB3D"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316</w:t>
            </w:r>
          </w:p>
        </w:tc>
        <w:tc>
          <w:tcPr>
            <w:tcW w:w="230" w:type="pct"/>
            <w:tcBorders>
              <w:top w:val="nil"/>
              <w:left w:val="nil"/>
              <w:bottom w:val="nil"/>
              <w:right w:val="nil"/>
            </w:tcBorders>
            <w:shd w:val="clear" w:color="auto" w:fill="E5E5E5"/>
          </w:tcPr>
          <w:p w14:paraId="70418C94" w14:textId="58EE3F39"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1.7</w:t>
            </w:r>
          </w:p>
        </w:tc>
        <w:tc>
          <w:tcPr>
            <w:tcW w:w="318" w:type="pct"/>
            <w:tcBorders>
              <w:top w:val="nil"/>
              <w:left w:val="nil"/>
              <w:bottom w:val="nil"/>
              <w:right w:val="nil"/>
            </w:tcBorders>
            <w:shd w:val="clear" w:color="auto" w:fill="E5E5E5"/>
          </w:tcPr>
          <w:p w14:paraId="1DBAF42B" w14:textId="2922789A"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110</w:t>
            </w:r>
          </w:p>
        </w:tc>
        <w:tc>
          <w:tcPr>
            <w:tcW w:w="230" w:type="pct"/>
            <w:tcBorders>
              <w:top w:val="nil"/>
              <w:left w:val="nil"/>
              <w:bottom w:val="nil"/>
              <w:right w:val="nil"/>
            </w:tcBorders>
            <w:shd w:val="clear" w:color="auto" w:fill="E5E5E5"/>
          </w:tcPr>
          <w:p w14:paraId="2835C667"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0.5</w:t>
            </w:r>
          </w:p>
        </w:tc>
        <w:tc>
          <w:tcPr>
            <w:tcW w:w="318" w:type="pct"/>
            <w:tcBorders>
              <w:top w:val="nil"/>
              <w:left w:val="nil"/>
              <w:bottom w:val="nil"/>
              <w:right w:val="nil"/>
            </w:tcBorders>
            <w:shd w:val="clear" w:color="auto" w:fill="E5E5E5"/>
          </w:tcPr>
          <w:p w14:paraId="32091A69" w14:textId="1C03ED63"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1,360</w:t>
            </w:r>
          </w:p>
        </w:tc>
        <w:tc>
          <w:tcPr>
            <w:tcW w:w="230" w:type="pct"/>
            <w:tcBorders>
              <w:top w:val="nil"/>
              <w:left w:val="nil"/>
              <w:bottom w:val="nil"/>
              <w:right w:val="single" w:sz="4" w:space="0" w:color="BFBFBF" w:themeColor="background1" w:themeShade="BF"/>
            </w:tcBorders>
            <w:shd w:val="clear" w:color="auto" w:fill="E5E5E5"/>
          </w:tcPr>
          <w:p w14:paraId="22470271" w14:textId="6BCA92DE"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1.5</w:t>
            </w:r>
          </w:p>
        </w:tc>
      </w:tr>
      <w:tr w:rsidR="00637491" w:rsidRPr="008B48B0" w14:paraId="6CC18B1E" w14:textId="77777777" w:rsidTr="007D68EC">
        <w:tc>
          <w:tcPr>
            <w:tcW w:w="1208" w:type="pct"/>
            <w:tcBorders>
              <w:top w:val="nil"/>
              <w:left w:val="single" w:sz="4" w:space="0" w:color="BFBFBF" w:themeColor="background1" w:themeShade="BF"/>
              <w:bottom w:val="nil"/>
              <w:right w:val="nil"/>
            </w:tcBorders>
            <w:shd w:val="clear" w:color="auto" w:fill="E5E5E5"/>
          </w:tcPr>
          <w:p w14:paraId="312841D3" w14:textId="77777777" w:rsidR="00637491" w:rsidRPr="008B48B0" w:rsidRDefault="00637491" w:rsidP="00637491">
            <w:pPr>
              <w:rPr>
                <w:rFonts w:ascii="Franklin Gothic Book" w:hAnsi="Franklin Gothic Book" w:cs="Arial"/>
                <w:sz w:val="20"/>
                <w:szCs w:val="20"/>
                <w:lang w:val="en-US"/>
              </w:rPr>
            </w:pPr>
            <w:r w:rsidRPr="008B48B0">
              <w:rPr>
                <w:rFonts w:ascii="Franklin Gothic Book" w:hAnsi="Franklin Gothic Book" w:cs="Arial"/>
                <w:sz w:val="20"/>
                <w:szCs w:val="20"/>
                <w:lang w:val="en-US"/>
              </w:rPr>
              <w:t>T79: XIX - Early complications of trauma</w:t>
            </w:r>
          </w:p>
        </w:tc>
        <w:tc>
          <w:tcPr>
            <w:tcW w:w="318" w:type="pct"/>
            <w:tcBorders>
              <w:top w:val="nil"/>
              <w:left w:val="nil"/>
              <w:bottom w:val="nil"/>
              <w:right w:val="nil"/>
            </w:tcBorders>
            <w:shd w:val="clear" w:color="auto" w:fill="E5E5E5"/>
          </w:tcPr>
          <w:p w14:paraId="70721484"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0</w:t>
            </w:r>
          </w:p>
        </w:tc>
        <w:tc>
          <w:tcPr>
            <w:tcW w:w="230" w:type="pct"/>
            <w:tcBorders>
              <w:top w:val="nil"/>
              <w:left w:val="nil"/>
              <w:bottom w:val="nil"/>
              <w:right w:val="nil"/>
            </w:tcBorders>
            <w:shd w:val="clear" w:color="auto" w:fill="E5E5E5"/>
          </w:tcPr>
          <w:p w14:paraId="6389F620"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0.0</w:t>
            </w:r>
          </w:p>
        </w:tc>
        <w:tc>
          <w:tcPr>
            <w:tcW w:w="318" w:type="pct"/>
            <w:tcBorders>
              <w:top w:val="nil"/>
              <w:left w:val="nil"/>
              <w:bottom w:val="nil"/>
              <w:right w:val="nil"/>
            </w:tcBorders>
            <w:shd w:val="clear" w:color="auto" w:fill="E5E5E5"/>
          </w:tcPr>
          <w:p w14:paraId="3EB4124D"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0</w:t>
            </w:r>
          </w:p>
        </w:tc>
        <w:tc>
          <w:tcPr>
            <w:tcW w:w="230" w:type="pct"/>
            <w:tcBorders>
              <w:top w:val="nil"/>
              <w:left w:val="nil"/>
              <w:bottom w:val="nil"/>
              <w:right w:val="nil"/>
            </w:tcBorders>
            <w:shd w:val="clear" w:color="auto" w:fill="E5E5E5"/>
          </w:tcPr>
          <w:p w14:paraId="1D2EE44C"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0.0</w:t>
            </w:r>
          </w:p>
        </w:tc>
        <w:tc>
          <w:tcPr>
            <w:tcW w:w="318" w:type="pct"/>
            <w:tcBorders>
              <w:top w:val="nil"/>
              <w:left w:val="nil"/>
              <w:bottom w:val="nil"/>
              <w:right w:val="nil"/>
            </w:tcBorders>
            <w:shd w:val="clear" w:color="auto" w:fill="E5E5E5"/>
          </w:tcPr>
          <w:p w14:paraId="2AF906A9"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0</w:t>
            </w:r>
          </w:p>
        </w:tc>
        <w:tc>
          <w:tcPr>
            <w:tcW w:w="230" w:type="pct"/>
            <w:tcBorders>
              <w:top w:val="nil"/>
              <w:left w:val="nil"/>
              <w:bottom w:val="nil"/>
              <w:right w:val="nil"/>
            </w:tcBorders>
            <w:shd w:val="clear" w:color="auto" w:fill="E5E5E5"/>
          </w:tcPr>
          <w:p w14:paraId="2E814D13"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0.0</w:t>
            </w:r>
          </w:p>
        </w:tc>
        <w:tc>
          <w:tcPr>
            <w:tcW w:w="274" w:type="pct"/>
            <w:tcBorders>
              <w:top w:val="nil"/>
              <w:left w:val="nil"/>
              <w:bottom w:val="nil"/>
              <w:right w:val="nil"/>
            </w:tcBorders>
            <w:shd w:val="clear" w:color="auto" w:fill="E5E5E5"/>
          </w:tcPr>
          <w:p w14:paraId="317696EA"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0</w:t>
            </w:r>
          </w:p>
        </w:tc>
        <w:tc>
          <w:tcPr>
            <w:tcW w:w="230" w:type="pct"/>
            <w:tcBorders>
              <w:top w:val="nil"/>
              <w:left w:val="nil"/>
              <w:bottom w:val="nil"/>
              <w:right w:val="nil"/>
            </w:tcBorders>
            <w:shd w:val="clear" w:color="auto" w:fill="E5E5E5"/>
          </w:tcPr>
          <w:p w14:paraId="2D884DA6"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0.0</w:t>
            </w:r>
          </w:p>
        </w:tc>
        <w:tc>
          <w:tcPr>
            <w:tcW w:w="318" w:type="pct"/>
            <w:tcBorders>
              <w:top w:val="nil"/>
              <w:left w:val="nil"/>
              <w:bottom w:val="nil"/>
              <w:right w:val="nil"/>
            </w:tcBorders>
            <w:shd w:val="clear" w:color="auto" w:fill="E5E5E5"/>
          </w:tcPr>
          <w:p w14:paraId="6117AD73"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0</w:t>
            </w:r>
          </w:p>
        </w:tc>
        <w:tc>
          <w:tcPr>
            <w:tcW w:w="230" w:type="pct"/>
            <w:tcBorders>
              <w:top w:val="nil"/>
              <w:left w:val="nil"/>
              <w:bottom w:val="nil"/>
              <w:right w:val="nil"/>
            </w:tcBorders>
            <w:shd w:val="clear" w:color="auto" w:fill="E5E5E5"/>
          </w:tcPr>
          <w:p w14:paraId="6465EDF1"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0.0</w:t>
            </w:r>
          </w:p>
        </w:tc>
        <w:tc>
          <w:tcPr>
            <w:tcW w:w="318" w:type="pct"/>
            <w:tcBorders>
              <w:top w:val="nil"/>
              <w:left w:val="nil"/>
              <w:bottom w:val="nil"/>
              <w:right w:val="nil"/>
            </w:tcBorders>
            <w:shd w:val="clear" w:color="auto" w:fill="E5E5E5"/>
          </w:tcPr>
          <w:p w14:paraId="3566163C"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0</w:t>
            </w:r>
          </w:p>
        </w:tc>
        <w:tc>
          <w:tcPr>
            <w:tcW w:w="230" w:type="pct"/>
            <w:tcBorders>
              <w:top w:val="nil"/>
              <w:left w:val="nil"/>
              <w:bottom w:val="nil"/>
              <w:right w:val="nil"/>
            </w:tcBorders>
            <w:shd w:val="clear" w:color="auto" w:fill="E5E5E5"/>
          </w:tcPr>
          <w:p w14:paraId="286FD3EA"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0.0</w:t>
            </w:r>
          </w:p>
        </w:tc>
        <w:tc>
          <w:tcPr>
            <w:tcW w:w="318" w:type="pct"/>
            <w:tcBorders>
              <w:top w:val="nil"/>
              <w:left w:val="nil"/>
              <w:bottom w:val="nil"/>
              <w:right w:val="nil"/>
            </w:tcBorders>
            <w:shd w:val="clear" w:color="auto" w:fill="E5E5E5"/>
          </w:tcPr>
          <w:p w14:paraId="652182DC"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0</w:t>
            </w:r>
          </w:p>
        </w:tc>
        <w:tc>
          <w:tcPr>
            <w:tcW w:w="230" w:type="pct"/>
            <w:tcBorders>
              <w:top w:val="nil"/>
              <w:left w:val="nil"/>
              <w:bottom w:val="nil"/>
              <w:right w:val="single" w:sz="4" w:space="0" w:color="BFBFBF" w:themeColor="background1" w:themeShade="BF"/>
            </w:tcBorders>
            <w:shd w:val="clear" w:color="auto" w:fill="E5E5E5"/>
          </w:tcPr>
          <w:p w14:paraId="51A61D5E"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0.0</w:t>
            </w:r>
          </w:p>
        </w:tc>
      </w:tr>
      <w:tr w:rsidR="00637491" w:rsidRPr="008B48B0" w14:paraId="7CFF879F" w14:textId="77777777" w:rsidTr="007D68EC">
        <w:tc>
          <w:tcPr>
            <w:tcW w:w="1208" w:type="pct"/>
            <w:tcBorders>
              <w:top w:val="nil"/>
              <w:left w:val="single" w:sz="4" w:space="0" w:color="BFBFBF" w:themeColor="background1" w:themeShade="BF"/>
              <w:bottom w:val="nil"/>
              <w:right w:val="nil"/>
            </w:tcBorders>
            <w:shd w:val="clear" w:color="auto" w:fill="E5E5E5"/>
          </w:tcPr>
          <w:p w14:paraId="5802F449" w14:textId="77777777" w:rsidR="00637491" w:rsidRPr="008B48B0" w:rsidRDefault="00637491" w:rsidP="00637491">
            <w:pPr>
              <w:rPr>
                <w:rFonts w:ascii="Franklin Gothic Book" w:hAnsi="Franklin Gothic Book" w:cs="Arial"/>
                <w:sz w:val="20"/>
                <w:szCs w:val="20"/>
                <w:lang w:val="en-US"/>
              </w:rPr>
            </w:pPr>
            <w:r w:rsidRPr="008B48B0">
              <w:rPr>
                <w:rFonts w:ascii="Franklin Gothic Book" w:hAnsi="Franklin Gothic Book" w:cs="Arial"/>
                <w:sz w:val="20"/>
                <w:szCs w:val="20"/>
                <w:lang w:val="en-US"/>
              </w:rPr>
              <w:t>T80-T88: XIX - Complications of surgical and medical care</w:t>
            </w:r>
          </w:p>
        </w:tc>
        <w:tc>
          <w:tcPr>
            <w:tcW w:w="318" w:type="pct"/>
            <w:tcBorders>
              <w:top w:val="nil"/>
              <w:left w:val="nil"/>
              <w:bottom w:val="nil"/>
              <w:right w:val="nil"/>
            </w:tcBorders>
            <w:shd w:val="clear" w:color="auto" w:fill="E5E5E5"/>
          </w:tcPr>
          <w:p w14:paraId="04626E10" w14:textId="3FC27439"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50</w:t>
            </w:r>
          </w:p>
        </w:tc>
        <w:tc>
          <w:tcPr>
            <w:tcW w:w="230" w:type="pct"/>
            <w:tcBorders>
              <w:top w:val="nil"/>
              <w:left w:val="nil"/>
              <w:bottom w:val="nil"/>
              <w:right w:val="nil"/>
            </w:tcBorders>
            <w:shd w:val="clear" w:color="auto" w:fill="E5E5E5"/>
          </w:tcPr>
          <w:p w14:paraId="4F25119C"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0.2</w:t>
            </w:r>
          </w:p>
        </w:tc>
        <w:tc>
          <w:tcPr>
            <w:tcW w:w="318" w:type="pct"/>
            <w:tcBorders>
              <w:top w:val="nil"/>
              <w:left w:val="nil"/>
              <w:bottom w:val="nil"/>
              <w:right w:val="nil"/>
            </w:tcBorders>
            <w:shd w:val="clear" w:color="auto" w:fill="E5E5E5"/>
          </w:tcPr>
          <w:p w14:paraId="5C21778B" w14:textId="2427C0B6"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18</w:t>
            </w:r>
          </w:p>
        </w:tc>
        <w:tc>
          <w:tcPr>
            <w:tcW w:w="230" w:type="pct"/>
            <w:tcBorders>
              <w:top w:val="nil"/>
              <w:left w:val="nil"/>
              <w:bottom w:val="nil"/>
              <w:right w:val="nil"/>
            </w:tcBorders>
            <w:shd w:val="clear" w:color="auto" w:fill="E5E5E5"/>
          </w:tcPr>
          <w:p w14:paraId="0AF40297"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0.2</w:t>
            </w:r>
          </w:p>
        </w:tc>
        <w:tc>
          <w:tcPr>
            <w:tcW w:w="318" w:type="pct"/>
            <w:tcBorders>
              <w:top w:val="nil"/>
              <w:left w:val="nil"/>
              <w:bottom w:val="nil"/>
              <w:right w:val="nil"/>
            </w:tcBorders>
            <w:shd w:val="clear" w:color="auto" w:fill="E5E5E5"/>
          </w:tcPr>
          <w:p w14:paraId="4E140E55" w14:textId="04ABC93A"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143</w:t>
            </w:r>
          </w:p>
        </w:tc>
        <w:tc>
          <w:tcPr>
            <w:tcW w:w="230" w:type="pct"/>
            <w:tcBorders>
              <w:top w:val="nil"/>
              <w:left w:val="nil"/>
              <w:bottom w:val="nil"/>
              <w:right w:val="nil"/>
            </w:tcBorders>
            <w:shd w:val="clear" w:color="auto" w:fill="E5E5E5"/>
          </w:tcPr>
          <w:p w14:paraId="7276A48C" w14:textId="6D72275E"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1.3</w:t>
            </w:r>
          </w:p>
        </w:tc>
        <w:tc>
          <w:tcPr>
            <w:tcW w:w="274" w:type="pct"/>
            <w:tcBorders>
              <w:top w:val="nil"/>
              <w:left w:val="nil"/>
              <w:bottom w:val="nil"/>
              <w:right w:val="nil"/>
            </w:tcBorders>
            <w:shd w:val="clear" w:color="auto" w:fill="E5E5E5"/>
          </w:tcPr>
          <w:p w14:paraId="4C938E9D" w14:textId="58C6804C"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34</w:t>
            </w:r>
          </w:p>
        </w:tc>
        <w:tc>
          <w:tcPr>
            <w:tcW w:w="230" w:type="pct"/>
            <w:tcBorders>
              <w:top w:val="nil"/>
              <w:left w:val="nil"/>
              <w:bottom w:val="nil"/>
              <w:right w:val="nil"/>
            </w:tcBorders>
            <w:shd w:val="clear" w:color="auto" w:fill="E5E5E5"/>
          </w:tcPr>
          <w:p w14:paraId="53D2EB56" w14:textId="7AAFBD4E"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0.5</w:t>
            </w:r>
          </w:p>
        </w:tc>
        <w:tc>
          <w:tcPr>
            <w:tcW w:w="318" w:type="pct"/>
            <w:tcBorders>
              <w:top w:val="nil"/>
              <w:left w:val="nil"/>
              <w:bottom w:val="nil"/>
              <w:right w:val="nil"/>
            </w:tcBorders>
            <w:shd w:val="clear" w:color="auto" w:fill="E5E5E5"/>
          </w:tcPr>
          <w:p w14:paraId="5D9B14F6" w14:textId="5B9F8B18"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219</w:t>
            </w:r>
          </w:p>
        </w:tc>
        <w:tc>
          <w:tcPr>
            <w:tcW w:w="230" w:type="pct"/>
            <w:tcBorders>
              <w:top w:val="nil"/>
              <w:left w:val="nil"/>
              <w:bottom w:val="nil"/>
              <w:right w:val="nil"/>
            </w:tcBorders>
            <w:shd w:val="clear" w:color="auto" w:fill="E5E5E5"/>
          </w:tcPr>
          <w:p w14:paraId="21800F97"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1.2</w:t>
            </w:r>
          </w:p>
        </w:tc>
        <w:tc>
          <w:tcPr>
            <w:tcW w:w="318" w:type="pct"/>
            <w:tcBorders>
              <w:top w:val="nil"/>
              <w:left w:val="nil"/>
              <w:bottom w:val="nil"/>
              <w:right w:val="nil"/>
            </w:tcBorders>
            <w:shd w:val="clear" w:color="auto" w:fill="E5E5E5"/>
          </w:tcPr>
          <w:p w14:paraId="48E2CEC0" w14:textId="0F98E98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72</w:t>
            </w:r>
          </w:p>
        </w:tc>
        <w:tc>
          <w:tcPr>
            <w:tcW w:w="230" w:type="pct"/>
            <w:tcBorders>
              <w:top w:val="nil"/>
              <w:left w:val="nil"/>
              <w:bottom w:val="nil"/>
              <w:right w:val="nil"/>
            </w:tcBorders>
            <w:shd w:val="clear" w:color="auto" w:fill="E5E5E5"/>
          </w:tcPr>
          <w:p w14:paraId="40226CBF" w14:textId="5FF7F044"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0.4</w:t>
            </w:r>
          </w:p>
        </w:tc>
        <w:tc>
          <w:tcPr>
            <w:tcW w:w="318" w:type="pct"/>
            <w:tcBorders>
              <w:top w:val="nil"/>
              <w:left w:val="nil"/>
              <w:bottom w:val="nil"/>
              <w:right w:val="nil"/>
            </w:tcBorders>
            <w:shd w:val="clear" w:color="auto" w:fill="E5E5E5"/>
          </w:tcPr>
          <w:p w14:paraId="03B2C2CB" w14:textId="38368276"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536</w:t>
            </w:r>
          </w:p>
        </w:tc>
        <w:tc>
          <w:tcPr>
            <w:tcW w:w="230" w:type="pct"/>
            <w:tcBorders>
              <w:top w:val="nil"/>
              <w:left w:val="nil"/>
              <w:bottom w:val="nil"/>
              <w:right w:val="single" w:sz="4" w:space="0" w:color="BFBFBF" w:themeColor="background1" w:themeShade="BF"/>
            </w:tcBorders>
            <w:shd w:val="clear" w:color="auto" w:fill="E5E5E5"/>
          </w:tcPr>
          <w:p w14:paraId="7BE78C55" w14:textId="758662FA"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0.6</w:t>
            </w:r>
          </w:p>
        </w:tc>
      </w:tr>
      <w:tr w:rsidR="00637491" w:rsidRPr="008B48B0" w14:paraId="3A854110" w14:textId="77777777" w:rsidTr="007D68EC">
        <w:tc>
          <w:tcPr>
            <w:tcW w:w="1208" w:type="pct"/>
            <w:tcBorders>
              <w:top w:val="nil"/>
              <w:left w:val="single" w:sz="4" w:space="0" w:color="BFBFBF" w:themeColor="background1" w:themeShade="BF"/>
              <w:bottom w:val="nil"/>
              <w:right w:val="nil"/>
            </w:tcBorders>
            <w:shd w:val="clear" w:color="auto" w:fill="E5E5E5"/>
          </w:tcPr>
          <w:p w14:paraId="7202CA95" w14:textId="77777777" w:rsidR="00637491" w:rsidRPr="008B48B0" w:rsidRDefault="00637491" w:rsidP="00637491">
            <w:pPr>
              <w:rPr>
                <w:rFonts w:ascii="Franklin Gothic Book" w:hAnsi="Franklin Gothic Book" w:cs="Arial"/>
                <w:sz w:val="20"/>
                <w:szCs w:val="20"/>
                <w:lang w:val="en-US"/>
              </w:rPr>
            </w:pPr>
            <w:r w:rsidRPr="008B48B0">
              <w:rPr>
                <w:rFonts w:ascii="Franklin Gothic Book" w:hAnsi="Franklin Gothic Book" w:cs="Arial"/>
                <w:sz w:val="20"/>
                <w:szCs w:val="20"/>
                <w:lang w:val="en-US"/>
              </w:rPr>
              <w:t>T90-T98: XIX - Sequelae of injuries, poisoning and external causes</w:t>
            </w:r>
          </w:p>
        </w:tc>
        <w:tc>
          <w:tcPr>
            <w:tcW w:w="318" w:type="pct"/>
            <w:tcBorders>
              <w:top w:val="nil"/>
              <w:left w:val="nil"/>
              <w:bottom w:val="nil"/>
              <w:right w:val="nil"/>
            </w:tcBorders>
            <w:shd w:val="clear" w:color="auto" w:fill="E5E5E5"/>
          </w:tcPr>
          <w:p w14:paraId="70229EA7"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≤10</w:t>
            </w:r>
          </w:p>
        </w:tc>
        <w:tc>
          <w:tcPr>
            <w:tcW w:w="230" w:type="pct"/>
            <w:tcBorders>
              <w:top w:val="nil"/>
              <w:left w:val="nil"/>
              <w:bottom w:val="nil"/>
              <w:right w:val="nil"/>
            </w:tcBorders>
            <w:shd w:val="clear" w:color="auto" w:fill="E5E5E5"/>
          </w:tcPr>
          <w:p w14:paraId="7B2D557D"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w:t>
            </w:r>
          </w:p>
        </w:tc>
        <w:tc>
          <w:tcPr>
            <w:tcW w:w="318" w:type="pct"/>
            <w:tcBorders>
              <w:top w:val="nil"/>
              <w:left w:val="nil"/>
              <w:bottom w:val="nil"/>
              <w:right w:val="nil"/>
            </w:tcBorders>
            <w:shd w:val="clear" w:color="auto" w:fill="E5E5E5"/>
          </w:tcPr>
          <w:p w14:paraId="1535A11C"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≤10</w:t>
            </w:r>
          </w:p>
        </w:tc>
        <w:tc>
          <w:tcPr>
            <w:tcW w:w="230" w:type="pct"/>
            <w:tcBorders>
              <w:top w:val="nil"/>
              <w:left w:val="nil"/>
              <w:bottom w:val="nil"/>
              <w:right w:val="nil"/>
            </w:tcBorders>
            <w:shd w:val="clear" w:color="auto" w:fill="E5E5E5"/>
          </w:tcPr>
          <w:p w14:paraId="45727D06"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w:t>
            </w:r>
          </w:p>
        </w:tc>
        <w:tc>
          <w:tcPr>
            <w:tcW w:w="318" w:type="pct"/>
            <w:tcBorders>
              <w:top w:val="nil"/>
              <w:left w:val="nil"/>
              <w:bottom w:val="nil"/>
              <w:right w:val="nil"/>
            </w:tcBorders>
            <w:shd w:val="clear" w:color="auto" w:fill="E5E5E5"/>
          </w:tcPr>
          <w:p w14:paraId="54331E74"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≤10</w:t>
            </w:r>
          </w:p>
        </w:tc>
        <w:tc>
          <w:tcPr>
            <w:tcW w:w="230" w:type="pct"/>
            <w:tcBorders>
              <w:top w:val="nil"/>
              <w:left w:val="nil"/>
              <w:bottom w:val="nil"/>
              <w:right w:val="nil"/>
            </w:tcBorders>
            <w:shd w:val="clear" w:color="auto" w:fill="E5E5E5"/>
          </w:tcPr>
          <w:p w14:paraId="482428B9"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w:t>
            </w:r>
          </w:p>
        </w:tc>
        <w:tc>
          <w:tcPr>
            <w:tcW w:w="274" w:type="pct"/>
            <w:tcBorders>
              <w:top w:val="nil"/>
              <w:left w:val="nil"/>
              <w:bottom w:val="nil"/>
              <w:right w:val="nil"/>
            </w:tcBorders>
            <w:shd w:val="clear" w:color="auto" w:fill="E5E5E5"/>
          </w:tcPr>
          <w:p w14:paraId="2E3B2038"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0</w:t>
            </w:r>
          </w:p>
        </w:tc>
        <w:tc>
          <w:tcPr>
            <w:tcW w:w="230" w:type="pct"/>
            <w:tcBorders>
              <w:top w:val="nil"/>
              <w:left w:val="nil"/>
              <w:bottom w:val="nil"/>
              <w:right w:val="nil"/>
            </w:tcBorders>
            <w:shd w:val="clear" w:color="auto" w:fill="E5E5E5"/>
          </w:tcPr>
          <w:p w14:paraId="2D4FC41C"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0.0</w:t>
            </w:r>
          </w:p>
        </w:tc>
        <w:tc>
          <w:tcPr>
            <w:tcW w:w="318" w:type="pct"/>
            <w:tcBorders>
              <w:top w:val="nil"/>
              <w:left w:val="nil"/>
              <w:bottom w:val="nil"/>
              <w:right w:val="nil"/>
            </w:tcBorders>
            <w:shd w:val="clear" w:color="auto" w:fill="E5E5E5"/>
          </w:tcPr>
          <w:p w14:paraId="68232FC0"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≤10</w:t>
            </w:r>
          </w:p>
        </w:tc>
        <w:tc>
          <w:tcPr>
            <w:tcW w:w="230" w:type="pct"/>
            <w:tcBorders>
              <w:top w:val="nil"/>
              <w:left w:val="nil"/>
              <w:bottom w:val="nil"/>
              <w:right w:val="nil"/>
            </w:tcBorders>
            <w:shd w:val="clear" w:color="auto" w:fill="E5E5E5"/>
          </w:tcPr>
          <w:p w14:paraId="28EBC0D4"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w:t>
            </w:r>
          </w:p>
        </w:tc>
        <w:tc>
          <w:tcPr>
            <w:tcW w:w="318" w:type="pct"/>
            <w:tcBorders>
              <w:top w:val="nil"/>
              <w:left w:val="nil"/>
              <w:bottom w:val="nil"/>
              <w:right w:val="nil"/>
            </w:tcBorders>
            <w:shd w:val="clear" w:color="auto" w:fill="E5E5E5"/>
          </w:tcPr>
          <w:p w14:paraId="775143F4"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≤10</w:t>
            </w:r>
          </w:p>
        </w:tc>
        <w:tc>
          <w:tcPr>
            <w:tcW w:w="230" w:type="pct"/>
            <w:tcBorders>
              <w:top w:val="nil"/>
              <w:left w:val="nil"/>
              <w:bottom w:val="nil"/>
              <w:right w:val="nil"/>
            </w:tcBorders>
            <w:shd w:val="clear" w:color="auto" w:fill="E5E5E5"/>
          </w:tcPr>
          <w:p w14:paraId="03A8D7AA"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w:t>
            </w:r>
          </w:p>
        </w:tc>
        <w:tc>
          <w:tcPr>
            <w:tcW w:w="318" w:type="pct"/>
            <w:tcBorders>
              <w:top w:val="nil"/>
              <w:left w:val="nil"/>
              <w:bottom w:val="nil"/>
              <w:right w:val="nil"/>
            </w:tcBorders>
            <w:shd w:val="clear" w:color="auto" w:fill="E5E5E5"/>
          </w:tcPr>
          <w:p w14:paraId="7F663725"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18</w:t>
            </w:r>
          </w:p>
        </w:tc>
        <w:tc>
          <w:tcPr>
            <w:tcW w:w="230" w:type="pct"/>
            <w:tcBorders>
              <w:top w:val="nil"/>
              <w:left w:val="nil"/>
              <w:bottom w:val="nil"/>
              <w:right w:val="single" w:sz="4" w:space="0" w:color="BFBFBF" w:themeColor="background1" w:themeShade="BF"/>
            </w:tcBorders>
            <w:shd w:val="clear" w:color="auto" w:fill="E5E5E5"/>
          </w:tcPr>
          <w:p w14:paraId="0F5E94F5"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0.0</w:t>
            </w:r>
          </w:p>
        </w:tc>
      </w:tr>
      <w:tr w:rsidR="00947D90" w:rsidRPr="008B48B0" w14:paraId="4F793F68" w14:textId="77777777" w:rsidTr="007D68EC">
        <w:tc>
          <w:tcPr>
            <w:tcW w:w="1208" w:type="pct"/>
            <w:tcBorders>
              <w:top w:val="nil"/>
              <w:left w:val="single" w:sz="4" w:space="0" w:color="BFBFBF" w:themeColor="background1" w:themeShade="BF"/>
              <w:bottom w:val="nil"/>
              <w:right w:val="nil"/>
            </w:tcBorders>
          </w:tcPr>
          <w:p w14:paraId="251DD649" w14:textId="77777777" w:rsidR="00637491" w:rsidRPr="008B48B0" w:rsidRDefault="00637491" w:rsidP="00637491">
            <w:pPr>
              <w:rPr>
                <w:rFonts w:ascii="Franklin Gothic Book" w:hAnsi="Franklin Gothic Book" w:cs="Arial"/>
                <w:sz w:val="20"/>
                <w:szCs w:val="20"/>
                <w:lang w:val="en-US"/>
              </w:rPr>
            </w:pPr>
            <w:r w:rsidRPr="008B48B0">
              <w:rPr>
                <w:rFonts w:ascii="Franklin Gothic Book" w:hAnsi="Franklin Gothic Book" w:cs="Arial"/>
                <w:sz w:val="20"/>
                <w:szCs w:val="20"/>
                <w:lang w:val="en-US"/>
              </w:rPr>
              <w:t>VXY: XX - External causes of morbidity and mortality</w:t>
            </w:r>
          </w:p>
        </w:tc>
        <w:tc>
          <w:tcPr>
            <w:tcW w:w="318" w:type="pct"/>
            <w:tcBorders>
              <w:top w:val="nil"/>
              <w:left w:val="nil"/>
              <w:bottom w:val="nil"/>
              <w:right w:val="nil"/>
            </w:tcBorders>
          </w:tcPr>
          <w:p w14:paraId="04B26F56"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0</w:t>
            </w:r>
          </w:p>
        </w:tc>
        <w:tc>
          <w:tcPr>
            <w:tcW w:w="230" w:type="pct"/>
            <w:tcBorders>
              <w:top w:val="nil"/>
              <w:left w:val="nil"/>
              <w:bottom w:val="nil"/>
              <w:right w:val="nil"/>
            </w:tcBorders>
            <w:shd w:val="clear" w:color="auto" w:fill="auto"/>
          </w:tcPr>
          <w:p w14:paraId="4C65EE4A"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0.0</w:t>
            </w:r>
          </w:p>
        </w:tc>
        <w:tc>
          <w:tcPr>
            <w:tcW w:w="318" w:type="pct"/>
            <w:tcBorders>
              <w:top w:val="nil"/>
              <w:left w:val="nil"/>
              <w:bottom w:val="nil"/>
              <w:right w:val="nil"/>
            </w:tcBorders>
            <w:shd w:val="clear" w:color="auto" w:fill="auto"/>
          </w:tcPr>
          <w:p w14:paraId="7D7361A0"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0</w:t>
            </w:r>
          </w:p>
        </w:tc>
        <w:tc>
          <w:tcPr>
            <w:tcW w:w="230" w:type="pct"/>
            <w:tcBorders>
              <w:top w:val="nil"/>
              <w:left w:val="nil"/>
              <w:bottom w:val="nil"/>
              <w:right w:val="nil"/>
            </w:tcBorders>
            <w:shd w:val="clear" w:color="auto" w:fill="auto"/>
          </w:tcPr>
          <w:p w14:paraId="4E7521AC"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0.0</w:t>
            </w:r>
          </w:p>
        </w:tc>
        <w:tc>
          <w:tcPr>
            <w:tcW w:w="318" w:type="pct"/>
            <w:tcBorders>
              <w:top w:val="nil"/>
              <w:left w:val="nil"/>
              <w:bottom w:val="nil"/>
              <w:right w:val="nil"/>
            </w:tcBorders>
            <w:shd w:val="clear" w:color="auto" w:fill="auto"/>
          </w:tcPr>
          <w:p w14:paraId="7E99A8B6"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0</w:t>
            </w:r>
          </w:p>
        </w:tc>
        <w:tc>
          <w:tcPr>
            <w:tcW w:w="230" w:type="pct"/>
            <w:tcBorders>
              <w:top w:val="nil"/>
              <w:left w:val="nil"/>
              <w:bottom w:val="nil"/>
              <w:right w:val="nil"/>
            </w:tcBorders>
            <w:shd w:val="clear" w:color="auto" w:fill="auto"/>
          </w:tcPr>
          <w:p w14:paraId="67EA372A"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0.0</w:t>
            </w:r>
          </w:p>
        </w:tc>
        <w:tc>
          <w:tcPr>
            <w:tcW w:w="274" w:type="pct"/>
            <w:tcBorders>
              <w:top w:val="nil"/>
              <w:left w:val="nil"/>
              <w:bottom w:val="nil"/>
              <w:right w:val="nil"/>
            </w:tcBorders>
            <w:shd w:val="clear" w:color="auto" w:fill="auto"/>
          </w:tcPr>
          <w:p w14:paraId="1F533993"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0</w:t>
            </w:r>
          </w:p>
        </w:tc>
        <w:tc>
          <w:tcPr>
            <w:tcW w:w="230" w:type="pct"/>
            <w:tcBorders>
              <w:top w:val="nil"/>
              <w:left w:val="nil"/>
              <w:bottom w:val="nil"/>
              <w:right w:val="nil"/>
            </w:tcBorders>
            <w:shd w:val="clear" w:color="auto" w:fill="auto"/>
          </w:tcPr>
          <w:p w14:paraId="56D484C8"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0.0</w:t>
            </w:r>
          </w:p>
        </w:tc>
        <w:tc>
          <w:tcPr>
            <w:tcW w:w="318" w:type="pct"/>
            <w:tcBorders>
              <w:top w:val="nil"/>
              <w:left w:val="nil"/>
              <w:bottom w:val="nil"/>
              <w:right w:val="nil"/>
            </w:tcBorders>
          </w:tcPr>
          <w:p w14:paraId="31F6D854" w14:textId="2BF0C9A2"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≤10</w:t>
            </w:r>
          </w:p>
        </w:tc>
        <w:tc>
          <w:tcPr>
            <w:tcW w:w="230" w:type="pct"/>
            <w:tcBorders>
              <w:top w:val="nil"/>
              <w:left w:val="nil"/>
              <w:bottom w:val="nil"/>
              <w:right w:val="nil"/>
            </w:tcBorders>
            <w:shd w:val="clear" w:color="auto" w:fill="auto"/>
          </w:tcPr>
          <w:p w14:paraId="65D5E907" w14:textId="46FC5CE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w:t>
            </w:r>
          </w:p>
        </w:tc>
        <w:tc>
          <w:tcPr>
            <w:tcW w:w="318" w:type="pct"/>
            <w:tcBorders>
              <w:top w:val="nil"/>
              <w:left w:val="nil"/>
              <w:bottom w:val="nil"/>
              <w:right w:val="nil"/>
            </w:tcBorders>
          </w:tcPr>
          <w:p w14:paraId="5A599B91" w14:textId="3776061B"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≤10</w:t>
            </w:r>
          </w:p>
        </w:tc>
        <w:tc>
          <w:tcPr>
            <w:tcW w:w="230" w:type="pct"/>
            <w:tcBorders>
              <w:top w:val="nil"/>
              <w:left w:val="nil"/>
              <w:bottom w:val="nil"/>
              <w:right w:val="nil"/>
            </w:tcBorders>
            <w:shd w:val="clear" w:color="auto" w:fill="auto"/>
          </w:tcPr>
          <w:p w14:paraId="3AB1E457" w14:textId="1767FE0D"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w:t>
            </w:r>
          </w:p>
        </w:tc>
        <w:tc>
          <w:tcPr>
            <w:tcW w:w="318" w:type="pct"/>
            <w:tcBorders>
              <w:top w:val="nil"/>
              <w:left w:val="nil"/>
              <w:bottom w:val="nil"/>
              <w:right w:val="nil"/>
            </w:tcBorders>
          </w:tcPr>
          <w:p w14:paraId="5591AF34" w14:textId="5D495F02"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9</w:t>
            </w:r>
          </w:p>
        </w:tc>
        <w:tc>
          <w:tcPr>
            <w:tcW w:w="230" w:type="pct"/>
            <w:tcBorders>
              <w:top w:val="nil"/>
              <w:left w:val="nil"/>
              <w:bottom w:val="nil"/>
              <w:right w:val="single" w:sz="4" w:space="0" w:color="BFBFBF" w:themeColor="background1" w:themeShade="BF"/>
            </w:tcBorders>
            <w:shd w:val="clear" w:color="auto" w:fill="auto"/>
          </w:tcPr>
          <w:p w14:paraId="50FB3050"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0.0</w:t>
            </w:r>
          </w:p>
        </w:tc>
      </w:tr>
      <w:tr w:rsidR="00947D90" w:rsidRPr="008B48B0" w14:paraId="174F82EB" w14:textId="77777777" w:rsidTr="007D68EC">
        <w:tc>
          <w:tcPr>
            <w:tcW w:w="1208" w:type="pct"/>
            <w:tcBorders>
              <w:top w:val="nil"/>
              <w:left w:val="single" w:sz="4" w:space="0" w:color="BFBFBF" w:themeColor="background1" w:themeShade="BF"/>
              <w:bottom w:val="nil"/>
              <w:right w:val="nil"/>
            </w:tcBorders>
            <w:shd w:val="clear" w:color="auto" w:fill="E5E5E5"/>
          </w:tcPr>
          <w:p w14:paraId="79826A85" w14:textId="77777777" w:rsidR="00637491" w:rsidRPr="008B48B0" w:rsidRDefault="00637491" w:rsidP="00637491">
            <w:pPr>
              <w:rPr>
                <w:rFonts w:ascii="Franklin Gothic Book" w:hAnsi="Franklin Gothic Book" w:cs="Arial"/>
                <w:sz w:val="20"/>
                <w:szCs w:val="20"/>
                <w:lang w:val="en-US"/>
              </w:rPr>
            </w:pPr>
            <w:r w:rsidRPr="008B48B0">
              <w:rPr>
                <w:rFonts w:ascii="Franklin Gothic Book" w:hAnsi="Franklin Gothic Book" w:cs="Arial"/>
                <w:sz w:val="20"/>
                <w:szCs w:val="20"/>
                <w:lang w:val="en-US"/>
              </w:rPr>
              <w:t>Z: XXI - Contact with health services</w:t>
            </w:r>
          </w:p>
        </w:tc>
        <w:tc>
          <w:tcPr>
            <w:tcW w:w="318" w:type="pct"/>
            <w:tcBorders>
              <w:top w:val="nil"/>
              <w:left w:val="nil"/>
              <w:bottom w:val="nil"/>
              <w:right w:val="nil"/>
            </w:tcBorders>
            <w:shd w:val="clear" w:color="auto" w:fill="E5E5E5"/>
          </w:tcPr>
          <w:p w14:paraId="1B3D662E" w14:textId="4755A258"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2,524</w:t>
            </w:r>
          </w:p>
        </w:tc>
        <w:tc>
          <w:tcPr>
            <w:tcW w:w="230" w:type="pct"/>
            <w:tcBorders>
              <w:top w:val="nil"/>
              <w:left w:val="nil"/>
              <w:bottom w:val="nil"/>
              <w:right w:val="nil"/>
            </w:tcBorders>
            <w:shd w:val="clear" w:color="auto" w:fill="E5E5E5"/>
          </w:tcPr>
          <w:p w14:paraId="1D85C1EA" w14:textId="79578DB8"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9.8</w:t>
            </w:r>
          </w:p>
        </w:tc>
        <w:tc>
          <w:tcPr>
            <w:tcW w:w="318" w:type="pct"/>
            <w:tcBorders>
              <w:top w:val="nil"/>
              <w:left w:val="nil"/>
              <w:bottom w:val="nil"/>
              <w:right w:val="nil"/>
            </w:tcBorders>
            <w:shd w:val="clear" w:color="auto" w:fill="E5E5E5"/>
          </w:tcPr>
          <w:p w14:paraId="2F6CE143" w14:textId="2FC74C29"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1,278</w:t>
            </w:r>
          </w:p>
        </w:tc>
        <w:tc>
          <w:tcPr>
            <w:tcW w:w="230" w:type="pct"/>
            <w:tcBorders>
              <w:top w:val="nil"/>
              <w:left w:val="nil"/>
              <w:bottom w:val="nil"/>
              <w:right w:val="nil"/>
            </w:tcBorders>
            <w:shd w:val="clear" w:color="auto" w:fill="E5E5E5"/>
          </w:tcPr>
          <w:p w14:paraId="7F0A841A" w14:textId="296930A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12.1</w:t>
            </w:r>
          </w:p>
        </w:tc>
        <w:tc>
          <w:tcPr>
            <w:tcW w:w="318" w:type="pct"/>
            <w:tcBorders>
              <w:top w:val="nil"/>
              <w:left w:val="nil"/>
              <w:bottom w:val="nil"/>
              <w:right w:val="nil"/>
            </w:tcBorders>
            <w:shd w:val="clear" w:color="auto" w:fill="E5E5E5"/>
          </w:tcPr>
          <w:p w14:paraId="517AE58F" w14:textId="0CC7DD96"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942</w:t>
            </w:r>
          </w:p>
        </w:tc>
        <w:tc>
          <w:tcPr>
            <w:tcW w:w="230" w:type="pct"/>
            <w:tcBorders>
              <w:top w:val="nil"/>
              <w:left w:val="nil"/>
              <w:bottom w:val="nil"/>
              <w:right w:val="nil"/>
            </w:tcBorders>
            <w:shd w:val="clear" w:color="auto" w:fill="E5E5E5"/>
          </w:tcPr>
          <w:p w14:paraId="72C59290" w14:textId="28D83921"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8.4</w:t>
            </w:r>
          </w:p>
        </w:tc>
        <w:tc>
          <w:tcPr>
            <w:tcW w:w="274" w:type="pct"/>
            <w:tcBorders>
              <w:top w:val="nil"/>
              <w:left w:val="nil"/>
              <w:bottom w:val="nil"/>
              <w:right w:val="nil"/>
            </w:tcBorders>
            <w:shd w:val="clear" w:color="auto" w:fill="E5E5E5"/>
          </w:tcPr>
          <w:p w14:paraId="20948292" w14:textId="586714FD"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452</w:t>
            </w:r>
          </w:p>
        </w:tc>
        <w:tc>
          <w:tcPr>
            <w:tcW w:w="230" w:type="pct"/>
            <w:tcBorders>
              <w:top w:val="nil"/>
              <w:left w:val="nil"/>
              <w:bottom w:val="nil"/>
              <w:right w:val="nil"/>
            </w:tcBorders>
            <w:shd w:val="clear" w:color="auto" w:fill="E5E5E5"/>
          </w:tcPr>
          <w:p w14:paraId="7C61D003" w14:textId="6F61ABE4"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6.2</w:t>
            </w:r>
          </w:p>
        </w:tc>
        <w:tc>
          <w:tcPr>
            <w:tcW w:w="318" w:type="pct"/>
            <w:tcBorders>
              <w:top w:val="nil"/>
              <w:left w:val="nil"/>
              <w:bottom w:val="nil"/>
              <w:right w:val="nil"/>
            </w:tcBorders>
            <w:shd w:val="clear" w:color="auto" w:fill="E5E5E5"/>
          </w:tcPr>
          <w:p w14:paraId="4F75ED0A" w14:textId="2618DEC5"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1,587</w:t>
            </w:r>
          </w:p>
        </w:tc>
        <w:tc>
          <w:tcPr>
            <w:tcW w:w="230" w:type="pct"/>
            <w:tcBorders>
              <w:top w:val="nil"/>
              <w:left w:val="nil"/>
              <w:bottom w:val="nil"/>
              <w:right w:val="nil"/>
            </w:tcBorders>
            <w:shd w:val="clear" w:color="auto" w:fill="E5E5E5"/>
          </w:tcPr>
          <w:p w14:paraId="7A136C79" w14:textId="4929C2F9"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8.7</w:t>
            </w:r>
          </w:p>
        </w:tc>
        <w:tc>
          <w:tcPr>
            <w:tcW w:w="318" w:type="pct"/>
            <w:tcBorders>
              <w:top w:val="nil"/>
              <w:left w:val="nil"/>
              <w:bottom w:val="nil"/>
              <w:right w:val="nil"/>
            </w:tcBorders>
            <w:shd w:val="clear" w:color="auto" w:fill="E5E5E5"/>
          </w:tcPr>
          <w:p w14:paraId="563567F9" w14:textId="2C97B611"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1,186</w:t>
            </w:r>
          </w:p>
        </w:tc>
        <w:tc>
          <w:tcPr>
            <w:tcW w:w="230" w:type="pct"/>
            <w:tcBorders>
              <w:top w:val="nil"/>
              <w:left w:val="nil"/>
              <w:bottom w:val="nil"/>
              <w:right w:val="nil"/>
            </w:tcBorders>
            <w:shd w:val="clear" w:color="auto" w:fill="E5E5E5"/>
          </w:tcPr>
          <w:p w14:paraId="59E2ABC6" w14:textId="39E21C88"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5.9</w:t>
            </w:r>
          </w:p>
        </w:tc>
        <w:tc>
          <w:tcPr>
            <w:tcW w:w="318" w:type="pct"/>
            <w:tcBorders>
              <w:top w:val="nil"/>
              <w:left w:val="nil"/>
              <w:bottom w:val="nil"/>
              <w:right w:val="nil"/>
            </w:tcBorders>
            <w:shd w:val="clear" w:color="auto" w:fill="E5E5E5"/>
          </w:tcPr>
          <w:p w14:paraId="67E4AF7B" w14:textId="10A7973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7,969</w:t>
            </w:r>
          </w:p>
        </w:tc>
        <w:tc>
          <w:tcPr>
            <w:tcW w:w="230" w:type="pct"/>
            <w:tcBorders>
              <w:top w:val="nil"/>
              <w:left w:val="nil"/>
              <w:bottom w:val="nil"/>
              <w:right w:val="single" w:sz="4" w:space="0" w:color="BFBFBF" w:themeColor="background1" w:themeShade="BF"/>
            </w:tcBorders>
            <w:shd w:val="clear" w:color="auto" w:fill="E5E5E5"/>
          </w:tcPr>
          <w:p w14:paraId="4B2CF8BF" w14:textId="575277A9"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color w:val="000000"/>
                <w:sz w:val="20"/>
                <w:szCs w:val="20"/>
                <w:lang w:val="en-US"/>
              </w:rPr>
              <w:t>8.6</w:t>
            </w:r>
          </w:p>
        </w:tc>
      </w:tr>
      <w:tr w:rsidR="00947D90" w:rsidRPr="008B48B0" w14:paraId="230AAB96" w14:textId="77777777" w:rsidTr="007D68EC">
        <w:tc>
          <w:tcPr>
            <w:tcW w:w="1208" w:type="pct"/>
            <w:tcBorders>
              <w:top w:val="nil"/>
              <w:left w:val="single" w:sz="4" w:space="0" w:color="BFBFBF" w:themeColor="background1" w:themeShade="BF"/>
              <w:bottom w:val="nil"/>
              <w:right w:val="nil"/>
            </w:tcBorders>
          </w:tcPr>
          <w:p w14:paraId="605E2871" w14:textId="77777777" w:rsidR="00637491" w:rsidRPr="008B48B0" w:rsidRDefault="00637491" w:rsidP="00637491">
            <w:pPr>
              <w:rPr>
                <w:rFonts w:ascii="Franklin Gothic Book" w:hAnsi="Franklin Gothic Book" w:cs="Arial"/>
                <w:sz w:val="20"/>
                <w:szCs w:val="20"/>
                <w:lang w:val="en-US"/>
              </w:rPr>
            </w:pPr>
          </w:p>
        </w:tc>
        <w:tc>
          <w:tcPr>
            <w:tcW w:w="318" w:type="pct"/>
            <w:tcBorders>
              <w:top w:val="nil"/>
              <w:left w:val="nil"/>
              <w:bottom w:val="nil"/>
              <w:right w:val="nil"/>
            </w:tcBorders>
          </w:tcPr>
          <w:p w14:paraId="1742644D" w14:textId="77777777" w:rsidR="00637491" w:rsidRPr="008B48B0" w:rsidRDefault="00637491" w:rsidP="00637491">
            <w:pPr>
              <w:jc w:val="right"/>
              <w:rPr>
                <w:rFonts w:ascii="Franklin Gothic Book" w:hAnsi="Franklin Gothic Book" w:cs="Arial"/>
                <w:sz w:val="20"/>
                <w:szCs w:val="20"/>
                <w:lang w:val="en-US"/>
              </w:rPr>
            </w:pPr>
          </w:p>
        </w:tc>
        <w:tc>
          <w:tcPr>
            <w:tcW w:w="230" w:type="pct"/>
            <w:tcBorders>
              <w:top w:val="nil"/>
              <w:left w:val="nil"/>
              <w:bottom w:val="nil"/>
              <w:right w:val="nil"/>
            </w:tcBorders>
          </w:tcPr>
          <w:p w14:paraId="690E8B01" w14:textId="77777777" w:rsidR="00637491" w:rsidRPr="008B48B0" w:rsidRDefault="00637491" w:rsidP="00637491">
            <w:pPr>
              <w:jc w:val="right"/>
              <w:rPr>
                <w:rFonts w:ascii="Franklin Gothic Book" w:hAnsi="Franklin Gothic Book" w:cs="Arial"/>
                <w:sz w:val="20"/>
                <w:szCs w:val="20"/>
                <w:lang w:val="en-US"/>
              </w:rPr>
            </w:pPr>
          </w:p>
        </w:tc>
        <w:tc>
          <w:tcPr>
            <w:tcW w:w="318" w:type="pct"/>
            <w:tcBorders>
              <w:top w:val="nil"/>
              <w:left w:val="nil"/>
              <w:bottom w:val="nil"/>
              <w:right w:val="nil"/>
            </w:tcBorders>
            <w:shd w:val="clear" w:color="auto" w:fill="auto"/>
          </w:tcPr>
          <w:p w14:paraId="6DF78592" w14:textId="77777777" w:rsidR="00637491" w:rsidRPr="008B48B0" w:rsidRDefault="00637491" w:rsidP="00637491">
            <w:pPr>
              <w:jc w:val="right"/>
              <w:rPr>
                <w:rFonts w:ascii="Franklin Gothic Book" w:hAnsi="Franklin Gothic Book" w:cs="Arial"/>
                <w:sz w:val="20"/>
                <w:szCs w:val="20"/>
                <w:lang w:val="en-US"/>
              </w:rPr>
            </w:pPr>
          </w:p>
        </w:tc>
        <w:tc>
          <w:tcPr>
            <w:tcW w:w="230" w:type="pct"/>
            <w:tcBorders>
              <w:top w:val="nil"/>
              <w:left w:val="nil"/>
              <w:bottom w:val="nil"/>
              <w:right w:val="nil"/>
            </w:tcBorders>
            <w:shd w:val="clear" w:color="auto" w:fill="auto"/>
          </w:tcPr>
          <w:p w14:paraId="4BCC1492" w14:textId="77777777" w:rsidR="00637491" w:rsidRPr="008B48B0" w:rsidRDefault="00637491" w:rsidP="00637491">
            <w:pPr>
              <w:jc w:val="right"/>
              <w:rPr>
                <w:rFonts w:ascii="Franklin Gothic Book" w:hAnsi="Franklin Gothic Book" w:cs="Arial"/>
                <w:sz w:val="20"/>
                <w:szCs w:val="20"/>
                <w:lang w:val="en-US"/>
              </w:rPr>
            </w:pPr>
          </w:p>
        </w:tc>
        <w:tc>
          <w:tcPr>
            <w:tcW w:w="318" w:type="pct"/>
            <w:tcBorders>
              <w:top w:val="nil"/>
              <w:left w:val="nil"/>
              <w:bottom w:val="nil"/>
              <w:right w:val="nil"/>
            </w:tcBorders>
            <w:shd w:val="clear" w:color="auto" w:fill="auto"/>
          </w:tcPr>
          <w:p w14:paraId="6F3DF97B" w14:textId="77777777" w:rsidR="00637491" w:rsidRPr="008B48B0" w:rsidRDefault="00637491" w:rsidP="00637491">
            <w:pPr>
              <w:jc w:val="right"/>
              <w:rPr>
                <w:rFonts w:ascii="Franklin Gothic Book" w:hAnsi="Franklin Gothic Book" w:cs="Arial"/>
                <w:sz w:val="20"/>
                <w:szCs w:val="20"/>
                <w:lang w:val="en-US"/>
              </w:rPr>
            </w:pPr>
          </w:p>
        </w:tc>
        <w:tc>
          <w:tcPr>
            <w:tcW w:w="230" w:type="pct"/>
            <w:tcBorders>
              <w:top w:val="nil"/>
              <w:left w:val="nil"/>
              <w:bottom w:val="nil"/>
              <w:right w:val="nil"/>
            </w:tcBorders>
            <w:shd w:val="clear" w:color="auto" w:fill="auto"/>
          </w:tcPr>
          <w:p w14:paraId="3798D8B9" w14:textId="77777777" w:rsidR="00637491" w:rsidRPr="008B48B0" w:rsidRDefault="00637491" w:rsidP="00637491">
            <w:pPr>
              <w:jc w:val="right"/>
              <w:rPr>
                <w:rFonts w:ascii="Franklin Gothic Book" w:hAnsi="Franklin Gothic Book" w:cs="Arial"/>
                <w:sz w:val="20"/>
                <w:szCs w:val="20"/>
                <w:lang w:val="en-US"/>
              </w:rPr>
            </w:pPr>
          </w:p>
        </w:tc>
        <w:tc>
          <w:tcPr>
            <w:tcW w:w="274" w:type="pct"/>
            <w:tcBorders>
              <w:top w:val="nil"/>
              <w:left w:val="nil"/>
              <w:bottom w:val="nil"/>
              <w:right w:val="nil"/>
            </w:tcBorders>
            <w:shd w:val="clear" w:color="auto" w:fill="auto"/>
          </w:tcPr>
          <w:p w14:paraId="7DBF008D" w14:textId="77777777" w:rsidR="00637491" w:rsidRPr="008B48B0" w:rsidRDefault="00637491" w:rsidP="00637491">
            <w:pPr>
              <w:jc w:val="right"/>
              <w:rPr>
                <w:rFonts w:ascii="Franklin Gothic Book" w:hAnsi="Franklin Gothic Book" w:cs="Arial"/>
                <w:sz w:val="20"/>
                <w:szCs w:val="20"/>
                <w:lang w:val="en-US"/>
              </w:rPr>
            </w:pPr>
          </w:p>
        </w:tc>
        <w:tc>
          <w:tcPr>
            <w:tcW w:w="230" w:type="pct"/>
            <w:tcBorders>
              <w:top w:val="nil"/>
              <w:left w:val="nil"/>
              <w:bottom w:val="nil"/>
              <w:right w:val="nil"/>
            </w:tcBorders>
            <w:shd w:val="clear" w:color="auto" w:fill="auto"/>
          </w:tcPr>
          <w:p w14:paraId="23852F24" w14:textId="77777777" w:rsidR="00637491" w:rsidRPr="008B48B0" w:rsidRDefault="00637491" w:rsidP="00637491">
            <w:pPr>
              <w:jc w:val="right"/>
              <w:rPr>
                <w:rFonts w:ascii="Franklin Gothic Book" w:hAnsi="Franklin Gothic Book" w:cs="Arial"/>
                <w:sz w:val="20"/>
                <w:szCs w:val="20"/>
                <w:lang w:val="en-US"/>
              </w:rPr>
            </w:pPr>
          </w:p>
        </w:tc>
        <w:tc>
          <w:tcPr>
            <w:tcW w:w="318" w:type="pct"/>
            <w:tcBorders>
              <w:top w:val="nil"/>
              <w:left w:val="nil"/>
              <w:bottom w:val="nil"/>
              <w:right w:val="nil"/>
            </w:tcBorders>
          </w:tcPr>
          <w:p w14:paraId="476E2CC1" w14:textId="77777777" w:rsidR="00637491" w:rsidRPr="008B48B0" w:rsidRDefault="00637491" w:rsidP="00637491">
            <w:pPr>
              <w:jc w:val="right"/>
              <w:rPr>
                <w:rFonts w:ascii="Franklin Gothic Book" w:hAnsi="Franklin Gothic Book" w:cs="Arial"/>
                <w:sz w:val="20"/>
                <w:szCs w:val="20"/>
                <w:lang w:val="en-US"/>
              </w:rPr>
            </w:pPr>
          </w:p>
        </w:tc>
        <w:tc>
          <w:tcPr>
            <w:tcW w:w="230" w:type="pct"/>
            <w:tcBorders>
              <w:top w:val="nil"/>
              <w:left w:val="nil"/>
              <w:bottom w:val="nil"/>
              <w:right w:val="nil"/>
            </w:tcBorders>
          </w:tcPr>
          <w:p w14:paraId="68B7B630" w14:textId="77777777" w:rsidR="00637491" w:rsidRPr="008B48B0" w:rsidRDefault="00637491" w:rsidP="00637491">
            <w:pPr>
              <w:jc w:val="right"/>
              <w:rPr>
                <w:rFonts w:ascii="Franklin Gothic Book" w:hAnsi="Franklin Gothic Book" w:cs="Arial"/>
                <w:sz w:val="20"/>
                <w:szCs w:val="20"/>
                <w:lang w:val="en-US"/>
              </w:rPr>
            </w:pPr>
          </w:p>
        </w:tc>
        <w:tc>
          <w:tcPr>
            <w:tcW w:w="318" w:type="pct"/>
            <w:tcBorders>
              <w:top w:val="nil"/>
              <w:left w:val="nil"/>
              <w:bottom w:val="nil"/>
              <w:right w:val="nil"/>
            </w:tcBorders>
          </w:tcPr>
          <w:p w14:paraId="6AD5339D" w14:textId="77777777" w:rsidR="00637491" w:rsidRPr="008B48B0" w:rsidRDefault="00637491" w:rsidP="00637491">
            <w:pPr>
              <w:jc w:val="right"/>
              <w:rPr>
                <w:rFonts w:ascii="Franklin Gothic Book" w:hAnsi="Franklin Gothic Book" w:cs="Arial"/>
                <w:sz w:val="20"/>
                <w:szCs w:val="20"/>
                <w:lang w:val="en-US"/>
              </w:rPr>
            </w:pPr>
          </w:p>
        </w:tc>
        <w:tc>
          <w:tcPr>
            <w:tcW w:w="230" w:type="pct"/>
            <w:tcBorders>
              <w:top w:val="nil"/>
              <w:left w:val="nil"/>
              <w:bottom w:val="nil"/>
              <w:right w:val="nil"/>
            </w:tcBorders>
          </w:tcPr>
          <w:p w14:paraId="102A089F" w14:textId="77777777" w:rsidR="00637491" w:rsidRPr="008B48B0" w:rsidRDefault="00637491" w:rsidP="00637491">
            <w:pPr>
              <w:jc w:val="right"/>
              <w:rPr>
                <w:rFonts w:ascii="Franklin Gothic Book" w:hAnsi="Franklin Gothic Book" w:cs="Arial"/>
                <w:sz w:val="20"/>
                <w:szCs w:val="20"/>
                <w:lang w:val="en-US"/>
              </w:rPr>
            </w:pPr>
          </w:p>
        </w:tc>
        <w:tc>
          <w:tcPr>
            <w:tcW w:w="318" w:type="pct"/>
            <w:tcBorders>
              <w:top w:val="nil"/>
              <w:left w:val="nil"/>
              <w:bottom w:val="nil"/>
              <w:right w:val="nil"/>
            </w:tcBorders>
          </w:tcPr>
          <w:p w14:paraId="37997588" w14:textId="77777777" w:rsidR="00637491" w:rsidRPr="008B48B0" w:rsidRDefault="00637491" w:rsidP="00637491">
            <w:pPr>
              <w:jc w:val="right"/>
              <w:rPr>
                <w:rFonts w:ascii="Franklin Gothic Book" w:hAnsi="Franklin Gothic Book" w:cs="Arial"/>
                <w:sz w:val="20"/>
                <w:szCs w:val="20"/>
                <w:lang w:val="en-US"/>
              </w:rPr>
            </w:pPr>
          </w:p>
        </w:tc>
        <w:tc>
          <w:tcPr>
            <w:tcW w:w="230" w:type="pct"/>
            <w:tcBorders>
              <w:top w:val="nil"/>
              <w:left w:val="nil"/>
              <w:bottom w:val="nil"/>
              <w:right w:val="single" w:sz="4" w:space="0" w:color="BFBFBF" w:themeColor="background1" w:themeShade="BF"/>
            </w:tcBorders>
          </w:tcPr>
          <w:p w14:paraId="153EBDF9" w14:textId="77777777" w:rsidR="00637491" w:rsidRPr="008B48B0" w:rsidRDefault="00637491" w:rsidP="00637491">
            <w:pPr>
              <w:jc w:val="right"/>
              <w:rPr>
                <w:rFonts w:ascii="Franklin Gothic Book" w:hAnsi="Franklin Gothic Book" w:cs="Arial"/>
                <w:sz w:val="20"/>
                <w:szCs w:val="20"/>
                <w:lang w:val="en-US"/>
              </w:rPr>
            </w:pPr>
          </w:p>
        </w:tc>
      </w:tr>
      <w:tr w:rsidR="00947D90" w:rsidRPr="008B48B0" w14:paraId="3CBAEF4D" w14:textId="77777777" w:rsidTr="007D68EC">
        <w:tc>
          <w:tcPr>
            <w:tcW w:w="1208" w:type="pct"/>
            <w:tcBorders>
              <w:top w:val="nil"/>
              <w:left w:val="single" w:sz="4" w:space="0" w:color="BFBFBF" w:themeColor="background1" w:themeShade="BF"/>
              <w:bottom w:val="nil"/>
              <w:right w:val="nil"/>
            </w:tcBorders>
            <w:shd w:val="clear" w:color="auto" w:fill="E5E5E5"/>
          </w:tcPr>
          <w:p w14:paraId="6B6560D2" w14:textId="77777777" w:rsidR="00637491" w:rsidRPr="008B48B0" w:rsidRDefault="00637491" w:rsidP="00637491">
            <w:pPr>
              <w:rPr>
                <w:rFonts w:ascii="Franklin Gothic Book" w:hAnsi="Franklin Gothic Book" w:cs="Arial"/>
                <w:sz w:val="20"/>
                <w:szCs w:val="20"/>
                <w:lang w:val="en-US"/>
              </w:rPr>
            </w:pPr>
            <w:r w:rsidRPr="008B48B0">
              <w:rPr>
                <w:rFonts w:ascii="Franklin Gothic Book" w:hAnsi="Franklin Gothic Book" w:cs="Arial"/>
                <w:sz w:val="20"/>
                <w:szCs w:val="20"/>
                <w:lang w:val="en-US"/>
              </w:rPr>
              <w:t>Total</w:t>
            </w:r>
          </w:p>
        </w:tc>
        <w:tc>
          <w:tcPr>
            <w:tcW w:w="318" w:type="pct"/>
            <w:tcBorders>
              <w:top w:val="nil"/>
              <w:left w:val="nil"/>
              <w:bottom w:val="nil"/>
              <w:right w:val="nil"/>
            </w:tcBorders>
            <w:shd w:val="clear" w:color="auto" w:fill="E5E5E5"/>
          </w:tcPr>
          <w:p w14:paraId="2B40557F"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25,720</w:t>
            </w:r>
          </w:p>
        </w:tc>
        <w:tc>
          <w:tcPr>
            <w:tcW w:w="230" w:type="pct"/>
            <w:tcBorders>
              <w:top w:val="nil"/>
              <w:left w:val="nil"/>
              <w:bottom w:val="nil"/>
              <w:right w:val="nil"/>
            </w:tcBorders>
            <w:shd w:val="clear" w:color="auto" w:fill="E5E5E5"/>
          </w:tcPr>
          <w:p w14:paraId="5E1CB0B1"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100</w:t>
            </w:r>
          </w:p>
        </w:tc>
        <w:tc>
          <w:tcPr>
            <w:tcW w:w="318" w:type="pct"/>
            <w:tcBorders>
              <w:top w:val="nil"/>
              <w:left w:val="nil"/>
              <w:bottom w:val="nil"/>
              <w:right w:val="nil"/>
            </w:tcBorders>
            <w:shd w:val="clear" w:color="auto" w:fill="E5E5E5"/>
          </w:tcPr>
          <w:p w14:paraId="0DB3620D"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10,526</w:t>
            </w:r>
          </w:p>
        </w:tc>
        <w:tc>
          <w:tcPr>
            <w:tcW w:w="230" w:type="pct"/>
            <w:tcBorders>
              <w:top w:val="nil"/>
              <w:left w:val="nil"/>
              <w:bottom w:val="nil"/>
              <w:right w:val="nil"/>
            </w:tcBorders>
            <w:shd w:val="clear" w:color="auto" w:fill="E5E5E5"/>
          </w:tcPr>
          <w:p w14:paraId="35C547D8"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100</w:t>
            </w:r>
          </w:p>
        </w:tc>
        <w:tc>
          <w:tcPr>
            <w:tcW w:w="318" w:type="pct"/>
            <w:tcBorders>
              <w:top w:val="nil"/>
              <w:left w:val="nil"/>
              <w:bottom w:val="nil"/>
              <w:right w:val="nil"/>
            </w:tcBorders>
            <w:shd w:val="clear" w:color="auto" w:fill="E5E5E5"/>
          </w:tcPr>
          <w:p w14:paraId="6C61E901"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11,269</w:t>
            </w:r>
          </w:p>
        </w:tc>
        <w:tc>
          <w:tcPr>
            <w:tcW w:w="230" w:type="pct"/>
            <w:tcBorders>
              <w:top w:val="nil"/>
              <w:left w:val="nil"/>
              <w:bottom w:val="nil"/>
              <w:right w:val="nil"/>
            </w:tcBorders>
            <w:shd w:val="clear" w:color="auto" w:fill="E5E5E5"/>
          </w:tcPr>
          <w:p w14:paraId="0334CCC5"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100</w:t>
            </w:r>
          </w:p>
        </w:tc>
        <w:tc>
          <w:tcPr>
            <w:tcW w:w="274" w:type="pct"/>
            <w:tcBorders>
              <w:top w:val="nil"/>
              <w:left w:val="nil"/>
              <w:bottom w:val="nil"/>
              <w:right w:val="nil"/>
            </w:tcBorders>
            <w:shd w:val="clear" w:color="auto" w:fill="E5E5E5"/>
          </w:tcPr>
          <w:p w14:paraId="1BA0495B"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7,301</w:t>
            </w:r>
          </w:p>
        </w:tc>
        <w:tc>
          <w:tcPr>
            <w:tcW w:w="230" w:type="pct"/>
            <w:tcBorders>
              <w:top w:val="nil"/>
              <w:left w:val="nil"/>
              <w:bottom w:val="nil"/>
              <w:right w:val="nil"/>
            </w:tcBorders>
            <w:shd w:val="clear" w:color="auto" w:fill="E5E5E5"/>
          </w:tcPr>
          <w:p w14:paraId="6F2AECD8"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100</w:t>
            </w:r>
          </w:p>
        </w:tc>
        <w:tc>
          <w:tcPr>
            <w:tcW w:w="318" w:type="pct"/>
            <w:tcBorders>
              <w:top w:val="nil"/>
              <w:left w:val="nil"/>
              <w:bottom w:val="nil"/>
              <w:right w:val="nil"/>
            </w:tcBorders>
            <w:shd w:val="clear" w:color="auto" w:fill="E5E5E5"/>
          </w:tcPr>
          <w:p w14:paraId="5CCD0192"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18,220</w:t>
            </w:r>
          </w:p>
        </w:tc>
        <w:tc>
          <w:tcPr>
            <w:tcW w:w="230" w:type="pct"/>
            <w:tcBorders>
              <w:top w:val="nil"/>
              <w:left w:val="nil"/>
              <w:bottom w:val="nil"/>
              <w:right w:val="nil"/>
            </w:tcBorders>
            <w:shd w:val="clear" w:color="auto" w:fill="E5E5E5"/>
          </w:tcPr>
          <w:p w14:paraId="3FC2157B"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100</w:t>
            </w:r>
          </w:p>
        </w:tc>
        <w:tc>
          <w:tcPr>
            <w:tcW w:w="318" w:type="pct"/>
            <w:tcBorders>
              <w:top w:val="nil"/>
              <w:left w:val="nil"/>
              <w:bottom w:val="nil"/>
              <w:right w:val="nil"/>
            </w:tcBorders>
            <w:shd w:val="clear" w:color="auto" w:fill="E5E5E5"/>
          </w:tcPr>
          <w:p w14:paraId="13BEE88D"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20,045</w:t>
            </w:r>
          </w:p>
        </w:tc>
        <w:tc>
          <w:tcPr>
            <w:tcW w:w="230" w:type="pct"/>
            <w:tcBorders>
              <w:top w:val="nil"/>
              <w:left w:val="nil"/>
              <w:bottom w:val="nil"/>
              <w:right w:val="nil"/>
            </w:tcBorders>
            <w:shd w:val="clear" w:color="auto" w:fill="E5E5E5"/>
          </w:tcPr>
          <w:p w14:paraId="1DEC2D09" w14:textId="4E39BF0E"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100</w:t>
            </w:r>
          </w:p>
        </w:tc>
        <w:tc>
          <w:tcPr>
            <w:tcW w:w="318" w:type="pct"/>
            <w:tcBorders>
              <w:top w:val="nil"/>
              <w:left w:val="nil"/>
              <w:bottom w:val="nil"/>
              <w:right w:val="nil"/>
            </w:tcBorders>
            <w:shd w:val="clear" w:color="auto" w:fill="E5E5E5"/>
          </w:tcPr>
          <w:p w14:paraId="08887483"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93,081</w:t>
            </w:r>
          </w:p>
        </w:tc>
        <w:tc>
          <w:tcPr>
            <w:tcW w:w="230" w:type="pct"/>
            <w:tcBorders>
              <w:top w:val="nil"/>
              <w:left w:val="nil"/>
              <w:bottom w:val="nil"/>
              <w:right w:val="single" w:sz="4" w:space="0" w:color="BFBFBF" w:themeColor="background1" w:themeShade="BF"/>
            </w:tcBorders>
            <w:shd w:val="clear" w:color="auto" w:fill="E5E5E5"/>
          </w:tcPr>
          <w:p w14:paraId="75EA6894" w14:textId="77777777" w:rsidR="00637491" w:rsidRPr="008B48B0" w:rsidRDefault="00637491" w:rsidP="00637491">
            <w:pPr>
              <w:jc w:val="right"/>
              <w:rPr>
                <w:rFonts w:ascii="Franklin Gothic Book" w:hAnsi="Franklin Gothic Book" w:cs="Arial"/>
                <w:sz w:val="20"/>
                <w:szCs w:val="20"/>
                <w:lang w:val="en-US"/>
              </w:rPr>
            </w:pPr>
            <w:r w:rsidRPr="008B48B0">
              <w:rPr>
                <w:rFonts w:ascii="Franklin Gothic Book" w:hAnsi="Franklin Gothic Book" w:cs="Arial"/>
                <w:sz w:val="20"/>
                <w:szCs w:val="20"/>
                <w:lang w:val="en-US"/>
              </w:rPr>
              <w:t>100</w:t>
            </w:r>
          </w:p>
        </w:tc>
      </w:tr>
      <w:tr w:rsidR="00637491" w:rsidRPr="008B48B0" w14:paraId="5C45F315" w14:textId="77777777" w:rsidTr="007D68EC">
        <w:tc>
          <w:tcPr>
            <w:tcW w:w="5000" w:type="pct"/>
            <w:gridSpan w:val="15"/>
            <w:tcBorders>
              <w:top w:val="nil"/>
              <w:left w:val="single" w:sz="4" w:space="0" w:color="BFBFBF" w:themeColor="background1" w:themeShade="BF"/>
              <w:bottom w:val="single" w:sz="4" w:space="0" w:color="auto"/>
              <w:right w:val="single" w:sz="4" w:space="0" w:color="BFBFBF" w:themeColor="background1" w:themeShade="BF"/>
            </w:tcBorders>
          </w:tcPr>
          <w:p w14:paraId="3A8004D3" w14:textId="14D3ABE5" w:rsidR="00637491" w:rsidRPr="008B48B0" w:rsidRDefault="00637491" w:rsidP="00637491">
            <w:pPr>
              <w:rPr>
                <w:rFonts w:ascii="Franklin Gothic Book" w:hAnsi="Franklin Gothic Book" w:cs="Arial"/>
                <w:sz w:val="20"/>
                <w:szCs w:val="20"/>
                <w:lang w:val="en-US"/>
              </w:rPr>
            </w:pPr>
          </w:p>
        </w:tc>
      </w:tr>
      <w:tr w:rsidR="00637491" w:rsidRPr="008B48B0" w14:paraId="2D62C497" w14:textId="77777777" w:rsidTr="00FC04D5">
        <w:trPr>
          <w:trHeight w:val="719"/>
        </w:trPr>
        <w:tc>
          <w:tcPr>
            <w:tcW w:w="5000" w:type="pct"/>
            <w:gridSpan w:val="15"/>
            <w:tcBorders>
              <w:left w:val="single" w:sz="4" w:space="0" w:color="BFBFBF" w:themeColor="background1" w:themeShade="BF"/>
              <w:bottom w:val="single" w:sz="12" w:space="0" w:color="000000" w:themeColor="text1"/>
              <w:right w:val="single" w:sz="4" w:space="0" w:color="BFBFBF" w:themeColor="background1" w:themeShade="BF"/>
            </w:tcBorders>
          </w:tcPr>
          <w:p w14:paraId="66829AFF" w14:textId="77777777" w:rsidR="00637491" w:rsidRPr="008B48B0" w:rsidRDefault="00637491" w:rsidP="00637491">
            <w:pPr>
              <w:rPr>
                <w:rFonts w:ascii="Franklin Gothic Book" w:hAnsi="Franklin Gothic Book" w:cs="Arial"/>
                <w:sz w:val="18"/>
                <w:szCs w:val="18"/>
                <w:lang w:val="en-US"/>
              </w:rPr>
            </w:pPr>
            <w:r w:rsidRPr="008B48B0">
              <w:rPr>
                <w:rFonts w:ascii="Franklin Gothic Book" w:hAnsi="Franklin Gothic Book" w:cs="Arial"/>
                <w:sz w:val="18"/>
                <w:szCs w:val="18"/>
                <w:lang w:val="en-US"/>
              </w:rPr>
              <w:t>No missing data.</w:t>
            </w:r>
          </w:p>
          <w:p w14:paraId="192343D6" w14:textId="43B154BE" w:rsidR="00637491" w:rsidRPr="005808C5" w:rsidRDefault="00637491" w:rsidP="00637491">
            <w:pPr>
              <w:rPr>
                <w:rFonts w:ascii="Franklin Gothic Book" w:hAnsi="Franklin Gothic Book" w:cs="Arial"/>
                <w:sz w:val="18"/>
                <w:szCs w:val="18"/>
                <w:lang w:val="en-US"/>
              </w:rPr>
            </w:pPr>
            <w:r w:rsidRPr="005808C5">
              <w:rPr>
                <w:rFonts w:ascii="Franklin Gothic Book" w:hAnsi="Franklin Gothic Book" w:cs="Arial"/>
                <w:i/>
                <w:iCs/>
                <w:sz w:val="18"/>
                <w:szCs w:val="18"/>
                <w:lang w:val="en-US"/>
              </w:rPr>
              <w:t>ICD-10</w:t>
            </w:r>
            <w:r w:rsidRPr="008B48B0">
              <w:rPr>
                <w:rFonts w:ascii="Franklin Gothic Book" w:hAnsi="Franklin Gothic Book" w:cs="Arial"/>
                <w:sz w:val="18"/>
                <w:szCs w:val="18"/>
                <w:lang w:val="en-US"/>
              </w:rPr>
              <w:t xml:space="preserve"> </w:t>
            </w:r>
            <w:r w:rsidRPr="005808C5">
              <w:rPr>
                <w:rFonts w:ascii="Franklin Gothic Book" w:hAnsi="Franklin Gothic Book" w:cs="Arial"/>
                <w:sz w:val="18"/>
                <w:szCs w:val="18"/>
                <w:lang w:val="en-US"/>
              </w:rPr>
              <w:t xml:space="preserve">International Statistical Classification of Diseases and Related Health Problems, Tenth Revision. </w:t>
            </w:r>
          </w:p>
          <w:p w14:paraId="236679FE" w14:textId="31801145" w:rsidR="00637491" w:rsidRPr="008B48B0" w:rsidRDefault="00637491" w:rsidP="00637491">
            <w:pPr>
              <w:rPr>
                <w:rFonts w:ascii="Franklin Gothic Book" w:hAnsi="Franklin Gothic Book" w:cs="Arial"/>
                <w:sz w:val="20"/>
                <w:szCs w:val="20"/>
                <w:lang w:val="en-US"/>
              </w:rPr>
            </w:pPr>
            <w:r w:rsidRPr="008B48B0">
              <w:rPr>
                <w:rFonts w:ascii="Franklin Gothic Book" w:hAnsi="Franklin Gothic Book" w:cs="Arial"/>
                <w:sz w:val="18"/>
                <w:szCs w:val="18"/>
                <w:lang w:val="en-US"/>
              </w:rPr>
              <w:t>Chapter XIX ‘Injury, poisoning and certain other consequences of external causes (S00-T98)’ is presented at both main chapter level and subchapter level.</w:t>
            </w:r>
            <w:r w:rsidRPr="008B48B0">
              <w:rPr>
                <w:rFonts w:ascii="Franklin Gothic Book" w:hAnsi="Franklin Gothic Book" w:cs="Arial"/>
                <w:sz w:val="20"/>
                <w:szCs w:val="20"/>
                <w:lang w:val="en-US"/>
              </w:rPr>
              <w:t xml:space="preserve"> </w:t>
            </w:r>
          </w:p>
        </w:tc>
      </w:tr>
    </w:tbl>
    <w:p w14:paraId="643C8269" w14:textId="4D85773D" w:rsidR="00757CE8" w:rsidRPr="00C6042D" w:rsidRDefault="00142BC6">
      <w:pPr>
        <w:rPr>
          <w:rFonts w:ascii="Times New Roman" w:hAnsi="Times New Roman" w:cs="Times New Roman"/>
          <w:lang w:val="en-US"/>
        </w:rPr>
      </w:pPr>
      <w:r w:rsidRPr="004B7BA2">
        <w:rPr>
          <w:rFonts w:ascii="Times New Roman" w:hAnsi="Times New Roman" w:cs="Times New Roman"/>
          <w:lang w:val="en-US"/>
        </w:rPr>
        <w:br w:type="page"/>
      </w:r>
    </w:p>
    <w:tbl>
      <w:tblPr>
        <w:tblpPr w:leftFromText="141" w:rightFromText="141" w:vertAnchor="text" w:horzAnchor="margin" w:tblpY="32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auto"/>
          <w:insideV w:val="single" w:sz="4" w:space="0" w:color="auto"/>
        </w:tblBorders>
        <w:tblLook w:val="04A0" w:firstRow="1" w:lastRow="0" w:firstColumn="1" w:lastColumn="0" w:noHBand="0" w:noVBand="1"/>
      </w:tblPr>
      <w:tblGrid>
        <w:gridCol w:w="4361"/>
        <w:gridCol w:w="1049"/>
        <w:gridCol w:w="1220"/>
        <w:gridCol w:w="1198"/>
        <w:gridCol w:w="1181"/>
        <w:gridCol w:w="1220"/>
        <w:gridCol w:w="1198"/>
      </w:tblGrid>
      <w:tr w:rsidR="00757CE8" w:rsidRPr="00BE46A9" w14:paraId="75A7B7C2" w14:textId="77777777" w:rsidTr="00BF0E09">
        <w:tc>
          <w:tcPr>
            <w:tcW w:w="11052" w:type="dxa"/>
            <w:gridSpan w:val="7"/>
            <w:tcBorders>
              <w:bottom w:val="nil"/>
            </w:tcBorders>
          </w:tcPr>
          <w:p w14:paraId="09AAB9D4" w14:textId="7AB82D15" w:rsidR="00757CE8" w:rsidRPr="00BE46A9" w:rsidRDefault="00757CE8" w:rsidP="00BF0E09">
            <w:pPr>
              <w:suppressLineNumbers/>
              <w:spacing w:after="0" w:line="240" w:lineRule="auto"/>
              <w:rPr>
                <w:rFonts w:ascii="Franklin Gothic Book" w:hAnsi="Franklin Gothic Book" w:cs="Calibri"/>
                <w:b/>
                <w:bCs/>
                <w:color w:val="000000"/>
                <w:sz w:val="20"/>
                <w:szCs w:val="20"/>
                <w:lang w:val="en-US"/>
              </w:rPr>
            </w:pPr>
            <w:r w:rsidRPr="00BE46A9">
              <w:rPr>
                <w:rFonts w:ascii="Franklin Gothic Book" w:hAnsi="Franklin Gothic Book" w:cs="Calibri"/>
                <w:b/>
                <w:bCs/>
                <w:color w:val="000000"/>
                <w:sz w:val="20"/>
                <w:szCs w:val="20"/>
                <w:lang w:val="en-US"/>
              </w:rPr>
              <w:lastRenderedPageBreak/>
              <w:t xml:space="preserve">Table </w:t>
            </w:r>
            <w:r w:rsidR="00FE215B">
              <w:rPr>
                <w:rFonts w:ascii="Franklin Gothic Book" w:hAnsi="Franklin Gothic Book" w:cs="Calibri"/>
                <w:b/>
                <w:bCs/>
                <w:color w:val="000000"/>
                <w:sz w:val="20"/>
                <w:szCs w:val="20"/>
                <w:lang w:val="en-US"/>
              </w:rPr>
              <w:t>S</w:t>
            </w:r>
            <w:r w:rsidR="00C6042D">
              <w:rPr>
                <w:rFonts w:ascii="Franklin Gothic Book" w:hAnsi="Franklin Gothic Book" w:cs="Calibri"/>
                <w:b/>
                <w:bCs/>
                <w:color w:val="000000"/>
                <w:sz w:val="20"/>
                <w:szCs w:val="20"/>
                <w:lang w:val="en-US"/>
              </w:rPr>
              <w:t>2</w:t>
            </w:r>
            <w:r w:rsidRPr="00BE46A9">
              <w:rPr>
                <w:rFonts w:ascii="Franklin Gothic Book" w:hAnsi="Franklin Gothic Book" w:cs="Calibri"/>
                <w:b/>
                <w:bCs/>
                <w:color w:val="000000"/>
                <w:sz w:val="20"/>
                <w:szCs w:val="20"/>
                <w:lang w:val="en-US"/>
              </w:rPr>
              <w:t>.</w:t>
            </w:r>
            <w:r>
              <w:rPr>
                <w:rFonts w:ascii="Franklin Gothic Book" w:hAnsi="Franklin Gothic Book" w:cs="Calibri"/>
                <w:b/>
                <w:bCs/>
                <w:color w:val="000000"/>
                <w:sz w:val="20"/>
                <w:szCs w:val="20"/>
                <w:lang w:val="en-US"/>
              </w:rPr>
              <w:t xml:space="preserve"> </w:t>
            </w:r>
            <w:r w:rsidRPr="00BE46A9">
              <w:rPr>
                <w:rFonts w:ascii="Franklin Gothic Book" w:hAnsi="Franklin Gothic Book" w:cs="Calibri"/>
                <w:color w:val="000000"/>
                <w:sz w:val="20"/>
                <w:szCs w:val="20"/>
                <w:lang w:val="en-US"/>
              </w:rPr>
              <w:t>Numerical data for Figure 2: Reasons for emergency call within the three comorbidity subgroups.</w:t>
            </w:r>
          </w:p>
        </w:tc>
      </w:tr>
      <w:tr w:rsidR="00757CE8" w:rsidRPr="00BE46A9" w14:paraId="6FB49242" w14:textId="77777777" w:rsidTr="00BF0E09">
        <w:tc>
          <w:tcPr>
            <w:tcW w:w="11052" w:type="dxa"/>
            <w:gridSpan w:val="7"/>
            <w:tcBorders>
              <w:top w:val="nil"/>
              <w:bottom w:val="single" w:sz="12" w:space="0" w:color="000000" w:themeColor="text1"/>
            </w:tcBorders>
          </w:tcPr>
          <w:p w14:paraId="3E4171B9" w14:textId="77777777" w:rsidR="00757CE8" w:rsidRPr="00BE46A9" w:rsidRDefault="00757CE8" w:rsidP="00BF0E09">
            <w:pPr>
              <w:suppressLineNumbers/>
              <w:spacing w:after="0" w:line="240" w:lineRule="auto"/>
              <w:jc w:val="right"/>
              <w:rPr>
                <w:rFonts w:ascii="Franklin Gothic Book" w:hAnsi="Franklin Gothic Book" w:cs="Calibri"/>
                <w:color w:val="000000"/>
                <w:sz w:val="20"/>
                <w:szCs w:val="20"/>
                <w:lang w:val="en-US"/>
              </w:rPr>
            </w:pPr>
          </w:p>
        </w:tc>
      </w:tr>
      <w:tr w:rsidR="00757CE8" w:rsidRPr="00BE46A9" w14:paraId="3FA4B440" w14:textId="77777777" w:rsidTr="00BF0E09">
        <w:tc>
          <w:tcPr>
            <w:tcW w:w="4361" w:type="dxa"/>
            <w:vMerge w:val="restart"/>
            <w:tcBorders>
              <w:top w:val="single" w:sz="12" w:space="0" w:color="000000" w:themeColor="text1"/>
              <w:right w:val="nil"/>
            </w:tcBorders>
            <w:shd w:val="clear" w:color="auto" w:fill="auto"/>
            <w:vAlign w:val="bottom"/>
          </w:tcPr>
          <w:p w14:paraId="7D5BD5D3" w14:textId="77777777" w:rsidR="00757CE8" w:rsidRPr="00BE46A9" w:rsidRDefault="00757CE8" w:rsidP="00BF0E09">
            <w:pPr>
              <w:suppressLineNumbers/>
              <w:spacing w:after="0" w:line="240" w:lineRule="auto"/>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No.</w:t>
            </w:r>
          </w:p>
        </w:tc>
        <w:tc>
          <w:tcPr>
            <w:tcW w:w="3147" w:type="dxa"/>
            <w:gridSpan w:val="3"/>
            <w:tcBorders>
              <w:top w:val="single" w:sz="12" w:space="0" w:color="000000" w:themeColor="text1"/>
              <w:left w:val="nil"/>
              <w:bottom w:val="single" w:sz="4" w:space="0" w:color="BFBFBF" w:themeColor="background1" w:themeShade="BF"/>
              <w:right w:val="nil"/>
            </w:tcBorders>
            <w:shd w:val="clear" w:color="auto" w:fill="F2F2F2" w:themeFill="background1" w:themeFillShade="F2"/>
          </w:tcPr>
          <w:p w14:paraId="4726F690" w14:textId="77777777" w:rsidR="00757CE8" w:rsidRPr="00BE46A9" w:rsidRDefault="00757CE8" w:rsidP="00BF0E09">
            <w:pPr>
              <w:suppressLineNumbers/>
              <w:spacing w:after="0" w:line="240" w:lineRule="auto"/>
              <w:jc w:val="center"/>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Non-survivors</w:t>
            </w:r>
          </w:p>
        </w:tc>
        <w:tc>
          <w:tcPr>
            <w:tcW w:w="3544" w:type="dxa"/>
            <w:gridSpan w:val="3"/>
            <w:tcBorders>
              <w:top w:val="single" w:sz="12" w:space="0" w:color="000000" w:themeColor="text1"/>
              <w:left w:val="nil"/>
              <w:bottom w:val="single" w:sz="4" w:space="0" w:color="BFBFBF" w:themeColor="background1" w:themeShade="BF"/>
            </w:tcBorders>
            <w:shd w:val="clear" w:color="auto" w:fill="F2F2F2" w:themeFill="background1" w:themeFillShade="F2"/>
          </w:tcPr>
          <w:p w14:paraId="3CCDD658" w14:textId="77777777" w:rsidR="00757CE8" w:rsidRPr="00BE46A9" w:rsidRDefault="00757CE8" w:rsidP="00BF0E09">
            <w:pPr>
              <w:suppressLineNumbers/>
              <w:spacing w:after="0" w:line="240" w:lineRule="auto"/>
              <w:jc w:val="center"/>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Survivors</w:t>
            </w:r>
          </w:p>
        </w:tc>
      </w:tr>
      <w:tr w:rsidR="00757CE8" w:rsidRPr="00BE46A9" w14:paraId="69A42462" w14:textId="77777777" w:rsidTr="00BF0E09">
        <w:tc>
          <w:tcPr>
            <w:tcW w:w="4361" w:type="dxa"/>
            <w:vMerge/>
            <w:tcBorders>
              <w:right w:val="nil"/>
            </w:tcBorders>
            <w:shd w:val="clear" w:color="auto" w:fill="auto"/>
          </w:tcPr>
          <w:p w14:paraId="2CA3E3A0" w14:textId="77777777" w:rsidR="00757CE8" w:rsidRPr="00BE46A9" w:rsidRDefault="00757CE8" w:rsidP="00BF0E09">
            <w:pPr>
              <w:suppressLineNumbers/>
              <w:spacing w:after="0" w:line="240" w:lineRule="auto"/>
              <w:rPr>
                <w:rFonts w:ascii="Franklin Gothic Book" w:hAnsi="Franklin Gothic Book" w:cs="Calibri"/>
                <w:color w:val="000000"/>
                <w:sz w:val="20"/>
                <w:szCs w:val="20"/>
                <w:lang w:val="en-US"/>
              </w:rPr>
            </w:pPr>
          </w:p>
        </w:tc>
        <w:tc>
          <w:tcPr>
            <w:tcW w:w="3147" w:type="dxa"/>
            <w:gridSpan w:val="3"/>
            <w:tcBorders>
              <w:top w:val="single" w:sz="4" w:space="0" w:color="BFBFBF" w:themeColor="background1" w:themeShade="BF"/>
              <w:left w:val="nil"/>
              <w:bottom w:val="single" w:sz="4" w:space="0" w:color="BFBFBF" w:themeColor="background1" w:themeShade="BF"/>
              <w:right w:val="nil"/>
            </w:tcBorders>
            <w:shd w:val="clear" w:color="auto" w:fill="auto"/>
          </w:tcPr>
          <w:p w14:paraId="26604BF1" w14:textId="77777777" w:rsidR="00757CE8" w:rsidRPr="00BE46A9" w:rsidRDefault="00757CE8" w:rsidP="00BF0E09">
            <w:pPr>
              <w:suppressLineNumbers/>
              <w:spacing w:after="0" w:line="240" w:lineRule="auto"/>
              <w:jc w:val="center"/>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n = 255</w:t>
            </w:r>
          </w:p>
        </w:tc>
        <w:tc>
          <w:tcPr>
            <w:tcW w:w="3544" w:type="dxa"/>
            <w:gridSpan w:val="3"/>
            <w:tcBorders>
              <w:top w:val="single" w:sz="4" w:space="0" w:color="BFBFBF" w:themeColor="background1" w:themeShade="BF"/>
              <w:left w:val="nil"/>
              <w:bottom w:val="single" w:sz="4" w:space="0" w:color="BFBFBF" w:themeColor="background1" w:themeShade="BF"/>
            </w:tcBorders>
          </w:tcPr>
          <w:p w14:paraId="574E15B8" w14:textId="77777777" w:rsidR="00757CE8" w:rsidRPr="00BE46A9" w:rsidRDefault="00757CE8" w:rsidP="00BF0E09">
            <w:pPr>
              <w:suppressLineNumbers/>
              <w:spacing w:after="0" w:line="240" w:lineRule="auto"/>
              <w:jc w:val="center"/>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n = 76,701</w:t>
            </w:r>
          </w:p>
        </w:tc>
      </w:tr>
      <w:tr w:rsidR="00757CE8" w:rsidRPr="00BE46A9" w14:paraId="73A22574" w14:textId="77777777" w:rsidTr="00BF0E09">
        <w:tc>
          <w:tcPr>
            <w:tcW w:w="4361" w:type="dxa"/>
            <w:vMerge/>
            <w:tcBorders>
              <w:right w:val="nil"/>
            </w:tcBorders>
            <w:shd w:val="clear" w:color="auto" w:fill="auto"/>
          </w:tcPr>
          <w:p w14:paraId="5914BD0F" w14:textId="77777777" w:rsidR="00757CE8" w:rsidRPr="00BE46A9" w:rsidRDefault="00757CE8" w:rsidP="00BF0E09">
            <w:pPr>
              <w:suppressLineNumbers/>
              <w:spacing w:after="0" w:line="240" w:lineRule="auto"/>
              <w:rPr>
                <w:rFonts w:ascii="Franklin Gothic Book" w:hAnsi="Franklin Gothic Book" w:cs="Calibri"/>
                <w:color w:val="000000"/>
                <w:sz w:val="20"/>
                <w:szCs w:val="20"/>
                <w:lang w:val="en-US"/>
              </w:rPr>
            </w:pPr>
          </w:p>
        </w:tc>
        <w:tc>
          <w:tcPr>
            <w:tcW w:w="6691" w:type="dxa"/>
            <w:gridSpan w:val="6"/>
            <w:tcBorders>
              <w:top w:val="single" w:sz="4" w:space="0" w:color="BFBFBF" w:themeColor="background1" w:themeShade="BF"/>
              <w:left w:val="nil"/>
              <w:bottom w:val="single" w:sz="4" w:space="0" w:color="BFBFBF" w:themeColor="background1" w:themeShade="BF"/>
            </w:tcBorders>
            <w:shd w:val="clear" w:color="auto" w:fill="F2F2F2" w:themeFill="background1" w:themeFillShade="F2"/>
          </w:tcPr>
          <w:p w14:paraId="0BA5D327" w14:textId="77777777" w:rsidR="00757CE8" w:rsidRPr="00BE46A9" w:rsidRDefault="00757CE8" w:rsidP="00BF0E09">
            <w:pPr>
              <w:suppressLineNumbers/>
              <w:spacing w:after="0" w:line="240" w:lineRule="auto"/>
              <w:jc w:val="center"/>
              <w:rPr>
                <w:rFonts w:ascii="Franklin Gothic Book" w:hAnsi="Franklin Gothic Book" w:cs="Calibri"/>
                <w:b/>
                <w:bCs/>
                <w:color w:val="000000"/>
                <w:sz w:val="20"/>
                <w:szCs w:val="20"/>
                <w:lang w:val="en-US"/>
              </w:rPr>
            </w:pPr>
            <w:r w:rsidRPr="00BE46A9">
              <w:rPr>
                <w:rFonts w:ascii="Franklin Gothic Book" w:hAnsi="Franklin Gothic Book" w:cs="Calibri"/>
                <w:b/>
                <w:bCs/>
                <w:color w:val="000000"/>
                <w:sz w:val="20"/>
                <w:szCs w:val="20"/>
                <w:lang w:val="en-US"/>
              </w:rPr>
              <w:t>Comorbidity</w:t>
            </w:r>
          </w:p>
        </w:tc>
      </w:tr>
      <w:tr w:rsidR="00757CE8" w:rsidRPr="00BE46A9" w14:paraId="4E705A3C" w14:textId="77777777" w:rsidTr="00BF0E09">
        <w:tc>
          <w:tcPr>
            <w:tcW w:w="4361" w:type="dxa"/>
            <w:vMerge/>
            <w:tcBorders>
              <w:bottom w:val="single" w:sz="4" w:space="0" w:color="BFBFBF" w:themeColor="background1" w:themeShade="BF"/>
              <w:right w:val="nil"/>
            </w:tcBorders>
            <w:shd w:val="clear" w:color="auto" w:fill="auto"/>
          </w:tcPr>
          <w:p w14:paraId="2E83CC60" w14:textId="77777777" w:rsidR="00757CE8" w:rsidRPr="00BE46A9" w:rsidRDefault="00757CE8" w:rsidP="00BF0E09">
            <w:pPr>
              <w:suppressLineNumbers/>
              <w:spacing w:after="0" w:line="240" w:lineRule="auto"/>
              <w:rPr>
                <w:rFonts w:ascii="Franklin Gothic Book" w:hAnsi="Franklin Gothic Book" w:cs="Calibri"/>
                <w:color w:val="000000"/>
                <w:sz w:val="20"/>
                <w:szCs w:val="20"/>
                <w:lang w:val="en-US"/>
              </w:rPr>
            </w:pPr>
          </w:p>
        </w:tc>
        <w:tc>
          <w:tcPr>
            <w:tcW w:w="1049" w:type="dxa"/>
            <w:tcBorders>
              <w:top w:val="single" w:sz="4" w:space="0" w:color="BFBFBF" w:themeColor="background1" w:themeShade="BF"/>
              <w:left w:val="nil"/>
              <w:bottom w:val="single" w:sz="4" w:space="0" w:color="BFBFBF" w:themeColor="background1" w:themeShade="BF"/>
              <w:right w:val="nil"/>
            </w:tcBorders>
            <w:shd w:val="clear" w:color="auto" w:fill="auto"/>
          </w:tcPr>
          <w:p w14:paraId="114454D2" w14:textId="77777777" w:rsidR="00757CE8" w:rsidRPr="00BE46A9" w:rsidRDefault="00757CE8" w:rsidP="00BF0E09">
            <w:pPr>
              <w:suppressLineNumbers/>
              <w:spacing w:after="0" w:line="240" w:lineRule="auto"/>
              <w:jc w:val="center"/>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None</w:t>
            </w:r>
          </w:p>
        </w:tc>
        <w:tc>
          <w:tcPr>
            <w:tcW w:w="1049" w:type="dxa"/>
            <w:tcBorders>
              <w:top w:val="single" w:sz="4" w:space="0" w:color="BFBFBF" w:themeColor="background1" w:themeShade="BF"/>
              <w:left w:val="nil"/>
              <w:bottom w:val="single" w:sz="4" w:space="0" w:color="BFBFBF" w:themeColor="background1" w:themeShade="BF"/>
              <w:right w:val="nil"/>
            </w:tcBorders>
            <w:shd w:val="clear" w:color="auto" w:fill="auto"/>
          </w:tcPr>
          <w:p w14:paraId="0576BCE2" w14:textId="77777777" w:rsidR="00757CE8" w:rsidRPr="00BE46A9" w:rsidRDefault="00757CE8" w:rsidP="00BF0E09">
            <w:pPr>
              <w:suppressLineNumbers/>
              <w:spacing w:after="0" w:line="240" w:lineRule="auto"/>
              <w:jc w:val="center"/>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Comorbidity</w:t>
            </w:r>
          </w:p>
        </w:tc>
        <w:tc>
          <w:tcPr>
            <w:tcW w:w="1049" w:type="dxa"/>
            <w:tcBorders>
              <w:top w:val="single" w:sz="4" w:space="0" w:color="BFBFBF" w:themeColor="background1" w:themeShade="BF"/>
              <w:left w:val="nil"/>
              <w:bottom w:val="single" w:sz="4" w:space="0" w:color="BFBFBF" w:themeColor="background1" w:themeShade="BF"/>
              <w:right w:val="nil"/>
            </w:tcBorders>
          </w:tcPr>
          <w:p w14:paraId="3738CD3E" w14:textId="77777777" w:rsidR="00757CE8" w:rsidRPr="00BE46A9" w:rsidRDefault="00757CE8" w:rsidP="00BF0E09">
            <w:pPr>
              <w:suppressLineNumbers/>
              <w:spacing w:after="0" w:line="240" w:lineRule="auto"/>
              <w:jc w:val="center"/>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Severe chronic comorbidity</w:t>
            </w:r>
          </w:p>
        </w:tc>
        <w:tc>
          <w:tcPr>
            <w:tcW w:w="1181" w:type="dxa"/>
            <w:tcBorders>
              <w:top w:val="single" w:sz="4" w:space="0" w:color="BFBFBF" w:themeColor="background1" w:themeShade="BF"/>
              <w:left w:val="nil"/>
              <w:bottom w:val="single" w:sz="4" w:space="0" w:color="BFBFBF" w:themeColor="background1" w:themeShade="BF"/>
              <w:right w:val="nil"/>
            </w:tcBorders>
          </w:tcPr>
          <w:p w14:paraId="1926A4A2" w14:textId="77777777" w:rsidR="00757CE8" w:rsidRPr="00BE46A9" w:rsidRDefault="00757CE8" w:rsidP="00BF0E09">
            <w:pPr>
              <w:suppressLineNumbers/>
              <w:spacing w:after="0" w:line="240" w:lineRule="auto"/>
              <w:jc w:val="center"/>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None</w:t>
            </w:r>
          </w:p>
        </w:tc>
        <w:tc>
          <w:tcPr>
            <w:tcW w:w="1181" w:type="dxa"/>
            <w:tcBorders>
              <w:top w:val="single" w:sz="4" w:space="0" w:color="BFBFBF" w:themeColor="background1" w:themeShade="BF"/>
              <w:left w:val="nil"/>
              <w:bottom w:val="single" w:sz="4" w:space="0" w:color="BFBFBF" w:themeColor="background1" w:themeShade="BF"/>
              <w:right w:val="nil"/>
            </w:tcBorders>
          </w:tcPr>
          <w:p w14:paraId="7A869DE9" w14:textId="77777777" w:rsidR="00757CE8" w:rsidRPr="00BE46A9" w:rsidRDefault="00757CE8" w:rsidP="00BF0E09">
            <w:pPr>
              <w:suppressLineNumbers/>
              <w:spacing w:after="0" w:line="240" w:lineRule="auto"/>
              <w:jc w:val="center"/>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Comorbidity</w:t>
            </w:r>
          </w:p>
        </w:tc>
        <w:tc>
          <w:tcPr>
            <w:tcW w:w="1182" w:type="dxa"/>
            <w:tcBorders>
              <w:top w:val="single" w:sz="4" w:space="0" w:color="BFBFBF" w:themeColor="background1" w:themeShade="BF"/>
              <w:left w:val="nil"/>
              <w:bottom w:val="single" w:sz="4" w:space="0" w:color="BFBFBF" w:themeColor="background1" w:themeShade="BF"/>
            </w:tcBorders>
          </w:tcPr>
          <w:p w14:paraId="1964E34A" w14:textId="77777777" w:rsidR="00757CE8" w:rsidRPr="00BE46A9" w:rsidRDefault="00757CE8" w:rsidP="00BF0E09">
            <w:pPr>
              <w:suppressLineNumbers/>
              <w:spacing w:after="0" w:line="240" w:lineRule="auto"/>
              <w:jc w:val="center"/>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Severe chronic comorbidity</w:t>
            </w:r>
          </w:p>
        </w:tc>
      </w:tr>
      <w:tr w:rsidR="00757CE8" w:rsidRPr="00BE46A9" w14:paraId="5F2E1DCF" w14:textId="77777777" w:rsidTr="00BF0E09">
        <w:tc>
          <w:tcPr>
            <w:tcW w:w="11052" w:type="dxa"/>
            <w:gridSpan w:val="7"/>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47428D28" w14:textId="77777777" w:rsidR="00757CE8" w:rsidRPr="00BE46A9" w:rsidRDefault="00757CE8" w:rsidP="00BF0E09">
            <w:pPr>
              <w:suppressLineNumbers/>
              <w:spacing w:after="0" w:line="240" w:lineRule="auto"/>
              <w:rPr>
                <w:rFonts w:ascii="Franklin Gothic Book" w:hAnsi="Franklin Gothic Book" w:cs="Calibri"/>
                <w:b/>
                <w:bCs/>
                <w:color w:val="000000"/>
                <w:sz w:val="20"/>
                <w:szCs w:val="20"/>
                <w:lang w:val="en-US"/>
              </w:rPr>
            </w:pPr>
            <w:r w:rsidRPr="00BE46A9">
              <w:rPr>
                <w:rFonts w:ascii="Franklin Gothic Book" w:hAnsi="Franklin Gothic Book" w:cs="Calibri"/>
                <w:b/>
                <w:bCs/>
                <w:color w:val="000000"/>
                <w:sz w:val="20"/>
                <w:szCs w:val="20"/>
                <w:lang w:val="en-US"/>
              </w:rPr>
              <w:t>Dispatch criteria</w:t>
            </w:r>
          </w:p>
        </w:tc>
      </w:tr>
      <w:tr w:rsidR="00757CE8" w:rsidRPr="00BE46A9" w14:paraId="7FEFDBC2" w14:textId="77777777" w:rsidTr="00BF0E09">
        <w:tc>
          <w:tcPr>
            <w:tcW w:w="4361" w:type="dxa"/>
            <w:tcBorders>
              <w:top w:val="single" w:sz="4" w:space="0" w:color="BFBFBF" w:themeColor="background1" w:themeShade="BF"/>
              <w:bottom w:val="single" w:sz="4" w:space="0" w:color="BFBFBF" w:themeColor="background1" w:themeShade="BF"/>
              <w:right w:val="nil"/>
            </w:tcBorders>
            <w:shd w:val="clear" w:color="auto" w:fill="auto"/>
          </w:tcPr>
          <w:p w14:paraId="073A65B8" w14:textId="77777777" w:rsidR="00757CE8" w:rsidRPr="00BE46A9" w:rsidRDefault="00757CE8" w:rsidP="00BF0E09">
            <w:pPr>
              <w:suppressLineNumbers/>
              <w:spacing w:after="0" w:line="240" w:lineRule="auto"/>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 xml:space="preserve">  Trauma</w:t>
            </w:r>
          </w:p>
        </w:tc>
        <w:tc>
          <w:tcPr>
            <w:tcW w:w="1049" w:type="dxa"/>
            <w:tcBorders>
              <w:top w:val="single" w:sz="4" w:space="0" w:color="BFBFBF" w:themeColor="background1" w:themeShade="BF"/>
              <w:left w:val="nil"/>
              <w:bottom w:val="single" w:sz="4" w:space="0" w:color="BFBFBF" w:themeColor="background1" w:themeShade="BF"/>
              <w:right w:val="nil"/>
            </w:tcBorders>
            <w:shd w:val="clear" w:color="auto" w:fill="auto"/>
          </w:tcPr>
          <w:p w14:paraId="665CFD50" w14:textId="77777777" w:rsidR="00757CE8" w:rsidRPr="00BE46A9" w:rsidRDefault="00757CE8" w:rsidP="00BF0E09">
            <w:pPr>
              <w:suppressLineNumbers/>
              <w:spacing w:after="0" w:line="240" w:lineRule="auto"/>
              <w:jc w:val="right"/>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22</w:t>
            </w:r>
          </w:p>
        </w:tc>
        <w:tc>
          <w:tcPr>
            <w:tcW w:w="1049" w:type="dxa"/>
            <w:tcBorders>
              <w:top w:val="single" w:sz="4" w:space="0" w:color="BFBFBF" w:themeColor="background1" w:themeShade="BF"/>
              <w:left w:val="nil"/>
              <w:bottom w:val="single" w:sz="4" w:space="0" w:color="BFBFBF" w:themeColor="background1" w:themeShade="BF"/>
              <w:right w:val="nil"/>
            </w:tcBorders>
            <w:shd w:val="clear" w:color="auto" w:fill="auto"/>
          </w:tcPr>
          <w:p w14:paraId="186ECC1E" w14:textId="77777777" w:rsidR="00757CE8" w:rsidRPr="00BE46A9" w:rsidRDefault="00757CE8" w:rsidP="00BF0E09">
            <w:pPr>
              <w:suppressLineNumbers/>
              <w:spacing w:after="0" w:line="240" w:lineRule="auto"/>
              <w:jc w:val="right"/>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&lt;10</w:t>
            </w:r>
          </w:p>
        </w:tc>
        <w:tc>
          <w:tcPr>
            <w:tcW w:w="1049" w:type="dxa"/>
            <w:tcBorders>
              <w:top w:val="single" w:sz="4" w:space="0" w:color="BFBFBF" w:themeColor="background1" w:themeShade="BF"/>
              <w:left w:val="nil"/>
              <w:bottom w:val="single" w:sz="4" w:space="0" w:color="BFBFBF" w:themeColor="background1" w:themeShade="BF"/>
              <w:right w:val="nil"/>
            </w:tcBorders>
          </w:tcPr>
          <w:p w14:paraId="6D995D82" w14:textId="77777777" w:rsidR="00757CE8" w:rsidRPr="00BE46A9" w:rsidRDefault="00757CE8" w:rsidP="00BF0E09">
            <w:pPr>
              <w:suppressLineNumbers/>
              <w:spacing w:after="0" w:line="240" w:lineRule="auto"/>
              <w:jc w:val="right"/>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&lt;10</w:t>
            </w:r>
          </w:p>
        </w:tc>
        <w:tc>
          <w:tcPr>
            <w:tcW w:w="1181" w:type="dxa"/>
            <w:tcBorders>
              <w:top w:val="single" w:sz="4" w:space="0" w:color="BFBFBF" w:themeColor="background1" w:themeShade="BF"/>
              <w:left w:val="nil"/>
              <w:bottom w:val="single" w:sz="4" w:space="0" w:color="BFBFBF" w:themeColor="background1" w:themeShade="BF"/>
              <w:right w:val="nil"/>
            </w:tcBorders>
          </w:tcPr>
          <w:p w14:paraId="2FA5306D" w14:textId="77777777" w:rsidR="00757CE8" w:rsidRPr="00BE46A9" w:rsidRDefault="00757CE8" w:rsidP="00BF0E09">
            <w:pPr>
              <w:suppressLineNumbers/>
              <w:spacing w:after="0" w:line="240" w:lineRule="auto"/>
              <w:jc w:val="right"/>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14,367</w:t>
            </w:r>
          </w:p>
        </w:tc>
        <w:tc>
          <w:tcPr>
            <w:tcW w:w="1181" w:type="dxa"/>
            <w:tcBorders>
              <w:top w:val="single" w:sz="4" w:space="0" w:color="BFBFBF" w:themeColor="background1" w:themeShade="BF"/>
              <w:left w:val="nil"/>
              <w:bottom w:val="single" w:sz="4" w:space="0" w:color="BFBFBF" w:themeColor="background1" w:themeShade="BF"/>
              <w:right w:val="nil"/>
            </w:tcBorders>
          </w:tcPr>
          <w:p w14:paraId="6F3F8429" w14:textId="77777777" w:rsidR="00757CE8" w:rsidRPr="00BE46A9" w:rsidRDefault="00757CE8" w:rsidP="00BF0E09">
            <w:pPr>
              <w:suppressLineNumbers/>
              <w:spacing w:after="0" w:line="240" w:lineRule="auto"/>
              <w:jc w:val="right"/>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6,321</w:t>
            </w:r>
          </w:p>
        </w:tc>
        <w:tc>
          <w:tcPr>
            <w:tcW w:w="1182" w:type="dxa"/>
            <w:tcBorders>
              <w:top w:val="single" w:sz="4" w:space="0" w:color="BFBFBF" w:themeColor="background1" w:themeShade="BF"/>
              <w:left w:val="nil"/>
              <w:bottom w:val="single" w:sz="4" w:space="0" w:color="BFBFBF" w:themeColor="background1" w:themeShade="BF"/>
            </w:tcBorders>
          </w:tcPr>
          <w:p w14:paraId="72BE0C6E" w14:textId="77777777" w:rsidR="00757CE8" w:rsidRPr="00BE46A9" w:rsidRDefault="00757CE8" w:rsidP="00BF0E09">
            <w:pPr>
              <w:suppressLineNumbers/>
              <w:spacing w:after="0" w:line="240" w:lineRule="auto"/>
              <w:jc w:val="right"/>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193</w:t>
            </w:r>
          </w:p>
        </w:tc>
      </w:tr>
      <w:tr w:rsidR="00757CE8" w:rsidRPr="00BE46A9" w14:paraId="566EAA36" w14:textId="77777777" w:rsidTr="00BF0E09">
        <w:tc>
          <w:tcPr>
            <w:tcW w:w="4361" w:type="dxa"/>
            <w:tcBorders>
              <w:top w:val="single" w:sz="4" w:space="0" w:color="BFBFBF" w:themeColor="background1" w:themeShade="BF"/>
              <w:bottom w:val="single" w:sz="4" w:space="0" w:color="BFBFBF" w:themeColor="background1" w:themeShade="BF"/>
              <w:right w:val="nil"/>
            </w:tcBorders>
            <w:shd w:val="clear" w:color="auto" w:fill="F2F2F2" w:themeFill="background1" w:themeFillShade="F2"/>
          </w:tcPr>
          <w:p w14:paraId="2FCE8ECC" w14:textId="77777777" w:rsidR="00757CE8" w:rsidRPr="00BE46A9" w:rsidRDefault="00757CE8" w:rsidP="00BF0E09">
            <w:pPr>
              <w:suppressLineNumbers/>
              <w:spacing w:after="0" w:line="240" w:lineRule="auto"/>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 xml:space="preserve">  </w:t>
            </w:r>
            <w:r>
              <w:rPr>
                <w:rFonts w:ascii="Franklin Gothic Book" w:hAnsi="Franklin Gothic Book" w:cs="Calibri"/>
                <w:color w:val="000000"/>
                <w:sz w:val="20"/>
                <w:szCs w:val="20"/>
                <w:lang w:val="en-US"/>
              </w:rPr>
              <w:t>Paediatric out-of-hospital cardiac arrest</w:t>
            </w:r>
          </w:p>
        </w:tc>
        <w:tc>
          <w:tcPr>
            <w:tcW w:w="1049" w:type="dxa"/>
            <w:tcBorders>
              <w:top w:val="single" w:sz="4" w:space="0" w:color="BFBFBF" w:themeColor="background1" w:themeShade="BF"/>
              <w:left w:val="nil"/>
              <w:bottom w:val="single" w:sz="4" w:space="0" w:color="BFBFBF" w:themeColor="background1" w:themeShade="BF"/>
              <w:right w:val="nil"/>
            </w:tcBorders>
            <w:shd w:val="clear" w:color="auto" w:fill="F2F2F2" w:themeFill="background1" w:themeFillShade="F2"/>
          </w:tcPr>
          <w:p w14:paraId="2249028D" w14:textId="77777777" w:rsidR="00757CE8" w:rsidRPr="00BE46A9" w:rsidRDefault="00757CE8" w:rsidP="00BF0E09">
            <w:pPr>
              <w:suppressLineNumbers/>
              <w:spacing w:after="0" w:line="240" w:lineRule="auto"/>
              <w:jc w:val="right"/>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56</w:t>
            </w:r>
          </w:p>
        </w:tc>
        <w:tc>
          <w:tcPr>
            <w:tcW w:w="1049" w:type="dxa"/>
            <w:tcBorders>
              <w:top w:val="single" w:sz="4" w:space="0" w:color="BFBFBF" w:themeColor="background1" w:themeShade="BF"/>
              <w:left w:val="nil"/>
              <w:bottom w:val="single" w:sz="4" w:space="0" w:color="BFBFBF" w:themeColor="background1" w:themeShade="BF"/>
              <w:right w:val="nil"/>
            </w:tcBorders>
            <w:shd w:val="clear" w:color="auto" w:fill="F2F2F2" w:themeFill="background1" w:themeFillShade="F2"/>
          </w:tcPr>
          <w:p w14:paraId="65F397EA" w14:textId="77777777" w:rsidR="00757CE8" w:rsidRPr="00BE46A9" w:rsidRDefault="00757CE8" w:rsidP="00BF0E09">
            <w:pPr>
              <w:suppressLineNumbers/>
              <w:spacing w:after="0" w:line="240" w:lineRule="auto"/>
              <w:jc w:val="right"/>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17</w:t>
            </w:r>
          </w:p>
        </w:tc>
        <w:tc>
          <w:tcPr>
            <w:tcW w:w="1049" w:type="dxa"/>
            <w:tcBorders>
              <w:top w:val="single" w:sz="4" w:space="0" w:color="BFBFBF" w:themeColor="background1" w:themeShade="BF"/>
              <w:left w:val="nil"/>
              <w:bottom w:val="single" w:sz="4" w:space="0" w:color="BFBFBF" w:themeColor="background1" w:themeShade="BF"/>
              <w:right w:val="nil"/>
            </w:tcBorders>
            <w:shd w:val="clear" w:color="auto" w:fill="F2F2F2" w:themeFill="background1" w:themeFillShade="F2"/>
          </w:tcPr>
          <w:p w14:paraId="4D17CACB" w14:textId="77777777" w:rsidR="00757CE8" w:rsidRPr="00BE46A9" w:rsidRDefault="00757CE8" w:rsidP="00BF0E09">
            <w:pPr>
              <w:suppressLineNumbers/>
              <w:spacing w:after="0" w:line="240" w:lineRule="auto"/>
              <w:jc w:val="right"/>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20</w:t>
            </w:r>
          </w:p>
        </w:tc>
        <w:tc>
          <w:tcPr>
            <w:tcW w:w="1181" w:type="dxa"/>
            <w:tcBorders>
              <w:top w:val="single" w:sz="4" w:space="0" w:color="BFBFBF" w:themeColor="background1" w:themeShade="BF"/>
              <w:left w:val="nil"/>
              <w:bottom w:val="single" w:sz="4" w:space="0" w:color="BFBFBF" w:themeColor="background1" w:themeShade="BF"/>
              <w:right w:val="nil"/>
            </w:tcBorders>
            <w:shd w:val="clear" w:color="auto" w:fill="F2F2F2" w:themeFill="background1" w:themeFillShade="F2"/>
          </w:tcPr>
          <w:p w14:paraId="24CB9EF8" w14:textId="77777777" w:rsidR="00757CE8" w:rsidRPr="00BE46A9" w:rsidRDefault="00757CE8" w:rsidP="00BF0E09">
            <w:pPr>
              <w:suppressLineNumbers/>
              <w:spacing w:after="0" w:line="240" w:lineRule="auto"/>
              <w:jc w:val="right"/>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16</w:t>
            </w:r>
          </w:p>
        </w:tc>
        <w:tc>
          <w:tcPr>
            <w:tcW w:w="1181" w:type="dxa"/>
            <w:tcBorders>
              <w:top w:val="single" w:sz="4" w:space="0" w:color="BFBFBF" w:themeColor="background1" w:themeShade="BF"/>
              <w:left w:val="nil"/>
              <w:bottom w:val="single" w:sz="4" w:space="0" w:color="BFBFBF" w:themeColor="background1" w:themeShade="BF"/>
              <w:right w:val="nil"/>
            </w:tcBorders>
            <w:shd w:val="clear" w:color="auto" w:fill="F2F2F2" w:themeFill="background1" w:themeFillShade="F2"/>
          </w:tcPr>
          <w:p w14:paraId="329E660A" w14:textId="77777777" w:rsidR="00757CE8" w:rsidRPr="00BE46A9" w:rsidRDefault="00757CE8" w:rsidP="00BF0E09">
            <w:pPr>
              <w:suppressLineNumbers/>
              <w:spacing w:after="0" w:line="240" w:lineRule="auto"/>
              <w:jc w:val="right"/>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12</w:t>
            </w:r>
          </w:p>
        </w:tc>
        <w:tc>
          <w:tcPr>
            <w:tcW w:w="1182" w:type="dxa"/>
            <w:tcBorders>
              <w:top w:val="single" w:sz="4" w:space="0" w:color="BFBFBF" w:themeColor="background1" w:themeShade="BF"/>
              <w:left w:val="nil"/>
              <w:bottom w:val="single" w:sz="4" w:space="0" w:color="BFBFBF" w:themeColor="background1" w:themeShade="BF"/>
            </w:tcBorders>
            <w:shd w:val="clear" w:color="auto" w:fill="F2F2F2" w:themeFill="background1" w:themeFillShade="F2"/>
          </w:tcPr>
          <w:p w14:paraId="01BD4E3A" w14:textId="77777777" w:rsidR="00757CE8" w:rsidRPr="00BE46A9" w:rsidRDefault="00757CE8" w:rsidP="00BF0E09">
            <w:pPr>
              <w:suppressLineNumbers/>
              <w:spacing w:after="0" w:line="240" w:lineRule="auto"/>
              <w:jc w:val="right"/>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&lt;10</w:t>
            </w:r>
          </w:p>
        </w:tc>
      </w:tr>
      <w:tr w:rsidR="00757CE8" w:rsidRPr="00BE46A9" w14:paraId="77F45324" w14:textId="77777777" w:rsidTr="00BF0E09">
        <w:tc>
          <w:tcPr>
            <w:tcW w:w="4361" w:type="dxa"/>
            <w:tcBorders>
              <w:top w:val="single" w:sz="4" w:space="0" w:color="BFBFBF" w:themeColor="background1" w:themeShade="BF"/>
              <w:bottom w:val="single" w:sz="4" w:space="0" w:color="BFBFBF" w:themeColor="background1" w:themeShade="BF"/>
              <w:right w:val="nil"/>
            </w:tcBorders>
            <w:shd w:val="clear" w:color="auto" w:fill="auto"/>
          </w:tcPr>
          <w:p w14:paraId="6E84BAB9" w14:textId="77777777" w:rsidR="00757CE8" w:rsidRPr="00BE46A9" w:rsidRDefault="00757CE8" w:rsidP="00BF0E09">
            <w:pPr>
              <w:suppressLineNumbers/>
              <w:spacing w:after="0" w:line="240" w:lineRule="auto"/>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 xml:space="preserve">  Medical symptoms</w:t>
            </w:r>
          </w:p>
        </w:tc>
        <w:tc>
          <w:tcPr>
            <w:tcW w:w="1049" w:type="dxa"/>
            <w:tcBorders>
              <w:top w:val="single" w:sz="4" w:space="0" w:color="BFBFBF" w:themeColor="background1" w:themeShade="BF"/>
              <w:left w:val="nil"/>
              <w:bottom w:val="single" w:sz="4" w:space="0" w:color="BFBFBF" w:themeColor="background1" w:themeShade="BF"/>
              <w:right w:val="nil"/>
            </w:tcBorders>
            <w:shd w:val="clear" w:color="auto" w:fill="auto"/>
          </w:tcPr>
          <w:p w14:paraId="74FC4BA2" w14:textId="77777777" w:rsidR="00757CE8" w:rsidRPr="00BE46A9" w:rsidRDefault="00757CE8" w:rsidP="00BF0E09">
            <w:pPr>
              <w:suppressLineNumbers/>
              <w:spacing w:after="0" w:line="240" w:lineRule="auto"/>
              <w:jc w:val="right"/>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35</w:t>
            </w:r>
          </w:p>
        </w:tc>
        <w:tc>
          <w:tcPr>
            <w:tcW w:w="1049" w:type="dxa"/>
            <w:tcBorders>
              <w:top w:val="single" w:sz="4" w:space="0" w:color="BFBFBF" w:themeColor="background1" w:themeShade="BF"/>
              <w:left w:val="nil"/>
              <w:bottom w:val="single" w:sz="4" w:space="0" w:color="BFBFBF" w:themeColor="background1" w:themeShade="BF"/>
              <w:right w:val="nil"/>
            </w:tcBorders>
            <w:shd w:val="clear" w:color="auto" w:fill="auto"/>
          </w:tcPr>
          <w:p w14:paraId="0DEE6C95" w14:textId="77777777" w:rsidR="00757CE8" w:rsidRPr="00BE46A9" w:rsidRDefault="00757CE8" w:rsidP="00BF0E09">
            <w:pPr>
              <w:suppressLineNumbers/>
              <w:spacing w:after="0" w:line="240" w:lineRule="auto"/>
              <w:jc w:val="right"/>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33</w:t>
            </w:r>
          </w:p>
        </w:tc>
        <w:tc>
          <w:tcPr>
            <w:tcW w:w="1049" w:type="dxa"/>
            <w:tcBorders>
              <w:top w:val="single" w:sz="4" w:space="0" w:color="BFBFBF" w:themeColor="background1" w:themeShade="BF"/>
              <w:left w:val="nil"/>
              <w:bottom w:val="single" w:sz="4" w:space="0" w:color="BFBFBF" w:themeColor="background1" w:themeShade="BF"/>
              <w:right w:val="nil"/>
            </w:tcBorders>
          </w:tcPr>
          <w:p w14:paraId="0EC844CF" w14:textId="77777777" w:rsidR="00757CE8" w:rsidRPr="00BE46A9" w:rsidRDefault="00757CE8" w:rsidP="00BF0E09">
            <w:pPr>
              <w:suppressLineNumbers/>
              <w:spacing w:after="0" w:line="240" w:lineRule="auto"/>
              <w:jc w:val="right"/>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41</w:t>
            </w:r>
          </w:p>
        </w:tc>
        <w:tc>
          <w:tcPr>
            <w:tcW w:w="1181" w:type="dxa"/>
            <w:tcBorders>
              <w:top w:val="single" w:sz="4" w:space="0" w:color="BFBFBF" w:themeColor="background1" w:themeShade="BF"/>
              <w:left w:val="nil"/>
              <w:bottom w:val="single" w:sz="4" w:space="0" w:color="BFBFBF" w:themeColor="background1" w:themeShade="BF"/>
              <w:right w:val="nil"/>
            </w:tcBorders>
            <w:shd w:val="clear" w:color="auto" w:fill="auto"/>
          </w:tcPr>
          <w:p w14:paraId="340460EA" w14:textId="77777777" w:rsidR="00757CE8" w:rsidRPr="00BE46A9" w:rsidRDefault="00757CE8" w:rsidP="00BF0E09">
            <w:pPr>
              <w:suppressLineNumbers/>
              <w:spacing w:after="0" w:line="240" w:lineRule="auto"/>
              <w:jc w:val="right"/>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30,527</w:t>
            </w:r>
          </w:p>
        </w:tc>
        <w:tc>
          <w:tcPr>
            <w:tcW w:w="1181" w:type="dxa"/>
            <w:tcBorders>
              <w:top w:val="single" w:sz="4" w:space="0" w:color="BFBFBF" w:themeColor="background1" w:themeShade="BF"/>
              <w:left w:val="nil"/>
              <w:bottom w:val="single" w:sz="4" w:space="0" w:color="BFBFBF" w:themeColor="background1" w:themeShade="BF"/>
              <w:right w:val="nil"/>
            </w:tcBorders>
            <w:shd w:val="clear" w:color="auto" w:fill="auto"/>
          </w:tcPr>
          <w:p w14:paraId="2706AED3" w14:textId="77777777" w:rsidR="00757CE8" w:rsidRPr="00BE46A9" w:rsidRDefault="00757CE8" w:rsidP="00BF0E09">
            <w:pPr>
              <w:suppressLineNumbers/>
              <w:spacing w:after="0" w:line="240" w:lineRule="auto"/>
              <w:jc w:val="right"/>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19,922</w:t>
            </w:r>
          </w:p>
        </w:tc>
        <w:tc>
          <w:tcPr>
            <w:tcW w:w="1182" w:type="dxa"/>
            <w:tcBorders>
              <w:top w:val="single" w:sz="4" w:space="0" w:color="BFBFBF" w:themeColor="background1" w:themeShade="BF"/>
              <w:left w:val="nil"/>
              <w:bottom w:val="single" w:sz="4" w:space="0" w:color="BFBFBF" w:themeColor="background1" w:themeShade="BF"/>
            </w:tcBorders>
            <w:shd w:val="clear" w:color="auto" w:fill="auto"/>
          </w:tcPr>
          <w:p w14:paraId="466DA8DF" w14:textId="77777777" w:rsidR="00757CE8" w:rsidRPr="00BE46A9" w:rsidRDefault="00757CE8" w:rsidP="00BF0E09">
            <w:pPr>
              <w:suppressLineNumbers/>
              <w:spacing w:after="0" w:line="240" w:lineRule="auto"/>
              <w:jc w:val="right"/>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1,251</w:t>
            </w:r>
          </w:p>
        </w:tc>
      </w:tr>
      <w:tr w:rsidR="00757CE8" w:rsidRPr="00BE46A9" w14:paraId="5A5C33D5" w14:textId="77777777" w:rsidTr="00BF0E09">
        <w:tc>
          <w:tcPr>
            <w:tcW w:w="4361" w:type="dxa"/>
            <w:tcBorders>
              <w:top w:val="single" w:sz="4" w:space="0" w:color="BFBFBF" w:themeColor="background1" w:themeShade="BF"/>
              <w:bottom w:val="single" w:sz="4" w:space="0" w:color="BFBFBF" w:themeColor="background1" w:themeShade="BF"/>
              <w:right w:val="nil"/>
            </w:tcBorders>
            <w:shd w:val="clear" w:color="auto" w:fill="F2F2F2" w:themeFill="background1" w:themeFillShade="F2"/>
          </w:tcPr>
          <w:p w14:paraId="73268E00" w14:textId="77777777" w:rsidR="00757CE8" w:rsidRPr="00BE46A9" w:rsidRDefault="00757CE8" w:rsidP="00BF0E09">
            <w:pPr>
              <w:suppressLineNumbers/>
              <w:spacing w:after="0" w:line="240" w:lineRule="auto"/>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 xml:space="preserve">  Suspected death</w:t>
            </w:r>
          </w:p>
        </w:tc>
        <w:tc>
          <w:tcPr>
            <w:tcW w:w="1049" w:type="dxa"/>
            <w:tcBorders>
              <w:top w:val="single" w:sz="4" w:space="0" w:color="BFBFBF" w:themeColor="background1" w:themeShade="BF"/>
              <w:left w:val="nil"/>
              <w:bottom w:val="single" w:sz="4" w:space="0" w:color="BFBFBF" w:themeColor="background1" w:themeShade="BF"/>
              <w:right w:val="nil"/>
            </w:tcBorders>
            <w:shd w:val="clear" w:color="auto" w:fill="F2F2F2" w:themeFill="background1" w:themeFillShade="F2"/>
          </w:tcPr>
          <w:p w14:paraId="29229501" w14:textId="77777777" w:rsidR="00757CE8" w:rsidRPr="00BE46A9" w:rsidRDefault="00757CE8" w:rsidP="00BF0E09">
            <w:pPr>
              <w:suppressLineNumbers/>
              <w:spacing w:after="0" w:line="240" w:lineRule="auto"/>
              <w:jc w:val="right"/>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&lt;10</w:t>
            </w:r>
          </w:p>
        </w:tc>
        <w:tc>
          <w:tcPr>
            <w:tcW w:w="1049" w:type="dxa"/>
            <w:tcBorders>
              <w:top w:val="single" w:sz="4" w:space="0" w:color="BFBFBF" w:themeColor="background1" w:themeShade="BF"/>
              <w:left w:val="nil"/>
              <w:bottom w:val="single" w:sz="4" w:space="0" w:color="BFBFBF" w:themeColor="background1" w:themeShade="BF"/>
              <w:right w:val="nil"/>
            </w:tcBorders>
            <w:shd w:val="clear" w:color="auto" w:fill="F2F2F2" w:themeFill="background1" w:themeFillShade="F2"/>
          </w:tcPr>
          <w:p w14:paraId="2EBB1CB5" w14:textId="77777777" w:rsidR="00757CE8" w:rsidRPr="00BE46A9" w:rsidRDefault="00757CE8" w:rsidP="00BF0E09">
            <w:pPr>
              <w:suppressLineNumbers/>
              <w:spacing w:after="0" w:line="240" w:lineRule="auto"/>
              <w:jc w:val="right"/>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&lt;10</w:t>
            </w:r>
          </w:p>
        </w:tc>
        <w:tc>
          <w:tcPr>
            <w:tcW w:w="1049" w:type="dxa"/>
            <w:tcBorders>
              <w:top w:val="single" w:sz="4" w:space="0" w:color="BFBFBF" w:themeColor="background1" w:themeShade="BF"/>
              <w:left w:val="nil"/>
              <w:bottom w:val="single" w:sz="4" w:space="0" w:color="BFBFBF" w:themeColor="background1" w:themeShade="BF"/>
              <w:right w:val="nil"/>
            </w:tcBorders>
            <w:shd w:val="clear" w:color="auto" w:fill="F2F2F2" w:themeFill="background1" w:themeFillShade="F2"/>
          </w:tcPr>
          <w:p w14:paraId="5B492152" w14:textId="77777777" w:rsidR="00757CE8" w:rsidRPr="00BE46A9" w:rsidRDefault="00757CE8" w:rsidP="00BF0E09">
            <w:pPr>
              <w:suppressLineNumbers/>
              <w:spacing w:after="0" w:line="240" w:lineRule="auto"/>
              <w:jc w:val="right"/>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&lt;10</w:t>
            </w:r>
          </w:p>
        </w:tc>
        <w:tc>
          <w:tcPr>
            <w:tcW w:w="1181" w:type="dxa"/>
            <w:tcBorders>
              <w:top w:val="single" w:sz="4" w:space="0" w:color="BFBFBF" w:themeColor="background1" w:themeShade="BF"/>
              <w:left w:val="nil"/>
              <w:bottom w:val="single" w:sz="4" w:space="0" w:color="BFBFBF" w:themeColor="background1" w:themeShade="BF"/>
              <w:right w:val="nil"/>
            </w:tcBorders>
            <w:shd w:val="clear" w:color="auto" w:fill="F2F2F2" w:themeFill="background1" w:themeFillShade="F2"/>
          </w:tcPr>
          <w:p w14:paraId="1F903144" w14:textId="77777777" w:rsidR="00757CE8" w:rsidRPr="00BE46A9" w:rsidRDefault="00757CE8" w:rsidP="00BF0E09">
            <w:pPr>
              <w:suppressLineNumbers/>
              <w:spacing w:after="0" w:line="240" w:lineRule="auto"/>
              <w:jc w:val="right"/>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&lt;10</w:t>
            </w:r>
          </w:p>
        </w:tc>
        <w:tc>
          <w:tcPr>
            <w:tcW w:w="1181" w:type="dxa"/>
            <w:tcBorders>
              <w:top w:val="single" w:sz="4" w:space="0" w:color="BFBFBF" w:themeColor="background1" w:themeShade="BF"/>
              <w:left w:val="nil"/>
              <w:bottom w:val="single" w:sz="4" w:space="0" w:color="BFBFBF" w:themeColor="background1" w:themeShade="BF"/>
              <w:right w:val="nil"/>
            </w:tcBorders>
            <w:shd w:val="clear" w:color="auto" w:fill="F2F2F2" w:themeFill="background1" w:themeFillShade="F2"/>
          </w:tcPr>
          <w:p w14:paraId="79BEB572" w14:textId="77777777" w:rsidR="00757CE8" w:rsidRPr="00BE46A9" w:rsidRDefault="00757CE8" w:rsidP="00BF0E09">
            <w:pPr>
              <w:suppressLineNumbers/>
              <w:spacing w:after="0" w:line="240" w:lineRule="auto"/>
              <w:jc w:val="right"/>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&lt;10</w:t>
            </w:r>
          </w:p>
        </w:tc>
        <w:tc>
          <w:tcPr>
            <w:tcW w:w="1182" w:type="dxa"/>
            <w:tcBorders>
              <w:top w:val="single" w:sz="4" w:space="0" w:color="BFBFBF" w:themeColor="background1" w:themeShade="BF"/>
              <w:left w:val="nil"/>
              <w:bottom w:val="single" w:sz="4" w:space="0" w:color="BFBFBF" w:themeColor="background1" w:themeShade="BF"/>
            </w:tcBorders>
            <w:shd w:val="clear" w:color="auto" w:fill="F2F2F2" w:themeFill="background1" w:themeFillShade="F2"/>
          </w:tcPr>
          <w:p w14:paraId="2443DC03" w14:textId="77777777" w:rsidR="00757CE8" w:rsidRPr="00BE46A9" w:rsidRDefault="00757CE8" w:rsidP="00BF0E09">
            <w:pPr>
              <w:suppressLineNumbers/>
              <w:spacing w:after="0" w:line="240" w:lineRule="auto"/>
              <w:jc w:val="right"/>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&lt;10</w:t>
            </w:r>
          </w:p>
        </w:tc>
      </w:tr>
      <w:tr w:rsidR="00757CE8" w:rsidRPr="00BE46A9" w14:paraId="362457DA" w14:textId="77777777" w:rsidTr="00BF0E09">
        <w:tc>
          <w:tcPr>
            <w:tcW w:w="4361" w:type="dxa"/>
            <w:tcBorders>
              <w:top w:val="single" w:sz="4" w:space="0" w:color="BFBFBF" w:themeColor="background1" w:themeShade="BF"/>
              <w:bottom w:val="single" w:sz="4" w:space="0" w:color="BFBFBF" w:themeColor="background1" w:themeShade="BF"/>
              <w:right w:val="nil"/>
            </w:tcBorders>
            <w:shd w:val="clear" w:color="auto" w:fill="auto"/>
          </w:tcPr>
          <w:p w14:paraId="1E3D5CEE" w14:textId="77777777" w:rsidR="00757CE8" w:rsidRPr="00BE46A9" w:rsidRDefault="00757CE8" w:rsidP="00BF0E09">
            <w:pPr>
              <w:suppressLineNumbers/>
              <w:spacing w:after="0" w:line="240" w:lineRule="auto"/>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 xml:space="preserve">  Missing criteria</w:t>
            </w:r>
          </w:p>
        </w:tc>
        <w:tc>
          <w:tcPr>
            <w:tcW w:w="1049" w:type="dxa"/>
            <w:tcBorders>
              <w:top w:val="single" w:sz="4" w:space="0" w:color="BFBFBF" w:themeColor="background1" w:themeShade="BF"/>
              <w:left w:val="nil"/>
              <w:bottom w:val="single" w:sz="4" w:space="0" w:color="BFBFBF" w:themeColor="background1" w:themeShade="BF"/>
              <w:right w:val="nil"/>
            </w:tcBorders>
            <w:shd w:val="clear" w:color="auto" w:fill="auto"/>
          </w:tcPr>
          <w:p w14:paraId="3322D52D" w14:textId="77777777" w:rsidR="00757CE8" w:rsidRPr="00BE46A9" w:rsidRDefault="00757CE8" w:rsidP="00BF0E09">
            <w:pPr>
              <w:suppressLineNumbers/>
              <w:spacing w:after="0" w:line="240" w:lineRule="auto"/>
              <w:jc w:val="right"/>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&lt;10</w:t>
            </w:r>
          </w:p>
        </w:tc>
        <w:tc>
          <w:tcPr>
            <w:tcW w:w="1049" w:type="dxa"/>
            <w:tcBorders>
              <w:top w:val="single" w:sz="4" w:space="0" w:color="BFBFBF" w:themeColor="background1" w:themeShade="BF"/>
              <w:left w:val="nil"/>
              <w:bottom w:val="single" w:sz="4" w:space="0" w:color="BFBFBF" w:themeColor="background1" w:themeShade="BF"/>
              <w:right w:val="nil"/>
            </w:tcBorders>
            <w:shd w:val="clear" w:color="auto" w:fill="auto"/>
          </w:tcPr>
          <w:p w14:paraId="5A58FA76" w14:textId="77777777" w:rsidR="00757CE8" w:rsidRPr="00BE46A9" w:rsidRDefault="00757CE8" w:rsidP="00BF0E09">
            <w:pPr>
              <w:suppressLineNumbers/>
              <w:spacing w:after="0" w:line="240" w:lineRule="auto"/>
              <w:jc w:val="right"/>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&lt;10</w:t>
            </w:r>
          </w:p>
        </w:tc>
        <w:tc>
          <w:tcPr>
            <w:tcW w:w="1049" w:type="dxa"/>
            <w:tcBorders>
              <w:top w:val="single" w:sz="4" w:space="0" w:color="BFBFBF" w:themeColor="background1" w:themeShade="BF"/>
              <w:left w:val="nil"/>
              <w:bottom w:val="single" w:sz="4" w:space="0" w:color="BFBFBF" w:themeColor="background1" w:themeShade="BF"/>
              <w:right w:val="nil"/>
            </w:tcBorders>
          </w:tcPr>
          <w:p w14:paraId="228D55EA" w14:textId="77777777" w:rsidR="00757CE8" w:rsidRPr="00BE46A9" w:rsidRDefault="00757CE8" w:rsidP="00BF0E09">
            <w:pPr>
              <w:suppressLineNumbers/>
              <w:spacing w:after="0" w:line="240" w:lineRule="auto"/>
              <w:jc w:val="right"/>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&lt;10</w:t>
            </w:r>
          </w:p>
        </w:tc>
        <w:tc>
          <w:tcPr>
            <w:tcW w:w="1181" w:type="dxa"/>
            <w:tcBorders>
              <w:top w:val="single" w:sz="4" w:space="0" w:color="BFBFBF" w:themeColor="background1" w:themeShade="BF"/>
              <w:left w:val="nil"/>
              <w:bottom w:val="nil"/>
              <w:right w:val="nil"/>
            </w:tcBorders>
          </w:tcPr>
          <w:p w14:paraId="2325ABB4" w14:textId="77777777" w:rsidR="00757CE8" w:rsidRPr="00BE46A9" w:rsidRDefault="00757CE8" w:rsidP="00BF0E09">
            <w:pPr>
              <w:suppressLineNumbers/>
              <w:spacing w:after="0" w:line="240" w:lineRule="auto"/>
              <w:jc w:val="right"/>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2,530</w:t>
            </w:r>
          </w:p>
        </w:tc>
        <w:tc>
          <w:tcPr>
            <w:tcW w:w="1181" w:type="dxa"/>
            <w:tcBorders>
              <w:top w:val="single" w:sz="4" w:space="0" w:color="BFBFBF" w:themeColor="background1" w:themeShade="BF"/>
              <w:left w:val="nil"/>
              <w:bottom w:val="single" w:sz="4" w:space="0" w:color="BFBFBF" w:themeColor="background1" w:themeShade="BF"/>
              <w:right w:val="nil"/>
            </w:tcBorders>
          </w:tcPr>
          <w:p w14:paraId="7738ECFB" w14:textId="77777777" w:rsidR="00757CE8" w:rsidRPr="00BE46A9" w:rsidRDefault="00757CE8" w:rsidP="00BF0E09">
            <w:pPr>
              <w:suppressLineNumbers/>
              <w:spacing w:after="0" w:line="240" w:lineRule="auto"/>
              <w:jc w:val="right"/>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1,455</w:t>
            </w:r>
          </w:p>
        </w:tc>
        <w:tc>
          <w:tcPr>
            <w:tcW w:w="1182" w:type="dxa"/>
            <w:tcBorders>
              <w:top w:val="single" w:sz="4" w:space="0" w:color="BFBFBF" w:themeColor="background1" w:themeShade="BF"/>
              <w:left w:val="nil"/>
              <w:bottom w:val="single" w:sz="4" w:space="0" w:color="BFBFBF" w:themeColor="background1" w:themeShade="BF"/>
            </w:tcBorders>
          </w:tcPr>
          <w:p w14:paraId="5DE85C28" w14:textId="77777777" w:rsidR="00757CE8" w:rsidRPr="00BE46A9" w:rsidRDefault="00757CE8" w:rsidP="00BF0E09">
            <w:pPr>
              <w:suppressLineNumbers/>
              <w:spacing w:after="0" w:line="240" w:lineRule="auto"/>
              <w:jc w:val="right"/>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100</w:t>
            </w:r>
          </w:p>
        </w:tc>
      </w:tr>
      <w:tr w:rsidR="00757CE8" w:rsidRPr="00BE46A9" w14:paraId="7C2CEA08" w14:textId="77777777" w:rsidTr="00BF0E09">
        <w:tc>
          <w:tcPr>
            <w:tcW w:w="11052" w:type="dxa"/>
            <w:gridSpan w:val="7"/>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2F2F2" w:themeFill="background1" w:themeFillShade="F2"/>
          </w:tcPr>
          <w:p w14:paraId="2B4B208F" w14:textId="77777777" w:rsidR="00757CE8" w:rsidRPr="00BE46A9" w:rsidRDefault="00757CE8" w:rsidP="00BF0E09">
            <w:pPr>
              <w:suppressLineNumbers/>
              <w:spacing w:after="0" w:line="240" w:lineRule="auto"/>
              <w:jc w:val="right"/>
              <w:rPr>
                <w:rFonts w:ascii="Franklin Gothic Book" w:hAnsi="Franklin Gothic Book" w:cs="Calibri"/>
                <w:color w:val="000000"/>
                <w:sz w:val="20"/>
                <w:szCs w:val="20"/>
                <w:lang w:val="en-US"/>
              </w:rPr>
            </w:pPr>
          </w:p>
        </w:tc>
      </w:tr>
      <w:tr w:rsidR="00757CE8" w:rsidRPr="00BE46A9" w14:paraId="4FF7E866" w14:textId="77777777" w:rsidTr="00BF0E09">
        <w:tc>
          <w:tcPr>
            <w:tcW w:w="4361" w:type="dxa"/>
            <w:tcBorders>
              <w:top w:val="single" w:sz="4" w:space="0" w:color="BFBFBF" w:themeColor="background1" w:themeShade="BF"/>
              <w:bottom w:val="single" w:sz="4" w:space="0" w:color="BFBFBF" w:themeColor="background1" w:themeShade="BF"/>
              <w:right w:val="nil"/>
            </w:tcBorders>
            <w:shd w:val="clear" w:color="auto" w:fill="auto"/>
          </w:tcPr>
          <w:p w14:paraId="621B3E2C" w14:textId="5FA97A73" w:rsidR="00757CE8" w:rsidRPr="00BE46A9" w:rsidRDefault="00757CE8" w:rsidP="00BF0E09">
            <w:pPr>
              <w:suppressLineNumbers/>
              <w:spacing w:after="0" w:line="240" w:lineRule="auto"/>
              <w:rPr>
                <w:rFonts w:ascii="Franklin Gothic Book" w:hAnsi="Franklin Gothic Book" w:cs="Calibri"/>
                <w:b/>
                <w:bCs/>
                <w:color w:val="000000"/>
                <w:sz w:val="20"/>
                <w:szCs w:val="20"/>
                <w:lang w:val="en-US"/>
              </w:rPr>
            </w:pPr>
            <w:r w:rsidRPr="00BE46A9">
              <w:rPr>
                <w:rFonts w:ascii="Franklin Gothic Book" w:hAnsi="Franklin Gothic Book" w:cs="Calibri"/>
                <w:color w:val="000000"/>
                <w:sz w:val="20"/>
                <w:szCs w:val="20"/>
                <w:lang w:val="en-US"/>
              </w:rPr>
              <w:t xml:space="preserve">  </w:t>
            </w:r>
            <w:r w:rsidR="008972EF">
              <w:rPr>
                <w:rFonts w:ascii="Franklin Gothic Book" w:hAnsi="Franklin Gothic Book" w:cs="Calibri"/>
                <w:color w:val="000000"/>
                <w:sz w:val="20"/>
                <w:szCs w:val="20"/>
                <w:lang w:val="en-US"/>
              </w:rPr>
              <w:t>Total</w:t>
            </w:r>
          </w:p>
        </w:tc>
        <w:tc>
          <w:tcPr>
            <w:tcW w:w="1049" w:type="dxa"/>
            <w:tcBorders>
              <w:top w:val="single" w:sz="4" w:space="0" w:color="BFBFBF" w:themeColor="background1" w:themeShade="BF"/>
              <w:left w:val="nil"/>
              <w:bottom w:val="single" w:sz="4" w:space="0" w:color="BFBFBF" w:themeColor="background1" w:themeShade="BF"/>
              <w:right w:val="nil"/>
            </w:tcBorders>
            <w:shd w:val="clear" w:color="auto" w:fill="auto"/>
          </w:tcPr>
          <w:p w14:paraId="4A2D1532" w14:textId="77777777" w:rsidR="00757CE8" w:rsidRPr="00BE46A9" w:rsidRDefault="00757CE8" w:rsidP="00BF0E09">
            <w:pPr>
              <w:suppressLineNumbers/>
              <w:spacing w:after="0" w:line="240" w:lineRule="auto"/>
              <w:jc w:val="right"/>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121</w:t>
            </w:r>
          </w:p>
        </w:tc>
        <w:tc>
          <w:tcPr>
            <w:tcW w:w="1049" w:type="dxa"/>
            <w:tcBorders>
              <w:top w:val="single" w:sz="4" w:space="0" w:color="BFBFBF" w:themeColor="background1" w:themeShade="BF"/>
              <w:left w:val="nil"/>
              <w:bottom w:val="single" w:sz="4" w:space="0" w:color="BFBFBF" w:themeColor="background1" w:themeShade="BF"/>
              <w:right w:val="nil"/>
            </w:tcBorders>
            <w:shd w:val="clear" w:color="auto" w:fill="auto"/>
          </w:tcPr>
          <w:p w14:paraId="3E92F8A1" w14:textId="77777777" w:rsidR="00757CE8" w:rsidRPr="00BE46A9" w:rsidRDefault="00757CE8" w:rsidP="00BF0E09">
            <w:pPr>
              <w:suppressLineNumbers/>
              <w:spacing w:after="0" w:line="240" w:lineRule="auto"/>
              <w:jc w:val="right"/>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64</w:t>
            </w:r>
          </w:p>
        </w:tc>
        <w:tc>
          <w:tcPr>
            <w:tcW w:w="1049" w:type="dxa"/>
            <w:tcBorders>
              <w:top w:val="single" w:sz="4" w:space="0" w:color="BFBFBF" w:themeColor="background1" w:themeShade="BF"/>
              <w:left w:val="nil"/>
              <w:bottom w:val="single" w:sz="4" w:space="0" w:color="BFBFBF" w:themeColor="background1" w:themeShade="BF"/>
              <w:right w:val="nil"/>
            </w:tcBorders>
          </w:tcPr>
          <w:p w14:paraId="27590DAF" w14:textId="77777777" w:rsidR="00757CE8" w:rsidRPr="00BE46A9" w:rsidRDefault="00757CE8" w:rsidP="00BF0E09">
            <w:pPr>
              <w:suppressLineNumbers/>
              <w:spacing w:after="0" w:line="240" w:lineRule="auto"/>
              <w:jc w:val="right"/>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70</w:t>
            </w:r>
          </w:p>
        </w:tc>
        <w:tc>
          <w:tcPr>
            <w:tcW w:w="1181" w:type="dxa"/>
            <w:tcBorders>
              <w:top w:val="single" w:sz="4" w:space="0" w:color="BFBFBF" w:themeColor="background1" w:themeShade="BF"/>
              <w:left w:val="nil"/>
              <w:bottom w:val="single" w:sz="4" w:space="0" w:color="BFBFBF" w:themeColor="background1" w:themeShade="BF"/>
              <w:right w:val="nil"/>
            </w:tcBorders>
          </w:tcPr>
          <w:p w14:paraId="1E6EBA35" w14:textId="77777777" w:rsidR="00757CE8" w:rsidRPr="00BE46A9" w:rsidRDefault="00757CE8" w:rsidP="00BF0E09">
            <w:pPr>
              <w:suppressLineNumbers/>
              <w:spacing w:after="0" w:line="240" w:lineRule="auto"/>
              <w:jc w:val="right"/>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47,442</w:t>
            </w:r>
          </w:p>
        </w:tc>
        <w:tc>
          <w:tcPr>
            <w:tcW w:w="1181" w:type="dxa"/>
            <w:tcBorders>
              <w:top w:val="single" w:sz="4" w:space="0" w:color="BFBFBF" w:themeColor="background1" w:themeShade="BF"/>
              <w:left w:val="nil"/>
              <w:bottom w:val="single" w:sz="4" w:space="0" w:color="BFBFBF" w:themeColor="background1" w:themeShade="BF"/>
              <w:right w:val="nil"/>
            </w:tcBorders>
          </w:tcPr>
          <w:p w14:paraId="18EA4F9C" w14:textId="77777777" w:rsidR="00757CE8" w:rsidRPr="00BE46A9" w:rsidRDefault="00757CE8" w:rsidP="00BF0E09">
            <w:pPr>
              <w:suppressLineNumbers/>
              <w:spacing w:after="0" w:line="240" w:lineRule="auto"/>
              <w:jc w:val="right"/>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27,714</w:t>
            </w:r>
          </w:p>
        </w:tc>
        <w:tc>
          <w:tcPr>
            <w:tcW w:w="118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FFCCAAB" w14:textId="77777777" w:rsidR="00757CE8" w:rsidRPr="00BE46A9" w:rsidRDefault="00757CE8" w:rsidP="00BF0E09">
            <w:pPr>
              <w:suppressLineNumbers/>
              <w:spacing w:after="0" w:line="240" w:lineRule="auto"/>
              <w:jc w:val="right"/>
              <w:rPr>
                <w:rFonts w:ascii="Franklin Gothic Book" w:hAnsi="Franklin Gothic Book" w:cs="Calibri"/>
                <w:color w:val="000000"/>
                <w:sz w:val="20"/>
                <w:szCs w:val="20"/>
                <w:lang w:val="en-US"/>
              </w:rPr>
            </w:pPr>
            <w:r w:rsidRPr="00BE46A9">
              <w:rPr>
                <w:rFonts w:ascii="Franklin Gothic Book" w:hAnsi="Franklin Gothic Book" w:cs="Calibri"/>
                <w:color w:val="000000"/>
                <w:sz w:val="20"/>
                <w:szCs w:val="20"/>
                <w:lang w:val="en-US"/>
              </w:rPr>
              <w:t>1,545</w:t>
            </w:r>
          </w:p>
        </w:tc>
      </w:tr>
      <w:tr w:rsidR="00757CE8" w:rsidRPr="00BE46A9" w14:paraId="090A68BF" w14:textId="77777777" w:rsidTr="00BF0E09">
        <w:tc>
          <w:tcPr>
            <w:tcW w:w="11052" w:type="dxa"/>
            <w:gridSpan w:val="7"/>
            <w:tcBorders>
              <w:top w:val="single" w:sz="4" w:space="0" w:color="BFBFBF" w:themeColor="background1" w:themeShade="BF"/>
              <w:bottom w:val="single" w:sz="4" w:space="0" w:color="000000" w:themeColor="text1"/>
            </w:tcBorders>
            <w:shd w:val="clear" w:color="auto" w:fill="F2F2F2" w:themeFill="background1" w:themeFillShade="F2"/>
          </w:tcPr>
          <w:p w14:paraId="749B68A5" w14:textId="77777777" w:rsidR="00757CE8" w:rsidRPr="00BE46A9" w:rsidRDefault="00757CE8" w:rsidP="00BF0E09">
            <w:pPr>
              <w:suppressLineNumbers/>
              <w:spacing w:after="0" w:line="240" w:lineRule="auto"/>
              <w:contextualSpacing/>
              <w:rPr>
                <w:rFonts w:ascii="Franklin Gothic Book" w:hAnsi="Franklin Gothic Book" w:cs="Calibri"/>
                <w:color w:val="000000"/>
                <w:sz w:val="20"/>
                <w:szCs w:val="20"/>
                <w:lang w:val="en-US"/>
              </w:rPr>
            </w:pPr>
          </w:p>
        </w:tc>
      </w:tr>
      <w:tr w:rsidR="00757CE8" w:rsidRPr="00BE46A9" w14:paraId="5B7F79BC" w14:textId="77777777" w:rsidTr="00BF0E09">
        <w:trPr>
          <w:trHeight w:val="512"/>
        </w:trPr>
        <w:tc>
          <w:tcPr>
            <w:tcW w:w="11052" w:type="dxa"/>
            <w:gridSpan w:val="7"/>
            <w:tcBorders>
              <w:top w:val="single" w:sz="4" w:space="0" w:color="000000" w:themeColor="text1"/>
              <w:bottom w:val="single" w:sz="12" w:space="0" w:color="000000" w:themeColor="text1"/>
            </w:tcBorders>
          </w:tcPr>
          <w:p w14:paraId="7C86D3FD" w14:textId="1034C887" w:rsidR="00757CE8" w:rsidRPr="00BE46A9" w:rsidRDefault="00757CE8" w:rsidP="00BF0E09">
            <w:pPr>
              <w:suppressLineNumbers/>
              <w:spacing w:after="0" w:line="240" w:lineRule="auto"/>
              <w:contextualSpacing/>
              <w:rPr>
                <w:rFonts w:ascii="Franklin Gothic Book" w:hAnsi="Franklin Gothic Book" w:cs="Calibri"/>
                <w:color w:val="000000"/>
                <w:sz w:val="18"/>
                <w:szCs w:val="18"/>
                <w:lang w:val="en-US"/>
              </w:rPr>
            </w:pPr>
            <w:r w:rsidRPr="00BE46A9">
              <w:rPr>
                <w:rFonts w:ascii="Franklin Gothic Book" w:hAnsi="Franklin Gothic Book" w:cs="Calibri"/>
                <w:color w:val="000000"/>
                <w:sz w:val="18"/>
                <w:szCs w:val="18"/>
                <w:lang w:val="en-US"/>
              </w:rPr>
              <w:t>Survivors and non-survivors refer to death within 7 days of the last emergency call.</w:t>
            </w:r>
          </w:p>
        </w:tc>
      </w:tr>
    </w:tbl>
    <w:p w14:paraId="023D6DD2" w14:textId="77777777" w:rsidR="00627788" w:rsidRPr="00757CE8" w:rsidRDefault="00627788">
      <w:pPr>
        <w:rPr>
          <w:rFonts w:ascii="Times New Roman" w:hAnsi="Times New Roman" w:cs="Times New Roman"/>
          <w:b/>
          <w:bCs/>
        </w:rPr>
      </w:pPr>
    </w:p>
    <w:p w14:paraId="53DE8EA0" w14:textId="40E61D2B" w:rsidR="00C6042D" w:rsidRDefault="00C6042D">
      <w:pPr>
        <w:rPr>
          <w:rFonts w:ascii="Times New Roman" w:hAnsi="Times New Roman" w:cs="Times New Roman"/>
          <w:lang w:val="en-US"/>
        </w:rPr>
      </w:pPr>
      <w:r>
        <w:rPr>
          <w:rFonts w:ascii="Times New Roman" w:hAnsi="Times New Roman" w:cs="Times New Roman"/>
          <w:lang w:val="en-US"/>
        </w:rPr>
        <w:br w:type="page"/>
      </w:r>
    </w:p>
    <w:p w14:paraId="7CA74887" w14:textId="77777777" w:rsidR="00C6042D" w:rsidRDefault="00C6042D">
      <w:pPr>
        <w:rPr>
          <w:rFonts w:ascii="Times New Roman" w:hAnsi="Times New Roman" w:cs="Times New Roman"/>
          <w:lang w:val="en-US"/>
        </w:rPr>
      </w:pPr>
    </w:p>
    <w:tbl>
      <w:tblPr>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1701"/>
        <w:gridCol w:w="1701"/>
      </w:tblGrid>
      <w:tr w:rsidR="00C6042D" w:rsidRPr="00067E2B" w14:paraId="67CE60C1" w14:textId="77777777" w:rsidTr="00411F6B">
        <w:tc>
          <w:tcPr>
            <w:tcW w:w="7225" w:type="dxa"/>
            <w:gridSpan w:val="3"/>
            <w:tcBorders>
              <w:top w:val="single" w:sz="4" w:space="0" w:color="BFBFBF" w:themeColor="background1" w:themeShade="BF"/>
              <w:left w:val="single" w:sz="4" w:space="0" w:color="BFBFBF" w:themeColor="background1" w:themeShade="BF"/>
              <w:bottom w:val="single" w:sz="12" w:space="0" w:color="auto"/>
              <w:right w:val="single" w:sz="4" w:space="0" w:color="BFBFBF" w:themeColor="background1" w:themeShade="BF"/>
            </w:tcBorders>
            <w:shd w:val="clear" w:color="auto" w:fill="auto"/>
          </w:tcPr>
          <w:p w14:paraId="496CA3A2" w14:textId="77777777" w:rsidR="00C6042D" w:rsidRPr="00067E2B" w:rsidRDefault="00C6042D" w:rsidP="00411F6B">
            <w:pPr>
              <w:suppressLineNumbers/>
              <w:spacing w:after="0" w:line="240" w:lineRule="auto"/>
              <w:rPr>
                <w:rFonts w:ascii="Franklin Gothic Book" w:hAnsi="Franklin Gothic Book" w:cs="Arial"/>
                <w:b/>
                <w:bCs/>
                <w:color w:val="000000"/>
                <w:sz w:val="20"/>
                <w:szCs w:val="20"/>
                <w:lang w:val="en-US"/>
              </w:rPr>
            </w:pPr>
            <w:r w:rsidRPr="00067E2B">
              <w:rPr>
                <w:rFonts w:ascii="Franklin Gothic Book" w:hAnsi="Franklin Gothic Book" w:cs="Arial"/>
                <w:b/>
                <w:bCs/>
                <w:color w:val="000000"/>
                <w:sz w:val="20"/>
                <w:szCs w:val="20"/>
                <w:lang w:val="en-US"/>
              </w:rPr>
              <w:t xml:space="preserve">Table </w:t>
            </w:r>
            <w:r>
              <w:rPr>
                <w:rFonts w:ascii="Franklin Gothic Book" w:hAnsi="Franklin Gothic Book" w:cs="Arial"/>
                <w:b/>
                <w:bCs/>
                <w:color w:val="000000"/>
                <w:sz w:val="20"/>
                <w:szCs w:val="20"/>
                <w:lang w:val="en-US"/>
              </w:rPr>
              <w:t>S3</w:t>
            </w:r>
            <w:r w:rsidRPr="00067E2B">
              <w:rPr>
                <w:rFonts w:ascii="Franklin Gothic Book" w:hAnsi="Franklin Gothic Book" w:cs="Arial"/>
                <w:b/>
                <w:bCs/>
                <w:color w:val="000000"/>
                <w:sz w:val="20"/>
                <w:szCs w:val="20"/>
                <w:lang w:val="en-US"/>
              </w:rPr>
              <w:t xml:space="preserve">. </w:t>
            </w:r>
            <w:r w:rsidRPr="00067E2B">
              <w:rPr>
                <w:rFonts w:ascii="Franklin Gothic Book" w:hAnsi="Franklin Gothic Book" w:cs="Arial"/>
                <w:color w:val="000000"/>
                <w:sz w:val="20"/>
                <w:szCs w:val="20"/>
                <w:lang w:val="en-US"/>
              </w:rPr>
              <w:t>Characteristics of the patients who were lost to follow-up for the complete 30 days.</w:t>
            </w:r>
          </w:p>
        </w:tc>
      </w:tr>
      <w:tr w:rsidR="00C6042D" w:rsidRPr="00067E2B" w14:paraId="2EEC209E" w14:textId="77777777" w:rsidTr="00411F6B">
        <w:tc>
          <w:tcPr>
            <w:tcW w:w="7225" w:type="dxa"/>
            <w:gridSpan w:val="3"/>
            <w:tcBorders>
              <w:top w:val="single" w:sz="12" w:space="0" w:color="auto"/>
              <w:left w:val="single" w:sz="4" w:space="0" w:color="BFBFBF" w:themeColor="background1" w:themeShade="BF"/>
              <w:bottom w:val="nil"/>
              <w:right w:val="single" w:sz="4" w:space="0" w:color="BFBFBF" w:themeColor="background1" w:themeShade="BF"/>
            </w:tcBorders>
            <w:shd w:val="clear" w:color="auto" w:fill="auto"/>
          </w:tcPr>
          <w:p w14:paraId="7362C352" w14:textId="77777777" w:rsidR="00C6042D" w:rsidRPr="00067E2B" w:rsidRDefault="00C6042D" w:rsidP="00411F6B">
            <w:pPr>
              <w:suppressLineNumbers/>
              <w:spacing w:after="0" w:line="240" w:lineRule="auto"/>
              <w:rPr>
                <w:rFonts w:ascii="Franklin Gothic Book" w:hAnsi="Franklin Gothic Book" w:cs="Arial"/>
                <w:color w:val="000000"/>
                <w:sz w:val="20"/>
                <w:szCs w:val="20"/>
                <w:lang w:val="en-US"/>
              </w:rPr>
            </w:pPr>
          </w:p>
        </w:tc>
      </w:tr>
      <w:tr w:rsidR="00C6042D" w:rsidRPr="00067E2B" w14:paraId="4495DBB3" w14:textId="77777777" w:rsidTr="00411F6B">
        <w:tc>
          <w:tcPr>
            <w:tcW w:w="3823" w:type="dxa"/>
            <w:tcBorders>
              <w:top w:val="nil"/>
              <w:left w:val="single" w:sz="4" w:space="0" w:color="BFBFBF" w:themeColor="background1" w:themeShade="BF"/>
              <w:bottom w:val="nil"/>
              <w:right w:val="nil"/>
            </w:tcBorders>
            <w:shd w:val="clear" w:color="auto" w:fill="auto"/>
          </w:tcPr>
          <w:p w14:paraId="33AC22BE" w14:textId="77777777" w:rsidR="00C6042D" w:rsidRPr="00067E2B" w:rsidRDefault="00C6042D" w:rsidP="00411F6B">
            <w:pPr>
              <w:suppressLineNumbers/>
              <w:spacing w:after="0" w:line="240" w:lineRule="auto"/>
              <w:rPr>
                <w:rFonts w:ascii="Franklin Gothic Book" w:hAnsi="Franklin Gothic Book" w:cs="Arial"/>
                <w:color w:val="000000"/>
                <w:sz w:val="20"/>
                <w:szCs w:val="20"/>
                <w:lang w:val="en-US"/>
              </w:rPr>
            </w:pPr>
          </w:p>
        </w:tc>
        <w:tc>
          <w:tcPr>
            <w:tcW w:w="1701" w:type="dxa"/>
            <w:tcBorders>
              <w:top w:val="nil"/>
              <w:left w:val="nil"/>
              <w:bottom w:val="single" w:sz="4" w:space="0" w:color="auto"/>
              <w:right w:val="nil"/>
            </w:tcBorders>
            <w:shd w:val="clear" w:color="auto" w:fill="auto"/>
          </w:tcPr>
          <w:p w14:paraId="6DBDA897" w14:textId="77777777" w:rsidR="00C6042D" w:rsidRPr="00A203FB" w:rsidRDefault="00C6042D" w:rsidP="00411F6B">
            <w:pPr>
              <w:suppressLineNumbers/>
              <w:spacing w:after="0" w:line="240" w:lineRule="auto"/>
              <w:jc w:val="right"/>
              <w:rPr>
                <w:rFonts w:ascii="Franklin Gothic Book" w:hAnsi="Franklin Gothic Book" w:cs="Arial"/>
                <w:b/>
                <w:bCs/>
                <w:color w:val="000000"/>
                <w:sz w:val="20"/>
                <w:szCs w:val="20"/>
                <w:lang w:val="en-US"/>
              </w:rPr>
            </w:pPr>
            <w:r w:rsidRPr="00A203FB">
              <w:rPr>
                <w:rFonts w:ascii="Franklin Gothic Book" w:hAnsi="Franklin Gothic Book" w:cs="Arial"/>
                <w:b/>
                <w:bCs/>
                <w:color w:val="000000"/>
                <w:sz w:val="20"/>
                <w:szCs w:val="20"/>
                <w:lang w:val="en-US"/>
              </w:rPr>
              <w:t>Lost to follow-up</w:t>
            </w:r>
          </w:p>
        </w:tc>
        <w:tc>
          <w:tcPr>
            <w:tcW w:w="1701" w:type="dxa"/>
            <w:tcBorders>
              <w:top w:val="nil"/>
              <w:left w:val="nil"/>
              <w:bottom w:val="single" w:sz="4" w:space="0" w:color="auto"/>
              <w:right w:val="single" w:sz="4" w:space="0" w:color="BFBFBF" w:themeColor="background1" w:themeShade="BF"/>
            </w:tcBorders>
            <w:shd w:val="clear" w:color="auto" w:fill="auto"/>
          </w:tcPr>
          <w:p w14:paraId="1FF99355" w14:textId="77777777" w:rsidR="00C6042D" w:rsidRPr="00A203FB" w:rsidRDefault="00C6042D" w:rsidP="00411F6B">
            <w:pPr>
              <w:suppressLineNumbers/>
              <w:spacing w:after="0" w:line="240" w:lineRule="auto"/>
              <w:jc w:val="right"/>
              <w:rPr>
                <w:rFonts w:ascii="Franklin Gothic Book" w:hAnsi="Franklin Gothic Book" w:cs="Arial"/>
                <w:b/>
                <w:bCs/>
                <w:color w:val="000000"/>
                <w:sz w:val="20"/>
                <w:szCs w:val="20"/>
                <w:lang w:val="en-US"/>
              </w:rPr>
            </w:pPr>
            <w:r w:rsidRPr="00A203FB">
              <w:rPr>
                <w:rFonts w:ascii="Franklin Gothic Book" w:hAnsi="Franklin Gothic Book" w:cs="Arial"/>
                <w:b/>
                <w:bCs/>
                <w:color w:val="000000"/>
                <w:sz w:val="20"/>
                <w:szCs w:val="20"/>
                <w:lang w:val="en-US"/>
              </w:rPr>
              <w:t>Study population</w:t>
            </w:r>
          </w:p>
        </w:tc>
      </w:tr>
      <w:tr w:rsidR="00C6042D" w:rsidRPr="00067E2B" w14:paraId="099F8865" w14:textId="77777777" w:rsidTr="00411F6B">
        <w:tc>
          <w:tcPr>
            <w:tcW w:w="3823" w:type="dxa"/>
            <w:tcBorders>
              <w:top w:val="nil"/>
              <w:left w:val="single" w:sz="4" w:space="0" w:color="BFBFBF" w:themeColor="background1" w:themeShade="BF"/>
              <w:bottom w:val="single" w:sz="4" w:space="0" w:color="auto"/>
              <w:right w:val="nil"/>
            </w:tcBorders>
            <w:shd w:val="clear" w:color="auto" w:fill="auto"/>
          </w:tcPr>
          <w:p w14:paraId="441A483B" w14:textId="77777777" w:rsidR="00C6042D" w:rsidRPr="00067E2B" w:rsidRDefault="00C6042D" w:rsidP="00411F6B">
            <w:pPr>
              <w:suppressLineNumbers/>
              <w:spacing w:after="0" w:line="240" w:lineRule="auto"/>
              <w:rPr>
                <w:rFonts w:ascii="Franklin Gothic Book" w:hAnsi="Franklin Gothic Book" w:cs="Arial"/>
                <w:color w:val="000000"/>
                <w:sz w:val="20"/>
                <w:szCs w:val="20"/>
                <w:lang w:val="en-US"/>
              </w:rPr>
            </w:pPr>
            <w:r w:rsidRPr="00067E2B">
              <w:rPr>
                <w:rFonts w:ascii="Franklin Gothic Book" w:hAnsi="Franklin Gothic Book" w:cs="Arial"/>
                <w:color w:val="000000"/>
                <w:sz w:val="20"/>
                <w:szCs w:val="20"/>
                <w:lang w:val="en-US"/>
              </w:rPr>
              <w:t>No. (%)</w:t>
            </w:r>
          </w:p>
        </w:tc>
        <w:tc>
          <w:tcPr>
            <w:tcW w:w="1701" w:type="dxa"/>
            <w:tcBorders>
              <w:top w:val="single" w:sz="4" w:space="0" w:color="auto"/>
              <w:left w:val="nil"/>
              <w:bottom w:val="single" w:sz="4" w:space="0" w:color="auto"/>
              <w:right w:val="nil"/>
            </w:tcBorders>
            <w:shd w:val="clear" w:color="auto" w:fill="auto"/>
          </w:tcPr>
          <w:p w14:paraId="3F51CFFB" w14:textId="77777777" w:rsidR="00C6042D" w:rsidRPr="00A203FB" w:rsidRDefault="00C6042D" w:rsidP="00411F6B">
            <w:pPr>
              <w:suppressLineNumbers/>
              <w:spacing w:after="0" w:line="240" w:lineRule="auto"/>
              <w:jc w:val="right"/>
              <w:rPr>
                <w:rFonts w:ascii="Franklin Gothic Book" w:hAnsi="Franklin Gothic Book" w:cs="Arial"/>
                <w:b/>
                <w:bCs/>
                <w:color w:val="000000"/>
                <w:sz w:val="20"/>
                <w:szCs w:val="20"/>
                <w:lang w:val="en-US"/>
              </w:rPr>
            </w:pPr>
            <w:r w:rsidRPr="00A203FB">
              <w:rPr>
                <w:rFonts w:ascii="Franklin Gothic Book" w:hAnsi="Franklin Gothic Book" w:cs="Arial"/>
                <w:b/>
                <w:bCs/>
                <w:color w:val="000000"/>
                <w:sz w:val="20"/>
                <w:szCs w:val="20"/>
                <w:lang w:val="en-US"/>
              </w:rPr>
              <w:t>N = 1,143</w:t>
            </w:r>
          </w:p>
        </w:tc>
        <w:tc>
          <w:tcPr>
            <w:tcW w:w="1701" w:type="dxa"/>
            <w:tcBorders>
              <w:top w:val="single" w:sz="4" w:space="0" w:color="auto"/>
              <w:left w:val="nil"/>
              <w:bottom w:val="single" w:sz="4" w:space="0" w:color="auto"/>
              <w:right w:val="single" w:sz="4" w:space="0" w:color="BFBFBF" w:themeColor="background1" w:themeShade="BF"/>
            </w:tcBorders>
            <w:shd w:val="clear" w:color="auto" w:fill="auto"/>
          </w:tcPr>
          <w:p w14:paraId="40A4B423" w14:textId="77777777" w:rsidR="00C6042D" w:rsidRPr="00A203FB" w:rsidRDefault="00C6042D" w:rsidP="00411F6B">
            <w:pPr>
              <w:suppressLineNumbers/>
              <w:spacing w:after="0" w:line="240" w:lineRule="auto"/>
              <w:jc w:val="right"/>
              <w:rPr>
                <w:rFonts w:ascii="Franklin Gothic Book" w:hAnsi="Franklin Gothic Book" w:cs="Arial"/>
                <w:b/>
                <w:bCs/>
                <w:color w:val="000000"/>
                <w:sz w:val="20"/>
                <w:szCs w:val="20"/>
                <w:lang w:val="en-US"/>
              </w:rPr>
            </w:pPr>
            <w:r w:rsidRPr="00A203FB">
              <w:rPr>
                <w:rFonts w:ascii="Franklin Gothic Book" w:hAnsi="Franklin Gothic Book" w:cs="Arial"/>
                <w:b/>
                <w:bCs/>
                <w:color w:val="000000"/>
                <w:sz w:val="20"/>
                <w:szCs w:val="20"/>
                <w:lang w:val="en-US"/>
              </w:rPr>
              <w:t>N = 76,956</w:t>
            </w:r>
          </w:p>
        </w:tc>
      </w:tr>
      <w:tr w:rsidR="00C6042D" w:rsidRPr="00067E2B" w14:paraId="66AB0CED" w14:textId="77777777" w:rsidTr="00411F6B">
        <w:tc>
          <w:tcPr>
            <w:tcW w:w="3823" w:type="dxa"/>
            <w:tcBorders>
              <w:top w:val="single" w:sz="4" w:space="0" w:color="auto"/>
              <w:left w:val="single" w:sz="4" w:space="0" w:color="BFBFBF" w:themeColor="background1" w:themeShade="BF"/>
              <w:bottom w:val="nil"/>
              <w:right w:val="nil"/>
            </w:tcBorders>
            <w:shd w:val="clear" w:color="auto" w:fill="E5E5E5"/>
          </w:tcPr>
          <w:p w14:paraId="484050D3" w14:textId="77777777" w:rsidR="00C6042D" w:rsidRPr="00067E2B" w:rsidRDefault="00C6042D" w:rsidP="00411F6B">
            <w:pPr>
              <w:suppressLineNumbers/>
              <w:spacing w:after="0" w:line="240" w:lineRule="auto"/>
              <w:rPr>
                <w:rFonts w:ascii="Franklin Gothic Book" w:hAnsi="Franklin Gothic Book" w:cs="Arial"/>
                <w:color w:val="000000"/>
                <w:sz w:val="20"/>
                <w:szCs w:val="20"/>
                <w:lang w:val="en-US"/>
              </w:rPr>
            </w:pPr>
            <w:r w:rsidRPr="00067E2B">
              <w:rPr>
                <w:rFonts w:ascii="Franklin Gothic Book" w:hAnsi="Franklin Gothic Book" w:cs="Arial"/>
                <w:b/>
                <w:bCs/>
                <w:color w:val="000000"/>
                <w:sz w:val="20"/>
                <w:szCs w:val="20"/>
                <w:lang w:val="en-US"/>
              </w:rPr>
              <w:t>Sex</w:t>
            </w:r>
          </w:p>
        </w:tc>
        <w:tc>
          <w:tcPr>
            <w:tcW w:w="1701" w:type="dxa"/>
            <w:tcBorders>
              <w:top w:val="nil"/>
              <w:left w:val="nil"/>
              <w:bottom w:val="nil"/>
              <w:right w:val="nil"/>
            </w:tcBorders>
            <w:shd w:val="clear" w:color="auto" w:fill="E5E5E5"/>
          </w:tcPr>
          <w:p w14:paraId="66698917" w14:textId="77777777" w:rsidR="00C6042D" w:rsidRPr="00067E2B" w:rsidRDefault="00C6042D" w:rsidP="00411F6B">
            <w:pPr>
              <w:suppressLineNumbers/>
              <w:spacing w:after="0" w:line="240" w:lineRule="auto"/>
              <w:rPr>
                <w:rFonts w:ascii="Franklin Gothic Book" w:hAnsi="Franklin Gothic Book" w:cs="Arial"/>
                <w:color w:val="000000"/>
                <w:sz w:val="20"/>
                <w:szCs w:val="20"/>
                <w:lang w:val="en-US"/>
              </w:rPr>
            </w:pPr>
          </w:p>
        </w:tc>
        <w:tc>
          <w:tcPr>
            <w:tcW w:w="1701" w:type="dxa"/>
            <w:tcBorders>
              <w:top w:val="single" w:sz="4" w:space="0" w:color="auto"/>
              <w:left w:val="nil"/>
              <w:bottom w:val="nil"/>
              <w:right w:val="single" w:sz="4" w:space="0" w:color="BFBFBF" w:themeColor="background1" w:themeShade="BF"/>
            </w:tcBorders>
            <w:shd w:val="clear" w:color="auto" w:fill="E5E5E5"/>
          </w:tcPr>
          <w:p w14:paraId="79BD1A68" w14:textId="77777777" w:rsidR="00C6042D" w:rsidRPr="00067E2B" w:rsidRDefault="00C6042D" w:rsidP="00411F6B">
            <w:pPr>
              <w:suppressLineNumbers/>
              <w:spacing w:after="0" w:line="240" w:lineRule="auto"/>
              <w:rPr>
                <w:rFonts w:ascii="Franklin Gothic Book" w:hAnsi="Franklin Gothic Book" w:cs="Arial"/>
                <w:color w:val="000000"/>
                <w:sz w:val="20"/>
                <w:szCs w:val="20"/>
                <w:lang w:val="en-US"/>
              </w:rPr>
            </w:pPr>
          </w:p>
        </w:tc>
      </w:tr>
      <w:tr w:rsidR="00C6042D" w:rsidRPr="00067E2B" w14:paraId="18700DFE" w14:textId="77777777" w:rsidTr="00411F6B">
        <w:tc>
          <w:tcPr>
            <w:tcW w:w="3823" w:type="dxa"/>
            <w:tcBorders>
              <w:top w:val="nil"/>
              <w:left w:val="single" w:sz="4" w:space="0" w:color="BFBFBF" w:themeColor="background1" w:themeShade="BF"/>
              <w:bottom w:val="nil"/>
              <w:right w:val="nil"/>
            </w:tcBorders>
            <w:shd w:val="clear" w:color="auto" w:fill="E5E5E5"/>
          </w:tcPr>
          <w:p w14:paraId="4B1BD7C2" w14:textId="77777777" w:rsidR="00C6042D" w:rsidRPr="00067E2B" w:rsidRDefault="00C6042D" w:rsidP="00411F6B">
            <w:pPr>
              <w:suppressLineNumbers/>
              <w:spacing w:after="0" w:line="240" w:lineRule="auto"/>
              <w:rPr>
                <w:rFonts w:ascii="Franklin Gothic Book" w:hAnsi="Franklin Gothic Book" w:cs="Arial"/>
                <w:color w:val="000000"/>
                <w:sz w:val="20"/>
                <w:szCs w:val="20"/>
                <w:lang w:val="en-US"/>
              </w:rPr>
            </w:pPr>
            <w:r w:rsidRPr="00067E2B">
              <w:rPr>
                <w:rFonts w:ascii="Franklin Gothic Book" w:hAnsi="Franklin Gothic Book" w:cs="Arial"/>
                <w:color w:val="000000"/>
                <w:sz w:val="20"/>
                <w:szCs w:val="20"/>
                <w:lang w:val="en-US"/>
              </w:rPr>
              <w:t xml:space="preserve">  Female</w:t>
            </w:r>
          </w:p>
        </w:tc>
        <w:tc>
          <w:tcPr>
            <w:tcW w:w="1701" w:type="dxa"/>
            <w:tcBorders>
              <w:top w:val="nil"/>
              <w:left w:val="nil"/>
              <w:bottom w:val="nil"/>
              <w:right w:val="nil"/>
            </w:tcBorders>
            <w:shd w:val="clear" w:color="auto" w:fill="E5E5E5"/>
          </w:tcPr>
          <w:p w14:paraId="06310A64" w14:textId="77777777" w:rsidR="00C6042D" w:rsidRPr="00067E2B" w:rsidRDefault="00C6042D" w:rsidP="00411F6B">
            <w:pPr>
              <w:suppressLineNumbers/>
              <w:spacing w:after="0" w:line="240" w:lineRule="auto"/>
              <w:jc w:val="right"/>
              <w:rPr>
                <w:rFonts w:ascii="Franklin Gothic Book" w:hAnsi="Franklin Gothic Book" w:cs="Arial"/>
                <w:color w:val="000000"/>
                <w:sz w:val="20"/>
                <w:szCs w:val="20"/>
                <w:lang w:val="en-US"/>
              </w:rPr>
            </w:pPr>
            <w:r w:rsidRPr="00067E2B">
              <w:rPr>
                <w:rFonts w:ascii="Franklin Gothic Book" w:hAnsi="Franklin Gothic Book" w:cs="Arial"/>
                <w:color w:val="000000"/>
                <w:sz w:val="20"/>
                <w:szCs w:val="20"/>
                <w:lang w:val="en-US"/>
              </w:rPr>
              <w:t>514 (45.0)</w:t>
            </w:r>
          </w:p>
        </w:tc>
        <w:tc>
          <w:tcPr>
            <w:tcW w:w="1701" w:type="dxa"/>
            <w:tcBorders>
              <w:top w:val="nil"/>
              <w:left w:val="nil"/>
              <w:bottom w:val="nil"/>
              <w:right w:val="single" w:sz="4" w:space="0" w:color="BFBFBF" w:themeColor="background1" w:themeShade="BF"/>
            </w:tcBorders>
            <w:shd w:val="clear" w:color="auto" w:fill="E5E5E5"/>
          </w:tcPr>
          <w:p w14:paraId="22685ACC" w14:textId="77777777" w:rsidR="00C6042D" w:rsidRPr="00067E2B" w:rsidRDefault="00C6042D" w:rsidP="00411F6B">
            <w:pPr>
              <w:suppressLineNumbers/>
              <w:spacing w:after="0" w:line="240" w:lineRule="auto"/>
              <w:jc w:val="right"/>
              <w:rPr>
                <w:rFonts w:ascii="Franklin Gothic Book" w:hAnsi="Franklin Gothic Book" w:cs="Arial"/>
                <w:color w:val="000000"/>
                <w:sz w:val="20"/>
                <w:szCs w:val="20"/>
                <w:lang w:val="en-US"/>
              </w:rPr>
            </w:pPr>
            <w:r w:rsidRPr="00067E2B">
              <w:rPr>
                <w:rFonts w:ascii="Franklin Gothic Book" w:hAnsi="Franklin Gothic Book" w:cs="Arial"/>
                <w:color w:val="000000"/>
                <w:sz w:val="20"/>
                <w:szCs w:val="20"/>
                <w:lang w:val="en-US"/>
              </w:rPr>
              <w:t>35,522 (46.2)</w:t>
            </w:r>
          </w:p>
        </w:tc>
      </w:tr>
      <w:tr w:rsidR="00C6042D" w:rsidRPr="00067E2B" w14:paraId="2BF6557D" w14:textId="77777777" w:rsidTr="00411F6B">
        <w:tc>
          <w:tcPr>
            <w:tcW w:w="3823" w:type="dxa"/>
            <w:tcBorders>
              <w:top w:val="nil"/>
              <w:left w:val="single" w:sz="4" w:space="0" w:color="BFBFBF" w:themeColor="background1" w:themeShade="BF"/>
              <w:bottom w:val="nil"/>
              <w:right w:val="nil"/>
            </w:tcBorders>
            <w:shd w:val="clear" w:color="auto" w:fill="E5E5E5"/>
          </w:tcPr>
          <w:p w14:paraId="1DD5807F" w14:textId="77777777" w:rsidR="00C6042D" w:rsidRPr="00067E2B" w:rsidRDefault="00C6042D" w:rsidP="00411F6B">
            <w:pPr>
              <w:suppressLineNumbers/>
              <w:spacing w:after="0" w:line="240" w:lineRule="auto"/>
              <w:rPr>
                <w:rFonts w:ascii="Franklin Gothic Book" w:hAnsi="Franklin Gothic Book" w:cs="Arial"/>
                <w:color w:val="000000"/>
                <w:sz w:val="20"/>
                <w:szCs w:val="20"/>
                <w:lang w:val="en-US"/>
              </w:rPr>
            </w:pPr>
            <w:r w:rsidRPr="00067E2B">
              <w:rPr>
                <w:rFonts w:ascii="Franklin Gothic Book" w:hAnsi="Franklin Gothic Book" w:cs="Arial"/>
                <w:color w:val="000000"/>
                <w:sz w:val="20"/>
                <w:szCs w:val="20"/>
                <w:lang w:val="en-US"/>
              </w:rPr>
              <w:t xml:space="preserve">  Male</w:t>
            </w:r>
          </w:p>
        </w:tc>
        <w:tc>
          <w:tcPr>
            <w:tcW w:w="1701" w:type="dxa"/>
            <w:tcBorders>
              <w:top w:val="nil"/>
              <w:left w:val="nil"/>
              <w:bottom w:val="nil"/>
              <w:right w:val="nil"/>
            </w:tcBorders>
            <w:shd w:val="clear" w:color="auto" w:fill="E5E5E5"/>
          </w:tcPr>
          <w:p w14:paraId="22AF5CF5" w14:textId="77777777" w:rsidR="00C6042D" w:rsidRPr="00067E2B" w:rsidRDefault="00C6042D" w:rsidP="00411F6B">
            <w:pPr>
              <w:suppressLineNumbers/>
              <w:spacing w:after="0" w:line="240" w:lineRule="auto"/>
              <w:jc w:val="right"/>
              <w:rPr>
                <w:rFonts w:ascii="Franklin Gothic Book" w:hAnsi="Franklin Gothic Book" w:cs="Arial"/>
                <w:color w:val="000000"/>
                <w:sz w:val="20"/>
                <w:szCs w:val="20"/>
                <w:lang w:val="en-US"/>
              </w:rPr>
            </w:pPr>
            <w:r w:rsidRPr="00067E2B">
              <w:rPr>
                <w:rFonts w:ascii="Franklin Gothic Book" w:hAnsi="Franklin Gothic Book" w:cs="Arial"/>
                <w:color w:val="000000"/>
                <w:sz w:val="20"/>
                <w:szCs w:val="20"/>
                <w:lang w:val="en-US"/>
              </w:rPr>
              <w:t>629 (55.0)</w:t>
            </w:r>
          </w:p>
        </w:tc>
        <w:tc>
          <w:tcPr>
            <w:tcW w:w="1701" w:type="dxa"/>
            <w:tcBorders>
              <w:top w:val="nil"/>
              <w:left w:val="nil"/>
              <w:bottom w:val="nil"/>
              <w:right w:val="single" w:sz="4" w:space="0" w:color="BFBFBF" w:themeColor="background1" w:themeShade="BF"/>
            </w:tcBorders>
            <w:shd w:val="clear" w:color="auto" w:fill="E5E5E5"/>
          </w:tcPr>
          <w:p w14:paraId="3C8DEE28" w14:textId="77777777" w:rsidR="00C6042D" w:rsidRPr="00067E2B" w:rsidRDefault="00C6042D" w:rsidP="00411F6B">
            <w:pPr>
              <w:suppressLineNumbers/>
              <w:spacing w:after="0" w:line="240" w:lineRule="auto"/>
              <w:jc w:val="right"/>
              <w:rPr>
                <w:rFonts w:ascii="Franklin Gothic Book" w:hAnsi="Franklin Gothic Book" w:cs="Arial"/>
                <w:color w:val="000000"/>
                <w:sz w:val="20"/>
                <w:szCs w:val="20"/>
                <w:lang w:val="en-US"/>
              </w:rPr>
            </w:pPr>
            <w:r w:rsidRPr="00067E2B">
              <w:rPr>
                <w:rFonts w:ascii="Franklin Gothic Book" w:hAnsi="Franklin Gothic Book" w:cs="Arial"/>
                <w:color w:val="000000"/>
                <w:sz w:val="20"/>
                <w:szCs w:val="20"/>
                <w:lang w:val="en-US"/>
              </w:rPr>
              <w:t>41,434 (53.8)</w:t>
            </w:r>
          </w:p>
        </w:tc>
      </w:tr>
      <w:tr w:rsidR="00C6042D" w:rsidRPr="00067E2B" w14:paraId="77026F62" w14:textId="77777777" w:rsidTr="00411F6B">
        <w:tc>
          <w:tcPr>
            <w:tcW w:w="3823" w:type="dxa"/>
            <w:tcBorders>
              <w:top w:val="nil"/>
              <w:left w:val="single" w:sz="4" w:space="0" w:color="BFBFBF" w:themeColor="background1" w:themeShade="BF"/>
              <w:bottom w:val="nil"/>
              <w:right w:val="nil"/>
            </w:tcBorders>
            <w:shd w:val="clear" w:color="auto" w:fill="auto"/>
          </w:tcPr>
          <w:p w14:paraId="243A77E6" w14:textId="77777777" w:rsidR="00C6042D" w:rsidRPr="00067E2B" w:rsidRDefault="00C6042D" w:rsidP="00411F6B">
            <w:pPr>
              <w:suppressLineNumbers/>
              <w:spacing w:after="0" w:line="240" w:lineRule="auto"/>
              <w:rPr>
                <w:rFonts w:ascii="Franklin Gothic Book" w:hAnsi="Franklin Gothic Book" w:cs="Arial"/>
                <w:b/>
                <w:bCs/>
                <w:color w:val="000000"/>
                <w:sz w:val="20"/>
                <w:szCs w:val="20"/>
                <w:lang w:val="en-US"/>
              </w:rPr>
            </w:pPr>
            <w:r w:rsidRPr="00067E2B">
              <w:rPr>
                <w:rFonts w:ascii="Franklin Gothic Book" w:hAnsi="Franklin Gothic Book" w:cs="Arial"/>
                <w:b/>
                <w:bCs/>
                <w:color w:val="000000"/>
                <w:sz w:val="20"/>
                <w:szCs w:val="20"/>
                <w:lang w:val="en-US"/>
              </w:rPr>
              <w:t>Entry year</w:t>
            </w:r>
          </w:p>
        </w:tc>
        <w:tc>
          <w:tcPr>
            <w:tcW w:w="1701" w:type="dxa"/>
            <w:tcBorders>
              <w:top w:val="nil"/>
              <w:left w:val="nil"/>
              <w:bottom w:val="nil"/>
              <w:right w:val="nil"/>
            </w:tcBorders>
            <w:shd w:val="clear" w:color="auto" w:fill="auto"/>
          </w:tcPr>
          <w:p w14:paraId="72168413" w14:textId="77777777" w:rsidR="00C6042D" w:rsidRPr="00067E2B" w:rsidRDefault="00C6042D" w:rsidP="00411F6B">
            <w:pPr>
              <w:suppressLineNumbers/>
              <w:spacing w:after="0" w:line="240" w:lineRule="auto"/>
              <w:jc w:val="right"/>
              <w:rPr>
                <w:rFonts w:ascii="Franklin Gothic Book" w:hAnsi="Franklin Gothic Book" w:cs="Arial"/>
                <w:color w:val="000000"/>
                <w:sz w:val="20"/>
                <w:szCs w:val="20"/>
                <w:lang w:val="en-US"/>
              </w:rPr>
            </w:pPr>
          </w:p>
        </w:tc>
        <w:tc>
          <w:tcPr>
            <w:tcW w:w="1701" w:type="dxa"/>
            <w:tcBorders>
              <w:top w:val="nil"/>
              <w:left w:val="nil"/>
              <w:bottom w:val="nil"/>
              <w:right w:val="single" w:sz="4" w:space="0" w:color="BFBFBF" w:themeColor="background1" w:themeShade="BF"/>
            </w:tcBorders>
            <w:shd w:val="clear" w:color="auto" w:fill="auto"/>
          </w:tcPr>
          <w:p w14:paraId="64D5BEB7" w14:textId="77777777" w:rsidR="00C6042D" w:rsidRPr="00067E2B" w:rsidRDefault="00C6042D" w:rsidP="00411F6B">
            <w:pPr>
              <w:suppressLineNumbers/>
              <w:spacing w:after="0" w:line="240" w:lineRule="auto"/>
              <w:jc w:val="right"/>
              <w:rPr>
                <w:rFonts w:ascii="Franklin Gothic Book" w:hAnsi="Franklin Gothic Book" w:cs="Arial"/>
                <w:color w:val="000000"/>
                <w:sz w:val="20"/>
                <w:szCs w:val="20"/>
                <w:lang w:val="en-US"/>
              </w:rPr>
            </w:pPr>
          </w:p>
        </w:tc>
      </w:tr>
      <w:tr w:rsidR="00C6042D" w:rsidRPr="00067E2B" w14:paraId="13C0281E" w14:textId="77777777" w:rsidTr="00411F6B">
        <w:tc>
          <w:tcPr>
            <w:tcW w:w="3823" w:type="dxa"/>
            <w:tcBorders>
              <w:top w:val="nil"/>
              <w:left w:val="single" w:sz="4" w:space="0" w:color="BFBFBF" w:themeColor="background1" w:themeShade="BF"/>
              <w:bottom w:val="nil"/>
              <w:right w:val="nil"/>
            </w:tcBorders>
            <w:shd w:val="clear" w:color="auto" w:fill="auto"/>
          </w:tcPr>
          <w:p w14:paraId="3377FAF0" w14:textId="77777777" w:rsidR="00C6042D" w:rsidRPr="00067E2B" w:rsidRDefault="00C6042D" w:rsidP="00411F6B">
            <w:pPr>
              <w:suppressLineNumbers/>
              <w:spacing w:after="0" w:line="240" w:lineRule="auto"/>
              <w:rPr>
                <w:rFonts w:ascii="Franklin Gothic Book" w:hAnsi="Franklin Gothic Book" w:cs="Arial"/>
                <w:color w:val="000000"/>
                <w:sz w:val="20"/>
                <w:szCs w:val="20"/>
                <w:lang w:val="en-US"/>
              </w:rPr>
            </w:pPr>
            <w:r w:rsidRPr="00067E2B">
              <w:rPr>
                <w:rFonts w:ascii="Franklin Gothic Book" w:hAnsi="Franklin Gothic Book" w:cs="Arial"/>
                <w:color w:val="000000"/>
                <w:sz w:val="20"/>
                <w:szCs w:val="20"/>
                <w:lang w:val="en-US"/>
              </w:rPr>
              <w:t xml:space="preserve">  2016</w:t>
            </w:r>
          </w:p>
        </w:tc>
        <w:tc>
          <w:tcPr>
            <w:tcW w:w="1701" w:type="dxa"/>
            <w:tcBorders>
              <w:top w:val="nil"/>
              <w:left w:val="nil"/>
              <w:bottom w:val="nil"/>
              <w:right w:val="nil"/>
            </w:tcBorders>
            <w:shd w:val="clear" w:color="auto" w:fill="auto"/>
          </w:tcPr>
          <w:p w14:paraId="1CE2983D" w14:textId="77777777" w:rsidR="00C6042D" w:rsidRPr="00067E2B" w:rsidRDefault="00C6042D" w:rsidP="00411F6B">
            <w:pPr>
              <w:suppressLineNumbers/>
              <w:spacing w:after="0" w:line="240" w:lineRule="auto"/>
              <w:jc w:val="right"/>
              <w:rPr>
                <w:rFonts w:ascii="Franklin Gothic Book" w:hAnsi="Franklin Gothic Book" w:cs="Arial"/>
                <w:color w:val="000000"/>
                <w:sz w:val="20"/>
                <w:szCs w:val="20"/>
                <w:lang w:val="en-US"/>
              </w:rPr>
            </w:pPr>
            <w:r w:rsidRPr="00067E2B">
              <w:rPr>
                <w:rFonts w:ascii="Franklin Gothic Book" w:hAnsi="Franklin Gothic Book" w:cs="Arial"/>
                <w:color w:val="000000"/>
                <w:sz w:val="20"/>
                <w:szCs w:val="20"/>
                <w:lang w:val="en-US"/>
              </w:rPr>
              <w:t>201 (17.6)</w:t>
            </w:r>
          </w:p>
        </w:tc>
        <w:tc>
          <w:tcPr>
            <w:tcW w:w="1701" w:type="dxa"/>
            <w:tcBorders>
              <w:top w:val="nil"/>
              <w:left w:val="nil"/>
              <w:bottom w:val="nil"/>
              <w:right w:val="single" w:sz="4" w:space="0" w:color="BFBFBF" w:themeColor="background1" w:themeShade="BF"/>
            </w:tcBorders>
            <w:shd w:val="clear" w:color="auto" w:fill="auto"/>
          </w:tcPr>
          <w:p w14:paraId="3BF727D7" w14:textId="77777777" w:rsidR="00C6042D" w:rsidRPr="00067E2B" w:rsidRDefault="00C6042D" w:rsidP="00411F6B">
            <w:pPr>
              <w:suppressLineNumbers/>
              <w:spacing w:after="0" w:line="240" w:lineRule="auto"/>
              <w:jc w:val="right"/>
              <w:rPr>
                <w:rFonts w:ascii="Franklin Gothic Book" w:hAnsi="Franklin Gothic Book" w:cs="Arial"/>
                <w:color w:val="000000"/>
                <w:sz w:val="20"/>
                <w:szCs w:val="20"/>
                <w:lang w:val="en-US"/>
              </w:rPr>
            </w:pPr>
            <w:r w:rsidRPr="00067E2B">
              <w:rPr>
                <w:rFonts w:ascii="Franklin Gothic Book" w:hAnsi="Franklin Gothic Book" w:cs="Arial"/>
                <w:color w:val="000000"/>
                <w:sz w:val="20"/>
                <w:szCs w:val="20"/>
                <w:lang w:val="en-US"/>
              </w:rPr>
              <w:t>9,817 (12.8)</w:t>
            </w:r>
          </w:p>
        </w:tc>
      </w:tr>
      <w:tr w:rsidR="00C6042D" w:rsidRPr="00067E2B" w14:paraId="2D618DB0" w14:textId="77777777" w:rsidTr="00411F6B">
        <w:tc>
          <w:tcPr>
            <w:tcW w:w="3823" w:type="dxa"/>
            <w:tcBorders>
              <w:top w:val="nil"/>
              <w:left w:val="single" w:sz="4" w:space="0" w:color="BFBFBF" w:themeColor="background1" w:themeShade="BF"/>
              <w:bottom w:val="nil"/>
              <w:right w:val="nil"/>
            </w:tcBorders>
            <w:shd w:val="clear" w:color="auto" w:fill="auto"/>
          </w:tcPr>
          <w:p w14:paraId="4DCFC58A" w14:textId="77777777" w:rsidR="00C6042D" w:rsidRPr="00067E2B" w:rsidRDefault="00C6042D" w:rsidP="00411F6B">
            <w:pPr>
              <w:suppressLineNumbers/>
              <w:spacing w:after="0" w:line="240" w:lineRule="auto"/>
              <w:rPr>
                <w:rFonts w:ascii="Franklin Gothic Book" w:hAnsi="Franklin Gothic Book" w:cs="Arial"/>
                <w:color w:val="000000"/>
                <w:sz w:val="20"/>
                <w:szCs w:val="20"/>
                <w:lang w:val="en-US"/>
              </w:rPr>
            </w:pPr>
            <w:r w:rsidRPr="00067E2B">
              <w:rPr>
                <w:rFonts w:ascii="Franklin Gothic Book" w:hAnsi="Franklin Gothic Book" w:cs="Arial"/>
                <w:color w:val="000000"/>
                <w:sz w:val="20"/>
                <w:szCs w:val="20"/>
                <w:lang w:val="en-US"/>
              </w:rPr>
              <w:t xml:space="preserve">  2017</w:t>
            </w:r>
          </w:p>
        </w:tc>
        <w:tc>
          <w:tcPr>
            <w:tcW w:w="1701" w:type="dxa"/>
            <w:tcBorders>
              <w:top w:val="nil"/>
              <w:left w:val="nil"/>
              <w:bottom w:val="nil"/>
              <w:right w:val="nil"/>
            </w:tcBorders>
            <w:shd w:val="clear" w:color="auto" w:fill="auto"/>
          </w:tcPr>
          <w:p w14:paraId="36DA1347" w14:textId="77777777" w:rsidR="00C6042D" w:rsidRPr="00067E2B" w:rsidRDefault="00C6042D" w:rsidP="00411F6B">
            <w:pPr>
              <w:suppressLineNumbers/>
              <w:spacing w:after="0" w:line="240" w:lineRule="auto"/>
              <w:jc w:val="right"/>
              <w:rPr>
                <w:rFonts w:ascii="Franklin Gothic Book" w:hAnsi="Franklin Gothic Book" w:cs="Arial"/>
                <w:color w:val="000000"/>
                <w:sz w:val="20"/>
                <w:szCs w:val="20"/>
                <w:lang w:val="en-US"/>
              </w:rPr>
            </w:pPr>
            <w:r w:rsidRPr="00067E2B">
              <w:rPr>
                <w:rFonts w:ascii="Franklin Gothic Book" w:hAnsi="Franklin Gothic Book" w:cs="Arial"/>
                <w:color w:val="000000"/>
                <w:sz w:val="20"/>
                <w:szCs w:val="20"/>
                <w:lang w:val="en-US"/>
              </w:rPr>
              <w:t>244 (21.4)</w:t>
            </w:r>
          </w:p>
        </w:tc>
        <w:tc>
          <w:tcPr>
            <w:tcW w:w="1701" w:type="dxa"/>
            <w:tcBorders>
              <w:top w:val="nil"/>
              <w:left w:val="nil"/>
              <w:bottom w:val="nil"/>
              <w:right w:val="single" w:sz="4" w:space="0" w:color="BFBFBF" w:themeColor="background1" w:themeShade="BF"/>
            </w:tcBorders>
            <w:shd w:val="clear" w:color="auto" w:fill="auto"/>
          </w:tcPr>
          <w:p w14:paraId="672263F5" w14:textId="77777777" w:rsidR="00C6042D" w:rsidRPr="00067E2B" w:rsidRDefault="00C6042D" w:rsidP="00411F6B">
            <w:pPr>
              <w:suppressLineNumbers/>
              <w:spacing w:after="0" w:line="240" w:lineRule="auto"/>
              <w:jc w:val="right"/>
              <w:rPr>
                <w:rFonts w:ascii="Franklin Gothic Book" w:hAnsi="Franklin Gothic Book" w:cs="Arial"/>
                <w:color w:val="000000"/>
                <w:sz w:val="20"/>
                <w:szCs w:val="20"/>
                <w:lang w:val="en-US"/>
              </w:rPr>
            </w:pPr>
            <w:r w:rsidRPr="00067E2B">
              <w:rPr>
                <w:rFonts w:ascii="Franklin Gothic Book" w:hAnsi="Franklin Gothic Book" w:cs="Arial"/>
                <w:color w:val="000000"/>
                <w:sz w:val="20"/>
                <w:szCs w:val="20"/>
                <w:lang w:val="en-US"/>
              </w:rPr>
              <w:t>12,061 (15.7)</w:t>
            </w:r>
          </w:p>
        </w:tc>
      </w:tr>
      <w:tr w:rsidR="00C6042D" w:rsidRPr="00067E2B" w14:paraId="169DBCD3" w14:textId="77777777" w:rsidTr="00411F6B">
        <w:tc>
          <w:tcPr>
            <w:tcW w:w="3823" w:type="dxa"/>
            <w:tcBorders>
              <w:top w:val="nil"/>
              <w:left w:val="single" w:sz="4" w:space="0" w:color="BFBFBF" w:themeColor="background1" w:themeShade="BF"/>
              <w:bottom w:val="nil"/>
              <w:right w:val="nil"/>
            </w:tcBorders>
            <w:shd w:val="clear" w:color="auto" w:fill="auto"/>
          </w:tcPr>
          <w:p w14:paraId="1285710E" w14:textId="77777777" w:rsidR="00C6042D" w:rsidRPr="00067E2B" w:rsidRDefault="00C6042D" w:rsidP="00411F6B">
            <w:pPr>
              <w:suppressLineNumbers/>
              <w:spacing w:after="0" w:line="240" w:lineRule="auto"/>
              <w:rPr>
                <w:rFonts w:ascii="Franklin Gothic Book" w:hAnsi="Franklin Gothic Book" w:cs="Arial"/>
                <w:color w:val="000000"/>
                <w:sz w:val="20"/>
                <w:szCs w:val="20"/>
                <w:lang w:val="en-US"/>
              </w:rPr>
            </w:pPr>
            <w:r w:rsidRPr="00067E2B">
              <w:rPr>
                <w:rFonts w:ascii="Franklin Gothic Book" w:hAnsi="Franklin Gothic Book" w:cs="Arial"/>
                <w:color w:val="000000"/>
                <w:sz w:val="20"/>
                <w:szCs w:val="20"/>
                <w:lang w:val="en-US"/>
              </w:rPr>
              <w:t xml:space="preserve">  2018</w:t>
            </w:r>
          </w:p>
        </w:tc>
        <w:tc>
          <w:tcPr>
            <w:tcW w:w="1701" w:type="dxa"/>
            <w:tcBorders>
              <w:top w:val="nil"/>
              <w:left w:val="nil"/>
              <w:bottom w:val="nil"/>
              <w:right w:val="nil"/>
            </w:tcBorders>
            <w:shd w:val="clear" w:color="auto" w:fill="auto"/>
          </w:tcPr>
          <w:p w14:paraId="244EF0F1" w14:textId="77777777" w:rsidR="00C6042D" w:rsidRPr="00067E2B" w:rsidRDefault="00C6042D" w:rsidP="00411F6B">
            <w:pPr>
              <w:suppressLineNumbers/>
              <w:spacing w:after="0" w:line="240" w:lineRule="auto"/>
              <w:jc w:val="right"/>
              <w:rPr>
                <w:rFonts w:ascii="Franklin Gothic Book" w:hAnsi="Franklin Gothic Book" w:cs="Arial"/>
                <w:color w:val="000000"/>
                <w:sz w:val="20"/>
                <w:szCs w:val="20"/>
                <w:lang w:val="en-US"/>
              </w:rPr>
            </w:pPr>
            <w:r w:rsidRPr="00067E2B">
              <w:rPr>
                <w:rFonts w:ascii="Franklin Gothic Book" w:hAnsi="Franklin Gothic Book" w:cs="Arial"/>
                <w:color w:val="000000"/>
                <w:sz w:val="20"/>
                <w:szCs w:val="20"/>
                <w:lang w:val="en-US"/>
              </w:rPr>
              <w:t>223 (19.5)</w:t>
            </w:r>
          </w:p>
        </w:tc>
        <w:tc>
          <w:tcPr>
            <w:tcW w:w="1701" w:type="dxa"/>
            <w:tcBorders>
              <w:top w:val="nil"/>
              <w:left w:val="nil"/>
              <w:bottom w:val="nil"/>
              <w:right w:val="single" w:sz="4" w:space="0" w:color="BFBFBF" w:themeColor="background1" w:themeShade="BF"/>
            </w:tcBorders>
            <w:shd w:val="clear" w:color="auto" w:fill="auto"/>
          </w:tcPr>
          <w:p w14:paraId="037E12A4" w14:textId="77777777" w:rsidR="00C6042D" w:rsidRPr="00067E2B" w:rsidRDefault="00C6042D" w:rsidP="00411F6B">
            <w:pPr>
              <w:suppressLineNumbers/>
              <w:spacing w:after="0" w:line="240" w:lineRule="auto"/>
              <w:jc w:val="right"/>
              <w:rPr>
                <w:rFonts w:ascii="Franklin Gothic Book" w:hAnsi="Franklin Gothic Book" w:cs="Arial"/>
                <w:color w:val="000000"/>
                <w:sz w:val="20"/>
                <w:szCs w:val="20"/>
                <w:lang w:val="en-US"/>
              </w:rPr>
            </w:pPr>
            <w:r w:rsidRPr="00067E2B">
              <w:rPr>
                <w:rFonts w:ascii="Franklin Gothic Book" w:hAnsi="Franklin Gothic Book" w:cs="Arial"/>
                <w:color w:val="000000"/>
                <w:sz w:val="20"/>
                <w:szCs w:val="20"/>
                <w:lang w:val="en-US"/>
              </w:rPr>
              <w:t>12,372 (16.1)</w:t>
            </w:r>
          </w:p>
        </w:tc>
      </w:tr>
      <w:tr w:rsidR="00C6042D" w:rsidRPr="00067E2B" w14:paraId="11657780" w14:textId="77777777" w:rsidTr="00411F6B">
        <w:tc>
          <w:tcPr>
            <w:tcW w:w="3823" w:type="dxa"/>
            <w:tcBorders>
              <w:top w:val="nil"/>
              <w:left w:val="single" w:sz="4" w:space="0" w:color="BFBFBF" w:themeColor="background1" w:themeShade="BF"/>
              <w:bottom w:val="nil"/>
              <w:right w:val="nil"/>
            </w:tcBorders>
            <w:shd w:val="clear" w:color="auto" w:fill="auto"/>
          </w:tcPr>
          <w:p w14:paraId="3C61BAAD" w14:textId="77777777" w:rsidR="00C6042D" w:rsidRPr="00067E2B" w:rsidRDefault="00C6042D" w:rsidP="00411F6B">
            <w:pPr>
              <w:suppressLineNumbers/>
              <w:spacing w:after="0" w:line="240" w:lineRule="auto"/>
              <w:rPr>
                <w:rFonts w:ascii="Franklin Gothic Book" w:hAnsi="Franklin Gothic Book" w:cs="Arial"/>
                <w:color w:val="000000"/>
                <w:sz w:val="20"/>
                <w:szCs w:val="20"/>
                <w:lang w:val="en-US"/>
              </w:rPr>
            </w:pPr>
            <w:r w:rsidRPr="00067E2B">
              <w:rPr>
                <w:rFonts w:ascii="Franklin Gothic Book" w:hAnsi="Franklin Gothic Book" w:cs="Arial"/>
                <w:color w:val="000000"/>
                <w:sz w:val="20"/>
                <w:szCs w:val="20"/>
                <w:lang w:val="en-US"/>
              </w:rPr>
              <w:t xml:space="preserve">  2019</w:t>
            </w:r>
          </w:p>
        </w:tc>
        <w:tc>
          <w:tcPr>
            <w:tcW w:w="1701" w:type="dxa"/>
            <w:tcBorders>
              <w:top w:val="nil"/>
              <w:left w:val="nil"/>
              <w:bottom w:val="nil"/>
              <w:right w:val="nil"/>
            </w:tcBorders>
            <w:shd w:val="clear" w:color="auto" w:fill="auto"/>
          </w:tcPr>
          <w:p w14:paraId="0C435864" w14:textId="77777777" w:rsidR="00C6042D" w:rsidRPr="00067E2B" w:rsidRDefault="00C6042D" w:rsidP="00411F6B">
            <w:pPr>
              <w:suppressLineNumbers/>
              <w:spacing w:after="0" w:line="240" w:lineRule="auto"/>
              <w:jc w:val="right"/>
              <w:rPr>
                <w:rFonts w:ascii="Franklin Gothic Book" w:hAnsi="Franklin Gothic Book" w:cs="Arial"/>
                <w:color w:val="000000"/>
                <w:sz w:val="20"/>
                <w:szCs w:val="20"/>
                <w:lang w:val="en-US"/>
              </w:rPr>
            </w:pPr>
            <w:r w:rsidRPr="00067E2B">
              <w:rPr>
                <w:rFonts w:ascii="Franklin Gothic Book" w:hAnsi="Franklin Gothic Book" w:cs="Arial"/>
                <w:color w:val="000000"/>
                <w:sz w:val="20"/>
                <w:szCs w:val="20"/>
                <w:lang w:val="en-US"/>
              </w:rPr>
              <w:t>191 (16.7)</w:t>
            </w:r>
          </w:p>
        </w:tc>
        <w:tc>
          <w:tcPr>
            <w:tcW w:w="1701" w:type="dxa"/>
            <w:tcBorders>
              <w:top w:val="nil"/>
              <w:left w:val="nil"/>
              <w:bottom w:val="nil"/>
              <w:right w:val="single" w:sz="4" w:space="0" w:color="BFBFBF" w:themeColor="background1" w:themeShade="BF"/>
            </w:tcBorders>
            <w:shd w:val="clear" w:color="auto" w:fill="auto"/>
          </w:tcPr>
          <w:p w14:paraId="0EA2AA21" w14:textId="77777777" w:rsidR="00C6042D" w:rsidRPr="00067E2B" w:rsidRDefault="00C6042D" w:rsidP="00411F6B">
            <w:pPr>
              <w:suppressLineNumbers/>
              <w:spacing w:after="0" w:line="240" w:lineRule="auto"/>
              <w:jc w:val="right"/>
              <w:rPr>
                <w:rFonts w:ascii="Franklin Gothic Book" w:hAnsi="Franklin Gothic Book" w:cs="Arial"/>
                <w:color w:val="000000"/>
                <w:sz w:val="20"/>
                <w:szCs w:val="20"/>
                <w:lang w:val="en-US"/>
              </w:rPr>
            </w:pPr>
            <w:r w:rsidRPr="00067E2B">
              <w:rPr>
                <w:rFonts w:ascii="Franklin Gothic Book" w:hAnsi="Franklin Gothic Book" w:cs="Arial"/>
                <w:color w:val="000000"/>
                <w:sz w:val="20"/>
                <w:szCs w:val="20"/>
                <w:lang w:val="en-US"/>
              </w:rPr>
              <w:t>13,063 (17.0)</w:t>
            </w:r>
          </w:p>
        </w:tc>
      </w:tr>
      <w:tr w:rsidR="00C6042D" w:rsidRPr="00067E2B" w14:paraId="7D9590AF" w14:textId="77777777" w:rsidTr="00411F6B">
        <w:tc>
          <w:tcPr>
            <w:tcW w:w="3823" w:type="dxa"/>
            <w:tcBorders>
              <w:top w:val="nil"/>
              <w:left w:val="single" w:sz="4" w:space="0" w:color="BFBFBF" w:themeColor="background1" w:themeShade="BF"/>
              <w:bottom w:val="nil"/>
              <w:right w:val="nil"/>
            </w:tcBorders>
            <w:shd w:val="clear" w:color="auto" w:fill="auto"/>
          </w:tcPr>
          <w:p w14:paraId="7CA63639" w14:textId="77777777" w:rsidR="00C6042D" w:rsidRPr="00067E2B" w:rsidRDefault="00C6042D" w:rsidP="00411F6B">
            <w:pPr>
              <w:suppressLineNumbers/>
              <w:spacing w:after="0" w:line="240" w:lineRule="auto"/>
              <w:rPr>
                <w:rFonts w:ascii="Franklin Gothic Book" w:hAnsi="Franklin Gothic Book" w:cs="Arial"/>
                <w:color w:val="000000"/>
                <w:sz w:val="20"/>
                <w:szCs w:val="20"/>
                <w:lang w:val="en-US"/>
              </w:rPr>
            </w:pPr>
            <w:r w:rsidRPr="00067E2B">
              <w:rPr>
                <w:rFonts w:ascii="Franklin Gothic Book" w:hAnsi="Franklin Gothic Book" w:cs="Arial"/>
                <w:color w:val="000000"/>
                <w:sz w:val="20"/>
                <w:szCs w:val="20"/>
                <w:lang w:val="en-US"/>
              </w:rPr>
              <w:t xml:space="preserve">  2020</w:t>
            </w:r>
          </w:p>
        </w:tc>
        <w:tc>
          <w:tcPr>
            <w:tcW w:w="1701" w:type="dxa"/>
            <w:tcBorders>
              <w:top w:val="nil"/>
              <w:left w:val="nil"/>
              <w:bottom w:val="nil"/>
              <w:right w:val="nil"/>
            </w:tcBorders>
            <w:shd w:val="clear" w:color="auto" w:fill="auto"/>
          </w:tcPr>
          <w:p w14:paraId="0F7B28EA" w14:textId="77777777" w:rsidR="00C6042D" w:rsidRPr="00067E2B" w:rsidRDefault="00C6042D" w:rsidP="00411F6B">
            <w:pPr>
              <w:suppressLineNumbers/>
              <w:spacing w:after="0" w:line="240" w:lineRule="auto"/>
              <w:jc w:val="right"/>
              <w:rPr>
                <w:rFonts w:ascii="Franklin Gothic Book" w:hAnsi="Franklin Gothic Book" w:cs="Arial"/>
                <w:color w:val="000000"/>
                <w:sz w:val="20"/>
                <w:szCs w:val="20"/>
                <w:lang w:val="en-US"/>
              </w:rPr>
            </w:pPr>
            <w:r w:rsidRPr="00067E2B">
              <w:rPr>
                <w:rFonts w:ascii="Franklin Gothic Book" w:hAnsi="Franklin Gothic Book" w:cs="Arial"/>
                <w:color w:val="000000"/>
                <w:sz w:val="20"/>
                <w:szCs w:val="20"/>
                <w:lang w:val="en-US"/>
              </w:rPr>
              <w:t>152 (13.3)</w:t>
            </w:r>
          </w:p>
        </w:tc>
        <w:tc>
          <w:tcPr>
            <w:tcW w:w="1701" w:type="dxa"/>
            <w:tcBorders>
              <w:top w:val="nil"/>
              <w:left w:val="nil"/>
              <w:bottom w:val="nil"/>
              <w:right w:val="single" w:sz="4" w:space="0" w:color="BFBFBF" w:themeColor="background1" w:themeShade="BF"/>
            </w:tcBorders>
            <w:shd w:val="clear" w:color="auto" w:fill="auto"/>
          </w:tcPr>
          <w:p w14:paraId="02DD4465" w14:textId="77777777" w:rsidR="00C6042D" w:rsidRPr="00067E2B" w:rsidRDefault="00C6042D" w:rsidP="00411F6B">
            <w:pPr>
              <w:suppressLineNumbers/>
              <w:spacing w:after="0" w:line="240" w:lineRule="auto"/>
              <w:jc w:val="right"/>
              <w:rPr>
                <w:rFonts w:ascii="Franklin Gothic Book" w:hAnsi="Franklin Gothic Book" w:cs="Arial"/>
                <w:color w:val="000000"/>
                <w:sz w:val="20"/>
                <w:szCs w:val="20"/>
                <w:lang w:val="en-US"/>
              </w:rPr>
            </w:pPr>
            <w:r w:rsidRPr="00067E2B">
              <w:rPr>
                <w:rFonts w:ascii="Franklin Gothic Book" w:hAnsi="Franklin Gothic Book" w:cs="Arial"/>
                <w:color w:val="000000"/>
                <w:sz w:val="20"/>
                <w:szCs w:val="20"/>
                <w:lang w:val="en-US"/>
              </w:rPr>
              <w:t>12,875 (16.7)</w:t>
            </w:r>
          </w:p>
        </w:tc>
      </w:tr>
      <w:tr w:rsidR="00C6042D" w:rsidRPr="00067E2B" w14:paraId="33FE7636" w14:textId="77777777" w:rsidTr="00411F6B">
        <w:tc>
          <w:tcPr>
            <w:tcW w:w="3823" w:type="dxa"/>
            <w:tcBorders>
              <w:top w:val="nil"/>
              <w:left w:val="single" w:sz="4" w:space="0" w:color="BFBFBF" w:themeColor="background1" w:themeShade="BF"/>
              <w:bottom w:val="nil"/>
              <w:right w:val="nil"/>
            </w:tcBorders>
            <w:shd w:val="clear" w:color="auto" w:fill="auto"/>
          </w:tcPr>
          <w:p w14:paraId="6DDC7A0B" w14:textId="77777777" w:rsidR="00C6042D" w:rsidRPr="00067E2B" w:rsidRDefault="00C6042D" w:rsidP="00411F6B">
            <w:pPr>
              <w:suppressLineNumbers/>
              <w:spacing w:after="0" w:line="240" w:lineRule="auto"/>
              <w:rPr>
                <w:rFonts w:ascii="Franklin Gothic Book" w:hAnsi="Franklin Gothic Book" w:cs="Arial"/>
                <w:color w:val="000000"/>
                <w:sz w:val="20"/>
                <w:szCs w:val="20"/>
                <w:lang w:val="en-US"/>
              </w:rPr>
            </w:pPr>
            <w:r w:rsidRPr="00067E2B">
              <w:rPr>
                <w:rFonts w:ascii="Franklin Gothic Book" w:hAnsi="Franklin Gothic Book" w:cs="Arial"/>
                <w:color w:val="000000"/>
                <w:sz w:val="20"/>
                <w:szCs w:val="20"/>
                <w:lang w:val="en-US"/>
              </w:rPr>
              <w:t xml:space="preserve">  2021</w:t>
            </w:r>
          </w:p>
        </w:tc>
        <w:tc>
          <w:tcPr>
            <w:tcW w:w="1701" w:type="dxa"/>
            <w:tcBorders>
              <w:top w:val="nil"/>
              <w:left w:val="nil"/>
              <w:bottom w:val="nil"/>
              <w:right w:val="nil"/>
            </w:tcBorders>
            <w:shd w:val="clear" w:color="auto" w:fill="auto"/>
          </w:tcPr>
          <w:p w14:paraId="3E42DB20" w14:textId="77777777" w:rsidR="00C6042D" w:rsidRPr="00067E2B" w:rsidRDefault="00C6042D" w:rsidP="00411F6B">
            <w:pPr>
              <w:suppressLineNumbers/>
              <w:spacing w:after="0" w:line="240" w:lineRule="auto"/>
              <w:jc w:val="right"/>
              <w:rPr>
                <w:rFonts w:ascii="Franklin Gothic Book" w:hAnsi="Franklin Gothic Book" w:cs="Arial"/>
                <w:color w:val="000000"/>
                <w:sz w:val="20"/>
                <w:szCs w:val="20"/>
                <w:lang w:val="en-US"/>
              </w:rPr>
            </w:pPr>
            <w:r w:rsidRPr="00067E2B">
              <w:rPr>
                <w:rFonts w:ascii="Franklin Gothic Book" w:hAnsi="Franklin Gothic Book" w:cs="Arial"/>
                <w:color w:val="000000"/>
                <w:sz w:val="20"/>
                <w:szCs w:val="20"/>
                <w:lang w:val="en-US"/>
              </w:rPr>
              <w:t>132 (11.6)</w:t>
            </w:r>
          </w:p>
        </w:tc>
        <w:tc>
          <w:tcPr>
            <w:tcW w:w="1701" w:type="dxa"/>
            <w:tcBorders>
              <w:top w:val="nil"/>
              <w:left w:val="nil"/>
              <w:bottom w:val="nil"/>
              <w:right w:val="single" w:sz="4" w:space="0" w:color="BFBFBF" w:themeColor="background1" w:themeShade="BF"/>
            </w:tcBorders>
            <w:shd w:val="clear" w:color="auto" w:fill="auto"/>
          </w:tcPr>
          <w:p w14:paraId="25DD4074" w14:textId="77777777" w:rsidR="00C6042D" w:rsidRPr="00067E2B" w:rsidRDefault="00C6042D" w:rsidP="00411F6B">
            <w:pPr>
              <w:suppressLineNumbers/>
              <w:spacing w:after="0" w:line="240" w:lineRule="auto"/>
              <w:jc w:val="right"/>
              <w:rPr>
                <w:rFonts w:ascii="Franklin Gothic Book" w:hAnsi="Franklin Gothic Book" w:cs="Arial"/>
                <w:color w:val="000000"/>
                <w:sz w:val="20"/>
                <w:szCs w:val="20"/>
                <w:lang w:val="en-US"/>
              </w:rPr>
            </w:pPr>
            <w:r w:rsidRPr="00067E2B">
              <w:rPr>
                <w:rFonts w:ascii="Franklin Gothic Book" w:hAnsi="Franklin Gothic Book" w:cs="Arial"/>
                <w:color w:val="000000"/>
                <w:sz w:val="20"/>
                <w:szCs w:val="20"/>
                <w:lang w:val="en-US"/>
              </w:rPr>
              <w:t>16,768 (21.8)</w:t>
            </w:r>
          </w:p>
        </w:tc>
      </w:tr>
      <w:tr w:rsidR="00C6042D" w:rsidRPr="00067E2B" w14:paraId="7D78BC33" w14:textId="77777777" w:rsidTr="00411F6B">
        <w:tc>
          <w:tcPr>
            <w:tcW w:w="3823" w:type="dxa"/>
            <w:tcBorders>
              <w:top w:val="nil"/>
              <w:left w:val="single" w:sz="4" w:space="0" w:color="BFBFBF" w:themeColor="background1" w:themeShade="BF"/>
              <w:bottom w:val="nil"/>
              <w:right w:val="nil"/>
            </w:tcBorders>
            <w:shd w:val="clear" w:color="auto" w:fill="E5E5E5"/>
          </w:tcPr>
          <w:p w14:paraId="4409C7D0" w14:textId="77777777" w:rsidR="00C6042D" w:rsidRPr="00067E2B" w:rsidRDefault="00C6042D" w:rsidP="00411F6B">
            <w:pPr>
              <w:suppressLineNumbers/>
              <w:spacing w:after="0" w:line="240" w:lineRule="auto"/>
              <w:rPr>
                <w:rFonts w:ascii="Franklin Gothic Book" w:hAnsi="Franklin Gothic Book" w:cs="Arial"/>
                <w:b/>
                <w:bCs/>
                <w:color w:val="000000"/>
                <w:sz w:val="20"/>
                <w:szCs w:val="20"/>
                <w:lang w:val="en-US"/>
              </w:rPr>
            </w:pPr>
            <w:r w:rsidRPr="00067E2B">
              <w:rPr>
                <w:rFonts w:ascii="Franklin Gothic Book" w:hAnsi="Franklin Gothic Book" w:cs="Arial"/>
                <w:b/>
                <w:bCs/>
                <w:color w:val="000000"/>
                <w:sz w:val="20"/>
                <w:szCs w:val="20"/>
                <w:lang w:val="en-US"/>
              </w:rPr>
              <w:t>Dispatch criteria</w:t>
            </w:r>
          </w:p>
        </w:tc>
        <w:tc>
          <w:tcPr>
            <w:tcW w:w="1701" w:type="dxa"/>
            <w:tcBorders>
              <w:top w:val="nil"/>
              <w:left w:val="nil"/>
              <w:bottom w:val="nil"/>
              <w:right w:val="nil"/>
            </w:tcBorders>
            <w:shd w:val="clear" w:color="auto" w:fill="E5E5E5"/>
          </w:tcPr>
          <w:p w14:paraId="46435A5E" w14:textId="77777777" w:rsidR="00C6042D" w:rsidRPr="00067E2B" w:rsidRDefault="00C6042D" w:rsidP="00411F6B">
            <w:pPr>
              <w:suppressLineNumbers/>
              <w:spacing w:after="0" w:line="240" w:lineRule="auto"/>
              <w:jc w:val="right"/>
              <w:rPr>
                <w:rFonts w:ascii="Franklin Gothic Book" w:hAnsi="Franklin Gothic Book" w:cs="Arial"/>
                <w:color w:val="000000"/>
                <w:sz w:val="20"/>
                <w:szCs w:val="20"/>
                <w:lang w:val="en-US"/>
              </w:rPr>
            </w:pPr>
          </w:p>
        </w:tc>
        <w:tc>
          <w:tcPr>
            <w:tcW w:w="1701" w:type="dxa"/>
            <w:tcBorders>
              <w:top w:val="nil"/>
              <w:left w:val="nil"/>
              <w:bottom w:val="nil"/>
              <w:right w:val="single" w:sz="4" w:space="0" w:color="BFBFBF" w:themeColor="background1" w:themeShade="BF"/>
            </w:tcBorders>
            <w:shd w:val="clear" w:color="auto" w:fill="E5E5E5"/>
          </w:tcPr>
          <w:p w14:paraId="20EE9FE4" w14:textId="77777777" w:rsidR="00C6042D" w:rsidRPr="00067E2B" w:rsidRDefault="00C6042D" w:rsidP="00411F6B">
            <w:pPr>
              <w:suppressLineNumbers/>
              <w:spacing w:after="0" w:line="240" w:lineRule="auto"/>
              <w:jc w:val="right"/>
              <w:rPr>
                <w:rFonts w:ascii="Franklin Gothic Book" w:hAnsi="Franklin Gothic Book" w:cs="Arial"/>
                <w:color w:val="000000"/>
                <w:sz w:val="20"/>
                <w:szCs w:val="20"/>
                <w:lang w:val="en-US"/>
              </w:rPr>
            </w:pPr>
          </w:p>
        </w:tc>
      </w:tr>
      <w:tr w:rsidR="00C6042D" w:rsidRPr="00067E2B" w14:paraId="734AD0BC" w14:textId="77777777" w:rsidTr="00411F6B">
        <w:tc>
          <w:tcPr>
            <w:tcW w:w="3823" w:type="dxa"/>
            <w:tcBorders>
              <w:top w:val="nil"/>
              <w:left w:val="single" w:sz="4" w:space="0" w:color="BFBFBF" w:themeColor="background1" w:themeShade="BF"/>
              <w:bottom w:val="nil"/>
              <w:right w:val="nil"/>
            </w:tcBorders>
            <w:shd w:val="clear" w:color="auto" w:fill="E5E5E5"/>
          </w:tcPr>
          <w:p w14:paraId="1BD8F095" w14:textId="77777777" w:rsidR="00C6042D" w:rsidRPr="00067E2B" w:rsidRDefault="00C6042D" w:rsidP="00411F6B">
            <w:pPr>
              <w:suppressLineNumbers/>
              <w:spacing w:after="0" w:line="240" w:lineRule="auto"/>
              <w:rPr>
                <w:rFonts w:ascii="Franklin Gothic Book" w:hAnsi="Franklin Gothic Book" w:cs="Arial"/>
                <w:color w:val="000000"/>
                <w:sz w:val="20"/>
                <w:szCs w:val="20"/>
                <w:lang w:val="en-US"/>
              </w:rPr>
            </w:pPr>
            <w:r w:rsidRPr="00067E2B">
              <w:rPr>
                <w:rFonts w:ascii="Franklin Gothic Book" w:hAnsi="Franklin Gothic Book" w:cs="Arial"/>
                <w:color w:val="000000"/>
                <w:sz w:val="20"/>
                <w:szCs w:val="20"/>
                <w:lang w:val="en-US"/>
              </w:rPr>
              <w:t xml:space="preserve">  </w:t>
            </w:r>
            <w:r>
              <w:rPr>
                <w:rFonts w:ascii="Franklin Gothic Book" w:hAnsi="Franklin Gothic Book" w:cs="Arial"/>
                <w:color w:val="000000"/>
                <w:sz w:val="20"/>
                <w:szCs w:val="20"/>
                <w:lang w:val="en-US"/>
              </w:rPr>
              <w:t>Trauma</w:t>
            </w:r>
          </w:p>
        </w:tc>
        <w:tc>
          <w:tcPr>
            <w:tcW w:w="1701" w:type="dxa"/>
            <w:tcBorders>
              <w:top w:val="nil"/>
              <w:left w:val="nil"/>
              <w:bottom w:val="nil"/>
              <w:right w:val="nil"/>
            </w:tcBorders>
            <w:shd w:val="clear" w:color="auto" w:fill="E5E5E5"/>
          </w:tcPr>
          <w:p w14:paraId="6C9247F0" w14:textId="77777777" w:rsidR="00C6042D" w:rsidRPr="00067E2B" w:rsidRDefault="00C6042D" w:rsidP="00411F6B">
            <w:pPr>
              <w:suppressLineNumbers/>
              <w:spacing w:after="0" w:line="240" w:lineRule="auto"/>
              <w:jc w:val="right"/>
              <w:rPr>
                <w:rFonts w:ascii="Franklin Gothic Book" w:hAnsi="Franklin Gothic Book" w:cs="Arial"/>
                <w:color w:val="000000"/>
                <w:sz w:val="20"/>
                <w:szCs w:val="20"/>
                <w:lang w:val="en-US"/>
              </w:rPr>
            </w:pPr>
            <w:r w:rsidRPr="00067E2B">
              <w:rPr>
                <w:rFonts w:ascii="Franklin Gothic Book" w:hAnsi="Franklin Gothic Book" w:cs="Arial"/>
                <w:color w:val="000000"/>
                <w:sz w:val="20"/>
                <w:szCs w:val="20"/>
                <w:lang w:val="en-US"/>
              </w:rPr>
              <w:t>256 (22.4)</w:t>
            </w:r>
          </w:p>
        </w:tc>
        <w:tc>
          <w:tcPr>
            <w:tcW w:w="1701" w:type="dxa"/>
            <w:tcBorders>
              <w:top w:val="nil"/>
              <w:left w:val="nil"/>
              <w:bottom w:val="nil"/>
              <w:right w:val="single" w:sz="4" w:space="0" w:color="BFBFBF" w:themeColor="background1" w:themeShade="BF"/>
            </w:tcBorders>
            <w:shd w:val="clear" w:color="auto" w:fill="E5E5E5"/>
          </w:tcPr>
          <w:p w14:paraId="42DEAACA" w14:textId="77777777" w:rsidR="00C6042D" w:rsidRPr="00067E2B" w:rsidRDefault="00C6042D" w:rsidP="00411F6B">
            <w:pPr>
              <w:suppressLineNumbers/>
              <w:spacing w:after="0" w:line="240" w:lineRule="auto"/>
              <w:jc w:val="right"/>
              <w:rPr>
                <w:rFonts w:ascii="Franklin Gothic Book" w:hAnsi="Franklin Gothic Book" w:cs="Arial"/>
                <w:color w:val="000000"/>
                <w:sz w:val="20"/>
                <w:szCs w:val="20"/>
                <w:lang w:val="en-US"/>
              </w:rPr>
            </w:pPr>
            <w:r w:rsidRPr="00067E2B">
              <w:rPr>
                <w:rFonts w:ascii="Franklin Gothic Book" w:hAnsi="Franklin Gothic Book" w:cs="Arial"/>
                <w:color w:val="000000"/>
                <w:sz w:val="20"/>
                <w:szCs w:val="20"/>
                <w:lang w:val="en-US"/>
              </w:rPr>
              <w:t>20,913 (27.2)</w:t>
            </w:r>
          </w:p>
        </w:tc>
      </w:tr>
      <w:tr w:rsidR="00C6042D" w:rsidRPr="00067E2B" w14:paraId="2707DBD6" w14:textId="77777777" w:rsidTr="00411F6B">
        <w:tc>
          <w:tcPr>
            <w:tcW w:w="3823" w:type="dxa"/>
            <w:tcBorders>
              <w:top w:val="nil"/>
              <w:left w:val="single" w:sz="4" w:space="0" w:color="BFBFBF" w:themeColor="background1" w:themeShade="BF"/>
              <w:bottom w:val="nil"/>
              <w:right w:val="nil"/>
            </w:tcBorders>
            <w:shd w:val="clear" w:color="auto" w:fill="E5E5E5"/>
          </w:tcPr>
          <w:p w14:paraId="1836B5D5" w14:textId="77777777" w:rsidR="00C6042D" w:rsidRPr="00067E2B" w:rsidRDefault="00C6042D" w:rsidP="00411F6B">
            <w:pPr>
              <w:suppressLineNumbers/>
              <w:spacing w:after="0" w:line="240" w:lineRule="auto"/>
              <w:rPr>
                <w:rFonts w:ascii="Franklin Gothic Book" w:hAnsi="Franklin Gothic Book" w:cs="Arial"/>
                <w:color w:val="000000"/>
                <w:sz w:val="20"/>
                <w:szCs w:val="20"/>
                <w:lang w:val="en-US"/>
              </w:rPr>
            </w:pPr>
            <w:r w:rsidRPr="00067E2B">
              <w:rPr>
                <w:rFonts w:ascii="Franklin Gothic Book" w:hAnsi="Franklin Gothic Book" w:cs="Arial"/>
                <w:color w:val="000000"/>
                <w:sz w:val="20"/>
                <w:szCs w:val="20"/>
                <w:lang w:val="en-US"/>
              </w:rPr>
              <w:t xml:space="preserve">  </w:t>
            </w:r>
            <w:r>
              <w:rPr>
                <w:rFonts w:ascii="Franklin Gothic Book" w:hAnsi="Franklin Gothic Book" w:cs="Arial"/>
                <w:color w:val="000000"/>
                <w:sz w:val="20"/>
                <w:szCs w:val="20"/>
                <w:lang w:val="en-US"/>
              </w:rPr>
              <w:t>Paediatric out-of-hospital cardiac arrest</w:t>
            </w:r>
          </w:p>
        </w:tc>
        <w:tc>
          <w:tcPr>
            <w:tcW w:w="1701" w:type="dxa"/>
            <w:tcBorders>
              <w:top w:val="nil"/>
              <w:left w:val="nil"/>
              <w:bottom w:val="nil"/>
              <w:right w:val="nil"/>
            </w:tcBorders>
            <w:shd w:val="clear" w:color="auto" w:fill="E5E5E5"/>
          </w:tcPr>
          <w:p w14:paraId="05EA77D6" w14:textId="77777777" w:rsidR="00C6042D" w:rsidRPr="00067E2B" w:rsidRDefault="00C6042D" w:rsidP="00411F6B">
            <w:pPr>
              <w:suppressLineNumbers/>
              <w:spacing w:after="0" w:line="240" w:lineRule="auto"/>
              <w:jc w:val="right"/>
              <w:rPr>
                <w:rFonts w:ascii="Franklin Gothic Book" w:hAnsi="Franklin Gothic Book" w:cs="Arial"/>
                <w:color w:val="000000"/>
                <w:sz w:val="20"/>
                <w:szCs w:val="20"/>
                <w:lang w:val="en-US"/>
              </w:rPr>
            </w:pPr>
            <w:r w:rsidRPr="00067E2B">
              <w:rPr>
                <w:rFonts w:ascii="Franklin Gothic Book" w:hAnsi="Franklin Gothic Book" w:cs="Arial"/>
                <w:color w:val="000000"/>
                <w:sz w:val="20"/>
                <w:szCs w:val="20"/>
                <w:lang w:val="en-US"/>
              </w:rPr>
              <w:t>0 (0.0)</w:t>
            </w:r>
          </w:p>
        </w:tc>
        <w:tc>
          <w:tcPr>
            <w:tcW w:w="1701" w:type="dxa"/>
            <w:tcBorders>
              <w:top w:val="nil"/>
              <w:left w:val="nil"/>
              <w:bottom w:val="nil"/>
              <w:right w:val="single" w:sz="4" w:space="0" w:color="BFBFBF" w:themeColor="background1" w:themeShade="BF"/>
            </w:tcBorders>
            <w:shd w:val="clear" w:color="auto" w:fill="E5E5E5"/>
          </w:tcPr>
          <w:p w14:paraId="0F03FCD9" w14:textId="77777777" w:rsidR="00C6042D" w:rsidRPr="00067E2B" w:rsidRDefault="00C6042D" w:rsidP="00411F6B">
            <w:pPr>
              <w:suppressLineNumbers/>
              <w:spacing w:after="0" w:line="240" w:lineRule="auto"/>
              <w:jc w:val="right"/>
              <w:rPr>
                <w:rFonts w:ascii="Franklin Gothic Book" w:hAnsi="Franklin Gothic Book" w:cs="Arial"/>
                <w:color w:val="000000"/>
                <w:sz w:val="20"/>
                <w:szCs w:val="20"/>
                <w:lang w:val="en-US"/>
              </w:rPr>
            </w:pPr>
            <w:r w:rsidRPr="00067E2B">
              <w:rPr>
                <w:rFonts w:ascii="Franklin Gothic Book" w:hAnsi="Franklin Gothic Book" w:cs="Arial"/>
                <w:color w:val="000000"/>
                <w:sz w:val="20"/>
                <w:szCs w:val="20"/>
                <w:lang w:val="en-US"/>
              </w:rPr>
              <w:t>122 (0.2)</w:t>
            </w:r>
          </w:p>
        </w:tc>
      </w:tr>
      <w:tr w:rsidR="00C6042D" w:rsidRPr="00067E2B" w14:paraId="58526601" w14:textId="77777777" w:rsidTr="00411F6B">
        <w:tc>
          <w:tcPr>
            <w:tcW w:w="3823" w:type="dxa"/>
            <w:tcBorders>
              <w:top w:val="nil"/>
              <w:left w:val="single" w:sz="4" w:space="0" w:color="BFBFBF" w:themeColor="background1" w:themeShade="BF"/>
              <w:bottom w:val="nil"/>
              <w:right w:val="nil"/>
            </w:tcBorders>
            <w:shd w:val="clear" w:color="auto" w:fill="E5E5E5"/>
          </w:tcPr>
          <w:p w14:paraId="738973C3" w14:textId="77777777" w:rsidR="00C6042D" w:rsidRPr="00067E2B" w:rsidRDefault="00C6042D" w:rsidP="00411F6B">
            <w:pPr>
              <w:suppressLineNumbers/>
              <w:spacing w:after="0" w:line="240" w:lineRule="auto"/>
              <w:rPr>
                <w:rFonts w:ascii="Franklin Gothic Book" w:hAnsi="Franklin Gothic Book" w:cs="Arial"/>
                <w:color w:val="000000"/>
                <w:sz w:val="20"/>
                <w:szCs w:val="20"/>
                <w:lang w:val="en-US"/>
              </w:rPr>
            </w:pPr>
            <w:r w:rsidRPr="00067E2B">
              <w:rPr>
                <w:rFonts w:ascii="Franklin Gothic Book" w:hAnsi="Franklin Gothic Book" w:cs="Arial"/>
                <w:color w:val="000000"/>
                <w:sz w:val="20"/>
                <w:szCs w:val="20"/>
                <w:lang w:val="en-US"/>
              </w:rPr>
              <w:t xml:space="preserve">  Medical symptoms</w:t>
            </w:r>
          </w:p>
        </w:tc>
        <w:tc>
          <w:tcPr>
            <w:tcW w:w="1701" w:type="dxa"/>
            <w:tcBorders>
              <w:top w:val="nil"/>
              <w:left w:val="nil"/>
              <w:bottom w:val="nil"/>
              <w:right w:val="nil"/>
            </w:tcBorders>
            <w:shd w:val="clear" w:color="auto" w:fill="E5E5E5"/>
          </w:tcPr>
          <w:p w14:paraId="7B2AE391" w14:textId="77777777" w:rsidR="00C6042D" w:rsidRPr="00067E2B" w:rsidRDefault="00C6042D" w:rsidP="00411F6B">
            <w:pPr>
              <w:suppressLineNumbers/>
              <w:spacing w:after="0" w:line="240" w:lineRule="auto"/>
              <w:jc w:val="right"/>
              <w:rPr>
                <w:rFonts w:ascii="Franklin Gothic Book" w:hAnsi="Franklin Gothic Book" w:cs="Arial"/>
                <w:color w:val="000000"/>
                <w:sz w:val="20"/>
                <w:szCs w:val="20"/>
                <w:lang w:val="en-US"/>
              </w:rPr>
            </w:pPr>
            <w:r w:rsidRPr="00067E2B">
              <w:rPr>
                <w:rFonts w:ascii="Franklin Gothic Book" w:hAnsi="Franklin Gothic Book" w:cs="Arial"/>
                <w:color w:val="000000"/>
                <w:sz w:val="20"/>
                <w:szCs w:val="20"/>
                <w:lang w:val="en-US"/>
              </w:rPr>
              <w:t>797 (69.7)</w:t>
            </w:r>
          </w:p>
        </w:tc>
        <w:tc>
          <w:tcPr>
            <w:tcW w:w="1701" w:type="dxa"/>
            <w:tcBorders>
              <w:top w:val="nil"/>
              <w:left w:val="nil"/>
              <w:bottom w:val="nil"/>
              <w:right w:val="single" w:sz="4" w:space="0" w:color="BFBFBF" w:themeColor="background1" w:themeShade="BF"/>
            </w:tcBorders>
            <w:shd w:val="clear" w:color="auto" w:fill="E5E5E5"/>
          </w:tcPr>
          <w:p w14:paraId="376928E3" w14:textId="77777777" w:rsidR="00C6042D" w:rsidRPr="00067E2B" w:rsidRDefault="00C6042D" w:rsidP="00411F6B">
            <w:pPr>
              <w:suppressLineNumbers/>
              <w:spacing w:after="0" w:line="240" w:lineRule="auto"/>
              <w:jc w:val="right"/>
              <w:rPr>
                <w:rFonts w:ascii="Franklin Gothic Book" w:hAnsi="Franklin Gothic Book" w:cs="Arial"/>
                <w:color w:val="000000"/>
                <w:sz w:val="20"/>
                <w:szCs w:val="20"/>
                <w:lang w:val="en-US"/>
              </w:rPr>
            </w:pPr>
            <w:r w:rsidRPr="00067E2B">
              <w:rPr>
                <w:rFonts w:ascii="Franklin Gothic Book" w:hAnsi="Franklin Gothic Book" w:cs="Arial"/>
                <w:color w:val="000000"/>
                <w:sz w:val="20"/>
                <w:szCs w:val="20"/>
                <w:lang w:val="en-US"/>
              </w:rPr>
              <w:t>51,809 (67.3)</w:t>
            </w:r>
          </w:p>
        </w:tc>
      </w:tr>
      <w:tr w:rsidR="00C6042D" w:rsidRPr="00067E2B" w14:paraId="0902B8C7" w14:textId="77777777" w:rsidTr="00411F6B">
        <w:tc>
          <w:tcPr>
            <w:tcW w:w="3823" w:type="dxa"/>
            <w:tcBorders>
              <w:top w:val="nil"/>
              <w:left w:val="single" w:sz="4" w:space="0" w:color="BFBFBF" w:themeColor="background1" w:themeShade="BF"/>
              <w:bottom w:val="nil"/>
              <w:right w:val="nil"/>
            </w:tcBorders>
            <w:shd w:val="clear" w:color="auto" w:fill="E5E5E5"/>
          </w:tcPr>
          <w:p w14:paraId="6C201086" w14:textId="77777777" w:rsidR="00C6042D" w:rsidRPr="00067E2B" w:rsidRDefault="00C6042D" w:rsidP="00411F6B">
            <w:pPr>
              <w:suppressLineNumbers/>
              <w:spacing w:after="0" w:line="240" w:lineRule="auto"/>
              <w:rPr>
                <w:rFonts w:ascii="Franklin Gothic Book" w:hAnsi="Franklin Gothic Book" w:cs="Arial"/>
                <w:color w:val="000000"/>
                <w:sz w:val="20"/>
                <w:szCs w:val="20"/>
                <w:lang w:val="en-US"/>
              </w:rPr>
            </w:pPr>
            <w:r w:rsidRPr="00067E2B">
              <w:rPr>
                <w:rFonts w:ascii="Franklin Gothic Book" w:hAnsi="Franklin Gothic Book" w:cs="Arial"/>
                <w:color w:val="000000"/>
                <w:sz w:val="20"/>
                <w:szCs w:val="20"/>
                <w:lang w:val="en-US"/>
              </w:rPr>
              <w:t xml:space="preserve">  Suspected death</w:t>
            </w:r>
          </w:p>
        </w:tc>
        <w:tc>
          <w:tcPr>
            <w:tcW w:w="1701" w:type="dxa"/>
            <w:tcBorders>
              <w:top w:val="nil"/>
              <w:left w:val="nil"/>
              <w:bottom w:val="nil"/>
              <w:right w:val="nil"/>
            </w:tcBorders>
            <w:shd w:val="clear" w:color="auto" w:fill="E5E5E5"/>
          </w:tcPr>
          <w:p w14:paraId="2526CE8E" w14:textId="77777777" w:rsidR="00C6042D" w:rsidRPr="00067E2B" w:rsidRDefault="00C6042D" w:rsidP="00411F6B">
            <w:pPr>
              <w:suppressLineNumbers/>
              <w:spacing w:after="0" w:line="240" w:lineRule="auto"/>
              <w:jc w:val="right"/>
              <w:rPr>
                <w:rFonts w:ascii="Franklin Gothic Book" w:hAnsi="Franklin Gothic Book" w:cs="Arial"/>
                <w:color w:val="000000"/>
                <w:sz w:val="20"/>
                <w:szCs w:val="20"/>
                <w:lang w:val="en-US"/>
              </w:rPr>
            </w:pPr>
            <w:r w:rsidRPr="00067E2B">
              <w:rPr>
                <w:rFonts w:ascii="Franklin Gothic Book" w:hAnsi="Franklin Gothic Book" w:cs="Arial"/>
                <w:color w:val="000000"/>
                <w:sz w:val="20"/>
                <w:szCs w:val="20"/>
                <w:lang w:val="en-US"/>
              </w:rPr>
              <w:t>0 (0.0)</w:t>
            </w:r>
          </w:p>
        </w:tc>
        <w:tc>
          <w:tcPr>
            <w:tcW w:w="1701" w:type="dxa"/>
            <w:tcBorders>
              <w:top w:val="nil"/>
              <w:left w:val="nil"/>
              <w:bottom w:val="nil"/>
              <w:right w:val="single" w:sz="4" w:space="0" w:color="BFBFBF" w:themeColor="background1" w:themeShade="BF"/>
            </w:tcBorders>
            <w:shd w:val="clear" w:color="auto" w:fill="E5E5E5"/>
          </w:tcPr>
          <w:p w14:paraId="5CCEEA63" w14:textId="77777777" w:rsidR="00C6042D" w:rsidRPr="00067E2B" w:rsidRDefault="00C6042D" w:rsidP="00411F6B">
            <w:pPr>
              <w:suppressLineNumbers/>
              <w:spacing w:after="0" w:line="240" w:lineRule="auto"/>
              <w:jc w:val="right"/>
              <w:rPr>
                <w:rFonts w:ascii="Franklin Gothic Book" w:hAnsi="Franklin Gothic Book" w:cs="Arial"/>
                <w:color w:val="000000"/>
                <w:sz w:val="20"/>
                <w:szCs w:val="20"/>
                <w:lang w:val="en-US"/>
              </w:rPr>
            </w:pPr>
            <w:r w:rsidRPr="00067E2B">
              <w:rPr>
                <w:rFonts w:ascii="Franklin Gothic Book" w:hAnsi="Franklin Gothic Book" w:cs="Arial"/>
                <w:color w:val="000000"/>
                <w:sz w:val="20"/>
                <w:szCs w:val="20"/>
                <w:lang w:val="en-US"/>
              </w:rPr>
              <w:t>21 (0.0)</w:t>
            </w:r>
          </w:p>
        </w:tc>
      </w:tr>
      <w:tr w:rsidR="00C6042D" w:rsidRPr="00067E2B" w14:paraId="6A3F9731" w14:textId="77777777" w:rsidTr="00411F6B">
        <w:tc>
          <w:tcPr>
            <w:tcW w:w="3823" w:type="dxa"/>
            <w:tcBorders>
              <w:top w:val="nil"/>
              <w:left w:val="single" w:sz="4" w:space="0" w:color="BFBFBF" w:themeColor="background1" w:themeShade="BF"/>
              <w:bottom w:val="single" w:sz="4" w:space="0" w:color="auto"/>
              <w:right w:val="nil"/>
            </w:tcBorders>
            <w:shd w:val="clear" w:color="auto" w:fill="E5E5E5"/>
          </w:tcPr>
          <w:p w14:paraId="4877517B" w14:textId="77777777" w:rsidR="00C6042D" w:rsidRPr="00067E2B" w:rsidRDefault="00C6042D" w:rsidP="00411F6B">
            <w:pPr>
              <w:suppressLineNumbers/>
              <w:spacing w:after="0" w:line="240" w:lineRule="auto"/>
              <w:rPr>
                <w:rFonts w:ascii="Franklin Gothic Book" w:hAnsi="Franklin Gothic Book" w:cs="Arial"/>
                <w:color w:val="000000"/>
                <w:sz w:val="20"/>
                <w:szCs w:val="20"/>
                <w:lang w:val="en-US"/>
              </w:rPr>
            </w:pPr>
            <w:r w:rsidRPr="00067E2B">
              <w:rPr>
                <w:rFonts w:ascii="Franklin Gothic Book" w:hAnsi="Franklin Gothic Book" w:cs="Arial"/>
                <w:color w:val="000000"/>
                <w:sz w:val="20"/>
                <w:szCs w:val="20"/>
                <w:lang w:val="en-US"/>
              </w:rPr>
              <w:t xml:space="preserve">  Missing criteria</w:t>
            </w:r>
          </w:p>
        </w:tc>
        <w:tc>
          <w:tcPr>
            <w:tcW w:w="1701" w:type="dxa"/>
            <w:tcBorders>
              <w:top w:val="nil"/>
              <w:left w:val="nil"/>
              <w:bottom w:val="single" w:sz="4" w:space="0" w:color="auto"/>
              <w:right w:val="nil"/>
            </w:tcBorders>
            <w:shd w:val="clear" w:color="auto" w:fill="E5E5E5"/>
          </w:tcPr>
          <w:p w14:paraId="247DB573" w14:textId="77777777" w:rsidR="00C6042D" w:rsidRPr="00067E2B" w:rsidRDefault="00C6042D" w:rsidP="00411F6B">
            <w:pPr>
              <w:suppressLineNumbers/>
              <w:spacing w:after="0" w:line="240" w:lineRule="auto"/>
              <w:jc w:val="right"/>
              <w:rPr>
                <w:rFonts w:ascii="Franklin Gothic Book" w:hAnsi="Franklin Gothic Book" w:cs="Arial"/>
                <w:color w:val="000000"/>
                <w:sz w:val="20"/>
                <w:szCs w:val="20"/>
                <w:lang w:val="en-US"/>
              </w:rPr>
            </w:pPr>
            <w:r w:rsidRPr="00067E2B">
              <w:rPr>
                <w:rFonts w:ascii="Franklin Gothic Book" w:hAnsi="Franklin Gothic Book" w:cs="Arial"/>
                <w:color w:val="000000"/>
                <w:sz w:val="20"/>
                <w:szCs w:val="20"/>
                <w:lang w:val="en-US"/>
              </w:rPr>
              <w:t>90 (7.9)</w:t>
            </w:r>
          </w:p>
        </w:tc>
        <w:tc>
          <w:tcPr>
            <w:tcW w:w="1701" w:type="dxa"/>
            <w:tcBorders>
              <w:top w:val="nil"/>
              <w:left w:val="nil"/>
              <w:bottom w:val="single" w:sz="4" w:space="0" w:color="auto"/>
              <w:right w:val="single" w:sz="4" w:space="0" w:color="BFBFBF" w:themeColor="background1" w:themeShade="BF"/>
            </w:tcBorders>
            <w:shd w:val="clear" w:color="auto" w:fill="E5E5E5"/>
          </w:tcPr>
          <w:p w14:paraId="05A6C77C" w14:textId="77777777" w:rsidR="00C6042D" w:rsidRPr="00067E2B" w:rsidRDefault="00C6042D" w:rsidP="00411F6B">
            <w:pPr>
              <w:suppressLineNumbers/>
              <w:spacing w:after="0" w:line="240" w:lineRule="auto"/>
              <w:jc w:val="right"/>
              <w:rPr>
                <w:rFonts w:ascii="Franklin Gothic Book" w:hAnsi="Franklin Gothic Book" w:cs="Arial"/>
                <w:color w:val="000000"/>
                <w:sz w:val="20"/>
                <w:szCs w:val="20"/>
                <w:lang w:val="en-US"/>
              </w:rPr>
            </w:pPr>
            <w:r w:rsidRPr="00067E2B">
              <w:rPr>
                <w:rFonts w:ascii="Franklin Gothic Book" w:hAnsi="Franklin Gothic Book" w:cs="Arial"/>
                <w:color w:val="000000"/>
                <w:sz w:val="20"/>
                <w:szCs w:val="20"/>
                <w:lang w:val="en-US"/>
              </w:rPr>
              <w:t>4,091 (5.3)</w:t>
            </w:r>
          </w:p>
        </w:tc>
      </w:tr>
      <w:tr w:rsidR="00C6042D" w:rsidRPr="00067E2B" w14:paraId="7C1D93B9" w14:textId="77777777" w:rsidTr="00411F6B">
        <w:tc>
          <w:tcPr>
            <w:tcW w:w="7225" w:type="dxa"/>
            <w:gridSpan w:val="3"/>
            <w:tcBorders>
              <w:top w:val="single" w:sz="4" w:space="0" w:color="auto"/>
              <w:left w:val="single" w:sz="4" w:space="0" w:color="BFBFBF" w:themeColor="background1" w:themeShade="BF"/>
              <w:bottom w:val="single" w:sz="12" w:space="0" w:color="auto"/>
              <w:right w:val="single" w:sz="4" w:space="0" w:color="BFBFBF" w:themeColor="background1" w:themeShade="BF"/>
            </w:tcBorders>
            <w:shd w:val="clear" w:color="auto" w:fill="auto"/>
          </w:tcPr>
          <w:p w14:paraId="24982704" w14:textId="77777777" w:rsidR="00C6042D" w:rsidRPr="00067E2B" w:rsidRDefault="00C6042D" w:rsidP="00411F6B">
            <w:pPr>
              <w:suppressLineNumbers/>
              <w:spacing w:after="0" w:line="240" w:lineRule="auto"/>
              <w:rPr>
                <w:rFonts w:ascii="Franklin Gothic Book" w:hAnsi="Franklin Gothic Book" w:cs="Arial"/>
                <w:color w:val="000000"/>
                <w:sz w:val="20"/>
                <w:szCs w:val="20"/>
                <w:lang w:val="en-US"/>
              </w:rPr>
            </w:pPr>
          </w:p>
        </w:tc>
      </w:tr>
    </w:tbl>
    <w:p w14:paraId="56F9D4FC" w14:textId="77777777" w:rsidR="00B36DE1" w:rsidRPr="000A56F5" w:rsidRDefault="00B36DE1" w:rsidP="00572810">
      <w:pPr>
        <w:rPr>
          <w:rFonts w:ascii="Times New Roman" w:hAnsi="Times New Roman" w:cs="Times New Roman"/>
          <w:lang w:val="en-US"/>
        </w:rPr>
      </w:pPr>
    </w:p>
    <w:sectPr w:rsidR="00B36DE1" w:rsidRPr="000A56F5" w:rsidSect="00053A82">
      <w:headerReference w:type="even" r:id="rId7"/>
      <w:headerReference w:type="default" r:id="rId8"/>
      <w:footerReference w:type="even" r:id="rId9"/>
      <w:footerReference w:type="default" r:id="rId10"/>
      <w:headerReference w:type="first" r:id="rId11"/>
      <w:footerReference w:type="first" r:id="rId12"/>
      <w:pgSz w:w="16838" w:h="11906" w:orient="landscape"/>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7EB56" w14:textId="77777777" w:rsidR="00EC2132" w:rsidRDefault="00EC2132" w:rsidP="00EC2132">
      <w:pPr>
        <w:spacing w:after="0" w:line="240" w:lineRule="auto"/>
      </w:pPr>
      <w:r>
        <w:separator/>
      </w:r>
    </w:p>
  </w:endnote>
  <w:endnote w:type="continuationSeparator" w:id="0">
    <w:p w14:paraId="657FC69B" w14:textId="77777777" w:rsidR="00EC2132" w:rsidRDefault="00EC2132" w:rsidP="00EC21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57D" w14:textId="77777777" w:rsidR="00FE215B" w:rsidRDefault="00FE21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800233"/>
      <w:docPartObj>
        <w:docPartGallery w:val="Page Numbers (Bottom of Page)"/>
        <w:docPartUnique/>
      </w:docPartObj>
    </w:sdtPr>
    <w:sdtEndPr/>
    <w:sdtContent>
      <w:p w14:paraId="3EC5D503" w14:textId="27DA380D" w:rsidR="0083444B" w:rsidRDefault="0083444B">
        <w:pPr>
          <w:pStyle w:val="Footer"/>
          <w:jc w:val="right"/>
        </w:pPr>
        <w:r>
          <w:fldChar w:fldCharType="begin"/>
        </w:r>
        <w:r>
          <w:instrText>PAGE   \* MERGEFORMAT</w:instrText>
        </w:r>
        <w:r>
          <w:fldChar w:fldCharType="separate"/>
        </w:r>
        <w:r>
          <w:rPr>
            <w:lang w:val="da-DK"/>
          </w:rPr>
          <w:t>2</w:t>
        </w:r>
        <w:r>
          <w:fldChar w:fldCharType="end"/>
        </w:r>
      </w:p>
    </w:sdtContent>
  </w:sdt>
  <w:p w14:paraId="7006A8FC" w14:textId="77777777" w:rsidR="00C76052" w:rsidRDefault="00C760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443C5" w14:textId="77777777" w:rsidR="00FE215B" w:rsidRDefault="00FE21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E9E9F" w14:textId="77777777" w:rsidR="00EC2132" w:rsidRDefault="00EC2132" w:rsidP="00EC2132">
      <w:pPr>
        <w:spacing w:after="0" w:line="240" w:lineRule="auto"/>
      </w:pPr>
      <w:r>
        <w:separator/>
      </w:r>
    </w:p>
  </w:footnote>
  <w:footnote w:type="continuationSeparator" w:id="0">
    <w:p w14:paraId="37AFE8A2" w14:textId="77777777" w:rsidR="00EC2132" w:rsidRDefault="00EC2132" w:rsidP="00EC21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5F51F" w14:textId="77777777" w:rsidR="00FE215B" w:rsidRDefault="00FE21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E6FF8" w14:textId="7637FD24" w:rsidR="00EC2132" w:rsidRPr="00056237" w:rsidRDefault="00FE215B" w:rsidP="00394BE2">
    <w:pPr>
      <w:pStyle w:val="Header"/>
      <w:rPr>
        <w:rFonts w:ascii="Franklin Gothic Book" w:hAnsi="Franklin Gothic Book" w:cs="Times New Roman"/>
      </w:rPr>
    </w:pPr>
    <w:r>
      <w:rPr>
        <w:rFonts w:ascii="Franklin Gothic Book" w:hAnsi="Franklin Gothic Book" w:cs="Times New Roman"/>
        <w:b/>
        <w:bCs/>
        <w:lang w:val="en-US"/>
      </w:rPr>
      <w:t>Supplement</w:t>
    </w:r>
    <w:r w:rsidR="00C76052" w:rsidRPr="00056237">
      <w:rPr>
        <w:rFonts w:ascii="Franklin Gothic Book" w:hAnsi="Franklin Gothic Book" w:cs="Times New Roman"/>
        <w:b/>
        <w:bCs/>
        <w:lang w:val="en-US"/>
      </w:rPr>
      <w:t xml:space="preserve"> 1 </w:t>
    </w:r>
    <w:r w:rsidR="00AC4A9C" w:rsidRPr="00056237">
      <w:rPr>
        <w:rFonts w:ascii="Franklin Gothic Book" w:hAnsi="Franklin Gothic Book" w:cs="Times New Roman"/>
        <w:lang w:val="en-US"/>
      </w:rPr>
      <w:t xml:space="preserve">Nielsen et al. </w:t>
    </w:r>
    <w:bookmarkStart w:id="1" w:name="_Hlk147231585"/>
    <w:r w:rsidR="005B3F08" w:rsidRPr="005B3F08">
      <w:rPr>
        <w:rFonts w:ascii="Franklin Gothic Book" w:hAnsi="Franklin Gothic Book" w:cs="Times New Roman"/>
        <w:lang w:val="en-US"/>
      </w:rPr>
      <w:t xml:space="preserve">Mortality after paediatric emergency calls for patients with </w:t>
    </w:r>
    <w:r w:rsidR="00B338DA">
      <w:rPr>
        <w:rFonts w:ascii="Franklin Gothic Book" w:hAnsi="Franklin Gothic Book" w:cs="Times New Roman"/>
        <w:lang w:val="en-US"/>
      </w:rPr>
      <w:t>or</w:t>
    </w:r>
    <w:r w:rsidR="005B3F08" w:rsidRPr="005B3F08">
      <w:rPr>
        <w:rFonts w:ascii="Franklin Gothic Book" w:hAnsi="Franklin Gothic Book" w:cs="Times New Roman"/>
        <w:lang w:val="en-US"/>
      </w:rPr>
      <w:t xml:space="preserve"> without pre-existing comorbidity</w:t>
    </w:r>
    <w:bookmarkEnd w:id="1"/>
    <w:r w:rsidR="00C66735" w:rsidRPr="00056237">
      <w:rPr>
        <w:rFonts w:ascii="Franklin Gothic Book" w:hAnsi="Franklin Gothic Book" w:cs="Times New Roman"/>
        <w:lang w:val="en-US"/>
      </w:rPr>
      <w:t xml:space="preserve"> </w:t>
    </w:r>
    <w:r w:rsidR="00AC4A9C" w:rsidRPr="00056237">
      <w:rPr>
        <w:rFonts w:ascii="Franklin Gothic Book" w:hAnsi="Franklin Gothic Book" w:cs="Times New Roman"/>
        <w:lang w:val="en-US"/>
      </w:rPr>
      <w:t>(202</w:t>
    </w:r>
    <w:r w:rsidR="004323F2">
      <w:rPr>
        <w:rFonts w:ascii="Franklin Gothic Book" w:hAnsi="Franklin Gothic Book" w:cs="Times New Roman"/>
        <w:lang w:val="en-US"/>
      </w:rPr>
      <w:t>4</w:t>
    </w:r>
    <w:r w:rsidR="00AC4A9C" w:rsidRPr="00056237">
      <w:rPr>
        <w:rFonts w:ascii="Franklin Gothic Book" w:hAnsi="Franklin Gothic Book" w:cs="Times New Roman"/>
        <w:lang w:val="en-US"/>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9313C" w14:textId="77777777" w:rsidR="00FE215B" w:rsidRDefault="00FE215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1304"/>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jQyNTY1NLcws7Q0szRT0lEKTi0uzszPAykwt6gFANtjwqItAAAA"/>
  </w:docVars>
  <w:rsids>
    <w:rsidRoot w:val="00E02070"/>
    <w:rsid w:val="00016F33"/>
    <w:rsid w:val="00017520"/>
    <w:rsid w:val="00017F41"/>
    <w:rsid w:val="00024338"/>
    <w:rsid w:val="000246B8"/>
    <w:rsid w:val="00027236"/>
    <w:rsid w:val="00030911"/>
    <w:rsid w:val="00030E1C"/>
    <w:rsid w:val="0003323E"/>
    <w:rsid w:val="000421BD"/>
    <w:rsid w:val="00044938"/>
    <w:rsid w:val="00046834"/>
    <w:rsid w:val="00051C9B"/>
    <w:rsid w:val="00056237"/>
    <w:rsid w:val="00060200"/>
    <w:rsid w:val="000641A5"/>
    <w:rsid w:val="00067167"/>
    <w:rsid w:val="00067E2B"/>
    <w:rsid w:val="00073201"/>
    <w:rsid w:val="0007464F"/>
    <w:rsid w:val="00084374"/>
    <w:rsid w:val="00090834"/>
    <w:rsid w:val="0009546B"/>
    <w:rsid w:val="000A12D2"/>
    <w:rsid w:val="000A4026"/>
    <w:rsid w:val="000A4D06"/>
    <w:rsid w:val="000A56F5"/>
    <w:rsid w:val="000C7960"/>
    <w:rsid w:val="000D037E"/>
    <w:rsid w:val="000D3A5F"/>
    <w:rsid w:val="000D3BCF"/>
    <w:rsid w:val="000D3EFF"/>
    <w:rsid w:val="000D6725"/>
    <w:rsid w:val="000D7B0E"/>
    <w:rsid w:val="000E37CD"/>
    <w:rsid w:val="000E37F2"/>
    <w:rsid w:val="000E74EB"/>
    <w:rsid w:val="000E7D82"/>
    <w:rsid w:val="000F0B1F"/>
    <w:rsid w:val="000F1765"/>
    <w:rsid w:val="000F5A24"/>
    <w:rsid w:val="001072A2"/>
    <w:rsid w:val="00124C66"/>
    <w:rsid w:val="00125797"/>
    <w:rsid w:val="00126FDA"/>
    <w:rsid w:val="001310DE"/>
    <w:rsid w:val="001369FB"/>
    <w:rsid w:val="00137CC9"/>
    <w:rsid w:val="00142938"/>
    <w:rsid w:val="00142BC6"/>
    <w:rsid w:val="001448CF"/>
    <w:rsid w:val="001537C6"/>
    <w:rsid w:val="00155DDA"/>
    <w:rsid w:val="001738C4"/>
    <w:rsid w:val="00176073"/>
    <w:rsid w:val="0018583C"/>
    <w:rsid w:val="00190997"/>
    <w:rsid w:val="00197861"/>
    <w:rsid w:val="00197DD0"/>
    <w:rsid w:val="001B08F6"/>
    <w:rsid w:val="001B281A"/>
    <w:rsid w:val="001C0CFE"/>
    <w:rsid w:val="001C1A6C"/>
    <w:rsid w:val="001C4B68"/>
    <w:rsid w:val="001D53DF"/>
    <w:rsid w:val="001D7D18"/>
    <w:rsid w:val="001E2FE9"/>
    <w:rsid w:val="001E3A52"/>
    <w:rsid w:val="001E70AD"/>
    <w:rsid w:val="001E7BAB"/>
    <w:rsid w:val="001F13F5"/>
    <w:rsid w:val="001F7775"/>
    <w:rsid w:val="00205C60"/>
    <w:rsid w:val="0020670C"/>
    <w:rsid w:val="002139BD"/>
    <w:rsid w:val="00231C70"/>
    <w:rsid w:val="00236EF5"/>
    <w:rsid w:val="002411EB"/>
    <w:rsid w:val="00241544"/>
    <w:rsid w:val="002437BE"/>
    <w:rsid w:val="00245BC3"/>
    <w:rsid w:val="00250A1A"/>
    <w:rsid w:val="002601A9"/>
    <w:rsid w:val="0027677D"/>
    <w:rsid w:val="002811D3"/>
    <w:rsid w:val="0028127E"/>
    <w:rsid w:val="002845B6"/>
    <w:rsid w:val="00286C36"/>
    <w:rsid w:val="00292141"/>
    <w:rsid w:val="0029373E"/>
    <w:rsid w:val="00296318"/>
    <w:rsid w:val="002A48D2"/>
    <w:rsid w:val="002B06E7"/>
    <w:rsid w:val="002B07F1"/>
    <w:rsid w:val="002C0BCD"/>
    <w:rsid w:val="002E6053"/>
    <w:rsid w:val="002F6D2B"/>
    <w:rsid w:val="00305762"/>
    <w:rsid w:val="00306D5C"/>
    <w:rsid w:val="003101D3"/>
    <w:rsid w:val="00310C4C"/>
    <w:rsid w:val="00314D7B"/>
    <w:rsid w:val="0032113F"/>
    <w:rsid w:val="0032229E"/>
    <w:rsid w:val="003233E0"/>
    <w:rsid w:val="00335F55"/>
    <w:rsid w:val="00341FEE"/>
    <w:rsid w:val="003539B2"/>
    <w:rsid w:val="00354CD3"/>
    <w:rsid w:val="0035685B"/>
    <w:rsid w:val="00361DB9"/>
    <w:rsid w:val="003654EC"/>
    <w:rsid w:val="003672CC"/>
    <w:rsid w:val="003777BB"/>
    <w:rsid w:val="0038151E"/>
    <w:rsid w:val="00383663"/>
    <w:rsid w:val="00384153"/>
    <w:rsid w:val="00387244"/>
    <w:rsid w:val="00387279"/>
    <w:rsid w:val="003877C1"/>
    <w:rsid w:val="00390E86"/>
    <w:rsid w:val="003938B1"/>
    <w:rsid w:val="00394751"/>
    <w:rsid w:val="00394BE2"/>
    <w:rsid w:val="00396AFF"/>
    <w:rsid w:val="003A13B5"/>
    <w:rsid w:val="003A3896"/>
    <w:rsid w:val="003A745B"/>
    <w:rsid w:val="003A75CD"/>
    <w:rsid w:val="003B5FA6"/>
    <w:rsid w:val="003B618D"/>
    <w:rsid w:val="003C1792"/>
    <w:rsid w:val="003C2713"/>
    <w:rsid w:val="003C313C"/>
    <w:rsid w:val="003C5DA5"/>
    <w:rsid w:val="003D1499"/>
    <w:rsid w:val="003D1947"/>
    <w:rsid w:val="003D226F"/>
    <w:rsid w:val="003E7C23"/>
    <w:rsid w:val="003F469C"/>
    <w:rsid w:val="003F541D"/>
    <w:rsid w:val="00400CFC"/>
    <w:rsid w:val="004105AD"/>
    <w:rsid w:val="004155E8"/>
    <w:rsid w:val="0042102C"/>
    <w:rsid w:val="0042218D"/>
    <w:rsid w:val="00424203"/>
    <w:rsid w:val="004323F2"/>
    <w:rsid w:val="00432679"/>
    <w:rsid w:val="004426E0"/>
    <w:rsid w:val="00442C21"/>
    <w:rsid w:val="00463F2A"/>
    <w:rsid w:val="00465879"/>
    <w:rsid w:val="00473C49"/>
    <w:rsid w:val="00475CCC"/>
    <w:rsid w:val="0048146C"/>
    <w:rsid w:val="004817A9"/>
    <w:rsid w:val="00481847"/>
    <w:rsid w:val="00482F69"/>
    <w:rsid w:val="00484428"/>
    <w:rsid w:val="004908D1"/>
    <w:rsid w:val="00493B81"/>
    <w:rsid w:val="00496145"/>
    <w:rsid w:val="004B01AE"/>
    <w:rsid w:val="004B6AAB"/>
    <w:rsid w:val="004B7BA2"/>
    <w:rsid w:val="004C0C16"/>
    <w:rsid w:val="004C0C6A"/>
    <w:rsid w:val="004C1E58"/>
    <w:rsid w:val="004C31B7"/>
    <w:rsid w:val="004D2920"/>
    <w:rsid w:val="004D4A14"/>
    <w:rsid w:val="004D6162"/>
    <w:rsid w:val="004F7B41"/>
    <w:rsid w:val="005020CA"/>
    <w:rsid w:val="00512CD6"/>
    <w:rsid w:val="00515C6F"/>
    <w:rsid w:val="00524D56"/>
    <w:rsid w:val="0053082E"/>
    <w:rsid w:val="00532110"/>
    <w:rsid w:val="00533A71"/>
    <w:rsid w:val="00535E28"/>
    <w:rsid w:val="00540710"/>
    <w:rsid w:val="00541152"/>
    <w:rsid w:val="00556759"/>
    <w:rsid w:val="00561B8C"/>
    <w:rsid w:val="00561DB0"/>
    <w:rsid w:val="00563CD2"/>
    <w:rsid w:val="0056529A"/>
    <w:rsid w:val="00565B50"/>
    <w:rsid w:val="0057078B"/>
    <w:rsid w:val="00570EAD"/>
    <w:rsid w:val="00572810"/>
    <w:rsid w:val="00576621"/>
    <w:rsid w:val="005808C5"/>
    <w:rsid w:val="00581CCB"/>
    <w:rsid w:val="0058523E"/>
    <w:rsid w:val="005872AE"/>
    <w:rsid w:val="005A0649"/>
    <w:rsid w:val="005A1BC3"/>
    <w:rsid w:val="005A3522"/>
    <w:rsid w:val="005B066A"/>
    <w:rsid w:val="005B1B99"/>
    <w:rsid w:val="005B3846"/>
    <w:rsid w:val="005B3F08"/>
    <w:rsid w:val="005C5E7C"/>
    <w:rsid w:val="005E6103"/>
    <w:rsid w:val="005F034D"/>
    <w:rsid w:val="005F2E28"/>
    <w:rsid w:val="005F3E34"/>
    <w:rsid w:val="005F49AD"/>
    <w:rsid w:val="005F4B54"/>
    <w:rsid w:val="005F5A8E"/>
    <w:rsid w:val="00610B44"/>
    <w:rsid w:val="006154FD"/>
    <w:rsid w:val="00617485"/>
    <w:rsid w:val="00627788"/>
    <w:rsid w:val="00635367"/>
    <w:rsid w:val="00637491"/>
    <w:rsid w:val="00646D97"/>
    <w:rsid w:val="00647033"/>
    <w:rsid w:val="006508F4"/>
    <w:rsid w:val="0065166F"/>
    <w:rsid w:val="00651885"/>
    <w:rsid w:val="00661A46"/>
    <w:rsid w:val="006634FB"/>
    <w:rsid w:val="00664841"/>
    <w:rsid w:val="00665133"/>
    <w:rsid w:val="006676BF"/>
    <w:rsid w:val="006723C5"/>
    <w:rsid w:val="00682184"/>
    <w:rsid w:val="00682194"/>
    <w:rsid w:val="006950D9"/>
    <w:rsid w:val="0069579C"/>
    <w:rsid w:val="006A2D6D"/>
    <w:rsid w:val="006A4808"/>
    <w:rsid w:val="006B03D9"/>
    <w:rsid w:val="006B1B1F"/>
    <w:rsid w:val="006B2C8D"/>
    <w:rsid w:val="006D6A80"/>
    <w:rsid w:val="006E53BA"/>
    <w:rsid w:val="006F425A"/>
    <w:rsid w:val="006F4523"/>
    <w:rsid w:val="006F6872"/>
    <w:rsid w:val="00701B1C"/>
    <w:rsid w:val="007029B7"/>
    <w:rsid w:val="00704435"/>
    <w:rsid w:val="0070490C"/>
    <w:rsid w:val="00705442"/>
    <w:rsid w:val="00715D48"/>
    <w:rsid w:val="00724EDC"/>
    <w:rsid w:val="007279BA"/>
    <w:rsid w:val="007304AF"/>
    <w:rsid w:val="007328AE"/>
    <w:rsid w:val="007329E4"/>
    <w:rsid w:val="007460CB"/>
    <w:rsid w:val="00753D25"/>
    <w:rsid w:val="00757CE8"/>
    <w:rsid w:val="00763DCF"/>
    <w:rsid w:val="00767BF4"/>
    <w:rsid w:val="00771C88"/>
    <w:rsid w:val="00773630"/>
    <w:rsid w:val="00782D9D"/>
    <w:rsid w:val="0078514B"/>
    <w:rsid w:val="00786A97"/>
    <w:rsid w:val="00793FB5"/>
    <w:rsid w:val="0079626D"/>
    <w:rsid w:val="00797732"/>
    <w:rsid w:val="007B4B81"/>
    <w:rsid w:val="007C355D"/>
    <w:rsid w:val="007C62D3"/>
    <w:rsid w:val="007C65FB"/>
    <w:rsid w:val="007C6EC0"/>
    <w:rsid w:val="007D1F20"/>
    <w:rsid w:val="007D68EC"/>
    <w:rsid w:val="007E3499"/>
    <w:rsid w:val="007E5186"/>
    <w:rsid w:val="007E55A7"/>
    <w:rsid w:val="008069DB"/>
    <w:rsid w:val="00812132"/>
    <w:rsid w:val="00817DE0"/>
    <w:rsid w:val="00823B4D"/>
    <w:rsid w:val="00833E0E"/>
    <w:rsid w:val="0083444B"/>
    <w:rsid w:val="00840E0E"/>
    <w:rsid w:val="008442AE"/>
    <w:rsid w:val="008468B7"/>
    <w:rsid w:val="00846DDE"/>
    <w:rsid w:val="00847A28"/>
    <w:rsid w:val="008532E8"/>
    <w:rsid w:val="00865231"/>
    <w:rsid w:val="00871A4D"/>
    <w:rsid w:val="0087492A"/>
    <w:rsid w:val="00875534"/>
    <w:rsid w:val="008853D9"/>
    <w:rsid w:val="0088686D"/>
    <w:rsid w:val="0089031D"/>
    <w:rsid w:val="00890C9E"/>
    <w:rsid w:val="00891298"/>
    <w:rsid w:val="00895F90"/>
    <w:rsid w:val="008972EF"/>
    <w:rsid w:val="008A676B"/>
    <w:rsid w:val="008B48B0"/>
    <w:rsid w:val="008B627A"/>
    <w:rsid w:val="008C4357"/>
    <w:rsid w:val="008C6613"/>
    <w:rsid w:val="008D1C99"/>
    <w:rsid w:val="008D2CFA"/>
    <w:rsid w:val="008E0223"/>
    <w:rsid w:val="008E45E0"/>
    <w:rsid w:val="008E7284"/>
    <w:rsid w:val="008F1C11"/>
    <w:rsid w:val="008F5616"/>
    <w:rsid w:val="00901FD2"/>
    <w:rsid w:val="00905BBF"/>
    <w:rsid w:val="00906B2B"/>
    <w:rsid w:val="00912741"/>
    <w:rsid w:val="00913837"/>
    <w:rsid w:val="00915239"/>
    <w:rsid w:val="009214EE"/>
    <w:rsid w:val="00921550"/>
    <w:rsid w:val="0092633B"/>
    <w:rsid w:val="00932F63"/>
    <w:rsid w:val="00935B83"/>
    <w:rsid w:val="009369A7"/>
    <w:rsid w:val="00936B34"/>
    <w:rsid w:val="00940DF3"/>
    <w:rsid w:val="00947D90"/>
    <w:rsid w:val="0095468B"/>
    <w:rsid w:val="009551CA"/>
    <w:rsid w:val="00960636"/>
    <w:rsid w:val="0096277F"/>
    <w:rsid w:val="00984798"/>
    <w:rsid w:val="009851DB"/>
    <w:rsid w:val="00991A32"/>
    <w:rsid w:val="00994D8F"/>
    <w:rsid w:val="00996E37"/>
    <w:rsid w:val="009A2716"/>
    <w:rsid w:val="009A599D"/>
    <w:rsid w:val="009A6037"/>
    <w:rsid w:val="009A6DCE"/>
    <w:rsid w:val="009B02D7"/>
    <w:rsid w:val="009B5CFC"/>
    <w:rsid w:val="009D07EE"/>
    <w:rsid w:val="009E3786"/>
    <w:rsid w:val="009E4928"/>
    <w:rsid w:val="009E5EF1"/>
    <w:rsid w:val="009F40B1"/>
    <w:rsid w:val="00A028EC"/>
    <w:rsid w:val="00A038D7"/>
    <w:rsid w:val="00A05E47"/>
    <w:rsid w:val="00A10FBC"/>
    <w:rsid w:val="00A11210"/>
    <w:rsid w:val="00A1197B"/>
    <w:rsid w:val="00A13C56"/>
    <w:rsid w:val="00A203FB"/>
    <w:rsid w:val="00A220BC"/>
    <w:rsid w:val="00A2481C"/>
    <w:rsid w:val="00A33286"/>
    <w:rsid w:val="00A33892"/>
    <w:rsid w:val="00A374F5"/>
    <w:rsid w:val="00A40DAD"/>
    <w:rsid w:val="00A42CB1"/>
    <w:rsid w:val="00A42FC2"/>
    <w:rsid w:val="00A459C1"/>
    <w:rsid w:val="00A473FA"/>
    <w:rsid w:val="00A54A0C"/>
    <w:rsid w:val="00A54F69"/>
    <w:rsid w:val="00A55A3A"/>
    <w:rsid w:val="00A55F8E"/>
    <w:rsid w:val="00A562D2"/>
    <w:rsid w:val="00A63DD1"/>
    <w:rsid w:val="00A63F99"/>
    <w:rsid w:val="00A66A5A"/>
    <w:rsid w:val="00A87191"/>
    <w:rsid w:val="00A87CF8"/>
    <w:rsid w:val="00A91725"/>
    <w:rsid w:val="00A92AAF"/>
    <w:rsid w:val="00A95256"/>
    <w:rsid w:val="00AB4694"/>
    <w:rsid w:val="00AC49F3"/>
    <w:rsid w:val="00AC4A9C"/>
    <w:rsid w:val="00AC6C33"/>
    <w:rsid w:val="00AE6BF3"/>
    <w:rsid w:val="00AF0D40"/>
    <w:rsid w:val="00AF7FED"/>
    <w:rsid w:val="00B0108F"/>
    <w:rsid w:val="00B1268E"/>
    <w:rsid w:val="00B201FF"/>
    <w:rsid w:val="00B234C2"/>
    <w:rsid w:val="00B243B4"/>
    <w:rsid w:val="00B254BB"/>
    <w:rsid w:val="00B262D5"/>
    <w:rsid w:val="00B338DA"/>
    <w:rsid w:val="00B36DE1"/>
    <w:rsid w:val="00B40B49"/>
    <w:rsid w:val="00B423C4"/>
    <w:rsid w:val="00B43C2F"/>
    <w:rsid w:val="00B442CC"/>
    <w:rsid w:val="00B61AFA"/>
    <w:rsid w:val="00B66D5D"/>
    <w:rsid w:val="00B67293"/>
    <w:rsid w:val="00B70887"/>
    <w:rsid w:val="00B75024"/>
    <w:rsid w:val="00B76383"/>
    <w:rsid w:val="00B77409"/>
    <w:rsid w:val="00B80B23"/>
    <w:rsid w:val="00B96180"/>
    <w:rsid w:val="00BA6D43"/>
    <w:rsid w:val="00BA7247"/>
    <w:rsid w:val="00BB1592"/>
    <w:rsid w:val="00BC0988"/>
    <w:rsid w:val="00BC50C7"/>
    <w:rsid w:val="00BC7462"/>
    <w:rsid w:val="00BD57DA"/>
    <w:rsid w:val="00BD7541"/>
    <w:rsid w:val="00BE46A9"/>
    <w:rsid w:val="00BE7AEF"/>
    <w:rsid w:val="00BF630E"/>
    <w:rsid w:val="00BF7464"/>
    <w:rsid w:val="00C006CA"/>
    <w:rsid w:val="00C12EAE"/>
    <w:rsid w:val="00C14688"/>
    <w:rsid w:val="00C22F34"/>
    <w:rsid w:val="00C323E8"/>
    <w:rsid w:val="00C324E0"/>
    <w:rsid w:val="00C34702"/>
    <w:rsid w:val="00C36E11"/>
    <w:rsid w:val="00C37ECA"/>
    <w:rsid w:val="00C453C9"/>
    <w:rsid w:val="00C464EA"/>
    <w:rsid w:val="00C46FB8"/>
    <w:rsid w:val="00C55F99"/>
    <w:rsid w:val="00C6042D"/>
    <w:rsid w:val="00C64835"/>
    <w:rsid w:val="00C64E5F"/>
    <w:rsid w:val="00C64EBC"/>
    <w:rsid w:val="00C66735"/>
    <w:rsid w:val="00C72CFC"/>
    <w:rsid w:val="00C76052"/>
    <w:rsid w:val="00C76A1C"/>
    <w:rsid w:val="00C80109"/>
    <w:rsid w:val="00C87B92"/>
    <w:rsid w:val="00C96697"/>
    <w:rsid w:val="00CA1148"/>
    <w:rsid w:val="00CB20A5"/>
    <w:rsid w:val="00CC1A2B"/>
    <w:rsid w:val="00CC4004"/>
    <w:rsid w:val="00CC77C7"/>
    <w:rsid w:val="00CD03F0"/>
    <w:rsid w:val="00CE51E8"/>
    <w:rsid w:val="00CF5A3F"/>
    <w:rsid w:val="00CF7542"/>
    <w:rsid w:val="00D0781C"/>
    <w:rsid w:val="00D10658"/>
    <w:rsid w:val="00D13F4D"/>
    <w:rsid w:val="00D23B2C"/>
    <w:rsid w:val="00D2406D"/>
    <w:rsid w:val="00D248F3"/>
    <w:rsid w:val="00D24DB3"/>
    <w:rsid w:val="00D25282"/>
    <w:rsid w:val="00D25776"/>
    <w:rsid w:val="00D277B8"/>
    <w:rsid w:val="00D45621"/>
    <w:rsid w:val="00D501B0"/>
    <w:rsid w:val="00D55E97"/>
    <w:rsid w:val="00D576B3"/>
    <w:rsid w:val="00D61928"/>
    <w:rsid w:val="00D62852"/>
    <w:rsid w:val="00D65310"/>
    <w:rsid w:val="00D7460D"/>
    <w:rsid w:val="00D75247"/>
    <w:rsid w:val="00D80CE8"/>
    <w:rsid w:val="00D825F4"/>
    <w:rsid w:val="00D85428"/>
    <w:rsid w:val="00D871D3"/>
    <w:rsid w:val="00D90D7D"/>
    <w:rsid w:val="00DA141F"/>
    <w:rsid w:val="00DA2FB1"/>
    <w:rsid w:val="00DA4E4C"/>
    <w:rsid w:val="00DA58CA"/>
    <w:rsid w:val="00DA70C8"/>
    <w:rsid w:val="00DB034A"/>
    <w:rsid w:val="00DB6BBB"/>
    <w:rsid w:val="00DC4948"/>
    <w:rsid w:val="00DC6DB7"/>
    <w:rsid w:val="00DD2300"/>
    <w:rsid w:val="00DD5D48"/>
    <w:rsid w:val="00DE0307"/>
    <w:rsid w:val="00DE5D90"/>
    <w:rsid w:val="00DF2DA7"/>
    <w:rsid w:val="00E02070"/>
    <w:rsid w:val="00E02214"/>
    <w:rsid w:val="00E05110"/>
    <w:rsid w:val="00E11BD8"/>
    <w:rsid w:val="00E13631"/>
    <w:rsid w:val="00E13C99"/>
    <w:rsid w:val="00E17622"/>
    <w:rsid w:val="00E264D8"/>
    <w:rsid w:val="00E27316"/>
    <w:rsid w:val="00E27E38"/>
    <w:rsid w:val="00E34453"/>
    <w:rsid w:val="00E35DCD"/>
    <w:rsid w:val="00E363FF"/>
    <w:rsid w:val="00E37840"/>
    <w:rsid w:val="00E40BF5"/>
    <w:rsid w:val="00E4148B"/>
    <w:rsid w:val="00E4546E"/>
    <w:rsid w:val="00E4689A"/>
    <w:rsid w:val="00E850DB"/>
    <w:rsid w:val="00E912C7"/>
    <w:rsid w:val="00EA5D31"/>
    <w:rsid w:val="00EA6B4F"/>
    <w:rsid w:val="00EB1C55"/>
    <w:rsid w:val="00EB3160"/>
    <w:rsid w:val="00EB4F17"/>
    <w:rsid w:val="00EB680A"/>
    <w:rsid w:val="00EB7DA3"/>
    <w:rsid w:val="00EC164E"/>
    <w:rsid w:val="00EC2132"/>
    <w:rsid w:val="00EC6829"/>
    <w:rsid w:val="00ED4115"/>
    <w:rsid w:val="00EE099D"/>
    <w:rsid w:val="00EE5278"/>
    <w:rsid w:val="00EE5EC8"/>
    <w:rsid w:val="00EE70E5"/>
    <w:rsid w:val="00EF3016"/>
    <w:rsid w:val="00EF49DE"/>
    <w:rsid w:val="00F10C4D"/>
    <w:rsid w:val="00F241E6"/>
    <w:rsid w:val="00F2460F"/>
    <w:rsid w:val="00F25F97"/>
    <w:rsid w:val="00F34593"/>
    <w:rsid w:val="00F36922"/>
    <w:rsid w:val="00F36F18"/>
    <w:rsid w:val="00F515EB"/>
    <w:rsid w:val="00F575B5"/>
    <w:rsid w:val="00F730A0"/>
    <w:rsid w:val="00F80C0F"/>
    <w:rsid w:val="00F81DC8"/>
    <w:rsid w:val="00F847CD"/>
    <w:rsid w:val="00F84CB4"/>
    <w:rsid w:val="00F9088D"/>
    <w:rsid w:val="00F908CB"/>
    <w:rsid w:val="00F9301C"/>
    <w:rsid w:val="00F956AC"/>
    <w:rsid w:val="00FB5920"/>
    <w:rsid w:val="00FC04D5"/>
    <w:rsid w:val="00FC10C6"/>
    <w:rsid w:val="00FD0B8C"/>
    <w:rsid w:val="00FD1058"/>
    <w:rsid w:val="00FD1072"/>
    <w:rsid w:val="00FD182E"/>
    <w:rsid w:val="00FD75E8"/>
    <w:rsid w:val="00FE215B"/>
    <w:rsid w:val="00FE7467"/>
    <w:rsid w:val="00FE792F"/>
    <w:rsid w:val="00FF2F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7F79D"/>
  <w15:chartTrackingRefBased/>
  <w15:docId w15:val="{0B109CF8-17D9-4781-A386-33013D4D6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A1A"/>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2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C2132"/>
    <w:pPr>
      <w:tabs>
        <w:tab w:val="center" w:pos="4819"/>
        <w:tab w:val="right" w:pos="9638"/>
      </w:tabs>
      <w:spacing w:after="0" w:line="240" w:lineRule="auto"/>
    </w:pPr>
  </w:style>
  <w:style w:type="character" w:customStyle="1" w:styleId="HeaderChar">
    <w:name w:val="Header Char"/>
    <w:basedOn w:val="DefaultParagraphFont"/>
    <w:link w:val="Header"/>
    <w:uiPriority w:val="99"/>
    <w:rsid w:val="00EC2132"/>
    <w:rPr>
      <w:lang w:val="en-GB"/>
    </w:rPr>
  </w:style>
  <w:style w:type="paragraph" w:styleId="Footer">
    <w:name w:val="footer"/>
    <w:basedOn w:val="Normal"/>
    <w:link w:val="FooterChar"/>
    <w:uiPriority w:val="99"/>
    <w:unhideWhenUsed/>
    <w:rsid w:val="00EC2132"/>
    <w:pPr>
      <w:tabs>
        <w:tab w:val="center" w:pos="4819"/>
        <w:tab w:val="right" w:pos="9638"/>
      </w:tabs>
      <w:spacing w:after="0" w:line="240" w:lineRule="auto"/>
    </w:pPr>
  </w:style>
  <w:style w:type="character" w:customStyle="1" w:styleId="FooterChar">
    <w:name w:val="Footer Char"/>
    <w:basedOn w:val="DefaultParagraphFont"/>
    <w:link w:val="Footer"/>
    <w:uiPriority w:val="99"/>
    <w:rsid w:val="00EC2132"/>
    <w:rPr>
      <w:lang w:val="en-GB"/>
    </w:rPr>
  </w:style>
  <w:style w:type="character" w:styleId="CommentReference">
    <w:name w:val="annotation reference"/>
    <w:basedOn w:val="DefaultParagraphFont"/>
    <w:uiPriority w:val="99"/>
    <w:semiHidden/>
    <w:unhideWhenUsed/>
    <w:rsid w:val="001072A2"/>
    <w:rPr>
      <w:sz w:val="16"/>
      <w:szCs w:val="16"/>
    </w:rPr>
  </w:style>
  <w:style w:type="paragraph" w:styleId="CommentText">
    <w:name w:val="annotation text"/>
    <w:basedOn w:val="Normal"/>
    <w:link w:val="CommentTextChar"/>
    <w:uiPriority w:val="99"/>
    <w:semiHidden/>
    <w:unhideWhenUsed/>
    <w:rsid w:val="001072A2"/>
    <w:pPr>
      <w:spacing w:line="240" w:lineRule="auto"/>
    </w:pPr>
    <w:rPr>
      <w:sz w:val="20"/>
      <w:szCs w:val="20"/>
    </w:rPr>
  </w:style>
  <w:style w:type="character" w:customStyle="1" w:styleId="CommentTextChar">
    <w:name w:val="Comment Text Char"/>
    <w:basedOn w:val="DefaultParagraphFont"/>
    <w:link w:val="CommentText"/>
    <w:uiPriority w:val="99"/>
    <w:semiHidden/>
    <w:rsid w:val="001072A2"/>
    <w:rPr>
      <w:sz w:val="20"/>
      <w:szCs w:val="20"/>
      <w:lang w:val="en-GB"/>
    </w:rPr>
  </w:style>
  <w:style w:type="paragraph" w:styleId="CommentSubject">
    <w:name w:val="annotation subject"/>
    <w:basedOn w:val="CommentText"/>
    <w:next w:val="CommentText"/>
    <w:link w:val="CommentSubjectChar"/>
    <w:uiPriority w:val="99"/>
    <w:semiHidden/>
    <w:unhideWhenUsed/>
    <w:rsid w:val="001072A2"/>
    <w:rPr>
      <w:b/>
      <w:bCs/>
    </w:rPr>
  </w:style>
  <w:style w:type="character" w:customStyle="1" w:styleId="CommentSubjectChar">
    <w:name w:val="Comment Subject Char"/>
    <w:basedOn w:val="CommentTextChar"/>
    <w:link w:val="CommentSubject"/>
    <w:uiPriority w:val="99"/>
    <w:semiHidden/>
    <w:rsid w:val="001072A2"/>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78BF3-F4AB-4F5A-B1AC-5CA4AC23E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685</TotalTime>
  <Pages>7</Pages>
  <Words>1457</Words>
  <Characters>8306</Characters>
  <Application>Microsoft Office Word</Application>
  <DocSecurity>0</DocSecurity>
  <Lines>69</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Vibe Maria Laden Nielsen</dc:creator>
  <cp:keywords/>
  <dc:description/>
  <cp:lastModifiedBy>Vibe Maria Laden Nielsen</cp:lastModifiedBy>
  <cp:revision>480</cp:revision>
  <dcterms:created xsi:type="dcterms:W3CDTF">2023-07-03T10:06:00Z</dcterms:created>
  <dcterms:modified xsi:type="dcterms:W3CDTF">2024-04-09T12:56:00Z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a6ece1ec-98c9-3589-a534-ea4e78096046</vt:lpwstr>
  </property>
  <property fmtid="{D5CDD505-2E9C-101B-9397-08002B2CF9AE}" pid="4" name="Mendeley Citation Style_1">
    <vt:lpwstr>http://www.zotero.org/styles/resuscitation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http://www.zotero.org/styles/resuscitation</vt:lpwstr>
  </property>
  <property fmtid="{D5CDD505-2E9C-101B-9397-08002B2CF9AE}" pid="22" name="Mendeley Recent Style Name 8_1">
    <vt:lpwstr>Resuscitation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