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0729C" w14:textId="553CA076" w:rsidR="008C3F63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="0027584D">
        <w:rPr>
          <w:rFonts w:ascii="Times New Roman" w:hAnsi="Times New Roman" w:cs="Times New Roman" w:hint="eastAsia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Table </w:t>
      </w:r>
      <w:r>
        <w:rPr>
          <w:rFonts w:ascii="Times New Roman" w:hAnsi="Times New Roman" w:cs="Times New Roman" w:hint="eastAsia"/>
          <w:sz w:val="28"/>
          <w:szCs w:val="28"/>
        </w:rPr>
        <w:t>ICD disease codes and clinical descriptions</w:t>
      </w:r>
    </w:p>
    <w:tbl>
      <w:tblPr>
        <w:tblW w:w="13560" w:type="dxa"/>
        <w:tblInd w:w="93" w:type="dxa"/>
        <w:tblLook w:val="04A0" w:firstRow="1" w:lastRow="0" w:firstColumn="1" w:lastColumn="0" w:noHBand="0" w:noVBand="1"/>
      </w:tblPr>
      <w:tblGrid>
        <w:gridCol w:w="1560"/>
        <w:gridCol w:w="1830"/>
        <w:gridCol w:w="10170"/>
      </w:tblGrid>
      <w:tr w:rsidR="008C3F63" w14:paraId="62338295" w14:textId="77777777" w:rsidTr="003D5AF7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</w:tcPr>
          <w:p w14:paraId="20BA22B5" w14:textId="77777777" w:rsidR="008C3F63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Version</w:t>
            </w:r>
          </w:p>
        </w:tc>
        <w:tc>
          <w:tcPr>
            <w:tcW w:w="1830" w:type="dxa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</w:tcPr>
          <w:p w14:paraId="7F3F6E0C" w14:textId="77777777" w:rsidR="008C3F63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Code</w:t>
            </w:r>
          </w:p>
        </w:tc>
        <w:tc>
          <w:tcPr>
            <w:tcW w:w="10170" w:type="dxa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</w:tcPr>
          <w:p w14:paraId="1AA60162" w14:textId="77777777" w:rsidR="008C3F63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ICD Title</w:t>
            </w:r>
          </w:p>
        </w:tc>
      </w:tr>
      <w:tr w:rsidR="008C3F63" w14:paraId="387E6715" w14:textId="77777777" w:rsidTr="003D5AF7">
        <w:trPr>
          <w:trHeight w:val="300"/>
        </w:trPr>
        <w:tc>
          <w:tcPr>
            <w:tcW w:w="0" w:type="auto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784D0409" w14:textId="77777777" w:rsidR="008C3F6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ICD-9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662F6029" w14:textId="77777777" w:rsidR="008C3F63" w:rsidRDefault="008C3F63">
            <w:pP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6B779586" w14:textId="77777777" w:rsidR="008C3F63" w:rsidRDefault="008C3F63">
            <w:pP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C3F63" w14:paraId="4F84E578" w14:textId="77777777" w:rsidTr="003D5AF7">
        <w:trPr>
          <w:trHeight w:val="300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89C5E" w14:textId="77777777" w:rsidR="008C3F63" w:rsidRDefault="008C3F63">
            <w:pP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D60E6" w14:textId="77777777" w:rsidR="008C3F6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770.1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42EEFD" w14:textId="77777777" w:rsidR="008C3F6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 xml:space="preserve">Massive aspiration syndrome  </w:t>
            </w:r>
          </w:p>
        </w:tc>
      </w:tr>
      <w:tr w:rsidR="008C3F63" w14:paraId="16002E03" w14:textId="7777777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2D6360" w14:textId="77777777" w:rsidR="008C3F63" w:rsidRDefault="008C3F63">
            <w:pP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3BD0A" w14:textId="77777777" w:rsidR="008C3F63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 xml:space="preserve">770.10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43AFF" w14:textId="77777777" w:rsidR="008C3F6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Fetal and newborn aspiration, unspecified</w:t>
            </w:r>
          </w:p>
        </w:tc>
      </w:tr>
      <w:tr w:rsidR="008C3F63" w14:paraId="45D53F82" w14:textId="7777777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2D002" w14:textId="77777777" w:rsidR="008C3F63" w:rsidRDefault="008C3F63">
            <w:pP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02A33" w14:textId="77777777" w:rsidR="008C3F63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770.11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58651" w14:textId="77777777" w:rsidR="008C3F6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Meconium aspiration without respiratory symptoms</w:t>
            </w:r>
          </w:p>
        </w:tc>
      </w:tr>
      <w:tr w:rsidR="008C3F63" w14:paraId="5C7FCBD9" w14:textId="7777777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B3892" w14:textId="77777777" w:rsidR="008C3F63" w:rsidRDefault="008C3F63">
            <w:pP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2ADCCC" w14:textId="77777777" w:rsidR="008C3F63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770.12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D54FD" w14:textId="77777777" w:rsidR="008C3F6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Meconium aspiration with respiratory symptoms</w:t>
            </w:r>
          </w:p>
        </w:tc>
      </w:tr>
      <w:tr w:rsidR="008C3F63" w14:paraId="22F0FD90" w14:textId="7777777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EE41C" w14:textId="77777777" w:rsidR="008C3F63" w:rsidRDefault="008C3F63">
            <w:pP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A797F9" w14:textId="77777777" w:rsidR="008C3F63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770.13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61417" w14:textId="77777777" w:rsidR="008C3F6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Aspiration of clear amniotic fluid without respiratory symptoms</w:t>
            </w:r>
          </w:p>
        </w:tc>
      </w:tr>
      <w:tr w:rsidR="008C3F63" w14:paraId="1EB9B76E" w14:textId="7777777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CDD45" w14:textId="77777777" w:rsidR="008C3F63" w:rsidRDefault="008C3F63">
            <w:pP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B5623" w14:textId="77777777" w:rsidR="008C3F63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770.14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CD02E" w14:textId="77777777" w:rsidR="008C3F6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Aspiration of clear amniotic fluid with respiratory symptoms</w:t>
            </w:r>
          </w:p>
        </w:tc>
      </w:tr>
      <w:tr w:rsidR="008C3F63" w14:paraId="32541169" w14:textId="7777777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768BC6" w14:textId="77777777" w:rsidR="008C3F63" w:rsidRDefault="008C3F63">
            <w:pP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9580FC" w14:textId="77777777" w:rsidR="008C3F63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770.15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55072F" w14:textId="77777777" w:rsidR="008C3F6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Aspiration of blood without respiratory symptoms</w:t>
            </w:r>
          </w:p>
        </w:tc>
      </w:tr>
      <w:tr w:rsidR="008C3F63" w14:paraId="1AC26E0B" w14:textId="7777777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B84BF" w14:textId="77777777" w:rsidR="008C3F63" w:rsidRDefault="008C3F63">
            <w:pP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404B0" w14:textId="77777777" w:rsidR="008C3F63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770.16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ED2FA" w14:textId="77777777" w:rsidR="008C3F6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Aspiration of blood with respiratory symptoms</w:t>
            </w:r>
          </w:p>
        </w:tc>
      </w:tr>
      <w:tr w:rsidR="008C3F63" w14:paraId="7C797AC8" w14:textId="7777777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7F21D" w14:textId="77777777" w:rsidR="008C3F63" w:rsidRDefault="008C3F63">
            <w:pP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1752E" w14:textId="77777777" w:rsidR="008C3F63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770.17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BC7F3" w14:textId="77777777" w:rsidR="008C3F6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Other fetal and newborn aspiration without respiratory symptoms</w:t>
            </w:r>
          </w:p>
        </w:tc>
      </w:tr>
      <w:tr w:rsidR="008C3F63" w14:paraId="7628455C" w14:textId="7777777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5B1E1" w14:textId="77777777" w:rsidR="008C3F63" w:rsidRDefault="008C3F63">
            <w:pP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99BFBE" w14:textId="77777777" w:rsidR="008C3F63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770.18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3F383" w14:textId="77777777" w:rsidR="008C3F6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Other fetal and newborn aspiration with respiratory sympto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m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</w:t>
            </w:r>
          </w:p>
        </w:tc>
      </w:tr>
      <w:tr w:rsidR="008C3F63" w14:paraId="4ABE047B" w14:textId="7777777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4DFF81" w14:textId="77777777" w:rsidR="008C3F63" w:rsidRDefault="008C3F63">
            <w:pP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E853F" w14:textId="77777777" w:rsidR="008C3F6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E911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F5836" w14:textId="77777777" w:rsidR="008C3F6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Inhalation and ingestion of food causing obstruction of respiratory tract or suffocation</w:t>
            </w:r>
          </w:p>
        </w:tc>
      </w:tr>
      <w:tr w:rsidR="008C3F63" w14:paraId="0B2EC68C" w14:textId="77777777">
        <w:trPr>
          <w:trHeight w:val="20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70D65" w14:textId="77777777" w:rsidR="008C3F63" w:rsidRDefault="008C3F63">
            <w:pP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46674" w14:textId="77777777" w:rsidR="008C3F63" w:rsidRDefault="008C3F63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9C3F5B" w14:textId="77777777" w:rsidR="008C3F6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Aspiration and inhalation of food [any] (into respiratory tract) NOS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br/>
              <w:t>Asphyxia by food [including bone, seed in food, regurgitated food]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br/>
              <w:t>Choked on food [including bone, seed in food, regurgitated food]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br/>
              <w:t>Suffocation by food [including bone, seed in food, regurgitated food]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br/>
              <w:t>Compression of trachea by food lodged in esophagus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br/>
              <w:t>Interruption of respiration by food lodged in esophagus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br/>
              <w:t>Obstruction of respiration by food lodged in esophagus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br/>
              <w:t>Obstruction of pharynx by food (bolus)</w:t>
            </w:r>
          </w:p>
        </w:tc>
      </w:tr>
      <w:tr w:rsidR="008C3F63" w14:paraId="52228244" w14:textId="77777777" w:rsidTr="005E14FF">
        <w:trPr>
          <w:trHeight w:val="51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550495F" w14:textId="77777777" w:rsidR="008C3F63" w:rsidRDefault="008C3F63">
            <w:pP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3A5AF4C" w14:textId="77777777" w:rsidR="008C3F63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Excludes:</w:t>
            </w:r>
          </w:p>
        </w:tc>
        <w:tc>
          <w:tcPr>
            <w:tcW w:w="1017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2A59C11" w14:textId="77777777" w:rsidR="008C3F6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injury, except asphyxia and obstruction of respiratory passage, caused by food (E915)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br/>
              <w:t>obstruction of esophagus by food without mention of asphyxia or obstruction of respiratory passage (E915)</w:t>
            </w:r>
          </w:p>
        </w:tc>
      </w:tr>
      <w:tr w:rsidR="008C3F63" w14:paraId="78274173" w14:textId="77777777" w:rsidTr="005E14F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339B63B" w14:textId="77777777" w:rsidR="008C3F63" w:rsidRDefault="008C3F63">
            <w:pP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95ACB8D" w14:textId="77777777" w:rsidR="008C3F6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E912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3395818" w14:textId="77777777" w:rsidR="008C3F6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Inhalation and ingestion of other object causing obstruction of respiratory tract or suffocation</w:t>
            </w:r>
          </w:p>
        </w:tc>
      </w:tr>
      <w:tr w:rsidR="008C3F63" w14:paraId="11A0823D" w14:textId="77777777" w:rsidTr="005E14FF">
        <w:trPr>
          <w:trHeight w:val="1530"/>
        </w:trPr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FE19E" w14:textId="77777777" w:rsidR="008C3F63" w:rsidRDefault="008C3F63">
            <w:pP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9BB5C" w14:textId="77777777" w:rsidR="008C3F63" w:rsidRDefault="008C3F63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17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E581BB" w14:textId="77777777" w:rsidR="008C3F6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Aspiration and inhalation of foreign body except food (into respiratory tract) NOS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br/>
              <w:t>Foreign object [bean] [marble] in nose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br/>
              <w:t>Obstruction of pharynx by foreign body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br/>
              <w:t>Compression by foreign body in esophagus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br/>
              <w:t>Interruption of respiration by foreign body in esophagus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br/>
              <w:t>Obstruction of respiration by foreign body in esophagus</w:t>
            </w:r>
          </w:p>
        </w:tc>
      </w:tr>
      <w:tr w:rsidR="008C3F63" w14:paraId="0EFE8F38" w14:textId="77777777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79B8E" w14:textId="77777777" w:rsidR="008C3F63" w:rsidRDefault="008C3F63">
            <w:pP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7ADA42" w14:textId="77777777" w:rsidR="008C3F63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Excludes: </w:t>
            </w:r>
          </w:p>
        </w:tc>
        <w:tc>
          <w:tcPr>
            <w:tcW w:w="10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148A2D" w14:textId="77777777" w:rsidR="008C3F6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injury, except asphyxia and obstruction of respiratory passage, caused by foreign body (E915)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br/>
              <w:t>obstruction of esophagus by foreign body without mention of asphyxia or obstruction in respiratory passage (E915)</w:t>
            </w:r>
          </w:p>
        </w:tc>
      </w:tr>
      <w:tr w:rsidR="008C3F63" w14:paraId="04FACBB0" w14:textId="7777777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980A53" w14:textId="77777777" w:rsidR="008C3F63" w:rsidRDefault="008C3F63">
            <w:pP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413CE7" w14:textId="77777777" w:rsidR="008C3F6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E913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A3ADC" w14:textId="77777777" w:rsidR="008C3F6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Accidental mechanical suffocation</w:t>
            </w:r>
          </w:p>
        </w:tc>
      </w:tr>
      <w:tr w:rsidR="008C3F63" w14:paraId="7324BB46" w14:textId="77777777">
        <w:trPr>
          <w:trHeight w:val="17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398BE" w14:textId="77777777" w:rsidR="008C3F63" w:rsidRDefault="008C3F63">
            <w:pP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9A3A2" w14:textId="77777777" w:rsidR="008C3F63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Excludes: </w:t>
            </w:r>
          </w:p>
        </w:tc>
        <w:tc>
          <w:tcPr>
            <w:tcW w:w="10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E7ABDA" w14:textId="77777777" w:rsidR="008C3F6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mechanical suffocation from or by: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br/>
              <w:t>accidental inhalation or ingestion of: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br/>
              <w:t>food (E911)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br/>
              <w:t>foreign object (E912)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br/>
              <w:t>cataclysm (E908-E909)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br/>
              <w:t>explosion (E921.0-E921.9, E923.0-E923.9)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br/>
              <w:t>machinery accident (E919.0-E919.9)</w:t>
            </w:r>
          </w:p>
        </w:tc>
      </w:tr>
      <w:tr w:rsidR="008C3F63" w14:paraId="1FE1567A" w14:textId="7777777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51483" w14:textId="77777777" w:rsidR="008C3F63" w:rsidRDefault="008C3F63">
            <w:pP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95318" w14:textId="77777777" w:rsidR="008C3F63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E913.1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7D387" w14:textId="77777777" w:rsidR="008C3F6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By plastic bag</w:t>
            </w:r>
          </w:p>
        </w:tc>
      </w:tr>
      <w:tr w:rsidR="008C3F63" w14:paraId="1EED8871" w14:textId="7777777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2EBFE" w14:textId="77777777" w:rsidR="008C3F63" w:rsidRDefault="008C3F63">
            <w:pP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A78EF" w14:textId="77777777" w:rsidR="008C3F63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E913.8</w:t>
            </w:r>
          </w:p>
        </w:tc>
        <w:tc>
          <w:tcPr>
            <w:tcW w:w="10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2D896F" w14:textId="77777777" w:rsidR="008C3F6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By other specified means</w:t>
            </w:r>
          </w:p>
        </w:tc>
      </w:tr>
      <w:tr w:rsidR="008C3F63" w14:paraId="033327EF" w14:textId="7777777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E9C3A9" w14:textId="77777777" w:rsidR="008C3F63" w:rsidRDefault="008C3F63">
            <w:pP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6E1FB" w14:textId="77777777" w:rsidR="008C3F63" w:rsidRDefault="008C3F63">
            <w:pPr>
              <w:jc w:val="right"/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254FF5" w14:textId="77777777" w:rsidR="008C3F6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Accidental hanging, except in bed or cradle</w:t>
            </w:r>
          </w:p>
        </w:tc>
      </w:tr>
      <w:tr w:rsidR="008C3F63" w14:paraId="7FD47D75" w14:textId="7777777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C081E" w14:textId="77777777" w:rsidR="008C3F63" w:rsidRDefault="008C3F63">
            <w:pP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FD30D" w14:textId="77777777" w:rsidR="008C3F63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E913.9</w:t>
            </w:r>
          </w:p>
        </w:tc>
        <w:tc>
          <w:tcPr>
            <w:tcW w:w="10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1A1C80" w14:textId="77777777" w:rsidR="008C3F6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By unspecified means</w:t>
            </w:r>
          </w:p>
        </w:tc>
      </w:tr>
      <w:tr w:rsidR="008C3F63" w14:paraId="723C8885" w14:textId="77777777">
        <w:trPr>
          <w:trHeight w:val="7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ADE70" w14:textId="77777777" w:rsidR="008C3F63" w:rsidRDefault="008C3F63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0FBB3" w14:textId="77777777" w:rsidR="008C3F63" w:rsidRDefault="008C3F63">
            <w:pP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339C1C" w14:textId="77777777" w:rsidR="008C3F6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Asphyxia, mechanical NOS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br/>
              <w:t>Strangulation NOS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br/>
              <w:t>Suffocation NOS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a</w:t>
            </w:r>
          </w:p>
        </w:tc>
      </w:tr>
      <w:tr w:rsidR="008C3F63" w14:paraId="7B44B563" w14:textId="77777777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54874" w14:textId="77777777" w:rsidR="008C3F6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ICD-10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D6CA65" w14:textId="77777777" w:rsidR="008C3F63" w:rsidRDefault="008C3F63">
            <w:pP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244CFE" w14:textId="77777777" w:rsidR="008C3F63" w:rsidRDefault="008C3F63">
            <w:pP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C3F63" w14:paraId="12601D8E" w14:textId="7777777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5DA9AB1" w14:textId="77777777" w:rsidR="008C3F63" w:rsidRDefault="008C3F63">
            <w:pP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7308BB4E" w14:textId="77777777" w:rsidR="008C3F6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W75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78D7F94C" w14:textId="77777777" w:rsidR="008C3F6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Accidental suffocation and strangulation in bed</w:t>
            </w:r>
          </w:p>
        </w:tc>
      </w:tr>
      <w:tr w:rsidR="008C3F63" w14:paraId="58E88FEE" w14:textId="77777777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AAB180" w14:textId="77777777" w:rsidR="008C3F63" w:rsidRDefault="008C3F63">
            <w:pP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51BEE" w14:textId="77777777" w:rsidR="008C3F6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W76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0BDD2" w14:textId="77777777" w:rsidR="008C3F6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Other accidental hanging and strangulation</w:t>
            </w:r>
          </w:p>
        </w:tc>
      </w:tr>
      <w:tr w:rsidR="008C3F63" w14:paraId="1809AA3C" w14:textId="7777777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D827D" w14:textId="77777777" w:rsidR="008C3F63" w:rsidRDefault="008C3F63">
            <w:pP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CED988" w14:textId="77777777" w:rsidR="008C3F6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W78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FD7D4" w14:textId="77777777" w:rsidR="008C3F6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Inhalation of gastric contents</w:t>
            </w:r>
          </w:p>
        </w:tc>
      </w:tr>
      <w:tr w:rsidR="008C3F63" w14:paraId="3299945A" w14:textId="7777777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397F4" w14:textId="77777777" w:rsidR="008C3F63" w:rsidRDefault="008C3F63">
            <w:pP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FB457" w14:textId="77777777" w:rsidR="008C3F6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W79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DF1118" w14:textId="77777777" w:rsidR="008C3F6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Inhalation and ingestion of food causing obstruction of respiratory tract</w:t>
            </w:r>
          </w:p>
        </w:tc>
      </w:tr>
      <w:tr w:rsidR="008C3F63" w14:paraId="6D1DC152" w14:textId="7777777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B2730" w14:textId="77777777" w:rsidR="008C3F63" w:rsidRDefault="008C3F63">
            <w:pP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1E8A86" w14:textId="77777777" w:rsidR="008C3F6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W80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CE8CDC" w14:textId="77777777" w:rsidR="008C3F6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Inhalation and ingestion of other objects causing obstruction of respiratory tract</w:t>
            </w:r>
          </w:p>
        </w:tc>
      </w:tr>
      <w:tr w:rsidR="008C3F63" w14:paraId="70005E95" w14:textId="7777777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624D6" w14:textId="77777777" w:rsidR="008C3F63" w:rsidRDefault="008C3F63">
            <w:pP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970C4F" w14:textId="77777777" w:rsidR="008C3F6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W83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33D5F" w14:textId="77777777" w:rsidR="008C3F6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Other specified threats to breathing</w:t>
            </w:r>
          </w:p>
        </w:tc>
      </w:tr>
      <w:tr w:rsidR="008C3F63" w14:paraId="513AFF2F" w14:textId="77777777">
        <w:trPr>
          <w:trHeight w:val="315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765F6D12" w14:textId="77777777" w:rsidR="008C3F63" w:rsidRDefault="008C3F63">
            <w:pP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D3A813B" w14:textId="77777777" w:rsidR="008C3F6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W84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4F3D42D" w14:textId="77777777" w:rsidR="008C3F6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Unspecified threat to breathing</w:t>
            </w:r>
          </w:p>
        </w:tc>
      </w:tr>
    </w:tbl>
    <w:p w14:paraId="70FAC62D" w14:textId="77777777" w:rsidR="008C3F63" w:rsidRDefault="00000000">
      <w:r>
        <w:rPr>
          <w:rFonts w:hint="eastAsia"/>
          <w:vertAlign w:val="superscript"/>
        </w:rPr>
        <w:t>a</w:t>
      </w:r>
      <w:r>
        <w:rPr>
          <w:rFonts w:hint="eastAsia"/>
        </w:rPr>
        <w:t xml:space="preserve"> Not otherwise Specified</w:t>
      </w:r>
    </w:p>
    <w:sectPr w:rsidR="008C3F6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D5358" w14:textId="77777777" w:rsidR="002D6D09" w:rsidRDefault="002D6D09" w:rsidP="00A4506D">
      <w:r>
        <w:separator/>
      </w:r>
    </w:p>
  </w:endnote>
  <w:endnote w:type="continuationSeparator" w:id="0">
    <w:p w14:paraId="336E61C6" w14:textId="77777777" w:rsidR="002D6D09" w:rsidRDefault="002D6D09" w:rsidP="00A45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5726F" w14:textId="77777777" w:rsidR="002D6D09" w:rsidRDefault="002D6D09" w:rsidP="00A4506D">
      <w:r>
        <w:separator/>
      </w:r>
    </w:p>
  </w:footnote>
  <w:footnote w:type="continuationSeparator" w:id="0">
    <w:p w14:paraId="2970253E" w14:textId="77777777" w:rsidR="002D6D09" w:rsidRDefault="002D6D09" w:rsidP="00A450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2A54DF8"/>
    <w:rsid w:val="0027584D"/>
    <w:rsid w:val="002D6D09"/>
    <w:rsid w:val="003D5AF7"/>
    <w:rsid w:val="005C76F5"/>
    <w:rsid w:val="005E14FF"/>
    <w:rsid w:val="00681072"/>
    <w:rsid w:val="008C3F63"/>
    <w:rsid w:val="00A4506D"/>
    <w:rsid w:val="00BF4C22"/>
    <w:rsid w:val="00C45AE2"/>
    <w:rsid w:val="00F20F7D"/>
    <w:rsid w:val="174814E3"/>
    <w:rsid w:val="20A13715"/>
    <w:rsid w:val="2D03015C"/>
    <w:rsid w:val="32A54DF8"/>
    <w:rsid w:val="44296BB0"/>
    <w:rsid w:val="60152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FE62FFE"/>
  <w15:docId w15:val="{6E08EDD5-36E0-4C93-888C-E2409AE5E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4506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A4506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A450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A4506D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446</Words>
  <Characters>2548</Characters>
  <Application>Microsoft Office Word</Application>
  <DocSecurity>0</DocSecurity>
  <Lines>21</Lines>
  <Paragraphs>5</Paragraphs>
  <ScaleCrop>false</ScaleCrop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郑娉娉</dc:creator>
  <cp:lastModifiedBy>ZPP</cp:lastModifiedBy>
  <cp:revision>5</cp:revision>
  <dcterms:created xsi:type="dcterms:W3CDTF">2025-02-12T02:32:00Z</dcterms:created>
  <dcterms:modified xsi:type="dcterms:W3CDTF">2025-02-12T03:12:00Z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F9CC3D3721614EC092BD9C844D8860B2_11</vt:lpwstr>
  </property>
  <property fmtid="{D5CDD505-2E9C-101B-9397-08002B2CF9AE}" pid="4" name="KSOTemplateDocerSaveRecord">
    <vt:lpwstr>eyJoZGlkIjoiNjY5ZTQ4MzFlZjRlMWYxNmUxZjkxYzY0NDNhMjk3YTYiLCJ1c2VySWQiOiI0Mzg5NjgyMzAifQ==</vt:lpwstr>
  </property>
</Properties>
</file>