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35F77" w:rsidRPr="00600C3C" w:rsidRDefault="00AA3B7B">
      <w:pPr>
        <w:rPr>
          <w:rFonts w:ascii="Arial" w:hAnsi="Arial" w:cs="Arial"/>
          <w:b/>
          <w:bCs/>
          <w:sz w:val="21"/>
          <w:szCs w:val="21"/>
          <w:lang w:val="en-US"/>
        </w:rPr>
      </w:pPr>
      <w:r>
        <w:rPr>
          <w:rFonts w:ascii="Arial" w:hAnsi="Arial" w:cs="Arial"/>
          <w:b/>
          <w:bCs/>
          <w:sz w:val="21"/>
          <w:szCs w:val="21"/>
          <w:lang w:val="en-US"/>
        </w:rPr>
        <w:t>Additional</w:t>
      </w:r>
      <w:r w:rsidR="00235F77" w:rsidRPr="00600C3C">
        <w:rPr>
          <w:rFonts w:ascii="Arial" w:hAnsi="Arial" w:cs="Arial"/>
          <w:b/>
          <w:bCs/>
          <w:sz w:val="21"/>
          <w:szCs w:val="21"/>
          <w:lang w:val="en-US"/>
        </w:rPr>
        <w:t xml:space="preserve"> </w:t>
      </w:r>
      <w:r w:rsidR="009E71E7" w:rsidRPr="00600C3C">
        <w:rPr>
          <w:rFonts w:ascii="Arial" w:hAnsi="Arial" w:cs="Arial"/>
          <w:b/>
          <w:bCs/>
          <w:sz w:val="21"/>
          <w:szCs w:val="21"/>
          <w:lang w:val="en-US"/>
        </w:rPr>
        <w:t xml:space="preserve">File </w:t>
      </w:r>
      <w:r w:rsidR="00235F77" w:rsidRPr="00600C3C">
        <w:rPr>
          <w:rFonts w:ascii="Arial" w:hAnsi="Arial" w:cs="Arial"/>
          <w:b/>
          <w:bCs/>
          <w:sz w:val="21"/>
          <w:szCs w:val="21"/>
          <w:lang w:val="en-US"/>
        </w:rPr>
        <w:t>2</w:t>
      </w:r>
      <w:r w:rsidR="009E71E7" w:rsidRPr="00600C3C">
        <w:rPr>
          <w:rFonts w:ascii="Arial" w:hAnsi="Arial" w:cs="Arial"/>
          <w:b/>
          <w:bCs/>
          <w:sz w:val="21"/>
          <w:szCs w:val="21"/>
          <w:lang w:val="en-US"/>
        </w:rPr>
        <w:t xml:space="preserve">: </w:t>
      </w:r>
      <w:r w:rsidR="001C6595">
        <w:rPr>
          <w:rFonts w:ascii="Arial" w:hAnsi="Arial" w:cs="Arial"/>
          <w:b/>
          <w:bCs/>
          <w:sz w:val="21"/>
          <w:szCs w:val="21"/>
          <w:lang w:val="en-US"/>
        </w:rPr>
        <w:t>Flowchart of patient inclusion</w:t>
      </w:r>
    </w:p>
    <w:p w:rsidR="00235F77" w:rsidRPr="00600C3C" w:rsidRDefault="00235F77">
      <w:pPr>
        <w:rPr>
          <w:rFonts w:ascii="Arial" w:hAnsi="Arial" w:cs="Arial"/>
          <w:b/>
          <w:bCs/>
          <w:lang w:val="en-US"/>
        </w:rPr>
      </w:pPr>
    </w:p>
    <w:p w:rsidR="00235F77" w:rsidRPr="00600C3C" w:rsidRDefault="00235F77">
      <w:pPr>
        <w:rPr>
          <w:rFonts w:ascii="Arial" w:hAnsi="Arial" w:cs="Arial"/>
          <w:b/>
          <w:bCs/>
        </w:rPr>
      </w:pPr>
      <w:r w:rsidRPr="00600C3C">
        <w:rPr>
          <w:rFonts w:ascii="Arial" w:hAnsi="Arial" w:cs="Arial"/>
          <w:b/>
          <w:bCs/>
          <w:noProof/>
        </w:rPr>
        <w:drawing>
          <wp:inline distT="0" distB="0" distL="0" distR="0" wp14:anchorId="0CC88AA4" wp14:editId="1D3781C3">
            <wp:extent cx="4455042" cy="2827847"/>
            <wp:effectExtent l="0" t="0" r="3175" b="4445"/>
            <wp:docPr id="208308740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087408" name=""/>
                    <pic:cNvPicPr/>
                  </pic:nvPicPr>
                  <pic:blipFill rotWithShape="1">
                    <a:blip r:embed="rId4"/>
                    <a:srcRect l="35069" t="8094" r="12874" b="45170"/>
                    <a:stretch/>
                  </pic:blipFill>
                  <pic:spPr bwMode="auto">
                    <a:xfrm>
                      <a:off x="0" y="0"/>
                      <a:ext cx="4476220" cy="2841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5F77" w:rsidRPr="009E71E7" w:rsidRDefault="00235F77">
      <w:pPr>
        <w:rPr>
          <w:b/>
          <w:bCs/>
          <w:lang w:val="en-US"/>
        </w:rPr>
      </w:pPr>
    </w:p>
    <w:sectPr w:rsidR="00235F77" w:rsidRPr="009E71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F77"/>
    <w:rsid w:val="001C6595"/>
    <w:rsid w:val="00235F77"/>
    <w:rsid w:val="00437853"/>
    <w:rsid w:val="00600C3C"/>
    <w:rsid w:val="009E71E7"/>
    <w:rsid w:val="00AA3B7B"/>
    <w:rsid w:val="00EF4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394AB3"/>
  <w15:chartTrackingRefBased/>
  <w15:docId w15:val="{ADD0DC32-EDB1-B14C-B78C-7D1DC5DDF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uiPriority w:val="35"/>
    <w:unhideWhenUsed/>
    <w:qFormat/>
    <w:rsid w:val="00235F77"/>
    <w:pPr>
      <w:spacing w:after="200"/>
    </w:pPr>
    <w:rPr>
      <w:i/>
      <w:iCs/>
      <w:color w:val="44546A" w:themeColor="text2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8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 van Wegen</dc:creator>
  <cp:keywords/>
  <dc:description/>
  <cp:lastModifiedBy>Marit van Wegen</cp:lastModifiedBy>
  <cp:revision>4</cp:revision>
  <dcterms:created xsi:type="dcterms:W3CDTF">2024-11-26T11:35:00Z</dcterms:created>
  <dcterms:modified xsi:type="dcterms:W3CDTF">2024-12-13T16:03:00Z</dcterms:modified>
</cp:coreProperties>
</file>