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4AA" w:rsidRPr="0036716D" w:rsidRDefault="0036716D" w:rsidP="0036716D">
      <w:pPr>
        <w:spacing w:line="480" w:lineRule="auto"/>
        <w:rPr>
          <w:rFonts w:ascii="Times New Roman" w:hAnsi="Times New Roman" w:cs="Times New Roman"/>
          <w:sz w:val="24"/>
        </w:rPr>
      </w:pPr>
      <w:r w:rsidRPr="0036716D">
        <w:rPr>
          <w:rFonts w:ascii="Times New Roman" w:hAnsi="Times New Roman" w:cs="Times New Roman"/>
          <w:sz w:val="24"/>
        </w:rPr>
        <w:t xml:space="preserve">Table </w:t>
      </w:r>
      <w:r w:rsidR="007E1F28">
        <w:rPr>
          <w:rFonts w:ascii="Times New Roman" w:hAnsi="Times New Roman" w:cs="Times New Roman"/>
          <w:sz w:val="24"/>
        </w:rPr>
        <w:t>S</w:t>
      </w:r>
      <w:r w:rsidR="007E1F28">
        <w:rPr>
          <w:rFonts w:ascii="Times New Roman" w:hAnsi="Times New Roman" w:cs="Times New Roman" w:hint="eastAsia"/>
          <w:sz w:val="24"/>
        </w:rPr>
        <w:t>1</w:t>
      </w:r>
      <w:r w:rsidRPr="0036716D">
        <w:rPr>
          <w:rFonts w:ascii="Times New Roman" w:hAnsi="Times New Roman" w:cs="Times New Roman"/>
          <w:sz w:val="24"/>
        </w:rPr>
        <w:t>. The methodological quality of included studies</w:t>
      </w:r>
    </w:p>
    <w:tbl>
      <w:tblPr>
        <w:tblW w:w="11837" w:type="dxa"/>
        <w:jc w:val="center"/>
        <w:tblLayout w:type="fixed"/>
        <w:tblLook w:val="04A0" w:firstRow="1" w:lastRow="0" w:firstColumn="1" w:lastColumn="0" w:noHBand="0" w:noVBand="1"/>
      </w:tblPr>
      <w:tblGrid>
        <w:gridCol w:w="2019"/>
        <w:gridCol w:w="907"/>
        <w:gridCol w:w="969"/>
        <w:gridCol w:w="1062"/>
        <w:gridCol w:w="1043"/>
        <w:gridCol w:w="1154"/>
        <w:gridCol w:w="1298"/>
        <w:gridCol w:w="1260"/>
        <w:gridCol w:w="1101"/>
        <w:gridCol w:w="1024"/>
      </w:tblGrid>
      <w:tr w:rsidR="00FD44AA" w:rsidRPr="0036716D">
        <w:trPr>
          <w:jc w:val="center"/>
        </w:trPr>
        <w:tc>
          <w:tcPr>
            <w:tcW w:w="2019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Study</w:t>
            </w:r>
          </w:p>
        </w:tc>
        <w:tc>
          <w:tcPr>
            <w:tcW w:w="51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Risk of bias</w:t>
            </w:r>
          </w:p>
        </w:tc>
        <w:tc>
          <w:tcPr>
            <w:tcW w:w="46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Applicability concerns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D44AA" w:rsidRPr="0036716D" w:rsidRDefault="00FD44AA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Patient selection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Index test: US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Index test: CXR 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Reference standard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Flow and timing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Patient selection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Index test: US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Index test: CXR 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Reference standard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Copetti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2008 [22]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Iuri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2009 [23]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Shah 2013 [24]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Caiulo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2013 [25]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Seif 2013 [26]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High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High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High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High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Esposito 2014 [27]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Liu 2014 [28]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Reali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2014 [29]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Iorio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2015 [30]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High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High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High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Urbankowska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2015 [31]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Ho 2015 [32]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Ianniello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2016 [33]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Guerra 2016 [34]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Boursiani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2017 [35]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Man 2017 [36]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High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Yadav 2017 [37]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Yilmaz 2017 [38]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Claes 2017 [39]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Samson 2018 [40]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Zhan 2018 [41]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Biagi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2018 [42]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Lissaman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2019 [43]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Bloise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2021 [44]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Zhu 2022 [45]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Unclear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Don 2022 [46]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</w:tr>
      <w:tr w:rsidR="00FD44AA" w:rsidRPr="0036716D">
        <w:trPr>
          <w:jc w:val="center"/>
        </w:trPr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>Guitart</w:t>
            </w:r>
            <w:proofErr w:type="spellEnd"/>
            <w:r w:rsidRPr="0036716D">
              <w:rPr>
                <w:rFonts w:ascii="Times New Roman" w:hAnsi="Times New Roman" w:cs="Times New Roman"/>
                <w:kern w:val="0"/>
                <w:sz w:val="24"/>
              </w:rPr>
              <w:t xml:space="preserve"> 2022 [47]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4AA" w:rsidRPr="0036716D" w:rsidRDefault="0036716D" w:rsidP="0036716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6716D">
              <w:rPr>
                <w:rFonts w:ascii="Times New Roman" w:hAnsi="Times New Roman" w:cs="Times New Roman"/>
                <w:kern w:val="0"/>
                <w:sz w:val="24"/>
              </w:rPr>
              <w:t>Low</w:t>
            </w:r>
          </w:p>
        </w:tc>
      </w:tr>
    </w:tbl>
    <w:p w:rsidR="00FD44AA" w:rsidRPr="0036716D" w:rsidRDefault="00FD44AA" w:rsidP="0036716D">
      <w:pPr>
        <w:spacing w:line="480" w:lineRule="auto"/>
        <w:rPr>
          <w:rFonts w:ascii="Times New Roman" w:hAnsi="Times New Roman" w:cs="Times New Roman"/>
          <w:sz w:val="24"/>
        </w:rPr>
      </w:pPr>
    </w:p>
    <w:sectPr w:rsidR="00FD44AA" w:rsidRPr="00367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yMzNkOWQ2YjA0Yzg2MWFlOGVlNjg4ZTZjNWZhM2IifQ=="/>
  </w:docVars>
  <w:rsids>
    <w:rsidRoot w:val="00FD44AA"/>
    <w:rsid w:val="0036716D"/>
    <w:rsid w:val="007E1F28"/>
    <w:rsid w:val="00FD44AA"/>
    <w:rsid w:val="34207CF4"/>
    <w:rsid w:val="35CA5032"/>
    <w:rsid w:val="61425FC4"/>
    <w:rsid w:val="61E74F6E"/>
    <w:rsid w:val="67F9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BEEF67A"/>
  <w15:docId w15:val="{FC532895-130D-0D43-8834-6BB3B26F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6716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3</cp:revision>
  <dcterms:created xsi:type="dcterms:W3CDTF">2014-10-29T12:08:00Z</dcterms:created>
  <dcterms:modified xsi:type="dcterms:W3CDTF">2023-11-07T07:28:00Z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BB95D0B34ECF486F8611393B62C39E53</vt:lpwstr>
  </property>
</Properties>
</file>