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F338" w14:textId="77777777" w:rsidR="007027CF" w:rsidRDefault="00000000">
      <w:pPr>
        <w:pStyle w:val="Heading1"/>
      </w:pPr>
      <w:r>
        <w:t>PRISMA 2020 Checklist</w:t>
      </w:r>
    </w:p>
    <w:p w14:paraId="7ADB7692" w14:textId="77777777" w:rsidR="007027CF" w:rsidRDefault="00000000">
      <w:r>
        <w:t>This checklist was completed following the PRISMA 2020 guidelines for reporting systematic reviews and meta-analyses.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9"/>
        <w:gridCol w:w="2155"/>
        <w:gridCol w:w="2158"/>
        <w:gridCol w:w="2158"/>
      </w:tblGrid>
      <w:tr w:rsidR="007027CF" w14:paraId="22BE1EF7" w14:textId="77777777">
        <w:tc>
          <w:tcPr>
            <w:tcW w:w="2160" w:type="dxa"/>
          </w:tcPr>
          <w:p w14:paraId="5060A6F7" w14:textId="77777777" w:rsidR="007027CF" w:rsidRDefault="00000000">
            <w:r>
              <w:t>Section</w:t>
            </w:r>
          </w:p>
        </w:tc>
        <w:tc>
          <w:tcPr>
            <w:tcW w:w="2160" w:type="dxa"/>
          </w:tcPr>
          <w:p w14:paraId="26F2292C" w14:textId="77777777" w:rsidR="007027CF" w:rsidRDefault="00000000">
            <w:r>
              <w:t>Item</w:t>
            </w:r>
          </w:p>
        </w:tc>
        <w:tc>
          <w:tcPr>
            <w:tcW w:w="2160" w:type="dxa"/>
          </w:tcPr>
          <w:p w14:paraId="332255DA" w14:textId="77777777" w:rsidR="007027CF" w:rsidRDefault="00000000">
            <w:r>
              <w:t>PRISMA Item Description</w:t>
            </w:r>
          </w:p>
        </w:tc>
        <w:tc>
          <w:tcPr>
            <w:tcW w:w="2160" w:type="dxa"/>
          </w:tcPr>
          <w:p w14:paraId="47445001" w14:textId="77777777" w:rsidR="007027CF" w:rsidRDefault="00000000">
            <w:r>
              <w:t>Reported in Manuscript (Section)</w:t>
            </w:r>
          </w:p>
        </w:tc>
      </w:tr>
      <w:tr w:rsidR="007027CF" w14:paraId="65CD757E" w14:textId="77777777">
        <w:tc>
          <w:tcPr>
            <w:tcW w:w="2160" w:type="dxa"/>
          </w:tcPr>
          <w:p w14:paraId="72B6B315" w14:textId="77777777" w:rsidR="007027CF" w:rsidRDefault="00000000">
            <w:r>
              <w:t>TITLE</w:t>
            </w:r>
          </w:p>
        </w:tc>
        <w:tc>
          <w:tcPr>
            <w:tcW w:w="2160" w:type="dxa"/>
          </w:tcPr>
          <w:p w14:paraId="66012629" w14:textId="77777777" w:rsidR="007027CF" w:rsidRDefault="00000000">
            <w:r>
              <w:t>1</w:t>
            </w:r>
          </w:p>
        </w:tc>
        <w:tc>
          <w:tcPr>
            <w:tcW w:w="2160" w:type="dxa"/>
          </w:tcPr>
          <w:p w14:paraId="5521E4B6" w14:textId="77777777" w:rsidR="007027CF" w:rsidRDefault="00000000">
            <w:r>
              <w:t>Identify the report as a systematic review</w:t>
            </w:r>
          </w:p>
        </w:tc>
        <w:tc>
          <w:tcPr>
            <w:tcW w:w="2160" w:type="dxa"/>
          </w:tcPr>
          <w:p w14:paraId="104FF096" w14:textId="77777777" w:rsidR="007027CF" w:rsidRDefault="00000000">
            <w:r>
              <w:t>Title Page</w:t>
            </w:r>
          </w:p>
        </w:tc>
      </w:tr>
      <w:tr w:rsidR="007027CF" w14:paraId="117C2439" w14:textId="77777777">
        <w:tc>
          <w:tcPr>
            <w:tcW w:w="2160" w:type="dxa"/>
          </w:tcPr>
          <w:p w14:paraId="16215C29" w14:textId="77777777" w:rsidR="007027CF" w:rsidRDefault="00000000">
            <w:r>
              <w:t>ABSTRACT</w:t>
            </w:r>
          </w:p>
        </w:tc>
        <w:tc>
          <w:tcPr>
            <w:tcW w:w="2160" w:type="dxa"/>
          </w:tcPr>
          <w:p w14:paraId="18D94E43" w14:textId="77777777" w:rsidR="007027CF" w:rsidRDefault="00000000">
            <w:r>
              <w:t>2</w:t>
            </w:r>
          </w:p>
        </w:tc>
        <w:tc>
          <w:tcPr>
            <w:tcW w:w="2160" w:type="dxa"/>
          </w:tcPr>
          <w:p w14:paraId="639C311C" w14:textId="77777777" w:rsidR="007027CF" w:rsidRDefault="00000000">
            <w:r>
              <w:t>Structured summary including background, objectives, eligibility criteria, information sources, methods, results, and conclusions</w:t>
            </w:r>
          </w:p>
        </w:tc>
        <w:tc>
          <w:tcPr>
            <w:tcW w:w="2160" w:type="dxa"/>
          </w:tcPr>
          <w:p w14:paraId="7A14F807" w14:textId="77777777" w:rsidR="007027CF" w:rsidRDefault="00000000">
            <w:r>
              <w:t>Abstract</w:t>
            </w:r>
          </w:p>
        </w:tc>
      </w:tr>
      <w:tr w:rsidR="007027CF" w14:paraId="364C697C" w14:textId="77777777">
        <w:tc>
          <w:tcPr>
            <w:tcW w:w="2160" w:type="dxa"/>
          </w:tcPr>
          <w:p w14:paraId="628665F6" w14:textId="77777777" w:rsidR="007027CF" w:rsidRDefault="00000000">
            <w:r>
              <w:t>INTRODUCTION</w:t>
            </w:r>
          </w:p>
        </w:tc>
        <w:tc>
          <w:tcPr>
            <w:tcW w:w="2160" w:type="dxa"/>
          </w:tcPr>
          <w:p w14:paraId="5902849A" w14:textId="77777777" w:rsidR="007027CF" w:rsidRDefault="00000000">
            <w:r>
              <w:t>3</w:t>
            </w:r>
          </w:p>
        </w:tc>
        <w:tc>
          <w:tcPr>
            <w:tcW w:w="2160" w:type="dxa"/>
          </w:tcPr>
          <w:p w14:paraId="50A5F9E9" w14:textId="77777777" w:rsidR="007027CF" w:rsidRDefault="00000000">
            <w:r>
              <w:t>Rationale for the review</w:t>
            </w:r>
          </w:p>
        </w:tc>
        <w:tc>
          <w:tcPr>
            <w:tcW w:w="2160" w:type="dxa"/>
          </w:tcPr>
          <w:p w14:paraId="0A71440D" w14:textId="77777777" w:rsidR="007027CF" w:rsidRDefault="00000000">
            <w:r>
              <w:t>Introduction</w:t>
            </w:r>
          </w:p>
        </w:tc>
      </w:tr>
      <w:tr w:rsidR="007027CF" w14:paraId="27704699" w14:textId="77777777">
        <w:tc>
          <w:tcPr>
            <w:tcW w:w="2160" w:type="dxa"/>
          </w:tcPr>
          <w:p w14:paraId="2C778DD1" w14:textId="77777777" w:rsidR="007027CF" w:rsidRDefault="00000000">
            <w:r>
              <w:t>INTRODUCTION</w:t>
            </w:r>
          </w:p>
        </w:tc>
        <w:tc>
          <w:tcPr>
            <w:tcW w:w="2160" w:type="dxa"/>
          </w:tcPr>
          <w:p w14:paraId="0188679E" w14:textId="77777777" w:rsidR="007027CF" w:rsidRDefault="00000000">
            <w:r>
              <w:t>4</w:t>
            </w:r>
          </w:p>
        </w:tc>
        <w:tc>
          <w:tcPr>
            <w:tcW w:w="2160" w:type="dxa"/>
          </w:tcPr>
          <w:p w14:paraId="68FBBFF5" w14:textId="77777777" w:rsidR="007027CF" w:rsidRDefault="00000000">
            <w:r>
              <w:t>Provide an explicit statement of the objective(s) or question(s) being addressed</w:t>
            </w:r>
          </w:p>
        </w:tc>
        <w:tc>
          <w:tcPr>
            <w:tcW w:w="2160" w:type="dxa"/>
          </w:tcPr>
          <w:p w14:paraId="1D00169D" w14:textId="77777777" w:rsidR="007027CF" w:rsidRDefault="00000000">
            <w:r>
              <w:t>Introduction</w:t>
            </w:r>
          </w:p>
        </w:tc>
      </w:tr>
      <w:tr w:rsidR="007027CF" w14:paraId="20E39CC5" w14:textId="77777777">
        <w:tc>
          <w:tcPr>
            <w:tcW w:w="2160" w:type="dxa"/>
          </w:tcPr>
          <w:p w14:paraId="195132F3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5B1C662C" w14:textId="77777777" w:rsidR="007027CF" w:rsidRDefault="00000000">
            <w:r>
              <w:t>5</w:t>
            </w:r>
          </w:p>
        </w:tc>
        <w:tc>
          <w:tcPr>
            <w:tcW w:w="2160" w:type="dxa"/>
          </w:tcPr>
          <w:p w14:paraId="6B889447" w14:textId="77777777" w:rsidR="007027CF" w:rsidRDefault="00000000">
            <w:r>
              <w:t>Eligibility criteria</w:t>
            </w:r>
          </w:p>
        </w:tc>
        <w:tc>
          <w:tcPr>
            <w:tcW w:w="2160" w:type="dxa"/>
          </w:tcPr>
          <w:p w14:paraId="71AD5004" w14:textId="77777777" w:rsidR="007027CF" w:rsidRDefault="00000000">
            <w:r>
              <w:t>Methods (Eligibility criteria)</w:t>
            </w:r>
          </w:p>
        </w:tc>
      </w:tr>
      <w:tr w:rsidR="007027CF" w14:paraId="5AD36000" w14:textId="77777777">
        <w:tc>
          <w:tcPr>
            <w:tcW w:w="2160" w:type="dxa"/>
          </w:tcPr>
          <w:p w14:paraId="5701FA05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01E18476" w14:textId="77777777" w:rsidR="007027CF" w:rsidRDefault="00000000">
            <w:r>
              <w:t>6</w:t>
            </w:r>
          </w:p>
        </w:tc>
        <w:tc>
          <w:tcPr>
            <w:tcW w:w="2160" w:type="dxa"/>
          </w:tcPr>
          <w:p w14:paraId="43A352E5" w14:textId="77777777" w:rsidR="007027CF" w:rsidRDefault="00000000">
            <w:r>
              <w:t>Information sources and search strategy</w:t>
            </w:r>
          </w:p>
        </w:tc>
        <w:tc>
          <w:tcPr>
            <w:tcW w:w="2160" w:type="dxa"/>
          </w:tcPr>
          <w:p w14:paraId="6BB00597" w14:textId="77777777" w:rsidR="007027CF" w:rsidRDefault="00000000">
            <w:r>
              <w:t>Methods (Search strategy)</w:t>
            </w:r>
          </w:p>
        </w:tc>
      </w:tr>
      <w:tr w:rsidR="007027CF" w14:paraId="519B16F5" w14:textId="77777777">
        <w:tc>
          <w:tcPr>
            <w:tcW w:w="2160" w:type="dxa"/>
          </w:tcPr>
          <w:p w14:paraId="7A16BA6F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54FB3DBE" w14:textId="77777777" w:rsidR="007027CF" w:rsidRDefault="00000000">
            <w:r>
              <w:t>7</w:t>
            </w:r>
          </w:p>
        </w:tc>
        <w:tc>
          <w:tcPr>
            <w:tcW w:w="2160" w:type="dxa"/>
          </w:tcPr>
          <w:p w14:paraId="457C80F5" w14:textId="77777777" w:rsidR="007027CF" w:rsidRDefault="00000000">
            <w:r>
              <w:t>Selection process</w:t>
            </w:r>
          </w:p>
        </w:tc>
        <w:tc>
          <w:tcPr>
            <w:tcW w:w="2160" w:type="dxa"/>
          </w:tcPr>
          <w:p w14:paraId="546C1629" w14:textId="77777777" w:rsidR="007027CF" w:rsidRDefault="00000000">
            <w:r>
              <w:t>Methods (Selection process)</w:t>
            </w:r>
          </w:p>
        </w:tc>
      </w:tr>
      <w:tr w:rsidR="007027CF" w14:paraId="3B09784E" w14:textId="77777777">
        <w:tc>
          <w:tcPr>
            <w:tcW w:w="2160" w:type="dxa"/>
          </w:tcPr>
          <w:p w14:paraId="45CC9CB4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55A48E37" w14:textId="77777777" w:rsidR="007027CF" w:rsidRDefault="00000000">
            <w:r>
              <w:t>8</w:t>
            </w:r>
          </w:p>
        </w:tc>
        <w:tc>
          <w:tcPr>
            <w:tcW w:w="2160" w:type="dxa"/>
          </w:tcPr>
          <w:p w14:paraId="24F0B23E" w14:textId="77777777" w:rsidR="007027CF" w:rsidRDefault="00000000">
            <w:r>
              <w:t>Data collection process</w:t>
            </w:r>
          </w:p>
        </w:tc>
        <w:tc>
          <w:tcPr>
            <w:tcW w:w="2160" w:type="dxa"/>
          </w:tcPr>
          <w:p w14:paraId="40F2BB55" w14:textId="77777777" w:rsidR="007027CF" w:rsidRDefault="00000000">
            <w:r>
              <w:t>Methods (Data extraction)</w:t>
            </w:r>
          </w:p>
        </w:tc>
      </w:tr>
      <w:tr w:rsidR="007027CF" w14:paraId="5B7ECBD2" w14:textId="77777777">
        <w:tc>
          <w:tcPr>
            <w:tcW w:w="2160" w:type="dxa"/>
          </w:tcPr>
          <w:p w14:paraId="75592CA9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791357E9" w14:textId="77777777" w:rsidR="007027CF" w:rsidRDefault="00000000">
            <w:r>
              <w:t>9</w:t>
            </w:r>
          </w:p>
        </w:tc>
        <w:tc>
          <w:tcPr>
            <w:tcW w:w="2160" w:type="dxa"/>
          </w:tcPr>
          <w:p w14:paraId="7620840C" w14:textId="77777777" w:rsidR="007027CF" w:rsidRDefault="00000000">
            <w:r>
              <w:t>Data items</w:t>
            </w:r>
          </w:p>
        </w:tc>
        <w:tc>
          <w:tcPr>
            <w:tcW w:w="2160" w:type="dxa"/>
          </w:tcPr>
          <w:p w14:paraId="5876AAAE" w14:textId="77777777" w:rsidR="007027CF" w:rsidRDefault="00000000">
            <w:r>
              <w:t>Methods (Data extraction)</w:t>
            </w:r>
          </w:p>
        </w:tc>
      </w:tr>
      <w:tr w:rsidR="007027CF" w14:paraId="7B6BEC2F" w14:textId="77777777">
        <w:tc>
          <w:tcPr>
            <w:tcW w:w="2160" w:type="dxa"/>
          </w:tcPr>
          <w:p w14:paraId="2A5E25BC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78DA6D18" w14:textId="77777777" w:rsidR="007027CF" w:rsidRDefault="00000000">
            <w:r>
              <w:t>10</w:t>
            </w:r>
          </w:p>
        </w:tc>
        <w:tc>
          <w:tcPr>
            <w:tcW w:w="2160" w:type="dxa"/>
          </w:tcPr>
          <w:p w14:paraId="6E981CB7" w14:textId="77777777" w:rsidR="007027CF" w:rsidRDefault="00000000">
            <w:r>
              <w:t>Study risk of bias assessment</w:t>
            </w:r>
          </w:p>
        </w:tc>
        <w:tc>
          <w:tcPr>
            <w:tcW w:w="2160" w:type="dxa"/>
          </w:tcPr>
          <w:p w14:paraId="5C928101" w14:textId="77777777" w:rsidR="007027CF" w:rsidRDefault="00000000">
            <w:r>
              <w:t>Methods (Risk of bias assessment)</w:t>
            </w:r>
          </w:p>
        </w:tc>
      </w:tr>
      <w:tr w:rsidR="007027CF" w14:paraId="68C53DBA" w14:textId="77777777">
        <w:tc>
          <w:tcPr>
            <w:tcW w:w="2160" w:type="dxa"/>
          </w:tcPr>
          <w:p w14:paraId="7650CBB2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14A358FD" w14:textId="77777777" w:rsidR="007027CF" w:rsidRDefault="00000000">
            <w:r>
              <w:t>11</w:t>
            </w:r>
          </w:p>
        </w:tc>
        <w:tc>
          <w:tcPr>
            <w:tcW w:w="2160" w:type="dxa"/>
          </w:tcPr>
          <w:p w14:paraId="599995FC" w14:textId="77777777" w:rsidR="007027CF" w:rsidRDefault="00000000">
            <w:r>
              <w:t>Effect measures</w:t>
            </w:r>
          </w:p>
        </w:tc>
        <w:tc>
          <w:tcPr>
            <w:tcW w:w="2160" w:type="dxa"/>
          </w:tcPr>
          <w:p w14:paraId="741BC799" w14:textId="77777777" w:rsidR="007027CF" w:rsidRDefault="00000000">
            <w:r>
              <w:t>Methods (Data synthesis and analysis)</w:t>
            </w:r>
          </w:p>
        </w:tc>
      </w:tr>
      <w:tr w:rsidR="007027CF" w14:paraId="04441A3B" w14:textId="77777777">
        <w:tc>
          <w:tcPr>
            <w:tcW w:w="2160" w:type="dxa"/>
          </w:tcPr>
          <w:p w14:paraId="71DE003A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6CBBB458" w14:textId="77777777" w:rsidR="007027CF" w:rsidRDefault="00000000">
            <w:r>
              <w:t>12</w:t>
            </w:r>
          </w:p>
        </w:tc>
        <w:tc>
          <w:tcPr>
            <w:tcW w:w="2160" w:type="dxa"/>
          </w:tcPr>
          <w:p w14:paraId="780276CC" w14:textId="77777777" w:rsidR="007027CF" w:rsidRDefault="00000000">
            <w:r>
              <w:t>Synthesis methods</w:t>
            </w:r>
          </w:p>
        </w:tc>
        <w:tc>
          <w:tcPr>
            <w:tcW w:w="2160" w:type="dxa"/>
          </w:tcPr>
          <w:p w14:paraId="1194606E" w14:textId="77777777" w:rsidR="007027CF" w:rsidRDefault="00000000">
            <w:r>
              <w:t>Methods (Data synthesis and analysis)</w:t>
            </w:r>
          </w:p>
        </w:tc>
      </w:tr>
      <w:tr w:rsidR="007027CF" w14:paraId="735A224B" w14:textId="77777777">
        <w:tc>
          <w:tcPr>
            <w:tcW w:w="2160" w:type="dxa"/>
          </w:tcPr>
          <w:p w14:paraId="43AEFABD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2AD5EC12" w14:textId="77777777" w:rsidR="007027CF" w:rsidRDefault="00000000">
            <w:r>
              <w:t>13</w:t>
            </w:r>
          </w:p>
        </w:tc>
        <w:tc>
          <w:tcPr>
            <w:tcW w:w="2160" w:type="dxa"/>
          </w:tcPr>
          <w:p w14:paraId="6BCE25FC" w14:textId="77777777" w:rsidR="007027CF" w:rsidRDefault="00000000">
            <w:r>
              <w:t>Reporting bias assessment</w:t>
            </w:r>
          </w:p>
        </w:tc>
        <w:tc>
          <w:tcPr>
            <w:tcW w:w="2160" w:type="dxa"/>
          </w:tcPr>
          <w:p w14:paraId="5E941E45" w14:textId="77777777" w:rsidR="007027CF" w:rsidRDefault="00000000">
            <w:r>
              <w:t>Methods (Risk of bias assessment)</w:t>
            </w:r>
          </w:p>
        </w:tc>
      </w:tr>
      <w:tr w:rsidR="007027CF" w14:paraId="4D95E3F8" w14:textId="77777777">
        <w:tc>
          <w:tcPr>
            <w:tcW w:w="2160" w:type="dxa"/>
          </w:tcPr>
          <w:p w14:paraId="63E2804B" w14:textId="77777777" w:rsidR="007027CF" w:rsidRDefault="00000000">
            <w:r>
              <w:t>METHODS</w:t>
            </w:r>
          </w:p>
        </w:tc>
        <w:tc>
          <w:tcPr>
            <w:tcW w:w="2160" w:type="dxa"/>
          </w:tcPr>
          <w:p w14:paraId="0360B091" w14:textId="77777777" w:rsidR="007027CF" w:rsidRDefault="00000000">
            <w:r>
              <w:t>14</w:t>
            </w:r>
          </w:p>
        </w:tc>
        <w:tc>
          <w:tcPr>
            <w:tcW w:w="2160" w:type="dxa"/>
          </w:tcPr>
          <w:p w14:paraId="2F624CB2" w14:textId="77777777" w:rsidR="007027CF" w:rsidRDefault="00000000">
            <w:r>
              <w:t>Certainty assessment</w:t>
            </w:r>
          </w:p>
        </w:tc>
        <w:tc>
          <w:tcPr>
            <w:tcW w:w="2160" w:type="dxa"/>
          </w:tcPr>
          <w:p w14:paraId="69250DF8" w14:textId="77777777" w:rsidR="007027CF" w:rsidRDefault="00000000">
            <w:r>
              <w:t>Not applicable</w:t>
            </w:r>
          </w:p>
        </w:tc>
      </w:tr>
      <w:tr w:rsidR="007027CF" w14:paraId="194B8C86" w14:textId="77777777">
        <w:tc>
          <w:tcPr>
            <w:tcW w:w="2160" w:type="dxa"/>
          </w:tcPr>
          <w:p w14:paraId="0A578B1F" w14:textId="77777777" w:rsidR="007027CF" w:rsidRDefault="00000000">
            <w:r>
              <w:lastRenderedPageBreak/>
              <w:t>RESULTS</w:t>
            </w:r>
          </w:p>
        </w:tc>
        <w:tc>
          <w:tcPr>
            <w:tcW w:w="2160" w:type="dxa"/>
          </w:tcPr>
          <w:p w14:paraId="5B80D88F" w14:textId="77777777" w:rsidR="007027CF" w:rsidRDefault="00000000">
            <w:r>
              <w:t>15</w:t>
            </w:r>
          </w:p>
        </w:tc>
        <w:tc>
          <w:tcPr>
            <w:tcW w:w="2160" w:type="dxa"/>
          </w:tcPr>
          <w:p w14:paraId="7900DDE8" w14:textId="77777777" w:rsidR="007027CF" w:rsidRDefault="00000000">
            <w:r>
              <w:t>Study selection</w:t>
            </w:r>
          </w:p>
        </w:tc>
        <w:tc>
          <w:tcPr>
            <w:tcW w:w="2160" w:type="dxa"/>
          </w:tcPr>
          <w:p w14:paraId="314E0611" w14:textId="77777777" w:rsidR="007027CF" w:rsidRDefault="00000000">
            <w:r>
              <w:t>Results (Study characteristics)</w:t>
            </w:r>
          </w:p>
        </w:tc>
      </w:tr>
      <w:tr w:rsidR="007027CF" w14:paraId="2342223C" w14:textId="77777777">
        <w:tc>
          <w:tcPr>
            <w:tcW w:w="2160" w:type="dxa"/>
          </w:tcPr>
          <w:p w14:paraId="025ABC10" w14:textId="77777777" w:rsidR="007027CF" w:rsidRDefault="00000000">
            <w:r>
              <w:t>RESULTS</w:t>
            </w:r>
          </w:p>
        </w:tc>
        <w:tc>
          <w:tcPr>
            <w:tcW w:w="2160" w:type="dxa"/>
          </w:tcPr>
          <w:p w14:paraId="6DED5AF2" w14:textId="77777777" w:rsidR="007027CF" w:rsidRDefault="00000000">
            <w:r>
              <w:t>16</w:t>
            </w:r>
          </w:p>
        </w:tc>
        <w:tc>
          <w:tcPr>
            <w:tcW w:w="2160" w:type="dxa"/>
          </w:tcPr>
          <w:p w14:paraId="45C6EB67" w14:textId="77777777" w:rsidR="007027CF" w:rsidRDefault="00000000">
            <w:r>
              <w:t>Study characteristics</w:t>
            </w:r>
          </w:p>
        </w:tc>
        <w:tc>
          <w:tcPr>
            <w:tcW w:w="2160" w:type="dxa"/>
          </w:tcPr>
          <w:p w14:paraId="7B41B823" w14:textId="77777777" w:rsidR="007027CF" w:rsidRDefault="00000000">
            <w:r>
              <w:t>Results (Study characteristics)</w:t>
            </w:r>
          </w:p>
        </w:tc>
      </w:tr>
      <w:tr w:rsidR="007027CF" w14:paraId="0AACE62D" w14:textId="77777777">
        <w:tc>
          <w:tcPr>
            <w:tcW w:w="2160" w:type="dxa"/>
          </w:tcPr>
          <w:p w14:paraId="3B2813AA" w14:textId="77777777" w:rsidR="007027CF" w:rsidRDefault="00000000">
            <w:r>
              <w:t>RESULTS</w:t>
            </w:r>
          </w:p>
        </w:tc>
        <w:tc>
          <w:tcPr>
            <w:tcW w:w="2160" w:type="dxa"/>
          </w:tcPr>
          <w:p w14:paraId="0B873F9F" w14:textId="77777777" w:rsidR="007027CF" w:rsidRDefault="00000000">
            <w:r>
              <w:t>17</w:t>
            </w:r>
          </w:p>
        </w:tc>
        <w:tc>
          <w:tcPr>
            <w:tcW w:w="2160" w:type="dxa"/>
          </w:tcPr>
          <w:p w14:paraId="5EA06896" w14:textId="77777777" w:rsidR="007027CF" w:rsidRDefault="00000000">
            <w:r>
              <w:t>Risk of bias in studies</w:t>
            </w:r>
          </w:p>
        </w:tc>
        <w:tc>
          <w:tcPr>
            <w:tcW w:w="2160" w:type="dxa"/>
          </w:tcPr>
          <w:p w14:paraId="4AD93AAD" w14:textId="77777777" w:rsidR="007027CF" w:rsidRDefault="00000000">
            <w:r>
              <w:t>Results (Study quality assessment)</w:t>
            </w:r>
          </w:p>
        </w:tc>
      </w:tr>
      <w:tr w:rsidR="007027CF" w14:paraId="0E08DB1B" w14:textId="77777777">
        <w:tc>
          <w:tcPr>
            <w:tcW w:w="2160" w:type="dxa"/>
          </w:tcPr>
          <w:p w14:paraId="26071255" w14:textId="77777777" w:rsidR="007027CF" w:rsidRDefault="00000000">
            <w:r>
              <w:t>RESULTS</w:t>
            </w:r>
          </w:p>
        </w:tc>
        <w:tc>
          <w:tcPr>
            <w:tcW w:w="2160" w:type="dxa"/>
          </w:tcPr>
          <w:p w14:paraId="78571361" w14:textId="77777777" w:rsidR="007027CF" w:rsidRDefault="00000000">
            <w:r>
              <w:t>18</w:t>
            </w:r>
          </w:p>
        </w:tc>
        <w:tc>
          <w:tcPr>
            <w:tcW w:w="2160" w:type="dxa"/>
          </w:tcPr>
          <w:p w14:paraId="3F8F5B89" w14:textId="77777777" w:rsidR="007027CF" w:rsidRDefault="00000000">
            <w:r>
              <w:t>Results of individual studies</w:t>
            </w:r>
          </w:p>
        </w:tc>
        <w:tc>
          <w:tcPr>
            <w:tcW w:w="2160" w:type="dxa"/>
          </w:tcPr>
          <w:p w14:paraId="79B774CD" w14:textId="77777777" w:rsidR="007027CF" w:rsidRDefault="00000000">
            <w:r>
              <w:t>Results (Association between Copeptin levels with hypertension)</w:t>
            </w:r>
          </w:p>
        </w:tc>
      </w:tr>
      <w:tr w:rsidR="007027CF" w14:paraId="65137EDE" w14:textId="77777777">
        <w:tc>
          <w:tcPr>
            <w:tcW w:w="2160" w:type="dxa"/>
          </w:tcPr>
          <w:p w14:paraId="04CA4D64" w14:textId="77777777" w:rsidR="007027CF" w:rsidRDefault="00000000">
            <w:r>
              <w:t>RESULTS</w:t>
            </w:r>
          </w:p>
        </w:tc>
        <w:tc>
          <w:tcPr>
            <w:tcW w:w="2160" w:type="dxa"/>
          </w:tcPr>
          <w:p w14:paraId="600799BE" w14:textId="77777777" w:rsidR="007027CF" w:rsidRDefault="00000000">
            <w:r>
              <w:t>19</w:t>
            </w:r>
          </w:p>
        </w:tc>
        <w:tc>
          <w:tcPr>
            <w:tcW w:w="2160" w:type="dxa"/>
          </w:tcPr>
          <w:p w14:paraId="1EA1F281" w14:textId="77777777" w:rsidR="007027CF" w:rsidRDefault="00000000">
            <w:r>
              <w:t>Results of syntheses</w:t>
            </w:r>
          </w:p>
        </w:tc>
        <w:tc>
          <w:tcPr>
            <w:tcW w:w="2160" w:type="dxa"/>
          </w:tcPr>
          <w:p w14:paraId="45E10898" w14:textId="77777777" w:rsidR="007027CF" w:rsidRDefault="00000000">
            <w:r>
              <w:t>Results (Discussion)</w:t>
            </w:r>
          </w:p>
        </w:tc>
      </w:tr>
      <w:tr w:rsidR="007027CF" w14:paraId="49F750B1" w14:textId="77777777">
        <w:tc>
          <w:tcPr>
            <w:tcW w:w="2160" w:type="dxa"/>
          </w:tcPr>
          <w:p w14:paraId="37F6E7B6" w14:textId="77777777" w:rsidR="007027CF" w:rsidRDefault="00000000">
            <w:r>
              <w:t>RESULTS</w:t>
            </w:r>
          </w:p>
        </w:tc>
        <w:tc>
          <w:tcPr>
            <w:tcW w:w="2160" w:type="dxa"/>
          </w:tcPr>
          <w:p w14:paraId="1623FB86" w14:textId="77777777" w:rsidR="007027CF" w:rsidRDefault="00000000">
            <w:r>
              <w:t>20</w:t>
            </w:r>
          </w:p>
        </w:tc>
        <w:tc>
          <w:tcPr>
            <w:tcW w:w="2160" w:type="dxa"/>
          </w:tcPr>
          <w:p w14:paraId="7D750550" w14:textId="77777777" w:rsidR="007027CF" w:rsidRDefault="00000000">
            <w:r>
              <w:t>Reporting biases</w:t>
            </w:r>
          </w:p>
        </w:tc>
        <w:tc>
          <w:tcPr>
            <w:tcW w:w="2160" w:type="dxa"/>
          </w:tcPr>
          <w:p w14:paraId="0D59D2C4" w14:textId="77777777" w:rsidR="007027CF" w:rsidRDefault="00000000">
            <w:r>
              <w:t>Discussed in Limitations</w:t>
            </w:r>
          </w:p>
        </w:tc>
      </w:tr>
      <w:tr w:rsidR="007027CF" w14:paraId="6BC6B90F" w14:textId="77777777">
        <w:tc>
          <w:tcPr>
            <w:tcW w:w="2160" w:type="dxa"/>
          </w:tcPr>
          <w:p w14:paraId="2FDF6594" w14:textId="77777777" w:rsidR="007027CF" w:rsidRDefault="00000000">
            <w:r>
              <w:t>DISCUSSION</w:t>
            </w:r>
          </w:p>
        </w:tc>
        <w:tc>
          <w:tcPr>
            <w:tcW w:w="2160" w:type="dxa"/>
          </w:tcPr>
          <w:p w14:paraId="284898FD" w14:textId="77777777" w:rsidR="007027CF" w:rsidRDefault="00000000">
            <w:r>
              <w:t>21</w:t>
            </w:r>
          </w:p>
        </w:tc>
        <w:tc>
          <w:tcPr>
            <w:tcW w:w="2160" w:type="dxa"/>
          </w:tcPr>
          <w:p w14:paraId="0421DA8F" w14:textId="77777777" w:rsidR="007027CF" w:rsidRDefault="00000000">
            <w:r>
              <w:t>Summary of evidence</w:t>
            </w:r>
          </w:p>
        </w:tc>
        <w:tc>
          <w:tcPr>
            <w:tcW w:w="2160" w:type="dxa"/>
          </w:tcPr>
          <w:p w14:paraId="21CA5FB7" w14:textId="77777777" w:rsidR="007027CF" w:rsidRDefault="00000000">
            <w:r>
              <w:t>Discussion</w:t>
            </w:r>
          </w:p>
        </w:tc>
      </w:tr>
      <w:tr w:rsidR="007027CF" w14:paraId="6C96276C" w14:textId="77777777">
        <w:tc>
          <w:tcPr>
            <w:tcW w:w="2160" w:type="dxa"/>
          </w:tcPr>
          <w:p w14:paraId="41B65C86" w14:textId="77777777" w:rsidR="007027CF" w:rsidRDefault="00000000">
            <w:r>
              <w:t>DISCUSSION</w:t>
            </w:r>
          </w:p>
        </w:tc>
        <w:tc>
          <w:tcPr>
            <w:tcW w:w="2160" w:type="dxa"/>
          </w:tcPr>
          <w:p w14:paraId="0C086610" w14:textId="77777777" w:rsidR="007027CF" w:rsidRDefault="00000000">
            <w:r>
              <w:t>22</w:t>
            </w:r>
          </w:p>
        </w:tc>
        <w:tc>
          <w:tcPr>
            <w:tcW w:w="2160" w:type="dxa"/>
          </w:tcPr>
          <w:p w14:paraId="39401E13" w14:textId="77777777" w:rsidR="007027CF" w:rsidRDefault="00000000">
            <w:r>
              <w:t>Limitations of evidence</w:t>
            </w:r>
          </w:p>
        </w:tc>
        <w:tc>
          <w:tcPr>
            <w:tcW w:w="2160" w:type="dxa"/>
          </w:tcPr>
          <w:p w14:paraId="6BCE8376" w14:textId="77777777" w:rsidR="007027CF" w:rsidRDefault="00000000">
            <w:r>
              <w:t>Strengths and Limitations</w:t>
            </w:r>
          </w:p>
        </w:tc>
      </w:tr>
      <w:tr w:rsidR="007027CF" w14:paraId="575EE59E" w14:textId="77777777">
        <w:tc>
          <w:tcPr>
            <w:tcW w:w="2160" w:type="dxa"/>
          </w:tcPr>
          <w:p w14:paraId="57734741" w14:textId="77777777" w:rsidR="007027CF" w:rsidRDefault="00000000">
            <w:r>
              <w:t>DISCUSSION</w:t>
            </w:r>
          </w:p>
        </w:tc>
        <w:tc>
          <w:tcPr>
            <w:tcW w:w="2160" w:type="dxa"/>
          </w:tcPr>
          <w:p w14:paraId="7C816D8A" w14:textId="77777777" w:rsidR="007027CF" w:rsidRDefault="00000000">
            <w:r>
              <w:t>23</w:t>
            </w:r>
          </w:p>
        </w:tc>
        <w:tc>
          <w:tcPr>
            <w:tcW w:w="2160" w:type="dxa"/>
          </w:tcPr>
          <w:p w14:paraId="0C543AAD" w14:textId="77777777" w:rsidR="007027CF" w:rsidRDefault="00000000">
            <w:r>
              <w:t>Conclusions</w:t>
            </w:r>
          </w:p>
        </w:tc>
        <w:tc>
          <w:tcPr>
            <w:tcW w:w="2160" w:type="dxa"/>
          </w:tcPr>
          <w:p w14:paraId="165BB5EC" w14:textId="77777777" w:rsidR="007027CF" w:rsidRDefault="00000000">
            <w:r>
              <w:t>Conclusion</w:t>
            </w:r>
          </w:p>
        </w:tc>
      </w:tr>
      <w:tr w:rsidR="007027CF" w14:paraId="38ADE9C4" w14:textId="77777777">
        <w:tc>
          <w:tcPr>
            <w:tcW w:w="2160" w:type="dxa"/>
          </w:tcPr>
          <w:p w14:paraId="6E9BB1CB" w14:textId="77777777" w:rsidR="007027CF" w:rsidRDefault="00000000">
            <w:r>
              <w:t>OTHER</w:t>
            </w:r>
          </w:p>
        </w:tc>
        <w:tc>
          <w:tcPr>
            <w:tcW w:w="2160" w:type="dxa"/>
          </w:tcPr>
          <w:p w14:paraId="660098F4" w14:textId="77777777" w:rsidR="007027CF" w:rsidRDefault="00000000">
            <w:r>
              <w:t>24</w:t>
            </w:r>
          </w:p>
        </w:tc>
        <w:tc>
          <w:tcPr>
            <w:tcW w:w="2160" w:type="dxa"/>
          </w:tcPr>
          <w:p w14:paraId="3FF8AB2C" w14:textId="77777777" w:rsidR="007027CF" w:rsidRDefault="00000000">
            <w:r>
              <w:t>Registration and protocol</w:t>
            </w:r>
          </w:p>
        </w:tc>
        <w:tc>
          <w:tcPr>
            <w:tcW w:w="2160" w:type="dxa"/>
          </w:tcPr>
          <w:p w14:paraId="41CB8B5B" w14:textId="77777777" w:rsidR="007027CF" w:rsidRDefault="00000000">
            <w:r>
              <w:t>Methods (Protocol registration)</w:t>
            </w:r>
          </w:p>
        </w:tc>
      </w:tr>
      <w:tr w:rsidR="007027CF" w14:paraId="4A8929BE" w14:textId="77777777">
        <w:tc>
          <w:tcPr>
            <w:tcW w:w="2160" w:type="dxa"/>
          </w:tcPr>
          <w:p w14:paraId="02EDD787" w14:textId="77777777" w:rsidR="007027CF" w:rsidRDefault="00000000">
            <w:r>
              <w:t>OTHER</w:t>
            </w:r>
          </w:p>
        </w:tc>
        <w:tc>
          <w:tcPr>
            <w:tcW w:w="2160" w:type="dxa"/>
          </w:tcPr>
          <w:p w14:paraId="797208EB" w14:textId="77777777" w:rsidR="007027CF" w:rsidRDefault="00000000">
            <w:r>
              <w:t>25</w:t>
            </w:r>
          </w:p>
        </w:tc>
        <w:tc>
          <w:tcPr>
            <w:tcW w:w="2160" w:type="dxa"/>
          </w:tcPr>
          <w:p w14:paraId="26CD0607" w14:textId="77777777" w:rsidR="007027CF" w:rsidRDefault="00000000">
            <w:r>
              <w:t>Support</w:t>
            </w:r>
          </w:p>
        </w:tc>
        <w:tc>
          <w:tcPr>
            <w:tcW w:w="2160" w:type="dxa"/>
          </w:tcPr>
          <w:p w14:paraId="226CFF41" w14:textId="77777777" w:rsidR="007027CF" w:rsidRDefault="00000000">
            <w:r>
              <w:t>Funding statement</w:t>
            </w:r>
          </w:p>
        </w:tc>
      </w:tr>
      <w:tr w:rsidR="007027CF" w14:paraId="431ADA21" w14:textId="77777777">
        <w:tc>
          <w:tcPr>
            <w:tcW w:w="2160" w:type="dxa"/>
          </w:tcPr>
          <w:p w14:paraId="0B1342A8" w14:textId="77777777" w:rsidR="007027CF" w:rsidRDefault="00000000">
            <w:r>
              <w:t>OTHER</w:t>
            </w:r>
          </w:p>
        </w:tc>
        <w:tc>
          <w:tcPr>
            <w:tcW w:w="2160" w:type="dxa"/>
          </w:tcPr>
          <w:p w14:paraId="7CF0D855" w14:textId="77777777" w:rsidR="007027CF" w:rsidRDefault="00000000">
            <w:r>
              <w:t>26</w:t>
            </w:r>
          </w:p>
        </w:tc>
        <w:tc>
          <w:tcPr>
            <w:tcW w:w="2160" w:type="dxa"/>
          </w:tcPr>
          <w:p w14:paraId="3EA822A6" w14:textId="77777777" w:rsidR="007027CF" w:rsidRDefault="00000000">
            <w:r>
              <w:t>Competing interests</w:t>
            </w:r>
          </w:p>
        </w:tc>
        <w:tc>
          <w:tcPr>
            <w:tcW w:w="2160" w:type="dxa"/>
          </w:tcPr>
          <w:p w14:paraId="53461830" w14:textId="77777777" w:rsidR="007027CF" w:rsidRDefault="00000000">
            <w:r>
              <w:t>Not stated</w:t>
            </w:r>
          </w:p>
        </w:tc>
      </w:tr>
      <w:tr w:rsidR="007027CF" w14:paraId="042F6BFC" w14:textId="77777777">
        <w:tc>
          <w:tcPr>
            <w:tcW w:w="2160" w:type="dxa"/>
          </w:tcPr>
          <w:p w14:paraId="782F0504" w14:textId="77777777" w:rsidR="007027CF" w:rsidRDefault="00000000">
            <w:r>
              <w:t>OTHER</w:t>
            </w:r>
          </w:p>
        </w:tc>
        <w:tc>
          <w:tcPr>
            <w:tcW w:w="2160" w:type="dxa"/>
          </w:tcPr>
          <w:p w14:paraId="3EE07346" w14:textId="77777777" w:rsidR="007027CF" w:rsidRDefault="00000000">
            <w:r>
              <w:t>27</w:t>
            </w:r>
          </w:p>
        </w:tc>
        <w:tc>
          <w:tcPr>
            <w:tcW w:w="2160" w:type="dxa"/>
          </w:tcPr>
          <w:p w14:paraId="43B311FB" w14:textId="77777777" w:rsidR="007027CF" w:rsidRDefault="00000000">
            <w:r>
              <w:t>Availability of data, code, and other materials</w:t>
            </w:r>
          </w:p>
        </w:tc>
        <w:tc>
          <w:tcPr>
            <w:tcW w:w="2160" w:type="dxa"/>
          </w:tcPr>
          <w:p w14:paraId="47C5A3F3" w14:textId="77777777" w:rsidR="007027CF" w:rsidRDefault="00000000">
            <w:r>
              <w:t>Data availability statement</w:t>
            </w:r>
          </w:p>
        </w:tc>
      </w:tr>
    </w:tbl>
    <w:p w14:paraId="2A4E59B2" w14:textId="77777777" w:rsidR="00595DEF" w:rsidRDefault="00595DEF"/>
    <w:sectPr w:rsidR="00595D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0484862">
    <w:abstractNumId w:val="8"/>
  </w:num>
  <w:num w:numId="2" w16cid:durableId="1000083506">
    <w:abstractNumId w:val="6"/>
  </w:num>
  <w:num w:numId="3" w16cid:durableId="616451105">
    <w:abstractNumId w:val="5"/>
  </w:num>
  <w:num w:numId="4" w16cid:durableId="604197088">
    <w:abstractNumId w:val="4"/>
  </w:num>
  <w:num w:numId="5" w16cid:durableId="888107109">
    <w:abstractNumId w:val="7"/>
  </w:num>
  <w:num w:numId="6" w16cid:durableId="1707827892">
    <w:abstractNumId w:val="3"/>
  </w:num>
  <w:num w:numId="7" w16cid:durableId="1431584863">
    <w:abstractNumId w:val="2"/>
  </w:num>
  <w:num w:numId="8" w16cid:durableId="1607034441">
    <w:abstractNumId w:val="1"/>
  </w:num>
  <w:num w:numId="9" w16cid:durableId="28065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404B"/>
    <w:rsid w:val="003B16F1"/>
    <w:rsid w:val="00595DEF"/>
    <w:rsid w:val="007027C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476E2CAD"/>
  <w14:defaultImageDpi w14:val="300"/>
  <w15:docId w15:val="{D20E77D7-B3FF-4413-B420-64857183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Mehran Rahimlou</cp:lastModifiedBy>
  <cp:revision>2</cp:revision>
  <dcterms:created xsi:type="dcterms:W3CDTF">2025-03-15T20:03:00Z</dcterms:created>
  <dcterms:modified xsi:type="dcterms:W3CDTF">2025-03-15T20:03:00Z</dcterms:modified>
  <cp:category/>
</cp:coreProperties>
</file>