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A57" w:rsidRDefault="00A46A57" w:rsidP="00A46A57">
      <w:pPr>
        <w:rPr>
          <w:lang w:val="en-US"/>
        </w:rPr>
      </w:pPr>
    </w:p>
    <w:p w:rsidR="00A46A57" w:rsidRPr="00A46A57" w:rsidRDefault="00251479" w:rsidP="00A46A57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t xml:space="preserve">Additional file </w:t>
      </w:r>
      <w:r w:rsidR="00A46A57" w:rsidRPr="00A46A57">
        <w:rPr>
          <w:b/>
          <w:u w:val="single"/>
          <w:lang w:val="en-US"/>
        </w:rPr>
        <w:t>1</w:t>
      </w:r>
    </w:p>
    <w:p w:rsidR="00A46A57" w:rsidRPr="00A46A57" w:rsidRDefault="00A46A57" w:rsidP="00A46A57">
      <w:pPr>
        <w:rPr>
          <w:b/>
          <w:lang w:val="en-US"/>
        </w:rPr>
      </w:pPr>
      <w:proofErr w:type="spellStart"/>
      <w:r w:rsidRPr="00A46A57">
        <w:rPr>
          <w:b/>
          <w:lang w:val="en-US"/>
        </w:rPr>
        <w:t>Pubmed</w:t>
      </w:r>
      <w:proofErr w:type="spellEnd"/>
      <w:r w:rsidRPr="00A46A57">
        <w:rPr>
          <w:b/>
          <w:lang w:val="en-US"/>
        </w:rPr>
        <w:t xml:space="preserve"> search strategy for Medline</w:t>
      </w:r>
      <w:r w:rsidR="004E6C2E">
        <w:rPr>
          <w:b/>
          <w:lang w:val="en-US"/>
        </w:rPr>
        <w:t>*</w:t>
      </w:r>
    </w:p>
    <w:p w:rsidR="00A46A57" w:rsidRPr="00A46A57" w:rsidRDefault="00A46A57" w:rsidP="00A46A57">
      <w:pPr>
        <w:rPr>
          <w:b/>
          <w:lang w:val="en-US"/>
        </w:rPr>
      </w:pPr>
      <w:r w:rsidRPr="00A46A57">
        <w:rPr>
          <w:b/>
          <w:lang w:val="en-US"/>
        </w:rPr>
        <w:t>Physician-related barriers to communication and patient and family-</w:t>
      </w:r>
      <w:proofErr w:type="spellStart"/>
      <w:r w:rsidRPr="00A46A57">
        <w:rPr>
          <w:b/>
          <w:lang w:val="en-US"/>
        </w:rPr>
        <w:t>centred</w:t>
      </w:r>
      <w:proofErr w:type="spellEnd"/>
      <w:r w:rsidRPr="00A46A57">
        <w:rPr>
          <w:b/>
          <w:lang w:val="en-US"/>
        </w:rPr>
        <w:t xml:space="preserve"> decision making towards the end of life in intensive care: a systematic review.</w:t>
      </w:r>
    </w:p>
    <w:p w:rsidR="00A46A57" w:rsidRPr="00A46A57" w:rsidRDefault="00A46A57" w:rsidP="00A46A57">
      <w:pPr>
        <w:rPr>
          <w:b/>
          <w:lang w:val="en-US"/>
        </w:rPr>
      </w:pPr>
      <w:proofErr w:type="spellStart"/>
      <w:r w:rsidRPr="00A46A57">
        <w:rPr>
          <w:b/>
          <w:lang w:val="en-US"/>
        </w:rPr>
        <w:t>Mieke</w:t>
      </w:r>
      <w:proofErr w:type="spellEnd"/>
      <w:r w:rsidRPr="00A46A57">
        <w:rPr>
          <w:b/>
          <w:lang w:val="en-US"/>
        </w:rPr>
        <w:t xml:space="preserve"> </w:t>
      </w:r>
      <w:proofErr w:type="spellStart"/>
      <w:r w:rsidRPr="00A46A57">
        <w:rPr>
          <w:b/>
          <w:lang w:val="en-US"/>
        </w:rPr>
        <w:t>Visser</w:t>
      </w:r>
      <w:proofErr w:type="spellEnd"/>
      <w:r w:rsidRPr="00A46A57">
        <w:rPr>
          <w:b/>
          <w:lang w:val="en-US"/>
        </w:rPr>
        <w:t xml:space="preserve">, Luc </w:t>
      </w:r>
      <w:proofErr w:type="spellStart"/>
      <w:r w:rsidRPr="00A46A57">
        <w:rPr>
          <w:b/>
          <w:lang w:val="en-US"/>
        </w:rPr>
        <w:t>Deliens</w:t>
      </w:r>
      <w:proofErr w:type="spellEnd"/>
      <w:r w:rsidR="00D54330">
        <w:rPr>
          <w:b/>
          <w:lang w:val="en-US"/>
        </w:rPr>
        <w:t>,</w:t>
      </w:r>
      <w:bookmarkStart w:id="0" w:name="_GoBack"/>
      <w:bookmarkEnd w:id="0"/>
      <w:r w:rsidR="00D54330" w:rsidRPr="00D54330">
        <w:rPr>
          <w:b/>
          <w:lang w:val="en-US"/>
        </w:rPr>
        <w:t xml:space="preserve"> </w:t>
      </w:r>
      <w:r w:rsidR="00D54330">
        <w:rPr>
          <w:b/>
          <w:lang w:val="en-US"/>
        </w:rPr>
        <w:t xml:space="preserve">Dirk </w:t>
      </w:r>
      <w:proofErr w:type="spellStart"/>
      <w:r w:rsidR="00D54330">
        <w:rPr>
          <w:b/>
          <w:lang w:val="en-US"/>
        </w:rPr>
        <w:t>Houttekier</w:t>
      </w:r>
      <w:proofErr w:type="spellEnd"/>
      <w:r w:rsidRPr="00A46A57">
        <w:rPr>
          <w:b/>
          <w:lang w:val="en-US"/>
        </w:rPr>
        <w:t>.</w:t>
      </w:r>
    </w:p>
    <w:p w:rsidR="00A46A57" w:rsidRDefault="00A46A57" w:rsidP="00A46A57">
      <w:pPr>
        <w:rPr>
          <w:lang w:val="en-US"/>
        </w:rPr>
      </w:pPr>
    </w:p>
    <w:p w:rsidR="00A46A57" w:rsidRDefault="00A46A57" w:rsidP="00A46A57">
      <w:pPr>
        <w:rPr>
          <w:lang w:val="en-US"/>
        </w:rPr>
      </w:pPr>
    </w:p>
    <w:p w:rsidR="008A4057" w:rsidRDefault="00A46A57" w:rsidP="00A46A57">
      <w:pPr>
        <w:rPr>
          <w:lang w:val="en-US"/>
        </w:rPr>
      </w:pPr>
      <w:r>
        <w:rPr>
          <w:lang w:val="en-US"/>
        </w:rPr>
        <w:t>(((("physicians"[</w:t>
      </w:r>
      <w:proofErr w:type="spellStart"/>
      <w:r>
        <w:rPr>
          <w:lang w:val="en-US"/>
        </w:rPr>
        <w:t>MeSH</w:t>
      </w:r>
      <w:proofErr w:type="spellEnd"/>
      <w:r>
        <w:rPr>
          <w:lang w:val="en-US"/>
        </w:rPr>
        <w:t xml:space="preserve">] OR physician*[TIAB] OR doctor*[TIAB] OR </w:t>
      </w:r>
      <w:proofErr w:type="spellStart"/>
      <w:r>
        <w:rPr>
          <w:lang w:val="en-US"/>
        </w:rPr>
        <w:t>intensivist</w:t>
      </w:r>
      <w:proofErr w:type="spellEnd"/>
      <w:r>
        <w:rPr>
          <w:lang w:val="en-US"/>
        </w:rPr>
        <w:t>*[TIAB])) AND ("Palliative Care"[Mesh] OR "Terminal Care"[Mesh] OR "Terminally ill"[Mesh] OR "Advance Care Planning"[Mesh] OR "palliative care"[TIAB] OR "Palliative treatment"[TIAB] OR "Palliative treatment"[TIAB] OR "Palliative treatments"[TIAB] OR "Palliative therapy"[TIAB] OR "Palliative medicine"[TIAB] OR "Palliative surgery"[TIAB] OR "Terminal care"[TIAB] OR "End of life care"[TIAB] OR "Euthanasia"[TIAB] OR "Mercy killing"[TIAB] OR "Mercy killings"[TIAB] OR "Hospice care"[TIAB] OR "Hospice Program"[TIAB] OR "Hospice Programs"[TIAB] OR "Bereavement Care"[TIAB] OR "Resuscitation orders"[TIAB] OR "Resuscitation order"[TIAB] OR "Withholding Resuscitation"[TIAB] OR "Resuscitation Policies"[TIAB] OR "Resuscitation Policy"[TIAB] OR "Do-Not-Resuscitate Orders"[TIAB] OR "Do-Not-Resuscitate Order"[TIAB] OR "Resuscitation Decisions"[TIAB] OR "Resuscitation Decision"[TIAB] OR "Assisted Suicides"[TIAB] OR "Assisted Death"[TIAB] OR "Assisted Deaths"[TIAB] OR "Assisted Suicide"[TIAB] OR "Supportive care"[TIAB] OR "Terminally ill"[TIAB] OR "Advance care planning"[TIAB] OR "Advance health care planning"[TIAB] OR "Advance Medical Planning"[TIAB] OR "Advance Directives"[TIAB] OR "Advance Directive"[TIAB] OR "Power of Attorney"[TIAB] OR "Living Wills"[TIAB] OR "Living Will"[TIAB])) AND ("Critical Care"[Mesh] OR "Intensive Care Units"[Mesh] OR "Critical care"[TIAB] OR "Intensive care"[TIAB])) AND (English[Language] OR Dutch[Language]) AND ( ( "2003/01/01"[</w:t>
      </w:r>
      <w:proofErr w:type="spellStart"/>
      <w:r>
        <w:rPr>
          <w:lang w:val="en-US"/>
        </w:rPr>
        <w:t>PDat</w:t>
      </w:r>
      <w:proofErr w:type="spellEnd"/>
      <w:r>
        <w:rPr>
          <w:lang w:val="en-US"/>
        </w:rPr>
        <w:t>] : "2013/08/01"[</w:t>
      </w:r>
      <w:proofErr w:type="spellStart"/>
      <w:r>
        <w:rPr>
          <w:lang w:val="en-US"/>
        </w:rPr>
        <w:t>PDat</w:t>
      </w:r>
      <w:proofErr w:type="spellEnd"/>
      <w:r>
        <w:rPr>
          <w:lang w:val="en-US"/>
        </w:rPr>
        <w:t>] ) )</w:t>
      </w:r>
    </w:p>
    <w:p w:rsidR="004E6C2E" w:rsidRDefault="004E6C2E" w:rsidP="00A46A57">
      <w:pPr>
        <w:rPr>
          <w:lang w:val="en-US"/>
        </w:rPr>
      </w:pPr>
    </w:p>
    <w:p w:rsidR="004E6C2E" w:rsidRDefault="004E6C2E" w:rsidP="00A46A57">
      <w:pPr>
        <w:rPr>
          <w:sz w:val="22"/>
          <w:szCs w:val="22"/>
          <w:lang w:val="en-GB"/>
        </w:rPr>
      </w:pPr>
    </w:p>
    <w:p w:rsidR="004E6C2E" w:rsidRPr="00D54330" w:rsidRDefault="004E6C2E" w:rsidP="00A46A57">
      <w:pPr>
        <w:rPr>
          <w:lang w:val="en-US"/>
        </w:rPr>
      </w:pPr>
      <w:r>
        <w:rPr>
          <w:sz w:val="22"/>
          <w:szCs w:val="22"/>
          <w:lang w:val="en-GB"/>
        </w:rPr>
        <w:t>*The search strategies for the other electronic databases (EMBASE, C</w:t>
      </w:r>
      <w:r w:rsidR="007A285D">
        <w:rPr>
          <w:sz w:val="22"/>
          <w:szCs w:val="22"/>
          <w:lang w:val="en-GB"/>
        </w:rPr>
        <w:t xml:space="preserve">INAHL, </w:t>
      </w:r>
      <w:proofErr w:type="spellStart"/>
      <w:r w:rsidR="007A285D">
        <w:rPr>
          <w:sz w:val="22"/>
          <w:szCs w:val="22"/>
          <w:lang w:val="en-GB"/>
        </w:rPr>
        <w:t>PsycINFO</w:t>
      </w:r>
      <w:proofErr w:type="spellEnd"/>
      <w:r w:rsidR="007A285D">
        <w:rPr>
          <w:sz w:val="22"/>
          <w:szCs w:val="22"/>
          <w:lang w:val="en-GB"/>
        </w:rPr>
        <w:t>) we searched were</w:t>
      </w:r>
      <w:r>
        <w:rPr>
          <w:sz w:val="22"/>
          <w:szCs w:val="22"/>
          <w:lang w:val="en-GB"/>
        </w:rPr>
        <w:t xml:space="preserve"> derived from the </w:t>
      </w:r>
      <w:proofErr w:type="spellStart"/>
      <w:r w:rsidR="00655DF2">
        <w:rPr>
          <w:sz w:val="22"/>
          <w:szCs w:val="22"/>
          <w:lang w:val="en-GB"/>
        </w:rPr>
        <w:t>Pubmed</w:t>
      </w:r>
      <w:proofErr w:type="spellEnd"/>
      <w:r w:rsidR="00655DF2">
        <w:rPr>
          <w:sz w:val="22"/>
          <w:szCs w:val="22"/>
          <w:lang w:val="en-GB"/>
        </w:rPr>
        <w:t xml:space="preserve"> </w:t>
      </w:r>
      <w:r>
        <w:rPr>
          <w:sz w:val="22"/>
          <w:szCs w:val="22"/>
          <w:lang w:val="en-GB"/>
        </w:rPr>
        <w:t>search Strategy for Medline.</w:t>
      </w:r>
    </w:p>
    <w:sectPr w:rsidR="004E6C2E" w:rsidRPr="00D54330" w:rsidSect="00566E1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altName w:val="MS Mincho"/>
    <w:charset w:val="4E"/>
    <w:family w:val="auto"/>
    <w:pitch w:val="variable"/>
    <w:sig w:usb0="00000000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hyphenationZone w:val="425"/>
  <w:characterSpacingControl w:val="doNotCompress"/>
  <w:compat>
    <w:useFELayout/>
  </w:compat>
  <w:rsids>
    <w:rsidRoot w:val="00705800"/>
    <w:rsid w:val="00251479"/>
    <w:rsid w:val="002A5655"/>
    <w:rsid w:val="004E6C2E"/>
    <w:rsid w:val="00566E1F"/>
    <w:rsid w:val="00655DF2"/>
    <w:rsid w:val="00705800"/>
    <w:rsid w:val="007A285D"/>
    <w:rsid w:val="008A4057"/>
    <w:rsid w:val="00A46A57"/>
    <w:rsid w:val="00D54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6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46A5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46A5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46A5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46A5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1687</Characters>
  <Application>Microsoft Office Word</Application>
  <DocSecurity>0</DocSecurity>
  <Lines>14</Lines>
  <Paragraphs>3</Paragraphs>
  <ScaleCrop>false</ScaleCrop>
  <Company>VUB</Company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Dirk Houttekier</dc:creator>
  <cp:lastModifiedBy>wdesales</cp:lastModifiedBy>
  <cp:revision>3</cp:revision>
  <dcterms:created xsi:type="dcterms:W3CDTF">2014-09-25T12:07:00Z</dcterms:created>
  <dcterms:modified xsi:type="dcterms:W3CDTF">2014-11-28T03:36:00Z</dcterms:modified>
</cp:coreProperties>
</file>