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975" w:rsidRPr="00355B1B" w:rsidRDefault="00D97975" w:rsidP="00D97975">
      <w:pPr>
        <w:spacing w:line="360" w:lineRule="auto"/>
        <w:jc w:val="center"/>
        <w:rPr>
          <w:rFonts w:ascii="Times New Roman" w:eastAsia="宋体" w:hAnsi="Times New Roman"/>
          <w:lang w:val="en-GB"/>
        </w:rPr>
      </w:pPr>
      <w:r>
        <w:rPr>
          <w:rFonts w:ascii="Times New Roman" w:eastAsia="宋体" w:hAnsi="Times New Roman" w:hint="eastAsia"/>
          <w:b/>
          <w:lang w:val="en-GB"/>
        </w:rPr>
        <w:t xml:space="preserve">Appendix </w:t>
      </w:r>
      <w:r w:rsidRPr="00355B1B">
        <w:rPr>
          <w:rFonts w:ascii="Times New Roman" w:eastAsia="宋体" w:hAnsi="Times New Roman"/>
          <w:b/>
          <w:lang w:val="en-GB"/>
        </w:rPr>
        <w:t>Table 1</w:t>
      </w:r>
      <w:r w:rsidRPr="00355B1B">
        <w:rPr>
          <w:rFonts w:ascii="Times New Roman" w:eastAsia="宋体" w:hAnsi="Times New Roman"/>
          <w:lang w:val="en-GB"/>
        </w:rPr>
        <w:t xml:space="preserve"> </w:t>
      </w:r>
      <w:r>
        <w:rPr>
          <w:rFonts w:ascii="Times New Roman" w:eastAsia="宋体" w:hAnsi="Times New Roman" w:hint="eastAsia"/>
          <w:lang w:val="en-GB"/>
        </w:rPr>
        <w:t xml:space="preserve">Search </w:t>
      </w:r>
      <w:r>
        <w:rPr>
          <w:rFonts w:ascii="Times New Roman" w:eastAsia="宋体" w:hAnsi="Times New Roman"/>
          <w:lang w:val="en-GB"/>
        </w:rPr>
        <w:t>strategy</w:t>
      </w:r>
      <w:r>
        <w:rPr>
          <w:rFonts w:ascii="Times New Roman" w:eastAsia="宋体" w:hAnsi="Times New Roman" w:hint="eastAsia"/>
          <w:lang w:val="en-GB"/>
        </w:rPr>
        <w:t xml:space="preserve"> for the </w:t>
      </w:r>
      <w:r>
        <w:rPr>
          <w:rFonts w:ascii="Times New Roman" w:eastAsia="宋体" w:hAnsi="Times New Roman"/>
          <w:lang w:val="en-GB"/>
        </w:rPr>
        <w:t>Cochrane</w:t>
      </w:r>
      <w:r>
        <w:rPr>
          <w:rFonts w:ascii="Times New Roman" w:eastAsia="宋体" w:hAnsi="Times New Roman" w:hint="eastAsia"/>
          <w:lang w:val="en-GB"/>
        </w:rPr>
        <w:t xml:space="preserve"> database  </w:t>
      </w:r>
    </w:p>
    <w:tbl>
      <w:tblPr>
        <w:tblStyle w:val="a3"/>
        <w:tblW w:w="5000" w:type="pct"/>
        <w:tblBorders>
          <w:left w:val="none" w:sz="0" w:space="0" w:color="auto"/>
          <w:right w:val="none" w:sz="0" w:space="0" w:color="auto"/>
          <w:insideH w:val="none" w:sz="0" w:space="0" w:color="auto"/>
        </w:tblBorders>
        <w:tblLook w:val="04A0" w:firstRow="1" w:lastRow="0" w:firstColumn="1" w:lastColumn="0" w:noHBand="0" w:noVBand="1"/>
      </w:tblPr>
      <w:tblGrid>
        <w:gridCol w:w="8516"/>
      </w:tblGrid>
      <w:tr w:rsidR="00D97975" w:rsidRPr="00355B1B" w:rsidTr="00D97975">
        <w:tc>
          <w:tcPr>
            <w:tcW w:w="5000" w:type="pct"/>
          </w:tcPr>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 xml:space="preserve">#1 </w:t>
            </w:r>
            <w:proofErr w:type="spellStart"/>
            <w:r w:rsidRPr="00933CD4">
              <w:rPr>
                <w:rFonts w:ascii="Times New Roman" w:eastAsia="宋体" w:hAnsi="Times New Roman"/>
              </w:rPr>
              <w:t>MeSH</w:t>
            </w:r>
            <w:proofErr w:type="spellEnd"/>
            <w:r w:rsidRPr="00933CD4">
              <w:rPr>
                <w:rFonts w:ascii="Times New Roman" w:eastAsia="宋体" w:hAnsi="Times New Roman"/>
              </w:rPr>
              <w:t xml:space="preserve"> descriptor Resuscitation explode all trees</w:t>
            </w:r>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 xml:space="preserve">#2 </w:t>
            </w:r>
            <w:proofErr w:type="spellStart"/>
            <w:r w:rsidRPr="00933CD4">
              <w:rPr>
                <w:rFonts w:ascii="Times New Roman" w:eastAsia="宋体" w:hAnsi="Times New Roman"/>
              </w:rPr>
              <w:t>MeSH</w:t>
            </w:r>
            <w:proofErr w:type="spellEnd"/>
            <w:r w:rsidRPr="00933CD4">
              <w:rPr>
                <w:rFonts w:ascii="Times New Roman" w:eastAsia="宋体" w:hAnsi="Times New Roman"/>
              </w:rPr>
              <w:t xml:space="preserve"> descriptor Cardiopulmonary Resuscitation explode all trees</w:t>
            </w:r>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 xml:space="preserve">#3 </w:t>
            </w:r>
            <w:proofErr w:type="spellStart"/>
            <w:r w:rsidRPr="00933CD4">
              <w:rPr>
                <w:rFonts w:ascii="Times New Roman" w:eastAsia="宋体" w:hAnsi="Times New Roman"/>
              </w:rPr>
              <w:t>MeSH</w:t>
            </w:r>
            <w:proofErr w:type="spellEnd"/>
            <w:r w:rsidRPr="00933CD4">
              <w:rPr>
                <w:rFonts w:ascii="Times New Roman" w:eastAsia="宋体" w:hAnsi="Times New Roman"/>
              </w:rPr>
              <w:t xml:space="preserve"> descriptor Resuscitation Orders explode all trees</w:t>
            </w:r>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 xml:space="preserve">#4 </w:t>
            </w:r>
            <w:proofErr w:type="spellStart"/>
            <w:r w:rsidRPr="00933CD4">
              <w:rPr>
                <w:rFonts w:ascii="Times New Roman" w:eastAsia="宋体" w:hAnsi="Times New Roman"/>
              </w:rPr>
              <w:t>MeSH</w:t>
            </w:r>
            <w:proofErr w:type="spellEnd"/>
            <w:r w:rsidRPr="00933CD4">
              <w:rPr>
                <w:rFonts w:ascii="Times New Roman" w:eastAsia="宋体" w:hAnsi="Times New Roman"/>
              </w:rPr>
              <w:t xml:space="preserve"> descriptor Heart Arrest explode all trees</w:t>
            </w:r>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 xml:space="preserve">#5 </w:t>
            </w:r>
            <w:proofErr w:type="spellStart"/>
            <w:r w:rsidRPr="00933CD4">
              <w:rPr>
                <w:rFonts w:ascii="Times New Roman" w:eastAsia="宋体" w:hAnsi="Times New Roman"/>
              </w:rPr>
              <w:t>MeSH</w:t>
            </w:r>
            <w:proofErr w:type="spellEnd"/>
            <w:r w:rsidRPr="00933CD4">
              <w:rPr>
                <w:rFonts w:ascii="Times New Roman" w:eastAsia="宋体" w:hAnsi="Times New Roman"/>
              </w:rPr>
              <w:t xml:space="preserve"> descriptor Heart Massage explode all trees</w:t>
            </w:r>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#6 ((</w:t>
            </w:r>
            <w:proofErr w:type="spellStart"/>
            <w:r w:rsidRPr="00933CD4">
              <w:rPr>
                <w:rFonts w:ascii="Times New Roman" w:eastAsia="宋体" w:hAnsi="Times New Roman"/>
              </w:rPr>
              <w:t>cardio</w:t>
            </w:r>
            <w:proofErr w:type="gramStart"/>
            <w:r w:rsidRPr="00933CD4">
              <w:rPr>
                <w:rFonts w:ascii="Times New Roman" w:eastAsia="宋体" w:hAnsi="Times New Roman"/>
              </w:rPr>
              <w:t>?pulmonary</w:t>
            </w:r>
            <w:proofErr w:type="spellEnd"/>
            <w:proofErr w:type="gramEnd"/>
            <w:r w:rsidRPr="00933CD4">
              <w:rPr>
                <w:rFonts w:ascii="Times New Roman" w:eastAsia="宋体" w:hAnsi="Times New Roman"/>
              </w:rPr>
              <w:t xml:space="preserve"> or order*) near2 resuscitation):</w:t>
            </w:r>
            <w:proofErr w:type="spellStart"/>
            <w:r w:rsidRPr="00933CD4">
              <w:rPr>
                <w:rFonts w:ascii="Times New Roman" w:eastAsia="宋体" w:hAnsi="Times New Roman"/>
              </w:rPr>
              <w:t>ti,ab</w:t>
            </w:r>
            <w:proofErr w:type="spellEnd"/>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 xml:space="preserve">#7 </w:t>
            </w:r>
            <w:proofErr w:type="spellStart"/>
            <w:r w:rsidRPr="00933CD4">
              <w:rPr>
                <w:rFonts w:ascii="Times New Roman" w:eastAsia="宋体" w:hAnsi="Times New Roman"/>
              </w:rPr>
              <w:t>reanimation</w:t>
            </w:r>
            <w:proofErr w:type="gramStart"/>
            <w:r w:rsidRPr="00933CD4">
              <w:rPr>
                <w:rFonts w:ascii="Times New Roman" w:eastAsia="宋体" w:hAnsi="Times New Roman"/>
              </w:rPr>
              <w:t>:ti,ab</w:t>
            </w:r>
            <w:proofErr w:type="spellEnd"/>
            <w:proofErr w:type="gramEnd"/>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#8 ((circulatory or circulation or cardiac) near arrest)</w:t>
            </w:r>
            <w:proofErr w:type="gramStart"/>
            <w:r w:rsidRPr="00933CD4">
              <w:rPr>
                <w:rFonts w:ascii="Times New Roman" w:eastAsia="宋体" w:hAnsi="Times New Roman"/>
              </w:rPr>
              <w:t>:</w:t>
            </w:r>
            <w:proofErr w:type="spellStart"/>
            <w:r w:rsidRPr="00933CD4">
              <w:rPr>
                <w:rFonts w:ascii="Times New Roman" w:eastAsia="宋体" w:hAnsi="Times New Roman"/>
              </w:rPr>
              <w:t>ti,ab</w:t>
            </w:r>
            <w:proofErr w:type="spellEnd"/>
            <w:proofErr w:type="gramEnd"/>
            <w:r w:rsidRPr="00933CD4">
              <w:rPr>
                <w:rFonts w:ascii="Times New Roman" w:eastAsia="宋体" w:hAnsi="Times New Roman"/>
              </w:rPr>
              <w:t xml:space="preserve"> or heart </w:t>
            </w:r>
            <w:proofErr w:type="spellStart"/>
            <w:r w:rsidRPr="00933CD4">
              <w:rPr>
                <w:rFonts w:ascii="Times New Roman" w:eastAsia="宋体" w:hAnsi="Times New Roman"/>
              </w:rPr>
              <w:t>standstill:ti,ab</w:t>
            </w:r>
            <w:proofErr w:type="spellEnd"/>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#9 (#1 OR #2 OR #3 OR #4 OR #5 OR #6 OR #7 OR #8)</w:t>
            </w:r>
          </w:p>
          <w:p w:rsidR="00D97975" w:rsidRDefault="00D97975" w:rsidP="00D97975">
            <w:pPr>
              <w:spacing w:line="360" w:lineRule="auto"/>
              <w:rPr>
                <w:rFonts w:ascii="Times New Roman" w:eastAsia="宋体" w:hAnsi="Times New Roman"/>
              </w:rPr>
            </w:pPr>
            <w:r w:rsidRPr="00933CD4">
              <w:rPr>
                <w:rFonts w:ascii="Times New Roman" w:eastAsia="宋体" w:hAnsi="Times New Roman"/>
              </w:rPr>
              <w:t xml:space="preserve">#10 </w:t>
            </w:r>
            <w:proofErr w:type="spellStart"/>
            <w:r w:rsidRPr="00933CD4">
              <w:rPr>
                <w:rFonts w:ascii="Times New Roman" w:eastAsia="宋体" w:hAnsi="Times New Roman"/>
              </w:rPr>
              <w:t>MeSH</w:t>
            </w:r>
            <w:proofErr w:type="spellEnd"/>
            <w:r w:rsidRPr="00933CD4">
              <w:rPr>
                <w:rFonts w:ascii="Times New Roman" w:eastAsia="宋体" w:hAnsi="Times New Roman"/>
              </w:rPr>
              <w:t xml:space="preserve"> descriptor </w:t>
            </w:r>
            <w:proofErr w:type="spellStart"/>
            <w:r w:rsidRPr="00933CD4">
              <w:rPr>
                <w:rFonts w:ascii="Times New Roman" w:eastAsia="宋体" w:hAnsi="Times New Roman"/>
              </w:rPr>
              <w:t>Cryotherapy</w:t>
            </w:r>
            <w:proofErr w:type="spellEnd"/>
            <w:r w:rsidRPr="00933CD4">
              <w:rPr>
                <w:rFonts w:ascii="Times New Roman" w:eastAsia="宋体" w:hAnsi="Times New Roman"/>
              </w:rPr>
              <w:t xml:space="preserve"> explode all trees</w:t>
            </w:r>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 xml:space="preserve">#11 </w:t>
            </w:r>
            <w:proofErr w:type="spellStart"/>
            <w:r w:rsidRPr="00933CD4">
              <w:rPr>
                <w:rFonts w:ascii="Times New Roman" w:eastAsia="宋体" w:hAnsi="Times New Roman"/>
              </w:rPr>
              <w:t>MeSH</w:t>
            </w:r>
            <w:proofErr w:type="spellEnd"/>
            <w:r w:rsidRPr="00933CD4">
              <w:rPr>
                <w:rFonts w:ascii="Times New Roman" w:eastAsia="宋体" w:hAnsi="Times New Roman"/>
              </w:rPr>
              <w:t xml:space="preserve"> descriptor Hypothermia explode all trees</w:t>
            </w:r>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 xml:space="preserve">#12 </w:t>
            </w:r>
            <w:proofErr w:type="spellStart"/>
            <w:r w:rsidRPr="00933CD4">
              <w:rPr>
                <w:rFonts w:ascii="Times New Roman" w:eastAsia="宋体" w:hAnsi="Times New Roman"/>
              </w:rPr>
              <w:t>MeSH</w:t>
            </w:r>
            <w:proofErr w:type="spellEnd"/>
            <w:r w:rsidRPr="00933CD4">
              <w:rPr>
                <w:rFonts w:ascii="Times New Roman" w:eastAsia="宋体" w:hAnsi="Times New Roman"/>
              </w:rPr>
              <w:t xml:space="preserve"> descriptor Hypothermia, Induced explode all trees</w:t>
            </w:r>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#13 ((resuscitative or therapeutic or artificial or induced or extracorporeal) near hypothermia)</w:t>
            </w:r>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 xml:space="preserve">#14 artificial hibernation or body cooling or refrigeration anesthesia or body </w:t>
            </w:r>
            <w:proofErr w:type="spellStart"/>
            <w:r w:rsidRPr="00933CD4">
              <w:rPr>
                <w:rFonts w:ascii="Times New Roman" w:eastAsia="宋体" w:hAnsi="Times New Roman"/>
              </w:rPr>
              <w:t>temperature</w:t>
            </w:r>
            <w:proofErr w:type="gramStart"/>
            <w:r w:rsidRPr="00933CD4">
              <w:rPr>
                <w:rFonts w:ascii="Times New Roman" w:eastAsia="宋体" w:hAnsi="Times New Roman"/>
              </w:rPr>
              <w:t>:ti,ab</w:t>
            </w:r>
            <w:proofErr w:type="spellEnd"/>
            <w:proofErr w:type="gramEnd"/>
            <w:r w:rsidRPr="00933CD4">
              <w:rPr>
                <w:rFonts w:ascii="Times New Roman" w:eastAsia="宋体" w:hAnsi="Times New Roman"/>
              </w:rPr>
              <w:t xml:space="preserve"> or </w:t>
            </w:r>
            <w:proofErr w:type="spellStart"/>
            <w:r w:rsidRPr="00933CD4">
              <w:rPr>
                <w:rFonts w:ascii="Times New Roman" w:eastAsia="宋体" w:hAnsi="Times New Roman"/>
              </w:rPr>
              <w:t>refrigeration:ti,ab</w:t>
            </w:r>
            <w:proofErr w:type="spellEnd"/>
          </w:p>
          <w:p w:rsidR="00D97975" w:rsidRPr="00933CD4" w:rsidRDefault="00D97975" w:rsidP="00D97975">
            <w:pPr>
              <w:spacing w:line="360" w:lineRule="auto"/>
              <w:rPr>
                <w:rFonts w:ascii="Times New Roman" w:eastAsia="宋体" w:hAnsi="Times New Roman"/>
              </w:rPr>
            </w:pPr>
            <w:r w:rsidRPr="00933CD4">
              <w:rPr>
                <w:rFonts w:ascii="Times New Roman" w:eastAsia="宋体" w:hAnsi="Times New Roman"/>
              </w:rPr>
              <w:t>#15 (#10 OR #11 OR #12 OR #13 OR #14)</w:t>
            </w:r>
          </w:p>
          <w:p w:rsidR="00D97975" w:rsidRPr="00355B1B" w:rsidRDefault="00D97975" w:rsidP="00D97975">
            <w:pPr>
              <w:spacing w:line="360" w:lineRule="auto"/>
              <w:rPr>
                <w:rFonts w:ascii="Times New Roman" w:eastAsia="宋体" w:hAnsi="Times New Roman"/>
                <w:lang w:val="en-GB"/>
              </w:rPr>
            </w:pPr>
            <w:r w:rsidRPr="00933CD4">
              <w:rPr>
                <w:rFonts w:ascii="Times New Roman" w:eastAsia="宋体" w:hAnsi="Times New Roman"/>
              </w:rPr>
              <w:t>#16 (#9 AND #15)</w:t>
            </w:r>
          </w:p>
        </w:tc>
      </w:tr>
    </w:tbl>
    <w:p w:rsidR="00D97975" w:rsidRDefault="00D97975" w:rsidP="00D97975">
      <w:pPr>
        <w:spacing w:line="480" w:lineRule="auto"/>
        <w:rPr>
          <w:rFonts w:ascii="Times New Roman" w:eastAsia="宋体" w:hAnsi="Times New Roman"/>
          <w:szCs w:val="21"/>
          <w:lang w:val="en-GB"/>
        </w:rPr>
      </w:pPr>
    </w:p>
    <w:p w:rsidR="00D97975" w:rsidRDefault="00D97975" w:rsidP="00D97975">
      <w:pPr>
        <w:widowControl/>
        <w:jc w:val="left"/>
        <w:rPr>
          <w:rFonts w:ascii="Times New Roman" w:eastAsia="宋体" w:hAnsi="Times New Roman"/>
          <w:szCs w:val="21"/>
          <w:lang w:val="en-GB"/>
        </w:rPr>
      </w:pPr>
      <w:r>
        <w:rPr>
          <w:rFonts w:ascii="Times New Roman" w:eastAsia="宋体" w:hAnsi="Times New Roman"/>
          <w:szCs w:val="21"/>
          <w:lang w:val="en-GB"/>
        </w:rPr>
        <w:br w:type="page"/>
      </w:r>
    </w:p>
    <w:p w:rsidR="00D97975" w:rsidRPr="00355B1B" w:rsidRDefault="00D97975" w:rsidP="00D97975">
      <w:pPr>
        <w:spacing w:line="360" w:lineRule="auto"/>
        <w:jc w:val="center"/>
        <w:rPr>
          <w:rFonts w:ascii="Times New Roman" w:eastAsia="宋体" w:hAnsi="Times New Roman"/>
          <w:lang w:val="en-GB"/>
        </w:rPr>
      </w:pPr>
      <w:bookmarkStart w:id="0" w:name="_GoBack"/>
      <w:r>
        <w:rPr>
          <w:rFonts w:ascii="Times New Roman" w:eastAsia="宋体" w:hAnsi="Times New Roman" w:hint="eastAsia"/>
          <w:b/>
          <w:lang w:val="en-GB"/>
        </w:rPr>
        <w:lastRenderedPageBreak/>
        <w:t>Appendix</w:t>
      </w:r>
      <w:r w:rsidRPr="00355B1B">
        <w:rPr>
          <w:rFonts w:ascii="Times New Roman" w:eastAsia="宋体" w:hAnsi="Times New Roman"/>
          <w:b/>
          <w:lang w:val="en-GB"/>
        </w:rPr>
        <w:t xml:space="preserve"> Table </w:t>
      </w:r>
      <w:r>
        <w:rPr>
          <w:rFonts w:ascii="Times New Roman" w:eastAsia="宋体" w:hAnsi="Times New Roman" w:hint="eastAsia"/>
          <w:b/>
          <w:lang w:val="en-GB"/>
        </w:rPr>
        <w:t>2</w:t>
      </w:r>
      <w:r w:rsidRPr="00355B1B">
        <w:rPr>
          <w:rFonts w:ascii="Times New Roman" w:eastAsia="宋体" w:hAnsi="Times New Roman"/>
          <w:lang w:val="en-GB"/>
        </w:rPr>
        <w:t xml:space="preserve"> </w:t>
      </w:r>
      <w:r>
        <w:rPr>
          <w:rFonts w:ascii="Times New Roman" w:eastAsia="宋体" w:hAnsi="Times New Roman" w:hint="eastAsia"/>
          <w:lang w:val="en-GB"/>
        </w:rPr>
        <w:t xml:space="preserve">Search </w:t>
      </w:r>
      <w:r>
        <w:rPr>
          <w:rFonts w:ascii="Times New Roman" w:eastAsia="宋体" w:hAnsi="Times New Roman"/>
          <w:lang w:val="en-GB"/>
        </w:rPr>
        <w:t>strategy</w:t>
      </w:r>
      <w:r>
        <w:rPr>
          <w:rFonts w:ascii="Times New Roman" w:eastAsia="宋体" w:hAnsi="Times New Roman" w:hint="eastAsia"/>
          <w:lang w:val="en-GB"/>
        </w:rPr>
        <w:t xml:space="preserve"> for other databases </w:t>
      </w:r>
    </w:p>
    <w:tbl>
      <w:tblPr>
        <w:tblStyle w:val="a3"/>
        <w:tblW w:w="5000" w:type="pct"/>
        <w:tblBorders>
          <w:left w:val="none" w:sz="0" w:space="0" w:color="auto"/>
          <w:right w:val="none" w:sz="0" w:space="0" w:color="auto"/>
          <w:insideH w:val="none" w:sz="0" w:space="0" w:color="auto"/>
        </w:tblBorders>
        <w:tblLook w:val="04A0" w:firstRow="1" w:lastRow="0" w:firstColumn="1" w:lastColumn="0" w:noHBand="0" w:noVBand="1"/>
      </w:tblPr>
      <w:tblGrid>
        <w:gridCol w:w="8516"/>
      </w:tblGrid>
      <w:tr w:rsidR="00D97975" w:rsidRPr="00355B1B" w:rsidTr="00D97975">
        <w:tc>
          <w:tcPr>
            <w:tcW w:w="5000" w:type="pct"/>
          </w:tcPr>
          <w:bookmarkEnd w:id="0"/>
          <w:p w:rsidR="00D97975" w:rsidRPr="00355B1B" w:rsidRDefault="00D97975" w:rsidP="00D97975">
            <w:pPr>
              <w:spacing w:line="360" w:lineRule="auto"/>
              <w:rPr>
                <w:rFonts w:ascii="Times New Roman" w:eastAsia="宋体" w:hAnsi="Times New Roman"/>
                <w:lang w:val="en-GB"/>
              </w:rPr>
            </w:pPr>
            <w:r w:rsidRPr="00355B1B">
              <w:rPr>
                <w:rFonts w:ascii="宋体" w:eastAsia="宋体" w:hAnsi="宋体"/>
                <w:lang w:val="en-GB"/>
              </w:rPr>
              <w:t xml:space="preserve">① </w:t>
            </w:r>
            <w:r w:rsidRPr="00355B1B">
              <w:rPr>
                <w:rFonts w:ascii="Times New Roman" w:eastAsia="宋体" w:hAnsi="Times New Roman"/>
                <w:lang w:val="en-GB"/>
              </w:rPr>
              <w:t>Randomised clinical trials</w:t>
            </w:r>
          </w:p>
        </w:tc>
      </w:tr>
      <w:tr w:rsidR="00D97975" w:rsidRPr="00355B1B" w:rsidTr="00D97975">
        <w:tc>
          <w:tcPr>
            <w:tcW w:w="5000" w:type="pct"/>
          </w:tcPr>
          <w:p w:rsidR="00D97975" w:rsidRPr="00355B1B" w:rsidRDefault="00D97975" w:rsidP="00D97975">
            <w:pPr>
              <w:spacing w:line="360" w:lineRule="auto"/>
              <w:ind w:left="283" w:hangingChars="135" w:hanging="283"/>
              <w:rPr>
                <w:rFonts w:ascii="Times New Roman" w:eastAsia="宋体" w:hAnsi="Times New Roman"/>
                <w:lang w:val="en-GB"/>
              </w:rPr>
            </w:pPr>
            <w:r w:rsidRPr="00355B1B">
              <w:rPr>
                <w:rFonts w:ascii="宋体" w:eastAsia="宋体" w:hAnsi="宋体"/>
                <w:lang w:val="en-GB"/>
              </w:rPr>
              <w:t>②</w:t>
            </w:r>
            <w:r w:rsidRPr="00355B1B">
              <w:rPr>
                <w:rFonts w:ascii="Times New Roman" w:eastAsia="宋体" w:hAnsi="Times New Roman"/>
                <w:lang w:val="en-GB"/>
              </w:rPr>
              <w:t xml:space="preserve"> Cardiac arrest OR out-of-hospital cardiac arrest OR OHCA OR in-hospital cardiac arrest OR IHCA OR circulatory arrest OR heart stop OR resuscitation OR cardiopulmonary OR CPR</w:t>
            </w:r>
          </w:p>
        </w:tc>
      </w:tr>
      <w:tr w:rsidR="00D97975" w:rsidRPr="00355B1B" w:rsidTr="00D97975">
        <w:tc>
          <w:tcPr>
            <w:tcW w:w="5000" w:type="pct"/>
          </w:tcPr>
          <w:p w:rsidR="00D97975" w:rsidRPr="00355B1B" w:rsidRDefault="00D97975" w:rsidP="00D97975">
            <w:pPr>
              <w:spacing w:line="360" w:lineRule="auto"/>
              <w:ind w:left="283" w:hangingChars="135" w:hanging="283"/>
              <w:rPr>
                <w:rFonts w:ascii="Times New Roman" w:eastAsia="宋体" w:hAnsi="Times New Roman"/>
                <w:lang w:val="en-GB"/>
              </w:rPr>
            </w:pPr>
            <w:r w:rsidRPr="00355B1B">
              <w:rPr>
                <w:rFonts w:ascii="宋体" w:eastAsia="宋体" w:hAnsi="宋体"/>
                <w:lang w:val="en-GB"/>
              </w:rPr>
              <w:t>③</w:t>
            </w:r>
            <w:r w:rsidRPr="00355B1B">
              <w:rPr>
                <w:rFonts w:ascii="Times New Roman" w:eastAsia="宋体" w:hAnsi="Times New Roman"/>
                <w:lang w:val="en-GB"/>
              </w:rPr>
              <w:t xml:space="preserve"> Hypothermia OR therapeutic hypothermia OR induced hypothermia OR mild hypothermia OR temperature control OR temperature management OR thermoregulatory management OR thermoregulatory control OR chill therapy OR cooling OR body temperature</w:t>
            </w:r>
          </w:p>
        </w:tc>
      </w:tr>
      <w:tr w:rsidR="00D97975" w:rsidRPr="00355B1B" w:rsidTr="00D97975">
        <w:tc>
          <w:tcPr>
            <w:tcW w:w="5000" w:type="pct"/>
          </w:tcPr>
          <w:p w:rsidR="00D97975" w:rsidRPr="00355B1B" w:rsidRDefault="00D97975" w:rsidP="00D97975">
            <w:pPr>
              <w:spacing w:line="360" w:lineRule="auto"/>
              <w:ind w:left="283" w:hangingChars="135" w:hanging="283"/>
              <w:rPr>
                <w:rFonts w:ascii="Times New Roman" w:eastAsia="宋体" w:hAnsi="Times New Roman"/>
                <w:lang w:val="en-GB"/>
              </w:rPr>
            </w:pPr>
            <w:r w:rsidRPr="00355B1B">
              <w:rPr>
                <w:rFonts w:ascii="宋体" w:eastAsia="宋体" w:hAnsi="宋体"/>
                <w:lang w:val="en-GB"/>
              </w:rPr>
              <w:t>④</w:t>
            </w:r>
            <w:r w:rsidRPr="00355B1B">
              <w:rPr>
                <w:rFonts w:ascii="Times New Roman" w:eastAsia="宋体" w:hAnsi="Times New Roman"/>
                <w:lang w:val="en-GB"/>
              </w:rPr>
              <w:t xml:space="preserve"> Neurological function OR neurological recovery OR neurological outcome OR cerebral performance category OR CPC OR survival OR outcome OR temperature OR ischemia OR brain ischemia OR cerebral ischemia OR global ischemia resuscitation </w:t>
            </w:r>
          </w:p>
        </w:tc>
      </w:tr>
      <w:tr w:rsidR="00D97975" w:rsidRPr="00355B1B" w:rsidTr="00D97975">
        <w:tc>
          <w:tcPr>
            <w:tcW w:w="5000" w:type="pct"/>
          </w:tcPr>
          <w:p w:rsidR="00D97975" w:rsidRPr="00355B1B" w:rsidRDefault="00D97975" w:rsidP="00D97975">
            <w:pPr>
              <w:spacing w:line="360" w:lineRule="auto"/>
              <w:rPr>
                <w:rFonts w:ascii="Times New Roman" w:eastAsia="宋体" w:hAnsi="Times New Roman"/>
                <w:lang w:val="en-GB"/>
              </w:rPr>
            </w:pPr>
            <w:r w:rsidRPr="00355B1B">
              <w:rPr>
                <w:rFonts w:ascii="宋体" w:eastAsia="宋体" w:hAnsi="宋体"/>
                <w:lang w:val="en-GB"/>
              </w:rPr>
              <w:t>⑤</w:t>
            </w:r>
            <w:r w:rsidRPr="00355B1B">
              <w:rPr>
                <w:rFonts w:ascii="Times New Roman" w:eastAsia="宋体" w:hAnsi="Times New Roman"/>
                <w:lang w:val="en-GB"/>
              </w:rPr>
              <w:t xml:space="preserve"> Humans</w:t>
            </w:r>
          </w:p>
        </w:tc>
      </w:tr>
      <w:tr w:rsidR="00D97975" w:rsidRPr="00355B1B" w:rsidTr="00D97975">
        <w:tc>
          <w:tcPr>
            <w:tcW w:w="5000" w:type="pct"/>
          </w:tcPr>
          <w:p w:rsidR="00D97975" w:rsidRPr="00355B1B" w:rsidRDefault="00D97975" w:rsidP="00D97975">
            <w:pPr>
              <w:spacing w:line="360" w:lineRule="auto"/>
              <w:rPr>
                <w:rFonts w:ascii="Times New Roman" w:eastAsia="宋体" w:hAnsi="Times New Roman"/>
                <w:lang w:val="en-GB"/>
              </w:rPr>
            </w:pPr>
            <w:r w:rsidRPr="00355B1B">
              <w:rPr>
                <w:rFonts w:ascii="宋体" w:eastAsia="宋体" w:hAnsi="宋体"/>
                <w:lang w:val="en-GB"/>
              </w:rPr>
              <w:t>①</w:t>
            </w:r>
            <w:r w:rsidRPr="00355B1B">
              <w:rPr>
                <w:rFonts w:ascii="Times New Roman" w:eastAsia="宋体" w:hAnsi="Times New Roman"/>
                <w:lang w:val="en-GB"/>
              </w:rPr>
              <w:t xml:space="preserve"> AND </w:t>
            </w:r>
            <w:r w:rsidRPr="00355B1B">
              <w:rPr>
                <w:rFonts w:ascii="宋体" w:eastAsia="宋体" w:hAnsi="宋体"/>
                <w:lang w:val="en-GB"/>
              </w:rPr>
              <w:t>②</w:t>
            </w:r>
            <w:r w:rsidRPr="00355B1B">
              <w:rPr>
                <w:rFonts w:ascii="Times New Roman" w:eastAsia="宋体" w:hAnsi="Times New Roman"/>
                <w:lang w:val="en-GB"/>
              </w:rPr>
              <w:t xml:space="preserve"> AND (</w:t>
            </w:r>
            <w:r w:rsidRPr="00355B1B">
              <w:rPr>
                <w:rFonts w:ascii="宋体" w:eastAsia="宋体" w:hAnsi="宋体"/>
                <w:lang w:val="en-GB"/>
              </w:rPr>
              <w:t>③</w:t>
            </w:r>
            <w:r w:rsidRPr="00355B1B">
              <w:rPr>
                <w:rFonts w:ascii="Times New Roman" w:eastAsia="宋体" w:hAnsi="Times New Roman"/>
                <w:lang w:val="en-GB"/>
              </w:rPr>
              <w:t xml:space="preserve"> OR </w:t>
            </w:r>
            <w:r w:rsidRPr="00355B1B">
              <w:rPr>
                <w:rFonts w:ascii="宋体" w:eastAsia="宋体" w:hAnsi="宋体"/>
                <w:lang w:val="en-GB"/>
              </w:rPr>
              <w:t>④)</w:t>
            </w:r>
            <w:r w:rsidRPr="00355B1B">
              <w:rPr>
                <w:rFonts w:ascii="Times New Roman" w:eastAsia="宋体" w:hAnsi="Times New Roman"/>
                <w:lang w:val="en-GB"/>
              </w:rPr>
              <w:t xml:space="preserve"> AND </w:t>
            </w:r>
            <w:r w:rsidRPr="00355B1B">
              <w:rPr>
                <w:rFonts w:ascii="宋体" w:eastAsia="宋体" w:hAnsi="宋体"/>
                <w:lang w:val="en-GB"/>
              </w:rPr>
              <w:t>⑤</w:t>
            </w:r>
          </w:p>
        </w:tc>
      </w:tr>
    </w:tbl>
    <w:p w:rsidR="00D97975" w:rsidRPr="00355B1B" w:rsidRDefault="00D97975" w:rsidP="00D97975">
      <w:pPr>
        <w:spacing w:line="360" w:lineRule="auto"/>
        <w:jc w:val="center"/>
        <w:rPr>
          <w:rFonts w:ascii="Times New Roman" w:eastAsia="宋体" w:hAnsi="Times New Roman"/>
          <w:lang w:val="en-GB"/>
        </w:rPr>
      </w:pPr>
      <w:r w:rsidRPr="00355B1B">
        <w:rPr>
          <w:rFonts w:ascii="Times New Roman" w:eastAsia="宋体" w:hAnsi="Times New Roman"/>
          <w:lang w:val="en-GB"/>
        </w:rPr>
        <w:t>IHCA: in-hospital cardiac arrest</w:t>
      </w:r>
      <w:proofErr w:type="gramStart"/>
      <w:r w:rsidRPr="00355B1B">
        <w:rPr>
          <w:rFonts w:ascii="Times New Roman" w:eastAsia="宋体" w:hAnsi="Times New Roman"/>
          <w:lang w:val="en-GB"/>
        </w:rPr>
        <w:t>;</w:t>
      </w:r>
      <w:proofErr w:type="gramEnd"/>
      <w:r w:rsidRPr="00355B1B">
        <w:rPr>
          <w:rFonts w:ascii="Times New Roman" w:eastAsia="宋体" w:hAnsi="Times New Roman"/>
          <w:lang w:val="en-GB"/>
        </w:rPr>
        <w:t xml:space="preserve"> OHCA: out-of-hospital cardiac arrest</w:t>
      </w:r>
    </w:p>
    <w:p w:rsidR="00A86FBE" w:rsidRDefault="00A86FBE"/>
    <w:sectPr w:rsidR="00A86FBE" w:rsidSect="00AE6BAA">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975"/>
    <w:rsid w:val="000469CE"/>
    <w:rsid w:val="00A86FBE"/>
    <w:rsid w:val="00AE6BAA"/>
    <w:rsid w:val="00D97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6DB4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7975"/>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7975"/>
    <w:rPr>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7975"/>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7975"/>
    <w:rPr>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279</Words>
  <Characters>1563</Characters>
  <Application>Microsoft Macintosh Word</Application>
  <DocSecurity>0</DocSecurity>
  <Lines>40</Lines>
  <Paragraphs>14</Paragraphs>
  <ScaleCrop>false</ScaleCrop>
  <Company/>
  <LinksUpToDate>false</LinksUpToDate>
  <CharactersWithSpaces>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xiwen zhang</dc:creator>
  <cp:keywords/>
  <dc:description/>
  <cp:lastModifiedBy>xiwen zhang</cp:lastModifiedBy>
  <cp:revision>1</cp:revision>
  <dcterms:created xsi:type="dcterms:W3CDTF">2015-09-23T08:47:00Z</dcterms:created>
  <dcterms:modified xsi:type="dcterms:W3CDTF">2015-09-23T10:54:00Z</dcterms:modified>
</cp:coreProperties>
</file>