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74EA" w:rsidRPr="00924AF5" w:rsidRDefault="004B74EA" w:rsidP="004B74EA">
      <w:pPr>
        <w:spacing w:line="480" w:lineRule="auto"/>
        <w:jc w:val="both"/>
        <w:rPr>
          <w:rFonts w:ascii="Arial" w:hAnsi="Arial" w:cs="Arial"/>
          <w:b/>
          <w:color w:val="000000" w:themeColor="text1"/>
          <w:lang w:val="en-GB"/>
        </w:rPr>
      </w:pPr>
      <w:r w:rsidRPr="00924AF5">
        <w:rPr>
          <w:rFonts w:ascii="Arial" w:hAnsi="Arial" w:cs="Arial"/>
          <w:b/>
          <w:color w:val="000000" w:themeColor="text1"/>
          <w:lang w:val="en-GB"/>
        </w:rPr>
        <w:t xml:space="preserve">Septic shock with no diagnosis </w:t>
      </w:r>
      <w:r w:rsidR="00462694" w:rsidRPr="00924AF5">
        <w:rPr>
          <w:rFonts w:ascii="Arial" w:hAnsi="Arial" w:cs="Arial"/>
          <w:b/>
          <w:color w:val="000000" w:themeColor="text1"/>
          <w:lang w:val="en-GB"/>
        </w:rPr>
        <w:t xml:space="preserve">at </w:t>
      </w:r>
      <w:r w:rsidRPr="00924AF5">
        <w:rPr>
          <w:rFonts w:ascii="Arial" w:hAnsi="Arial" w:cs="Arial"/>
          <w:b/>
          <w:color w:val="000000" w:themeColor="text1"/>
          <w:lang w:val="en-GB"/>
        </w:rPr>
        <w:t>24 hours: a pragmatic multicent</w:t>
      </w:r>
      <w:r w:rsidR="00462694" w:rsidRPr="00924AF5">
        <w:rPr>
          <w:rFonts w:ascii="Arial" w:hAnsi="Arial" w:cs="Arial"/>
          <w:b/>
          <w:color w:val="000000" w:themeColor="text1"/>
          <w:lang w:val="en-GB"/>
        </w:rPr>
        <w:t>er</w:t>
      </w:r>
      <w:r w:rsidRPr="00924AF5">
        <w:rPr>
          <w:rFonts w:ascii="Arial" w:hAnsi="Arial" w:cs="Arial"/>
          <w:b/>
          <w:color w:val="000000" w:themeColor="text1"/>
          <w:lang w:val="en-GB"/>
        </w:rPr>
        <w:t xml:space="preserve"> prospective cohort study</w:t>
      </w:r>
    </w:p>
    <w:p w:rsidR="00A01240" w:rsidRPr="00924AF5" w:rsidRDefault="00A01240" w:rsidP="004B74EA">
      <w:pPr>
        <w:spacing w:line="480" w:lineRule="auto"/>
        <w:jc w:val="both"/>
        <w:rPr>
          <w:rFonts w:ascii="Arial" w:hAnsi="Arial" w:cs="Arial"/>
          <w:b/>
          <w:color w:val="000000" w:themeColor="text1"/>
          <w:lang w:val="en-GB"/>
        </w:rPr>
      </w:pPr>
    </w:p>
    <w:p w:rsidR="00825A8E" w:rsidRPr="00924AF5" w:rsidRDefault="00825A8E" w:rsidP="00EB65D4">
      <w:pPr>
        <w:jc w:val="both"/>
        <w:rPr>
          <w:rFonts w:ascii="Arial" w:hAnsi="Arial" w:cs="Arial"/>
          <w:b/>
          <w:color w:val="000000" w:themeColor="text1"/>
          <w:lang w:val="en-GB"/>
        </w:rPr>
      </w:pPr>
      <w:r w:rsidRPr="00924AF5">
        <w:rPr>
          <w:rFonts w:ascii="Arial" w:hAnsi="Arial" w:cs="Arial"/>
          <w:b/>
          <w:color w:val="000000" w:themeColor="text1"/>
          <w:lang w:val="en-GB"/>
        </w:rPr>
        <w:t>ONLINE SUPPLEMENT</w:t>
      </w:r>
    </w:p>
    <w:p w:rsidR="002F1C35" w:rsidRPr="00924AF5" w:rsidRDefault="002F1C35" w:rsidP="00EB65D4">
      <w:pPr>
        <w:jc w:val="both"/>
        <w:rPr>
          <w:rFonts w:ascii="Arial" w:hAnsi="Arial" w:cs="Arial"/>
          <w:b/>
          <w:color w:val="000000" w:themeColor="text1"/>
          <w:lang w:val="en-GB"/>
        </w:rPr>
      </w:pPr>
    </w:p>
    <w:p w:rsidR="00885E4C" w:rsidRPr="00924AF5" w:rsidRDefault="00885E4C" w:rsidP="00EB65D4">
      <w:pPr>
        <w:jc w:val="both"/>
        <w:rPr>
          <w:rFonts w:ascii="Arial" w:hAnsi="Arial" w:cs="Arial"/>
          <w:b/>
          <w:color w:val="000000" w:themeColor="text1"/>
          <w:lang w:val="en-GB"/>
        </w:rPr>
      </w:pPr>
    </w:p>
    <w:p w:rsidR="00885E4C" w:rsidRPr="00924AF5" w:rsidRDefault="00885E4C" w:rsidP="00885E4C">
      <w:pPr>
        <w:spacing w:line="480" w:lineRule="auto"/>
        <w:jc w:val="both"/>
        <w:rPr>
          <w:rFonts w:ascii="Arial" w:hAnsi="Arial" w:cs="Arial"/>
          <w:color w:val="000000" w:themeColor="text1"/>
          <w:lang w:val="en-GB"/>
        </w:rPr>
      </w:pPr>
      <w:r w:rsidRPr="00924AF5">
        <w:rPr>
          <w:rFonts w:ascii="Arial" w:hAnsi="Arial" w:cs="Arial"/>
          <w:color w:val="000000" w:themeColor="text1"/>
          <w:lang w:val="en-GB"/>
        </w:rPr>
        <w:t xml:space="preserve">Damien </w:t>
      </w:r>
      <w:proofErr w:type="spellStart"/>
      <w:r w:rsidRPr="00924AF5">
        <w:rPr>
          <w:rFonts w:ascii="Arial" w:hAnsi="Arial" w:cs="Arial"/>
          <w:color w:val="000000" w:themeColor="text1"/>
          <w:lang w:val="en-GB"/>
        </w:rPr>
        <w:t>Contou</w:t>
      </w:r>
      <w:proofErr w:type="spellEnd"/>
      <w:r w:rsidRPr="00924AF5">
        <w:rPr>
          <w:rFonts w:ascii="Arial" w:hAnsi="Arial" w:cs="Arial"/>
          <w:color w:val="000000" w:themeColor="text1"/>
          <w:lang w:val="en-GB"/>
        </w:rPr>
        <w:t xml:space="preserve">, MD; Damien Roux, MD, PhD; </w:t>
      </w:r>
      <w:proofErr w:type="spellStart"/>
      <w:r w:rsidRPr="00924AF5">
        <w:rPr>
          <w:rFonts w:ascii="Arial" w:hAnsi="Arial" w:cs="Arial"/>
          <w:color w:val="000000" w:themeColor="text1"/>
          <w:lang w:val="en-GB"/>
        </w:rPr>
        <w:t>Sébastien</w:t>
      </w:r>
      <w:proofErr w:type="spellEnd"/>
      <w:r w:rsidRPr="00924AF5">
        <w:rPr>
          <w:rFonts w:ascii="Arial" w:hAnsi="Arial" w:cs="Arial"/>
          <w:color w:val="000000" w:themeColor="text1"/>
          <w:lang w:val="en-GB"/>
        </w:rPr>
        <w:t xml:space="preserve"> </w:t>
      </w:r>
      <w:proofErr w:type="spellStart"/>
      <w:r w:rsidRPr="00924AF5">
        <w:rPr>
          <w:rFonts w:ascii="Arial" w:hAnsi="Arial" w:cs="Arial"/>
          <w:color w:val="000000" w:themeColor="text1"/>
          <w:lang w:val="en-GB"/>
        </w:rPr>
        <w:t>Jochmans</w:t>
      </w:r>
      <w:proofErr w:type="spellEnd"/>
      <w:r w:rsidRPr="00924AF5">
        <w:rPr>
          <w:rFonts w:ascii="Arial" w:hAnsi="Arial" w:cs="Arial"/>
          <w:color w:val="000000" w:themeColor="text1"/>
          <w:lang w:val="en-GB"/>
        </w:rPr>
        <w:t xml:space="preserve">, MD; </w:t>
      </w:r>
      <w:proofErr w:type="spellStart"/>
      <w:r w:rsidRPr="00924AF5">
        <w:rPr>
          <w:rFonts w:ascii="Arial" w:hAnsi="Arial" w:cs="Arial"/>
          <w:color w:val="000000" w:themeColor="text1"/>
          <w:lang w:val="en-GB"/>
        </w:rPr>
        <w:t>Rémi</w:t>
      </w:r>
      <w:proofErr w:type="spellEnd"/>
      <w:r w:rsidRPr="00924AF5">
        <w:rPr>
          <w:rFonts w:ascii="Arial" w:hAnsi="Arial" w:cs="Arial"/>
          <w:color w:val="000000" w:themeColor="text1"/>
          <w:lang w:val="en-GB"/>
        </w:rPr>
        <w:t xml:space="preserve"> </w:t>
      </w:r>
      <w:proofErr w:type="spellStart"/>
      <w:r w:rsidRPr="00924AF5">
        <w:rPr>
          <w:rFonts w:ascii="Arial" w:hAnsi="Arial" w:cs="Arial"/>
          <w:color w:val="000000" w:themeColor="text1"/>
          <w:lang w:val="en-GB"/>
        </w:rPr>
        <w:t>Coudroy</w:t>
      </w:r>
      <w:proofErr w:type="spellEnd"/>
      <w:r w:rsidRPr="00924AF5">
        <w:rPr>
          <w:rFonts w:ascii="Arial" w:hAnsi="Arial" w:cs="Arial"/>
          <w:color w:val="000000" w:themeColor="text1"/>
          <w:lang w:val="en-GB"/>
        </w:rPr>
        <w:t xml:space="preserve">, MD; Emmanuel </w:t>
      </w:r>
      <w:proofErr w:type="spellStart"/>
      <w:r w:rsidRPr="00924AF5">
        <w:rPr>
          <w:rFonts w:ascii="Arial" w:hAnsi="Arial" w:cs="Arial"/>
          <w:color w:val="000000" w:themeColor="text1"/>
          <w:lang w:val="en-GB"/>
        </w:rPr>
        <w:t>Guérot</w:t>
      </w:r>
      <w:proofErr w:type="spellEnd"/>
      <w:r w:rsidRPr="00924AF5">
        <w:rPr>
          <w:rFonts w:ascii="Arial" w:hAnsi="Arial" w:cs="Arial"/>
          <w:color w:val="000000" w:themeColor="text1"/>
          <w:lang w:val="en-GB"/>
        </w:rPr>
        <w:t xml:space="preserve">, MD; David Grimaldi, MD, PhD; Sylvie </w:t>
      </w:r>
      <w:proofErr w:type="spellStart"/>
      <w:r w:rsidRPr="00924AF5">
        <w:rPr>
          <w:rFonts w:ascii="Arial" w:hAnsi="Arial" w:cs="Arial"/>
          <w:color w:val="000000" w:themeColor="text1"/>
          <w:lang w:val="en-GB"/>
        </w:rPr>
        <w:t>Ricome</w:t>
      </w:r>
      <w:proofErr w:type="spellEnd"/>
      <w:r w:rsidRPr="00924AF5">
        <w:rPr>
          <w:rFonts w:ascii="Arial" w:hAnsi="Arial" w:cs="Arial"/>
          <w:color w:val="000000" w:themeColor="text1"/>
          <w:lang w:val="en-GB"/>
        </w:rPr>
        <w:t xml:space="preserve">, MD; Eric Maury, MD, PhD; </w:t>
      </w:r>
      <w:proofErr w:type="spellStart"/>
      <w:r w:rsidRPr="00924AF5">
        <w:rPr>
          <w:rFonts w:ascii="Arial" w:hAnsi="Arial" w:cs="Arial"/>
          <w:color w:val="000000" w:themeColor="text1"/>
          <w:lang w:val="en-GB"/>
        </w:rPr>
        <w:t>Gaëtan</w:t>
      </w:r>
      <w:proofErr w:type="spellEnd"/>
      <w:r w:rsidRPr="00924AF5">
        <w:rPr>
          <w:rFonts w:ascii="Arial" w:hAnsi="Arial" w:cs="Arial"/>
          <w:color w:val="000000" w:themeColor="text1"/>
          <w:lang w:val="en-GB"/>
        </w:rPr>
        <w:t xml:space="preserve"> </w:t>
      </w:r>
      <w:proofErr w:type="spellStart"/>
      <w:r w:rsidRPr="00924AF5">
        <w:rPr>
          <w:rFonts w:ascii="Arial" w:hAnsi="Arial" w:cs="Arial"/>
          <w:color w:val="000000" w:themeColor="text1"/>
          <w:lang w:val="en-GB"/>
        </w:rPr>
        <w:t>Plantefève</w:t>
      </w:r>
      <w:proofErr w:type="spellEnd"/>
      <w:r w:rsidRPr="00924AF5">
        <w:rPr>
          <w:rFonts w:ascii="Arial" w:hAnsi="Arial" w:cs="Arial"/>
          <w:color w:val="000000" w:themeColor="text1"/>
          <w:lang w:val="en-GB"/>
        </w:rPr>
        <w:t xml:space="preserve">, MD; </w:t>
      </w:r>
      <w:proofErr w:type="spellStart"/>
      <w:r w:rsidRPr="00924AF5">
        <w:rPr>
          <w:rFonts w:ascii="Arial" w:hAnsi="Arial" w:cs="Arial"/>
          <w:color w:val="000000" w:themeColor="text1"/>
          <w:lang w:val="en-GB"/>
        </w:rPr>
        <w:t>Julien</w:t>
      </w:r>
      <w:proofErr w:type="spellEnd"/>
      <w:r w:rsidRPr="00924AF5">
        <w:rPr>
          <w:rFonts w:ascii="Arial" w:hAnsi="Arial" w:cs="Arial"/>
          <w:color w:val="000000" w:themeColor="text1"/>
          <w:lang w:val="en-GB"/>
        </w:rPr>
        <w:t xml:space="preserve"> </w:t>
      </w:r>
      <w:proofErr w:type="spellStart"/>
      <w:r w:rsidRPr="00924AF5">
        <w:rPr>
          <w:rFonts w:ascii="Arial" w:hAnsi="Arial" w:cs="Arial"/>
          <w:color w:val="000000" w:themeColor="text1"/>
          <w:lang w:val="en-GB"/>
        </w:rPr>
        <w:t>Mayaux</w:t>
      </w:r>
      <w:proofErr w:type="spellEnd"/>
      <w:r w:rsidRPr="00924AF5">
        <w:rPr>
          <w:rFonts w:ascii="Arial" w:hAnsi="Arial" w:cs="Arial"/>
          <w:color w:val="000000" w:themeColor="text1"/>
          <w:lang w:val="en-GB"/>
        </w:rPr>
        <w:t xml:space="preserve">, MD; Armand </w:t>
      </w:r>
      <w:proofErr w:type="spellStart"/>
      <w:r w:rsidRPr="00924AF5">
        <w:rPr>
          <w:rFonts w:ascii="Arial" w:hAnsi="Arial" w:cs="Arial"/>
          <w:color w:val="000000" w:themeColor="text1"/>
          <w:lang w:val="en-GB"/>
        </w:rPr>
        <w:t>Mekontso</w:t>
      </w:r>
      <w:proofErr w:type="spellEnd"/>
      <w:r w:rsidRPr="00924AF5">
        <w:rPr>
          <w:rFonts w:ascii="Arial" w:hAnsi="Arial" w:cs="Arial"/>
          <w:color w:val="000000" w:themeColor="text1"/>
          <w:lang w:val="en-GB"/>
        </w:rPr>
        <w:t xml:space="preserve"> </w:t>
      </w:r>
      <w:proofErr w:type="spellStart"/>
      <w:r w:rsidRPr="00924AF5">
        <w:rPr>
          <w:rFonts w:ascii="Arial" w:hAnsi="Arial" w:cs="Arial"/>
          <w:color w:val="000000" w:themeColor="text1"/>
          <w:lang w:val="en-GB"/>
        </w:rPr>
        <w:t>Dessap</w:t>
      </w:r>
      <w:proofErr w:type="spellEnd"/>
      <w:r w:rsidRPr="00924AF5">
        <w:rPr>
          <w:rFonts w:ascii="Arial" w:hAnsi="Arial" w:cs="Arial"/>
          <w:color w:val="000000" w:themeColor="text1"/>
          <w:lang w:val="en-GB"/>
        </w:rPr>
        <w:t xml:space="preserve">, MD, PhD, Christian </w:t>
      </w:r>
      <w:proofErr w:type="spellStart"/>
      <w:r w:rsidRPr="00924AF5">
        <w:rPr>
          <w:rFonts w:ascii="Arial" w:hAnsi="Arial" w:cs="Arial"/>
          <w:color w:val="000000" w:themeColor="text1"/>
          <w:lang w:val="en-GB"/>
        </w:rPr>
        <w:t>Brun</w:t>
      </w:r>
      <w:proofErr w:type="spellEnd"/>
      <w:r w:rsidRPr="00924AF5">
        <w:rPr>
          <w:rFonts w:ascii="Arial" w:hAnsi="Arial" w:cs="Arial"/>
          <w:color w:val="000000" w:themeColor="text1"/>
          <w:lang w:val="en-GB"/>
        </w:rPr>
        <w:t>-Buisson, MD and Nicolas de Prost, MD, PhD.</w:t>
      </w:r>
    </w:p>
    <w:p w:rsidR="00885E4C" w:rsidRPr="00924AF5" w:rsidRDefault="00885E4C" w:rsidP="00885E4C">
      <w:pPr>
        <w:spacing w:line="480" w:lineRule="auto"/>
        <w:jc w:val="both"/>
        <w:rPr>
          <w:rFonts w:ascii="Arial" w:hAnsi="Arial" w:cs="Arial"/>
          <w:color w:val="000000" w:themeColor="text1"/>
          <w:lang w:val="en-GB"/>
        </w:rPr>
      </w:pPr>
    </w:p>
    <w:p w:rsidR="00885E4C" w:rsidRPr="00924AF5" w:rsidRDefault="00885E4C" w:rsidP="00885E4C">
      <w:pPr>
        <w:spacing w:line="480" w:lineRule="auto"/>
        <w:jc w:val="both"/>
        <w:rPr>
          <w:rFonts w:ascii="Arial" w:hAnsi="Arial" w:cs="Arial"/>
          <w:color w:val="000000" w:themeColor="text1"/>
          <w:lang w:val="en-GB"/>
        </w:rPr>
      </w:pPr>
    </w:p>
    <w:p w:rsidR="00885E4C" w:rsidRPr="00924AF5" w:rsidRDefault="00885E4C" w:rsidP="00EB65D4">
      <w:pPr>
        <w:jc w:val="both"/>
        <w:rPr>
          <w:rFonts w:ascii="Arial" w:hAnsi="Arial" w:cs="Arial"/>
          <w:b/>
          <w:color w:val="000000" w:themeColor="text1"/>
          <w:lang w:val="en-GB"/>
        </w:rPr>
      </w:pPr>
    </w:p>
    <w:p w:rsidR="00F258B8" w:rsidRPr="00924AF5" w:rsidRDefault="00B12476" w:rsidP="00EB65D4">
      <w:pPr>
        <w:rPr>
          <w:rFonts w:ascii="Arial" w:hAnsi="Arial" w:cs="Arial"/>
          <w:color w:val="000000" w:themeColor="text1"/>
        </w:rPr>
      </w:pPr>
      <w:r w:rsidRPr="00924AF5">
        <w:rPr>
          <w:rFonts w:ascii="Arial" w:hAnsi="Arial" w:cs="Arial"/>
          <w:b/>
          <w:color w:val="000000" w:themeColor="text1"/>
        </w:rPr>
        <w:t>Summary</w:t>
      </w:r>
    </w:p>
    <w:p w:rsidR="00EB65D4" w:rsidRPr="00924AF5" w:rsidRDefault="00EB65D4" w:rsidP="00EB65D4">
      <w:pPr>
        <w:rPr>
          <w:rFonts w:ascii="Arial" w:hAnsi="Arial" w:cs="Arial"/>
          <w:color w:val="000000" w:themeColor="text1"/>
        </w:rPr>
      </w:pPr>
    </w:p>
    <w:p w:rsidR="00385441" w:rsidRPr="00924AF5" w:rsidRDefault="00385441" w:rsidP="00EB65D4">
      <w:pPr>
        <w:pStyle w:val="ListParagraph"/>
        <w:numPr>
          <w:ilvl w:val="0"/>
          <w:numId w:val="1"/>
        </w:numPr>
        <w:rPr>
          <w:rFonts w:ascii="Arial" w:hAnsi="Arial" w:cs="Arial"/>
          <w:color w:val="000000" w:themeColor="text1"/>
          <w:lang w:val="en-GB"/>
        </w:rPr>
      </w:pPr>
      <w:r w:rsidRPr="00924AF5">
        <w:rPr>
          <w:rFonts w:ascii="Arial" w:hAnsi="Arial" w:cs="Arial"/>
          <w:color w:val="000000" w:themeColor="text1"/>
          <w:lang w:val="en-GB"/>
        </w:rPr>
        <w:t>E-methods</w:t>
      </w:r>
      <w:r w:rsidRPr="00924AF5">
        <w:rPr>
          <w:rFonts w:ascii="Arial" w:hAnsi="Arial" w:cs="Arial"/>
          <w:color w:val="000000" w:themeColor="text1"/>
          <w:lang w:val="en-GB"/>
        </w:rPr>
        <w:tab/>
      </w:r>
    </w:p>
    <w:p w:rsidR="00385441" w:rsidRPr="00924AF5" w:rsidRDefault="00385441" w:rsidP="00385441">
      <w:pPr>
        <w:pStyle w:val="ListParagraph"/>
        <w:numPr>
          <w:ilvl w:val="1"/>
          <w:numId w:val="1"/>
        </w:numPr>
        <w:rPr>
          <w:rFonts w:ascii="Arial" w:hAnsi="Arial" w:cs="Arial"/>
          <w:color w:val="000000" w:themeColor="text1"/>
          <w:lang w:val="en-GB"/>
        </w:rPr>
      </w:pPr>
      <w:r w:rsidRPr="00924AF5">
        <w:rPr>
          <w:rFonts w:ascii="Arial" w:hAnsi="Arial" w:cs="Arial"/>
          <w:color w:val="000000" w:themeColor="text1"/>
          <w:lang w:val="en-GB"/>
        </w:rPr>
        <w:t>Definition of infection</w:t>
      </w:r>
    </w:p>
    <w:p w:rsidR="00A57438" w:rsidRPr="00924AF5" w:rsidRDefault="00385441" w:rsidP="00A57438">
      <w:pPr>
        <w:pStyle w:val="ListParagraph"/>
        <w:numPr>
          <w:ilvl w:val="1"/>
          <w:numId w:val="1"/>
        </w:numPr>
        <w:rPr>
          <w:rFonts w:ascii="Arial" w:hAnsi="Arial" w:cs="Arial"/>
          <w:color w:val="000000" w:themeColor="text1"/>
          <w:lang w:val="en-GB"/>
        </w:rPr>
      </w:pPr>
      <w:r w:rsidRPr="00924AF5">
        <w:rPr>
          <w:rFonts w:ascii="Arial" w:hAnsi="Arial" w:cs="Arial"/>
          <w:color w:val="000000" w:themeColor="text1"/>
          <w:lang w:val="en-GB"/>
        </w:rPr>
        <w:t>Collection of data</w:t>
      </w:r>
    </w:p>
    <w:p w:rsidR="006F3601" w:rsidRPr="00924AF5" w:rsidRDefault="009F77BF" w:rsidP="00EB65D4">
      <w:pPr>
        <w:pStyle w:val="ListParagraph"/>
        <w:numPr>
          <w:ilvl w:val="0"/>
          <w:numId w:val="1"/>
        </w:numPr>
        <w:rPr>
          <w:rFonts w:ascii="Arial" w:hAnsi="Arial" w:cs="Arial"/>
          <w:color w:val="000000" w:themeColor="text1"/>
          <w:lang w:val="en-GB"/>
        </w:rPr>
      </w:pPr>
      <w:r w:rsidRPr="00924AF5">
        <w:rPr>
          <w:rFonts w:ascii="Arial" w:hAnsi="Arial" w:cs="Arial"/>
          <w:color w:val="000000" w:themeColor="text1"/>
          <w:lang w:val="en-GB"/>
        </w:rPr>
        <w:t xml:space="preserve">Table </w:t>
      </w:r>
      <w:r w:rsidR="00902458">
        <w:rPr>
          <w:rFonts w:ascii="Arial" w:hAnsi="Arial" w:cs="Arial"/>
          <w:color w:val="000000" w:themeColor="text1"/>
          <w:lang w:val="en-GB"/>
        </w:rPr>
        <w:t>S</w:t>
      </w:r>
      <w:r w:rsidRPr="00924AF5">
        <w:rPr>
          <w:rFonts w:ascii="Arial" w:hAnsi="Arial" w:cs="Arial"/>
          <w:color w:val="000000" w:themeColor="text1"/>
          <w:lang w:val="en-GB"/>
        </w:rPr>
        <w:t>1</w:t>
      </w:r>
    </w:p>
    <w:p w:rsidR="009F77BF" w:rsidRPr="00924AF5" w:rsidRDefault="009F77BF" w:rsidP="00EB65D4">
      <w:pPr>
        <w:pStyle w:val="ListParagraph"/>
        <w:numPr>
          <w:ilvl w:val="0"/>
          <w:numId w:val="1"/>
        </w:numPr>
        <w:rPr>
          <w:rFonts w:ascii="Arial" w:hAnsi="Arial" w:cs="Arial"/>
          <w:color w:val="000000" w:themeColor="text1"/>
          <w:lang w:val="en-GB"/>
        </w:rPr>
      </w:pPr>
      <w:r w:rsidRPr="00924AF5">
        <w:rPr>
          <w:rFonts w:ascii="Arial" w:hAnsi="Arial" w:cs="Arial"/>
          <w:color w:val="000000" w:themeColor="text1"/>
          <w:lang w:val="en-GB"/>
        </w:rPr>
        <w:t xml:space="preserve">Table </w:t>
      </w:r>
      <w:proofErr w:type="spellStart"/>
      <w:r w:rsidR="00902458">
        <w:rPr>
          <w:rFonts w:ascii="Arial" w:hAnsi="Arial" w:cs="Arial"/>
          <w:color w:val="000000" w:themeColor="text1"/>
          <w:lang w:val="en-GB"/>
        </w:rPr>
        <w:t>S</w:t>
      </w:r>
      <w:r w:rsidRPr="00924AF5">
        <w:rPr>
          <w:rFonts w:ascii="Arial" w:hAnsi="Arial" w:cs="Arial"/>
          <w:color w:val="000000" w:themeColor="text1"/>
          <w:lang w:val="en-GB"/>
        </w:rPr>
        <w:t>2</w:t>
      </w:r>
      <w:proofErr w:type="spellEnd"/>
    </w:p>
    <w:p w:rsidR="00A23140" w:rsidRPr="00924AF5" w:rsidRDefault="009F77BF" w:rsidP="00EB65D4">
      <w:pPr>
        <w:pStyle w:val="ListParagraph"/>
        <w:numPr>
          <w:ilvl w:val="0"/>
          <w:numId w:val="1"/>
        </w:numPr>
        <w:rPr>
          <w:rFonts w:ascii="Arial" w:hAnsi="Arial" w:cs="Arial"/>
          <w:color w:val="000000" w:themeColor="text1"/>
          <w:lang w:val="en-GB"/>
        </w:rPr>
      </w:pPr>
      <w:r w:rsidRPr="00924AF5">
        <w:rPr>
          <w:rFonts w:ascii="Arial" w:hAnsi="Arial" w:cs="Arial"/>
          <w:color w:val="000000" w:themeColor="text1"/>
          <w:lang w:val="en-GB"/>
        </w:rPr>
        <w:t xml:space="preserve">Table </w:t>
      </w:r>
      <w:r w:rsidR="00902458">
        <w:rPr>
          <w:rFonts w:ascii="Arial" w:hAnsi="Arial" w:cs="Arial"/>
          <w:color w:val="000000" w:themeColor="text1"/>
          <w:lang w:val="en-GB"/>
        </w:rPr>
        <w:t>S</w:t>
      </w:r>
      <w:r w:rsidRPr="00924AF5">
        <w:rPr>
          <w:rFonts w:ascii="Arial" w:hAnsi="Arial" w:cs="Arial"/>
          <w:color w:val="000000" w:themeColor="text1"/>
          <w:lang w:val="en-GB"/>
        </w:rPr>
        <w:t>3</w:t>
      </w:r>
    </w:p>
    <w:p w:rsidR="00A01240" w:rsidRPr="00924AF5" w:rsidRDefault="00A01240" w:rsidP="00EB65D4">
      <w:pPr>
        <w:pStyle w:val="ListParagraph"/>
        <w:numPr>
          <w:ilvl w:val="0"/>
          <w:numId w:val="1"/>
        </w:numPr>
        <w:rPr>
          <w:rFonts w:ascii="Arial" w:hAnsi="Arial" w:cs="Arial"/>
          <w:color w:val="000000" w:themeColor="text1"/>
          <w:lang w:val="en-GB"/>
        </w:rPr>
      </w:pPr>
      <w:r w:rsidRPr="00924AF5">
        <w:rPr>
          <w:rFonts w:ascii="Arial" w:hAnsi="Arial" w:cs="Arial"/>
          <w:color w:val="000000" w:themeColor="text1"/>
          <w:lang w:val="en-GB"/>
        </w:rPr>
        <w:t xml:space="preserve">Table </w:t>
      </w:r>
      <w:r w:rsidR="00902458">
        <w:rPr>
          <w:rFonts w:ascii="Arial" w:hAnsi="Arial" w:cs="Arial"/>
          <w:color w:val="000000" w:themeColor="text1"/>
          <w:lang w:val="en-GB"/>
        </w:rPr>
        <w:t>S</w:t>
      </w:r>
      <w:r w:rsidRPr="00924AF5">
        <w:rPr>
          <w:rFonts w:ascii="Arial" w:hAnsi="Arial" w:cs="Arial"/>
          <w:color w:val="000000" w:themeColor="text1"/>
          <w:lang w:val="en-GB"/>
        </w:rPr>
        <w:t>4</w:t>
      </w:r>
    </w:p>
    <w:p w:rsidR="006F7BE2" w:rsidRPr="00924AF5" w:rsidRDefault="006F7BE2" w:rsidP="00EB65D4">
      <w:pPr>
        <w:pStyle w:val="ListParagraph"/>
        <w:numPr>
          <w:ilvl w:val="0"/>
          <w:numId w:val="1"/>
        </w:numPr>
        <w:rPr>
          <w:rFonts w:ascii="Arial" w:hAnsi="Arial" w:cs="Arial"/>
          <w:color w:val="000000" w:themeColor="text1"/>
          <w:lang w:val="en-GB"/>
        </w:rPr>
      </w:pPr>
      <w:r w:rsidRPr="00924AF5">
        <w:rPr>
          <w:rFonts w:ascii="Arial" w:hAnsi="Arial" w:cs="Arial"/>
          <w:color w:val="000000" w:themeColor="text1"/>
          <w:lang w:val="en-GB"/>
        </w:rPr>
        <w:t xml:space="preserve">Table </w:t>
      </w:r>
      <w:proofErr w:type="spellStart"/>
      <w:r w:rsidR="00902458">
        <w:rPr>
          <w:rFonts w:ascii="Arial" w:hAnsi="Arial" w:cs="Arial"/>
          <w:color w:val="000000" w:themeColor="text1"/>
          <w:lang w:val="en-GB"/>
        </w:rPr>
        <w:t>S</w:t>
      </w:r>
      <w:r w:rsidRPr="00924AF5">
        <w:rPr>
          <w:rFonts w:ascii="Arial" w:hAnsi="Arial" w:cs="Arial"/>
          <w:color w:val="000000" w:themeColor="text1"/>
          <w:lang w:val="en-GB"/>
        </w:rPr>
        <w:t>5</w:t>
      </w:r>
      <w:proofErr w:type="spellEnd"/>
    </w:p>
    <w:p w:rsidR="006F7BE2" w:rsidRPr="00924AF5" w:rsidRDefault="006F7BE2" w:rsidP="00EB65D4">
      <w:pPr>
        <w:pStyle w:val="ListParagraph"/>
        <w:numPr>
          <w:ilvl w:val="0"/>
          <w:numId w:val="1"/>
        </w:numPr>
        <w:rPr>
          <w:rFonts w:ascii="Arial" w:hAnsi="Arial" w:cs="Arial"/>
          <w:color w:val="000000" w:themeColor="text1"/>
          <w:lang w:val="en-GB"/>
        </w:rPr>
      </w:pPr>
      <w:r w:rsidRPr="00924AF5">
        <w:rPr>
          <w:rFonts w:ascii="Arial" w:hAnsi="Arial" w:cs="Arial"/>
          <w:color w:val="000000" w:themeColor="text1"/>
          <w:lang w:val="en-GB"/>
        </w:rPr>
        <w:t xml:space="preserve">Table </w:t>
      </w:r>
      <w:proofErr w:type="spellStart"/>
      <w:r w:rsidR="00902458">
        <w:rPr>
          <w:rFonts w:ascii="Arial" w:hAnsi="Arial" w:cs="Arial"/>
          <w:color w:val="000000" w:themeColor="text1"/>
          <w:lang w:val="en-GB"/>
        </w:rPr>
        <w:t>S</w:t>
      </w:r>
      <w:r w:rsidRPr="00924AF5">
        <w:rPr>
          <w:rFonts w:ascii="Arial" w:hAnsi="Arial" w:cs="Arial"/>
          <w:color w:val="000000" w:themeColor="text1"/>
          <w:lang w:val="en-GB"/>
        </w:rPr>
        <w:t>6</w:t>
      </w:r>
      <w:proofErr w:type="spellEnd"/>
    </w:p>
    <w:p w:rsidR="006F7BE2" w:rsidRPr="00924AF5" w:rsidRDefault="006F7BE2" w:rsidP="00EB65D4">
      <w:pPr>
        <w:pStyle w:val="ListParagraph"/>
        <w:numPr>
          <w:ilvl w:val="0"/>
          <w:numId w:val="1"/>
        </w:numPr>
        <w:rPr>
          <w:rFonts w:ascii="Arial" w:hAnsi="Arial" w:cs="Arial"/>
          <w:color w:val="000000" w:themeColor="text1"/>
          <w:lang w:val="en-GB"/>
        </w:rPr>
      </w:pPr>
      <w:r w:rsidRPr="00924AF5">
        <w:rPr>
          <w:rFonts w:ascii="Arial" w:hAnsi="Arial" w:cs="Arial"/>
          <w:color w:val="000000" w:themeColor="text1"/>
          <w:lang w:val="en-GB"/>
        </w:rPr>
        <w:t xml:space="preserve">Table </w:t>
      </w:r>
      <w:proofErr w:type="spellStart"/>
      <w:r w:rsidR="00902458">
        <w:rPr>
          <w:rFonts w:ascii="Arial" w:hAnsi="Arial" w:cs="Arial"/>
          <w:color w:val="000000" w:themeColor="text1"/>
          <w:lang w:val="en-GB"/>
        </w:rPr>
        <w:t>S</w:t>
      </w:r>
      <w:r w:rsidRPr="00924AF5">
        <w:rPr>
          <w:rFonts w:ascii="Arial" w:hAnsi="Arial" w:cs="Arial"/>
          <w:color w:val="000000" w:themeColor="text1"/>
          <w:lang w:val="en-GB"/>
        </w:rPr>
        <w:t>7</w:t>
      </w:r>
      <w:proofErr w:type="spellEnd"/>
    </w:p>
    <w:p w:rsidR="006F7BE2" w:rsidRPr="00924AF5" w:rsidRDefault="006F7BE2" w:rsidP="00EB65D4">
      <w:pPr>
        <w:pStyle w:val="ListParagraph"/>
        <w:numPr>
          <w:ilvl w:val="0"/>
          <w:numId w:val="1"/>
        </w:numPr>
        <w:rPr>
          <w:rFonts w:ascii="Arial" w:hAnsi="Arial" w:cs="Arial"/>
          <w:color w:val="000000" w:themeColor="text1"/>
          <w:lang w:val="en-GB"/>
        </w:rPr>
      </w:pPr>
      <w:r w:rsidRPr="00924AF5">
        <w:rPr>
          <w:rFonts w:ascii="Arial" w:hAnsi="Arial" w:cs="Arial"/>
          <w:color w:val="000000" w:themeColor="text1"/>
          <w:lang w:val="en-GB"/>
        </w:rPr>
        <w:t xml:space="preserve">Table </w:t>
      </w:r>
      <w:proofErr w:type="spellStart"/>
      <w:r w:rsidR="00902458">
        <w:rPr>
          <w:rFonts w:ascii="Arial" w:hAnsi="Arial" w:cs="Arial"/>
          <w:color w:val="000000" w:themeColor="text1"/>
          <w:lang w:val="en-GB"/>
        </w:rPr>
        <w:t>S</w:t>
      </w:r>
      <w:r w:rsidRPr="00924AF5">
        <w:rPr>
          <w:rFonts w:ascii="Arial" w:hAnsi="Arial" w:cs="Arial"/>
          <w:color w:val="000000" w:themeColor="text1"/>
          <w:lang w:val="en-GB"/>
        </w:rPr>
        <w:t>8</w:t>
      </w:r>
      <w:proofErr w:type="spellEnd"/>
    </w:p>
    <w:p w:rsidR="006F7BE2" w:rsidRPr="00924AF5" w:rsidRDefault="006F7BE2" w:rsidP="00736055">
      <w:pPr>
        <w:pStyle w:val="ListParagraph"/>
        <w:numPr>
          <w:ilvl w:val="0"/>
          <w:numId w:val="1"/>
        </w:numPr>
        <w:rPr>
          <w:rFonts w:ascii="Arial" w:hAnsi="Arial" w:cs="Arial"/>
          <w:color w:val="000000" w:themeColor="text1"/>
          <w:lang w:val="en-GB"/>
        </w:rPr>
      </w:pPr>
      <w:r w:rsidRPr="00924AF5">
        <w:rPr>
          <w:rFonts w:ascii="Arial" w:hAnsi="Arial" w:cs="Arial"/>
          <w:color w:val="000000" w:themeColor="text1"/>
          <w:lang w:val="en-GB"/>
        </w:rPr>
        <w:t xml:space="preserve"> Table </w:t>
      </w:r>
      <w:proofErr w:type="spellStart"/>
      <w:r w:rsidR="00902458">
        <w:rPr>
          <w:rFonts w:ascii="Arial" w:hAnsi="Arial" w:cs="Arial"/>
          <w:color w:val="000000" w:themeColor="text1"/>
          <w:lang w:val="en-GB"/>
        </w:rPr>
        <w:t>S</w:t>
      </w:r>
      <w:r w:rsidRPr="00924AF5">
        <w:rPr>
          <w:rFonts w:ascii="Arial" w:hAnsi="Arial" w:cs="Arial"/>
          <w:color w:val="000000" w:themeColor="text1"/>
          <w:lang w:val="en-GB"/>
        </w:rPr>
        <w:t>9</w:t>
      </w:r>
      <w:proofErr w:type="spellEnd"/>
    </w:p>
    <w:p w:rsidR="00A80CDF" w:rsidRPr="00924AF5" w:rsidRDefault="00736055" w:rsidP="00EB65D4">
      <w:pPr>
        <w:pStyle w:val="ListParagraph"/>
        <w:numPr>
          <w:ilvl w:val="0"/>
          <w:numId w:val="1"/>
        </w:numPr>
        <w:rPr>
          <w:rFonts w:ascii="Arial" w:hAnsi="Arial" w:cs="Arial"/>
          <w:color w:val="000000" w:themeColor="text1"/>
          <w:lang w:val="en-GB"/>
        </w:rPr>
      </w:pPr>
      <w:r w:rsidRPr="00924AF5">
        <w:rPr>
          <w:rFonts w:ascii="Arial" w:hAnsi="Arial" w:cs="Arial"/>
          <w:color w:val="000000" w:themeColor="text1"/>
          <w:lang w:val="en-GB"/>
        </w:rPr>
        <w:t xml:space="preserve"> </w:t>
      </w:r>
      <w:r w:rsidR="00A80CDF" w:rsidRPr="00924AF5">
        <w:rPr>
          <w:rFonts w:ascii="Arial" w:hAnsi="Arial" w:cs="Arial"/>
          <w:color w:val="000000" w:themeColor="text1"/>
          <w:lang w:val="en-GB"/>
        </w:rPr>
        <w:t xml:space="preserve">Figure </w:t>
      </w:r>
      <w:r w:rsidR="00902458">
        <w:rPr>
          <w:rFonts w:ascii="Arial" w:hAnsi="Arial" w:cs="Arial"/>
          <w:color w:val="000000" w:themeColor="text1"/>
          <w:lang w:val="en-GB"/>
        </w:rPr>
        <w:t>S</w:t>
      </w:r>
      <w:r w:rsidR="00A80CDF" w:rsidRPr="00924AF5">
        <w:rPr>
          <w:rFonts w:ascii="Arial" w:hAnsi="Arial" w:cs="Arial"/>
          <w:color w:val="000000" w:themeColor="text1"/>
          <w:lang w:val="en-GB"/>
        </w:rPr>
        <w:t>1</w:t>
      </w:r>
    </w:p>
    <w:p w:rsidR="00E70B53" w:rsidRPr="00924AF5" w:rsidRDefault="00736055">
      <w:pPr>
        <w:pStyle w:val="ListParagraph"/>
        <w:numPr>
          <w:ilvl w:val="0"/>
          <w:numId w:val="1"/>
        </w:numPr>
        <w:rPr>
          <w:rFonts w:ascii="Arial" w:hAnsi="Arial" w:cs="Arial"/>
          <w:color w:val="000000" w:themeColor="text1"/>
          <w:lang w:val="en-GB"/>
        </w:rPr>
      </w:pPr>
      <w:r w:rsidRPr="00924AF5">
        <w:rPr>
          <w:rFonts w:ascii="Arial" w:hAnsi="Arial" w:cs="Arial"/>
          <w:color w:val="000000" w:themeColor="text1"/>
          <w:lang w:val="en-GB"/>
        </w:rPr>
        <w:t xml:space="preserve"> </w:t>
      </w:r>
      <w:r w:rsidR="00A80CDF" w:rsidRPr="00924AF5">
        <w:rPr>
          <w:rFonts w:ascii="Arial" w:hAnsi="Arial" w:cs="Arial"/>
          <w:color w:val="000000" w:themeColor="text1"/>
          <w:lang w:val="en-GB"/>
        </w:rPr>
        <w:t>References</w:t>
      </w:r>
    </w:p>
    <w:p w:rsidR="00287363" w:rsidRPr="00924AF5" w:rsidRDefault="00287363" w:rsidP="00EB65D4">
      <w:pPr>
        <w:rPr>
          <w:rFonts w:ascii="Arial" w:hAnsi="Arial" w:cs="Arial"/>
          <w:color w:val="000000" w:themeColor="text1"/>
          <w:lang w:val="en-GB"/>
        </w:rPr>
      </w:pPr>
    </w:p>
    <w:p w:rsidR="00287363" w:rsidRPr="00924AF5" w:rsidRDefault="00287363" w:rsidP="00EB65D4">
      <w:pPr>
        <w:rPr>
          <w:rFonts w:ascii="Arial" w:hAnsi="Arial" w:cs="Arial"/>
          <w:color w:val="000000" w:themeColor="text1"/>
          <w:lang w:val="en-GB"/>
        </w:rPr>
      </w:pPr>
    </w:p>
    <w:p w:rsidR="00287363" w:rsidRPr="00924AF5" w:rsidRDefault="00287363" w:rsidP="00287363">
      <w:pPr>
        <w:rPr>
          <w:rFonts w:ascii="Arial" w:hAnsi="Arial" w:cs="Arial"/>
          <w:color w:val="000000" w:themeColor="text1"/>
          <w:lang w:val="en-GB"/>
        </w:rPr>
      </w:pPr>
    </w:p>
    <w:p w:rsidR="00B12476" w:rsidRPr="00924AF5" w:rsidRDefault="00B12476">
      <w:pPr>
        <w:spacing w:after="200" w:line="276" w:lineRule="auto"/>
        <w:rPr>
          <w:rFonts w:ascii="Arial" w:hAnsi="Arial" w:cs="Times New Roman"/>
          <w:b/>
          <w:color w:val="000000" w:themeColor="text1"/>
          <w:lang w:val="en-GB"/>
        </w:rPr>
      </w:pPr>
      <w:r w:rsidRPr="00924AF5">
        <w:rPr>
          <w:rFonts w:ascii="Arial" w:hAnsi="Arial" w:cs="Times New Roman"/>
          <w:b/>
          <w:color w:val="000000" w:themeColor="text1"/>
          <w:lang w:val="en-GB"/>
        </w:rPr>
        <w:br w:type="page"/>
      </w:r>
    </w:p>
    <w:p w:rsidR="00385441" w:rsidRPr="00924AF5" w:rsidRDefault="00385441">
      <w:pPr>
        <w:spacing w:after="200" w:line="276" w:lineRule="auto"/>
        <w:rPr>
          <w:rFonts w:ascii="Arial" w:hAnsi="Arial" w:cs="Times New Roman"/>
          <w:b/>
          <w:color w:val="000000" w:themeColor="text1"/>
          <w:lang w:val="en-GB"/>
        </w:rPr>
      </w:pPr>
      <w:r w:rsidRPr="00924AF5">
        <w:rPr>
          <w:rFonts w:ascii="Arial" w:hAnsi="Arial" w:cs="Times New Roman"/>
          <w:b/>
          <w:color w:val="000000" w:themeColor="text1"/>
          <w:lang w:val="en-GB"/>
        </w:rPr>
        <w:lastRenderedPageBreak/>
        <w:t>Definition of infection</w:t>
      </w:r>
    </w:p>
    <w:p w:rsidR="00385441" w:rsidRPr="00924AF5" w:rsidRDefault="00385441" w:rsidP="00385441">
      <w:pPr>
        <w:spacing w:line="480" w:lineRule="auto"/>
        <w:jc w:val="both"/>
        <w:rPr>
          <w:rFonts w:ascii="Arial" w:hAnsi="Arial" w:cs="Arial"/>
          <w:color w:val="000000" w:themeColor="text1"/>
          <w:lang w:val="en-GB"/>
        </w:rPr>
      </w:pPr>
      <w:r w:rsidRPr="00924AF5">
        <w:rPr>
          <w:rFonts w:ascii="Arial" w:hAnsi="Arial" w:cs="Arial"/>
          <w:color w:val="000000" w:themeColor="text1"/>
          <w:lang w:val="en-GB"/>
        </w:rPr>
        <w:t xml:space="preserve">Bacteraemia was defined as a blood culture isolating a single recognized bacterial pathogen, except for a single sample growing coagulase-negative </w:t>
      </w:r>
      <w:r w:rsidRPr="00924AF5">
        <w:rPr>
          <w:rFonts w:ascii="Arial" w:hAnsi="Arial" w:cs="Arial"/>
          <w:i/>
          <w:color w:val="000000" w:themeColor="text1"/>
          <w:lang w:val="en-GB"/>
        </w:rPr>
        <w:t>Staphylococcus</w:t>
      </w:r>
      <w:r w:rsidRPr="00924AF5">
        <w:rPr>
          <w:rFonts w:ascii="Arial" w:hAnsi="Arial" w:cs="Arial"/>
          <w:color w:val="000000" w:themeColor="text1"/>
          <w:lang w:val="en-GB"/>
        </w:rPr>
        <w:t>, Corynebacteria or Bacillus sp. for which two positive blood cultures growing the same microorganism were required. Urinary tract infection was defined as compatible clinical and/or radiological findings and a positive urine culture (&gt; 10</w:t>
      </w:r>
      <w:r w:rsidRPr="00924AF5">
        <w:rPr>
          <w:rFonts w:ascii="Arial" w:hAnsi="Arial" w:cs="Arial"/>
          <w:color w:val="000000" w:themeColor="text1"/>
          <w:vertAlign w:val="superscript"/>
          <w:lang w:val="en-GB"/>
        </w:rPr>
        <w:t>5</w:t>
      </w:r>
      <w:r w:rsidRPr="00924AF5">
        <w:rPr>
          <w:rFonts w:ascii="Arial" w:hAnsi="Arial" w:cs="Arial"/>
          <w:color w:val="000000" w:themeColor="text1"/>
          <w:lang w:val="en-GB"/>
        </w:rPr>
        <w:t xml:space="preserve"> </w:t>
      </w:r>
      <w:proofErr w:type="spellStart"/>
      <w:r w:rsidRPr="00924AF5">
        <w:rPr>
          <w:rFonts w:ascii="Arial" w:hAnsi="Arial" w:cs="Arial"/>
          <w:color w:val="000000" w:themeColor="text1"/>
          <w:lang w:val="en-GB"/>
        </w:rPr>
        <w:t>cfu</w:t>
      </w:r>
      <w:proofErr w:type="spellEnd"/>
      <w:r w:rsidRPr="00924AF5">
        <w:rPr>
          <w:rFonts w:ascii="Arial" w:hAnsi="Arial" w:cs="Arial"/>
          <w:color w:val="000000" w:themeColor="text1"/>
          <w:lang w:val="en-GB"/>
        </w:rPr>
        <w:t xml:space="preserve">/mL) associated with a significant </w:t>
      </w:r>
      <w:proofErr w:type="spellStart"/>
      <w:r w:rsidRPr="00924AF5">
        <w:rPr>
          <w:rFonts w:ascii="Arial" w:hAnsi="Arial" w:cs="Arial"/>
          <w:color w:val="000000" w:themeColor="text1"/>
          <w:lang w:val="en-GB"/>
        </w:rPr>
        <w:t>leukocyturia</w:t>
      </w:r>
      <w:proofErr w:type="spellEnd"/>
      <w:r w:rsidRPr="00924AF5">
        <w:rPr>
          <w:rFonts w:ascii="Arial" w:hAnsi="Arial" w:cs="Arial"/>
          <w:color w:val="000000" w:themeColor="text1"/>
          <w:lang w:val="en-GB"/>
        </w:rPr>
        <w:t xml:space="preserve"> (&gt; 10</w:t>
      </w:r>
      <w:r w:rsidRPr="00924AF5">
        <w:rPr>
          <w:rFonts w:ascii="Arial" w:hAnsi="Arial" w:cs="Arial"/>
          <w:color w:val="000000" w:themeColor="text1"/>
          <w:vertAlign w:val="superscript"/>
          <w:lang w:val="en-GB"/>
        </w:rPr>
        <w:t>4</w:t>
      </w:r>
      <w:r w:rsidRPr="00924AF5">
        <w:rPr>
          <w:rFonts w:ascii="Arial" w:hAnsi="Arial" w:cs="Arial"/>
          <w:color w:val="000000" w:themeColor="text1"/>
          <w:lang w:val="en-GB"/>
        </w:rPr>
        <w:t xml:space="preserve">/mL) or a clinical pyuria. Lower respiratory tract infection was defined as the association of clinical signs (cough, purulent sputum, </w:t>
      </w:r>
      <w:r w:rsidR="00731330" w:rsidRPr="00924AF5">
        <w:rPr>
          <w:rFonts w:ascii="Arial" w:hAnsi="Arial" w:cs="Arial"/>
          <w:color w:val="000000" w:themeColor="text1"/>
          <w:lang w:val="en-GB"/>
        </w:rPr>
        <w:t>dyspnoea</w:t>
      </w:r>
      <w:r w:rsidRPr="00924AF5">
        <w:rPr>
          <w:rFonts w:ascii="Arial" w:hAnsi="Arial" w:cs="Arial"/>
          <w:color w:val="000000" w:themeColor="text1"/>
          <w:lang w:val="en-GB"/>
        </w:rPr>
        <w:t xml:space="preserve">, </w:t>
      </w:r>
      <w:proofErr w:type="gramStart"/>
      <w:r w:rsidRPr="00924AF5">
        <w:rPr>
          <w:rFonts w:ascii="Arial" w:hAnsi="Arial" w:cs="Arial"/>
          <w:color w:val="000000" w:themeColor="text1"/>
          <w:lang w:val="en-GB"/>
        </w:rPr>
        <w:t>chest</w:t>
      </w:r>
      <w:proofErr w:type="gramEnd"/>
      <w:r w:rsidRPr="00924AF5">
        <w:rPr>
          <w:rFonts w:ascii="Arial" w:hAnsi="Arial" w:cs="Arial"/>
          <w:color w:val="000000" w:themeColor="text1"/>
          <w:lang w:val="en-GB"/>
        </w:rPr>
        <w:t xml:space="preserve"> pain), hypoxemia, a compatible chest radiography, and/or a positive urinary antigen test or a positive quantitative culture of the respiratory tract secretions samplings. The thresholds for positivity were ≥ 10</w:t>
      </w:r>
      <w:r w:rsidRPr="00924AF5">
        <w:rPr>
          <w:rFonts w:ascii="Arial" w:hAnsi="Arial" w:cs="Arial"/>
          <w:color w:val="000000" w:themeColor="text1"/>
          <w:vertAlign w:val="superscript"/>
          <w:lang w:val="en-GB"/>
        </w:rPr>
        <w:t>6</w:t>
      </w:r>
      <w:r w:rsidRPr="00924AF5">
        <w:rPr>
          <w:rFonts w:ascii="Arial" w:hAnsi="Arial" w:cs="Arial"/>
          <w:color w:val="000000" w:themeColor="text1"/>
          <w:lang w:val="en-GB"/>
        </w:rPr>
        <w:t>, ≥ 10</w:t>
      </w:r>
      <w:r w:rsidRPr="00924AF5">
        <w:rPr>
          <w:rFonts w:ascii="Arial" w:hAnsi="Arial" w:cs="Arial"/>
          <w:color w:val="000000" w:themeColor="text1"/>
          <w:vertAlign w:val="superscript"/>
          <w:lang w:val="en-GB"/>
        </w:rPr>
        <w:t>3</w:t>
      </w:r>
      <w:r w:rsidRPr="00924AF5">
        <w:rPr>
          <w:rFonts w:ascii="Arial" w:hAnsi="Arial" w:cs="Arial"/>
          <w:color w:val="000000" w:themeColor="text1"/>
          <w:lang w:val="en-GB"/>
        </w:rPr>
        <w:t>, ≥ 10</w:t>
      </w:r>
      <w:r w:rsidRPr="00924AF5">
        <w:rPr>
          <w:rFonts w:ascii="Arial" w:hAnsi="Arial" w:cs="Arial"/>
          <w:color w:val="000000" w:themeColor="text1"/>
          <w:vertAlign w:val="superscript"/>
          <w:lang w:val="en-GB"/>
        </w:rPr>
        <w:t>6</w:t>
      </w:r>
      <w:r w:rsidRPr="00924AF5">
        <w:rPr>
          <w:rFonts w:ascii="Arial" w:hAnsi="Arial" w:cs="Arial"/>
          <w:color w:val="000000" w:themeColor="text1"/>
          <w:lang w:val="en-GB"/>
        </w:rPr>
        <w:t xml:space="preserve"> or </w:t>
      </w:r>
      <w:proofErr w:type="gramStart"/>
      <w:r w:rsidRPr="00924AF5">
        <w:rPr>
          <w:rFonts w:ascii="Arial" w:hAnsi="Arial" w:cs="Arial"/>
          <w:color w:val="000000" w:themeColor="text1"/>
          <w:lang w:val="en-GB"/>
        </w:rPr>
        <w:t>≥ 10</w:t>
      </w:r>
      <w:r w:rsidRPr="00924AF5">
        <w:rPr>
          <w:rFonts w:ascii="Arial" w:hAnsi="Arial" w:cs="Arial"/>
          <w:color w:val="000000" w:themeColor="text1"/>
          <w:vertAlign w:val="superscript"/>
          <w:lang w:val="en-GB"/>
        </w:rPr>
        <w:t>4</w:t>
      </w:r>
      <w:r w:rsidRPr="00924AF5">
        <w:rPr>
          <w:rFonts w:ascii="Arial" w:hAnsi="Arial" w:cs="Arial"/>
          <w:color w:val="000000" w:themeColor="text1"/>
          <w:lang w:val="en-GB"/>
        </w:rPr>
        <w:t xml:space="preserve"> </w:t>
      </w:r>
      <w:proofErr w:type="spellStart"/>
      <w:r w:rsidRPr="00924AF5">
        <w:rPr>
          <w:rFonts w:ascii="Arial" w:hAnsi="Arial" w:cs="Arial"/>
          <w:color w:val="000000" w:themeColor="text1"/>
          <w:lang w:val="en-GB"/>
        </w:rPr>
        <w:t>cfu</w:t>
      </w:r>
      <w:proofErr w:type="spellEnd"/>
      <w:r w:rsidRPr="00924AF5">
        <w:rPr>
          <w:rFonts w:ascii="Arial" w:hAnsi="Arial" w:cs="Arial"/>
          <w:color w:val="000000" w:themeColor="text1"/>
          <w:lang w:val="en-GB"/>
        </w:rPr>
        <w:t>/mL of any single species</w:t>
      </w:r>
      <w:proofErr w:type="gramEnd"/>
      <w:r w:rsidRPr="00924AF5">
        <w:rPr>
          <w:rFonts w:ascii="Arial" w:hAnsi="Arial" w:cs="Arial"/>
          <w:color w:val="000000" w:themeColor="text1"/>
          <w:lang w:val="en-GB"/>
        </w:rPr>
        <w:t xml:space="preserve"> recovered on sputum, plugged telescoping catheter, tracheal aspirate or bronchoalveolar fluid cultures, respectively. </w:t>
      </w:r>
      <w:r w:rsidR="00A51F31" w:rsidRPr="00924AF5">
        <w:rPr>
          <w:rFonts w:ascii="Arial" w:hAnsi="Arial" w:cs="Arial"/>
          <w:color w:val="000000" w:themeColor="text1"/>
          <w:lang w:val="en-GB"/>
        </w:rPr>
        <w:t>A</w:t>
      </w:r>
      <w:r w:rsidR="007C64CF" w:rsidRPr="00924AF5">
        <w:rPr>
          <w:rFonts w:ascii="Arial" w:hAnsi="Arial" w:cs="Arial"/>
          <w:color w:val="000000" w:themeColor="text1"/>
          <w:lang w:val="en-US"/>
        </w:rPr>
        <w:t xml:space="preserve"> positive culture was not mandatory to confirm a septic shock from a pulmonary origin.</w:t>
      </w:r>
      <w:r w:rsidR="007C64CF" w:rsidRPr="00924AF5">
        <w:rPr>
          <w:rFonts w:ascii="Arial" w:hAnsi="Arial" w:cs="Arial"/>
          <w:color w:val="000000" w:themeColor="text1"/>
          <w:lang w:val="en-GB"/>
        </w:rPr>
        <w:t xml:space="preserve"> </w:t>
      </w:r>
      <w:r w:rsidRPr="00924AF5">
        <w:rPr>
          <w:rFonts w:ascii="Arial" w:hAnsi="Arial" w:cs="Arial"/>
          <w:color w:val="000000" w:themeColor="text1"/>
          <w:lang w:val="en-GB"/>
        </w:rPr>
        <w:t>Abdominal infection, including biliary tract infection, diverticulitis and peritonitis was defined as the association of compatible clinical and radiological findings (computed tomography or ultrasonography) and bacterial growth from puncture or operative samplings. Soft tissue infection was clinically defined as an indurated, warm, red and painful skin area. Infection of an intra-vascular device (</w:t>
      </w:r>
      <w:proofErr w:type="spellStart"/>
      <w:r w:rsidRPr="00924AF5">
        <w:rPr>
          <w:rFonts w:ascii="Arial" w:hAnsi="Arial" w:cs="Arial"/>
          <w:color w:val="000000" w:themeColor="text1"/>
          <w:lang w:val="en-GB"/>
        </w:rPr>
        <w:t>Canaud</w:t>
      </w:r>
      <w:proofErr w:type="spellEnd"/>
      <w:r w:rsidRPr="00924AF5">
        <w:rPr>
          <w:rFonts w:ascii="Arial" w:hAnsi="Arial" w:cs="Arial"/>
          <w:color w:val="000000" w:themeColor="text1"/>
          <w:lang w:val="en-GB"/>
        </w:rPr>
        <w:t xml:space="preserve"> or implanted port catheters and pace-maker) was defined clinically (inflammation or purulence at the insertion site) or microbiologically (differential time to positivity of blood cultures higher than 2 hours or positive culture of the device). Bone/joint infections were defined as the association of compatible radiological findings (computed tomography or magnetic resonance imaging) and the growth of a pathogen from the aspirated or operative samplings.</w:t>
      </w:r>
    </w:p>
    <w:p w:rsidR="00A01240" w:rsidRPr="00924AF5" w:rsidRDefault="007C64CF" w:rsidP="00385441">
      <w:pPr>
        <w:spacing w:line="480" w:lineRule="auto"/>
        <w:jc w:val="both"/>
        <w:rPr>
          <w:rFonts w:ascii="Arial" w:hAnsi="Arial" w:cs="Arial"/>
          <w:color w:val="000000" w:themeColor="text1"/>
          <w:lang w:val="en-GB"/>
        </w:rPr>
      </w:pPr>
      <w:r w:rsidRPr="00924AF5">
        <w:rPr>
          <w:rFonts w:ascii="Arial" w:hAnsi="Arial" w:cs="Arial"/>
          <w:color w:val="000000" w:themeColor="text1"/>
          <w:lang w:val="en-GB"/>
        </w:rPr>
        <w:lastRenderedPageBreak/>
        <w:t>For all source</w:t>
      </w:r>
      <w:r w:rsidR="002E6215" w:rsidRPr="00924AF5">
        <w:rPr>
          <w:rFonts w:ascii="Arial" w:hAnsi="Arial" w:cs="Arial"/>
          <w:color w:val="000000" w:themeColor="text1"/>
          <w:lang w:val="en-GB"/>
        </w:rPr>
        <w:t>s</w:t>
      </w:r>
      <w:r w:rsidRPr="00924AF5">
        <w:rPr>
          <w:rFonts w:ascii="Arial" w:hAnsi="Arial" w:cs="Arial"/>
          <w:color w:val="000000" w:themeColor="text1"/>
          <w:lang w:val="en-GB"/>
        </w:rPr>
        <w:t xml:space="preserve"> of infection, </w:t>
      </w:r>
      <w:r w:rsidRPr="00924AF5">
        <w:rPr>
          <w:rFonts w:ascii="Arial" w:hAnsi="Arial" w:cs="Arial"/>
          <w:color w:val="000000" w:themeColor="text1"/>
          <w:lang w:val="en-US"/>
        </w:rPr>
        <w:t>the absence of a microbiological documentation d</w:t>
      </w:r>
      <w:r w:rsidR="00A51F31" w:rsidRPr="00924AF5">
        <w:rPr>
          <w:rFonts w:ascii="Arial" w:hAnsi="Arial" w:cs="Arial"/>
          <w:color w:val="000000" w:themeColor="text1"/>
          <w:lang w:val="en-US"/>
        </w:rPr>
        <w:t>id</w:t>
      </w:r>
      <w:r w:rsidRPr="00924AF5">
        <w:rPr>
          <w:rFonts w:ascii="Arial" w:hAnsi="Arial" w:cs="Arial"/>
          <w:color w:val="000000" w:themeColor="text1"/>
          <w:lang w:val="en-US"/>
        </w:rPr>
        <w:t xml:space="preserve"> not </w:t>
      </w:r>
      <w:r w:rsidRPr="00924AF5">
        <w:rPr>
          <w:rFonts w:ascii="Arial" w:hAnsi="Arial" w:cs="Arial"/>
          <w:i/>
          <w:color w:val="000000" w:themeColor="text1"/>
          <w:lang w:val="en-US"/>
        </w:rPr>
        <w:t>per se</w:t>
      </w:r>
      <w:r w:rsidRPr="00924AF5">
        <w:rPr>
          <w:rFonts w:ascii="Arial" w:hAnsi="Arial" w:cs="Arial"/>
          <w:color w:val="000000" w:themeColor="text1"/>
          <w:lang w:val="en-US"/>
        </w:rPr>
        <w:t xml:space="preserve"> exclude sepsis.</w:t>
      </w:r>
    </w:p>
    <w:p w:rsidR="00DB502C" w:rsidRPr="00924AF5" w:rsidRDefault="00DB502C" w:rsidP="00385441">
      <w:pPr>
        <w:spacing w:line="480" w:lineRule="auto"/>
        <w:jc w:val="both"/>
        <w:rPr>
          <w:rFonts w:ascii="Arial" w:hAnsi="Arial" w:cs="Arial"/>
          <w:color w:val="000000" w:themeColor="text1"/>
          <w:lang w:val="en-GB"/>
        </w:rPr>
      </w:pPr>
    </w:p>
    <w:p w:rsidR="00385441" w:rsidRPr="00924AF5" w:rsidRDefault="00385441" w:rsidP="00385441">
      <w:pPr>
        <w:spacing w:line="480" w:lineRule="auto"/>
        <w:jc w:val="both"/>
        <w:rPr>
          <w:rFonts w:ascii="Arial" w:hAnsi="Arial" w:cs="Arial"/>
          <w:b/>
          <w:color w:val="000000" w:themeColor="text1"/>
          <w:lang w:val="en-GB"/>
        </w:rPr>
      </w:pPr>
      <w:r w:rsidRPr="00924AF5">
        <w:rPr>
          <w:rFonts w:ascii="Arial" w:hAnsi="Arial" w:cs="Arial"/>
          <w:b/>
          <w:color w:val="000000" w:themeColor="text1"/>
          <w:lang w:val="en-GB"/>
        </w:rPr>
        <w:t>Collection of data</w:t>
      </w:r>
    </w:p>
    <w:p w:rsidR="00385441" w:rsidRPr="00924AF5" w:rsidRDefault="00385441" w:rsidP="00385441">
      <w:pPr>
        <w:spacing w:line="480" w:lineRule="auto"/>
        <w:jc w:val="both"/>
        <w:rPr>
          <w:rFonts w:ascii="Arial" w:hAnsi="Arial" w:cs="Arial"/>
          <w:color w:val="000000" w:themeColor="text1"/>
          <w:lang w:val="en-GB"/>
        </w:rPr>
      </w:pPr>
      <w:r w:rsidRPr="00924AF5">
        <w:rPr>
          <w:rFonts w:ascii="Arial" w:hAnsi="Arial" w:cs="Arial"/>
          <w:color w:val="000000" w:themeColor="text1"/>
          <w:lang w:val="en-GB"/>
        </w:rPr>
        <w:t>The data were prospectively collected in each ICU by experienced physicians using pre-printed case report forms. ICU discharge reports of patients with “severe SIRS” were all reviewed</w:t>
      </w:r>
      <w:r w:rsidR="005D3BA6" w:rsidRPr="00924AF5">
        <w:rPr>
          <w:rFonts w:ascii="Arial" w:hAnsi="Arial" w:cs="Arial"/>
          <w:color w:val="000000" w:themeColor="text1"/>
          <w:lang w:val="en-GB"/>
        </w:rPr>
        <w:t xml:space="preserve"> by two authors (DC and </w:t>
      </w:r>
      <w:proofErr w:type="spellStart"/>
      <w:r w:rsidR="005D3BA6" w:rsidRPr="00924AF5">
        <w:rPr>
          <w:rFonts w:ascii="Arial" w:hAnsi="Arial" w:cs="Arial"/>
          <w:color w:val="000000" w:themeColor="text1"/>
          <w:lang w:val="en-GB"/>
        </w:rPr>
        <w:t>NdP</w:t>
      </w:r>
      <w:proofErr w:type="spellEnd"/>
      <w:r w:rsidR="005D3BA6" w:rsidRPr="00924AF5">
        <w:rPr>
          <w:rFonts w:ascii="Arial" w:hAnsi="Arial" w:cs="Arial"/>
          <w:color w:val="000000" w:themeColor="text1"/>
          <w:lang w:val="en-GB"/>
        </w:rPr>
        <w:t>)</w:t>
      </w:r>
      <w:r w:rsidRPr="00924AF5">
        <w:rPr>
          <w:rFonts w:ascii="Arial" w:hAnsi="Arial" w:cs="Arial"/>
          <w:color w:val="000000" w:themeColor="text1"/>
          <w:lang w:val="en-GB"/>
        </w:rPr>
        <w:t xml:space="preserve">. The following variables were recorded: (i) demographic characteristics: age, gender; (ii) date and hour of admission and inclusion; (iii) main comorbid conditions (severe chronic respiratory failure was defined by the presence of a chronic lung disease with need for home oxygen therapy, chronic heart failure by a </w:t>
      </w:r>
      <w:proofErr w:type="spellStart"/>
      <w:r w:rsidRPr="00924AF5">
        <w:rPr>
          <w:rFonts w:ascii="Arial" w:hAnsi="Arial" w:cs="Arial"/>
          <w:color w:val="000000" w:themeColor="text1"/>
          <w:lang w:val="en-GB"/>
        </w:rPr>
        <w:t>NYHA</w:t>
      </w:r>
      <w:proofErr w:type="spellEnd"/>
      <w:r w:rsidRPr="00924AF5">
        <w:rPr>
          <w:rFonts w:ascii="Arial" w:hAnsi="Arial" w:cs="Arial"/>
          <w:color w:val="000000" w:themeColor="text1"/>
          <w:lang w:val="en-GB"/>
        </w:rPr>
        <w:t xml:space="preserve"> class of 3 or 4, chronic kidney disease by a basal serum creatinine &gt; 177</w:t>
      </w:r>
      <w:r w:rsidRPr="00924AF5">
        <w:rPr>
          <w:rFonts w:ascii="Arial" w:hAnsi="Arial" w:cs="Arial"/>
          <w:color w:val="000000" w:themeColor="text1"/>
          <w:lang w:val="en-GB"/>
        </w:rPr>
        <w:sym w:font="Symbol" w:char="F06D"/>
      </w:r>
      <w:r w:rsidRPr="00924AF5">
        <w:rPr>
          <w:rFonts w:ascii="Arial" w:hAnsi="Arial" w:cs="Arial"/>
          <w:color w:val="000000" w:themeColor="text1"/>
          <w:lang w:val="en-GB"/>
        </w:rPr>
        <w:t xml:space="preserve">mol/L or the need for chronic hemodialysis, recent haematological malignancy or solid cancer when active or occurring in the previous year, and obesity by a body mass index higher than 30 </w:t>
      </w:r>
      <w:proofErr w:type="spellStart"/>
      <w:r w:rsidRPr="00924AF5">
        <w:rPr>
          <w:rFonts w:ascii="Arial" w:hAnsi="Arial" w:cs="Arial"/>
          <w:color w:val="000000" w:themeColor="text1"/>
          <w:lang w:val="en-GB"/>
        </w:rPr>
        <w:t>kg.m</w:t>
      </w:r>
      <w:proofErr w:type="spellEnd"/>
      <w:r w:rsidRPr="00924AF5">
        <w:rPr>
          <w:rFonts w:ascii="Arial" w:hAnsi="Arial" w:cs="Arial"/>
          <w:color w:val="000000" w:themeColor="text1"/>
          <w:vertAlign w:val="superscript"/>
          <w:lang w:val="en-GB"/>
        </w:rPr>
        <w:t>-2</w:t>
      </w:r>
      <w:r w:rsidRPr="00924AF5">
        <w:rPr>
          <w:rFonts w:ascii="Arial" w:hAnsi="Arial" w:cs="Arial"/>
          <w:color w:val="000000" w:themeColor="text1"/>
          <w:lang w:val="en-GB"/>
        </w:rPr>
        <w:t xml:space="preserve">) (iv) immunosuppressive therapy (corticosteroids &gt; 0.5 mg/kg/d for more than 15 days, chemotherapy, </w:t>
      </w:r>
      <w:proofErr w:type="spellStart"/>
      <w:r w:rsidRPr="00924AF5">
        <w:rPr>
          <w:rFonts w:ascii="Arial" w:hAnsi="Arial" w:cs="Arial"/>
          <w:color w:val="000000" w:themeColor="text1"/>
          <w:lang w:val="en-GB"/>
        </w:rPr>
        <w:t>methotrexate</w:t>
      </w:r>
      <w:proofErr w:type="spellEnd"/>
      <w:r w:rsidRPr="00924AF5">
        <w:rPr>
          <w:rFonts w:ascii="Arial" w:hAnsi="Arial" w:cs="Arial"/>
          <w:color w:val="000000" w:themeColor="text1"/>
          <w:lang w:val="en-GB"/>
        </w:rPr>
        <w:t xml:space="preserve">, </w:t>
      </w:r>
      <w:proofErr w:type="spellStart"/>
      <w:r w:rsidRPr="00924AF5">
        <w:rPr>
          <w:rFonts w:ascii="Arial" w:hAnsi="Arial" w:cs="Arial"/>
          <w:color w:val="000000" w:themeColor="text1"/>
          <w:lang w:val="en-GB"/>
        </w:rPr>
        <w:t>leflunomide</w:t>
      </w:r>
      <w:proofErr w:type="spellEnd"/>
      <w:r w:rsidRPr="00924AF5">
        <w:rPr>
          <w:rFonts w:ascii="Arial" w:hAnsi="Arial" w:cs="Arial"/>
          <w:color w:val="000000" w:themeColor="text1"/>
          <w:lang w:val="en-GB"/>
        </w:rPr>
        <w:t xml:space="preserve">, cyclophosphamide, </w:t>
      </w:r>
      <w:r w:rsidR="001C212B" w:rsidRPr="00924AF5">
        <w:rPr>
          <w:rFonts w:ascii="Arial" w:hAnsi="Arial" w:cs="Arial"/>
          <w:color w:val="000000" w:themeColor="text1"/>
          <w:lang w:val="en-GB"/>
        </w:rPr>
        <w:t>cyclosporine</w:t>
      </w:r>
      <w:r w:rsidRPr="00924AF5">
        <w:rPr>
          <w:rFonts w:ascii="Arial" w:hAnsi="Arial" w:cs="Arial"/>
          <w:color w:val="000000" w:themeColor="text1"/>
          <w:lang w:val="en-GB"/>
        </w:rPr>
        <w:t xml:space="preserve">, tacrolimus, azathioprine, mycophenolate mofetil, </w:t>
      </w:r>
      <w:proofErr w:type="spellStart"/>
      <w:r w:rsidRPr="00924AF5">
        <w:rPr>
          <w:rFonts w:ascii="Arial" w:hAnsi="Arial" w:cs="Arial"/>
          <w:color w:val="000000" w:themeColor="text1"/>
          <w:lang w:val="en-GB"/>
        </w:rPr>
        <w:t>rapamycine</w:t>
      </w:r>
      <w:proofErr w:type="spellEnd"/>
      <w:r w:rsidRPr="00924AF5">
        <w:rPr>
          <w:rFonts w:ascii="Arial" w:hAnsi="Arial" w:cs="Arial"/>
          <w:color w:val="000000" w:themeColor="text1"/>
          <w:lang w:val="en-GB"/>
        </w:rPr>
        <w:t xml:space="preserve"> and </w:t>
      </w:r>
      <w:proofErr w:type="spellStart"/>
      <w:r w:rsidRPr="00924AF5">
        <w:rPr>
          <w:rFonts w:ascii="Arial" w:hAnsi="Arial" w:cs="Arial"/>
          <w:color w:val="000000" w:themeColor="text1"/>
          <w:lang w:val="en-GB"/>
        </w:rPr>
        <w:t>TNF</w:t>
      </w:r>
      <w:proofErr w:type="spellEnd"/>
      <w:r w:rsidRPr="00924AF5">
        <w:rPr>
          <w:rFonts w:ascii="Arial" w:hAnsi="Arial" w:cs="Arial"/>
          <w:color w:val="000000" w:themeColor="text1"/>
          <w:lang w:val="en-GB"/>
        </w:rPr>
        <w:t xml:space="preserve">-alpha, IL-1, </w:t>
      </w:r>
      <w:proofErr w:type="spellStart"/>
      <w:r w:rsidRPr="00924AF5">
        <w:rPr>
          <w:rFonts w:ascii="Arial" w:hAnsi="Arial" w:cs="Arial"/>
          <w:color w:val="000000" w:themeColor="text1"/>
          <w:lang w:val="en-GB"/>
        </w:rPr>
        <w:t>CD52</w:t>
      </w:r>
      <w:proofErr w:type="spellEnd"/>
      <w:r w:rsidRPr="00924AF5">
        <w:rPr>
          <w:rFonts w:ascii="Arial" w:hAnsi="Arial" w:cs="Arial"/>
          <w:color w:val="000000" w:themeColor="text1"/>
          <w:lang w:val="en-GB"/>
        </w:rPr>
        <w:t xml:space="preserve"> antagonists). Immunosuppression status included patients with HIV or haematological malignancy or recent cancer or patient receiving immunosuppressive therapy.</w:t>
      </w:r>
    </w:p>
    <w:p w:rsidR="00731330" w:rsidRPr="00924AF5" w:rsidRDefault="00385441" w:rsidP="00385441">
      <w:pPr>
        <w:spacing w:line="480" w:lineRule="auto"/>
        <w:jc w:val="both"/>
        <w:rPr>
          <w:rFonts w:ascii="Arial" w:hAnsi="Arial" w:cs="Arial"/>
          <w:color w:val="000000" w:themeColor="text1"/>
          <w:lang w:val="en-GB"/>
        </w:rPr>
      </w:pPr>
      <w:r w:rsidRPr="00924AF5">
        <w:rPr>
          <w:rFonts w:ascii="Arial" w:hAnsi="Arial" w:cs="Arial"/>
          <w:color w:val="000000" w:themeColor="text1"/>
          <w:lang w:val="en-GB"/>
        </w:rPr>
        <w:t>The administration of antibiotics within the first 24 hours was recorded, as well as their time to administration after study inclusion (</w:t>
      </w:r>
      <w:r w:rsidR="007C64CF" w:rsidRPr="00924AF5">
        <w:rPr>
          <w:rFonts w:ascii="Arial" w:hAnsi="Arial" w:cs="Arial"/>
          <w:i/>
          <w:color w:val="000000" w:themeColor="text1"/>
          <w:lang w:val="en-GB"/>
        </w:rPr>
        <w:t>i.e.</w:t>
      </w:r>
      <w:r w:rsidRPr="00924AF5">
        <w:rPr>
          <w:rFonts w:ascii="Arial" w:hAnsi="Arial" w:cs="Arial"/>
          <w:color w:val="000000" w:themeColor="text1"/>
          <w:lang w:val="en-GB"/>
        </w:rPr>
        <w:t>, introduction of vasopressors)</w:t>
      </w:r>
      <w:r w:rsidR="00731330" w:rsidRPr="00924AF5">
        <w:rPr>
          <w:rFonts w:ascii="Arial" w:hAnsi="Arial" w:cs="Arial"/>
          <w:color w:val="000000" w:themeColor="text1"/>
          <w:lang w:val="en-GB"/>
        </w:rPr>
        <w:t xml:space="preserve">. </w:t>
      </w:r>
    </w:p>
    <w:p w:rsidR="00731330" w:rsidRPr="00924AF5" w:rsidRDefault="00731330" w:rsidP="00385441">
      <w:pPr>
        <w:spacing w:line="480" w:lineRule="auto"/>
        <w:jc w:val="both"/>
        <w:rPr>
          <w:rFonts w:ascii="Arial" w:hAnsi="Arial" w:cs="Arial"/>
          <w:color w:val="000000" w:themeColor="text1"/>
          <w:lang w:val="en-GB"/>
        </w:rPr>
      </w:pPr>
      <w:r w:rsidRPr="00924AF5">
        <w:rPr>
          <w:rFonts w:ascii="Arial" w:hAnsi="Arial" w:cs="Arial"/>
          <w:color w:val="000000" w:themeColor="text1"/>
          <w:szCs w:val="22"/>
          <w:lang w:val="en-US"/>
        </w:rPr>
        <w:t xml:space="preserve">The diagnostic work-up was recorded, including </w:t>
      </w:r>
      <w:r w:rsidRPr="00924AF5">
        <w:rPr>
          <w:rFonts w:ascii="Arial" w:hAnsi="Arial" w:cs="Arial"/>
          <w:bCs/>
          <w:iCs/>
          <w:color w:val="000000" w:themeColor="text1"/>
          <w:lang w:val="en-GB"/>
        </w:rPr>
        <w:t xml:space="preserve">(1) Imaging studies performed such as </w:t>
      </w:r>
      <w:r w:rsidRPr="00924AF5">
        <w:rPr>
          <w:rFonts w:ascii="Arial" w:hAnsi="Arial" w:cs="Arial"/>
          <w:bCs/>
          <w:iCs/>
          <w:color w:val="000000" w:themeColor="text1"/>
          <w:lang w:val="en-GB" w:eastAsia="fr-FR"/>
        </w:rPr>
        <w:t>computed to</w:t>
      </w:r>
      <w:r w:rsidRPr="00924AF5">
        <w:rPr>
          <w:rFonts w:ascii="Arial" w:hAnsi="Arial" w:cs="Arial"/>
          <w:bCs/>
          <w:color w:val="000000" w:themeColor="text1"/>
          <w:lang w:val="en-GB"/>
        </w:rPr>
        <w:t xml:space="preserve">mography, </w:t>
      </w:r>
      <w:r w:rsidRPr="00924AF5">
        <w:rPr>
          <w:rFonts w:ascii="Arial" w:hAnsi="Arial" w:cs="Arial"/>
          <w:bCs/>
          <w:iCs/>
          <w:color w:val="000000" w:themeColor="text1"/>
          <w:lang w:val="en-GB" w:eastAsia="fr-FR"/>
        </w:rPr>
        <w:t>ultrasonography</w:t>
      </w:r>
      <w:r w:rsidRPr="00924AF5">
        <w:rPr>
          <w:rFonts w:ascii="Arial" w:hAnsi="Arial" w:cs="Arial"/>
          <w:bCs/>
          <w:iCs/>
          <w:color w:val="000000" w:themeColor="text1"/>
          <w:lang w:val="en-GB"/>
        </w:rPr>
        <w:t xml:space="preserve">, </w:t>
      </w:r>
      <w:proofErr w:type="spellStart"/>
      <w:r w:rsidRPr="00924AF5">
        <w:rPr>
          <w:rFonts w:ascii="Arial" w:hAnsi="Arial" w:cs="Arial"/>
          <w:bCs/>
          <w:iCs/>
          <w:color w:val="000000" w:themeColor="text1"/>
          <w:lang w:val="en-GB"/>
        </w:rPr>
        <w:t>transoesophageal</w:t>
      </w:r>
      <w:proofErr w:type="spellEnd"/>
      <w:r w:rsidRPr="00924AF5">
        <w:rPr>
          <w:rFonts w:ascii="Arial" w:hAnsi="Arial" w:cs="Arial"/>
          <w:bCs/>
          <w:iCs/>
          <w:color w:val="000000" w:themeColor="text1"/>
          <w:lang w:val="en-GB"/>
        </w:rPr>
        <w:t xml:space="preserve"> echocardiography or gastro/colonoscopies, as deemed indicated by the physician in charge; (2) </w:t>
      </w:r>
      <w:r w:rsidRPr="00924AF5">
        <w:rPr>
          <w:rFonts w:ascii="Arial" w:hAnsi="Arial" w:cs="Arial"/>
          <w:color w:val="000000" w:themeColor="text1"/>
          <w:lang w:val="en-GB"/>
        </w:rPr>
        <w:t xml:space="preserve">Blood </w:t>
      </w:r>
      <w:r w:rsidRPr="00924AF5">
        <w:rPr>
          <w:rFonts w:ascii="Arial" w:hAnsi="Arial" w:cs="Arial"/>
          <w:color w:val="000000" w:themeColor="text1"/>
          <w:lang w:val="en-GB"/>
        </w:rPr>
        <w:lastRenderedPageBreak/>
        <w:t xml:space="preserve">cultures and all other microbiological investigations obtained, including urine, </w:t>
      </w:r>
      <w:proofErr w:type="spellStart"/>
      <w:r w:rsidRPr="00924AF5">
        <w:rPr>
          <w:rFonts w:ascii="Arial" w:hAnsi="Arial" w:cs="Arial"/>
          <w:color w:val="000000" w:themeColor="text1"/>
          <w:lang w:val="en-GB"/>
        </w:rPr>
        <w:t>ascites</w:t>
      </w:r>
      <w:proofErr w:type="spellEnd"/>
      <w:r w:rsidRPr="00924AF5">
        <w:rPr>
          <w:rFonts w:ascii="Arial" w:hAnsi="Arial" w:cs="Arial"/>
          <w:color w:val="000000" w:themeColor="text1"/>
          <w:lang w:val="en-GB"/>
        </w:rPr>
        <w:t>, cerebrospinal, synovial and pleural fluid cultures</w:t>
      </w:r>
      <w:r w:rsidR="00F06955" w:rsidRPr="00924AF5">
        <w:rPr>
          <w:rFonts w:ascii="Arial" w:hAnsi="Arial" w:cs="Arial"/>
          <w:color w:val="000000" w:themeColor="text1"/>
          <w:lang w:val="en-GB"/>
        </w:rPr>
        <w:t xml:space="preserve">, and tests for diagnosing pneumonia, including sputum analysis, urinary antigen tests for </w:t>
      </w:r>
      <w:r w:rsidR="00F06955" w:rsidRPr="00924AF5">
        <w:rPr>
          <w:rFonts w:ascii="Arial" w:hAnsi="Arial" w:cs="Arial"/>
          <w:i/>
          <w:color w:val="000000" w:themeColor="text1"/>
          <w:lang w:val="en-GB"/>
        </w:rPr>
        <w:t>Streptococcus pneumoniae</w:t>
      </w:r>
      <w:r w:rsidR="00F06955" w:rsidRPr="00924AF5">
        <w:rPr>
          <w:rFonts w:ascii="Arial" w:hAnsi="Arial" w:cs="Arial"/>
          <w:color w:val="000000" w:themeColor="text1"/>
          <w:lang w:val="en-GB"/>
        </w:rPr>
        <w:t xml:space="preserve"> and </w:t>
      </w:r>
      <w:r w:rsidR="00F06955" w:rsidRPr="00924AF5">
        <w:rPr>
          <w:rFonts w:ascii="Arial" w:hAnsi="Arial" w:cs="Arial"/>
          <w:i/>
          <w:color w:val="000000" w:themeColor="text1"/>
          <w:lang w:val="en-GB"/>
        </w:rPr>
        <w:t>Legionella pneumophila</w:t>
      </w:r>
      <w:r w:rsidR="00F06955" w:rsidRPr="00924AF5">
        <w:rPr>
          <w:rFonts w:ascii="Arial" w:hAnsi="Arial" w:cs="Arial"/>
          <w:color w:val="000000" w:themeColor="text1"/>
          <w:lang w:val="en-GB"/>
        </w:rPr>
        <w:t xml:space="preserve"> and invasive respiratory tract samples (tracheal aspirate, plugged telescoping catheter or bronchoalveolar lavage), </w:t>
      </w:r>
      <w:r w:rsidRPr="00924AF5">
        <w:rPr>
          <w:rFonts w:ascii="Arial" w:hAnsi="Arial" w:cs="Arial"/>
          <w:color w:val="000000" w:themeColor="text1"/>
          <w:lang w:val="en-GB"/>
        </w:rPr>
        <w:t>as indicated according to medical history, clinical examination and/or radiological results.</w:t>
      </w:r>
    </w:p>
    <w:p w:rsidR="00385441" w:rsidRPr="00924AF5" w:rsidRDefault="00385441" w:rsidP="00385441">
      <w:pPr>
        <w:spacing w:line="480" w:lineRule="auto"/>
        <w:jc w:val="both"/>
        <w:rPr>
          <w:rFonts w:ascii="Arial" w:hAnsi="Arial" w:cs="Arial"/>
          <w:color w:val="000000" w:themeColor="text1"/>
          <w:lang w:val="en-GB"/>
        </w:rPr>
      </w:pPr>
      <w:r w:rsidRPr="00924AF5">
        <w:rPr>
          <w:rFonts w:ascii="Arial" w:hAnsi="Arial" w:cs="Arial"/>
          <w:color w:val="000000" w:themeColor="text1"/>
          <w:lang w:val="en-GB"/>
        </w:rPr>
        <w:t xml:space="preserve">Glasgow Coma Scale and core temperature were collected and worst laboratory variables during the first 24 hours were collected including white blood cell and platelets counts, C-reactive protein and </w:t>
      </w:r>
      <w:proofErr w:type="spellStart"/>
      <w:r w:rsidRPr="00924AF5">
        <w:rPr>
          <w:rFonts w:ascii="Arial" w:hAnsi="Arial" w:cs="Arial"/>
          <w:color w:val="000000" w:themeColor="text1"/>
          <w:lang w:val="en-GB"/>
        </w:rPr>
        <w:t>procalcitonin</w:t>
      </w:r>
      <w:proofErr w:type="spellEnd"/>
      <w:r w:rsidRPr="00924AF5">
        <w:rPr>
          <w:rFonts w:ascii="Arial" w:hAnsi="Arial" w:cs="Arial"/>
          <w:color w:val="000000" w:themeColor="text1"/>
          <w:lang w:val="en-GB"/>
        </w:rPr>
        <w:t xml:space="preserve"> when obtained, blood urea nitrogen and serum creatinine, prothrombine time and arterial blood lactate. Simplified Acute Physiology Score 2 (SAPS 2) was calculated using the worst values recorded in the first 24 hours of admissio</w:t>
      </w:r>
      <w:r w:rsidR="006975FF" w:rsidRPr="00924AF5">
        <w:rPr>
          <w:rFonts w:ascii="Arial" w:hAnsi="Arial" w:cs="Arial"/>
          <w:color w:val="000000" w:themeColor="text1"/>
          <w:lang w:val="en-GB"/>
        </w:rPr>
        <w:t xml:space="preserve">n </w:t>
      </w:r>
      <w:r w:rsidR="00E82C09" w:rsidRPr="00924AF5">
        <w:rPr>
          <w:rFonts w:ascii="Arial" w:hAnsi="Arial" w:cs="Arial"/>
          <w:color w:val="000000" w:themeColor="text1"/>
          <w:lang w:val="en-GB"/>
        </w:rPr>
        <w:fldChar w:fldCharType="begin"/>
      </w:r>
      <w:r w:rsidR="00286D01" w:rsidRPr="00924AF5">
        <w:rPr>
          <w:rFonts w:ascii="Arial" w:hAnsi="Arial" w:cs="Arial"/>
          <w:color w:val="000000" w:themeColor="text1"/>
          <w:lang w:val="en-GB"/>
        </w:rPr>
        <w:instrText xml:space="preserve"> ADDIN EN.CITE &lt;EndNote&gt;&lt;Cite&gt;&lt;Author&gt;Le Gall&lt;/Author&gt;&lt;Year&gt;1993&lt;/Year&gt;&lt;RecNum&gt;1&lt;/RecNum&gt;&lt;record&gt;&lt;rec-number&gt;1&lt;/rec-number&gt;&lt;foreign-keys&gt;&lt;key app="EN" db-id="29x0ezxaot52r7etex25epxfwrzzxas9d5et"&gt;1&lt;/key&gt;&lt;/foreign-keys&gt;&lt;ref-type name="Journal Article"&gt;17&lt;/ref-type&gt;&lt;contributors&gt;&lt;authors&gt;&lt;author&gt;Le Gall, J. R.&lt;/author&gt;&lt;author&gt;Lemeshow, S.&lt;/author&gt;&lt;author&gt;Saulnier, F.&lt;/author&gt;&lt;/authors&gt;&lt;/contributors&gt;&lt;auth-address&gt;Faculty of Medicine Lariboisiere-Saint-Louis, Paris, France.&lt;/auth-address&gt;&lt;titles&gt;&lt;title&gt;A new Simplified Acute Physiology Score (SAPS II) based on a European/North American multicenter study&lt;/title&gt;&lt;secondary-title&gt;JAMA&lt;/secondary-title&gt;&lt;/titles&gt;&lt;periodical&gt;&lt;full-title&gt;JAMA&lt;/full-title&gt;&lt;/periodical&gt;&lt;pages&gt;2957-63&lt;/pages&gt;&lt;volume&gt;270&lt;/volume&gt;&lt;number&gt;24&lt;/number&gt;&lt;edition&gt;1993/12/22&lt;/edition&gt;&lt;keywords&gt;&lt;keyword&gt;Adult&lt;/keyword&gt;&lt;keyword&gt;Aged&lt;/keyword&gt;&lt;keyword&gt;Female&lt;/keyword&gt;&lt;keyword&gt;*Hospital Mortality&lt;/keyword&gt;&lt;keyword&gt;Humans&lt;/keyword&gt;&lt;keyword&gt;Intensive Care Units/statistics &amp;amp; numerical data&lt;/keyword&gt;&lt;keyword&gt;Male&lt;/keyword&gt;&lt;keyword&gt;Middle Aged&lt;/keyword&gt;&lt;keyword&gt;Probability&lt;/keyword&gt;&lt;keyword&gt;*Severity of Illness Index&lt;/keyword&gt;&lt;/keywords&gt;&lt;dates&gt;&lt;year&gt;1993&lt;/year&gt;&lt;pub-dates&gt;&lt;date&gt;Dec 22-29&lt;/date&gt;&lt;/pub-dates&gt;&lt;/dates&gt;&lt;isbn&gt;0098-7484 (Print)&amp;#xD;0098-7484 (Linking)&lt;/isbn&gt;&lt;accession-num&gt;8254858&lt;/accession-num&gt;&lt;urls&gt;&lt;related-urls&gt;&lt;url&gt;http://www.ncbi.nlm.nih.gov/entrez/query.fcgi?cmd=Retrieve&amp;amp;db=PubMed&amp;amp;dopt=Citation&amp;amp;list_uids=8254858&lt;/url&gt;&lt;/related-urls&gt;&lt;/urls&gt;&lt;language&gt;eng&lt;/language&gt;&lt;/record&gt;&lt;/Cite&gt;&lt;/EndNote&gt;</w:instrText>
      </w:r>
      <w:r w:rsidR="00E82C09" w:rsidRPr="00924AF5">
        <w:rPr>
          <w:rFonts w:ascii="Arial" w:hAnsi="Arial" w:cs="Arial"/>
          <w:color w:val="000000" w:themeColor="text1"/>
          <w:lang w:val="en-GB"/>
        </w:rPr>
        <w:fldChar w:fldCharType="separate"/>
      </w:r>
      <w:r w:rsidR="009543FC" w:rsidRPr="00924AF5">
        <w:rPr>
          <w:rFonts w:ascii="Arial" w:hAnsi="Arial" w:cs="Arial"/>
          <w:noProof/>
          <w:color w:val="000000" w:themeColor="text1"/>
          <w:lang w:val="en-GB"/>
        </w:rPr>
        <w:t>[1]</w:t>
      </w:r>
      <w:r w:rsidR="00E82C09" w:rsidRPr="00924AF5">
        <w:rPr>
          <w:rFonts w:ascii="Arial" w:hAnsi="Arial" w:cs="Arial"/>
          <w:color w:val="000000" w:themeColor="text1"/>
          <w:lang w:val="en-GB"/>
        </w:rPr>
        <w:fldChar w:fldCharType="end"/>
      </w:r>
      <w:r w:rsidRPr="00924AF5">
        <w:rPr>
          <w:rFonts w:ascii="Arial" w:hAnsi="Arial" w:cs="Arial"/>
          <w:color w:val="000000" w:themeColor="text1"/>
          <w:lang w:val="en-GB"/>
        </w:rPr>
        <w:t>. The need for mechanical ventilation, renal replacement therapy, low-dose steroids and the occurrence of the acute respiratory distress syndrome</w:t>
      </w:r>
      <w:r w:rsidR="006975FF" w:rsidRPr="00924AF5">
        <w:rPr>
          <w:rFonts w:ascii="Arial" w:hAnsi="Arial" w:cs="Arial"/>
          <w:color w:val="000000" w:themeColor="text1"/>
          <w:lang w:val="en-GB"/>
        </w:rPr>
        <w:t xml:space="preserve"> </w:t>
      </w:r>
      <w:r w:rsidR="00E82C09" w:rsidRPr="00924AF5">
        <w:rPr>
          <w:rFonts w:ascii="Arial" w:hAnsi="Arial" w:cs="Arial"/>
          <w:color w:val="000000" w:themeColor="text1"/>
          <w:lang w:val="en-GB"/>
        </w:rPr>
        <w:fldChar w:fldCharType="begin">
          <w:fldData xml:space="preserve">PEVuZE5vdGU+PENpdGU+PEF1dGhvcj5GZXJndXNvbjwvQXV0aG9yPjxZZWFyPjIwMTI8L1llYXI+
PFJlY051bT4yPC9SZWNOdW0+PHJlY29yZD48cmVjLW51bWJlcj4yPC9yZWMtbnVtYmVyPjxmb3Jl
aWduLWtleXM+PGtleSBhcHA9IkVOIiBkYi1pZD0iMjl4MGV6eGFvdDUycjdldGV4MjVlcHhmd3J6
enhhczlkNWV0Ij4yPC9rZXk+PC9mb3JlaWduLWtleXM+PHJlZi10eXBlIG5hbWU9IkpvdXJuYWwg
QXJ0aWNsZSI+MTc8L3JlZi10eXBlPjxjb250cmlidXRvcnM+PGF1dGhvcnM+PGF1dGhvcj5GZXJn
dXNvbiwgTi4gRC48L2F1dGhvcj48YXV0aG9yPkZhbiwgRS48L2F1dGhvcj48YXV0aG9yPkNhbXBv
cm90YSwgTC48L2F1dGhvcj48YXV0aG9yPkFudG9uZWxsaSwgTS48L2F1dGhvcj48YXV0aG9yPkFu
enVldG8sIEEuPC9hdXRob3I+PGF1dGhvcj5CZWFsZSwgUi48L2F1dGhvcj48YXV0aG9yPkJyb2No
YXJkLCBMLjwvYXV0aG9yPjxhdXRob3I+QnJvd2VyLCBSLjwvYXV0aG9yPjxhdXRob3I+RXN0ZWJh
biwgQS48L2F1dGhvcj48YXV0aG9yPkdhdHRpbm9uaSwgTC48L2F1dGhvcj48YXV0aG9yPlJob2Rl
cywgQS48L2F1dGhvcj48YXV0aG9yPlNsdXRza3ksIEEuIFMuPC9hdXRob3I+PGF1dGhvcj5WaW5j
ZW50LCBKLiBMLjwvYXV0aG9yPjxhdXRob3I+UnViZW5mZWxkLCBHLiBELjwvYXV0aG9yPjxhdXRo
b3I+VGhvbXBzb24sIEIuIFQuPC9hdXRob3I+PGF1dGhvcj5SYW5pZXJpLCBWLiBNLjwvYXV0aG9y
PjwvYXV0aG9ycz48L2NvbnRyaWJ1dG9ycz48YXV0aC1hZGRyZXNzPkludGVyZGVwYXJ0bWVudGFs
IERpdmlzaW9uIG9mIENyaXRpY2FsIENhcmUgTWVkaWNpbmUsIFVuaXZlcnNpdHkgSGVhbHRoIE5l
dHdvcmsgYW5kIE1vdW50IFNpbmFpIEhvc3BpdGFsLCBVbml2ZXJzaXR5IG9mIFRvcm9udG8sIDYw
MCBVbml2ZXJzaXR5IEF2ZW51ZSwgU3VpdGUgMTgtMjA2LCBUb3JvbnRvLCBPTiBNNUcgMVg1LCBD
YW5hZGEuIG4uZmVyZ3Vzb25AdXRvcm9udG8uY2E8L2F1dGgtYWRkcmVzcz48dGl0bGVzPjx0aXRs
ZT5UaGUgQmVybGluIGRlZmluaXRpb24gb2YgQVJEUzogYW4gZXhwYW5kZWQgcmF0aW9uYWxlLCBq
dXN0aWZpY2F0aW9uLCBhbmQgc3VwcGxlbWVudGFyeSBtYXRlcmlhbDwvdGl0bGU+PHNlY29uZGFy
eS10aXRsZT5JbnRlbnNpdmUgQ2FyZSBNZWQ8L3NlY29uZGFyeS10aXRsZT48L3RpdGxlcz48cGVy
aW9kaWNhbD48ZnVsbC10aXRsZT5JbnRlbnNpdmUgQ2FyZSBNZWQ8L2Z1bGwtdGl0bGU+PC9wZXJp
b2RpY2FsPjxwYWdlcz4xNTczLTgyPC9wYWdlcz48dm9sdW1lPjM4PC92b2x1bWU+PG51bWJlcj4x
MDwvbnVtYmVyPjxlZGl0aW9uPjIwMTIvMDgvMjk8L2VkaXRpb24+PGtleXdvcmRzPjxrZXl3b3Jk
PkJlcmxpbjwva2V5d29yZD48a2V5d29yZD5IdW1hbnM8L2tleXdvcmQ+PGtleXdvcmQ+UHJvZ25v
c2lzPC9rZXl3b3JkPjxrZXl3b3JkPlJlcHJvZHVjaWJpbGl0eSBvZiBSZXN1bHRzPC9rZXl3b3Jk
PjxrZXl3b3JkPlJlc3BpcmF0b3J5IERpc3RyZXNzIFN5bmRyb21lLCBBZHVsdC8qY2xhc3NpZmlj
YXRpb24vKmRpYWdub3Npczwva2V5d29yZD48a2V5d29yZD5SaXNrIEZhY3RvcnM8L2tleXdvcmQ+
PC9rZXl3b3Jkcz48ZGF0ZXM+PHllYXI+MjAxMjwveWVhcj48cHViLWRhdGVzPjxkYXRlPk9jdDwv
ZGF0ZT48L3B1Yi1kYXRlcz48L2RhdGVzPjxpc2JuPjE0MzItMTIzOCAoRWxlY3Ryb25pYykmI3hE
OzAzNDItNDY0MiAoTGlua2luZyk8L2lzYm4+PGFjY2Vzc2lvbi1udW0+MjI5MjY2NTM8L2FjY2Vz
c2lvbi1udW0+PHVybHM+PHJlbGF0ZWQtdXJscz48dXJsPmh0dHA6Ly93d3cubmNiaS5ubG0ubmlo
Lmdvdi9lbnRyZXovcXVlcnkuZmNnaT9jbWQ9UmV0cmlldmUmYW1wO2RiPVB1Yk1lZCZhbXA7ZG9w
dD1DaXRhdGlvbiZhbXA7bGlzdF91aWRzPTIyOTI2NjUzPC91cmw+PC9yZWxhdGVkLXVybHM+PC91
cmxzPjxlbGVjdHJvbmljLXJlc291cmNlLW51bT4xMC4xMDA3L3MwMDEzNC0wMTItMjY4Mi0xPC9l
bGVjdHJvbmljLXJlc291cmNlLW51bT48bGFuZ3VhZ2U+ZW5nPC9sYW5ndWFnZT48L3JlY29yZD48
L0NpdGU+PC9FbmROb3RlPn==
</w:fldData>
        </w:fldChar>
      </w:r>
      <w:r w:rsidR="00286D01" w:rsidRPr="00924AF5">
        <w:rPr>
          <w:rFonts w:ascii="Arial" w:hAnsi="Arial" w:cs="Arial"/>
          <w:color w:val="000000" w:themeColor="text1"/>
          <w:lang w:val="en-GB"/>
        </w:rPr>
        <w:instrText xml:space="preserve"> ADDIN EN.CITE </w:instrText>
      </w:r>
      <w:r w:rsidR="00E82C09" w:rsidRPr="00924AF5">
        <w:rPr>
          <w:rFonts w:ascii="Arial" w:hAnsi="Arial" w:cs="Arial"/>
          <w:color w:val="000000" w:themeColor="text1"/>
          <w:lang w:val="en-GB"/>
        </w:rPr>
        <w:fldChar w:fldCharType="begin">
          <w:fldData xml:space="preserve">PEVuZE5vdGU+PENpdGU+PEF1dGhvcj5GZXJndXNvbjwvQXV0aG9yPjxZZWFyPjIwMTI8L1llYXI+
PFJlY051bT4yPC9SZWNOdW0+PHJlY29yZD48cmVjLW51bWJlcj4yPC9yZWMtbnVtYmVyPjxmb3Jl
aWduLWtleXM+PGtleSBhcHA9IkVOIiBkYi1pZD0iMjl4MGV6eGFvdDUycjdldGV4MjVlcHhmd3J6
enhhczlkNWV0Ij4yPC9rZXk+PC9mb3JlaWduLWtleXM+PHJlZi10eXBlIG5hbWU9IkpvdXJuYWwg
QXJ0aWNsZSI+MTc8L3JlZi10eXBlPjxjb250cmlidXRvcnM+PGF1dGhvcnM+PGF1dGhvcj5GZXJn
dXNvbiwgTi4gRC48L2F1dGhvcj48YXV0aG9yPkZhbiwgRS48L2F1dGhvcj48YXV0aG9yPkNhbXBv
cm90YSwgTC48L2F1dGhvcj48YXV0aG9yPkFudG9uZWxsaSwgTS48L2F1dGhvcj48YXV0aG9yPkFu
enVldG8sIEEuPC9hdXRob3I+PGF1dGhvcj5CZWFsZSwgUi48L2F1dGhvcj48YXV0aG9yPkJyb2No
YXJkLCBMLjwvYXV0aG9yPjxhdXRob3I+QnJvd2VyLCBSLjwvYXV0aG9yPjxhdXRob3I+RXN0ZWJh
biwgQS48L2F1dGhvcj48YXV0aG9yPkdhdHRpbm9uaSwgTC48L2F1dGhvcj48YXV0aG9yPlJob2Rl
cywgQS48L2F1dGhvcj48YXV0aG9yPlNsdXRza3ksIEEuIFMuPC9hdXRob3I+PGF1dGhvcj5WaW5j
ZW50LCBKLiBMLjwvYXV0aG9yPjxhdXRob3I+UnViZW5mZWxkLCBHLiBELjwvYXV0aG9yPjxhdXRo
b3I+VGhvbXBzb24sIEIuIFQuPC9hdXRob3I+PGF1dGhvcj5SYW5pZXJpLCBWLiBNLjwvYXV0aG9y
PjwvYXV0aG9ycz48L2NvbnRyaWJ1dG9ycz48YXV0aC1hZGRyZXNzPkludGVyZGVwYXJ0bWVudGFs
IERpdmlzaW9uIG9mIENyaXRpY2FsIENhcmUgTWVkaWNpbmUsIFVuaXZlcnNpdHkgSGVhbHRoIE5l
dHdvcmsgYW5kIE1vdW50IFNpbmFpIEhvc3BpdGFsLCBVbml2ZXJzaXR5IG9mIFRvcm9udG8sIDYw
MCBVbml2ZXJzaXR5IEF2ZW51ZSwgU3VpdGUgMTgtMjA2LCBUb3JvbnRvLCBPTiBNNUcgMVg1LCBD
YW5hZGEuIG4uZmVyZ3Vzb25AdXRvcm9udG8uY2E8L2F1dGgtYWRkcmVzcz48dGl0bGVzPjx0aXRs
ZT5UaGUgQmVybGluIGRlZmluaXRpb24gb2YgQVJEUzogYW4gZXhwYW5kZWQgcmF0aW9uYWxlLCBq
dXN0aWZpY2F0aW9uLCBhbmQgc3VwcGxlbWVudGFyeSBtYXRlcmlhbDwvdGl0bGU+PHNlY29uZGFy
eS10aXRsZT5JbnRlbnNpdmUgQ2FyZSBNZWQ8L3NlY29uZGFyeS10aXRsZT48L3RpdGxlcz48cGVy
aW9kaWNhbD48ZnVsbC10aXRsZT5JbnRlbnNpdmUgQ2FyZSBNZWQ8L2Z1bGwtdGl0bGU+PC9wZXJp
b2RpY2FsPjxwYWdlcz4xNTczLTgyPC9wYWdlcz48dm9sdW1lPjM4PC92b2x1bWU+PG51bWJlcj4x
MDwvbnVtYmVyPjxlZGl0aW9uPjIwMTIvMDgvMjk8L2VkaXRpb24+PGtleXdvcmRzPjxrZXl3b3Jk
PkJlcmxpbjwva2V5d29yZD48a2V5d29yZD5IdW1hbnM8L2tleXdvcmQ+PGtleXdvcmQ+UHJvZ25v
c2lzPC9rZXl3b3JkPjxrZXl3b3JkPlJlcHJvZHVjaWJpbGl0eSBvZiBSZXN1bHRzPC9rZXl3b3Jk
PjxrZXl3b3JkPlJlc3BpcmF0b3J5IERpc3RyZXNzIFN5bmRyb21lLCBBZHVsdC8qY2xhc3NpZmlj
YXRpb24vKmRpYWdub3Npczwva2V5d29yZD48a2V5d29yZD5SaXNrIEZhY3RvcnM8L2tleXdvcmQ+
PC9rZXl3b3Jkcz48ZGF0ZXM+PHllYXI+MjAxMjwveWVhcj48cHViLWRhdGVzPjxkYXRlPk9jdDwv
ZGF0ZT48L3B1Yi1kYXRlcz48L2RhdGVzPjxpc2JuPjE0MzItMTIzOCAoRWxlY3Ryb25pYykmI3hE
OzAzNDItNDY0MiAoTGlua2luZyk8L2lzYm4+PGFjY2Vzc2lvbi1udW0+MjI5MjY2NTM8L2FjY2Vz
c2lvbi1udW0+PHVybHM+PHJlbGF0ZWQtdXJscz48dXJsPmh0dHA6Ly93d3cubmNiaS5ubG0ubmlo
Lmdvdi9lbnRyZXovcXVlcnkuZmNnaT9jbWQ9UmV0cmlldmUmYW1wO2RiPVB1Yk1lZCZhbXA7ZG9w
dD1DaXRhdGlvbiZhbXA7bGlzdF91aWRzPTIyOTI2NjUzPC91cmw+PC9yZWxhdGVkLXVybHM+PC91
cmxzPjxlbGVjdHJvbmljLXJlc291cmNlLW51bT4xMC4xMDA3L3MwMDEzNC0wMTItMjY4Mi0xPC9l
bGVjdHJvbmljLXJlc291cmNlLW51bT48bGFuZ3VhZ2U+ZW5nPC9sYW5ndWFnZT48L3JlY29yZD48
L0NpdGU+PC9FbmROb3RlPn==
</w:fldData>
        </w:fldChar>
      </w:r>
      <w:r w:rsidR="00286D01" w:rsidRPr="00924AF5">
        <w:rPr>
          <w:rFonts w:ascii="Arial" w:hAnsi="Arial" w:cs="Arial"/>
          <w:color w:val="000000" w:themeColor="text1"/>
          <w:lang w:val="en-GB"/>
        </w:rPr>
        <w:instrText xml:space="preserve"> ADDIN EN.CITE.DATA </w:instrText>
      </w:r>
      <w:r w:rsidR="00E82C09" w:rsidRPr="00924AF5">
        <w:rPr>
          <w:rFonts w:ascii="Arial" w:hAnsi="Arial" w:cs="Arial"/>
          <w:color w:val="000000" w:themeColor="text1"/>
          <w:lang w:val="en-GB"/>
        </w:rPr>
      </w:r>
      <w:r w:rsidR="00E82C09" w:rsidRPr="00924AF5">
        <w:rPr>
          <w:rFonts w:ascii="Arial" w:hAnsi="Arial" w:cs="Arial"/>
          <w:color w:val="000000" w:themeColor="text1"/>
          <w:lang w:val="en-GB"/>
        </w:rPr>
        <w:fldChar w:fldCharType="end"/>
      </w:r>
      <w:r w:rsidR="00E82C09" w:rsidRPr="00924AF5">
        <w:rPr>
          <w:rFonts w:ascii="Arial" w:hAnsi="Arial" w:cs="Arial"/>
          <w:color w:val="000000" w:themeColor="text1"/>
          <w:lang w:val="en-GB"/>
        </w:rPr>
      </w:r>
      <w:r w:rsidR="00E82C09" w:rsidRPr="00924AF5">
        <w:rPr>
          <w:rFonts w:ascii="Arial" w:hAnsi="Arial" w:cs="Arial"/>
          <w:color w:val="000000" w:themeColor="text1"/>
          <w:lang w:val="en-GB"/>
        </w:rPr>
        <w:fldChar w:fldCharType="separate"/>
      </w:r>
      <w:r w:rsidR="009543FC" w:rsidRPr="00924AF5">
        <w:rPr>
          <w:rFonts w:ascii="Arial" w:hAnsi="Arial" w:cs="Arial"/>
          <w:noProof/>
          <w:color w:val="000000" w:themeColor="text1"/>
          <w:lang w:val="en-GB"/>
        </w:rPr>
        <w:t>[2]</w:t>
      </w:r>
      <w:r w:rsidR="00E82C09" w:rsidRPr="00924AF5">
        <w:rPr>
          <w:rFonts w:ascii="Arial" w:hAnsi="Arial" w:cs="Arial"/>
          <w:color w:val="000000" w:themeColor="text1"/>
          <w:lang w:val="en-GB"/>
        </w:rPr>
        <w:fldChar w:fldCharType="end"/>
      </w:r>
      <w:r w:rsidR="006975FF" w:rsidRPr="00924AF5">
        <w:rPr>
          <w:rFonts w:ascii="Arial" w:hAnsi="Arial" w:cs="Arial"/>
          <w:color w:val="000000" w:themeColor="text1"/>
          <w:lang w:val="en-GB"/>
        </w:rPr>
        <w:t xml:space="preserve"> </w:t>
      </w:r>
      <w:r w:rsidRPr="00924AF5">
        <w:rPr>
          <w:rFonts w:ascii="Arial" w:hAnsi="Arial" w:cs="Arial"/>
          <w:color w:val="000000" w:themeColor="text1"/>
          <w:lang w:val="en-GB"/>
        </w:rPr>
        <w:t>(</w:t>
      </w:r>
      <w:proofErr w:type="spellStart"/>
      <w:r w:rsidRPr="00924AF5">
        <w:rPr>
          <w:rFonts w:ascii="Arial" w:hAnsi="Arial" w:cs="Arial"/>
          <w:color w:val="000000" w:themeColor="text1"/>
          <w:lang w:val="en-GB"/>
        </w:rPr>
        <w:t>ARDS</w:t>
      </w:r>
      <w:proofErr w:type="spellEnd"/>
      <w:r w:rsidRPr="00924AF5">
        <w:rPr>
          <w:rFonts w:ascii="Arial" w:hAnsi="Arial" w:cs="Arial"/>
          <w:color w:val="000000" w:themeColor="text1"/>
          <w:lang w:val="en-GB"/>
        </w:rPr>
        <w:t>) were also notified. Duration of ICU stay, in-ICU mortality and survival up to day 60 were also recorded.</w:t>
      </w:r>
    </w:p>
    <w:p w:rsidR="00385441" w:rsidRPr="00924AF5" w:rsidRDefault="00385441" w:rsidP="00385441">
      <w:pPr>
        <w:spacing w:line="480" w:lineRule="auto"/>
        <w:jc w:val="both"/>
        <w:rPr>
          <w:rFonts w:ascii="Arial" w:hAnsi="Arial" w:cs="Arial"/>
          <w:color w:val="000000" w:themeColor="text1"/>
          <w:lang w:val="en-GB"/>
        </w:rPr>
      </w:pPr>
    </w:p>
    <w:p w:rsidR="00A608B0" w:rsidRPr="00924AF5" w:rsidRDefault="008863A2" w:rsidP="000E52E5">
      <w:pPr>
        <w:spacing w:after="200" w:line="276" w:lineRule="auto"/>
        <w:jc w:val="both"/>
        <w:rPr>
          <w:rFonts w:ascii="Times New Roman" w:hAnsi="Times New Roman" w:cs="Times New Roman"/>
          <w:b/>
          <w:color w:val="000000" w:themeColor="text1"/>
          <w:lang w:val="en-GB"/>
        </w:rPr>
      </w:pPr>
      <w:r w:rsidRPr="00924AF5">
        <w:rPr>
          <w:rFonts w:ascii="Times New Roman" w:hAnsi="Times New Roman" w:cs="Times New Roman"/>
          <w:b/>
          <w:color w:val="000000" w:themeColor="text1"/>
          <w:lang w:val="en-GB"/>
        </w:rPr>
        <w:br w:type="page"/>
      </w:r>
      <w:r w:rsidR="00B229C8" w:rsidRPr="00924AF5">
        <w:rPr>
          <w:rFonts w:ascii="Arial" w:hAnsi="Arial" w:cs="Arial"/>
          <w:b/>
          <w:color w:val="000000" w:themeColor="text1"/>
          <w:lang w:val="en-GB"/>
        </w:rPr>
        <w:lastRenderedPageBreak/>
        <w:t xml:space="preserve">Table </w:t>
      </w:r>
      <w:r w:rsidR="006951C8">
        <w:rPr>
          <w:rFonts w:ascii="Arial" w:hAnsi="Arial" w:cs="Arial"/>
          <w:b/>
          <w:color w:val="000000" w:themeColor="text1"/>
          <w:lang w:val="en-GB"/>
        </w:rPr>
        <w:t>S</w:t>
      </w:r>
      <w:r w:rsidR="00B229C8" w:rsidRPr="00924AF5">
        <w:rPr>
          <w:rFonts w:ascii="Arial" w:hAnsi="Arial" w:cs="Arial"/>
          <w:b/>
          <w:color w:val="000000" w:themeColor="text1"/>
          <w:lang w:val="en-GB"/>
        </w:rPr>
        <w:t>1</w:t>
      </w:r>
      <w:r w:rsidR="00A608B0" w:rsidRPr="00924AF5">
        <w:rPr>
          <w:rFonts w:ascii="Arial" w:hAnsi="Arial" w:cs="Arial"/>
          <w:b/>
          <w:color w:val="000000" w:themeColor="text1"/>
          <w:lang w:val="en-US"/>
        </w:rPr>
        <w:t>.</w:t>
      </w:r>
      <w:r w:rsidR="00A608B0" w:rsidRPr="00924AF5">
        <w:rPr>
          <w:rFonts w:ascii="Arial" w:hAnsi="Arial" w:cs="Arial"/>
          <w:color w:val="000000" w:themeColor="text1"/>
          <w:lang w:val="en-US"/>
        </w:rPr>
        <w:t xml:space="preserve"> Diagnostic work-up performed within the first 24 hours in patients admitted in the ICU for </w:t>
      </w:r>
      <w:r w:rsidR="00B620C7" w:rsidRPr="00924AF5">
        <w:rPr>
          <w:rFonts w:ascii="Arial" w:hAnsi="Arial" w:cs="Arial"/>
          <w:color w:val="000000" w:themeColor="text1"/>
          <w:lang w:val="en-US"/>
        </w:rPr>
        <w:t xml:space="preserve">a </w:t>
      </w:r>
      <w:r w:rsidR="00A608B0" w:rsidRPr="00924AF5">
        <w:rPr>
          <w:rFonts w:ascii="Arial" w:hAnsi="Arial" w:cs="Arial"/>
          <w:color w:val="000000" w:themeColor="text1"/>
          <w:lang w:val="en-US"/>
        </w:rPr>
        <w:t xml:space="preserve">suspicion of septic shock (n=508) and comparison between patients with </w:t>
      </w:r>
      <w:r w:rsidR="00B2642F" w:rsidRPr="00924AF5">
        <w:rPr>
          <w:rFonts w:ascii="Arial" w:hAnsi="Arial" w:cs="Arial"/>
          <w:color w:val="000000" w:themeColor="text1"/>
          <w:lang w:val="en-US"/>
        </w:rPr>
        <w:t>“</w:t>
      </w:r>
      <w:r w:rsidR="00A608B0" w:rsidRPr="00924AF5">
        <w:rPr>
          <w:rFonts w:ascii="Arial" w:hAnsi="Arial" w:cs="Arial"/>
          <w:color w:val="000000" w:themeColor="text1"/>
          <w:lang w:val="en-US"/>
        </w:rPr>
        <w:t>early-</w:t>
      </w:r>
      <w:r w:rsidRPr="00924AF5">
        <w:rPr>
          <w:rFonts w:ascii="Arial" w:hAnsi="Arial" w:cs="Arial"/>
          <w:color w:val="000000" w:themeColor="text1"/>
          <w:lang w:val="en-US"/>
        </w:rPr>
        <w:t>confirmed</w:t>
      </w:r>
      <w:r w:rsidR="00B2642F" w:rsidRPr="00924AF5">
        <w:rPr>
          <w:rFonts w:ascii="Arial" w:hAnsi="Arial" w:cs="Arial"/>
          <w:color w:val="000000" w:themeColor="text1"/>
          <w:lang w:val="en-US"/>
        </w:rPr>
        <w:t>”</w:t>
      </w:r>
      <w:r w:rsidR="00A608B0" w:rsidRPr="00924AF5">
        <w:rPr>
          <w:rFonts w:ascii="Arial" w:hAnsi="Arial" w:cs="Arial"/>
          <w:color w:val="000000" w:themeColor="text1"/>
          <w:lang w:val="en-US"/>
        </w:rPr>
        <w:t xml:space="preserve"> septic shock </w:t>
      </w:r>
      <w:r w:rsidR="00E951AE" w:rsidRPr="00924AF5">
        <w:rPr>
          <w:rFonts w:ascii="Arial" w:hAnsi="Arial" w:cs="Arial"/>
          <w:color w:val="000000" w:themeColor="text1"/>
          <w:lang w:val="en-US"/>
        </w:rPr>
        <w:t>(E</w:t>
      </w:r>
      <w:r w:rsidR="00B5080C" w:rsidRPr="00924AF5">
        <w:rPr>
          <w:rFonts w:ascii="Arial" w:hAnsi="Arial" w:cs="Arial"/>
          <w:color w:val="000000" w:themeColor="text1"/>
          <w:lang w:val="en-US"/>
        </w:rPr>
        <w:t>C-</w:t>
      </w:r>
      <w:r w:rsidR="00E951AE" w:rsidRPr="00924AF5">
        <w:rPr>
          <w:rFonts w:ascii="Arial" w:hAnsi="Arial" w:cs="Arial"/>
          <w:color w:val="000000" w:themeColor="text1"/>
          <w:lang w:val="en-US"/>
        </w:rPr>
        <w:t xml:space="preserve">SS) </w:t>
      </w:r>
      <w:r w:rsidR="00B620C7" w:rsidRPr="00924AF5">
        <w:rPr>
          <w:rFonts w:ascii="Arial" w:hAnsi="Arial" w:cs="Arial"/>
          <w:color w:val="000000" w:themeColor="text1"/>
          <w:lang w:val="en-US"/>
        </w:rPr>
        <w:t>and others</w:t>
      </w:r>
      <w:r w:rsidR="006579D3" w:rsidRPr="00924AF5">
        <w:rPr>
          <w:rFonts w:ascii="Arial" w:hAnsi="Arial" w:cs="Arial"/>
          <w:color w:val="000000" w:themeColor="text1"/>
          <w:lang w:val="en-US"/>
        </w:rPr>
        <w:t xml:space="preserve"> (Non EC-SS).</w:t>
      </w:r>
    </w:p>
    <w:p w:rsidR="00A608B0" w:rsidRPr="00924AF5" w:rsidRDefault="00A608B0" w:rsidP="00A608B0">
      <w:pPr>
        <w:jc w:val="both"/>
        <w:outlineLvl w:val="0"/>
        <w:rPr>
          <w:rFonts w:ascii="Arial" w:hAnsi="Arial"/>
          <w:b/>
          <w:i/>
          <w:color w:val="000000" w:themeColor="text1"/>
          <w:sz w:val="20"/>
          <w:lang w:val="en-GB"/>
        </w:rPr>
      </w:pPr>
    </w:p>
    <w:tbl>
      <w:tblPr>
        <w:tblW w:w="9606" w:type="dxa"/>
        <w:tblLook w:val="04A0"/>
      </w:tblPr>
      <w:tblGrid>
        <w:gridCol w:w="3652"/>
        <w:gridCol w:w="1418"/>
        <w:gridCol w:w="1842"/>
        <w:gridCol w:w="1560"/>
        <w:gridCol w:w="1134"/>
      </w:tblGrid>
      <w:tr w:rsidR="00A608B0" w:rsidRPr="00924AF5">
        <w:tc>
          <w:tcPr>
            <w:tcW w:w="3652" w:type="dxa"/>
            <w:tcBorders>
              <w:top w:val="single" w:sz="12" w:space="0" w:color="auto"/>
              <w:bottom w:val="single" w:sz="12" w:space="0" w:color="auto"/>
            </w:tcBorders>
            <w:shd w:val="clear" w:color="auto" w:fill="auto"/>
          </w:tcPr>
          <w:p w:rsidR="00A608B0" w:rsidRPr="00924AF5" w:rsidRDefault="00A608B0" w:rsidP="007B278D">
            <w:pPr>
              <w:pStyle w:val="Caption"/>
              <w:keepNext/>
              <w:rPr>
                <w:rFonts w:ascii="Arial" w:hAnsi="Arial" w:cs="Arial"/>
                <w:color w:val="000000" w:themeColor="text1"/>
              </w:rPr>
            </w:pPr>
          </w:p>
        </w:tc>
        <w:tc>
          <w:tcPr>
            <w:tcW w:w="1418" w:type="dxa"/>
            <w:tcBorders>
              <w:top w:val="single" w:sz="12" w:space="0" w:color="auto"/>
              <w:bottom w:val="single" w:sz="12" w:space="0" w:color="auto"/>
            </w:tcBorders>
            <w:shd w:val="clear" w:color="auto" w:fill="auto"/>
            <w:vAlign w:val="center"/>
          </w:tcPr>
          <w:p w:rsidR="00A608B0" w:rsidRPr="00924AF5" w:rsidRDefault="00A608B0" w:rsidP="007B278D">
            <w:pPr>
              <w:jc w:val="center"/>
              <w:rPr>
                <w:rFonts w:ascii="Arial" w:hAnsi="Arial" w:cs="Arial"/>
                <w:b/>
                <w:color w:val="000000" w:themeColor="text1"/>
                <w:sz w:val="20"/>
                <w:szCs w:val="20"/>
                <w:lang w:val="en-GB"/>
              </w:rPr>
            </w:pPr>
            <w:r w:rsidRPr="00924AF5">
              <w:rPr>
                <w:rFonts w:ascii="Arial" w:hAnsi="Arial" w:cs="Arial"/>
                <w:b/>
                <w:color w:val="000000" w:themeColor="text1"/>
                <w:sz w:val="20"/>
                <w:szCs w:val="20"/>
                <w:lang w:val="en-GB"/>
              </w:rPr>
              <w:t>All patients</w:t>
            </w:r>
          </w:p>
          <w:p w:rsidR="00A608B0" w:rsidRPr="00924AF5" w:rsidRDefault="00A608B0" w:rsidP="007B278D">
            <w:pPr>
              <w:jc w:val="center"/>
              <w:rPr>
                <w:rFonts w:ascii="Arial" w:hAnsi="Arial" w:cs="Arial"/>
                <w:b/>
                <w:color w:val="000000" w:themeColor="text1"/>
                <w:sz w:val="20"/>
                <w:szCs w:val="20"/>
                <w:lang w:val="en-GB"/>
              </w:rPr>
            </w:pPr>
            <w:r w:rsidRPr="00924AF5">
              <w:rPr>
                <w:rFonts w:ascii="Arial" w:hAnsi="Arial" w:cs="Arial"/>
                <w:b/>
                <w:color w:val="000000" w:themeColor="text1"/>
                <w:sz w:val="20"/>
                <w:szCs w:val="20"/>
                <w:lang w:val="en-GB"/>
              </w:rPr>
              <w:t>(n=508)</w:t>
            </w:r>
          </w:p>
        </w:tc>
        <w:tc>
          <w:tcPr>
            <w:tcW w:w="1842" w:type="dxa"/>
            <w:tcBorders>
              <w:top w:val="single" w:sz="12" w:space="0" w:color="auto"/>
              <w:bottom w:val="single" w:sz="12" w:space="0" w:color="auto"/>
            </w:tcBorders>
            <w:shd w:val="clear" w:color="auto" w:fill="auto"/>
            <w:vAlign w:val="center"/>
          </w:tcPr>
          <w:p w:rsidR="00A608B0" w:rsidRPr="00924AF5" w:rsidRDefault="00E951AE" w:rsidP="007B278D">
            <w:pPr>
              <w:jc w:val="center"/>
              <w:rPr>
                <w:rFonts w:ascii="Arial" w:hAnsi="Arial" w:cs="Arial"/>
                <w:b/>
                <w:color w:val="000000" w:themeColor="text1"/>
                <w:sz w:val="20"/>
                <w:szCs w:val="20"/>
                <w:lang w:val="en-GB"/>
              </w:rPr>
            </w:pPr>
            <w:r w:rsidRPr="00924AF5">
              <w:rPr>
                <w:rFonts w:ascii="Arial" w:hAnsi="Arial" w:cs="Arial"/>
                <w:b/>
                <w:color w:val="000000" w:themeColor="text1"/>
                <w:sz w:val="20"/>
                <w:szCs w:val="20"/>
                <w:lang w:val="en-GB"/>
              </w:rPr>
              <w:t>E</w:t>
            </w:r>
            <w:r w:rsidR="00B5080C" w:rsidRPr="00924AF5">
              <w:rPr>
                <w:rFonts w:ascii="Arial" w:hAnsi="Arial" w:cs="Arial"/>
                <w:b/>
                <w:color w:val="000000" w:themeColor="text1"/>
                <w:sz w:val="20"/>
                <w:szCs w:val="20"/>
                <w:lang w:val="en-GB"/>
              </w:rPr>
              <w:t>C-</w:t>
            </w:r>
            <w:r w:rsidRPr="00924AF5">
              <w:rPr>
                <w:rFonts w:ascii="Arial" w:hAnsi="Arial" w:cs="Arial"/>
                <w:b/>
                <w:color w:val="000000" w:themeColor="text1"/>
                <w:sz w:val="20"/>
                <w:szCs w:val="20"/>
                <w:lang w:val="en-GB"/>
              </w:rPr>
              <w:t>SS</w:t>
            </w:r>
          </w:p>
          <w:p w:rsidR="00A608B0" w:rsidRPr="00924AF5" w:rsidRDefault="00A608B0" w:rsidP="007B278D">
            <w:pPr>
              <w:jc w:val="center"/>
              <w:rPr>
                <w:rFonts w:ascii="Arial" w:hAnsi="Arial" w:cs="Arial"/>
                <w:b/>
                <w:color w:val="000000" w:themeColor="text1"/>
                <w:sz w:val="20"/>
                <w:szCs w:val="20"/>
                <w:lang w:val="en-GB"/>
              </w:rPr>
            </w:pPr>
            <w:r w:rsidRPr="00924AF5">
              <w:rPr>
                <w:rFonts w:ascii="Arial" w:hAnsi="Arial" w:cs="Arial"/>
                <w:b/>
                <w:color w:val="000000" w:themeColor="text1"/>
                <w:sz w:val="20"/>
                <w:szCs w:val="20"/>
                <w:lang w:val="en-GB"/>
              </w:rPr>
              <w:t>(n=374)</w:t>
            </w:r>
          </w:p>
        </w:tc>
        <w:tc>
          <w:tcPr>
            <w:tcW w:w="1560" w:type="dxa"/>
            <w:tcBorders>
              <w:top w:val="single" w:sz="12" w:space="0" w:color="auto"/>
              <w:bottom w:val="single" w:sz="12" w:space="0" w:color="auto"/>
            </w:tcBorders>
            <w:shd w:val="clear" w:color="auto" w:fill="auto"/>
            <w:vAlign w:val="center"/>
          </w:tcPr>
          <w:p w:rsidR="00A608B0" w:rsidRPr="00924AF5" w:rsidRDefault="006579D3" w:rsidP="007B278D">
            <w:pPr>
              <w:jc w:val="center"/>
              <w:rPr>
                <w:rFonts w:ascii="Arial" w:hAnsi="Arial" w:cs="Arial"/>
                <w:b/>
                <w:color w:val="000000" w:themeColor="text1"/>
                <w:sz w:val="20"/>
                <w:szCs w:val="20"/>
                <w:lang w:val="en-GB"/>
              </w:rPr>
            </w:pPr>
            <w:r w:rsidRPr="00924AF5">
              <w:rPr>
                <w:rFonts w:ascii="Arial" w:hAnsi="Arial" w:cs="Arial"/>
                <w:b/>
                <w:color w:val="000000" w:themeColor="text1"/>
                <w:sz w:val="20"/>
                <w:szCs w:val="20"/>
                <w:lang w:val="en-GB"/>
              </w:rPr>
              <w:t>Non EC-SS</w:t>
            </w:r>
          </w:p>
          <w:p w:rsidR="00A608B0" w:rsidRPr="00924AF5" w:rsidRDefault="00A608B0" w:rsidP="007B278D">
            <w:pPr>
              <w:jc w:val="center"/>
              <w:rPr>
                <w:rFonts w:ascii="Arial" w:hAnsi="Arial" w:cs="Arial"/>
                <w:b/>
                <w:color w:val="000000" w:themeColor="text1"/>
                <w:sz w:val="20"/>
                <w:szCs w:val="20"/>
                <w:lang w:val="en-GB"/>
              </w:rPr>
            </w:pPr>
            <w:r w:rsidRPr="00924AF5">
              <w:rPr>
                <w:rFonts w:ascii="Arial" w:hAnsi="Arial" w:cs="Arial"/>
                <w:b/>
                <w:color w:val="000000" w:themeColor="text1"/>
                <w:sz w:val="20"/>
                <w:szCs w:val="20"/>
                <w:lang w:val="en-GB"/>
              </w:rPr>
              <w:t>(n=134)</w:t>
            </w:r>
          </w:p>
        </w:tc>
        <w:tc>
          <w:tcPr>
            <w:tcW w:w="1134" w:type="dxa"/>
            <w:tcBorders>
              <w:top w:val="single" w:sz="12" w:space="0" w:color="auto"/>
              <w:bottom w:val="single" w:sz="12" w:space="0" w:color="auto"/>
            </w:tcBorders>
            <w:shd w:val="clear" w:color="auto" w:fill="auto"/>
            <w:vAlign w:val="center"/>
          </w:tcPr>
          <w:p w:rsidR="00A608B0" w:rsidRPr="00924AF5" w:rsidRDefault="00A608B0" w:rsidP="007B278D">
            <w:pPr>
              <w:jc w:val="center"/>
              <w:rPr>
                <w:rFonts w:ascii="Arial" w:hAnsi="Arial" w:cs="Arial"/>
                <w:b/>
                <w:color w:val="000000" w:themeColor="text1"/>
                <w:sz w:val="20"/>
                <w:szCs w:val="20"/>
                <w:lang w:val="en-GB"/>
              </w:rPr>
            </w:pPr>
            <w:r w:rsidRPr="00924AF5">
              <w:rPr>
                <w:rFonts w:ascii="Arial" w:hAnsi="Arial" w:cs="Arial"/>
                <w:b/>
                <w:color w:val="000000" w:themeColor="text1"/>
                <w:sz w:val="20"/>
                <w:szCs w:val="20"/>
                <w:lang w:val="en-GB"/>
              </w:rPr>
              <w:t>p</w:t>
            </w:r>
          </w:p>
        </w:tc>
      </w:tr>
      <w:tr w:rsidR="00A608B0" w:rsidRPr="00924AF5">
        <w:tc>
          <w:tcPr>
            <w:tcW w:w="9606" w:type="dxa"/>
            <w:gridSpan w:val="5"/>
            <w:tcBorders>
              <w:top w:val="single" w:sz="12" w:space="0" w:color="auto"/>
            </w:tcBorders>
            <w:shd w:val="clear" w:color="auto" w:fill="D9D9D9"/>
          </w:tcPr>
          <w:p w:rsidR="00A608B0" w:rsidRPr="00924AF5" w:rsidRDefault="00A608B0" w:rsidP="007B278D">
            <w:pPr>
              <w:pStyle w:val="Caption"/>
              <w:keepNext/>
              <w:rPr>
                <w:rFonts w:ascii="Arial" w:hAnsi="Arial" w:cs="Arial"/>
                <w:color w:val="000000" w:themeColor="text1"/>
              </w:rPr>
            </w:pPr>
            <w:r w:rsidRPr="00924AF5">
              <w:rPr>
                <w:rFonts w:ascii="Arial" w:hAnsi="Arial" w:cs="Arial"/>
                <w:color w:val="000000" w:themeColor="text1"/>
              </w:rPr>
              <w:t>Imaging procedures</w:t>
            </w:r>
          </w:p>
        </w:tc>
      </w:tr>
      <w:tr w:rsidR="00A608B0" w:rsidRPr="00924AF5">
        <w:tc>
          <w:tcPr>
            <w:tcW w:w="3652" w:type="dxa"/>
            <w:shd w:val="clear" w:color="auto" w:fill="auto"/>
          </w:tcPr>
          <w:p w:rsidR="00A608B0" w:rsidRPr="00924AF5" w:rsidRDefault="00A608B0" w:rsidP="007B278D">
            <w:pPr>
              <w:pStyle w:val="Caption"/>
              <w:keepNext/>
              <w:rPr>
                <w:rFonts w:ascii="Arial" w:hAnsi="Arial" w:cs="Arial"/>
                <w:b w:val="0"/>
                <w:color w:val="000000" w:themeColor="text1"/>
              </w:rPr>
            </w:pPr>
            <w:r w:rsidRPr="00924AF5">
              <w:rPr>
                <w:rFonts w:ascii="Arial" w:hAnsi="Arial" w:cs="Arial"/>
                <w:b w:val="0"/>
                <w:color w:val="000000" w:themeColor="text1"/>
              </w:rPr>
              <w:t>Number of imaging procedures/patient</w:t>
            </w:r>
          </w:p>
        </w:tc>
        <w:tc>
          <w:tcPr>
            <w:tcW w:w="1418" w:type="dxa"/>
            <w:shd w:val="clear" w:color="auto" w:fill="auto"/>
          </w:tcPr>
          <w:p w:rsidR="00A608B0" w:rsidRPr="00924AF5" w:rsidRDefault="00A608B0" w:rsidP="007B278D">
            <w:pPr>
              <w:pStyle w:val="Caption"/>
              <w:keepNext/>
              <w:jc w:val="center"/>
              <w:rPr>
                <w:rFonts w:ascii="Arial" w:hAnsi="Arial" w:cs="Arial"/>
                <w:b w:val="0"/>
                <w:color w:val="000000" w:themeColor="text1"/>
              </w:rPr>
            </w:pPr>
            <w:r w:rsidRPr="00924AF5">
              <w:rPr>
                <w:rFonts w:ascii="Arial" w:hAnsi="Arial" w:cs="Arial"/>
                <w:b w:val="0"/>
                <w:color w:val="000000" w:themeColor="text1"/>
              </w:rPr>
              <w:t>2 [2-4]</w:t>
            </w:r>
          </w:p>
        </w:tc>
        <w:tc>
          <w:tcPr>
            <w:tcW w:w="1842" w:type="dxa"/>
            <w:shd w:val="clear" w:color="auto" w:fill="auto"/>
          </w:tcPr>
          <w:p w:rsidR="00A608B0" w:rsidRPr="00924AF5" w:rsidRDefault="00A608B0" w:rsidP="007B278D">
            <w:pPr>
              <w:pStyle w:val="Caption"/>
              <w:keepNext/>
              <w:jc w:val="center"/>
              <w:rPr>
                <w:rFonts w:ascii="Arial" w:hAnsi="Arial" w:cs="Arial"/>
                <w:b w:val="0"/>
                <w:color w:val="000000" w:themeColor="text1"/>
              </w:rPr>
            </w:pPr>
            <w:r w:rsidRPr="00924AF5">
              <w:rPr>
                <w:rFonts w:ascii="Arial" w:hAnsi="Arial" w:cs="Arial"/>
                <w:b w:val="0"/>
                <w:color w:val="000000" w:themeColor="text1"/>
              </w:rPr>
              <w:t>2 [2-4]</w:t>
            </w:r>
          </w:p>
        </w:tc>
        <w:tc>
          <w:tcPr>
            <w:tcW w:w="1560" w:type="dxa"/>
            <w:shd w:val="clear" w:color="auto" w:fill="auto"/>
          </w:tcPr>
          <w:p w:rsidR="00A608B0" w:rsidRPr="00924AF5" w:rsidRDefault="00A608B0" w:rsidP="007B278D">
            <w:pPr>
              <w:pStyle w:val="Caption"/>
              <w:keepNext/>
              <w:jc w:val="center"/>
              <w:rPr>
                <w:rFonts w:ascii="Arial" w:hAnsi="Arial" w:cs="Arial"/>
                <w:b w:val="0"/>
                <w:color w:val="000000" w:themeColor="text1"/>
              </w:rPr>
            </w:pPr>
            <w:r w:rsidRPr="00924AF5">
              <w:rPr>
                <w:rFonts w:ascii="Arial" w:hAnsi="Arial" w:cs="Arial"/>
                <w:b w:val="0"/>
                <w:color w:val="000000" w:themeColor="text1"/>
              </w:rPr>
              <w:t>3 [2-4]</w:t>
            </w:r>
          </w:p>
        </w:tc>
        <w:tc>
          <w:tcPr>
            <w:tcW w:w="1134" w:type="dxa"/>
            <w:shd w:val="clear" w:color="auto" w:fill="auto"/>
          </w:tcPr>
          <w:p w:rsidR="00A608B0" w:rsidRPr="00924AF5" w:rsidRDefault="00A608B0" w:rsidP="007B278D">
            <w:pPr>
              <w:pStyle w:val="Caption"/>
              <w:keepNext/>
              <w:jc w:val="center"/>
              <w:rPr>
                <w:rFonts w:ascii="Arial" w:hAnsi="Arial" w:cs="Arial"/>
                <w:b w:val="0"/>
                <w:color w:val="000000" w:themeColor="text1"/>
              </w:rPr>
            </w:pPr>
            <w:r w:rsidRPr="00924AF5">
              <w:rPr>
                <w:rFonts w:ascii="Arial" w:hAnsi="Arial" w:cs="Arial"/>
                <w:b w:val="0"/>
                <w:color w:val="000000" w:themeColor="text1"/>
              </w:rPr>
              <w:t>&lt;0.0001</w:t>
            </w:r>
          </w:p>
        </w:tc>
      </w:tr>
      <w:tr w:rsidR="00A608B0" w:rsidRPr="00924AF5">
        <w:tc>
          <w:tcPr>
            <w:tcW w:w="3652" w:type="dxa"/>
            <w:shd w:val="clear" w:color="auto" w:fill="auto"/>
          </w:tcPr>
          <w:p w:rsidR="00A608B0" w:rsidRPr="00924AF5" w:rsidRDefault="00A608B0" w:rsidP="007B278D">
            <w:pPr>
              <w:pStyle w:val="Caption"/>
              <w:keepNext/>
              <w:rPr>
                <w:rFonts w:ascii="Arial" w:hAnsi="Arial" w:cs="Arial"/>
                <w:b w:val="0"/>
                <w:color w:val="000000" w:themeColor="text1"/>
              </w:rPr>
            </w:pPr>
            <w:r w:rsidRPr="00924AF5">
              <w:rPr>
                <w:rFonts w:ascii="Arial" w:hAnsi="Arial" w:cs="Arial"/>
                <w:b w:val="0"/>
                <w:color w:val="000000" w:themeColor="text1"/>
              </w:rPr>
              <w:t>Chest X-ray</w:t>
            </w:r>
          </w:p>
        </w:tc>
        <w:tc>
          <w:tcPr>
            <w:tcW w:w="1418" w:type="dxa"/>
            <w:shd w:val="clear" w:color="auto" w:fill="auto"/>
          </w:tcPr>
          <w:p w:rsidR="00A608B0" w:rsidRPr="00924AF5" w:rsidRDefault="00A608B0" w:rsidP="007B278D">
            <w:pPr>
              <w:pStyle w:val="Caption"/>
              <w:keepNext/>
              <w:jc w:val="center"/>
              <w:rPr>
                <w:rFonts w:ascii="Arial" w:hAnsi="Arial" w:cs="Arial"/>
                <w:b w:val="0"/>
                <w:color w:val="000000" w:themeColor="text1"/>
              </w:rPr>
            </w:pPr>
            <w:r w:rsidRPr="00924AF5">
              <w:rPr>
                <w:rFonts w:ascii="Arial" w:hAnsi="Arial" w:cs="Arial"/>
                <w:b w:val="0"/>
                <w:color w:val="000000" w:themeColor="text1"/>
              </w:rPr>
              <w:t>500 (98)</w:t>
            </w:r>
          </w:p>
        </w:tc>
        <w:tc>
          <w:tcPr>
            <w:tcW w:w="1842" w:type="dxa"/>
            <w:shd w:val="clear" w:color="auto" w:fill="auto"/>
          </w:tcPr>
          <w:p w:rsidR="00A608B0" w:rsidRPr="00924AF5" w:rsidRDefault="00A608B0" w:rsidP="007B278D">
            <w:pPr>
              <w:pStyle w:val="Caption"/>
              <w:keepNext/>
              <w:jc w:val="center"/>
              <w:rPr>
                <w:rFonts w:ascii="Arial" w:hAnsi="Arial" w:cs="Arial"/>
                <w:b w:val="0"/>
                <w:color w:val="000000" w:themeColor="text1"/>
              </w:rPr>
            </w:pPr>
            <w:r w:rsidRPr="00924AF5">
              <w:rPr>
                <w:rFonts w:ascii="Arial" w:hAnsi="Arial" w:cs="Arial"/>
                <w:b w:val="0"/>
                <w:color w:val="000000" w:themeColor="text1"/>
              </w:rPr>
              <w:t>370 (99)</w:t>
            </w:r>
          </w:p>
        </w:tc>
        <w:tc>
          <w:tcPr>
            <w:tcW w:w="1560" w:type="dxa"/>
            <w:shd w:val="clear" w:color="auto" w:fill="auto"/>
          </w:tcPr>
          <w:p w:rsidR="00A608B0" w:rsidRPr="00924AF5" w:rsidRDefault="00A608B0" w:rsidP="007B278D">
            <w:pPr>
              <w:pStyle w:val="Caption"/>
              <w:keepNext/>
              <w:jc w:val="center"/>
              <w:rPr>
                <w:rFonts w:ascii="Arial" w:hAnsi="Arial" w:cs="Arial"/>
                <w:b w:val="0"/>
                <w:color w:val="000000" w:themeColor="text1"/>
              </w:rPr>
            </w:pPr>
            <w:r w:rsidRPr="00924AF5">
              <w:rPr>
                <w:rFonts w:ascii="Arial" w:hAnsi="Arial" w:cs="Arial"/>
                <w:b w:val="0"/>
                <w:color w:val="000000" w:themeColor="text1"/>
              </w:rPr>
              <w:t>130 (97)</w:t>
            </w:r>
          </w:p>
        </w:tc>
        <w:tc>
          <w:tcPr>
            <w:tcW w:w="1134" w:type="dxa"/>
            <w:shd w:val="clear" w:color="auto" w:fill="auto"/>
          </w:tcPr>
          <w:p w:rsidR="00A608B0" w:rsidRPr="00924AF5" w:rsidRDefault="00A608B0" w:rsidP="007B278D">
            <w:pPr>
              <w:pStyle w:val="Caption"/>
              <w:keepNext/>
              <w:jc w:val="center"/>
              <w:rPr>
                <w:rFonts w:ascii="Arial" w:hAnsi="Arial" w:cs="Arial"/>
                <w:b w:val="0"/>
                <w:color w:val="000000" w:themeColor="text1"/>
              </w:rPr>
            </w:pPr>
            <w:r w:rsidRPr="00924AF5">
              <w:rPr>
                <w:rFonts w:ascii="Arial" w:hAnsi="Arial" w:cs="Arial"/>
                <w:b w:val="0"/>
                <w:color w:val="000000" w:themeColor="text1"/>
              </w:rPr>
              <w:t>0.13</w:t>
            </w:r>
          </w:p>
        </w:tc>
      </w:tr>
      <w:tr w:rsidR="00A608B0" w:rsidRPr="00924AF5">
        <w:tc>
          <w:tcPr>
            <w:tcW w:w="3652" w:type="dxa"/>
            <w:shd w:val="clear" w:color="auto" w:fill="auto"/>
          </w:tcPr>
          <w:p w:rsidR="00A608B0" w:rsidRPr="00924AF5" w:rsidRDefault="00A608B0" w:rsidP="007B278D">
            <w:pPr>
              <w:pStyle w:val="Caption"/>
              <w:keepNext/>
              <w:rPr>
                <w:rFonts w:ascii="Arial" w:hAnsi="Arial" w:cs="Arial"/>
                <w:b w:val="0"/>
                <w:color w:val="000000" w:themeColor="text1"/>
              </w:rPr>
            </w:pPr>
            <w:r w:rsidRPr="00924AF5">
              <w:rPr>
                <w:rFonts w:ascii="Arial" w:hAnsi="Arial" w:cs="Arial"/>
                <w:b w:val="0"/>
                <w:color w:val="000000" w:themeColor="text1"/>
              </w:rPr>
              <w:t>Abdominal ultrasounds</w:t>
            </w:r>
          </w:p>
        </w:tc>
        <w:tc>
          <w:tcPr>
            <w:tcW w:w="1418" w:type="dxa"/>
            <w:shd w:val="clear" w:color="auto" w:fill="auto"/>
          </w:tcPr>
          <w:p w:rsidR="00A608B0" w:rsidRPr="00924AF5" w:rsidRDefault="00A608B0" w:rsidP="007B278D">
            <w:pPr>
              <w:pStyle w:val="Caption"/>
              <w:keepNext/>
              <w:jc w:val="center"/>
              <w:rPr>
                <w:rFonts w:ascii="Arial" w:hAnsi="Arial" w:cs="Arial"/>
                <w:b w:val="0"/>
                <w:color w:val="000000" w:themeColor="text1"/>
              </w:rPr>
            </w:pPr>
            <w:r w:rsidRPr="00924AF5">
              <w:rPr>
                <w:rFonts w:ascii="Arial" w:hAnsi="Arial" w:cs="Arial"/>
                <w:b w:val="0"/>
                <w:color w:val="000000" w:themeColor="text1"/>
              </w:rPr>
              <w:t>82 (16)</w:t>
            </w:r>
          </w:p>
        </w:tc>
        <w:tc>
          <w:tcPr>
            <w:tcW w:w="1842" w:type="dxa"/>
            <w:shd w:val="clear" w:color="auto" w:fill="auto"/>
          </w:tcPr>
          <w:p w:rsidR="00A608B0" w:rsidRPr="00924AF5" w:rsidRDefault="00A608B0" w:rsidP="007B278D">
            <w:pPr>
              <w:pStyle w:val="Caption"/>
              <w:keepNext/>
              <w:jc w:val="center"/>
              <w:rPr>
                <w:rFonts w:ascii="Arial" w:hAnsi="Arial" w:cs="Arial"/>
                <w:b w:val="0"/>
                <w:color w:val="000000" w:themeColor="text1"/>
              </w:rPr>
            </w:pPr>
            <w:r w:rsidRPr="00924AF5">
              <w:rPr>
                <w:rFonts w:ascii="Arial" w:hAnsi="Arial" w:cs="Arial"/>
                <w:b w:val="0"/>
                <w:color w:val="000000" w:themeColor="text1"/>
              </w:rPr>
              <w:t>54 (14)</w:t>
            </w:r>
          </w:p>
        </w:tc>
        <w:tc>
          <w:tcPr>
            <w:tcW w:w="1560" w:type="dxa"/>
            <w:shd w:val="clear" w:color="auto" w:fill="auto"/>
          </w:tcPr>
          <w:p w:rsidR="00A608B0" w:rsidRPr="00924AF5" w:rsidRDefault="00A608B0" w:rsidP="007B278D">
            <w:pPr>
              <w:pStyle w:val="Caption"/>
              <w:keepNext/>
              <w:jc w:val="center"/>
              <w:rPr>
                <w:rFonts w:ascii="Arial" w:hAnsi="Arial" w:cs="Arial"/>
                <w:b w:val="0"/>
                <w:color w:val="000000" w:themeColor="text1"/>
              </w:rPr>
            </w:pPr>
            <w:r w:rsidRPr="00924AF5">
              <w:rPr>
                <w:rFonts w:ascii="Arial" w:hAnsi="Arial" w:cs="Arial"/>
                <w:b w:val="0"/>
                <w:color w:val="000000" w:themeColor="text1"/>
              </w:rPr>
              <w:t>28 (21)</w:t>
            </w:r>
          </w:p>
        </w:tc>
        <w:tc>
          <w:tcPr>
            <w:tcW w:w="1134" w:type="dxa"/>
            <w:shd w:val="clear" w:color="auto" w:fill="auto"/>
          </w:tcPr>
          <w:p w:rsidR="00A608B0" w:rsidRPr="00924AF5" w:rsidRDefault="00A608B0" w:rsidP="007B278D">
            <w:pPr>
              <w:pStyle w:val="Caption"/>
              <w:keepNext/>
              <w:jc w:val="center"/>
              <w:rPr>
                <w:rFonts w:ascii="Arial" w:hAnsi="Arial" w:cs="Arial"/>
                <w:b w:val="0"/>
                <w:color w:val="000000" w:themeColor="text1"/>
              </w:rPr>
            </w:pPr>
            <w:r w:rsidRPr="00924AF5">
              <w:rPr>
                <w:rFonts w:ascii="Arial" w:hAnsi="Arial" w:cs="Arial"/>
                <w:b w:val="0"/>
                <w:color w:val="000000" w:themeColor="text1"/>
              </w:rPr>
              <w:t>0.081</w:t>
            </w:r>
          </w:p>
        </w:tc>
      </w:tr>
      <w:tr w:rsidR="00A608B0" w:rsidRPr="00924AF5">
        <w:tc>
          <w:tcPr>
            <w:tcW w:w="3652" w:type="dxa"/>
            <w:shd w:val="clear" w:color="auto" w:fill="auto"/>
          </w:tcPr>
          <w:p w:rsidR="00A608B0" w:rsidRPr="00924AF5" w:rsidRDefault="00A608B0" w:rsidP="007B278D">
            <w:pPr>
              <w:pStyle w:val="Caption"/>
              <w:keepNext/>
              <w:ind w:left="170"/>
              <w:rPr>
                <w:rFonts w:ascii="Arial" w:hAnsi="Arial" w:cs="Arial"/>
                <w:b w:val="0"/>
                <w:color w:val="000000" w:themeColor="text1"/>
              </w:rPr>
            </w:pPr>
            <w:r w:rsidRPr="00924AF5">
              <w:rPr>
                <w:rFonts w:ascii="Arial" w:hAnsi="Arial" w:cs="Arial"/>
                <w:b w:val="0"/>
                <w:color w:val="000000" w:themeColor="text1"/>
              </w:rPr>
              <w:t>Renal US</w:t>
            </w:r>
          </w:p>
        </w:tc>
        <w:tc>
          <w:tcPr>
            <w:tcW w:w="1418" w:type="dxa"/>
            <w:shd w:val="clear" w:color="auto" w:fill="auto"/>
          </w:tcPr>
          <w:p w:rsidR="00A608B0" w:rsidRPr="00924AF5" w:rsidRDefault="00A608B0" w:rsidP="007B278D">
            <w:pPr>
              <w:pStyle w:val="Caption"/>
              <w:keepNext/>
              <w:jc w:val="center"/>
              <w:rPr>
                <w:rFonts w:ascii="Arial" w:hAnsi="Arial" w:cs="Arial"/>
                <w:b w:val="0"/>
                <w:color w:val="000000" w:themeColor="text1"/>
              </w:rPr>
            </w:pPr>
            <w:r w:rsidRPr="00924AF5">
              <w:rPr>
                <w:rFonts w:ascii="Arial" w:hAnsi="Arial" w:cs="Arial"/>
                <w:b w:val="0"/>
                <w:color w:val="000000" w:themeColor="text1"/>
              </w:rPr>
              <w:t xml:space="preserve">64 </w:t>
            </w:r>
          </w:p>
        </w:tc>
        <w:tc>
          <w:tcPr>
            <w:tcW w:w="1842" w:type="dxa"/>
            <w:shd w:val="clear" w:color="auto" w:fill="auto"/>
          </w:tcPr>
          <w:p w:rsidR="00A608B0" w:rsidRPr="00924AF5" w:rsidRDefault="00A608B0" w:rsidP="007B278D">
            <w:pPr>
              <w:pStyle w:val="Caption"/>
              <w:keepNext/>
              <w:jc w:val="center"/>
              <w:rPr>
                <w:rFonts w:ascii="Arial" w:hAnsi="Arial" w:cs="Arial"/>
                <w:b w:val="0"/>
                <w:color w:val="000000" w:themeColor="text1"/>
              </w:rPr>
            </w:pPr>
            <w:r w:rsidRPr="00924AF5">
              <w:rPr>
                <w:rFonts w:ascii="Arial" w:hAnsi="Arial" w:cs="Arial"/>
                <w:b w:val="0"/>
                <w:color w:val="000000" w:themeColor="text1"/>
              </w:rPr>
              <w:t>42</w:t>
            </w:r>
          </w:p>
        </w:tc>
        <w:tc>
          <w:tcPr>
            <w:tcW w:w="1560" w:type="dxa"/>
            <w:shd w:val="clear" w:color="auto" w:fill="auto"/>
          </w:tcPr>
          <w:p w:rsidR="00A608B0" w:rsidRPr="00924AF5" w:rsidRDefault="00A608B0" w:rsidP="007B278D">
            <w:pPr>
              <w:pStyle w:val="Caption"/>
              <w:keepNext/>
              <w:jc w:val="center"/>
              <w:rPr>
                <w:rFonts w:ascii="Arial" w:hAnsi="Arial" w:cs="Arial"/>
                <w:b w:val="0"/>
                <w:color w:val="000000" w:themeColor="text1"/>
              </w:rPr>
            </w:pPr>
            <w:r w:rsidRPr="00924AF5">
              <w:rPr>
                <w:rFonts w:ascii="Arial" w:hAnsi="Arial" w:cs="Arial"/>
                <w:b w:val="0"/>
                <w:color w:val="000000" w:themeColor="text1"/>
              </w:rPr>
              <w:t>22</w:t>
            </w:r>
          </w:p>
        </w:tc>
        <w:tc>
          <w:tcPr>
            <w:tcW w:w="1134" w:type="dxa"/>
            <w:vMerge w:val="restart"/>
            <w:shd w:val="clear" w:color="auto" w:fill="auto"/>
          </w:tcPr>
          <w:p w:rsidR="00A608B0" w:rsidRPr="00924AF5" w:rsidRDefault="00A608B0" w:rsidP="007B278D">
            <w:pPr>
              <w:pStyle w:val="Caption"/>
              <w:keepNext/>
              <w:jc w:val="center"/>
              <w:rPr>
                <w:rFonts w:ascii="Arial" w:hAnsi="Arial" w:cs="Arial"/>
                <w:b w:val="0"/>
                <w:color w:val="000000" w:themeColor="text1"/>
              </w:rPr>
            </w:pPr>
          </w:p>
        </w:tc>
      </w:tr>
      <w:tr w:rsidR="00A608B0" w:rsidRPr="00924AF5">
        <w:tc>
          <w:tcPr>
            <w:tcW w:w="3652" w:type="dxa"/>
            <w:shd w:val="clear" w:color="auto" w:fill="auto"/>
          </w:tcPr>
          <w:p w:rsidR="00A608B0" w:rsidRPr="00924AF5" w:rsidRDefault="00A608B0" w:rsidP="007B278D">
            <w:pPr>
              <w:pStyle w:val="Caption"/>
              <w:keepNext/>
              <w:ind w:left="170"/>
              <w:rPr>
                <w:rFonts w:ascii="Arial" w:hAnsi="Arial" w:cs="Arial"/>
                <w:b w:val="0"/>
                <w:color w:val="000000" w:themeColor="text1"/>
              </w:rPr>
            </w:pPr>
            <w:r w:rsidRPr="00924AF5">
              <w:rPr>
                <w:rFonts w:ascii="Arial" w:hAnsi="Arial" w:cs="Arial"/>
                <w:b w:val="0"/>
                <w:color w:val="000000" w:themeColor="text1"/>
              </w:rPr>
              <w:t>Liver US</w:t>
            </w:r>
          </w:p>
        </w:tc>
        <w:tc>
          <w:tcPr>
            <w:tcW w:w="1418" w:type="dxa"/>
            <w:shd w:val="clear" w:color="auto" w:fill="auto"/>
          </w:tcPr>
          <w:p w:rsidR="00A608B0" w:rsidRPr="00924AF5" w:rsidRDefault="00A608B0" w:rsidP="007B278D">
            <w:pPr>
              <w:pStyle w:val="Caption"/>
              <w:keepNext/>
              <w:jc w:val="center"/>
              <w:rPr>
                <w:rFonts w:ascii="Arial" w:hAnsi="Arial" w:cs="Arial"/>
                <w:b w:val="0"/>
                <w:color w:val="000000" w:themeColor="text1"/>
              </w:rPr>
            </w:pPr>
            <w:r w:rsidRPr="00924AF5">
              <w:rPr>
                <w:rFonts w:ascii="Arial" w:hAnsi="Arial" w:cs="Arial"/>
                <w:b w:val="0"/>
                <w:color w:val="000000" w:themeColor="text1"/>
              </w:rPr>
              <w:t>18</w:t>
            </w:r>
          </w:p>
        </w:tc>
        <w:tc>
          <w:tcPr>
            <w:tcW w:w="1842" w:type="dxa"/>
            <w:shd w:val="clear" w:color="auto" w:fill="auto"/>
          </w:tcPr>
          <w:p w:rsidR="00A608B0" w:rsidRPr="00924AF5" w:rsidRDefault="00A608B0" w:rsidP="007B278D">
            <w:pPr>
              <w:pStyle w:val="Caption"/>
              <w:keepNext/>
              <w:jc w:val="center"/>
              <w:rPr>
                <w:rFonts w:ascii="Arial" w:hAnsi="Arial" w:cs="Arial"/>
                <w:b w:val="0"/>
                <w:color w:val="000000" w:themeColor="text1"/>
              </w:rPr>
            </w:pPr>
            <w:r w:rsidRPr="00924AF5">
              <w:rPr>
                <w:rFonts w:ascii="Arial" w:hAnsi="Arial" w:cs="Arial"/>
                <w:b w:val="0"/>
                <w:color w:val="000000" w:themeColor="text1"/>
              </w:rPr>
              <w:t>12</w:t>
            </w:r>
          </w:p>
        </w:tc>
        <w:tc>
          <w:tcPr>
            <w:tcW w:w="1560" w:type="dxa"/>
            <w:shd w:val="clear" w:color="auto" w:fill="auto"/>
          </w:tcPr>
          <w:p w:rsidR="00A608B0" w:rsidRPr="00924AF5" w:rsidRDefault="00A608B0" w:rsidP="007B278D">
            <w:pPr>
              <w:pStyle w:val="Caption"/>
              <w:keepNext/>
              <w:jc w:val="center"/>
              <w:rPr>
                <w:rFonts w:ascii="Arial" w:hAnsi="Arial" w:cs="Arial"/>
                <w:b w:val="0"/>
                <w:color w:val="000000" w:themeColor="text1"/>
              </w:rPr>
            </w:pPr>
            <w:r w:rsidRPr="00924AF5">
              <w:rPr>
                <w:rFonts w:ascii="Arial" w:hAnsi="Arial" w:cs="Arial"/>
                <w:b w:val="0"/>
                <w:color w:val="000000" w:themeColor="text1"/>
              </w:rPr>
              <w:t>6</w:t>
            </w:r>
          </w:p>
        </w:tc>
        <w:tc>
          <w:tcPr>
            <w:tcW w:w="1134" w:type="dxa"/>
            <w:vMerge/>
            <w:shd w:val="clear" w:color="auto" w:fill="auto"/>
          </w:tcPr>
          <w:p w:rsidR="00A608B0" w:rsidRPr="00924AF5" w:rsidRDefault="00A608B0" w:rsidP="007B278D">
            <w:pPr>
              <w:pStyle w:val="Caption"/>
              <w:keepNext/>
              <w:jc w:val="center"/>
              <w:rPr>
                <w:rFonts w:ascii="Arial" w:hAnsi="Arial" w:cs="Arial"/>
                <w:b w:val="0"/>
                <w:color w:val="000000" w:themeColor="text1"/>
              </w:rPr>
            </w:pPr>
          </w:p>
        </w:tc>
      </w:tr>
      <w:tr w:rsidR="00A608B0" w:rsidRPr="00924AF5">
        <w:tc>
          <w:tcPr>
            <w:tcW w:w="3652" w:type="dxa"/>
            <w:shd w:val="clear" w:color="auto" w:fill="auto"/>
          </w:tcPr>
          <w:p w:rsidR="00A608B0" w:rsidRPr="00924AF5" w:rsidRDefault="00A608B0" w:rsidP="007B278D">
            <w:pPr>
              <w:pStyle w:val="Caption"/>
              <w:keepNext/>
              <w:rPr>
                <w:rFonts w:ascii="Arial" w:hAnsi="Arial" w:cs="Arial"/>
                <w:b w:val="0"/>
                <w:color w:val="000000" w:themeColor="text1"/>
              </w:rPr>
            </w:pPr>
            <w:r w:rsidRPr="00924AF5">
              <w:rPr>
                <w:rFonts w:ascii="Arial" w:hAnsi="Arial" w:cs="Arial"/>
                <w:b w:val="0"/>
                <w:color w:val="000000" w:themeColor="text1"/>
              </w:rPr>
              <w:t>CT scan</w:t>
            </w:r>
          </w:p>
        </w:tc>
        <w:tc>
          <w:tcPr>
            <w:tcW w:w="1418" w:type="dxa"/>
            <w:shd w:val="clear" w:color="auto" w:fill="auto"/>
          </w:tcPr>
          <w:p w:rsidR="00A608B0" w:rsidRPr="00924AF5" w:rsidRDefault="00A608B0" w:rsidP="007B278D">
            <w:pPr>
              <w:pStyle w:val="Caption"/>
              <w:keepNext/>
              <w:jc w:val="center"/>
              <w:rPr>
                <w:rFonts w:ascii="Arial" w:hAnsi="Arial" w:cs="Arial"/>
                <w:b w:val="0"/>
                <w:color w:val="000000" w:themeColor="text1"/>
              </w:rPr>
            </w:pPr>
            <w:r w:rsidRPr="00924AF5">
              <w:rPr>
                <w:rFonts w:ascii="Arial" w:hAnsi="Arial" w:cs="Arial"/>
                <w:b w:val="0"/>
                <w:color w:val="000000" w:themeColor="text1"/>
              </w:rPr>
              <w:t>317 (62)</w:t>
            </w:r>
          </w:p>
        </w:tc>
        <w:tc>
          <w:tcPr>
            <w:tcW w:w="1842" w:type="dxa"/>
            <w:shd w:val="clear" w:color="auto" w:fill="auto"/>
          </w:tcPr>
          <w:p w:rsidR="00A608B0" w:rsidRPr="00924AF5" w:rsidRDefault="00A608B0" w:rsidP="007B278D">
            <w:pPr>
              <w:pStyle w:val="Caption"/>
              <w:keepNext/>
              <w:jc w:val="center"/>
              <w:rPr>
                <w:rFonts w:ascii="Arial" w:hAnsi="Arial" w:cs="Arial"/>
                <w:b w:val="0"/>
                <w:color w:val="000000" w:themeColor="text1"/>
              </w:rPr>
            </w:pPr>
            <w:r w:rsidRPr="00924AF5">
              <w:rPr>
                <w:rFonts w:ascii="Arial" w:hAnsi="Arial" w:cs="Arial"/>
                <w:b w:val="0"/>
                <w:color w:val="000000" w:themeColor="text1"/>
              </w:rPr>
              <w:t>208 (56)</w:t>
            </w:r>
          </w:p>
        </w:tc>
        <w:tc>
          <w:tcPr>
            <w:tcW w:w="1560" w:type="dxa"/>
            <w:shd w:val="clear" w:color="auto" w:fill="auto"/>
          </w:tcPr>
          <w:p w:rsidR="00A608B0" w:rsidRPr="00924AF5" w:rsidRDefault="00A608B0" w:rsidP="007B278D">
            <w:pPr>
              <w:pStyle w:val="Caption"/>
              <w:keepNext/>
              <w:jc w:val="center"/>
              <w:rPr>
                <w:rFonts w:ascii="Arial" w:hAnsi="Arial" w:cs="Arial"/>
                <w:b w:val="0"/>
                <w:color w:val="000000" w:themeColor="text1"/>
              </w:rPr>
            </w:pPr>
            <w:r w:rsidRPr="00924AF5">
              <w:rPr>
                <w:rFonts w:ascii="Arial" w:hAnsi="Arial" w:cs="Arial"/>
                <w:b w:val="0"/>
                <w:color w:val="000000" w:themeColor="text1"/>
              </w:rPr>
              <w:t>109 (81)</w:t>
            </w:r>
          </w:p>
        </w:tc>
        <w:tc>
          <w:tcPr>
            <w:tcW w:w="1134" w:type="dxa"/>
            <w:shd w:val="clear" w:color="auto" w:fill="auto"/>
          </w:tcPr>
          <w:p w:rsidR="00A608B0" w:rsidRPr="00924AF5" w:rsidRDefault="00A608B0" w:rsidP="007B278D">
            <w:pPr>
              <w:pStyle w:val="Caption"/>
              <w:keepNext/>
              <w:jc w:val="center"/>
              <w:rPr>
                <w:rFonts w:ascii="Arial" w:hAnsi="Arial" w:cs="Arial"/>
                <w:b w:val="0"/>
                <w:color w:val="000000" w:themeColor="text1"/>
              </w:rPr>
            </w:pPr>
            <w:r w:rsidRPr="00924AF5">
              <w:rPr>
                <w:rFonts w:ascii="Arial" w:hAnsi="Arial" w:cs="Arial"/>
                <w:b w:val="0"/>
                <w:color w:val="000000" w:themeColor="text1"/>
              </w:rPr>
              <w:t>&lt;0.0001</w:t>
            </w:r>
          </w:p>
        </w:tc>
      </w:tr>
      <w:tr w:rsidR="00A608B0" w:rsidRPr="00924AF5">
        <w:tc>
          <w:tcPr>
            <w:tcW w:w="3652" w:type="dxa"/>
            <w:shd w:val="clear" w:color="auto" w:fill="auto"/>
          </w:tcPr>
          <w:p w:rsidR="00A608B0" w:rsidRPr="00924AF5" w:rsidRDefault="00A608B0" w:rsidP="007B278D">
            <w:pPr>
              <w:pStyle w:val="Caption"/>
              <w:keepNext/>
              <w:ind w:left="170"/>
              <w:rPr>
                <w:rFonts w:ascii="Arial" w:hAnsi="Arial" w:cs="Arial"/>
                <w:b w:val="0"/>
                <w:color w:val="000000" w:themeColor="text1"/>
              </w:rPr>
            </w:pPr>
            <w:r w:rsidRPr="00924AF5">
              <w:rPr>
                <w:rFonts w:ascii="Arial" w:hAnsi="Arial" w:cs="Arial"/>
                <w:b w:val="0"/>
                <w:color w:val="000000" w:themeColor="text1"/>
              </w:rPr>
              <w:t xml:space="preserve">Chest </w:t>
            </w:r>
          </w:p>
        </w:tc>
        <w:tc>
          <w:tcPr>
            <w:tcW w:w="1418" w:type="dxa"/>
            <w:shd w:val="clear" w:color="auto" w:fill="auto"/>
          </w:tcPr>
          <w:p w:rsidR="00A608B0" w:rsidRPr="00924AF5" w:rsidRDefault="00A608B0" w:rsidP="007B278D">
            <w:pPr>
              <w:pStyle w:val="Caption"/>
              <w:keepNext/>
              <w:jc w:val="center"/>
              <w:rPr>
                <w:rFonts w:ascii="Arial" w:hAnsi="Arial" w:cs="Arial"/>
                <w:b w:val="0"/>
                <w:color w:val="000000" w:themeColor="text1"/>
              </w:rPr>
            </w:pPr>
            <w:r w:rsidRPr="00924AF5">
              <w:rPr>
                <w:rFonts w:ascii="Arial" w:hAnsi="Arial" w:cs="Arial"/>
                <w:b w:val="0"/>
                <w:color w:val="000000" w:themeColor="text1"/>
              </w:rPr>
              <w:t xml:space="preserve">138 </w:t>
            </w:r>
          </w:p>
        </w:tc>
        <w:tc>
          <w:tcPr>
            <w:tcW w:w="1842" w:type="dxa"/>
            <w:shd w:val="clear" w:color="auto" w:fill="auto"/>
          </w:tcPr>
          <w:p w:rsidR="00A608B0" w:rsidRPr="00924AF5" w:rsidRDefault="00A608B0" w:rsidP="007B278D">
            <w:pPr>
              <w:pStyle w:val="Caption"/>
              <w:keepNext/>
              <w:jc w:val="center"/>
              <w:rPr>
                <w:rFonts w:ascii="Arial" w:hAnsi="Arial" w:cs="Arial"/>
                <w:b w:val="0"/>
                <w:color w:val="000000" w:themeColor="text1"/>
              </w:rPr>
            </w:pPr>
            <w:r w:rsidRPr="00924AF5">
              <w:rPr>
                <w:rFonts w:ascii="Arial" w:hAnsi="Arial" w:cs="Arial"/>
                <w:b w:val="0"/>
                <w:color w:val="000000" w:themeColor="text1"/>
              </w:rPr>
              <w:t>86</w:t>
            </w:r>
          </w:p>
        </w:tc>
        <w:tc>
          <w:tcPr>
            <w:tcW w:w="1560" w:type="dxa"/>
            <w:shd w:val="clear" w:color="auto" w:fill="auto"/>
          </w:tcPr>
          <w:p w:rsidR="00A608B0" w:rsidRPr="00924AF5" w:rsidRDefault="00A608B0" w:rsidP="007B278D">
            <w:pPr>
              <w:pStyle w:val="Caption"/>
              <w:keepNext/>
              <w:jc w:val="center"/>
              <w:rPr>
                <w:rFonts w:ascii="Arial" w:hAnsi="Arial" w:cs="Arial"/>
                <w:b w:val="0"/>
                <w:color w:val="000000" w:themeColor="text1"/>
              </w:rPr>
            </w:pPr>
            <w:r w:rsidRPr="00924AF5">
              <w:rPr>
                <w:rFonts w:ascii="Arial" w:hAnsi="Arial" w:cs="Arial"/>
                <w:b w:val="0"/>
                <w:color w:val="000000" w:themeColor="text1"/>
              </w:rPr>
              <w:t>52</w:t>
            </w:r>
          </w:p>
        </w:tc>
        <w:tc>
          <w:tcPr>
            <w:tcW w:w="1134" w:type="dxa"/>
            <w:vMerge w:val="restart"/>
            <w:shd w:val="clear" w:color="auto" w:fill="auto"/>
          </w:tcPr>
          <w:p w:rsidR="00A608B0" w:rsidRPr="00924AF5" w:rsidRDefault="00A608B0" w:rsidP="007B278D">
            <w:pPr>
              <w:pStyle w:val="Caption"/>
              <w:keepNext/>
              <w:jc w:val="center"/>
              <w:rPr>
                <w:rFonts w:ascii="Arial" w:hAnsi="Arial" w:cs="Arial"/>
                <w:b w:val="0"/>
                <w:color w:val="000000" w:themeColor="text1"/>
              </w:rPr>
            </w:pPr>
          </w:p>
        </w:tc>
      </w:tr>
      <w:tr w:rsidR="00A608B0" w:rsidRPr="00924AF5">
        <w:tc>
          <w:tcPr>
            <w:tcW w:w="3652" w:type="dxa"/>
            <w:shd w:val="clear" w:color="auto" w:fill="auto"/>
          </w:tcPr>
          <w:p w:rsidR="00A608B0" w:rsidRPr="00924AF5" w:rsidRDefault="00A608B0" w:rsidP="007B278D">
            <w:pPr>
              <w:pStyle w:val="Caption"/>
              <w:keepNext/>
              <w:ind w:left="170"/>
              <w:rPr>
                <w:rFonts w:ascii="Arial" w:hAnsi="Arial" w:cs="Arial"/>
                <w:b w:val="0"/>
                <w:color w:val="000000" w:themeColor="text1"/>
              </w:rPr>
            </w:pPr>
            <w:r w:rsidRPr="00924AF5">
              <w:rPr>
                <w:rFonts w:ascii="Arial" w:hAnsi="Arial" w:cs="Arial"/>
                <w:b w:val="0"/>
                <w:color w:val="000000" w:themeColor="text1"/>
              </w:rPr>
              <w:t xml:space="preserve">Abdominal </w:t>
            </w:r>
          </w:p>
        </w:tc>
        <w:tc>
          <w:tcPr>
            <w:tcW w:w="1418" w:type="dxa"/>
            <w:shd w:val="clear" w:color="auto" w:fill="auto"/>
          </w:tcPr>
          <w:p w:rsidR="00A608B0" w:rsidRPr="00924AF5" w:rsidRDefault="00A608B0" w:rsidP="007B278D">
            <w:pPr>
              <w:pStyle w:val="Caption"/>
              <w:keepNext/>
              <w:jc w:val="center"/>
              <w:rPr>
                <w:rFonts w:ascii="Arial" w:hAnsi="Arial" w:cs="Arial"/>
                <w:b w:val="0"/>
                <w:color w:val="000000" w:themeColor="text1"/>
              </w:rPr>
            </w:pPr>
            <w:r w:rsidRPr="00924AF5">
              <w:rPr>
                <w:rFonts w:ascii="Arial" w:hAnsi="Arial" w:cs="Arial"/>
                <w:b w:val="0"/>
                <w:color w:val="000000" w:themeColor="text1"/>
              </w:rPr>
              <w:t xml:space="preserve">179 </w:t>
            </w:r>
          </w:p>
        </w:tc>
        <w:tc>
          <w:tcPr>
            <w:tcW w:w="1842" w:type="dxa"/>
            <w:shd w:val="clear" w:color="auto" w:fill="auto"/>
          </w:tcPr>
          <w:p w:rsidR="00A608B0" w:rsidRPr="00924AF5" w:rsidRDefault="00A608B0" w:rsidP="007B278D">
            <w:pPr>
              <w:pStyle w:val="Caption"/>
              <w:keepNext/>
              <w:jc w:val="center"/>
              <w:rPr>
                <w:rFonts w:ascii="Arial" w:hAnsi="Arial" w:cs="Arial"/>
                <w:b w:val="0"/>
                <w:color w:val="000000" w:themeColor="text1"/>
              </w:rPr>
            </w:pPr>
            <w:r w:rsidRPr="00924AF5">
              <w:rPr>
                <w:rFonts w:ascii="Arial" w:hAnsi="Arial" w:cs="Arial"/>
                <w:b w:val="0"/>
                <w:color w:val="000000" w:themeColor="text1"/>
              </w:rPr>
              <w:t>122</w:t>
            </w:r>
          </w:p>
        </w:tc>
        <w:tc>
          <w:tcPr>
            <w:tcW w:w="1560" w:type="dxa"/>
            <w:shd w:val="clear" w:color="auto" w:fill="auto"/>
          </w:tcPr>
          <w:p w:rsidR="00A608B0" w:rsidRPr="00924AF5" w:rsidRDefault="00A608B0" w:rsidP="007B278D">
            <w:pPr>
              <w:pStyle w:val="Caption"/>
              <w:keepNext/>
              <w:jc w:val="center"/>
              <w:rPr>
                <w:rFonts w:ascii="Arial" w:hAnsi="Arial" w:cs="Arial"/>
                <w:b w:val="0"/>
                <w:color w:val="000000" w:themeColor="text1"/>
              </w:rPr>
            </w:pPr>
            <w:r w:rsidRPr="00924AF5">
              <w:rPr>
                <w:rFonts w:ascii="Arial" w:hAnsi="Arial" w:cs="Arial"/>
                <w:b w:val="0"/>
                <w:color w:val="000000" w:themeColor="text1"/>
              </w:rPr>
              <w:t>57</w:t>
            </w:r>
          </w:p>
        </w:tc>
        <w:tc>
          <w:tcPr>
            <w:tcW w:w="1134" w:type="dxa"/>
            <w:vMerge/>
            <w:shd w:val="clear" w:color="auto" w:fill="auto"/>
          </w:tcPr>
          <w:p w:rsidR="00A608B0" w:rsidRPr="00924AF5" w:rsidRDefault="00A608B0" w:rsidP="007B278D">
            <w:pPr>
              <w:pStyle w:val="Caption"/>
              <w:keepNext/>
              <w:jc w:val="center"/>
              <w:rPr>
                <w:rFonts w:ascii="Arial" w:hAnsi="Arial" w:cs="Arial"/>
                <w:b w:val="0"/>
                <w:color w:val="000000" w:themeColor="text1"/>
              </w:rPr>
            </w:pPr>
          </w:p>
        </w:tc>
      </w:tr>
      <w:tr w:rsidR="00A608B0" w:rsidRPr="00924AF5">
        <w:tc>
          <w:tcPr>
            <w:tcW w:w="3652" w:type="dxa"/>
            <w:shd w:val="clear" w:color="auto" w:fill="auto"/>
          </w:tcPr>
          <w:p w:rsidR="00A608B0" w:rsidRPr="00924AF5" w:rsidRDefault="00A608B0" w:rsidP="007B278D">
            <w:pPr>
              <w:pStyle w:val="Caption"/>
              <w:keepNext/>
              <w:rPr>
                <w:rFonts w:ascii="Arial" w:hAnsi="Arial" w:cs="Arial"/>
                <w:b w:val="0"/>
                <w:color w:val="000000" w:themeColor="text1"/>
              </w:rPr>
            </w:pPr>
            <w:r w:rsidRPr="00924AF5">
              <w:rPr>
                <w:rFonts w:ascii="Arial" w:hAnsi="Arial" w:cs="Arial"/>
                <w:b w:val="0"/>
                <w:color w:val="000000" w:themeColor="text1"/>
              </w:rPr>
              <w:t>Cerebral imaging</w:t>
            </w:r>
          </w:p>
        </w:tc>
        <w:tc>
          <w:tcPr>
            <w:tcW w:w="1418" w:type="dxa"/>
            <w:shd w:val="clear" w:color="auto" w:fill="auto"/>
          </w:tcPr>
          <w:p w:rsidR="00A608B0" w:rsidRPr="00924AF5" w:rsidRDefault="00A608B0" w:rsidP="007B278D">
            <w:pPr>
              <w:pStyle w:val="Caption"/>
              <w:keepNext/>
              <w:jc w:val="center"/>
              <w:rPr>
                <w:rFonts w:ascii="Arial" w:hAnsi="Arial" w:cs="Arial"/>
                <w:b w:val="0"/>
                <w:color w:val="000000" w:themeColor="text1"/>
              </w:rPr>
            </w:pPr>
            <w:r w:rsidRPr="00924AF5">
              <w:rPr>
                <w:rFonts w:ascii="Arial" w:hAnsi="Arial" w:cs="Arial"/>
                <w:b w:val="0"/>
                <w:color w:val="000000" w:themeColor="text1"/>
              </w:rPr>
              <w:t>67 (13)</w:t>
            </w:r>
          </w:p>
        </w:tc>
        <w:tc>
          <w:tcPr>
            <w:tcW w:w="1842" w:type="dxa"/>
            <w:shd w:val="clear" w:color="auto" w:fill="auto"/>
          </w:tcPr>
          <w:p w:rsidR="00A608B0" w:rsidRPr="00924AF5" w:rsidRDefault="00A608B0" w:rsidP="007B278D">
            <w:pPr>
              <w:pStyle w:val="Caption"/>
              <w:keepNext/>
              <w:jc w:val="center"/>
              <w:rPr>
                <w:rFonts w:ascii="Arial" w:hAnsi="Arial" w:cs="Arial"/>
                <w:b w:val="0"/>
                <w:color w:val="000000" w:themeColor="text1"/>
              </w:rPr>
            </w:pPr>
            <w:r w:rsidRPr="00924AF5">
              <w:rPr>
                <w:rFonts w:ascii="Arial" w:hAnsi="Arial" w:cs="Arial"/>
                <w:b w:val="0"/>
                <w:color w:val="000000" w:themeColor="text1"/>
              </w:rPr>
              <w:t>47 (12)</w:t>
            </w:r>
          </w:p>
        </w:tc>
        <w:tc>
          <w:tcPr>
            <w:tcW w:w="1560" w:type="dxa"/>
            <w:shd w:val="clear" w:color="auto" w:fill="auto"/>
          </w:tcPr>
          <w:p w:rsidR="00A608B0" w:rsidRPr="00924AF5" w:rsidRDefault="00A608B0" w:rsidP="007B278D">
            <w:pPr>
              <w:pStyle w:val="Caption"/>
              <w:keepNext/>
              <w:jc w:val="center"/>
              <w:rPr>
                <w:rFonts w:ascii="Arial" w:hAnsi="Arial" w:cs="Arial"/>
                <w:b w:val="0"/>
                <w:color w:val="000000" w:themeColor="text1"/>
              </w:rPr>
            </w:pPr>
            <w:r w:rsidRPr="00924AF5">
              <w:rPr>
                <w:rFonts w:ascii="Arial" w:hAnsi="Arial" w:cs="Arial"/>
                <w:b w:val="0"/>
                <w:color w:val="000000" w:themeColor="text1"/>
              </w:rPr>
              <w:t>20 (15)</w:t>
            </w:r>
          </w:p>
        </w:tc>
        <w:tc>
          <w:tcPr>
            <w:tcW w:w="1134" w:type="dxa"/>
            <w:shd w:val="clear" w:color="auto" w:fill="auto"/>
          </w:tcPr>
          <w:p w:rsidR="00A608B0" w:rsidRPr="00924AF5" w:rsidRDefault="00A608B0" w:rsidP="007B278D">
            <w:pPr>
              <w:pStyle w:val="Caption"/>
              <w:keepNext/>
              <w:jc w:val="center"/>
              <w:rPr>
                <w:rFonts w:ascii="Arial" w:hAnsi="Arial" w:cs="Arial"/>
                <w:b w:val="0"/>
                <w:color w:val="000000" w:themeColor="text1"/>
              </w:rPr>
            </w:pPr>
            <w:r w:rsidRPr="00924AF5">
              <w:rPr>
                <w:rFonts w:ascii="Arial" w:hAnsi="Arial" w:cs="Arial"/>
                <w:b w:val="0"/>
                <w:color w:val="000000" w:themeColor="text1"/>
              </w:rPr>
              <w:t>0.49</w:t>
            </w:r>
          </w:p>
        </w:tc>
      </w:tr>
      <w:tr w:rsidR="00A608B0" w:rsidRPr="00924AF5">
        <w:tc>
          <w:tcPr>
            <w:tcW w:w="3652" w:type="dxa"/>
            <w:shd w:val="clear" w:color="auto" w:fill="auto"/>
          </w:tcPr>
          <w:p w:rsidR="00A608B0" w:rsidRPr="00924AF5" w:rsidRDefault="00A608B0" w:rsidP="007B278D">
            <w:pPr>
              <w:pStyle w:val="Caption"/>
              <w:keepNext/>
              <w:ind w:left="170"/>
              <w:rPr>
                <w:rFonts w:ascii="Arial" w:hAnsi="Arial" w:cs="Arial"/>
                <w:b w:val="0"/>
                <w:color w:val="000000" w:themeColor="text1"/>
              </w:rPr>
            </w:pPr>
            <w:r w:rsidRPr="00924AF5">
              <w:rPr>
                <w:rFonts w:ascii="Arial" w:hAnsi="Arial" w:cs="Arial"/>
                <w:b w:val="0"/>
                <w:color w:val="000000" w:themeColor="text1"/>
              </w:rPr>
              <w:t>CT scan</w:t>
            </w:r>
          </w:p>
        </w:tc>
        <w:tc>
          <w:tcPr>
            <w:tcW w:w="1418" w:type="dxa"/>
            <w:shd w:val="clear" w:color="auto" w:fill="auto"/>
          </w:tcPr>
          <w:p w:rsidR="00A608B0" w:rsidRPr="00924AF5" w:rsidRDefault="00A608B0" w:rsidP="007B278D">
            <w:pPr>
              <w:pStyle w:val="Caption"/>
              <w:keepNext/>
              <w:jc w:val="center"/>
              <w:rPr>
                <w:rFonts w:ascii="Arial" w:hAnsi="Arial" w:cs="Arial"/>
                <w:b w:val="0"/>
                <w:color w:val="000000" w:themeColor="text1"/>
              </w:rPr>
            </w:pPr>
            <w:r w:rsidRPr="00924AF5">
              <w:rPr>
                <w:rFonts w:ascii="Arial" w:hAnsi="Arial" w:cs="Arial"/>
                <w:b w:val="0"/>
                <w:color w:val="000000" w:themeColor="text1"/>
              </w:rPr>
              <w:t xml:space="preserve">62 </w:t>
            </w:r>
          </w:p>
        </w:tc>
        <w:tc>
          <w:tcPr>
            <w:tcW w:w="1842" w:type="dxa"/>
            <w:shd w:val="clear" w:color="auto" w:fill="auto"/>
          </w:tcPr>
          <w:p w:rsidR="00A608B0" w:rsidRPr="00924AF5" w:rsidRDefault="00A608B0" w:rsidP="007B278D">
            <w:pPr>
              <w:pStyle w:val="Caption"/>
              <w:keepNext/>
              <w:jc w:val="center"/>
              <w:rPr>
                <w:rFonts w:ascii="Arial" w:hAnsi="Arial" w:cs="Arial"/>
                <w:b w:val="0"/>
                <w:color w:val="000000" w:themeColor="text1"/>
              </w:rPr>
            </w:pPr>
            <w:r w:rsidRPr="00924AF5">
              <w:rPr>
                <w:rFonts w:ascii="Arial" w:hAnsi="Arial" w:cs="Arial"/>
                <w:b w:val="0"/>
                <w:color w:val="000000" w:themeColor="text1"/>
              </w:rPr>
              <w:t>44</w:t>
            </w:r>
          </w:p>
        </w:tc>
        <w:tc>
          <w:tcPr>
            <w:tcW w:w="1560" w:type="dxa"/>
            <w:shd w:val="clear" w:color="auto" w:fill="auto"/>
          </w:tcPr>
          <w:p w:rsidR="00A608B0" w:rsidRPr="00924AF5" w:rsidRDefault="00A608B0" w:rsidP="007B278D">
            <w:pPr>
              <w:pStyle w:val="Caption"/>
              <w:keepNext/>
              <w:jc w:val="center"/>
              <w:rPr>
                <w:rFonts w:ascii="Arial" w:hAnsi="Arial" w:cs="Arial"/>
                <w:b w:val="0"/>
                <w:color w:val="000000" w:themeColor="text1"/>
              </w:rPr>
            </w:pPr>
            <w:r w:rsidRPr="00924AF5">
              <w:rPr>
                <w:rFonts w:ascii="Arial" w:hAnsi="Arial" w:cs="Arial"/>
                <w:b w:val="0"/>
                <w:color w:val="000000" w:themeColor="text1"/>
              </w:rPr>
              <w:t>18</w:t>
            </w:r>
          </w:p>
        </w:tc>
        <w:tc>
          <w:tcPr>
            <w:tcW w:w="1134" w:type="dxa"/>
            <w:vMerge w:val="restart"/>
            <w:shd w:val="clear" w:color="auto" w:fill="auto"/>
          </w:tcPr>
          <w:p w:rsidR="00A608B0" w:rsidRPr="00924AF5" w:rsidRDefault="00A608B0" w:rsidP="007B278D">
            <w:pPr>
              <w:pStyle w:val="Caption"/>
              <w:keepNext/>
              <w:jc w:val="center"/>
              <w:rPr>
                <w:rFonts w:ascii="Arial" w:hAnsi="Arial" w:cs="Arial"/>
                <w:b w:val="0"/>
                <w:color w:val="000000" w:themeColor="text1"/>
              </w:rPr>
            </w:pPr>
          </w:p>
        </w:tc>
      </w:tr>
      <w:tr w:rsidR="00A608B0" w:rsidRPr="00924AF5">
        <w:tc>
          <w:tcPr>
            <w:tcW w:w="3652" w:type="dxa"/>
            <w:shd w:val="clear" w:color="auto" w:fill="auto"/>
          </w:tcPr>
          <w:p w:rsidR="00A608B0" w:rsidRPr="00924AF5" w:rsidRDefault="00A608B0" w:rsidP="007B278D">
            <w:pPr>
              <w:pStyle w:val="Caption"/>
              <w:keepNext/>
              <w:ind w:left="170"/>
              <w:rPr>
                <w:rFonts w:ascii="Arial" w:hAnsi="Arial" w:cs="Arial"/>
                <w:b w:val="0"/>
                <w:color w:val="000000" w:themeColor="text1"/>
              </w:rPr>
            </w:pPr>
            <w:r w:rsidRPr="00924AF5">
              <w:rPr>
                <w:rFonts w:ascii="Arial" w:hAnsi="Arial" w:cs="Arial"/>
                <w:b w:val="0"/>
                <w:color w:val="000000" w:themeColor="text1"/>
              </w:rPr>
              <w:t>MRI</w:t>
            </w:r>
          </w:p>
        </w:tc>
        <w:tc>
          <w:tcPr>
            <w:tcW w:w="1418" w:type="dxa"/>
            <w:shd w:val="clear" w:color="auto" w:fill="auto"/>
          </w:tcPr>
          <w:p w:rsidR="00A608B0" w:rsidRPr="00924AF5" w:rsidRDefault="00A608B0" w:rsidP="007B278D">
            <w:pPr>
              <w:pStyle w:val="Caption"/>
              <w:keepNext/>
              <w:jc w:val="center"/>
              <w:rPr>
                <w:rFonts w:ascii="Arial" w:hAnsi="Arial" w:cs="Arial"/>
                <w:b w:val="0"/>
                <w:color w:val="000000" w:themeColor="text1"/>
              </w:rPr>
            </w:pPr>
            <w:r w:rsidRPr="00924AF5">
              <w:rPr>
                <w:rFonts w:ascii="Arial" w:hAnsi="Arial" w:cs="Arial"/>
                <w:b w:val="0"/>
                <w:color w:val="000000" w:themeColor="text1"/>
              </w:rPr>
              <w:t xml:space="preserve">5  </w:t>
            </w:r>
          </w:p>
        </w:tc>
        <w:tc>
          <w:tcPr>
            <w:tcW w:w="1842" w:type="dxa"/>
            <w:shd w:val="clear" w:color="auto" w:fill="auto"/>
          </w:tcPr>
          <w:p w:rsidR="00A608B0" w:rsidRPr="00924AF5" w:rsidRDefault="00A608B0" w:rsidP="007B278D">
            <w:pPr>
              <w:pStyle w:val="Caption"/>
              <w:keepNext/>
              <w:jc w:val="center"/>
              <w:rPr>
                <w:rFonts w:ascii="Arial" w:hAnsi="Arial" w:cs="Arial"/>
                <w:b w:val="0"/>
                <w:color w:val="000000" w:themeColor="text1"/>
              </w:rPr>
            </w:pPr>
            <w:r w:rsidRPr="00924AF5">
              <w:rPr>
                <w:rFonts w:ascii="Arial" w:hAnsi="Arial" w:cs="Arial"/>
                <w:b w:val="0"/>
                <w:color w:val="000000" w:themeColor="text1"/>
              </w:rPr>
              <w:t>3</w:t>
            </w:r>
          </w:p>
        </w:tc>
        <w:tc>
          <w:tcPr>
            <w:tcW w:w="1560" w:type="dxa"/>
            <w:shd w:val="clear" w:color="auto" w:fill="auto"/>
          </w:tcPr>
          <w:p w:rsidR="00A608B0" w:rsidRPr="00924AF5" w:rsidRDefault="00A608B0" w:rsidP="007B278D">
            <w:pPr>
              <w:pStyle w:val="Caption"/>
              <w:keepNext/>
              <w:jc w:val="center"/>
              <w:rPr>
                <w:rFonts w:ascii="Arial" w:hAnsi="Arial" w:cs="Arial"/>
                <w:b w:val="0"/>
                <w:color w:val="000000" w:themeColor="text1"/>
              </w:rPr>
            </w:pPr>
            <w:r w:rsidRPr="00924AF5">
              <w:rPr>
                <w:rFonts w:ascii="Arial" w:hAnsi="Arial" w:cs="Arial"/>
                <w:b w:val="0"/>
                <w:color w:val="000000" w:themeColor="text1"/>
              </w:rPr>
              <w:t>2</w:t>
            </w:r>
          </w:p>
        </w:tc>
        <w:tc>
          <w:tcPr>
            <w:tcW w:w="1134" w:type="dxa"/>
            <w:vMerge/>
            <w:shd w:val="clear" w:color="auto" w:fill="auto"/>
          </w:tcPr>
          <w:p w:rsidR="00A608B0" w:rsidRPr="00924AF5" w:rsidRDefault="00A608B0" w:rsidP="007B278D">
            <w:pPr>
              <w:pStyle w:val="Caption"/>
              <w:keepNext/>
              <w:jc w:val="center"/>
              <w:rPr>
                <w:rFonts w:ascii="Arial" w:hAnsi="Arial" w:cs="Arial"/>
                <w:b w:val="0"/>
                <w:color w:val="000000" w:themeColor="text1"/>
              </w:rPr>
            </w:pPr>
          </w:p>
        </w:tc>
      </w:tr>
      <w:tr w:rsidR="00A608B0" w:rsidRPr="00924AF5">
        <w:tc>
          <w:tcPr>
            <w:tcW w:w="3652" w:type="dxa"/>
            <w:shd w:val="clear" w:color="auto" w:fill="auto"/>
          </w:tcPr>
          <w:p w:rsidR="00A608B0" w:rsidRPr="00924AF5" w:rsidRDefault="00A608B0" w:rsidP="007B278D">
            <w:pPr>
              <w:pStyle w:val="Caption"/>
              <w:keepNext/>
              <w:rPr>
                <w:rFonts w:ascii="Arial" w:hAnsi="Arial" w:cs="Arial"/>
                <w:b w:val="0"/>
                <w:color w:val="000000" w:themeColor="text1"/>
              </w:rPr>
            </w:pPr>
            <w:r w:rsidRPr="00924AF5">
              <w:rPr>
                <w:rFonts w:ascii="Arial" w:hAnsi="Arial" w:cs="Arial"/>
                <w:b w:val="0"/>
                <w:color w:val="000000" w:themeColor="text1"/>
              </w:rPr>
              <w:t>Echocardiography</w:t>
            </w:r>
          </w:p>
        </w:tc>
        <w:tc>
          <w:tcPr>
            <w:tcW w:w="1418" w:type="dxa"/>
            <w:shd w:val="clear" w:color="auto" w:fill="auto"/>
          </w:tcPr>
          <w:p w:rsidR="00A608B0" w:rsidRPr="00924AF5" w:rsidRDefault="00A608B0" w:rsidP="007B278D">
            <w:pPr>
              <w:pStyle w:val="Caption"/>
              <w:keepNext/>
              <w:jc w:val="center"/>
              <w:rPr>
                <w:rFonts w:ascii="Arial" w:hAnsi="Arial" w:cs="Arial"/>
                <w:b w:val="0"/>
                <w:color w:val="000000" w:themeColor="text1"/>
              </w:rPr>
            </w:pPr>
            <w:r w:rsidRPr="00924AF5">
              <w:rPr>
                <w:rFonts w:ascii="Arial" w:hAnsi="Arial" w:cs="Arial"/>
                <w:b w:val="0"/>
                <w:color w:val="000000" w:themeColor="text1"/>
              </w:rPr>
              <w:t>160 (31)</w:t>
            </w:r>
          </w:p>
        </w:tc>
        <w:tc>
          <w:tcPr>
            <w:tcW w:w="1842" w:type="dxa"/>
            <w:shd w:val="clear" w:color="auto" w:fill="auto"/>
          </w:tcPr>
          <w:p w:rsidR="00A608B0" w:rsidRPr="00924AF5" w:rsidRDefault="00A608B0" w:rsidP="007B278D">
            <w:pPr>
              <w:pStyle w:val="Caption"/>
              <w:keepNext/>
              <w:jc w:val="center"/>
              <w:rPr>
                <w:rFonts w:ascii="Arial" w:hAnsi="Arial" w:cs="Arial"/>
                <w:b w:val="0"/>
                <w:color w:val="000000" w:themeColor="text1"/>
              </w:rPr>
            </w:pPr>
            <w:r w:rsidRPr="00924AF5">
              <w:rPr>
                <w:rFonts w:ascii="Arial" w:hAnsi="Arial" w:cs="Arial"/>
                <w:b w:val="0"/>
                <w:color w:val="000000" w:themeColor="text1"/>
              </w:rPr>
              <w:t>91 (24)</w:t>
            </w:r>
          </w:p>
        </w:tc>
        <w:tc>
          <w:tcPr>
            <w:tcW w:w="1560" w:type="dxa"/>
            <w:shd w:val="clear" w:color="auto" w:fill="auto"/>
          </w:tcPr>
          <w:p w:rsidR="00A608B0" w:rsidRPr="00924AF5" w:rsidRDefault="00A608B0" w:rsidP="007B278D">
            <w:pPr>
              <w:pStyle w:val="Caption"/>
              <w:keepNext/>
              <w:jc w:val="center"/>
              <w:rPr>
                <w:rFonts w:ascii="Arial" w:hAnsi="Arial" w:cs="Arial"/>
                <w:b w:val="0"/>
                <w:color w:val="000000" w:themeColor="text1"/>
              </w:rPr>
            </w:pPr>
            <w:r w:rsidRPr="00924AF5">
              <w:rPr>
                <w:rFonts w:ascii="Arial" w:hAnsi="Arial" w:cs="Arial"/>
                <w:b w:val="0"/>
                <w:color w:val="000000" w:themeColor="text1"/>
              </w:rPr>
              <w:t>54 (40)</w:t>
            </w:r>
          </w:p>
        </w:tc>
        <w:tc>
          <w:tcPr>
            <w:tcW w:w="1134" w:type="dxa"/>
            <w:shd w:val="clear" w:color="auto" w:fill="auto"/>
          </w:tcPr>
          <w:p w:rsidR="00A608B0" w:rsidRPr="00924AF5" w:rsidRDefault="00A608B0" w:rsidP="007B278D">
            <w:pPr>
              <w:pStyle w:val="Caption"/>
              <w:keepNext/>
              <w:jc w:val="center"/>
              <w:rPr>
                <w:rFonts w:ascii="Arial" w:hAnsi="Arial" w:cs="Arial"/>
                <w:b w:val="0"/>
                <w:color w:val="000000" w:themeColor="text1"/>
              </w:rPr>
            </w:pPr>
            <w:r w:rsidRPr="00924AF5">
              <w:rPr>
                <w:rFonts w:ascii="Arial" w:hAnsi="Arial" w:cs="Arial"/>
                <w:b w:val="0"/>
                <w:color w:val="000000" w:themeColor="text1"/>
              </w:rPr>
              <w:t>0.0004</w:t>
            </w:r>
          </w:p>
        </w:tc>
      </w:tr>
      <w:tr w:rsidR="00A608B0" w:rsidRPr="00924AF5">
        <w:tc>
          <w:tcPr>
            <w:tcW w:w="3652" w:type="dxa"/>
            <w:shd w:val="clear" w:color="auto" w:fill="auto"/>
          </w:tcPr>
          <w:p w:rsidR="00A608B0" w:rsidRPr="00924AF5" w:rsidRDefault="00A608B0" w:rsidP="007B278D">
            <w:pPr>
              <w:pStyle w:val="Caption"/>
              <w:keepNext/>
              <w:ind w:left="170"/>
              <w:rPr>
                <w:rFonts w:ascii="Arial" w:hAnsi="Arial" w:cs="Arial"/>
                <w:b w:val="0"/>
                <w:color w:val="000000" w:themeColor="text1"/>
              </w:rPr>
            </w:pPr>
            <w:proofErr w:type="spellStart"/>
            <w:r w:rsidRPr="00924AF5">
              <w:rPr>
                <w:rFonts w:ascii="Arial" w:hAnsi="Arial" w:cs="Arial"/>
                <w:b w:val="0"/>
                <w:color w:val="000000" w:themeColor="text1"/>
              </w:rPr>
              <w:t>TTE</w:t>
            </w:r>
            <w:proofErr w:type="spellEnd"/>
          </w:p>
        </w:tc>
        <w:tc>
          <w:tcPr>
            <w:tcW w:w="1418" w:type="dxa"/>
            <w:shd w:val="clear" w:color="auto" w:fill="auto"/>
          </w:tcPr>
          <w:p w:rsidR="00A608B0" w:rsidRPr="00924AF5" w:rsidRDefault="00A608B0" w:rsidP="007B278D">
            <w:pPr>
              <w:pStyle w:val="Caption"/>
              <w:keepNext/>
              <w:jc w:val="center"/>
              <w:rPr>
                <w:rFonts w:ascii="Arial" w:hAnsi="Arial" w:cs="Arial"/>
                <w:b w:val="0"/>
                <w:color w:val="000000" w:themeColor="text1"/>
              </w:rPr>
            </w:pPr>
            <w:r w:rsidRPr="00924AF5">
              <w:rPr>
                <w:rFonts w:ascii="Arial" w:hAnsi="Arial" w:cs="Arial"/>
                <w:b w:val="0"/>
                <w:color w:val="000000" w:themeColor="text1"/>
              </w:rPr>
              <w:t xml:space="preserve">118 </w:t>
            </w:r>
          </w:p>
        </w:tc>
        <w:tc>
          <w:tcPr>
            <w:tcW w:w="1842" w:type="dxa"/>
            <w:shd w:val="clear" w:color="auto" w:fill="auto"/>
          </w:tcPr>
          <w:p w:rsidR="00A608B0" w:rsidRPr="00924AF5" w:rsidRDefault="00A608B0" w:rsidP="007B278D">
            <w:pPr>
              <w:pStyle w:val="Caption"/>
              <w:keepNext/>
              <w:jc w:val="center"/>
              <w:rPr>
                <w:rFonts w:ascii="Arial" w:hAnsi="Arial" w:cs="Arial"/>
                <w:b w:val="0"/>
                <w:color w:val="000000" w:themeColor="text1"/>
              </w:rPr>
            </w:pPr>
            <w:r w:rsidRPr="00924AF5">
              <w:rPr>
                <w:rFonts w:ascii="Arial" w:hAnsi="Arial" w:cs="Arial"/>
                <w:b w:val="0"/>
                <w:color w:val="000000" w:themeColor="text1"/>
              </w:rPr>
              <w:t>74</w:t>
            </w:r>
          </w:p>
        </w:tc>
        <w:tc>
          <w:tcPr>
            <w:tcW w:w="1560" w:type="dxa"/>
            <w:shd w:val="clear" w:color="auto" w:fill="auto"/>
          </w:tcPr>
          <w:p w:rsidR="00A608B0" w:rsidRPr="00924AF5" w:rsidRDefault="00A608B0" w:rsidP="007B278D">
            <w:pPr>
              <w:pStyle w:val="Caption"/>
              <w:keepNext/>
              <w:jc w:val="center"/>
              <w:rPr>
                <w:rFonts w:ascii="Arial" w:hAnsi="Arial" w:cs="Arial"/>
                <w:b w:val="0"/>
                <w:color w:val="000000" w:themeColor="text1"/>
              </w:rPr>
            </w:pPr>
            <w:r w:rsidRPr="00924AF5">
              <w:rPr>
                <w:rFonts w:ascii="Arial" w:hAnsi="Arial" w:cs="Arial"/>
                <w:b w:val="0"/>
                <w:color w:val="000000" w:themeColor="text1"/>
              </w:rPr>
              <w:t>44</w:t>
            </w:r>
          </w:p>
        </w:tc>
        <w:tc>
          <w:tcPr>
            <w:tcW w:w="1134" w:type="dxa"/>
            <w:vMerge w:val="restart"/>
            <w:shd w:val="clear" w:color="auto" w:fill="auto"/>
          </w:tcPr>
          <w:p w:rsidR="00A608B0" w:rsidRPr="00924AF5" w:rsidRDefault="00A608B0" w:rsidP="007B278D">
            <w:pPr>
              <w:pStyle w:val="Caption"/>
              <w:keepNext/>
              <w:jc w:val="center"/>
              <w:rPr>
                <w:rFonts w:ascii="Arial" w:hAnsi="Arial" w:cs="Arial"/>
                <w:b w:val="0"/>
                <w:color w:val="000000" w:themeColor="text1"/>
              </w:rPr>
            </w:pPr>
          </w:p>
        </w:tc>
      </w:tr>
      <w:tr w:rsidR="00A608B0" w:rsidRPr="00924AF5">
        <w:tc>
          <w:tcPr>
            <w:tcW w:w="3652" w:type="dxa"/>
            <w:shd w:val="clear" w:color="auto" w:fill="auto"/>
          </w:tcPr>
          <w:p w:rsidR="00A608B0" w:rsidRPr="00924AF5" w:rsidRDefault="00A608B0" w:rsidP="007B278D">
            <w:pPr>
              <w:pStyle w:val="Caption"/>
              <w:keepNext/>
              <w:ind w:left="170"/>
              <w:rPr>
                <w:rFonts w:ascii="Arial" w:hAnsi="Arial" w:cs="Arial"/>
                <w:b w:val="0"/>
                <w:color w:val="000000" w:themeColor="text1"/>
              </w:rPr>
            </w:pPr>
            <w:r w:rsidRPr="00924AF5">
              <w:rPr>
                <w:rFonts w:ascii="Arial" w:hAnsi="Arial" w:cs="Arial"/>
                <w:b w:val="0"/>
                <w:color w:val="000000" w:themeColor="text1"/>
              </w:rPr>
              <w:t>TEE</w:t>
            </w:r>
          </w:p>
        </w:tc>
        <w:tc>
          <w:tcPr>
            <w:tcW w:w="1418" w:type="dxa"/>
            <w:shd w:val="clear" w:color="auto" w:fill="auto"/>
          </w:tcPr>
          <w:p w:rsidR="00A608B0" w:rsidRPr="00924AF5" w:rsidRDefault="00A608B0" w:rsidP="007B278D">
            <w:pPr>
              <w:pStyle w:val="Caption"/>
              <w:keepNext/>
              <w:jc w:val="center"/>
              <w:rPr>
                <w:rFonts w:ascii="Arial" w:hAnsi="Arial" w:cs="Arial"/>
                <w:b w:val="0"/>
                <w:color w:val="000000" w:themeColor="text1"/>
              </w:rPr>
            </w:pPr>
            <w:r w:rsidRPr="00924AF5">
              <w:rPr>
                <w:rFonts w:ascii="Arial" w:hAnsi="Arial" w:cs="Arial"/>
                <w:b w:val="0"/>
                <w:color w:val="000000" w:themeColor="text1"/>
              </w:rPr>
              <w:t xml:space="preserve">27 </w:t>
            </w:r>
          </w:p>
        </w:tc>
        <w:tc>
          <w:tcPr>
            <w:tcW w:w="1842" w:type="dxa"/>
            <w:shd w:val="clear" w:color="auto" w:fill="auto"/>
          </w:tcPr>
          <w:p w:rsidR="00A608B0" w:rsidRPr="00924AF5" w:rsidRDefault="00A608B0" w:rsidP="007B278D">
            <w:pPr>
              <w:pStyle w:val="Caption"/>
              <w:keepNext/>
              <w:jc w:val="center"/>
              <w:rPr>
                <w:rFonts w:ascii="Arial" w:hAnsi="Arial" w:cs="Arial"/>
                <w:b w:val="0"/>
                <w:color w:val="000000" w:themeColor="text1"/>
              </w:rPr>
            </w:pPr>
            <w:r w:rsidRPr="00924AF5">
              <w:rPr>
                <w:rFonts w:ascii="Arial" w:hAnsi="Arial" w:cs="Arial"/>
                <w:b w:val="0"/>
                <w:color w:val="000000" w:themeColor="text1"/>
              </w:rPr>
              <w:t>17</w:t>
            </w:r>
          </w:p>
        </w:tc>
        <w:tc>
          <w:tcPr>
            <w:tcW w:w="1560" w:type="dxa"/>
            <w:shd w:val="clear" w:color="auto" w:fill="auto"/>
          </w:tcPr>
          <w:p w:rsidR="00A608B0" w:rsidRPr="00924AF5" w:rsidRDefault="00A608B0" w:rsidP="007B278D">
            <w:pPr>
              <w:pStyle w:val="Caption"/>
              <w:keepNext/>
              <w:jc w:val="center"/>
              <w:rPr>
                <w:rFonts w:ascii="Arial" w:hAnsi="Arial" w:cs="Arial"/>
                <w:b w:val="0"/>
                <w:color w:val="000000" w:themeColor="text1"/>
              </w:rPr>
            </w:pPr>
            <w:r w:rsidRPr="00924AF5">
              <w:rPr>
                <w:rFonts w:ascii="Arial" w:hAnsi="Arial" w:cs="Arial"/>
                <w:b w:val="0"/>
                <w:color w:val="000000" w:themeColor="text1"/>
              </w:rPr>
              <w:t>10</w:t>
            </w:r>
          </w:p>
        </w:tc>
        <w:tc>
          <w:tcPr>
            <w:tcW w:w="1134" w:type="dxa"/>
            <w:vMerge/>
            <w:shd w:val="clear" w:color="auto" w:fill="auto"/>
          </w:tcPr>
          <w:p w:rsidR="00A608B0" w:rsidRPr="00924AF5" w:rsidRDefault="00A608B0" w:rsidP="007B278D">
            <w:pPr>
              <w:pStyle w:val="Caption"/>
              <w:keepNext/>
              <w:jc w:val="center"/>
              <w:rPr>
                <w:rFonts w:ascii="Arial" w:hAnsi="Arial" w:cs="Arial"/>
                <w:b w:val="0"/>
                <w:color w:val="000000" w:themeColor="text1"/>
              </w:rPr>
            </w:pPr>
          </w:p>
        </w:tc>
      </w:tr>
      <w:tr w:rsidR="00A608B0" w:rsidRPr="00924AF5">
        <w:tc>
          <w:tcPr>
            <w:tcW w:w="3652" w:type="dxa"/>
            <w:shd w:val="clear" w:color="auto" w:fill="auto"/>
          </w:tcPr>
          <w:p w:rsidR="00A608B0" w:rsidRPr="00924AF5" w:rsidRDefault="00A608B0" w:rsidP="007B278D">
            <w:pPr>
              <w:pStyle w:val="Caption"/>
              <w:keepNext/>
              <w:rPr>
                <w:rFonts w:ascii="Arial" w:hAnsi="Arial" w:cs="Arial"/>
                <w:b w:val="0"/>
                <w:color w:val="000000" w:themeColor="text1"/>
              </w:rPr>
            </w:pPr>
            <w:r w:rsidRPr="00924AF5">
              <w:rPr>
                <w:rFonts w:ascii="Arial" w:hAnsi="Arial" w:cs="Arial"/>
                <w:b w:val="0"/>
                <w:color w:val="000000" w:themeColor="text1"/>
              </w:rPr>
              <w:t>Miscellaneous</w:t>
            </w:r>
          </w:p>
        </w:tc>
        <w:tc>
          <w:tcPr>
            <w:tcW w:w="1418" w:type="dxa"/>
            <w:shd w:val="clear" w:color="auto" w:fill="auto"/>
          </w:tcPr>
          <w:p w:rsidR="00A608B0" w:rsidRPr="00924AF5" w:rsidRDefault="00A608B0" w:rsidP="007B278D">
            <w:pPr>
              <w:pStyle w:val="Caption"/>
              <w:keepNext/>
              <w:jc w:val="center"/>
              <w:rPr>
                <w:rFonts w:ascii="Arial" w:hAnsi="Arial" w:cs="Arial"/>
                <w:b w:val="0"/>
                <w:color w:val="000000" w:themeColor="text1"/>
              </w:rPr>
            </w:pPr>
            <w:r w:rsidRPr="00924AF5">
              <w:rPr>
                <w:rFonts w:ascii="Arial" w:hAnsi="Arial" w:cs="Arial"/>
                <w:b w:val="0"/>
                <w:color w:val="000000" w:themeColor="text1"/>
              </w:rPr>
              <w:t>17 (3)</w:t>
            </w:r>
          </w:p>
        </w:tc>
        <w:tc>
          <w:tcPr>
            <w:tcW w:w="1842" w:type="dxa"/>
            <w:shd w:val="clear" w:color="auto" w:fill="auto"/>
          </w:tcPr>
          <w:p w:rsidR="00A608B0" w:rsidRPr="00924AF5" w:rsidRDefault="00A608B0" w:rsidP="007B278D">
            <w:pPr>
              <w:pStyle w:val="Caption"/>
              <w:keepNext/>
              <w:jc w:val="center"/>
              <w:rPr>
                <w:rFonts w:ascii="Arial" w:hAnsi="Arial" w:cs="Arial"/>
                <w:b w:val="0"/>
                <w:color w:val="000000" w:themeColor="text1"/>
              </w:rPr>
            </w:pPr>
            <w:r w:rsidRPr="00924AF5">
              <w:rPr>
                <w:rFonts w:ascii="Arial" w:hAnsi="Arial" w:cs="Arial"/>
                <w:b w:val="0"/>
                <w:color w:val="000000" w:themeColor="text1"/>
              </w:rPr>
              <w:t>11 (3)</w:t>
            </w:r>
          </w:p>
        </w:tc>
        <w:tc>
          <w:tcPr>
            <w:tcW w:w="1560" w:type="dxa"/>
            <w:shd w:val="clear" w:color="auto" w:fill="auto"/>
          </w:tcPr>
          <w:p w:rsidR="00A608B0" w:rsidRPr="00924AF5" w:rsidRDefault="00A608B0" w:rsidP="007B278D">
            <w:pPr>
              <w:pStyle w:val="Caption"/>
              <w:keepNext/>
              <w:jc w:val="center"/>
              <w:rPr>
                <w:rFonts w:ascii="Arial" w:hAnsi="Arial" w:cs="Arial"/>
                <w:b w:val="0"/>
                <w:color w:val="000000" w:themeColor="text1"/>
              </w:rPr>
            </w:pPr>
            <w:r w:rsidRPr="00924AF5">
              <w:rPr>
                <w:rFonts w:ascii="Arial" w:hAnsi="Arial" w:cs="Arial"/>
                <w:b w:val="0"/>
                <w:color w:val="000000" w:themeColor="text1"/>
              </w:rPr>
              <w:t>6 (4)</w:t>
            </w:r>
          </w:p>
        </w:tc>
        <w:tc>
          <w:tcPr>
            <w:tcW w:w="1134" w:type="dxa"/>
            <w:shd w:val="clear" w:color="auto" w:fill="auto"/>
          </w:tcPr>
          <w:p w:rsidR="00A608B0" w:rsidRPr="00924AF5" w:rsidRDefault="00A608B0" w:rsidP="007B278D">
            <w:pPr>
              <w:pStyle w:val="Caption"/>
              <w:keepNext/>
              <w:jc w:val="center"/>
              <w:rPr>
                <w:rFonts w:ascii="Arial" w:hAnsi="Arial" w:cs="Arial"/>
                <w:b w:val="0"/>
                <w:color w:val="000000" w:themeColor="text1"/>
              </w:rPr>
            </w:pPr>
            <w:r w:rsidRPr="00924AF5">
              <w:rPr>
                <w:rFonts w:ascii="Arial" w:hAnsi="Arial" w:cs="Arial"/>
                <w:b w:val="0"/>
                <w:color w:val="000000" w:themeColor="text1"/>
              </w:rPr>
              <w:t>0.40</w:t>
            </w:r>
          </w:p>
        </w:tc>
      </w:tr>
      <w:tr w:rsidR="00A608B0" w:rsidRPr="00924AF5">
        <w:tc>
          <w:tcPr>
            <w:tcW w:w="3652" w:type="dxa"/>
            <w:shd w:val="clear" w:color="auto" w:fill="FFFFFF"/>
          </w:tcPr>
          <w:p w:rsidR="00A608B0" w:rsidRPr="00924AF5" w:rsidRDefault="00A608B0" w:rsidP="007B278D">
            <w:pPr>
              <w:pStyle w:val="Caption"/>
              <w:keepNext/>
              <w:ind w:left="170"/>
              <w:rPr>
                <w:rFonts w:ascii="Arial" w:hAnsi="Arial" w:cs="Arial"/>
                <w:b w:val="0"/>
                <w:color w:val="000000" w:themeColor="text1"/>
              </w:rPr>
            </w:pPr>
            <w:r w:rsidRPr="00924AF5">
              <w:rPr>
                <w:rFonts w:ascii="Arial" w:hAnsi="Arial" w:cs="Arial"/>
                <w:b w:val="0"/>
                <w:color w:val="000000" w:themeColor="text1"/>
              </w:rPr>
              <w:t>Digestive endoscopy</w:t>
            </w:r>
          </w:p>
        </w:tc>
        <w:tc>
          <w:tcPr>
            <w:tcW w:w="1418" w:type="dxa"/>
            <w:shd w:val="clear" w:color="auto" w:fill="FFFFFF"/>
          </w:tcPr>
          <w:p w:rsidR="00A608B0" w:rsidRPr="00924AF5" w:rsidRDefault="00A608B0" w:rsidP="007B278D">
            <w:pPr>
              <w:pStyle w:val="Caption"/>
              <w:keepNext/>
              <w:jc w:val="center"/>
              <w:rPr>
                <w:rFonts w:ascii="Arial" w:hAnsi="Arial" w:cs="Arial"/>
                <w:b w:val="0"/>
                <w:color w:val="000000" w:themeColor="text1"/>
              </w:rPr>
            </w:pPr>
            <w:r w:rsidRPr="00924AF5">
              <w:rPr>
                <w:rFonts w:ascii="Arial" w:hAnsi="Arial" w:cs="Arial"/>
                <w:b w:val="0"/>
                <w:color w:val="000000" w:themeColor="text1"/>
              </w:rPr>
              <w:t>7</w:t>
            </w:r>
          </w:p>
        </w:tc>
        <w:tc>
          <w:tcPr>
            <w:tcW w:w="1842" w:type="dxa"/>
            <w:shd w:val="clear" w:color="auto" w:fill="FFFFFF"/>
          </w:tcPr>
          <w:p w:rsidR="00A608B0" w:rsidRPr="00924AF5" w:rsidRDefault="00A608B0" w:rsidP="007B278D">
            <w:pPr>
              <w:pStyle w:val="Caption"/>
              <w:keepNext/>
              <w:jc w:val="center"/>
              <w:rPr>
                <w:rFonts w:ascii="Arial" w:hAnsi="Arial" w:cs="Arial"/>
                <w:b w:val="0"/>
                <w:color w:val="000000" w:themeColor="text1"/>
              </w:rPr>
            </w:pPr>
            <w:r w:rsidRPr="00924AF5">
              <w:rPr>
                <w:rFonts w:ascii="Arial" w:hAnsi="Arial" w:cs="Arial"/>
                <w:b w:val="0"/>
                <w:color w:val="000000" w:themeColor="text1"/>
              </w:rPr>
              <w:t>3</w:t>
            </w:r>
          </w:p>
        </w:tc>
        <w:tc>
          <w:tcPr>
            <w:tcW w:w="1560" w:type="dxa"/>
            <w:shd w:val="clear" w:color="auto" w:fill="FFFFFF"/>
          </w:tcPr>
          <w:p w:rsidR="00A608B0" w:rsidRPr="00924AF5" w:rsidRDefault="00A608B0" w:rsidP="007B278D">
            <w:pPr>
              <w:pStyle w:val="Caption"/>
              <w:keepNext/>
              <w:jc w:val="center"/>
              <w:rPr>
                <w:rFonts w:ascii="Arial" w:hAnsi="Arial" w:cs="Arial"/>
                <w:b w:val="0"/>
                <w:color w:val="000000" w:themeColor="text1"/>
              </w:rPr>
            </w:pPr>
            <w:r w:rsidRPr="00924AF5">
              <w:rPr>
                <w:rFonts w:ascii="Arial" w:hAnsi="Arial" w:cs="Arial"/>
                <w:b w:val="0"/>
                <w:color w:val="000000" w:themeColor="text1"/>
              </w:rPr>
              <w:t>4</w:t>
            </w:r>
          </w:p>
        </w:tc>
        <w:tc>
          <w:tcPr>
            <w:tcW w:w="1134" w:type="dxa"/>
            <w:vMerge w:val="restart"/>
            <w:shd w:val="clear" w:color="auto" w:fill="auto"/>
          </w:tcPr>
          <w:p w:rsidR="00A608B0" w:rsidRPr="00924AF5" w:rsidRDefault="00A608B0" w:rsidP="007B278D">
            <w:pPr>
              <w:pStyle w:val="Caption"/>
              <w:keepNext/>
              <w:jc w:val="center"/>
              <w:rPr>
                <w:rFonts w:ascii="Arial" w:hAnsi="Arial" w:cs="Arial"/>
                <w:b w:val="0"/>
                <w:color w:val="000000" w:themeColor="text1"/>
              </w:rPr>
            </w:pPr>
          </w:p>
        </w:tc>
      </w:tr>
      <w:tr w:rsidR="00A608B0" w:rsidRPr="00924AF5">
        <w:tc>
          <w:tcPr>
            <w:tcW w:w="3652" w:type="dxa"/>
            <w:shd w:val="clear" w:color="auto" w:fill="FFFFFF"/>
          </w:tcPr>
          <w:p w:rsidR="00A608B0" w:rsidRPr="00924AF5" w:rsidRDefault="00A608B0" w:rsidP="007B278D">
            <w:pPr>
              <w:pStyle w:val="Caption"/>
              <w:keepNext/>
              <w:ind w:left="170"/>
              <w:rPr>
                <w:rFonts w:ascii="Arial" w:hAnsi="Arial" w:cs="Arial"/>
                <w:b w:val="0"/>
                <w:color w:val="000000" w:themeColor="text1"/>
              </w:rPr>
            </w:pPr>
            <w:r w:rsidRPr="00924AF5">
              <w:rPr>
                <w:rFonts w:ascii="Arial" w:hAnsi="Arial" w:cs="Arial"/>
                <w:b w:val="0"/>
                <w:color w:val="000000" w:themeColor="text1"/>
              </w:rPr>
              <w:t>Bronchoscopy</w:t>
            </w:r>
          </w:p>
        </w:tc>
        <w:tc>
          <w:tcPr>
            <w:tcW w:w="1418" w:type="dxa"/>
            <w:shd w:val="clear" w:color="auto" w:fill="FFFFFF"/>
          </w:tcPr>
          <w:p w:rsidR="00A608B0" w:rsidRPr="00924AF5" w:rsidRDefault="00A608B0" w:rsidP="007B278D">
            <w:pPr>
              <w:pStyle w:val="Caption"/>
              <w:keepNext/>
              <w:jc w:val="center"/>
              <w:rPr>
                <w:rFonts w:ascii="Arial" w:hAnsi="Arial" w:cs="Arial"/>
                <w:b w:val="0"/>
                <w:color w:val="000000" w:themeColor="text1"/>
              </w:rPr>
            </w:pPr>
            <w:r w:rsidRPr="00924AF5">
              <w:rPr>
                <w:rFonts w:ascii="Arial" w:hAnsi="Arial" w:cs="Arial"/>
                <w:b w:val="0"/>
                <w:color w:val="000000" w:themeColor="text1"/>
              </w:rPr>
              <w:t>2</w:t>
            </w:r>
          </w:p>
        </w:tc>
        <w:tc>
          <w:tcPr>
            <w:tcW w:w="1842" w:type="dxa"/>
            <w:shd w:val="clear" w:color="auto" w:fill="FFFFFF"/>
          </w:tcPr>
          <w:p w:rsidR="00A608B0" w:rsidRPr="00924AF5" w:rsidRDefault="00A608B0" w:rsidP="007B278D">
            <w:pPr>
              <w:pStyle w:val="Caption"/>
              <w:keepNext/>
              <w:jc w:val="center"/>
              <w:rPr>
                <w:rFonts w:ascii="Arial" w:hAnsi="Arial" w:cs="Arial"/>
                <w:b w:val="0"/>
                <w:color w:val="000000" w:themeColor="text1"/>
              </w:rPr>
            </w:pPr>
            <w:r w:rsidRPr="00924AF5">
              <w:rPr>
                <w:rFonts w:ascii="Arial" w:hAnsi="Arial" w:cs="Arial"/>
                <w:b w:val="0"/>
                <w:color w:val="000000" w:themeColor="text1"/>
              </w:rPr>
              <w:t>1</w:t>
            </w:r>
          </w:p>
        </w:tc>
        <w:tc>
          <w:tcPr>
            <w:tcW w:w="1560" w:type="dxa"/>
            <w:shd w:val="clear" w:color="auto" w:fill="FFFFFF"/>
          </w:tcPr>
          <w:p w:rsidR="00A608B0" w:rsidRPr="00924AF5" w:rsidRDefault="00A608B0" w:rsidP="007B278D">
            <w:pPr>
              <w:pStyle w:val="Caption"/>
              <w:keepNext/>
              <w:jc w:val="center"/>
              <w:rPr>
                <w:rFonts w:ascii="Arial" w:hAnsi="Arial" w:cs="Arial"/>
                <w:b w:val="0"/>
                <w:color w:val="000000" w:themeColor="text1"/>
              </w:rPr>
            </w:pPr>
            <w:r w:rsidRPr="00924AF5">
              <w:rPr>
                <w:rFonts w:ascii="Arial" w:hAnsi="Arial" w:cs="Arial"/>
                <w:b w:val="0"/>
                <w:color w:val="000000" w:themeColor="text1"/>
              </w:rPr>
              <w:t>1</w:t>
            </w:r>
          </w:p>
        </w:tc>
        <w:tc>
          <w:tcPr>
            <w:tcW w:w="1134" w:type="dxa"/>
            <w:vMerge/>
            <w:shd w:val="clear" w:color="auto" w:fill="auto"/>
          </w:tcPr>
          <w:p w:rsidR="00A608B0" w:rsidRPr="00924AF5" w:rsidRDefault="00A608B0" w:rsidP="007B278D">
            <w:pPr>
              <w:pStyle w:val="Caption"/>
              <w:keepNext/>
              <w:jc w:val="center"/>
              <w:rPr>
                <w:rFonts w:ascii="Arial" w:hAnsi="Arial" w:cs="Arial"/>
                <w:b w:val="0"/>
                <w:color w:val="000000" w:themeColor="text1"/>
              </w:rPr>
            </w:pPr>
          </w:p>
        </w:tc>
      </w:tr>
      <w:tr w:rsidR="00A608B0" w:rsidRPr="00924AF5">
        <w:tc>
          <w:tcPr>
            <w:tcW w:w="3652" w:type="dxa"/>
            <w:shd w:val="clear" w:color="auto" w:fill="FFFFFF"/>
          </w:tcPr>
          <w:p w:rsidR="00A608B0" w:rsidRPr="00924AF5" w:rsidRDefault="00A608B0" w:rsidP="007B278D">
            <w:pPr>
              <w:pStyle w:val="Caption"/>
              <w:keepNext/>
              <w:ind w:left="170"/>
              <w:rPr>
                <w:rFonts w:ascii="Arial" w:hAnsi="Arial" w:cs="Arial"/>
                <w:b w:val="0"/>
                <w:color w:val="000000" w:themeColor="text1"/>
              </w:rPr>
            </w:pPr>
            <w:r w:rsidRPr="00924AF5">
              <w:rPr>
                <w:rFonts w:ascii="Arial" w:hAnsi="Arial" w:cs="Arial"/>
                <w:b w:val="0"/>
                <w:color w:val="000000" w:themeColor="text1"/>
              </w:rPr>
              <w:t>Others</w:t>
            </w:r>
          </w:p>
        </w:tc>
        <w:tc>
          <w:tcPr>
            <w:tcW w:w="1418" w:type="dxa"/>
            <w:shd w:val="clear" w:color="auto" w:fill="FFFFFF"/>
          </w:tcPr>
          <w:p w:rsidR="00A608B0" w:rsidRPr="00924AF5" w:rsidRDefault="00A608B0" w:rsidP="007B278D">
            <w:pPr>
              <w:pStyle w:val="Caption"/>
              <w:keepNext/>
              <w:jc w:val="center"/>
              <w:rPr>
                <w:rFonts w:ascii="Arial" w:hAnsi="Arial" w:cs="Arial"/>
                <w:b w:val="0"/>
                <w:color w:val="000000" w:themeColor="text1"/>
              </w:rPr>
            </w:pPr>
            <w:r w:rsidRPr="00924AF5">
              <w:rPr>
                <w:rFonts w:ascii="Arial" w:hAnsi="Arial" w:cs="Arial"/>
                <w:b w:val="0"/>
                <w:color w:val="000000" w:themeColor="text1"/>
              </w:rPr>
              <w:t>8</w:t>
            </w:r>
          </w:p>
        </w:tc>
        <w:tc>
          <w:tcPr>
            <w:tcW w:w="1842" w:type="dxa"/>
            <w:shd w:val="clear" w:color="auto" w:fill="FFFFFF"/>
          </w:tcPr>
          <w:p w:rsidR="00A608B0" w:rsidRPr="00924AF5" w:rsidRDefault="00A608B0" w:rsidP="007B278D">
            <w:pPr>
              <w:pStyle w:val="Caption"/>
              <w:keepNext/>
              <w:jc w:val="center"/>
              <w:rPr>
                <w:rFonts w:ascii="Arial" w:hAnsi="Arial" w:cs="Arial"/>
                <w:b w:val="0"/>
                <w:color w:val="000000" w:themeColor="text1"/>
              </w:rPr>
            </w:pPr>
            <w:r w:rsidRPr="00924AF5">
              <w:rPr>
                <w:rFonts w:ascii="Arial" w:hAnsi="Arial" w:cs="Arial"/>
                <w:b w:val="0"/>
                <w:color w:val="000000" w:themeColor="text1"/>
              </w:rPr>
              <w:t>7</w:t>
            </w:r>
          </w:p>
        </w:tc>
        <w:tc>
          <w:tcPr>
            <w:tcW w:w="1560" w:type="dxa"/>
            <w:shd w:val="clear" w:color="auto" w:fill="FFFFFF"/>
          </w:tcPr>
          <w:p w:rsidR="00A608B0" w:rsidRPr="00924AF5" w:rsidRDefault="00A608B0" w:rsidP="007B278D">
            <w:pPr>
              <w:pStyle w:val="Caption"/>
              <w:keepNext/>
              <w:jc w:val="center"/>
              <w:rPr>
                <w:rFonts w:ascii="Arial" w:hAnsi="Arial" w:cs="Arial"/>
                <w:b w:val="0"/>
                <w:color w:val="000000" w:themeColor="text1"/>
              </w:rPr>
            </w:pPr>
            <w:r w:rsidRPr="00924AF5">
              <w:rPr>
                <w:rFonts w:ascii="Arial" w:hAnsi="Arial" w:cs="Arial"/>
                <w:b w:val="0"/>
                <w:color w:val="000000" w:themeColor="text1"/>
              </w:rPr>
              <w:t>1</w:t>
            </w:r>
          </w:p>
        </w:tc>
        <w:tc>
          <w:tcPr>
            <w:tcW w:w="1134" w:type="dxa"/>
            <w:vMerge/>
            <w:shd w:val="clear" w:color="auto" w:fill="auto"/>
          </w:tcPr>
          <w:p w:rsidR="00A608B0" w:rsidRPr="00924AF5" w:rsidRDefault="00A608B0" w:rsidP="007B278D">
            <w:pPr>
              <w:pStyle w:val="Caption"/>
              <w:keepNext/>
              <w:jc w:val="center"/>
              <w:rPr>
                <w:rFonts w:ascii="Arial" w:hAnsi="Arial" w:cs="Arial"/>
                <w:b w:val="0"/>
                <w:color w:val="000000" w:themeColor="text1"/>
              </w:rPr>
            </w:pPr>
          </w:p>
        </w:tc>
      </w:tr>
      <w:tr w:rsidR="00A608B0" w:rsidRPr="00924AF5">
        <w:tc>
          <w:tcPr>
            <w:tcW w:w="9606" w:type="dxa"/>
            <w:gridSpan w:val="5"/>
            <w:shd w:val="clear" w:color="auto" w:fill="D9D9D9"/>
          </w:tcPr>
          <w:p w:rsidR="00A608B0" w:rsidRPr="00924AF5" w:rsidRDefault="00A608B0" w:rsidP="007B278D">
            <w:pPr>
              <w:pStyle w:val="Caption"/>
              <w:keepNext/>
              <w:rPr>
                <w:rFonts w:ascii="Arial" w:hAnsi="Arial" w:cs="Arial"/>
                <w:color w:val="000000" w:themeColor="text1"/>
              </w:rPr>
            </w:pPr>
            <w:r w:rsidRPr="00924AF5">
              <w:rPr>
                <w:rFonts w:ascii="Arial" w:hAnsi="Arial" w:cs="Arial"/>
                <w:color w:val="000000" w:themeColor="text1"/>
              </w:rPr>
              <w:t>Microbiological tests</w:t>
            </w:r>
          </w:p>
        </w:tc>
      </w:tr>
      <w:tr w:rsidR="00A608B0" w:rsidRPr="00924AF5">
        <w:tc>
          <w:tcPr>
            <w:tcW w:w="3652" w:type="dxa"/>
            <w:shd w:val="clear" w:color="auto" w:fill="auto"/>
          </w:tcPr>
          <w:p w:rsidR="00A608B0" w:rsidRPr="00924AF5" w:rsidRDefault="00A608B0" w:rsidP="007B278D">
            <w:pPr>
              <w:pStyle w:val="Caption"/>
              <w:keepNext/>
              <w:rPr>
                <w:rFonts w:ascii="Arial" w:hAnsi="Arial" w:cs="Arial"/>
                <w:b w:val="0"/>
                <w:color w:val="000000" w:themeColor="text1"/>
              </w:rPr>
            </w:pPr>
            <w:r w:rsidRPr="00924AF5">
              <w:rPr>
                <w:rFonts w:ascii="Arial" w:hAnsi="Arial" w:cs="Arial"/>
                <w:b w:val="0"/>
                <w:color w:val="000000" w:themeColor="text1"/>
              </w:rPr>
              <w:t>Blood culture</w:t>
            </w:r>
          </w:p>
        </w:tc>
        <w:tc>
          <w:tcPr>
            <w:tcW w:w="1418" w:type="dxa"/>
            <w:shd w:val="clear" w:color="auto" w:fill="auto"/>
          </w:tcPr>
          <w:p w:rsidR="00A608B0" w:rsidRPr="00924AF5" w:rsidRDefault="00A608B0" w:rsidP="007B278D">
            <w:pPr>
              <w:pStyle w:val="Caption"/>
              <w:keepNext/>
              <w:jc w:val="center"/>
              <w:rPr>
                <w:rFonts w:ascii="Arial" w:hAnsi="Arial" w:cs="Arial"/>
                <w:b w:val="0"/>
                <w:color w:val="000000" w:themeColor="text1"/>
              </w:rPr>
            </w:pPr>
            <w:r w:rsidRPr="00924AF5">
              <w:rPr>
                <w:rFonts w:ascii="Arial" w:hAnsi="Arial" w:cs="Arial"/>
                <w:b w:val="0"/>
                <w:color w:val="000000" w:themeColor="text1"/>
              </w:rPr>
              <w:t>498 (98)</w:t>
            </w:r>
          </w:p>
        </w:tc>
        <w:tc>
          <w:tcPr>
            <w:tcW w:w="1842" w:type="dxa"/>
            <w:shd w:val="clear" w:color="auto" w:fill="auto"/>
          </w:tcPr>
          <w:p w:rsidR="00A608B0" w:rsidRPr="00924AF5" w:rsidRDefault="00A608B0" w:rsidP="007B278D">
            <w:pPr>
              <w:pStyle w:val="Caption"/>
              <w:keepNext/>
              <w:jc w:val="center"/>
              <w:rPr>
                <w:rFonts w:ascii="Arial" w:hAnsi="Arial" w:cs="Arial"/>
                <w:b w:val="0"/>
                <w:color w:val="000000" w:themeColor="text1"/>
              </w:rPr>
            </w:pPr>
            <w:r w:rsidRPr="00924AF5">
              <w:rPr>
                <w:rFonts w:ascii="Arial" w:hAnsi="Arial" w:cs="Arial"/>
                <w:b w:val="0"/>
                <w:color w:val="000000" w:themeColor="text1"/>
              </w:rPr>
              <w:t>365 (98)</w:t>
            </w:r>
          </w:p>
        </w:tc>
        <w:tc>
          <w:tcPr>
            <w:tcW w:w="1560" w:type="dxa"/>
            <w:shd w:val="clear" w:color="auto" w:fill="auto"/>
          </w:tcPr>
          <w:p w:rsidR="00A608B0" w:rsidRPr="00924AF5" w:rsidRDefault="00A608B0" w:rsidP="007B278D">
            <w:pPr>
              <w:pStyle w:val="Caption"/>
              <w:keepNext/>
              <w:jc w:val="center"/>
              <w:rPr>
                <w:rFonts w:ascii="Arial" w:hAnsi="Arial" w:cs="Arial"/>
                <w:b w:val="0"/>
                <w:color w:val="000000" w:themeColor="text1"/>
              </w:rPr>
            </w:pPr>
            <w:r w:rsidRPr="00924AF5">
              <w:rPr>
                <w:rFonts w:ascii="Arial" w:hAnsi="Arial" w:cs="Arial"/>
                <w:b w:val="0"/>
                <w:color w:val="000000" w:themeColor="text1"/>
              </w:rPr>
              <w:t>133 (99)</w:t>
            </w:r>
          </w:p>
        </w:tc>
        <w:tc>
          <w:tcPr>
            <w:tcW w:w="1134" w:type="dxa"/>
            <w:shd w:val="clear" w:color="auto" w:fill="auto"/>
          </w:tcPr>
          <w:p w:rsidR="00A608B0" w:rsidRPr="00924AF5" w:rsidRDefault="00A608B0" w:rsidP="007B278D">
            <w:pPr>
              <w:pStyle w:val="Caption"/>
              <w:keepNext/>
              <w:jc w:val="center"/>
              <w:rPr>
                <w:rFonts w:ascii="Arial" w:hAnsi="Arial" w:cs="Arial"/>
                <w:b w:val="0"/>
                <w:color w:val="000000" w:themeColor="text1"/>
              </w:rPr>
            </w:pPr>
            <w:r w:rsidRPr="00924AF5">
              <w:rPr>
                <w:rFonts w:ascii="Arial" w:hAnsi="Arial" w:cs="Arial"/>
                <w:b w:val="0"/>
                <w:color w:val="000000" w:themeColor="text1"/>
              </w:rPr>
              <w:t>0.23</w:t>
            </w:r>
          </w:p>
        </w:tc>
      </w:tr>
      <w:tr w:rsidR="00A608B0" w:rsidRPr="00924AF5">
        <w:tc>
          <w:tcPr>
            <w:tcW w:w="3652" w:type="dxa"/>
            <w:shd w:val="clear" w:color="auto" w:fill="auto"/>
          </w:tcPr>
          <w:p w:rsidR="00A608B0" w:rsidRPr="00924AF5" w:rsidRDefault="00A608B0" w:rsidP="007B278D">
            <w:pPr>
              <w:pStyle w:val="Caption"/>
              <w:keepNext/>
              <w:ind w:left="170"/>
              <w:rPr>
                <w:rFonts w:ascii="Arial" w:hAnsi="Arial" w:cs="Arial"/>
                <w:b w:val="0"/>
                <w:color w:val="000000" w:themeColor="text1"/>
              </w:rPr>
            </w:pPr>
            <w:r w:rsidRPr="00924AF5">
              <w:rPr>
                <w:rFonts w:ascii="Arial" w:hAnsi="Arial" w:cs="Arial"/>
                <w:b w:val="0"/>
                <w:color w:val="000000" w:themeColor="text1"/>
              </w:rPr>
              <w:t>Number drawn,</w:t>
            </w:r>
            <w:r w:rsidRPr="00924AF5">
              <w:rPr>
                <w:rFonts w:ascii="Arial" w:hAnsi="Arial" w:cs="Arial"/>
                <w:b w:val="0"/>
                <w:color w:val="000000" w:themeColor="text1"/>
                <w:lang w:val="en-GB"/>
              </w:rPr>
              <w:t xml:space="preserve"> mean [</w:t>
            </w:r>
            <w:proofErr w:type="spellStart"/>
            <w:r w:rsidRPr="00924AF5">
              <w:rPr>
                <w:rFonts w:ascii="Arial" w:hAnsi="Arial" w:cs="Arial"/>
                <w:b w:val="0"/>
                <w:color w:val="000000" w:themeColor="text1"/>
                <w:lang w:val="en-GB"/>
              </w:rPr>
              <w:t>IQR</w:t>
            </w:r>
            <w:proofErr w:type="spellEnd"/>
            <w:r w:rsidRPr="00924AF5">
              <w:rPr>
                <w:rFonts w:ascii="Arial" w:hAnsi="Arial" w:cs="Arial"/>
                <w:b w:val="0"/>
                <w:color w:val="000000" w:themeColor="text1"/>
                <w:lang w:val="en-GB"/>
              </w:rPr>
              <w:t>]</w:t>
            </w:r>
          </w:p>
        </w:tc>
        <w:tc>
          <w:tcPr>
            <w:tcW w:w="1418" w:type="dxa"/>
            <w:shd w:val="clear" w:color="auto" w:fill="auto"/>
          </w:tcPr>
          <w:p w:rsidR="00A608B0" w:rsidRPr="00924AF5" w:rsidRDefault="00A608B0" w:rsidP="007B278D">
            <w:pPr>
              <w:pStyle w:val="Caption"/>
              <w:keepNext/>
              <w:jc w:val="center"/>
              <w:rPr>
                <w:rFonts w:ascii="Arial" w:hAnsi="Arial" w:cs="Arial"/>
                <w:b w:val="0"/>
                <w:color w:val="000000" w:themeColor="text1"/>
              </w:rPr>
            </w:pPr>
            <w:r w:rsidRPr="00924AF5">
              <w:rPr>
                <w:rFonts w:ascii="Arial" w:hAnsi="Arial" w:cs="Arial"/>
                <w:b w:val="0"/>
                <w:color w:val="000000" w:themeColor="text1"/>
              </w:rPr>
              <w:t>2 [1-3]</w:t>
            </w:r>
          </w:p>
        </w:tc>
        <w:tc>
          <w:tcPr>
            <w:tcW w:w="1842" w:type="dxa"/>
            <w:shd w:val="clear" w:color="auto" w:fill="auto"/>
          </w:tcPr>
          <w:p w:rsidR="00A608B0" w:rsidRPr="00924AF5" w:rsidRDefault="00A608B0" w:rsidP="007B278D">
            <w:pPr>
              <w:pStyle w:val="Caption"/>
              <w:keepNext/>
              <w:jc w:val="center"/>
              <w:rPr>
                <w:rFonts w:ascii="Arial" w:hAnsi="Arial" w:cs="Arial"/>
                <w:b w:val="0"/>
                <w:color w:val="000000" w:themeColor="text1"/>
              </w:rPr>
            </w:pPr>
            <w:r w:rsidRPr="00924AF5">
              <w:rPr>
                <w:rFonts w:ascii="Arial" w:hAnsi="Arial" w:cs="Arial"/>
                <w:b w:val="0"/>
                <w:color w:val="000000" w:themeColor="text1"/>
              </w:rPr>
              <w:t>2 [1-3]</w:t>
            </w:r>
          </w:p>
        </w:tc>
        <w:tc>
          <w:tcPr>
            <w:tcW w:w="1560" w:type="dxa"/>
            <w:shd w:val="clear" w:color="auto" w:fill="auto"/>
          </w:tcPr>
          <w:p w:rsidR="00A608B0" w:rsidRPr="00924AF5" w:rsidRDefault="00A608B0" w:rsidP="007B278D">
            <w:pPr>
              <w:pStyle w:val="Caption"/>
              <w:keepNext/>
              <w:jc w:val="center"/>
              <w:rPr>
                <w:rFonts w:ascii="Arial" w:hAnsi="Arial" w:cs="Arial"/>
                <w:b w:val="0"/>
                <w:color w:val="000000" w:themeColor="text1"/>
              </w:rPr>
            </w:pPr>
            <w:r w:rsidRPr="00924AF5">
              <w:rPr>
                <w:rFonts w:ascii="Arial" w:hAnsi="Arial" w:cs="Arial"/>
                <w:b w:val="0"/>
                <w:color w:val="000000" w:themeColor="text1"/>
              </w:rPr>
              <w:t>2 [1-2]</w:t>
            </w:r>
          </w:p>
        </w:tc>
        <w:tc>
          <w:tcPr>
            <w:tcW w:w="1134" w:type="dxa"/>
            <w:shd w:val="clear" w:color="auto" w:fill="auto"/>
          </w:tcPr>
          <w:p w:rsidR="00A608B0" w:rsidRPr="00924AF5" w:rsidRDefault="00A608B0" w:rsidP="007B278D">
            <w:pPr>
              <w:pStyle w:val="Caption"/>
              <w:keepNext/>
              <w:jc w:val="center"/>
              <w:rPr>
                <w:rFonts w:ascii="Arial" w:hAnsi="Arial" w:cs="Arial"/>
                <w:b w:val="0"/>
                <w:color w:val="000000" w:themeColor="text1"/>
              </w:rPr>
            </w:pPr>
            <w:r w:rsidRPr="00924AF5">
              <w:rPr>
                <w:rFonts w:ascii="Arial" w:hAnsi="Arial" w:cs="Arial"/>
                <w:b w:val="0"/>
                <w:color w:val="000000" w:themeColor="text1"/>
              </w:rPr>
              <w:t>0.082</w:t>
            </w:r>
          </w:p>
        </w:tc>
      </w:tr>
      <w:tr w:rsidR="00A608B0" w:rsidRPr="00924AF5">
        <w:tc>
          <w:tcPr>
            <w:tcW w:w="3652" w:type="dxa"/>
            <w:shd w:val="clear" w:color="auto" w:fill="auto"/>
          </w:tcPr>
          <w:p w:rsidR="00A608B0" w:rsidRPr="00924AF5" w:rsidRDefault="00A608B0" w:rsidP="007B278D">
            <w:pPr>
              <w:pStyle w:val="Caption"/>
              <w:keepNext/>
              <w:rPr>
                <w:rFonts w:ascii="Arial" w:hAnsi="Arial" w:cs="Arial"/>
                <w:b w:val="0"/>
                <w:color w:val="000000" w:themeColor="text1"/>
              </w:rPr>
            </w:pPr>
            <w:r w:rsidRPr="00924AF5">
              <w:rPr>
                <w:rFonts w:ascii="Arial" w:hAnsi="Arial" w:cs="Arial"/>
                <w:b w:val="0"/>
                <w:color w:val="000000" w:themeColor="text1"/>
              </w:rPr>
              <w:t>Urine culture</w:t>
            </w:r>
          </w:p>
        </w:tc>
        <w:tc>
          <w:tcPr>
            <w:tcW w:w="1418" w:type="dxa"/>
            <w:shd w:val="clear" w:color="auto" w:fill="auto"/>
          </w:tcPr>
          <w:p w:rsidR="00A608B0" w:rsidRPr="00924AF5" w:rsidRDefault="0039198F" w:rsidP="007B278D">
            <w:pPr>
              <w:pStyle w:val="Caption"/>
              <w:keepNext/>
              <w:jc w:val="center"/>
              <w:rPr>
                <w:rFonts w:ascii="Arial" w:hAnsi="Arial" w:cs="Arial"/>
                <w:b w:val="0"/>
                <w:color w:val="000000" w:themeColor="text1"/>
              </w:rPr>
            </w:pPr>
            <w:r w:rsidRPr="00924AF5">
              <w:rPr>
                <w:rFonts w:ascii="Arial" w:hAnsi="Arial" w:cs="Arial"/>
                <w:b w:val="0"/>
                <w:color w:val="000000" w:themeColor="text1"/>
              </w:rPr>
              <w:t>354</w:t>
            </w:r>
            <w:r w:rsidR="00A608B0" w:rsidRPr="00924AF5">
              <w:rPr>
                <w:rFonts w:ascii="Arial" w:hAnsi="Arial" w:cs="Arial"/>
                <w:b w:val="0"/>
                <w:color w:val="000000" w:themeColor="text1"/>
              </w:rPr>
              <w:t xml:space="preserve"> (70)</w:t>
            </w:r>
          </w:p>
        </w:tc>
        <w:tc>
          <w:tcPr>
            <w:tcW w:w="1842" w:type="dxa"/>
            <w:shd w:val="clear" w:color="auto" w:fill="auto"/>
          </w:tcPr>
          <w:p w:rsidR="00A608B0" w:rsidRPr="00924AF5" w:rsidRDefault="00A608B0" w:rsidP="00987453">
            <w:pPr>
              <w:pStyle w:val="Caption"/>
              <w:keepNext/>
              <w:jc w:val="center"/>
              <w:rPr>
                <w:rFonts w:ascii="Arial" w:hAnsi="Arial" w:cs="Arial"/>
                <w:b w:val="0"/>
                <w:color w:val="000000" w:themeColor="text1"/>
              </w:rPr>
            </w:pPr>
            <w:r w:rsidRPr="00924AF5">
              <w:rPr>
                <w:rFonts w:ascii="Arial" w:hAnsi="Arial" w:cs="Arial"/>
                <w:b w:val="0"/>
                <w:color w:val="000000" w:themeColor="text1"/>
              </w:rPr>
              <w:t>2</w:t>
            </w:r>
            <w:r w:rsidR="00987453" w:rsidRPr="00924AF5">
              <w:rPr>
                <w:rFonts w:ascii="Arial" w:hAnsi="Arial" w:cs="Arial"/>
                <w:b w:val="0"/>
                <w:color w:val="000000" w:themeColor="text1"/>
              </w:rPr>
              <w:t>49</w:t>
            </w:r>
            <w:r w:rsidRPr="00924AF5">
              <w:rPr>
                <w:rFonts w:ascii="Arial" w:hAnsi="Arial" w:cs="Arial"/>
                <w:b w:val="0"/>
                <w:color w:val="000000" w:themeColor="text1"/>
              </w:rPr>
              <w:t xml:space="preserve"> (67)</w:t>
            </w:r>
          </w:p>
        </w:tc>
        <w:tc>
          <w:tcPr>
            <w:tcW w:w="1560" w:type="dxa"/>
            <w:shd w:val="clear" w:color="auto" w:fill="auto"/>
          </w:tcPr>
          <w:p w:rsidR="00A608B0" w:rsidRPr="00924AF5" w:rsidRDefault="00A608B0" w:rsidP="00987453">
            <w:pPr>
              <w:pStyle w:val="Caption"/>
              <w:keepNext/>
              <w:jc w:val="center"/>
              <w:rPr>
                <w:rFonts w:ascii="Arial" w:hAnsi="Arial" w:cs="Arial"/>
                <w:b w:val="0"/>
                <w:color w:val="000000" w:themeColor="text1"/>
              </w:rPr>
            </w:pPr>
            <w:r w:rsidRPr="00924AF5">
              <w:rPr>
                <w:rFonts w:ascii="Arial" w:hAnsi="Arial" w:cs="Arial"/>
                <w:b w:val="0"/>
                <w:color w:val="000000" w:themeColor="text1"/>
              </w:rPr>
              <w:t>10</w:t>
            </w:r>
            <w:r w:rsidR="00987453" w:rsidRPr="00924AF5">
              <w:rPr>
                <w:rFonts w:ascii="Arial" w:hAnsi="Arial" w:cs="Arial"/>
                <w:b w:val="0"/>
                <w:color w:val="000000" w:themeColor="text1"/>
              </w:rPr>
              <w:t>5</w:t>
            </w:r>
            <w:r w:rsidRPr="00924AF5">
              <w:rPr>
                <w:rFonts w:ascii="Arial" w:hAnsi="Arial" w:cs="Arial"/>
                <w:b w:val="0"/>
                <w:color w:val="000000" w:themeColor="text1"/>
              </w:rPr>
              <w:t xml:space="preserve"> (</w:t>
            </w:r>
            <w:r w:rsidR="00987453" w:rsidRPr="00924AF5">
              <w:rPr>
                <w:rFonts w:ascii="Arial" w:hAnsi="Arial" w:cs="Arial"/>
                <w:b w:val="0"/>
                <w:color w:val="000000" w:themeColor="text1"/>
              </w:rPr>
              <w:t>78</w:t>
            </w:r>
            <w:r w:rsidRPr="00924AF5">
              <w:rPr>
                <w:rFonts w:ascii="Arial" w:hAnsi="Arial" w:cs="Arial"/>
                <w:b w:val="0"/>
                <w:color w:val="000000" w:themeColor="text1"/>
              </w:rPr>
              <w:t>)</w:t>
            </w:r>
          </w:p>
        </w:tc>
        <w:tc>
          <w:tcPr>
            <w:tcW w:w="1134" w:type="dxa"/>
            <w:shd w:val="clear" w:color="auto" w:fill="auto"/>
          </w:tcPr>
          <w:p w:rsidR="00A608B0" w:rsidRPr="00924AF5" w:rsidRDefault="00A608B0" w:rsidP="0023698B">
            <w:pPr>
              <w:pStyle w:val="Caption"/>
              <w:keepNext/>
              <w:jc w:val="center"/>
              <w:rPr>
                <w:rFonts w:ascii="Arial" w:hAnsi="Arial" w:cs="Arial"/>
                <w:b w:val="0"/>
                <w:color w:val="000000" w:themeColor="text1"/>
              </w:rPr>
            </w:pPr>
            <w:r w:rsidRPr="00924AF5">
              <w:rPr>
                <w:rFonts w:ascii="Arial" w:hAnsi="Arial" w:cs="Arial"/>
                <w:b w:val="0"/>
                <w:color w:val="000000" w:themeColor="text1"/>
              </w:rPr>
              <w:t>0.0</w:t>
            </w:r>
            <w:r w:rsidR="0023698B" w:rsidRPr="00924AF5">
              <w:rPr>
                <w:rFonts w:ascii="Arial" w:hAnsi="Arial" w:cs="Arial"/>
                <w:b w:val="0"/>
                <w:color w:val="000000" w:themeColor="text1"/>
              </w:rPr>
              <w:t>12</w:t>
            </w:r>
          </w:p>
        </w:tc>
      </w:tr>
      <w:tr w:rsidR="00A608B0" w:rsidRPr="00924AF5">
        <w:tc>
          <w:tcPr>
            <w:tcW w:w="3652" w:type="dxa"/>
            <w:shd w:val="clear" w:color="auto" w:fill="auto"/>
          </w:tcPr>
          <w:p w:rsidR="00A608B0" w:rsidRPr="00924AF5" w:rsidRDefault="00A608B0" w:rsidP="007B278D">
            <w:pPr>
              <w:pStyle w:val="Caption"/>
              <w:keepNext/>
              <w:rPr>
                <w:rFonts w:ascii="Arial" w:hAnsi="Arial" w:cs="Arial"/>
                <w:b w:val="0"/>
                <w:color w:val="000000" w:themeColor="text1"/>
              </w:rPr>
            </w:pPr>
            <w:r w:rsidRPr="00924AF5">
              <w:rPr>
                <w:rFonts w:ascii="Arial" w:hAnsi="Arial" w:cs="Arial"/>
                <w:b w:val="0"/>
                <w:color w:val="000000" w:themeColor="text1"/>
              </w:rPr>
              <w:t>Respiratory sample</w:t>
            </w:r>
          </w:p>
        </w:tc>
        <w:tc>
          <w:tcPr>
            <w:tcW w:w="1418" w:type="dxa"/>
            <w:shd w:val="clear" w:color="auto" w:fill="auto"/>
          </w:tcPr>
          <w:p w:rsidR="00A608B0" w:rsidRPr="00924AF5" w:rsidRDefault="00A608B0" w:rsidP="007B278D">
            <w:pPr>
              <w:pStyle w:val="Caption"/>
              <w:keepNext/>
              <w:jc w:val="center"/>
              <w:rPr>
                <w:rFonts w:ascii="Arial" w:hAnsi="Arial" w:cs="Arial"/>
                <w:b w:val="0"/>
                <w:color w:val="000000" w:themeColor="text1"/>
              </w:rPr>
            </w:pPr>
            <w:r w:rsidRPr="00924AF5">
              <w:rPr>
                <w:rFonts w:ascii="Arial" w:hAnsi="Arial" w:cs="Arial"/>
                <w:b w:val="0"/>
                <w:color w:val="000000" w:themeColor="text1"/>
              </w:rPr>
              <w:t>300 (59)</w:t>
            </w:r>
          </w:p>
        </w:tc>
        <w:tc>
          <w:tcPr>
            <w:tcW w:w="1842" w:type="dxa"/>
            <w:shd w:val="clear" w:color="auto" w:fill="auto"/>
          </w:tcPr>
          <w:p w:rsidR="00A608B0" w:rsidRPr="00924AF5" w:rsidRDefault="00A608B0" w:rsidP="007B278D">
            <w:pPr>
              <w:pStyle w:val="Caption"/>
              <w:keepNext/>
              <w:jc w:val="center"/>
              <w:rPr>
                <w:rFonts w:ascii="Arial" w:hAnsi="Arial" w:cs="Arial"/>
                <w:b w:val="0"/>
                <w:color w:val="000000" w:themeColor="text1"/>
              </w:rPr>
            </w:pPr>
            <w:r w:rsidRPr="00924AF5">
              <w:rPr>
                <w:rFonts w:ascii="Arial" w:hAnsi="Arial" w:cs="Arial"/>
                <w:b w:val="0"/>
                <w:color w:val="000000" w:themeColor="text1"/>
              </w:rPr>
              <w:t>215 (57)</w:t>
            </w:r>
          </w:p>
        </w:tc>
        <w:tc>
          <w:tcPr>
            <w:tcW w:w="1560" w:type="dxa"/>
            <w:shd w:val="clear" w:color="auto" w:fill="auto"/>
          </w:tcPr>
          <w:p w:rsidR="00A608B0" w:rsidRPr="00924AF5" w:rsidRDefault="00A608B0" w:rsidP="007B278D">
            <w:pPr>
              <w:pStyle w:val="Caption"/>
              <w:keepNext/>
              <w:jc w:val="center"/>
              <w:rPr>
                <w:rFonts w:ascii="Arial" w:hAnsi="Arial" w:cs="Arial"/>
                <w:b w:val="0"/>
                <w:color w:val="000000" w:themeColor="text1"/>
              </w:rPr>
            </w:pPr>
            <w:r w:rsidRPr="00924AF5">
              <w:rPr>
                <w:rFonts w:ascii="Arial" w:hAnsi="Arial" w:cs="Arial"/>
                <w:b w:val="0"/>
                <w:color w:val="000000" w:themeColor="text1"/>
              </w:rPr>
              <w:t>85 (63)</w:t>
            </w:r>
          </w:p>
        </w:tc>
        <w:tc>
          <w:tcPr>
            <w:tcW w:w="1134" w:type="dxa"/>
            <w:shd w:val="clear" w:color="auto" w:fill="auto"/>
          </w:tcPr>
          <w:p w:rsidR="00A608B0" w:rsidRPr="00924AF5" w:rsidRDefault="00A608B0" w:rsidP="007B278D">
            <w:pPr>
              <w:pStyle w:val="Caption"/>
              <w:keepNext/>
              <w:jc w:val="center"/>
              <w:rPr>
                <w:rFonts w:ascii="Arial" w:hAnsi="Arial" w:cs="Arial"/>
                <w:b w:val="0"/>
                <w:color w:val="000000" w:themeColor="text1"/>
              </w:rPr>
            </w:pPr>
            <w:r w:rsidRPr="00924AF5">
              <w:rPr>
                <w:rFonts w:ascii="Arial" w:hAnsi="Arial" w:cs="Arial"/>
                <w:b w:val="0"/>
                <w:color w:val="000000" w:themeColor="text1"/>
              </w:rPr>
              <w:t>0.23</w:t>
            </w:r>
          </w:p>
        </w:tc>
      </w:tr>
      <w:tr w:rsidR="00A608B0" w:rsidRPr="00924AF5">
        <w:tc>
          <w:tcPr>
            <w:tcW w:w="3652" w:type="dxa"/>
            <w:shd w:val="clear" w:color="auto" w:fill="auto"/>
          </w:tcPr>
          <w:p w:rsidR="00A608B0" w:rsidRPr="00924AF5" w:rsidRDefault="00A608B0" w:rsidP="007B278D">
            <w:pPr>
              <w:pStyle w:val="Caption"/>
              <w:keepNext/>
              <w:ind w:left="170"/>
              <w:rPr>
                <w:rFonts w:ascii="Arial" w:hAnsi="Arial" w:cs="Arial"/>
                <w:b w:val="0"/>
                <w:color w:val="000000" w:themeColor="text1"/>
              </w:rPr>
            </w:pPr>
            <w:r w:rsidRPr="00924AF5">
              <w:rPr>
                <w:rFonts w:ascii="Arial" w:hAnsi="Arial" w:cs="Arial"/>
                <w:b w:val="0"/>
                <w:color w:val="000000" w:themeColor="text1"/>
              </w:rPr>
              <w:t>Sputum culture</w:t>
            </w:r>
          </w:p>
        </w:tc>
        <w:tc>
          <w:tcPr>
            <w:tcW w:w="1418" w:type="dxa"/>
            <w:shd w:val="clear" w:color="auto" w:fill="auto"/>
          </w:tcPr>
          <w:p w:rsidR="00A608B0" w:rsidRPr="00924AF5" w:rsidRDefault="00A608B0" w:rsidP="007B278D">
            <w:pPr>
              <w:pStyle w:val="Caption"/>
              <w:keepNext/>
              <w:jc w:val="center"/>
              <w:rPr>
                <w:rFonts w:ascii="Arial" w:hAnsi="Arial" w:cs="Arial"/>
                <w:b w:val="0"/>
                <w:color w:val="000000" w:themeColor="text1"/>
              </w:rPr>
            </w:pPr>
            <w:r w:rsidRPr="00924AF5">
              <w:rPr>
                <w:rFonts w:ascii="Arial" w:hAnsi="Arial" w:cs="Arial"/>
                <w:b w:val="0"/>
                <w:color w:val="000000" w:themeColor="text1"/>
              </w:rPr>
              <w:t>32</w:t>
            </w:r>
          </w:p>
        </w:tc>
        <w:tc>
          <w:tcPr>
            <w:tcW w:w="1842" w:type="dxa"/>
            <w:shd w:val="clear" w:color="auto" w:fill="auto"/>
          </w:tcPr>
          <w:p w:rsidR="00A608B0" w:rsidRPr="00924AF5" w:rsidRDefault="00A608B0" w:rsidP="007B278D">
            <w:pPr>
              <w:pStyle w:val="Caption"/>
              <w:keepNext/>
              <w:jc w:val="center"/>
              <w:rPr>
                <w:rFonts w:ascii="Arial" w:hAnsi="Arial" w:cs="Arial"/>
                <w:b w:val="0"/>
                <w:color w:val="000000" w:themeColor="text1"/>
              </w:rPr>
            </w:pPr>
            <w:r w:rsidRPr="00924AF5">
              <w:rPr>
                <w:rFonts w:ascii="Arial" w:hAnsi="Arial" w:cs="Arial"/>
                <w:b w:val="0"/>
                <w:color w:val="000000" w:themeColor="text1"/>
              </w:rPr>
              <w:t>29</w:t>
            </w:r>
          </w:p>
        </w:tc>
        <w:tc>
          <w:tcPr>
            <w:tcW w:w="1560" w:type="dxa"/>
            <w:shd w:val="clear" w:color="auto" w:fill="auto"/>
          </w:tcPr>
          <w:p w:rsidR="00A608B0" w:rsidRPr="00924AF5" w:rsidRDefault="00A608B0" w:rsidP="007B278D">
            <w:pPr>
              <w:pStyle w:val="Caption"/>
              <w:keepNext/>
              <w:jc w:val="center"/>
              <w:rPr>
                <w:rFonts w:ascii="Arial" w:hAnsi="Arial" w:cs="Arial"/>
                <w:b w:val="0"/>
                <w:color w:val="000000" w:themeColor="text1"/>
              </w:rPr>
            </w:pPr>
            <w:r w:rsidRPr="00924AF5">
              <w:rPr>
                <w:rFonts w:ascii="Arial" w:hAnsi="Arial" w:cs="Arial"/>
                <w:b w:val="0"/>
                <w:color w:val="000000" w:themeColor="text1"/>
              </w:rPr>
              <w:t>3</w:t>
            </w:r>
          </w:p>
        </w:tc>
        <w:tc>
          <w:tcPr>
            <w:tcW w:w="1134" w:type="dxa"/>
            <w:vMerge w:val="restart"/>
            <w:shd w:val="clear" w:color="auto" w:fill="auto"/>
          </w:tcPr>
          <w:p w:rsidR="00A608B0" w:rsidRPr="00924AF5" w:rsidRDefault="00A608B0" w:rsidP="007B278D">
            <w:pPr>
              <w:pStyle w:val="Caption"/>
              <w:keepNext/>
              <w:jc w:val="center"/>
              <w:rPr>
                <w:rFonts w:ascii="Arial" w:hAnsi="Arial" w:cs="Arial"/>
                <w:b w:val="0"/>
                <w:color w:val="000000" w:themeColor="text1"/>
              </w:rPr>
            </w:pPr>
          </w:p>
        </w:tc>
      </w:tr>
      <w:tr w:rsidR="00A608B0" w:rsidRPr="00924AF5">
        <w:tc>
          <w:tcPr>
            <w:tcW w:w="3652" w:type="dxa"/>
            <w:shd w:val="clear" w:color="auto" w:fill="auto"/>
          </w:tcPr>
          <w:p w:rsidR="00A608B0" w:rsidRPr="00924AF5" w:rsidRDefault="00A608B0" w:rsidP="007B278D">
            <w:pPr>
              <w:pStyle w:val="Caption"/>
              <w:keepNext/>
              <w:ind w:left="170"/>
              <w:rPr>
                <w:rFonts w:ascii="Arial" w:hAnsi="Arial" w:cs="Arial"/>
                <w:b w:val="0"/>
                <w:color w:val="000000" w:themeColor="text1"/>
              </w:rPr>
            </w:pPr>
            <w:r w:rsidRPr="00924AF5">
              <w:rPr>
                <w:rFonts w:ascii="Arial" w:hAnsi="Arial" w:cs="Arial"/>
                <w:b w:val="0"/>
                <w:color w:val="000000" w:themeColor="text1"/>
              </w:rPr>
              <w:t>Distal protected aspirate</w:t>
            </w:r>
          </w:p>
        </w:tc>
        <w:tc>
          <w:tcPr>
            <w:tcW w:w="1418" w:type="dxa"/>
            <w:shd w:val="clear" w:color="auto" w:fill="auto"/>
          </w:tcPr>
          <w:p w:rsidR="00A608B0" w:rsidRPr="00924AF5" w:rsidRDefault="00A608B0" w:rsidP="007B278D">
            <w:pPr>
              <w:pStyle w:val="Caption"/>
              <w:keepNext/>
              <w:jc w:val="center"/>
              <w:rPr>
                <w:rFonts w:ascii="Arial" w:hAnsi="Arial" w:cs="Arial"/>
                <w:b w:val="0"/>
                <w:color w:val="000000" w:themeColor="text1"/>
              </w:rPr>
            </w:pPr>
            <w:r w:rsidRPr="00924AF5">
              <w:rPr>
                <w:rFonts w:ascii="Arial" w:hAnsi="Arial" w:cs="Arial"/>
                <w:b w:val="0"/>
                <w:color w:val="000000" w:themeColor="text1"/>
              </w:rPr>
              <w:t>131</w:t>
            </w:r>
          </w:p>
        </w:tc>
        <w:tc>
          <w:tcPr>
            <w:tcW w:w="1842" w:type="dxa"/>
            <w:shd w:val="clear" w:color="auto" w:fill="auto"/>
          </w:tcPr>
          <w:p w:rsidR="00A608B0" w:rsidRPr="00924AF5" w:rsidRDefault="00A608B0" w:rsidP="007B278D">
            <w:pPr>
              <w:pStyle w:val="Caption"/>
              <w:keepNext/>
              <w:jc w:val="center"/>
              <w:rPr>
                <w:rFonts w:ascii="Arial" w:hAnsi="Arial" w:cs="Arial"/>
                <w:b w:val="0"/>
                <w:color w:val="000000" w:themeColor="text1"/>
              </w:rPr>
            </w:pPr>
            <w:r w:rsidRPr="00924AF5">
              <w:rPr>
                <w:rFonts w:ascii="Arial" w:hAnsi="Arial" w:cs="Arial"/>
                <w:b w:val="0"/>
                <w:color w:val="000000" w:themeColor="text1"/>
              </w:rPr>
              <w:t>87</w:t>
            </w:r>
          </w:p>
        </w:tc>
        <w:tc>
          <w:tcPr>
            <w:tcW w:w="1560" w:type="dxa"/>
            <w:shd w:val="clear" w:color="auto" w:fill="auto"/>
          </w:tcPr>
          <w:p w:rsidR="00A608B0" w:rsidRPr="00924AF5" w:rsidRDefault="00A608B0" w:rsidP="007B278D">
            <w:pPr>
              <w:pStyle w:val="Caption"/>
              <w:keepNext/>
              <w:jc w:val="center"/>
              <w:rPr>
                <w:rFonts w:ascii="Arial" w:hAnsi="Arial" w:cs="Arial"/>
                <w:b w:val="0"/>
                <w:color w:val="000000" w:themeColor="text1"/>
              </w:rPr>
            </w:pPr>
            <w:r w:rsidRPr="00924AF5">
              <w:rPr>
                <w:rFonts w:ascii="Arial" w:hAnsi="Arial" w:cs="Arial"/>
                <w:b w:val="0"/>
                <w:color w:val="000000" w:themeColor="text1"/>
              </w:rPr>
              <w:t>44</w:t>
            </w:r>
          </w:p>
        </w:tc>
        <w:tc>
          <w:tcPr>
            <w:tcW w:w="1134" w:type="dxa"/>
            <w:vMerge/>
            <w:shd w:val="clear" w:color="auto" w:fill="auto"/>
          </w:tcPr>
          <w:p w:rsidR="00A608B0" w:rsidRPr="00924AF5" w:rsidRDefault="00A608B0" w:rsidP="007B278D">
            <w:pPr>
              <w:pStyle w:val="Caption"/>
              <w:keepNext/>
              <w:jc w:val="center"/>
              <w:rPr>
                <w:rFonts w:ascii="Arial" w:hAnsi="Arial" w:cs="Arial"/>
                <w:b w:val="0"/>
                <w:color w:val="000000" w:themeColor="text1"/>
              </w:rPr>
            </w:pPr>
          </w:p>
        </w:tc>
      </w:tr>
      <w:tr w:rsidR="00A608B0" w:rsidRPr="00924AF5">
        <w:tc>
          <w:tcPr>
            <w:tcW w:w="3652" w:type="dxa"/>
            <w:shd w:val="clear" w:color="auto" w:fill="auto"/>
          </w:tcPr>
          <w:p w:rsidR="00A608B0" w:rsidRPr="00924AF5" w:rsidRDefault="00A608B0" w:rsidP="007B278D">
            <w:pPr>
              <w:pStyle w:val="Caption"/>
              <w:keepNext/>
              <w:ind w:left="170"/>
              <w:rPr>
                <w:rFonts w:ascii="Arial" w:hAnsi="Arial" w:cs="Arial"/>
                <w:b w:val="0"/>
                <w:color w:val="000000" w:themeColor="text1"/>
              </w:rPr>
            </w:pPr>
            <w:r w:rsidRPr="00924AF5">
              <w:rPr>
                <w:rFonts w:ascii="Arial" w:hAnsi="Arial" w:cs="Arial"/>
                <w:b w:val="0"/>
                <w:color w:val="000000" w:themeColor="text1"/>
              </w:rPr>
              <w:t>BAL fluid culture</w:t>
            </w:r>
          </w:p>
        </w:tc>
        <w:tc>
          <w:tcPr>
            <w:tcW w:w="1418" w:type="dxa"/>
            <w:shd w:val="clear" w:color="auto" w:fill="auto"/>
          </w:tcPr>
          <w:p w:rsidR="00A608B0" w:rsidRPr="00924AF5" w:rsidRDefault="00A608B0" w:rsidP="007B278D">
            <w:pPr>
              <w:pStyle w:val="Caption"/>
              <w:keepNext/>
              <w:jc w:val="center"/>
              <w:rPr>
                <w:rFonts w:ascii="Arial" w:hAnsi="Arial" w:cs="Arial"/>
                <w:b w:val="0"/>
                <w:color w:val="000000" w:themeColor="text1"/>
              </w:rPr>
            </w:pPr>
            <w:r w:rsidRPr="00924AF5">
              <w:rPr>
                <w:rFonts w:ascii="Arial" w:hAnsi="Arial" w:cs="Arial"/>
                <w:b w:val="0"/>
                <w:color w:val="000000" w:themeColor="text1"/>
              </w:rPr>
              <w:t>64</w:t>
            </w:r>
          </w:p>
        </w:tc>
        <w:tc>
          <w:tcPr>
            <w:tcW w:w="1842" w:type="dxa"/>
            <w:shd w:val="clear" w:color="auto" w:fill="auto"/>
          </w:tcPr>
          <w:p w:rsidR="00A608B0" w:rsidRPr="00924AF5" w:rsidRDefault="00A608B0" w:rsidP="007B278D">
            <w:pPr>
              <w:pStyle w:val="Caption"/>
              <w:keepNext/>
              <w:jc w:val="center"/>
              <w:rPr>
                <w:rFonts w:ascii="Arial" w:hAnsi="Arial" w:cs="Arial"/>
                <w:b w:val="0"/>
                <w:color w:val="000000" w:themeColor="text1"/>
              </w:rPr>
            </w:pPr>
            <w:r w:rsidRPr="00924AF5">
              <w:rPr>
                <w:rFonts w:ascii="Arial" w:hAnsi="Arial" w:cs="Arial"/>
                <w:b w:val="0"/>
                <w:color w:val="000000" w:themeColor="text1"/>
              </w:rPr>
              <w:t>41</w:t>
            </w:r>
          </w:p>
        </w:tc>
        <w:tc>
          <w:tcPr>
            <w:tcW w:w="1560" w:type="dxa"/>
            <w:shd w:val="clear" w:color="auto" w:fill="auto"/>
          </w:tcPr>
          <w:p w:rsidR="00A608B0" w:rsidRPr="00924AF5" w:rsidRDefault="00A608B0" w:rsidP="007B278D">
            <w:pPr>
              <w:pStyle w:val="Caption"/>
              <w:keepNext/>
              <w:jc w:val="center"/>
              <w:rPr>
                <w:rFonts w:ascii="Arial" w:hAnsi="Arial" w:cs="Arial"/>
                <w:b w:val="0"/>
                <w:color w:val="000000" w:themeColor="text1"/>
              </w:rPr>
            </w:pPr>
            <w:r w:rsidRPr="00924AF5">
              <w:rPr>
                <w:rFonts w:ascii="Arial" w:hAnsi="Arial" w:cs="Arial"/>
                <w:b w:val="0"/>
                <w:color w:val="000000" w:themeColor="text1"/>
              </w:rPr>
              <w:t>23</w:t>
            </w:r>
          </w:p>
        </w:tc>
        <w:tc>
          <w:tcPr>
            <w:tcW w:w="1134" w:type="dxa"/>
            <w:vMerge/>
            <w:shd w:val="clear" w:color="auto" w:fill="auto"/>
          </w:tcPr>
          <w:p w:rsidR="00A608B0" w:rsidRPr="00924AF5" w:rsidRDefault="00A608B0" w:rsidP="007B278D">
            <w:pPr>
              <w:pStyle w:val="Caption"/>
              <w:keepNext/>
              <w:jc w:val="center"/>
              <w:rPr>
                <w:rFonts w:ascii="Arial" w:hAnsi="Arial" w:cs="Arial"/>
                <w:b w:val="0"/>
                <w:color w:val="000000" w:themeColor="text1"/>
              </w:rPr>
            </w:pPr>
          </w:p>
        </w:tc>
      </w:tr>
      <w:tr w:rsidR="00A608B0" w:rsidRPr="00924AF5">
        <w:tc>
          <w:tcPr>
            <w:tcW w:w="3652" w:type="dxa"/>
            <w:shd w:val="clear" w:color="auto" w:fill="FFFFFF"/>
          </w:tcPr>
          <w:p w:rsidR="00A608B0" w:rsidRPr="00924AF5" w:rsidRDefault="00A608B0" w:rsidP="007B278D">
            <w:pPr>
              <w:pStyle w:val="Caption"/>
              <w:keepNext/>
              <w:ind w:left="170"/>
              <w:rPr>
                <w:rFonts w:ascii="Arial" w:hAnsi="Arial" w:cs="Arial"/>
                <w:b w:val="0"/>
                <w:color w:val="000000" w:themeColor="text1"/>
              </w:rPr>
            </w:pPr>
            <w:r w:rsidRPr="00924AF5">
              <w:rPr>
                <w:rFonts w:ascii="Arial" w:hAnsi="Arial" w:cs="Arial"/>
                <w:b w:val="0"/>
                <w:color w:val="000000" w:themeColor="text1"/>
              </w:rPr>
              <w:t>Tracheal aspirate</w:t>
            </w:r>
          </w:p>
        </w:tc>
        <w:tc>
          <w:tcPr>
            <w:tcW w:w="1418" w:type="dxa"/>
            <w:shd w:val="clear" w:color="auto" w:fill="FFFFFF"/>
          </w:tcPr>
          <w:p w:rsidR="00A608B0" w:rsidRPr="00924AF5" w:rsidRDefault="00A608B0" w:rsidP="007B278D">
            <w:pPr>
              <w:pStyle w:val="Caption"/>
              <w:keepNext/>
              <w:jc w:val="center"/>
              <w:rPr>
                <w:rFonts w:ascii="Arial" w:hAnsi="Arial" w:cs="Arial"/>
                <w:b w:val="0"/>
                <w:color w:val="000000" w:themeColor="text1"/>
              </w:rPr>
            </w:pPr>
            <w:r w:rsidRPr="00924AF5">
              <w:rPr>
                <w:rFonts w:ascii="Arial" w:hAnsi="Arial" w:cs="Arial"/>
                <w:b w:val="0"/>
                <w:color w:val="000000" w:themeColor="text1"/>
              </w:rPr>
              <w:t>152</w:t>
            </w:r>
          </w:p>
        </w:tc>
        <w:tc>
          <w:tcPr>
            <w:tcW w:w="1842" w:type="dxa"/>
            <w:shd w:val="clear" w:color="auto" w:fill="FFFFFF"/>
          </w:tcPr>
          <w:p w:rsidR="00A608B0" w:rsidRPr="00924AF5" w:rsidRDefault="00A608B0" w:rsidP="007B278D">
            <w:pPr>
              <w:pStyle w:val="Caption"/>
              <w:keepNext/>
              <w:jc w:val="center"/>
              <w:rPr>
                <w:rFonts w:ascii="Arial" w:hAnsi="Arial" w:cs="Arial"/>
                <w:b w:val="0"/>
                <w:color w:val="000000" w:themeColor="text1"/>
              </w:rPr>
            </w:pPr>
            <w:r w:rsidRPr="00924AF5">
              <w:rPr>
                <w:rFonts w:ascii="Arial" w:hAnsi="Arial" w:cs="Arial"/>
                <w:b w:val="0"/>
                <w:color w:val="000000" w:themeColor="text1"/>
              </w:rPr>
              <w:t>118</w:t>
            </w:r>
          </w:p>
        </w:tc>
        <w:tc>
          <w:tcPr>
            <w:tcW w:w="1560" w:type="dxa"/>
            <w:shd w:val="clear" w:color="auto" w:fill="FFFFFF"/>
          </w:tcPr>
          <w:p w:rsidR="00A608B0" w:rsidRPr="00924AF5" w:rsidRDefault="00A608B0" w:rsidP="007B278D">
            <w:pPr>
              <w:pStyle w:val="Caption"/>
              <w:keepNext/>
              <w:jc w:val="center"/>
              <w:rPr>
                <w:rFonts w:ascii="Arial" w:hAnsi="Arial" w:cs="Arial"/>
                <w:b w:val="0"/>
                <w:color w:val="000000" w:themeColor="text1"/>
              </w:rPr>
            </w:pPr>
            <w:r w:rsidRPr="00924AF5">
              <w:rPr>
                <w:rFonts w:ascii="Arial" w:hAnsi="Arial" w:cs="Arial"/>
                <w:b w:val="0"/>
                <w:color w:val="000000" w:themeColor="text1"/>
              </w:rPr>
              <w:t>34</w:t>
            </w:r>
          </w:p>
        </w:tc>
        <w:tc>
          <w:tcPr>
            <w:tcW w:w="1134" w:type="dxa"/>
            <w:vMerge/>
            <w:shd w:val="clear" w:color="auto" w:fill="FFFFFF"/>
          </w:tcPr>
          <w:p w:rsidR="00A608B0" w:rsidRPr="00924AF5" w:rsidRDefault="00A608B0" w:rsidP="007B278D">
            <w:pPr>
              <w:pStyle w:val="Caption"/>
              <w:keepNext/>
              <w:jc w:val="center"/>
              <w:rPr>
                <w:rFonts w:ascii="Arial" w:hAnsi="Arial" w:cs="Arial"/>
                <w:b w:val="0"/>
                <w:color w:val="000000" w:themeColor="text1"/>
              </w:rPr>
            </w:pPr>
          </w:p>
        </w:tc>
      </w:tr>
      <w:tr w:rsidR="00A608B0" w:rsidRPr="00924AF5">
        <w:tc>
          <w:tcPr>
            <w:tcW w:w="3652" w:type="dxa"/>
            <w:shd w:val="clear" w:color="auto" w:fill="FFFFFF"/>
          </w:tcPr>
          <w:p w:rsidR="00A608B0" w:rsidRPr="00924AF5" w:rsidRDefault="00A608B0" w:rsidP="007B278D">
            <w:pPr>
              <w:pStyle w:val="Caption"/>
              <w:keepNext/>
              <w:rPr>
                <w:rFonts w:ascii="Arial" w:hAnsi="Arial" w:cs="Arial"/>
                <w:b w:val="0"/>
                <w:color w:val="000000" w:themeColor="text1"/>
              </w:rPr>
            </w:pPr>
            <w:r w:rsidRPr="00924AF5">
              <w:rPr>
                <w:rFonts w:ascii="Arial" w:hAnsi="Arial" w:cs="Arial"/>
                <w:b w:val="0"/>
                <w:color w:val="000000" w:themeColor="text1"/>
              </w:rPr>
              <w:t>Urine antigen tests</w:t>
            </w:r>
          </w:p>
        </w:tc>
        <w:tc>
          <w:tcPr>
            <w:tcW w:w="1418" w:type="dxa"/>
            <w:shd w:val="clear" w:color="auto" w:fill="FFFFFF"/>
          </w:tcPr>
          <w:p w:rsidR="00A608B0" w:rsidRPr="00924AF5" w:rsidRDefault="00A608B0" w:rsidP="007B278D">
            <w:pPr>
              <w:pStyle w:val="Caption"/>
              <w:keepNext/>
              <w:jc w:val="center"/>
              <w:rPr>
                <w:rFonts w:ascii="Arial" w:hAnsi="Arial" w:cs="Arial"/>
                <w:b w:val="0"/>
                <w:color w:val="000000" w:themeColor="text1"/>
              </w:rPr>
            </w:pPr>
          </w:p>
        </w:tc>
        <w:tc>
          <w:tcPr>
            <w:tcW w:w="1842" w:type="dxa"/>
            <w:shd w:val="clear" w:color="auto" w:fill="FFFFFF"/>
          </w:tcPr>
          <w:p w:rsidR="00A608B0" w:rsidRPr="00924AF5" w:rsidRDefault="00A608B0" w:rsidP="007B278D">
            <w:pPr>
              <w:pStyle w:val="Caption"/>
              <w:keepNext/>
              <w:jc w:val="center"/>
              <w:rPr>
                <w:rFonts w:ascii="Arial" w:hAnsi="Arial" w:cs="Arial"/>
                <w:b w:val="0"/>
                <w:color w:val="000000" w:themeColor="text1"/>
              </w:rPr>
            </w:pPr>
          </w:p>
        </w:tc>
        <w:tc>
          <w:tcPr>
            <w:tcW w:w="1560" w:type="dxa"/>
            <w:shd w:val="clear" w:color="auto" w:fill="FFFFFF"/>
          </w:tcPr>
          <w:p w:rsidR="00A608B0" w:rsidRPr="00924AF5" w:rsidRDefault="00A608B0" w:rsidP="007B278D">
            <w:pPr>
              <w:pStyle w:val="Caption"/>
              <w:keepNext/>
              <w:jc w:val="center"/>
              <w:rPr>
                <w:rFonts w:ascii="Arial" w:hAnsi="Arial" w:cs="Arial"/>
                <w:b w:val="0"/>
                <w:color w:val="000000" w:themeColor="text1"/>
              </w:rPr>
            </w:pPr>
          </w:p>
        </w:tc>
        <w:tc>
          <w:tcPr>
            <w:tcW w:w="1134" w:type="dxa"/>
            <w:shd w:val="clear" w:color="auto" w:fill="FFFFFF"/>
          </w:tcPr>
          <w:p w:rsidR="00A608B0" w:rsidRPr="00924AF5" w:rsidRDefault="00A608B0" w:rsidP="007B278D">
            <w:pPr>
              <w:pStyle w:val="Caption"/>
              <w:keepNext/>
              <w:jc w:val="center"/>
              <w:rPr>
                <w:rFonts w:ascii="Arial" w:hAnsi="Arial" w:cs="Arial"/>
                <w:b w:val="0"/>
                <w:color w:val="000000" w:themeColor="text1"/>
              </w:rPr>
            </w:pPr>
          </w:p>
        </w:tc>
      </w:tr>
      <w:tr w:rsidR="00A608B0" w:rsidRPr="00924AF5">
        <w:tc>
          <w:tcPr>
            <w:tcW w:w="3652" w:type="dxa"/>
            <w:shd w:val="clear" w:color="auto" w:fill="FFFFFF"/>
          </w:tcPr>
          <w:p w:rsidR="00A608B0" w:rsidRPr="00924AF5" w:rsidRDefault="00A608B0" w:rsidP="007B278D">
            <w:pPr>
              <w:pStyle w:val="Caption"/>
              <w:keepNext/>
              <w:ind w:left="170"/>
              <w:rPr>
                <w:rFonts w:ascii="Arial" w:hAnsi="Arial" w:cs="Arial"/>
                <w:b w:val="0"/>
                <w:color w:val="000000" w:themeColor="text1"/>
              </w:rPr>
            </w:pPr>
            <w:r w:rsidRPr="00924AF5">
              <w:rPr>
                <w:rFonts w:ascii="Arial" w:hAnsi="Arial" w:cs="Arial"/>
                <w:b w:val="0"/>
                <w:i/>
                <w:color w:val="000000" w:themeColor="text1"/>
              </w:rPr>
              <w:t>Streptococcus pneumoniae</w:t>
            </w:r>
            <w:r w:rsidRPr="00924AF5">
              <w:rPr>
                <w:rFonts w:ascii="Arial" w:hAnsi="Arial" w:cs="Arial"/>
                <w:b w:val="0"/>
                <w:color w:val="000000" w:themeColor="text1"/>
              </w:rPr>
              <w:t xml:space="preserve"> </w:t>
            </w:r>
          </w:p>
        </w:tc>
        <w:tc>
          <w:tcPr>
            <w:tcW w:w="1418" w:type="dxa"/>
            <w:shd w:val="clear" w:color="auto" w:fill="FFFFFF"/>
          </w:tcPr>
          <w:p w:rsidR="00A608B0" w:rsidRPr="00924AF5" w:rsidRDefault="00A608B0" w:rsidP="007B278D">
            <w:pPr>
              <w:pStyle w:val="Caption"/>
              <w:keepNext/>
              <w:jc w:val="center"/>
              <w:rPr>
                <w:rFonts w:ascii="Arial" w:hAnsi="Arial" w:cs="Arial"/>
                <w:b w:val="0"/>
                <w:color w:val="000000" w:themeColor="text1"/>
              </w:rPr>
            </w:pPr>
            <w:r w:rsidRPr="00924AF5">
              <w:rPr>
                <w:rFonts w:ascii="Arial" w:hAnsi="Arial" w:cs="Arial"/>
                <w:b w:val="0"/>
                <w:color w:val="000000" w:themeColor="text1"/>
              </w:rPr>
              <w:t>224 (44)</w:t>
            </w:r>
          </w:p>
        </w:tc>
        <w:tc>
          <w:tcPr>
            <w:tcW w:w="1842" w:type="dxa"/>
            <w:shd w:val="clear" w:color="auto" w:fill="FFFFFF"/>
          </w:tcPr>
          <w:p w:rsidR="00A608B0" w:rsidRPr="00924AF5" w:rsidRDefault="00A608B0" w:rsidP="007B278D">
            <w:pPr>
              <w:pStyle w:val="Caption"/>
              <w:keepNext/>
              <w:jc w:val="center"/>
              <w:rPr>
                <w:rFonts w:ascii="Arial" w:hAnsi="Arial" w:cs="Arial"/>
                <w:b w:val="0"/>
                <w:color w:val="000000" w:themeColor="text1"/>
              </w:rPr>
            </w:pPr>
            <w:r w:rsidRPr="00924AF5">
              <w:rPr>
                <w:rFonts w:ascii="Arial" w:hAnsi="Arial" w:cs="Arial"/>
                <w:b w:val="0"/>
                <w:color w:val="000000" w:themeColor="text1"/>
              </w:rPr>
              <w:t>175 (47)</w:t>
            </w:r>
          </w:p>
        </w:tc>
        <w:tc>
          <w:tcPr>
            <w:tcW w:w="1560" w:type="dxa"/>
            <w:shd w:val="clear" w:color="auto" w:fill="FFFFFF"/>
          </w:tcPr>
          <w:p w:rsidR="00A608B0" w:rsidRPr="00924AF5" w:rsidRDefault="00A608B0" w:rsidP="007B278D">
            <w:pPr>
              <w:pStyle w:val="Caption"/>
              <w:keepNext/>
              <w:jc w:val="center"/>
              <w:rPr>
                <w:rFonts w:ascii="Arial" w:hAnsi="Arial" w:cs="Arial"/>
                <w:b w:val="0"/>
                <w:color w:val="000000" w:themeColor="text1"/>
              </w:rPr>
            </w:pPr>
            <w:r w:rsidRPr="00924AF5">
              <w:rPr>
                <w:rFonts w:ascii="Arial" w:hAnsi="Arial" w:cs="Arial"/>
                <w:b w:val="0"/>
                <w:color w:val="000000" w:themeColor="text1"/>
              </w:rPr>
              <w:t>49 (36)</w:t>
            </w:r>
          </w:p>
        </w:tc>
        <w:tc>
          <w:tcPr>
            <w:tcW w:w="1134" w:type="dxa"/>
            <w:shd w:val="clear" w:color="auto" w:fill="FFFFFF"/>
          </w:tcPr>
          <w:p w:rsidR="00A608B0" w:rsidRPr="00924AF5" w:rsidRDefault="00A608B0" w:rsidP="007B278D">
            <w:pPr>
              <w:pStyle w:val="Caption"/>
              <w:keepNext/>
              <w:jc w:val="center"/>
              <w:rPr>
                <w:rFonts w:ascii="Arial" w:hAnsi="Arial" w:cs="Arial"/>
                <w:b w:val="0"/>
                <w:color w:val="000000" w:themeColor="text1"/>
              </w:rPr>
            </w:pPr>
            <w:r w:rsidRPr="00924AF5">
              <w:rPr>
                <w:rFonts w:ascii="Arial" w:hAnsi="Arial" w:cs="Arial"/>
                <w:b w:val="0"/>
                <w:color w:val="000000" w:themeColor="text1"/>
              </w:rPr>
              <w:t>0.041</w:t>
            </w:r>
          </w:p>
        </w:tc>
      </w:tr>
      <w:tr w:rsidR="00A608B0" w:rsidRPr="00924AF5">
        <w:tc>
          <w:tcPr>
            <w:tcW w:w="3652" w:type="dxa"/>
            <w:shd w:val="clear" w:color="auto" w:fill="FFFFFF"/>
          </w:tcPr>
          <w:p w:rsidR="00A608B0" w:rsidRPr="00924AF5" w:rsidRDefault="00A608B0" w:rsidP="007B278D">
            <w:pPr>
              <w:pStyle w:val="Caption"/>
              <w:keepNext/>
              <w:ind w:left="170"/>
              <w:rPr>
                <w:rFonts w:ascii="Arial" w:hAnsi="Arial" w:cs="Arial"/>
                <w:b w:val="0"/>
                <w:color w:val="000000" w:themeColor="text1"/>
              </w:rPr>
            </w:pPr>
            <w:r w:rsidRPr="00924AF5">
              <w:rPr>
                <w:rFonts w:ascii="Arial" w:hAnsi="Arial" w:cs="Arial"/>
                <w:b w:val="0"/>
                <w:i/>
                <w:color w:val="000000" w:themeColor="text1"/>
              </w:rPr>
              <w:t>Legionella pneumophila</w:t>
            </w:r>
            <w:r w:rsidRPr="00924AF5">
              <w:rPr>
                <w:rFonts w:ascii="Arial" w:hAnsi="Arial" w:cs="Arial"/>
                <w:b w:val="0"/>
                <w:color w:val="000000" w:themeColor="text1"/>
              </w:rPr>
              <w:t xml:space="preserve"> </w:t>
            </w:r>
          </w:p>
        </w:tc>
        <w:tc>
          <w:tcPr>
            <w:tcW w:w="1418" w:type="dxa"/>
            <w:shd w:val="clear" w:color="auto" w:fill="FFFFFF"/>
          </w:tcPr>
          <w:p w:rsidR="00A608B0" w:rsidRPr="00924AF5" w:rsidRDefault="00A608B0" w:rsidP="007B278D">
            <w:pPr>
              <w:pStyle w:val="Caption"/>
              <w:keepNext/>
              <w:jc w:val="center"/>
              <w:rPr>
                <w:rFonts w:ascii="Arial" w:hAnsi="Arial" w:cs="Arial"/>
                <w:b w:val="0"/>
                <w:color w:val="000000" w:themeColor="text1"/>
              </w:rPr>
            </w:pPr>
            <w:r w:rsidRPr="00924AF5">
              <w:rPr>
                <w:rFonts w:ascii="Arial" w:hAnsi="Arial" w:cs="Arial"/>
                <w:b w:val="0"/>
                <w:color w:val="000000" w:themeColor="text1"/>
              </w:rPr>
              <w:t>238 (47)</w:t>
            </w:r>
          </w:p>
        </w:tc>
        <w:tc>
          <w:tcPr>
            <w:tcW w:w="1842" w:type="dxa"/>
            <w:shd w:val="clear" w:color="auto" w:fill="FFFFFF"/>
          </w:tcPr>
          <w:p w:rsidR="00A608B0" w:rsidRPr="00924AF5" w:rsidRDefault="00A608B0" w:rsidP="007B278D">
            <w:pPr>
              <w:pStyle w:val="Caption"/>
              <w:keepNext/>
              <w:jc w:val="center"/>
              <w:rPr>
                <w:rFonts w:ascii="Arial" w:hAnsi="Arial" w:cs="Arial"/>
                <w:b w:val="0"/>
                <w:color w:val="000000" w:themeColor="text1"/>
              </w:rPr>
            </w:pPr>
            <w:r w:rsidRPr="00924AF5">
              <w:rPr>
                <w:rFonts w:ascii="Arial" w:hAnsi="Arial" w:cs="Arial"/>
                <w:b w:val="0"/>
                <w:color w:val="000000" w:themeColor="text1"/>
              </w:rPr>
              <w:t>183 (49)</w:t>
            </w:r>
          </w:p>
        </w:tc>
        <w:tc>
          <w:tcPr>
            <w:tcW w:w="1560" w:type="dxa"/>
            <w:shd w:val="clear" w:color="auto" w:fill="FFFFFF"/>
          </w:tcPr>
          <w:p w:rsidR="00A608B0" w:rsidRPr="00924AF5" w:rsidRDefault="00A608B0" w:rsidP="007B278D">
            <w:pPr>
              <w:pStyle w:val="Caption"/>
              <w:keepNext/>
              <w:jc w:val="center"/>
              <w:rPr>
                <w:rFonts w:ascii="Arial" w:hAnsi="Arial" w:cs="Arial"/>
                <w:b w:val="0"/>
                <w:color w:val="000000" w:themeColor="text1"/>
              </w:rPr>
            </w:pPr>
            <w:r w:rsidRPr="00924AF5">
              <w:rPr>
                <w:rFonts w:ascii="Arial" w:hAnsi="Arial" w:cs="Arial"/>
                <w:b w:val="0"/>
                <w:color w:val="000000" w:themeColor="text1"/>
              </w:rPr>
              <w:t>55 (41)</w:t>
            </w:r>
          </w:p>
        </w:tc>
        <w:tc>
          <w:tcPr>
            <w:tcW w:w="1134" w:type="dxa"/>
            <w:shd w:val="clear" w:color="auto" w:fill="FFFFFF"/>
          </w:tcPr>
          <w:p w:rsidR="00A608B0" w:rsidRPr="00924AF5" w:rsidRDefault="00A608B0" w:rsidP="007B278D">
            <w:pPr>
              <w:pStyle w:val="Caption"/>
              <w:keepNext/>
              <w:jc w:val="center"/>
              <w:rPr>
                <w:rFonts w:ascii="Arial" w:hAnsi="Arial" w:cs="Arial"/>
                <w:b w:val="0"/>
                <w:color w:val="000000" w:themeColor="text1"/>
              </w:rPr>
            </w:pPr>
            <w:r w:rsidRPr="00924AF5">
              <w:rPr>
                <w:rFonts w:ascii="Arial" w:hAnsi="Arial" w:cs="Arial"/>
                <w:b w:val="0"/>
                <w:color w:val="000000" w:themeColor="text1"/>
              </w:rPr>
              <w:t>0.12</w:t>
            </w:r>
          </w:p>
        </w:tc>
      </w:tr>
      <w:tr w:rsidR="00A608B0" w:rsidRPr="00924AF5">
        <w:tc>
          <w:tcPr>
            <w:tcW w:w="3652" w:type="dxa"/>
            <w:shd w:val="clear" w:color="auto" w:fill="FFFFFF"/>
          </w:tcPr>
          <w:p w:rsidR="00A608B0" w:rsidRPr="00924AF5" w:rsidRDefault="00A608B0" w:rsidP="007B278D">
            <w:pPr>
              <w:pStyle w:val="Caption"/>
              <w:keepNext/>
              <w:rPr>
                <w:rFonts w:ascii="Arial" w:hAnsi="Arial" w:cs="Arial"/>
                <w:b w:val="0"/>
                <w:color w:val="000000" w:themeColor="text1"/>
              </w:rPr>
            </w:pPr>
            <w:r w:rsidRPr="00924AF5">
              <w:rPr>
                <w:rFonts w:ascii="Arial" w:hAnsi="Arial" w:cs="Arial"/>
                <w:b w:val="0"/>
                <w:color w:val="000000" w:themeColor="text1"/>
              </w:rPr>
              <w:t>Ascites culture</w:t>
            </w:r>
          </w:p>
        </w:tc>
        <w:tc>
          <w:tcPr>
            <w:tcW w:w="1418" w:type="dxa"/>
            <w:shd w:val="clear" w:color="auto" w:fill="FFFFFF"/>
          </w:tcPr>
          <w:p w:rsidR="00A608B0" w:rsidRPr="00924AF5" w:rsidRDefault="00A608B0" w:rsidP="007B278D">
            <w:pPr>
              <w:pStyle w:val="Caption"/>
              <w:keepNext/>
              <w:jc w:val="center"/>
              <w:rPr>
                <w:rFonts w:ascii="Arial" w:hAnsi="Arial" w:cs="Arial"/>
                <w:b w:val="0"/>
                <w:color w:val="000000" w:themeColor="text1"/>
              </w:rPr>
            </w:pPr>
            <w:r w:rsidRPr="00924AF5">
              <w:rPr>
                <w:rFonts w:ascii="Arial" w:hAnsi="Arial" w:cs="Arial"/>
                <w:b w:val="0"/>
                <w:color w:val="000000" w:themeColor="text1"/>
              </w:rPr>
              <w:t>29 (6)</w:t>
            </w:r>
          </w:p>
        </w:tc>
        <w:tc>
          <w:tcPr>
            <w:tcW w:w="1842" w:type="dxa"/>
            <w:shd w:val="clear" w:color="auto" w:fill="FFFFFF"/>
          </w:tcPr>
          <w:p w:rsidR="00A608B0" w:rsidRPr="00924AF5" w:rsidRDefault="00A608B0" w:rsidP="007B278D">
            <w:pPr>
              <w:pStyle w:val="Caption"/>
              <w:keepNext/>
              <w:jc w:val="center"/>
              <w:rPr>
                <w:rFonts w:ascii="Arial" w:hAnsi="Arial" w:cs="Arial"/>
                <w:b w:val="0"/>
                <w:color w:val="000000" w:themeColor="text1"/>
              </w:rPr>
            </w:pPr>
            <w:r w:rsidRPr="00924AF5">
              <w:rPr>
                <w:rFonts w:ascii="Arial" w:hAnsi="Arial" w:cs="Arial"/>
                <w:b w:val="0"/>
                <w:color w:val="000000" w:themeColor="text1"/>
              </w:rPr>
              <w:t>19 (5)</w:t>
            </w:r>
          </w:p>
        </w:tc>
        <w:tc>
          <w:tcPr>
            <w:tcW w:w="1560" w:type="dxa"/>
            <w:shd w:val="clear" w:color="auto" w:fill="FFFFFF"/>
          </w:tcPr>
          <w:p w:rsidR="00A608B0" w:rsidRPr="00924AF5" w:rsidRDefault="00A608B0" w:rsidP="007B278D">
            <w:pPr>
              <w:pStyle w:val="Caption"/>
              <w:keepNext/>
              <w:jc w:val="center"/>
              <w:rPr>
                <w:rFonts w:ascii="Arial" w:hAnsi="Arial" w:cs="Arial"/>
                <w:b w:val="0"/>
                <w:color w:val="000000" w:themeColor="text1"/>
              </w:rPr>
            </w:pPr>
            <w:r w:rsidRPr="00924AF5">
              <w:rPr>
                <w:rFonts w:ascii="Arial" w:hAnsi="Arial" w:cs="Arial"/>
                <w:b w:val="0"/>
                <w:color w:val="000000" w:themeColor="text1"/>
              </w:rPr>
              <w:t>10 (7)</w:t>
            </w:r>
          </w:p>
        </w:tc>
        <w:tc>
          <w:tcPr>
            <w:tcW w:w="1134" w:type="dxa"/>
            <w:shd w:val="clear" w:color="auto" w:fill="FFFFFF"/>
          </w:tcPr>
          <w:p w:rsidR="00A608B0" w:rsidRPr="00924AF5" w:rsidRDefault="00A608B0" w:rsidP="007B278D">
            <w:pPr>
              <w:pStyle w:val="Caption"/>
              <w:keepNext/>
              <w:jc w:val="center"/>
              <w:rPr>
                <w:rFonts w:ascii="Arial" w:hAnsi="Arial" w:cs="Arial"/>
                <w:b w:val="0"/>
                <w:color w:val="000000" w:themeColor="text1"/>
              </w:rPr>
            </w:pPr>
            <w:r w:rsidRPr="00924AF5">
              <w:rPr>
                <w:rFonts w:ascii="Arial" w:hAnsi="Arial" w:cs="Arial"/>
                <w:b w:val="0"/>
                <w:color w:val="000000" w:themeColor="text1"/>
              </w:rPr>
              <w:t>0.31</w:t>
            </w:r>
          </w:p>
        </w:tc>
      </w:tr>
      <w:tr w:rsidR="00A608B0" w:rsidRPr="00924AF5">
        <w:tc>
          <w:tcPr>
            <w:tcW w:w="3652" w:type="dxa"/>
            <w:shd w:val="clear" w:color="auto" w:fill="FFFFFF"/>
          </w:tcPr>
          <w:p w:rsidR="00A608B0" w:rsidRPr="00924AF5" w:rsidRDefault="00A608B0" w:rsidP="007B278D">
            <w:pPr>
              <w:pStyle w:val="Caption"/>
              <w:keepNext/>
              <w:rPr>
                <w:rFonts w:ascii="Arial" w:hAnsi="Arial" w:cs="Arial"/>
                <w:b w:val="0"/>
                <w:color w:val="000000" w:themeColor="text1"/>
              </w:rPr>
            </w:pPr>
            <w:r w:rsidRPr="00924AF5">
              <w:rPr>
                <w:rFonts w:ascii="Arial" w:hAnsi="Arial" w:cs="Arial"/>
                <w:b w:val="0"/>
                <w:color w:val="000000" w:themeColor="text1"/>
              </w:rPr>
              <w:t>Pleural fluid culture</w:t>
            </w:r>
          </w:p>
        </w:tc>
        <w:tc>
          <w:tcPr>
            <w:tcW w:w="1418" w:type="dxa"/>
            <w:shd w:val="clear" w:color="auto" w:fill="FFFFFF"/>
          </w:tcPr>
          <w:p w:rsidR="00A608B0" w:rsidRPr="00924AF5" w:rsidRDefault="00A608B0" w:rsidP="007B278D">
            <w:pPr>
              <w:pStyle w:val="Caption"/>
              <w:keepNext/>
              <w:jc w:val="center"/>
              <w:rPr>
                <w:rFonts w:ascii="Arial" w:hAnsi="Arial" w:cs="Arial"/>
                <w:b w:val="0"/>
                <w:color w:val="000000" w:themeColor="text1"/>
              </w:rPr>
            </w:pPr>
            <w:r w:rsidRPr="00924AF5">
              <w:rPr>
                <w:rFonts w:ascii="Arial" w:hAnsi="Arial" w:cs="Arial"/>
                <w:b w:val="0"/>
                <w:color w:val="000000" w:themeColor="text1"/>
              </w:rPr>
              <w:t>16 (3)</w:t>
            </w:r>
          </w:p>
        </w:tc>
        <w:tc>
          <w:tcPr>
            <w:tcW w:w="1842" w:type="dxa"/>
            <w:shd w:val="clear" w:color="auto" w:fill="FFFFFF"/>
          </w:tcPr>
          <w:p w:rsidR="00A608B0" w:rsidRPr="00924AF5" w:rsidRDefault="00A608B0" w:rsidP="007B278D">
            <w:pPr>
              <w:pStyle w:val="Caption"/>
              <w:keepNext/>
              <w:jc w:val="center"/>
              <w:rPr>
                <w:rFonts w:ascii="Arial" w:hAnsi="Arial" w:cs="Arial"/>
                <w:b w:val="0"/>
                <w:color w:val="000000" w:themeColor="text1"/>
              </w:rPr>
            </w:pPr>
            <w:r w:rsidRPr="00924AF5">
              <w:rPr>
                <w:rFonts w:ascii="Arial" w:hAnsi="Arial" w:cs="Arial"/>
                <w:b w:val="0"/>
                <w:color w:val="000000" w:themeColor="text1"/>
              </w:rPr>
              <w:t>8 (2)</w:t>
            </w:r>
          </w:p>
        </w:tc>
        <w:tc>
          <w:tcPr>
            <w:tcW w:w="1560" w:type="dxa"/>
            <w:shd w:val="clear" w:color="auto" w:fill="FFFFFF"/>
          </w:tcPr>
          <w:p w:rsidR="00A608B0" w:rsidRPr="00924AF5" w:rsidRDefault="00A608B0" w:rsidP="007B278D">
            <w:pPr>
              <w:pStyle w:val="Caption"/>
              <w:keepNext/>
              <w:jc w:val="center"/>
              <w:rPr>
                <w:rFonts w:ascii="Arial" w:hAnsi="Arial" w:cs="Arial"/>
                <w:b w:val="0"/>
                <w:color w:val="000000" w:themeColor="text1"/>
              </w:rPr>
            </w:pPr>
            <w:r w:rsidRPr="00924AF5">
              <w:rPr>
                <w:rFonts w:ascii="Arial" w:hAnsi="Arial" w:cs="Arial"/>
                <w:b w:val="0"/>
                <w:color w:val="000000" w:themeColor="text1"/>
              </w:rPr>
              <w:t>8 (6)</w:t>
            </w:r>
          </w:p>
        </w:tc>
        <w:tc>
          <w:tcPr>
            <w:tcW w:w="1134" w:type="dxa"/>
            <w:shd w:val="clear" w:color="auto" w:fill="FFFFFF"/>
          </w:tcPr>
          <w:p w:rsidR="00A608B0" w:rsidRPr="00924AF5" w:rsidRDefault="00A608B0" w:rsidP="007B278D">
            <w:pPr>
              <w:pStyle w:val="Caption"/>
              <w:keepNext/>
              <w:jc w:val="center"/>
              <w:rPr>
                <w:rFonts w:ascii="Arial" w:hAnsi="Arial" w:cs="Arial"/>
                <w:b w:val="0"/>
                <w:color w:val="000000" w:themeColor="text1"/>
              </w:rPr>
            </w:pPr>
            <w:r w:rsidRPr="00924AF5">
              <w:rPr>
                <w:rFonts w:ascii="Arial" w:hAnsi="Arial" w:cs="Arial"/>
                <w:b w:val="0"/>
                <w:color w:val="000000" w:themeColor="text1"/>
              </w:rPr>
              <w:t>0.029</w:t>
            </w:r>
          </w:p>
        </w:tc>
      </w:tr>
      <w:tr w:rsidR="00A608B0" w:rsidRPr="00924AF5">
        <w:tc>
          <w:tcPr>
            <w:tcW w:w="3652" w:type="dxa"/>
            <w:shd w:val="clear" w:color="auto" w:fill="auto"/>
          </w:tcPr>
          <w:p w:rsidR="00A608B0" w:rsidRPr="00924AF5" w:rsidRDefault="00A608B0" w:rsidP="007B278D">
            <w:pPr>
              <w:pStyle w:val="Caption"/>
              <w:keepNext/>
              <w:rPr>
                <w:rFonts w:ascii="Arial" w:hAnsi="Arial" w:cs="Arial"/>
                <w:b w:val="0"/>
                <w:color w:val="000000" w:themeColor="text1"/>
              </w:rPr>
            </w:pPr>
            <w:r w:rsidRPr="00924AF5">
              <w:rPr>
                <w:rFonts w:ascii="Arial" w:hAnsi="Arial" w:cs="Arial"/>
                <w:b w:val="0"/>
                <w:color w:val="000000" w:themeColor="text1"/>
              </w:rPr>
              <w:t>Lumbar puncture</w:t>
            </w:r>
          </w:p>
        </w:tc>
        <w:tc>
          <w:tcPr>
            <w:tcW w:w="1418" w:type="dxa"/>
            <w:shd w:val="clear" w:color="auto" w:fill="auto"/>
          </w:tcPr>
          <w:p w:rsidR="00A608B0" w:rsidRPr="00924AF5" w:rsidRDefault="00A608B0" w:rsidP="000C7DA4">
            <w:pPr>
              <w:pStyle w:val="Caption"/>
              <w:keepNext/>
              <w:jc w:val="center"/>
              <w:rPr>
                <w:rFonts w:ascii="Arial" w:hAnsi="Arial" w:cs="Arial"/>
                <w:b w:val="0"/>
                <w:color w:val="000000" w:themeColor="text1"/>
              </w:rPr>
            </w:pPr>
            <w:r w:rsidRPr="00924AF5">
              <w:rPr>
                <w:rFonts w:ascii="Arial" w:hAnsi="Arial" w:cs="Arial"/>
                <w:b w:val="0"/>
                <w:color w:val="000000" w:themeColor="text1"/>
              </w:rPr>
              <w:t>5</w:t>
            </w:r>
            <w:r w:rsidR="000C7DA4" w:rsidRPr="00924AF5">
              <w:rPr>
                <w:rFonts w:ascii="Arial" w:hAnsi="Arial" w:cs="Arial"/>
                <w:b w:val="0"/>
                <w:color w:val="000000" w:themeColor="text1"/>
              </w:rPr>
              <w:t>2</w:t>
            </w:r>
            <w:r w:rsidRPr="00924AF5">
              <w:rPr>
                <w:rFonts w:ascii="Arial" w:hAnsi="Arial" w:cs="Arial"/>
                <w:b w:val="0"/>
                <w:color w:val="000000" w:themeColor="text1"/>
              </w:rPr>
              <w:t xml:space="preserve"> (1</w:t>
            </w:r>
            <w:r w:rsidR="000C7DA4" w:rsidRPr="00924AF5">
              <w:rPr>
                <w:rFonts w:ascii="Arial" w:hAnsi="Arial" w:cs="Arial"/>
                <w:b w:val="0"/>
                <w:color w:val="000000" w:themeColor="text1"/>
              </w:rPr>
              <w:t>0</w:t>
            </w:r>
            <w:r w:rsidRPr="00924AF5">
              <w:rPr>
                <w:rFonts w:ascii="Arial" w:hAnsi="Arial" w:cs="Arial"/>
                <w:b w:val="0"/>
                <w:color w:val="000000" w:themeColor="text1"/>
              </w:rPr>
              <w:t>)</w:t>
            </w:r>
          </w:p>
        </w:tc>
        <w:tc>
          <w:tcPr>
            <w:tcW w:w="1842" w:type="dxa"/>
            <w:shd w:val="clear" w:color="auto" w:fill="auto"/>
          </w:tcPr>
          <w:p w:rsidR="00A608B0" w:rsidRPr="00924AF5" w:rsidRDefault="00A608B0" w:rsidP="000C7DA4">
            <w:pPr>
              <w:pStyle w:val="Caption"/>
              <w:keepNext/>
              <w:jc w:val="center"/>
              <w:rPr>
                <w:rFonts w:ascii="Arial" w:hAnsi="Arial" w:cs="Arial"/>
                <w:b w:val="0"/>
                <w:color w:val="000000" w:themeColor="text1"/>
              </w:rPr>
            </w:pPr>
            <w:r w:rsidRPr="00924AF5">
              <w:rPr>
                <w:rFonts w:ascii="Arial" w:hAnsi="Arial" w:cs="Arial"/>
                <w:b w:val="0"/>
                <w:color w:val="000000" w:themeColor="text1"/>
              </w:rPr>
              <w:t>3</w:t>
            </w:r>
            <w:r w:rsidR="000C7DA4" w:rsidRPr="00924AF5">
              <w:rPr>
                <w:rFonts w:ascii="Arial" w:hAnsi="Arial" w:cs="Arial"/>
                <w:b w:val="0"/>
                <w:color w:val="000000" w:themeColor="text1"/>
              </w:rPr>
              <w:t>1</w:t>
            </w:r>
            <w:r w:rsidRPr="00924AF5">
              <w:rPr>
                <w:rFonts w:ascii="Arial" w:hAnsi="Arial" w:cs="Arial"/>
                <w:b w:val="0"/>
                <w:color w:val="000000" w:themeColor="text1"/>
              </w:rPr>
              <w:t xml:space="preserve"> (</w:t>
            </w:r>
            <w:r w:rsidR="000C7DA4" w:rsidRPr="00924AF5">
              <w:rPr>
                <w:rFonts w:ascii="Arial" w:hAnsi="Arial" w:cs="Arial"/>
                <w:b w:val="0"/>
                <w:color w:val="000000" w:themeColor="text1"/>
              </w:rPr>
              <w:t>8</w:t>
            </w:r>
            <w:r w:rsidRPr="00924AF5">
              <w:rPr>
                <w:rFonts w:ascii="Arial" w:hAnsi="Arial" w:cs="Arial"/>
                <w:b w:val="0"/>
                <w:color w:val="000000" w:themeColor="text1"/>
              </w:rPr>
              <w:t>)</w:t>
            </w:r>
          </w:p>
        </w:tc>
        <w:tc>
          <w:tcPr>
            <w:tcW w:w="1560" w:type="dxa"/>
            <w:shd w:val="clear" w:color="auto" w:fill="auto"/>
          </w:tcPr>
          <w:p w:rsidR="00A608B0" w:rsidRPr="00924AF5" w:rsidRDefault="00A608B0" w:rsidP="000C7DA4">
            <w:pPr>
              <w:pStyle w:val="Caption"/>
              <w:keepNext/>
              <w:jc w:val="center"/>
              <w:rPr>
                <w:rFonts w:ascii="Arial" w:hAnsi="Arial" w:cs="Arial"/>
                <w:b w:val="0"/>
                <w:color w:val="000000" w:themeColor="text1"/>
              </w:rPr>
            </w:pPr>
            <w:r w:rsidRPr="00924AF5">
              <w:rPr>
                <w:rFonts w:ascii="Arial" w:hAnsi="Arial" w:cs="Arial"/>
                <w:b w:val="0"/>
                <w:color w:val="000000" w:themeColor="text1"/>
              </w:rPr>
              <w:t>2</w:t>
            </w:r>
            <w:r w:rsidR="000C7DA4" w:rsidRPr="00924AF5">
              <w:rPr>
                <w:rFonts w:ascii="Arial" w:hAnsi="Arial" w:cs="Arial"/>
                <w:b w:val="0"/>
                <w:color w:val="000000" w:themeColor="text1"/>
              </w:rPr>
              <w:t>1</w:t>
            </w:r>
            <w:r w:rsidRPr="00924AF5">
              <w:rPr>
                <w:rFonts w:ascii="Arial" w:hAnsi="Arial" w:cs="Arial"/>
                <w:b w:val="0"/>
                <w:color w:val="000000" w:themeColor="text1"/>
              </w:rPr>
              <w:t xml:space="preserve"> (16)</w:t>
            </w:r>
          </w:p>
        </w:tc>
        <w:tc>
          <w:tcPr>
            <w:tcW w:w="1134" w:type="dxa"/>
            <w:shd w:val="clear" w:color="auto" w:fill="auto"/>
          </w:tcPr>
          <w:p w:rsidR="00A608B0" w:rsidRPr="00924AF5" w:rsidRDefault="00A608B0" w:rsidP="0023698B">
            <w:pPr>
              <w:pStyle w:val="Caption"/>
              <w:keepNext/>
              <w:jc w:val="center"/>
              <w:rPr>
                <w:rFonts w:ascii="Arial" w:hAnsi="Arial" w:cs="Arial"/>
                <w:b w:val="0"/>
                <w:color w:val="000000" w:themeColor="text1"/>
              </w:rPr>
            </w:pPr>
            <w:r w:rsidRPr="00924AF5">
              <w:rPr>
                <w:rFonts w:ascii="Arial" w:hAnsi="Arial" w:cs="Arial"/>
                <w:b w:val="0"/>
                <w:color w:val="000000" w:themeColor="text1"/>
              </w:rPr>
              <w:t>0.0</w:t>
            </w:r>
            <w:r w:rsidR="0023698B" w:rsidRPr="00924AF5">
              <w:rPr>
                <w:rFonts w:ascii="Arial" w:hAnsi="Arial" w:cs="Arial"/>
                <w:b w:val="0"/>
                <w:color w:val="000000" w:themeColor="text1"/>
              </w:rPr>
              <w:t>20</w:t>
            </w:r>
          </w:p>
        </w:tc>
      </w:tr>
      <w:tr w:rsidR="00A608B0" w:rsidRPr="00924AF5">
        <w:tc>
          <w:tcPr>
            <w:tcW w:w="3652" w:type="dxa"/>
            <w:shd w:val="clear" w:color="auto" w:fill="auto"/>
          </w:tcPr>
          <w:p w:rsidR="00A608B0" w:rsidRPr="00924AF5" w:rsidRDefault="00A608B0" w:rsidP="007B278D">
            <w:pPr>
              <w:pStyle w:val="Caption"/>
              <w:keepNext/>
              <w:rPr>
                <w:rFonts w:ascii="Arial" w:hAnsi="Arial" w:cs="Arial"/>
                <w:b w:val="0"/>
                <w:color w:val="000000" w:themeColor="text1"/>
              </w:rPr>
            </w:pPr>
            <w:r w:rsidRPr="00924AF5">
              <w:rPr>
                <w:rFonts w:ascii="Arial" w:hAnsi="Arial" w:cs="Arial"/>
                <w:b w:val="0"/>
                <w:color w:val="000000" w:themeColor="text1"/>
              </w:rPr>
              <w:t>Joint puncture</w:t>
            </w:r>
          </w:p>
        </w:tc>
        <w:tc>
          <w:tcPr>
            <w:tcW w:w="1418" w:type="dxa"/>
            <w:shd w:val="clear" w:color="auto" w:fill="auto"/>
          </w:tcPr>
          <w:p w:rsidR="00A608B0" w:rsidRPr="00924AF5" w:rsidRDefault="00A608B0" w:rsidP="007B278D">
            <w:pPr>
              <w:pStyle w:val="Caption"/>
              <w:keepNext/>
              <w:jc w:val="center"/>
              <w:rPr>
                <w:rFonts w:ascii="Arial" w:hAnsi="Arial" w:cs="Arial"/>
                <w:b w:val="0"/>
                <w:color w:val="000000" w:themeColor="text1"/>
              </w:rPr>
            </w:pPr>
            <w:r w:rsidRPr="00924AF5">
              <w:rPr>
                <w:rFonts w:ascii="Arial" w:hAnsi="Arial" w:cs="Arial"/>
                <w:b w:val="0"/>
                <w:color w:val="000000" w:themeColor="text1"/>
              </w:rPr>
              <w:t>8 (2)</w:t>
            </w:r>
          </w:p>
        </w:tc>
        <w:tc>
          <w:tcPr>
            <w:tcW w:w="1842" w:type="dxa"/>
            <w:shd w:val="clear" w:color="auto" w:fill="auto"/>
          </w:tcPr>
          <w:p w:rsidR="00A608B0" w:rsidRPr="00924AF5" w:rsidRDefault="00A608B0" w:rsidP="007B278D">
            <w:pPr>
              <w:pStyle w:val="Caption"/>
              <w:keepNext/>
              <w:jc w:val="center"/>
              <w:rPr>
                <w:rFonts w:ascii="Arial" w:hAnsi="Arial" w:cs="Arial"/>
                <w:b w:val="0"/>
                <w:color w:val="000000" w:themeColor="text1"/>
              </w:rPr>
            </w:pPr>
            <w:r w:rsidRPr="00924AF5">
              <w:rPr>
                <w:rFonts w:ascii="Arial" w:hAnsi="Arial" w:cs="Arial"/>
                <w:b w:val="0"/>
                <w:color w:val="000000" w:themeColor="text1"/>
              </w:rPr>
              <w:t>7 (2)</w:t>
            </w:r>
          </w:p>
        </w:tc>
        <w:tc>
          <w:tcPr>
            <w:tcW w:w="1560" w:type="dxa"/>
            <w:shd w:val="clear" w:color="auto" w:fill="auto"/>
          </w:tcPr>
          <w:p w:rsidR="00A608B0" w:rsidRPr="00924AF5" w:rsidRDefault="00A608B0" w:rsidP="007B278D">
            <w:pPr>
              <w:pStyle w:val="Caption"/>
              <w:keepNext/>
              <w:jc w:val="center"/>
              <w:rPr>
                <w:rFonts w:ascii="Arial" w:hAnsi="Arial" w:cs="Arial"/>
                <w:b w:val="0"/>
                <w:color w:val="000000" w:themeColor="text1"/>
              </w:rPr>
            </w:pPr>
            <w:r w:rsidRPr="00924AF5">
              <w:rPr>
                <w:rFonts w:ascii="Arial" w:hAnsi="Arial" w:cs="Arial"/>
                <w:b w:val="0"/>
                <w:color w:val="000000" w:themeColor="text1"/>
              </w:rPr>
              <w:t>1 (1)</w:t>
            </w:r>
          </w:p>
        </w:tc>
        <w:tc>
          <w:tcPr>
            <w:tcW w:w="1134" w:type="dxa"/>
            <w:shd w:val="clear" w:color="auto" w:fill="auto"/>
          </w:tcPr>
          <w:p w:rsidR="00A608B0" w:rsidRPr="00924AF5" w:rsidRDefault="00A608B0" w:rsidP="007B278D">
            <w:pPr>
              <w:pStyle w:val="Caption"/>
              <w:keepNext/>
              <w:jc w:val="center"/>
              <w:rPr>
                <w:rFonts w:ascii="Arial" w:hAnsi="Arial" w:cs="Arial"/>
                <w:b w:val="0"/>
                <w:color w:val="000000" w:themeColor="text1"/>
              </w:rPr>
            </w:pPr>
            <w:r w:rsidRPr="00924AF5">
              <w:rPr>
                <w:rFonts w:ascii="Arial" w:hAnsi="Arial" w:cs="Arial"/>
                <w:b w:val="0"/>
                <w:color w:val="000000" w:themeColor="text1"/>
              </w:rPr>
              <w:t>0.69</w:t>
            </w:r>
          </w:p>
        </w:tc>
      </w:tr>
    </w:tbl>
    <w:p w:rsidR="00A608B0" w:rsidRPr="00924AF5" w:rsidRDefault="00A608B0" w:rsidP="00A608B0">
      <w:pPr>
        <w:jc w:val="both"/>
        <w:outlineLvl w:val="0"/>
        <w:rPr>
          <w:rFonts w:ascii="Arial" w:hAnsi="Arial" w:cs="Arial"/>
          <w:color w:val="000000" w:themeColor="text1"/>
          <w:sz w:val="20"/>
          <w:szCs w:val="20"/>
          <w:lang w:val="en-GB"/>
        </w:rPr>
      </w:pPr>
    </w:p>
    <w:p w:rsidR="00A608B0" w:rsidRPr="00924AF5" w:rsidRDefault="00A608B0" w:rsidP="00A608B0">
      <w:pPr>
        <w:jc w:val="both"/>
        <w:outlineLvl w:val="0"/>
        <w:rPr>
          <w:rFonts w:ascii="Arial" w:hAnsi="Arial" w:cs="Arial"/>
          <w:color w:val="000000" w:themeColor="text1"/>
          <w:sz w:val="20"/>
          <w:szCs w:val="20"/>
          <w:lang w:val="en-GB"/>
        </w:rPr>
      </w:pPr>
    </w:p>
    <w:p w:rsidR="00A608B0" w:rsidRPr="00924AF5" w:rsidRDefault="00A608B0" w:rsidP="00A608B0">
      <w:pPr>
        <w:jc w:val="both"/>
        <w:outlineLvl w:val="0"/>
        <w:rPr>
          <w:rFonts w:ascii="Arial" w:hAnsi="Arial" w:cs="Arial"/>
          <w:color w:val="000000" w:themeColor="text1"/>
          <w:sz w:val="20"/>
          <w:szCs w:val="20"/>
          <w:lang w:val="en-GB"/>
        </w:rPr>
      </w:pPr>
    </w:p>
    <w:p w:rsidR="00A608B0" w:rsidRPr="00924AF5" w:rsidRDefault="00A608B0" w:rsidP="00330C32">
      <w:pPr>
        <w:outlineLvl w:val="0"/>
        <w:rPr>
          <w:rFonts w:ascii="Arial" w:hAnsi="Arial" w:cs="Arial"/>
          <w:color w:val="000000" w:themeColor="text1"/>
          <w:sz w:val="16"/>
          <w:szCs w:val="16"/>
          <w:lang w:val="en-GB"/>
        </w:rPr>
      </w:pPr>
      <w:r w:rsidRPr="00924AF5">
        <w:rPr>
          <w:rFonts w:ascii="Arial" w:hAnsi="Arial" w:cs="Arial"/>
          <w:color w:val="000000" w:themeColor="text1"/>
          <w:sz w:val="16"/>
          <w:szCs w:val="16"/>
          <w:lang w:val="en-GB"/>
        </w:rPr>
        <w:t>Categorical variables are expressed as n (%) and continuous variables as median [</w:t>
      </w:r>
      <w:proofErr w:type="spellStart"/>
      <w:r w:rsidRPr="00924AF5">
        <w:rPr>
          <w:rFonts w:ascii="Arial" w:hAnsi="Arial" w:cs="Arial"/>
          <w:color w:val="000000" w:themeColor="text1"/>
          <w:sz w:val="16"/>
          <w:szCs w:val="16"/>
          <w:lang w:val="en-GB"/>
        </w:rPr>
        <w:t>IQR</w:t>
      </w:r>
      <w:proofErr w:type="spellEnd"/>
      <w:r w:rsidRPr="00924AF5">
        <w:rPr>
          <w:rFonts w:ascii="Arial" w:hAnsi="Arial" w:cs="Arial"/>
          <w:color w:val="000000" w:themeColor="text1"/>
          <w:sz w:val="16"/>
          <w:szCs w:val="16"/>
          <w:lang w:val="en-GB"/>
        </w:rPr>
        <w:t xml:space="preserve"> 25-75]</w:t>
      </w:r>
    </w:p>
    <w:p w:rsidR="00A608B0" w:rsidRPr="00924AF5" w:rsidRDefault="00A608B0" w:rsidP="00330C32">
      <w:pPr>
        <w:outlineLvl w:val="0"/>
        <w:rPr>
          <w:rFonts w:ascii="Arial" w:hAnsi="Arial" w:cs="Arial"/>
          <w:b/>
          <w:i/>
          <w:color w:val="000000" w:themeColor="text1"/>
          <w:sz w:val="16"/>
          <w:szCs w:val="16"/>
          <w:lang w:val="en-GB"/>
        </w:rPr>
      </w:pPr>
      <w:r w:rsidRPr="00924AF5">
        <w:rPr>
          <w:rFonts w:ascii="Arial" w:hAnsi="Arial" w:cs="Arial"/>
          <w:b/>
          <w:i/>
          <w:color w:val="000000" w:themeColor="text1"/>
          <w:sz w:val="16"/>
          <w:szCs w:val="16"/>
          <w:lang w:val="en-GB"/>
        </w:rPr>
        <w:t>Abbreviations</w:t>
      </w:r>
    </w:p>
    <w:p w:rsidR="00A608B0" w:rsidRPr="00924AF5" w:rsidRDefault="00A608B0" w:rsidP="00330C32">
      <w:pPr>
        <w:pStyle w:val="Caption"/>
        <w:keepNext/>
        <w:rPr>
          <w:rFonts w:ascii="Arial" w:hAnsi="Arial" w:cs="Arial"/>
          <w:b w:val="0"/>
          <w:color w:val="000000" w:themeColor="text1"/>
          <w:sz w:val="16"/>
          <w:szCs w:val="16"/>
        </w:rPr>
      </w:pPr>
      <w:r w:rsidRPr="00924AF5">
        <w:rPr>
          <w:rFonts w:ascii="Arial" w:hAnsi="Arial" w:cs="Arial"/>
          <w:b w:val="0"/>
          <w:color w:val="000000" w:themeColor="text1"/>
          <w:sz w:val="16"/>
          <w:szCs w:val="16"/>
        </w:rPr>
        <w:t xml:space="preserve">BAL: </w:t>
      </w:r>
      <w:proofErr w:type="spellStart"/>
      <w:r w:rsidRPr="00924AF5">
        <w:rPr>
          <w:rFonts w:ascii="Arial" w:hAnsi="Arial" w:cs="Arial"/>
          <w:b w:val="0"/>
          <w:color w:val="000000" w:themeColor="text1"/>
          <w:sz w:val="16"/>
          <w:szCs w:val="16"/>
        </w:rPr>
        <w:t>Broncho</w:t>
      </w:r>
      <w:proofErr w:type="spellEnd"/>
      <w:r w:rsidRPr="00924AF5">
        <w:rPr>
          <w:rFonts w:ascii="Arial" w:hAnsi="Arial" w:cs="Arial"/>
          <w:b w:val="0"/>
          <w:color w:val="000000" w:themeColor="text1"/>
          <w:sz w:val="16"/>
          <w:szCs w:val="16"/>
        </w:rPr>
        <w:t>-Alveolar Lavage</w:t>
      </w:r>
      <w:r w:rsidRPr="00924AF5">
        <w:rPr>
          <w:rFonts w:ascii="Arial" w:hAnsi="Arial" w:cs="Arial"/>
          <w:color w:val="000000" w:themeColor="text1"/>
          <w:sz w:val="16"/>
          <w:szCs w:val="16"/>
        </w:rPr>
        <w:t xml:space="preserve">, </w:t>
      </w:r>
      <w:r w:rsidRPr="00924AF5">
        <w:rPr>
          <w:rFonts w:ascii="Arial" w:hAnsi="Arial" w:cs="Arial"/>
          <w:b w:val="0"/>
          <w:color w:val="000000" w:themeColor="text1"/>
          <w:sz w:val="16"/>
          <w:szCs w:val="16"/>
        </w:rPr>
        <w:t xml:space="preserve">CT: Computed Tomography, TEE: Trans-Esophageal Echocardiography, </w:t>
      </w:r>
      <w:proofErr w:type="spellStart"/>
      <w:r w:rsidRPr="00924AF5">
        <w:rPr>
          <w:rFonts w:ascii="Arial" w:hAnsi="Arial" w:cs="Arial"/>
          <w:b w:val="0"/>
          <w:color w:val="000000" w:themeColor="text1"/>
          <w:sz w:val="16"/>
          <w:szCs w:val="16"/>
        </w:rPr>
        <w:t>TTE</w:t>
      </w:r>
      <w:proofErr w:type="spellEnd"/>
      <w:r w:rsidRPr="00924AF5">
        <w:rPr>
          <w:rFonts w:ascii="Arial" w:hAnsi="Arial" w:cs="Arial"/>
          <w:b w:val="0"/>
          <w:color w:val="000000" w:themeColor="text1"/>
          <w:sz w:val="16"/>
          <w:szCs w:val="16"/>
        </w:rPr>
        <w:t>: Trans-Thoracic Echocardiography, MRI: Magnetic Resonance Imaging, US: Ultra-Sounds</w:t>
      </w:r>
    </w:p>
    <w:p w:rsidR="00A608B0" w:rsidRPr="00924AF5" w:rsidRDefault="00A608B0" w:rsidP="00A608B0">
      <w:pPr>
        <w:rPr>
          <w:rFonts w:ascii="Arial" w:hAnsi="Arial" w:cs="Arial"/>
          <w:b/>
          <w:color w:val="000000" w:themeColor="text1"/>
          <w:sz w:val="20"/>
          <w:szCs w:val="20"/>
          <w:lang w:val="en-US"/>
        </w:rPr>
      </w:pPr>
      <w:r w:rsidRPr="00924AF5">
        <w:rPr>
          <w:rFonts w:ascii="Arial" w:hAnsi="Arial" w:cs="Arial"/>
          <w:color w:val="000000" w:themeColor="text1"/>
          <w:sz w:val="20"/>
          <w:szCs w:val="20"/>
          <w:lang w:val="en-US"/>
        </w:rPr>
        <w:br w:type="page"/>
      </w:r>
    </w:p>
    <w:p w:rsidR="004C1020" w:rsidRPr="00924AF5" w:rsidRDefault="00B229C8" w:rsidP="00DB502C">
      <w:pPr>
        <w:jc w:val="both"/>
        <w:rPr>
          <w:rFonts w:ascii="Arial" w:hAnsi="Arial" w:cs="Arial"/>
          <w:b/>
          <w:color w:val="000000" w:themeColor="text1"/>
          <w:lang w:val="en-GB"/>
        </w:rPr>
      </w:pPr>
      <w:r w:rsidRPr="00924AF5">
        <w:rPr>
          <w:rFonts w:ascii="Arial" w:hAnsi="Arial" w:cs="Arial"/>
          <w:b/>
          <w:color w:val="000000" w:themeColor="text1"/>
          <w:lang w:val="en-GB"/>
        </w:rPr>
        <w:lastRenderedPageBreak/>
        <w:t xml:space="preserve">Table </w:t>
      </w:r>
      <w:proofErr w:type="spellStart"/>
      <w:r w:rsidR="006951C8">
        <w:rPr>
          <w:rFonts w:ascii="Arial" w:hAnsi="Arial" w:cs="Arial"/>
          <w:b/>
          <w:color w:val="000000" w:themeColor="text1"/>
          <w:lang w:val="en-GB"/>
        </w:rPr>
        <w:t>S</w:t>
      </w:r>
      <w:r w:rsidRPr="00924AF5">
        <w:rPr>
          <w:rFonts w:ascii="Arial" w:hAnsi="Arial" w:cs="Arial"/>
          <w:b/>
          <w:color w:val="000000" w:themeColor="text1"/>
          <w:lang w:val="en-GB"/>
        </w:rPr>
        <w:t>2</w:t>
      </w:r>
      <w:proofErr w:type="spellEnd"/>
      <w:r w:rsidR="004C1020" w:rsidRPr="00924AF5">
        <w:rPr>
          <w:rFonts w:ascii="Arial" w:hAnsi="Arial" w:cs="Arial"/>
          <w:b/>
          <w:color w:val="000000" w:themeColor="text1"/>
          <w:lang w:val="en-GB"/>
        </w:rPr>
        <w:t xml:space="preserve">. </w:t>
      </w:r>
      <w:r w:rsidR="004C1020" w:rsidRPr="00924AF5">
        <w:rPr>
          <w:rFonts w:ascii="Arial" w:hAnsi="Arial" w:cs="Arial"/>
          <w:color w:val="000000" w:themeColor="text1"/>
          <w:lang w:val="en-GB"/>
        </w:rPr>
        <w:t xml:space="preserve">Description of infection in patients with proven septic shock (n=411) and comparison between patients with </w:t>
      </w:r>
      <w:r w:rsidR="00D53E23" w:rsidRPr="00924AF5">
        <w:rPr>
          <w:rFonts w:ascii="Arial" w:hAnsi="Arial" w:cs="Arial"/>
          <w:color w:val="000000" w:themeColor="text1"/>
          <w:lang w:val="en-GB"/>
        </w:rPr>
        <w:t>“</w:t>
      </w:r>
      <w:r w:rsidR="004C1020" w:rsidRPr="00924AF5">
        <w:rPr>
          <w:rFonts w:ascii="Arial" w:hAnsi="Arial" w:cs="Arial"/>
          <w:color w:val="000000" w:themeColor="text1"/>
          <w:lang w:val="en-GB"/>
        </w:rPr>
        <w:t>early</w:t>
      </w:r>
      <w:r w:rsidR="00D53E23" w:rsidRPr="00924AF5">
        <w:rPr>
          <w:rFonts w:ascii="Arial" w:hAnsi="Arial" w:cs="Arial"/>
          <w:color w:val="000000" w:themeColor="text1"/>
          <w:lang w:val="en-GB"/>
        </w:rPr>
        <w:t>”</w:t>
      </w:r>
      <w:r w:rsidR="004C1020" w:rsidRPr="00924AF5">
        <w:rPr>
          <w:rFonts w:ascii="Arial" w:hAnsi="Arial" w:cs="Arial"/>
          <w:color w:val="000000" w:themeColor="text1"/>
          <w:lang w:val="en-GB"/>
        </w:rPr>
        <w:t xml:space="preserve"> </w:t>
      </w:r>
      <w:r w:rsidR="003B2D25" w:rsidRPr="00924AF5">
        <w:rPr>
          <w:rFonts w:ascii="Arial" w:hAnsi="Arial" w:cs="Arial"/>
          <w:color w:val="000000" w:themeColor="text1"/>
          <w:lang w:val="en-GB"/>
        </w:rPr>
        <w:t>(E</w:t>
      </w:r>
      <w:r w:rsidR="00B5080C" w:rsidRPr="00924AF5">
        <w:rPr>
          <w:rFonts w:ascii="Arial" w:hAnsi="Arial" w:cs="Arial"/>
          <w:color w:val="000000" w:themeColor="text1"/>
          <w:lang w:val="en-GB"/>
        </w:rPr>
        <w:t>C-</w:t>
      </w:r>
      <w:r w:rsidR="003B2D25" w:rsidRPr="00924AF5">
        <w:rPr>
          <w:rFonts w:ascii="Arial" w:hAnsi="Arial" w:cs="Arial"/>
          <w:color w:val="000000" w:themeColor="text1"/>
          <w:lang w:val="en-GB"/>
        </w:rPr>
        <w:t xml:space="preserve">SS) </w:t>
      </w:r>
      <w:r w:rsidR="004C1020" w:rsidRPr="00924AF5">
        <w:rPr>
          <w:rFonts w:ascii="Arial" w:hAnsi="Arial" w:cs="Arial"/>
          <w:color w:val="000000" w:themeColor="text1"/>
          <w:lang w:val="en-GB"/>
        </w:rPr>
        <w:t xml:space="preserve">and </w:t>
      </w:r>
      <w:r w:rsidR="00D53E23" w:rsidRPr="00924AF5">
        <w:rPr>
          <w:rFonts w:ascii="Arial" w:hAnsi="Arial" w:cs="Arial"/>
          <w:color w:val="000000" w:themeColor="text1"/>
          <w:lang w:val="en-GB"/>
        </w:rPr>
        <w:t>“</w:t>
      </w:r>
      <w:r w:rsidR="004C1020" w:rsidRPr="00924AF5">
        <w:rPr>
          <w:rFonts w:ascii="Arial" w:hAnsi="Arial" w:cs="Arial"/>
          <w:color w:val="000000" w:themeColor="text1"/>
          <w:lang w:val="en-GB"/>
        </w:rPr>
        <w:t>late</w:t>
      </w:r>
      <w:r w:rsidR="006579D3" w:rsidRPr="00924AF5">
        <w:rPr>
          <w:rFonts w:ascii="Arial" w:hAnsi="Arial" w:cs="Arial"/>
          <w:color w:val="000000" w:themeColor="text1"/>
          <w:lang w:val="en-GB"/>
        </w:rPr>
        <w:t>ly</w:t>
      </w:r>
      <w:r w:rsidR="004C1020" w:rsidRPr="00924AF5">
        <w:rPr>
          <w:rFonts w:ascii="Arial" w:hAnsi="Arial" w:cs="Arial"/>
          <w:color w:val="000000" w:themeColor="text1"/>
          <w:lang w:val="en-GB"/>
        </w:rPr>
        <w:t>-</w:t>
      </w:r>
      <w:r w:rsidR="008863A2" w:rsidRPr="00924AF5">
        <w:rPr>
          <w:rFonts w:ascii="Arial" w:hAnsi="Arial" w:cs="Arial"/>
          <w:color w:val="000000" w:themeColor="text1"/>
          <w:lang w:val="en-GB"/>
        </w:rPr>
        <w:t>confirmed</w:t>
      </w:r>
      <w:r w:rsidR="00D53E23" w:rsidRPr="00924AF5">
        <w:rPr>
          <w:rFonts w:ascii="Arial" w:hAnsi="Arial" w:cs="Arial"/>
          <w:color w:val="000000" w:themeColor="text1"/>
          <w:lang w:val="en-GB"/>
        </w:rPr>
        <w:t>”</w:t>
      </w:r>
      <w:r w:rsidR="004C1020" w:rsidRPr="00924AF5">
        <w:rPr>
          <w:rFonts w:ascii="Arial" w:hAnsi="Arial" w:cs="Arial"/>
          <w:color w:val="000000" w:themeColor="text1"/>
          <w:lang w:val="en-GB"/>
        </w:rPr>
        <w:t xml:space="preserve"> septic shock</w:t>
      </w:r>
      <w:r w:rsidR="003B2D25" w:rsidRPr="00924AF5">
        <w:rPr>
          <w:rFonts w:ascii="Arial" w:hAnsi="Arial" w:cs="Arial"/>
          <w:color w:val="000000" w:themeColor="text1"/>
          <w:lang w:val="en-GB"/>
        </w:rPr>
        <w:t xml:space="preserve"> (L</w:t>
      </w:r>
      <w:r w:rsidR="00B5080C" w:rsidRPr="00924AF5">
        <w:rPr>
          <w:rFonts w:ascii="Arial" w:hAnsi="Arial" w:cs="Arial"/>
          <w:color w:val="000000" w:themeColor="text1"/>
          <w:lang w:val="en-GB"/>
        </w:rPr>
        <w:t>C-</w:t>
      </w:r>
      <w:r w:rsidR="003B2D25" w:rsidRPr="00924AF5">
        <w:rPr>
          <w:rFonts w:ascii="Arial" w:hAnsi="Arial" w:cs="Arial"/>
          <w:color w:val="000000" w:themeColor="text1"/>
          <w:lang w:val="en-GB"/>
        </w:rPr>
        <w:t>SS)</w:t>
      </w:r>
      <w:r w:rsidR="004C1020" w:rsidRPr="00924AF5">
        <w:rPr>
          <w:rFonts w:ascii="Arial" w:hAnsi="Arial" w:cs="Arial"/>
          <w:color w:val="000000" w:themeColor="text1"/>
          <w:lang w:val="en-GB"/>
        </w:rPr>
        <w:t>.</w:t>
      </w:r>
    </w:p>
    <w:p w:rsidR="004C1020" w:rsidRPr="00924AF5" w:rsidRDefault="004C1020" w:rsidP="004C1020">
      <w:pPr>
        <w:jc w:val="both"/>
        <w:outlineLvl w:val="0"/>
        <w:rPr>
          <w:rFonts w:ascii="Arial" w:hAnsi="Arial"/>
          <w:b/>
          <w:color w:val="000000" w:themeColor="text1"/>
          <w:sz w:val="20"/>
          <w:lang w:val="en-GB"/>
        </w:rPr>
      </w:pPr>
    </w:p>
    <w:tbl>
      <w:tblPr>
        <w:tblpPr w:leftFromText="141" w:rightFromText="141" w:vertAnchor="text" w:tblpXSpec="center" w:tblpY="1"/>
        <w:tblOverlap w:val="never"/>
        <w:tblW w:w="9520" w:type="dxa"/>
        <w:tblLook w:val="00A0"/>
      </w:tblPr>
      <w:tblGrid>
        <w:gridCol w:w="3652"/>
        <w:gridCol w:w="1843"/>
        <w:gridCol w:w="1559"/>
        <w:gridCol w:w="1559"/>
        <w:gridCol w:w="907"/>
      </w:tblGrid>
      <w:tr w:rsidR="004C1020" w:rsidRPr="00924AF5">
        <w:trPr>
          <w:trHeight w:val="238"/>
        </w:trPr>
        <w:tc>
          <w:tcPr>
            <w:tcW w:w="3652" w:type="dxa"/>
            <w:tcBorders>
              <w:top w:val="single" w:sz="12" w:space="0" w:color="auto"/>
              <w:bottom w:val="single" w:sz="12" w:space="0" w:color="auto"/>
            </w:tcBorders>
            <w:shd w:val="clear" w:color="auto" w:fill="auto"/>
          </w:tcPr>
          <w:p w:rsidR="004C1020" w:rsidRPr="00924AF5" w:rsidRDefault="004C1020" w:rsidP="007B278D">
            <w:pPr>
              <w:rPr>
                <w:rFonts w:ascii="Arial" w:hAnsi="Arial" w:cs="Arial"/>
                <w:b/>
                <w:color w:val="000000" w:themeColor="text1"/>
                <w:sz w:val="20"/>
                <w:szCs w:val="20"/>
                <w:lang w:val="en-GB"/>
              </w:rPr>
            </w:pPr>
          </w:p>
        </w:tc>
        <w:tc>
          <w:tcPr>
            <w:tcW w:w="1843" w:type="dxa"/>
            <w:tcBorders>
              <w:top w:val="single" w:sz="12" w:space="0" w:color="auto"/>
              <w:bottom w:val="single" w:sz="12" w:space="0" w:color="auto"/>
            </w:tcBorders>
            <w:shd w:val="clear" w:color="auto" w:fill="auto"/>
            <w:vAlign w:val="center"/>
          </w:tcPr>
          <w:p w:rsidR="004C1020" w:rsidRPr="00924AF5" w:rsidRDefault="004C1020" w:rsidP="007B278D">
            <w:pPr>
              <w:jc w:val="center"/>
              <w:rPr>
                <w:rFonts w:ascii="Arial" w:hAnsi="Arial" w:cs="Arial"/>
                <w:b/>
                <w:color w:val="000000" w:themeColor="text1"/>
                <w:sz w:val="20"/>
                <w:szCs w:val="20"/>
                <w:lang w:val="en-GB"/>
              </w:rPr>
            </w:pPr>
            <w:r w:rsidRPr="00924AF5">
              <w:rPr>
                <w:rFonts w:ascii="Arial" w:hAnsi="Arial" w:cs="Arial"/>
                <w:b/>
                <w:color w:val="000000" w:themeColor="text1"/>
                <w:sz w:val="20"/>
                <w:szCs w:val="20"/>
                <w:lang w:val="en-GB"/>
              </w:rPr>
              <w:t>All septic shock patients</w:t>
            </w:r>
          </w:p>
          <w:p w:rsidR="004C1020" w:rsidRPr="00924AF5" w:rsidRDefault="004C1020" w:rsidP="007B278D">
            <w:pPr>
              <w:jc w:val="center"/>
              <w:rPr>
                <w:rFonts w:ascii="Arial" w:hAnsi="Arial" w:cs="Arial"/>
                <w:b/>
                <w:color w:val="000000" w:themeColor="text1"/>
                <w:sz w:val="20"/>
                <w:szCs w:val="20"/>
                <w:lang w:val="en-GB"/>
              </w:rPr>
            </w:pPr>
            <w:r w:rsidRPr="00924AF5">
              <w:rPr>
                <w:rFonts w:ascii="Arial" w:hAnsi="Arial" w:cs="Arial"/>
                <w:b/>
                <w:color w:val="000000" w:themeColor="text1"/>
                <w:sz w:val="20"/>
                <w:szCs w:val="20"/>
                <w:lang w:val="en-GB"/>
              </w:rPr>
              <w:t>(n=411)</w:t>
            </w:r>
          </w:p>
        </w:tc>
        <w:tc>
          <w:tcPr>
            <w:tcW w:w="1559" w:type="dxa"/>
            <w:tcBorders>
              <w:top w:val="single" w:sz="12" w:space="0" w:color="auto"/>
              <w:bottom w:val="single" w:sz="12" w:space="0" w:color="auto"/>
            </w:tcBorders>
            <w:shd w:val="clear" w:color="auto" w:fill="auto"/>
            <w:vAlign w:val="center"/>
          </w:tcPr>
          <w:p w:rsidR="004C1020" w:rsidRPr="00924AF5" w:rsidRDefault="003B2D25" w:rsidP="007B278D">
            <w:pPr>
              <w:jc w:val="center"/>
              <w:rPr>
                <w:rFonts w:ascii="Arial" w:hAnsi="Arial" w:cs="Arial"/>
                <w:b/>
                <w:color w:val="000000" w:themeColor="text1"/>
                <w:sz w:val="20"/>
                <w:szCs w:val="20"/>
                <w:lang w:val="en-GB"/>
              </w:rPr>
            </w:pPr>
            <w:r w:rsidRPr="00924AF5">
              <w:rPr>
                <w:rFonts w:ascii="Arial" w:hAnsi="Arial" w:cs="Arial"/>
                <w:b/>
                <w:color w:val="000000" w:themeColor="text1"/>
                <w:sz w:val="20"/>
                <w:szCs w:val="20"/>
                <w:lang w:val="en-GB"/>
              </w:rPr>
              <w:t>E</w:t>
            </w:r>
            <w:r w:rsidR="00B5080C" w:rsidRPr="00924AF5">
              <w:rPr>
                <w:rFonts w:ascii="Arial" w:hAnsi="Arial" w:cs="Arial"/>
                <w:b/>
                <w:color w:val="000000" w:themeColor="text1"/>
                <w:sz w:val="20"/>
                <w:szCs w:val="20"/>
                <w:lang w:val="en-GB"/>
              </w:rPr>
              <w:t>C-</w:t>
            </w:r>
            <w:r w:rsidRPr="00924AF5">
              <w:rPr>
                <w:rFonts w:ascii="Arial" w:hAnsi="Arial" w:cs="Arial"/>
                <w:b/>
                <w:color w:val="000000" w:themeColor="text1"/>
                <w:sz w:val="20"/>
                <w:szCs w:val="20"/>
                <w:lang w:val="en-GB"/>
              </w:rPr>
              <w:t>SS</w:t>
            </w:r>
          </w:p>
          <w:p w:rsidR="004C1020" w:rsidRPr="00924AF5" w:rsidRDefault="004C1020" w:rsidP="007B278D">
            <w:pPr>
              <w:jc w:val="center"/>
              <w:rPr>
                <w:rFonts w:ascii="Arial" w:hAnsi="Arial" w:cs="Arial"/>
                <w:b/>
                <w:color w:val="000000" w:themeColor="text1"/>
                <w:sz w:val="20"/>
                <w:szCs w:val="20"/>
                <w:lang w:val="en-GB"/>
              </w:rPr>
            </w:pPr>
            <w:r w:rsidRPr="00924AF5">
              <w:rPr>
                <w:rFonts w:ascii="Arial" w:hAnsi="Arial" w:cs="Arial"/>
                <w:b/>
                <w:color w:val="000000" w:themeColor="text1"/>
                <w:sz w:val="20"/>
                <w:szCs w:val="20"/>
                <w:lang w:val="en-GB"/>
              </w:rPr>
              <w:t>(n=374)</w:t>
            </w:r>
          </w:p>
        </w:tc>
        <w:tc>
          <w:tcPr>
            <w:tcW w:w="1559" w:type="dxa"/>
            <w:tcBorders>
              <w:top w:val="single" w:sz="12" w:space="0" w:color="auto"/>
              <w:bottom w:val="single" w:sz="12" w:space="0" w:color="auto"/>
            </w:tcBorders>
            <w:shd w:val="clear" w:color="auto" w:fill="auto"/>
            <w:vAlign w:val="center"/>
          </w:tcPr>
          <w:p w:rsidR="004C1020" w:rsidRPr="00924AF5" w:rsidRDefault="003B2D25" w:rsidP="007B278D">
            <w:pPr>
              <w:jc w:val="center"/>
              <w:rPr>
                <w:rFonts w:ascii="Arial" w:hAnsi="Arial" w:cs="Arial"/>
                <w:b/>
                <w:color w:val="000000" w:themeColor="text1"/>
                <w:sz w:val="20"/>
                <w:szCs w:val="20"/>
                <w:lang w:val="en-GB"/>
              </w:rPr>
            </w:pPr>
            <w:r w:rsidRPr="00924AF5">
              <w:rPr>
                <w:rFonts w:ascii="Arial" w:hAnsi="Arial" w:cs="Arial"/>
                <w:b/>
                <w:color w:val="000000" w:themeColor="text1"/>
                <w:sz w:val="20"/>
                <w:szCs w:val="20"/>
                <w:lang w:val="en-GB"/>
              </w:rPr>
              <w:t>L</w:t>
            </w:r>
            <w:r w:rsidR="00B5080C" w:rsidRPr="00924AF5">
              <w:rPr>
                <w:rFonts w:ascii="Arial" w:hAnsi="Arial" w:cs="Arial"/>
                <w:b/>
                <w:color w:val="000000" w:themeColor="text1"/>
                <w:sz w:val="20"/>
                <w:szCs w:val="20"/>
                <w:lang w:val="en-GB"/>
              </w:rPr>
              <w:t>C-</w:t>
            </w:r>
            <w:r w:rsidRPr="00924AF5">
              <w:rPr>
                <w:rFonts w:ascii="Arial" w:hAnsi="Arial" w:cs="Arial"/>
                <w:b/>
                <w:color w:val="000000" w:themeColor="text1"/>
                <w:sz w:val="20"/>
                <w:szCs w:val="20"/>
                <w:lang w:val="en-GB"/>
              </w:rPr>
              <w:t>SS</w:t>
            </w:r>
          </w:p>
          <w:p w:rsidR="004C1020" w:rsidRPr="00924AF5" w:rsidRDefault="004C1020" w:rsidP="007B278D">
            <w:pPr>
              <w:jc w:val="center"/>
              <w:rPr>
                <w:rFonts w:ascii="Arial" w:hAnsi="Arial" w:cs="Arial"/>
                <w:b/>
                <w:color w:val="000000" w:themeColor="text1"/>
                <w:sz w:val="20"/>
                <w:szCs w:val="20"/>
                <w:lang w:val="en-GB"/>
              </w:rPr>
            </w:pPr>
            <w:r w:rsidRPr="00924AF5">
              <w:rPr>
                <w:rFonts w:ascii="Arial" w:hAnsi="Arial" w:cs="Arial"/>
                <w:b/>
                <w:color w:val="000000" w:themeColor="text1"/>
                <w:sz w:val="20"/>
                <w:szCs w:val="20"/>
                <w:lang w:val="en-GB"/>
              </w:rPr>
              <w:t>(n=37)</w:t>
            </w:r>
          </w:p>
        </w:tc>
        <w:tc>
          <w:tcPr>
            <w:tcW w:w="907" w:type="dxa"/>
            <w:tcBorders>
              <w:top w:val="single" w:sz="12" w:space="0" w:color="auto"/>
              <w:bottom w:val="single" w:sz="12" w:space="0" w:color="auto"/>
            </w:tcBorders>
            <w:shd w:val="clear" w:color="auto" w:fill="auto"/>
            <w:vAlign w:val="center"/>
          </w:tcPr>
          <w:p w:rsidR="004C1020" w:rsidRPr="00924AF5" w:rsidRDefault="004C1020" w:rsidP="007B278D">
            <w:pPr>
              <w:jc w:val="center"/>
              <w:rPr>
                <w:rFonts w:ascii="Arial" w:hAnsi="Arial" w:cs="Arial"/>
                <w:b/>
                <w:color w:val="000000" w:themeColor="text1"/>
                <w:sz w:val="20"/>
                <w:szCs w:val="20"/>
                <w:lang w:val="en-GB"/>
              </w:rPr>
            </w:pPr>
            <w:r w:rsidRPr="00924AF5">
              <w:rPr>
                <w:rFonts w:ascii="Arial" w:hAnsi="Arial" w:cs="Arial"/>
                <w:b/>
                <w:color w:val="000000" w:themeColor="text1"/>
                <w:sz w:val="20"/>
                <w:szCs w:val="20"/>
                <w:lang w:val="en-GB"/>
              </w:rPr>
              <w:t>p</w:t>
            </w:r>
          </w:p>
        </w:tc>
      </w:tr>
      <w:tr w:rsidR="004C1020" w:rsidRPr="00924AF5">
        <w:trPr>
          <w:trHeight w:val="254"/>
        </w:trPr>
        <w:tc>
          <w:tcPr>
            <w:tcW w:w="3652" w:type="dxa"/>
            <w:tcBorders>
              <w:top w:val="single" w:sz="12" w:space="0" w:color="auto"/>
            </w:tcBorders>
            <w:shd w:val="clear" w:color="auto" w:fill="auto"/>
          </w:tcPr>
          <w:p w:rsidR="004C1020" w:rsidRPr="00924AF5" w:rsidRDefault="004C1020" w:rsidP="007B278D">
            <w:pPr>
              <w:rPr>
                <w:rFonts w:ascii="Arial" w:hAnsi="Arial" w:cs="Arial"/>
                <w:b/>
                <w:color w:val="000000" w:themeColor="text1"/>
                <w:sz w:val="20"/>
                <w:szCs w:val="20"/>
                <w:lang w:val="en-GB"/>
              </w:rPr>
            </w:pPr>
            <w:r w:rsidRPr="00924AF5">
              <w:rPr>
                <w:rFonts w:ascii="Arial" w:hAnsi="Arial" w:cs="Arial"/>
                <w:b/>
                <w:color w:val="000000" w:themeColor="text1"/>
                <w:sz w:val="20"/>
                <w:szCs w:val="20"/>
                <w:lang w:val="en-GB"/>
              </w:rPr>
              <w:t>Microbiological documentation</w:t>
            </w:r>
          </w:p>
        </w:tc>
        <w:tc>
          <w:tcPr>
            <w:tcW w:w="1843" w:type="dxa"/>
            <w:tcBorders>
              <w:top w:val="single" w:sz="12" w:space="0" w:color="auto"/>
            </w:tcBorders>
            <w:shd w:val="clear" w:color="auto" w:fill="auto"/>
            <w:vAlign w:val="center"/>
          </w:tcPr>
          <w:p w:rsidR="004C1020" w:rsidRPr="00924AF5" w:rsidRDefault="004C1020" w:rsidP="007B278D">
            <w:pPr>
              <w:jc w:val="center"/>
              <w:rPr>
                <w:rFonts w:ascii="Arial" w:hAnsi="Arial" w:cs="Arial"/>
                <w:b/>
                <w:color w:val="000000" w:themeColor="text1"/>
                <w:sz w:val="20"/>
                <w:szCs w:val="20"/>
                <w:lang w:val="en-GB"/>
              </w:rPr>
            </w:pPr>
            <w:r w:rsidRPr="00924AF5">
              <w:rPr>
                <w:rFonts w:ascii="Arial" w:hAnsi="Arial" w:cs="Arial"/>
                <w:b/>
                <w:color w:val="000000" w:themeColor="text1"/>
                <w:sz w:val="20"/>
                <w:szCs w:val="20"/>
                <w:lang w:val="en-GB"/>
              </w:rPr>
              <w:t>320 (78)</w:t>
            </w:r>
          </w:p>
        </w:tc>
        <w:tc>
          <w:tcPr>
            <w:tcW w:w="1559" w:type="dxa"/>
            <w:tcBorders>
              <w:top w:val="single" w:sz="12" w:space="0" w:color="auto"/>
            </w:tcBorders>
            <w:shd w:val="clear" w:color="auto" w:fill="auto"/>
            <w:vAlign w:val="center"/>
          </w:tcPr>
          <w:p w:rsidR="004C1020" w:rsidRPr="00924AF5" w:rsidRDefault="004C1020" w:rsidP="007B278D">
            <w:pPr>
              <w:jc w:val="center"/>
              <w:rPr>
                <w:rFonts w:ascii="Arial" w:hAnsi="Arial" w:cs="Arial"/>
                <w:b/>
                <w:color w:val="000000" w:themeColor="text1"/>
                <w:sz w:val="20"/>
                <w:szCs w:val="20"/>
                <w:lang w:val="en-GB"/>
              </w:rPr>
            </w:pPr>
            <w:r w:rsidRPr="00924AF5">
              <w:rPr>
                <w:rFonts w:ascii="Arial" w:hAnsi="Arial" w:cs="Arial"/>
                <w:b/>
                <w:color w:val="000000" w:themeColor="text1"/>
                <w:sz w:val="20"/>
                <w:szCs w:val="20"/>
                <w:lang w:val="en-GB"/>
              </w:rPr>
              <w:t>289 (77)</w:t>
            </w:r>
          </w:p>
        </w:tc>
        <w:tc>
          <w:tcPr>
            <w:tcW w:w="1559" w:type="dxa"/>
            <w:tcBorders>
              <w:top w:val="single" w:sz="12" w:space="0" w:color="auto"/>
            </w:tcBorders>
            <w:shd w:val="clear" w:color="auto" w:fill="auto"/>
            <w:vAlign w:val="center"/>
          </w:tcPr>
          <w:p w:rsidR="004C1020" w:rsidRPr="00924AF5" w:rsidRDefault="004C1020" w:rsidP="007B278D">
            <w:pPr>
              <w:jc w:val="center"/>
              <w:rPr>
                <w:rFonts w:ascii="Arial" w:hAnsi="Arial" w:cs="Arial"/>
                <w:b/>
                <w:color w:val="000000" w:themeColor="text1"/>
                <w:sz w:val="20"/>
                <w:szCs w:val="20"/>
                <w:lang w:val="en-GB"/>
              </w:rPr>
            </w:pPr>
            <w:r w:rsidRPr="00924AF5">
              <w:rPr>
                <w:rFonts w:ascii="Arial" w:hAnsi="Arial" w:cs="Arial"/>
                <w:b/>
                <w:color w:val="000000" w:themeColor="text1"/>
                <w:sz w:val="20"/>
                <w:szCs w:val="20"/>
                <w:lang w:val="en-GB"/>
              </w:rPr>
              <w:t>31 (84)</w:t>
            </w:r>
          </w:p>
        </w:tc>
        <w:tc>
          <w:tcPr>
            <w:tcW w:w="907" w:type="dxa"/>
            <w:tcBorders>
              <w:top w:val="single" w:sz="12" w:space="0" w:color="auto"/>
            </w:tcBorders>
            <w:shd w:val="clear" w:color="auto" w:fill="auto"/>
          </w:tcPr>
          <w:p w:rsidR="004C1020" w:rsidRPr="00924AF5" w:rsidRDefault="004C1020" w:rsidP="007B278D">
            <w:pPr>
              <w:jc w:val="center"/>
              <w:rPr>
                <w:rFonts w:ascii="Arial" w:hAnsi="Arial" w:cs="Arial"/>
                <w:b/>
                <w:color w:val="000000" w:themeColor="text1"/>
                <w:sz w:val="20"/>
                <w:szCs w:val="20"/>
                <w:lang w:val="en-GB"/>
              </w:rPr>
            </w:pPr>
            <w:r w:rsidRPr="00924AF5">
              <w:rPr>
                <w:rFonts w:ascii="Arial" w:hAnsi="Arial" w:cs="Arial"/>
                <w:b/>
                <w:color w:val="000000" w:themeColor="text1"/>
                <w:sz w:val="20"/>
                <w:szCs w:val="20"/>
                <w:lang w:val="en-GB"/>
              </w:rPr>
              <w:t>0.36</w:t>
            </w:r>
          </w:p>
        </w:tc>
      </w:tr>
      <w:tr w:rsidR="004C1020" w:rsidRPr="00924AF5">
        <w:trPr>
          <w:trHeight w:val="254"/>
        </w:trPr>
        <w:tc>
          <w:tcPr>
            <w:tcW w:w="3652" w:type="dxa"/>
            <w:shd w:val="clear" w:color="auto" w:fill="auto"/>
          </w:tcPr>
          <w:p w:rsidR="004C1020" w:rsidRPr="00924AF5" w:rsidRDefault="004C1020" w:rsidP="007B278D">
            <w:pPr>
              <w:rPr>
                <w:rFonts w:ascii="Arial" w:hAnsi="Arial" w:cs="Arial"/>
                <w:b/>
                <w:color w:val="000000" w:themeColor="text1"/>
                <w:sz w:val="20"/>
                <w:szCs w:val="20"/>
                <w:lang w:val="en-GB"/>
              </w:rPr>
            </w:pPr>
            <w:r w:rsidRPr="00924AF5">
              <w:rPr>
                <w:rFonts w:ascii="Arial" w:hAnsi="Arial" w:cs="Arial"/>
                <w:b/>
                <w:color w:val="000000" w:themeColor="text1"/>
                <w:sz w:val="20"/>
                <w:szCs w:val="20"/>
                <w:lang w:val="en-GB"/>
              </w:rPr>
              <w:t>BSI</w:t>
            </w:r>
          </w:p>
        </w:tc>
        <w:tc>
          <w:tcPr>
            <w:tcW w:w="1843" w:type="dxa"/>
            <w:shd w:val="clear" w:color="auto" w:fill="auto"/>
            <w:vAlign w:val="center"/>
          </w:tcPr>
          <w:p w:rsidR="004C1020" w:rsidRPr="00924AF5" w:rsidRDefault="004C1020" w:rsidP="007B278D">
            <w:pPr>
              <w:jc w:val="center"/>
              <w:rPr>
                <w:rFonts w:ascii="Arial" w:hAnsi="Arial" w:cs="Arial"/>
                <w:b/>
                <w:color w:val="000000" w:themeColor="text1"/>
                <w:sz w:val="20"/>
                <w:szCs w:val="20"/>
                <w:lang w:val="en-GB"/>
              </w:rPr>
            </w:pPr>
            <w:r w:rsidRPr="00924AF5">
              <w:rPr>
                <w:rFonts w:ascii="Arial" w:hAnsi="Arial" w:cs="Arial"/>
                <w:b/>
                <w:color w:val="000000" w:themeColor="text1"/>
                <w:sz w:val="20"/>
                <w:szCs w:val="20"/>
                <w:lang w:val="en-GB"/>
              </w:rPr>
              <w:t>137 (33)</w:t>
            </w:r>
          </w:p>
        </w:tc>
        <w:tc>
          <w:tcPr>
            <w:tcW w:w="1559" w:type="dxa"/>
            <w:shd w:val="clear" w:color="auto" w:fill="auto"/>
            <w:vAlign w:val="center"/>
          </w:tcPr>
          <w:p w:rsidR="004C1020" w:rsidRPr="00924AF5" w:rsidRDefault="004C1020" w:rsidP="007B278D">
            <w:pPr>
              <w:jc w:val="center"/>
              <w:rPr>
                <w:rFonts w:ascii="Arial" w:hAnsi="Arial" w:cs="Arial"/>
                <w:b/>
                <w:color w:val="000000" w:themeColor="text1"/>
                <w:sz w:val="20"/>
                <w:szCs w:val="20"/>
                <w:lang w:val="en-GB"/>
              </w:rPr>
            </w:pPr>
            <w:r w:rsidRPr="00924AF5">
              <w:rPr>
                <w:rFonts w:ascii="Arial" w:hAnsi="Arial" w:cs="Arial"/>
                <w:b/>
                <w:color w:val="000000" w:themeColor="text1"/>
                <w:sz w:val="20"/>
                <w:szCs w:val="20"/>
                <w:lang w:val="en-GB"/>
              </w:rPr>
              <w:t>121 (32)</w:t>
            </w:r>
          </w:p>
        </w:tc>
        <w:tc>
          <w:tcPr>
            <w:tcW w:w="1559" w:type="dxa"/>
            <w:shd w:val="clear" w:color="auto" w:fill="auto"/>
            <w:vAlign w:val="center"/>
          </w:tcPr>
          <w:p w:rsidR="004C1020" w:rsidRPr="00924AF5" w:rsidRDefault="004C1020" w:rsidP="007B278D">
            <w:pPr>
              <w:jc w:val="center"/>
              <w:rPr>
                <w:rFonts w:ascii="Arial" w:hAnsi="Arial" w:cs="Arial"/>
                <w:b/>
                <w:color w:val="000000" w:themeColor="text1"/>
                <w:sz w:val="20"/>
                <w:szCs w:val="20"/>
                <w:lang w:val="en-GB"/>
              </w:rPr>
            </w:pPr>
            <w:r w:rsidRPr="00924AF5">
              <w:rPr>
                <w:rFonts w:ascii="Arial" w:hAnsi="Arial" w:cs="Arial"/>
                <w:b/>
                <w:color w:val="000000" w:themeColor="text1"/>
                <w:sz w:val="20"/>
                <w:szCs w:val="20"/>
                <w:lang w:val="en-GB"/>
              </w:rPr>
              <w:t>16 (43)</w:t>
            </w:r>
          </w:p>
        </w:tc>
        <w:tc>
          <w:tcPr>
            <w:tcW w:w="907" w:type="dxa"/>
            <w:shd w:val="clear" w:color="auto" w:fill="auto"/>
          </w:tcPr>
          <w:p w:rsidR="004C1020" w:rsidRPr="00924AF5" w:rsidRDefault="004C1020" w:rsidP="007B278D">
            <w:pPr>
              <w:jc w:val="center"/>
              <w:rPr>
                <w:rFonts w:ascii="Arial" w:hAnsi="Arial" w:cs="Arial"/>
                <w:b/>
                <w:color w:val="000000" w:themeColor="text1"/>
                <w:sz w:val="20"/>
                <w:szCs w:val="20"/>
                <w:lang w:val="en-GB"/>
              </w:rPr>
            </w:pPr>
            <w:r w:rsidRPr="00924AF5">
              <w:rPr>
                <w:rFonts w:ascii="Arial" w:hAnsi="Arial" w:cs="Arial"/>
                <w:b/>
                <w:color w:val="000000" w:themeColor="text1"/>
                <w:sz w:val="20"/>
                <w:szCs w:val="20"/>
                <w:lang w:val="en-GB"/>
              </w:rPr>
              <w:t>0.18</w:t>
            </w:r>
          </w:p>
        </w:tc>
      </w:tr>
      <w:tr w:rsidR="004C1020" w:rsidRPr="00924AF5">
        <w:trPr>
          <w:trHeight w:val="254"/>
        </w:trPr>
        <w:tc>
          <w:tcPr>
            <w:tcW w:w="3652" w:type="dxa"/>
            <w:shd w:val="clear" w:color="auto" w:fill="auto"/>
          </w:tcPr>
          <w:p w:rsidR="004C1020" w:rsidRPr="00924AF5" w:rsidRDefault="004C1020" w:rsidP="007B278D">
            <w:pPr>
              <w:ind w:left="170"/>
              <w:rPr>
                <w:rFonts w:ascii="Arial" w:hAnsi="Arial" w:cs="Arial"/>
                <w:color w:val="000000" w:themeColor="text1"/>
                <w:sz w:val="20"/>
                <w:szCs w:val="20"/>
                <w:lang w:val="en-GB"/>
              </w:rPr>
            </w:pPr>
            <w:r w:rsidRPr="00924AF5">
              <w:rPr>
                <w:rFonts w:ascii="Arial" w:hAnsi="Arial" w:cs="Arial"/>
                <w:color w:val="000000" w:themeColor="text1"/>
                <w:sz w:val="20"/>
                <w:szCs w:val="20"/>
                <w:lang w:val="en-GB"/>
              </w:rPr>
              <w:t>Primary BSI</w:t>
            </w:r>
          </w:p>
        </w:tc>
        <w:tc>
          <w:tcPr>
            <w:tcW w:w="1843" w:type="dxa"/>
            <w:shd w:val="clear" w:color="auto" w:fill="auto"/>
            <w:vAlign w:val="center"/>
          </w:tcPr>
          <w:p w:rsidR="004C1020" w:rsidRPr="00924AF5" w:rsidRDefault="004C1020" w:rsidP="007B278D">
            <w:pPr>
              <w:jc w:val="center"/>
              <w:rPr>
                <w:rFonts w:ascii="Arial" w:hAnsi="Arial" w:cs="Arial"/>
                <w:color w:val="000000" w:themeColor="text1"/>
                <w:sz w:val="20"/>
                <w:szCs w:val="20"/>
                <w:lang w:val="en-GB"/>
              </w:rPr>
            </w:pPr>
            <w:r w:rsidRPr="00924AF5">
              <w:rPr>
                <w:rFonts w:ascii="Arial" w:hAnsi="Arial" w:cs="Arial"/>
                <w:color w:val="000000" w:themeColor="text1"/>
                <w:sz w:val="20"/>
                <w:szCs w:val="20"/>
                <w:lang w:val="en-GB"/>
              </w:rPr>
              <w:t>11 (3)</w:t>
            </w:r>
          </w:p>
        </w:tc>
        <w:tc>
          <w:tcPr>
            <w:tcW w:w="1559" w:type="dxa"/>
            <w:shd w:val="clear" w:color="auto" w:fill="auto"/>
            <w:vAlign w:val="center"/>
          </w:tcPr>
          <w:p w:rsidR="004C1020" w:rsidRPr="00924AF5" w:rsidRDefault="004C1020" w:rsidP="007B278D">
            <w:pPr>
              <w:jc w:val="center"/>
              <w:rPr>
                <w:rFonts w:ascii="Arial" w:hAnsi="Arial" w:cs="Arial"/>
                <w:color w:val="000000" w:themeColor="text1"/>
                <w:sz w:val="20"/>
                <w:szCs w:val="20"/>
                <w:lang w:val="en-GB"/>
              </w:rPr>
            </w:pPr>
            <w:r w:rsidRPr="00924AF5">
              <w:rPr>
                <w:rFonts w:ascii="Arial" w:hAnsi="Arial" w:cs="Arial"/>
                <w:color w:val="000000" w:themeColor="text1"/>
                <w:sz w:val="20"/>
                <w:szCs w:val="20"/>
                <w:lang w:val="en-GB"/>
              </w:rPr>
              <w:t>7 (2)</w:t>
            </w:r>
          </w:p>
        </w:tc>
        <w:tc>
          <w:tcPr>
            <w:tcW w:w="1559" w:type="dxa"/>
            <w:shd w:val="clear" w:color="auto" w:fill="auto"/>
            <w:vAlign w:val="center"/>
          </w:tcPr>
          <w:p w:rsidR="004C1020" w:rsidRPr="00924AF5" w:rsidRDefault="004C1020" w:rsidP="007B278D">
            <w:pPr>
              <w:jc w:val="center"/>
              <w:rPr>
                <w:rFonts w:ascii="Arial" w:hAnsi="Arial" w:cs="Arial"/>
                <w:color w:val="000000" w:themeColor="text1"/>
                <w:sz w:val="20"/>
                <w:szCs w:val="20"/>
                <w:lang w:val="en-GB"/>
              </w:rPr>
            </w:pPr>
            <w:r w:rsidRPr="00924AF5">
              <w:rPr>
                <w:rFonts w:ascii="Arial" w:hAnsi="Arial" w:cs="Arial"/>
                <w:color w:val="000000" w:themeColor="text1"/>
                <w:sz w:val="20"/>
                <w:szCs w:val="20"/>
                <w:lang w:val="en-GB"/>
              </w:rPr>
              <w:t>4 (11)</w:t>
            </w:r>
          </w:p>
        </w:tc>
        <w:tc>
          <w:tcPr>
            <w:tcW w:w="907" w:type="dxa"/>
            <w:shd w:val="clear" w:color="auto" w:fill="auto"/>
          </w:tcPr>
          <w:p w:rsidR="004C1020" w:rsidRPr="00924AF5" w:rsidRDefault="004C1020" w:rsidP="007B278D">
            <w:pPr>
              <w:jc w:val="center"/>
              <w:rPr>
                <w:rFonts w:ascii="Arial" w:hAnsi="Arial" w:cs="Arial"/>
                <w:color w:val="000000" w:themeColor="text1"/>
                <w:sz w:val="20"/>
                <w:szCs w:val="20"/>
                <w:lang w:val="en-GB"/>
              </w:rPr>
            </w:pPr>
            <w:r w:rsidRPr="00924AF5">
              <w:rPr>
                <w:rFonts w:ascii="Arial" w:hAnsi="Arial" w:cs="Arial"/>
                <w:color w:val="000000" w:themeColor="text1"/>
                <w:sz w:val="20"/>
                <w:szCs w:val="20"/>
                <w:lang w:val="en-GB"/>
              </w:rPr>
              <w:t>&lt;0.001</w:t>
            </w:r>
          </w:p>
        </w:tc>
      </w:tr>
      <w:tr w:rsidR="004C1020" w:rsidRPr="00924AF5">
        <w:trPr>
          <w:trHeight w:val="254"/>
        </w:trPr>
        <w:tc>
          <w:tcPr>
            <w:tcW w:w="3652" w:type="dxa"/>
            <w:shd w:val="clear" w:color="auto" w:fill="auto"/>
          </w:tcPr>
          <w:p w:rsidR="004C1020" w:rsidRPr="00924AF5" w:rsidRDefault="004C1020" w:rsidP="007B278D">
            <w:pPr>
              <w:ind w:left="170"/>
              <w:rPr>
                <w:rFonts w:ascii="Arial" w:hAnsi="Arial" w:cs="Arial"/>
                <w:color w:val="000000" w:themeColor="text1"/>
                <w:sz w:val="20"/>
                <w:szCs w:val="20"/>
                <w:lang w:val="en-GB"/>
              </w:rPr>
            </w:pPr>
            <w:r w:rsidRPr="00924AF5">
              <w:rPr>
                <w:rFonts w:ascii="Arial" w:hAnsi="Arial" w:cs="Arial"/>
                <w:color w:val="000000" w:themeColor="text1"/>
                <w:sz w:val="20"/>
                <w:szCs w:val="20"/>
                <w:lang w:val="en-GB"/>
              </w:rPr>
              <w:t xml:space="preserve">Secondary </w:t>
            </w:r>
            <w:proofErr w:type="spellStart"/>
            <w:r w:rsidRPr="00924AF5">
              <w:rPr>
                <w:rFonts w:ascii="Arial" w:hAnsi="Arial" w:cs="Arial"/>
                <w:color w:val="000000" w:themeColor="text1"/>
                <w:sz w:val="20"/>
                <w:szCs w:val="20"/>
                <w:lang w:val="en-GB"/>
              </w:rPr>
              <w:t>BSI</w:t>
            </w:r>
            <w:r w:rsidR="00CA2EC5" w:rsidRPr="00924AF5">
              <w:rPr>
                <w:rFonts w:ascii="Arial" w:hAnsi="Arial" w:cs="Arial"/>
                <w:color w:val="000000" w:themeColor="text1"/>
                <w:sz w:val="20"/>
                <w:szCs w:val="20"/>
                <w:vertAlign w:val="superscript"/>
                <w:lang w:val="en-GB"/>
              </w:rPr>
              <w:t>a</w:t>
            </w:r>
            <w:proofErr w:type="spellEnd"/>
          </w:p>
        </w:tc>
        <w:tc>
          <w:tcPr>
            <w:tcW w:w="1843" w:type="dxa"/>
            <w:shd w:val="clear" w:color="auto" w:fill="auto"/>
            <w:vAlign w:val="center"/>
          </w:tcPr>
          <w:p w:rsidR="004C1020" w:rsidRPr="00924AF5" w:rsidRDefault="004C1020" w:rsidP="007B278D">
            <w:pPr>
              <w:jc w:val="center"/>
              <w:rPr>
                <w:rFonts w:ascii="Arial" w:hAnsi="Arial" w:cs="Arial"/>
                <w:color w:val="000000" w:themeColor="text1"/>
                <w:sz w:val="20"/>
                <w:szCs w:val="20"/>
                <w:lang w:val="en-GB"/>
              </w:rPr>
            </w:pPr>
            <w:r w:rsidRPr="00924AF5">
              <w:rPr>
                <w:rFonts w:ascii="Arial" w:hAnsi="Arial" w:cs="Arial"/>
                <w:color w:val="000000" w:themeColor="text1"/>
                <w:sz w:val="20"/>
                <w:szCs w:val="20"/>
                <w:lang w:val="en-GB"/>
              </w:rPr>
              <w:t>126 (30)</w:t>
            </w:r>
          </w:p>
        </w:tc>
        <w:tc>
          <w:tcPr>
            <w:tcW w:w="1559" w:type="dxa"/>
            <w:shd w:val="clear" w:color="auto" w:fill="auto"/>
            <w:vAlign w:val="center"/>
          </w:tcPr>
          <w:p w:rsidR="004C1020" w:rsidRPr="00924AF5" w:rsidRDefault="004C1020" w:rsidP="007B278D">
            <w:pPr>
              <w:jc w:val="center"/>
              <w:rPr>
                <w:rFonts w:ascii="Arial" w:hAnsi="Arial" w:cs="Arial"/>
                <w:color w:val="000000" w:themeColor="text1"/>
                <w:sz w:val="20"/>
                <w:szCs w:val="20"/>
                <w:lang w:val="en-GB"/>
              </w:rPr>
            </w:pPr>
            <w:r w:rsidRPr="00924AF5">
              <w:rPr>
                <w:rFonts w:ascii="Arial" w:hAnsi="Arial" w:cs="Arial"/>
                <w:color w:val="000000" w:themeColor="text1"/>
                <w:sz w:val="20"/>
                <w:szCs w:val="20"/>
                <w:lang w:val="en-GB"/>
              </w:rPr>
              <w:t>115 (30)</w:t>
            </w:r>
          </w:p>
        </w:tc>
        <w:tc>
          <w:tcPr>
            <w:tcW w:w="1559" w:type="dxa"/>
            <w:shd w:val="clear" w:color="auto" w:fill="auto"/>
            <w:vAlign w:val="center"/>
          </w:tcPr>
          <w:p w:rsidR="004C1020" w:rsidRPr="00924AF5" w:rsidRDefault="004C1020" w:rsidP="007B278D">
            <w:pPr>
              <w:jc w:val="center"/>
              <w:rPr>
                <w:rFonts w:ascii="Arial" w:hAnsi="Arial" w:cs="Arial"/>
                <w:color w:val="000000" w:themeColor="text1"/>
                <w:sz w:val="20"/>
                <w:szCs w:val="20"/>
                <w:lang w:val="en-GB"/>
              </w:rPr>
            </w:pPr>
            <w:r w:rsidRPr="00924AF5">
              <w:rPr>
                <w:rFonts w:ascii="Arial" w:hAnsi="Arial" w:cs="Arial"/>
                <w:color w:val="000000" w:themeColor="text1"/>
                <w:sz w:val="20"/>
                <w:szCs w:val="20"/>
                <w:lang w:val="en-GB"/>
              </w:rPr>
              <w:t>12 (32)</w:t>
            </w:r>
          </w:p>
        </w:tc>
        <w:tc>
          <w:tcPr>
            <w:tcW w:w="907" w:type="dxa"/>
            <w:shd w:val="clear" w:color="auto" w:fill="auto"/>
          </w:tcPr>
          <w:p w:rsidR="004C1020" w:rsidRPr="00924AF5" w:rsidRDefault="004C1020" w:rsidP="007B278D">
            <w:pPr>
              <w:jc w:val="center"/>
              <w:rPr>
                <w:rFonts w:ascii="Arial" w:hAnsi="Arial" w:cs="Arial"/>
                <w:color w:val="000000" w:themeColor="text1"/>
                <w:sz w:val="20"/>
                <w:szCs w:val="20"/>
                <w:lang w:val="en-GB"/>
              </w:rPr>
            </w:pPr>
            <w:r w:rsidRPr="00924AF5">
              <w:rPr>
                <w:rFonts w:ascii="Arial" w:hAnsi="Arial" w:cs="Arial"/>
                <w:color w:val="000000" w:themeColor="text1"/>
                <w:sz w:val="20"/>
                <w:szCs w:val="20"/>
                <w:lang w:val="en-GB"/>
              </w:rPr>
              <w:t>0.90</w:t>
            </w:r>
          </w:p>
        </w:tc>
      </w:tr>
      <w:tr w:rsidR="004C1020" w:rsidRPr="00924AF5">
        <w:trPr>
          <w:trHeight w:val="254"/>
        </w:trPr>
        <w:tc>
          <w:tcPr>
            <w:tcW w:w="3652" w:type="dxa"/>
            <w:shd w:val="clear" w:color="auto" w:fill="auto"/>
          </w:tcPr>
          <w:p w:rsidR="004C1020" w:rsidRPr="00924AF5" w:rsidRDefault="004C1020" w:rsidP="007B278D">
            <w:pPr>
              <w:rPr>
                <w:rFonts w:ascii="Arial" w:hAnsi="Arial" w:cs="Arial"/>
                <w:b/>
                <w:color w:val="000000" w:themeColor="text1"/>
                <w:sz w:val="20"/>
                <w:szCs w:val="20"/>
                <w:lang w:val="en-GB"/>
              </w:rPr>
            </w:pPr>
            <w:r w:rsidRPr="00924AF5">
              <w:rPr>
                <w:rFonts w:ascii="Arial" w:hAnsi="Arial" w:cs="Arial"/>
                <w:b/>
                <w:color w:val="000000" w:themeColor="text1"/>
                <w:sz w:val="20"/>
                <w:szCs w:val="20"/>
                <w:lang w:val="en-GB"/>
              </w:rPr>
              <w:t xml:space="preserve">Effective empiric antibiotic therapy </w:t>
            </w:r>
          </w:p>
        </w:tc>
        <w:tc>
          <w:tcPr>
            <w:tcW w:w="1843" w:type="dxa"/>
            <w:shd w:val="clear" w:color="auto" w:fill="auto"/>
            <w:vAlign w:val="center"/>
          </w:tcPr>
          <w:p w:rsidR="004C1020" w:rsidRPr="00924AF5" w:rsidRDefault="004C1020" w:rsidP="007B278D">
            <w:pPr>
              <w:jc w:val="center"/>
              <w:rPr>
                <w:rFonts w:ascii="Arial" w:hAnsi="Arial" w:cs="Arial"/>
                <w:b/>
                <w:color w:val="000000" w:themeColor="text1"/>
                <w:sz w:val="20"/>
                <w:szCs w:val="20"/>
                <w:lang w:val="en-GB"/>
              </w:rPr>
            </w:pPr>
            <w:r w:rsidRPr="00924AF5">
              <w:rPr>
                <w:rFonts w:ascii="Arial" w:hAnsi="Arial" w:cs="Arial"/>
                <w:b/>
                <w:color w:val="000000" w:themeColor="text1"/>
                <w:sz w:val="20"/>
                <w:szCs w:val="20"/>
                <w:lang w:val="en-GB"/>
              </w:rPr>
              <w:t>301/327 (92)</w:t>
            </w:r>
          </w:p>
        </w:tc>
        <w:tc>
          <w:tcPr>
            <w:tcW w:w="1559" w:type="dxa"/>
            <w:shd w:val="clear" w:color="auto" w:fill="auto"/>
            <w:vAlign w:val="center"/>
          </w:tcPr>
          <w:p w:rsidR="004C1020" w:rsidRPr="00924AF5" w:rsidRDefault="004C1020" w:rsidP="007B278D">
            <w:pPr>
              <w:jc w:val="center"/>
              <w:rPr>
                <w:rFonts w:ascii="Arial" w:hAnsi="Arial" w:cs="Arial"/>
                <w:b/>
                <w:color w:val="000000" w:themeColor="text1"/>
                <w:sz w:val="20"/>
                <w:szCs w:val="20"/>
                <w:lang w:val="en-GB"/>
              </w:rPr>
            </w:pPr>
            <w:r w:rsidRPr="00924AF5">
              <w:rPr>
                <w:rFonts w:ascii="Arial" w:hAnsi="Arial" w:cs="Arial"/>
                <w:b/>
                <w:color w:val="000000" w:themeColor="text1"/>
                <w:sz w:val="20"/>
                <w:szCs w:val="20"/>
                <w:lang w:val="en-GB"/>
              </w:rPr>
              <w:t>275/296 (93)</w:t>
            </w:r>
          </w:p>
        </w:tc>
        <w:tc>
          <w:tcPr>
            <w:tcW w:w="1559" w:type="dxa"/>
            <w:shd w:val="clear" w:color="auto" w:fill="auto"/>
            <w:vAlign w:val="center"/>
          </w:tcPr>
          <w:p w:rsidR="004C1020" w:rsidRPr="00924AF5" w:rsidRDefault="004C1020" w:rsidP="007B278D">
            <w:pPr>
              <w:jc w:val="center"/>
              <w:rPr>
                <w:rFonts w:ascii="Arial" w:hAnsi="Arial" w:cs="Arial"/>
                <w:b/>
                <w:color w:val="000000" w:themeColor="text1"/>
                <w:sz w:val="20"/>
                <w:szCs w:val="20"/>
                <w:lang w:val="en-GB"/>
              </w:rPr>
            </w:pPr>
            <w:r w:rsidRPr="00924AF5">
              <w:rPr>
                <w:rFonts w:ascii="Arial" w:hAnsi="Arial" w:cs="Arial"/>
                <w:b/>
                <w:color w:val="000000" w:themeColor="text1"/>
                <w:sz w:val="20"/>
                <w:szCs w:val="20"/>
                <w:lang w:val="en-GB"/>
              </w:rPr>
              <w:t>26/31 (84)</w:t>
            </w:r>
          </w:p>
        </w:tc>
        <w:tc>
          <w:tcPr>
            <w:tcW w:w="907" w:type="dxa"/>
            <w:shd w:val="clear" w:color="auto" w:fill="auto"/>
          </w:tcPr>
          <w:p w:rsidR="004C1020" w:rsidRPr="00924AF5" w:rsidRDefault="004C1020" w:rsidP="007B278D">
            <w:pPr>
              <w:jc w:val="center"/>
              <w:rPr>
                <w:rFonts w:ascii="Arial" w:hAnsi="Arial" w:cs="Arial"/>
                <w:b/>
                <w:color w:val="000000" w:themeColor="text1"/>
                <w:sz w:val="20"/>
                <w:szCs w:val="20"/>
                <w:lang w:val="en-GB"/>
              </w:rPr>
            </w:pPr>
            <w:r w:rsidRPr="00924AF5">
              <w:rPr>
                <w:rFonts w:ascii="Arial" w:hAnsi="Arial" w:cs="Arial"/>
                <w:b/>
                <w:color w:val="000000" w:themeColor="text1"/>
                <w:sz w:val="20"/>
                <w:szCs w:val="20"/>
                <w:lang w:val="en-GB"/>
              </w:rPr>
              <w:t>0.085</w:t>
            </w:r>
          </w:p>
        </w:tc>
      </w:tr>
      <w:tr w:rsidR="004C1020" w:rsidRPr="00924AF5">
        <w:trPr>
          <w:trHeight w:val="254"/>
        </w:trPr>
        <w:tc>
          <w:tcPr>
            <w:tcW w:w="3652" w:type="dxa"/>
            <w:shd w:val="clear" w:color="auto" w:fill="auto"/>
          </w:tcPr>
          <w:p w:rsidR="004C1020" w:rsidRPr="00924AF5" w:rsidRDefault="00944371" w:rsidP="00944371">
            <w:pPr>
              <w:rPr>
                <w:rFonts w:ascii="Arial" w:hAnsi="Arial" w:cs="Arial"/>
                <w:b/>
                <w:color w:val="000000" w:themeColor="text1"/>
                <w:sz w:val="20"/>
                <w:szCs w:val="20"/>
                <w:lang w:val="en-GB"/>
              </w:rPr>
            </w:pPr>
            <w:r w:rsidRPr="00924AF5">
              <w:rPr>
                <w:rFonts w:ascii="Arial" w:hAnsi="Arial" w:cs="Arial"/>
                <w:b/>
                <w:color w:val="000000" w:themeColor="text1"/>
                <w:sz w:val="20"/>
                <w:szCs w:val="20"/>
                <w:lang w:val="en-GB"/>
              </w:rPr>
              <w:t xml:space="preserve">Days </w:t>
            </w:r>
            <w:r w:rsidR="00C61E17" w:rsidRPr="00924AF5">
              <w:rPr>
                <w:rFonts w:ascii="Arial" w:hAnsi="Arial" w:cs="Arial"/>
                <w:b/>
                <w:color w:val="000000" w:themeColor="text1"/>
                <w:sz w:val="20"/>
                <w:szCs w:val="20"/>
                <w:lang w:val="en-GB"/>
              </w:rPr>
              <w:t xml:space="preserve">from </w:t>
            </w:r>
            <w:r w:rsidR="004C1020" w:rsidRPr="00924AF5">
              <w:rPr>
                <w:rFonts w:ascii="Arial" w:hAnsi="Arial" w:cs="Arial"/>
                <w:b/>
                <w:color w:val="000000" w:themeColor="text1"/>
                <w:sz w:val="20"/>
                <w:szCs w:val="20"/>
                <w:lang w:val="en-GB"/>
              </w:rPr>
              <w:t xml:space="preserve">admission </w:t>
            </w:r>
            <w:r w:rsidR="004B74EA" w:rsidRPr="00924AF5">
              <w:rPr>
                <w:rFonts w:ascii="Arial" w:hAnsi="Arial" w:cs="Arial"/>
                <w:b/>
                <w:color w:val="000000" w:themeColor="text1"/>
                <w:sz w:val="20"/>
                <w:szCs w:val="20"/>
                <w:lang w:val="en-GB"/>
              </w:rPr>
              <w:t>to</w:t>
            </w:r>
            <w:r w:rsidR="004C1020" w:rsidRPr="00924AF5">
              <w:rPr>
                <w:rFonts w:ascii="Arial" w:hAnsi="Arial" w:cs="Arial"/>
                <w:b/>
                <w:color w:val="000000" w:themeColor="text1"/>
                <w:sz w:val="20"/>
                <w:szCs w:val="20"/>
                <w:lang w:val="en-GB"/>
              </w:rPr>
              <w:t xml:space="preserve"> microbiological documentation</w:t>
            </w:r>
          </w:p>
        </w:tc>
        <w:tc>
          <w:tcPr>
            <w:tcW w:w="1843" w:type="dxa"/>
            <w:shd w:val="clear" w:color="auto" w:fill="auto"/>
            <w:vAlign w:val="center"/>
          </w:tcPr>
          <w:p w:rsidR="004C1020" w:rsidRPr="00924AF5" w:rsidRDefault="004C1020" w:rsidP="007B278D">
            <w:pPr>
              <w:jc w:val="center"/>
              <w:rPr>
                <w:rFonts w:ascii="Arial" w:hAnsi="Arial" w:cs="Arial"/>
                <w:b/>
                <w:color w:val="000000" w:themeColor="text1"/>
                <w:sz w:val="20"/>
                <w:szCs w:val="20"/>
                <w:lang w:val="en-GB"/>
              </w:rPr>
            </w:pPr>
            <w:r w:rsidRPr="00924AF5">
              <w:rPr>
                <w:rFonts w:ascii="Arial" w:hAnsi="Arial" w:cs="Arial"/>
                <w:b/>
                <w:color w:val="000000" w:themeColor="text1"/>
                <w:sz w:val="20"/>
                <w:szCs w:val="20"/>
                <w:lang w:val="en-GB"/>
              </w:rPr>
              <w:t>1 [0-1]</w:t>
            </w:r>
          </w:p>
        </w:tc>
        <w:tc>
          <w:tcPr>
            <w:tcW w:w="1559" w:type="dxa"/>
            <w:shd w:val="clear" w:color="auto" w:fill="auto"/>
            <w:vAlign w:val="center"/>
          </w:tcPr>
          <w:p w:rsidR="004C1020" w:rsidRPr="00924AF5" w:rsidRDefault="004C1020" w:rsidP="007B278D">
            <w:pPr>
              <w:jc w:val="center"/>
              <w:rPr>
                <w:rFonts w:ascii="Arial" w:hAnsi="Arial" w:cs="Arial"/>
                <w:b/>
                <w:color w:val="000000" w:themeColor="text1"/>
                <w:sz w:val="20"/>
                <w:szCs w:val="20"/>
                <w:lang w:val="en-GB"/>
              </w:rPr>
            </w:pPr>
            <w:r w:rsidRPr="00924AF5">
              <w:rPr>
                <w:rFonts w:ascii="Arial" w:hAnsi="Arial" w:cs="Arial"/>
                <w:b/>
                <w:color w:val="000000" w:themeColor="text1"/>
                <w:sz w:val="20"/>
                <w:szCs w:val="20"/>
                <w:lang w:val="en-GB"/>
              </w:rPr>
              <w:t>0 [0-1]</w:t>
            </w:r>
          </w:p>
        </w:tc>
        <w:tc>
          <w:tcPr>
            <w:tcW w:w="1559" w:type="dxa"/>
            <w:shd w:val="clear" w:color="auto" w:fill="auto"/>
            <w:vAlign w:val="center"/>
          </w:tcPr>
          <w:p w:rsidR="004C1020" w:rsidRPr="00924AF5" w:rsidRDefault="004C1020" w:rsidP="007B278D">
            <w:pPr>
              <w:jc w:val="center"/>
              <w:rPr>
                <w:rFonts w:ascii="Arial" w:hAnsi="Arial" w:cs="Arial"/>
                <w:b/>
                <w:color w:val="000000" w:themeColor="text1"/>
                <w:sz w:val="20"/>
                <w:szCs w:val="20"/>
                <w:lang w:val="en-GB"/>
              </w:rPr>
            </w:pPr>
            <w:r w:rsidRPr="00924AF5">
              <w:rPr>
                <w:rFonts w:ascii="Arial" w:hAnsi="Arial" w:cs="Arial"/>
                <w:b/>
                <w:color w:val="000000" w:themeColor="text1"/>
                <w:sz w:val="20"/>
                <w:szCs w:val="20"/>
                <w:lang w:val="en-GB"/>
              </w:rPr>
              <w:t>2 [2-3]</w:t>
            </w:r>
          </w:p>
        </w:tc>
        <w:tc>
          <w:tcPr>
            <w:tcW w:w="907" w:type="dxa"/>
            <w:shd w:val="clear" w:color="auto" w:fill="auto"/>
          </w:tcPr>
          <w:p w:rsidR="004C1020" w:rsidRPr="00924AF5" w:rsidRDefault="004C1020" w:rsidP="007B278D">
            <w:pPr>
              <w:jc w:val="center"/>
              <w:rPr>
                <w:rFonts w:ascii="Arial" w:hAnsi="Arial" w:cs="Arial"/>
                <w:color w:val="000000" w:themeColor="text1"/>
                <w:sz w:val="20"/>
                <w:szCs w:val="20"/>
                <w:lang w:val="en-GB"/>
              </w:rPr>
            </w:pPr>
            <w:r w:rsidRPr="00924AF5">
              <w:rPr>
                <w:rFonts w:ascii="Arial" w:hAnsi="Arial" w:cs="Arial"/>
                <w:b/>
                <w:color w:val="000000" w:themeColor="text1"/>
                <w:sz w:val="20"/>
                <w:szCs w:val="20"/>
                <w:lang w:val="en-GB"/>
              </w:rPr>
              <w:t>&lt;0.001</w:t>
            </w:r>
          </w:p>
        </w:tc>
      </w:tr>
      <w:tr w:rsidR="004C1020" w:rsidRPr="00924AF5">
        <w:trPr>
          <w:trHeight w:val="254"/>
        </w:trPr>
        <w:tc>
          <w:tcPr>
            <w:tcW w:w="3652" w:type="dxa"/>
            <w:shd w:val="clear" w:color="auto" w:fill="auto"/>
          </w:tcPr>
          <w:p w:rsidR="004C1020" w:rsidRPr="00924AF5" w:rsidRDefault="004C1020" w:rsidP="007B278D">
            <w:pPr>
              <w:rPr>
                <w:rFonts w:ascii="Arial" w:hAnsi="Arial" w:cs="Arial"/>
                <w:b/>
                <w:color w:val="000000" w:themeColor="text1"/>
                <w:sz w:val="20"/>
                <w:szCs w:val="20"/>
                <w:lang w:val="en-GB"/>
              </w:rPr>
            </w:pPr>
            <w:r w:rsidRPr="00924AF5">
              <w:rPr>
                <w:rFonts w:ascii="Arial" w:hAnsi="Arial" w:cs="Arial"/>
                <w:b/>
                <w:color w:val="000000" w:themeColor="text1"/>
                <w:sz w:val="20"/>
                <w:szCs w:val="20"/>
                <w:lang w:val="en-GB"/>
              </w:rPr>
              <w:t>Source of infection identified</w:t>
            </w:r>
          </w:p>
        </w:tc>
        <w:tc>
          <w:tcPr>
            <w:tcW w:w="1843" w:type="dxa"/>
            <w:shd w:val="clear" w:color="auto" w:fill="auto"/>
            <w:vAlign w:val="center"/>
          </w:tcPr>
          <w:p w:rsidR="004C1020" w:rsidRPr="00924AF5" w:rsidRDefault="004C1020" w:rsidP="007B278D">
            <w:pPr>
              <w:jc w:val="center"/>
              <w:rPr>
                <w:rFonts w:ascii="Arial" w:hAnsi="Arial" w:cs="Arial"/>
                <w:b/>
                <w:color w:val="000000" w:themeColor="text1"/>
                <w:sz w:val="20"/>
                <w:szCs w:val="20"/>
                <w:lang w:val="en-GB"/>
              </w:rPr>
            </w:pPr>
            <w:r w:rsidRPr="00924AF5">
              <w:rPr>
                <w:rFonts w:ascii="Arial" w:hAnsi="Arial" w:cs="Arial"/>
                <w:b/>
                <w:color w:val="000000" w:themeColor="text1"/>
                <w:sz w:val="20"/>
                <w:szCs w:val="20"/>
                <w:lang w:val="en-GB"/>
              </w:rPr>
              <w:t>400 (97)</w:t>
            </w:r>
          </w:p>
        </w:tc>
        <w:tc>
          <w:tcPr>
            <w:tcW w:w="1559" w:type="dxa"/>
            <w:shd w:val="clear" w:color="auto" w:fill="auto"/>
            <w:vAlign w:val="center"/>
          </w:tcPr>
          <w:p w:rsidR="004C1020" w:rsidRPr="00924AF5" w:rsidRDefault="004C1020" w:rsidP="007B278D">
            <w:pPr>
              <w:jc w:val="center"/>
              <w:rPr>
                <w:rFonts w:ascii="Arial" w:hAnsi="Arial" w:cs="Arial"/>
                <w:b/>
                <w:color w:val="000000" w:themeColor="text1"/>
                <w:sz w:val="20"/>
                <w:szCs w:val="20"/>
                <w:lang w:val="en-GB"/>
              </w:rPr>
            </w:pPr>
            <w:r w:rsidRPr="00924AF5">
              <w:rPr>
                <w:rFonts w:ascii="Arial" w:hAnsi="Arial" w:cs="Arial"/>
                <w:b/>
                <w:color w:val="000000" w:themeColor="text1"/>
                <w:sz w:val="20"/>
                <w:szCs w:val="20"/>
                <w:lang w:val="en-GB"/>
              </w:rPr>
              <w:t>367 (98)</w:t>
            </w:r>
          </w:p>
        </w:tc>
        <w:tc>
          <w:tcPr>
            <w:tcW w:w="1559" w:type="dxa"/>
            <w:shd w:val="clear" w:color="auto" w:fill="auto"/>
            <w:vAlign w:val="center"/>
          </w:tcPr>
          <w:p w:rsidR="004C1020" w:rsidRPr="00924AF5" w:rsidRDefault="004C1020" w:rsidP="007B278D">
            <w:pPr>
              <w:jc w:val="center"/>
              <w:rPr>
                <w:rFonts w:ascii="Arial" w:hAnsi="Arial" w:cs="Arial"/>
                <w:b/>
                <w:color w:val="000000" w:themeColor="text1"/>
                <w:sz w:val="20"/>
                <w:szCs w:val="20"/>
                <w:lang w:val="en-GB"/>
              </w:rPr>
            </w:pPr>
            <w:r w:rsidRPr="00924AF5">
              <w:rPr>
                <w:rFonts w:ascii="Arial" w:hAnsi="Arial" w:cs="Arial"/>
                <w:b/>
                <w:color w:val="000000" w:themeColor="text1"/>
                <w:sz w:val="20"/>
                <w:szCs w:val="20"/>
                <w:lang w:val="en-GB"/>
              </w:rPr>
              <w:t>33 (89)</w:t>
            </w:r>
          </w:p>
        </w:tc>
        <w:tc>
          <w:tcPr>
            <w:tcW w:w="907" w:type="dxa"/>
            <w:shd w:val="clear" w:color="auto" w:fill="auto"/>
          </w:tcPr>
          <w:p w:rsidR="004C1020" w:rsidRPr="00924AF5" w:rsidRDefault="004C1020" w:rsidP="007B278D">
            <w:pPr>
              <w:jc w:val="center"/>
              <w:rPr>
                <w:rFonts w:ascii="Arial" w:hAnsi="Arial" w:cs="Arial"/>
                <w:b/>
                <w:color w:val="000000" w:themeColor="text1"/>
                <w:sz w:val="20"/>
                <w:szCs w:val="20"/>
                <w:lang w:val="en-GB"/>
              </w:rPr>
            </w:pPr>
            <w:r w:rsidRPr="00924AF5">
              <w:rPr>
                <w:rFonts w:ascii="Arial" w:hAnsi="Arial" w:cs="Arial"/>
                <w:b/>
                <w:color w:val="000000" w:themeColor="text1"/>
                <w:sz w:val="20"/>
                <w:szCs w:val="20"/>
                <w:lang w:val="en-GB"/>
              </w:rPr>
              <w:t>&lt;0.001</w:t>
            </w:r>
          </w:p>
        </w:tc>
      </w:tr>
      <w:tr w:rsidR="004C1020" w:rsidRPr="00924AF5">
        <w:trPr>
          <w:trHeight w:val="254"/>
        </w:trPr>
        <w:tc>
          <w:tcPr>
            <w:tcW w:w="3652" w:type="dxa"/>
            <w:shd w:val="clear" w:color="auto" w:fill="auto"/>
          </w:tcPr>
          <w:p w:rsidR="004C1020" w:rsidRPr="00924AF5" w:rsidRDefault="004C1020" w:rsidP="007B278D">
            <w:pPr>
              <w:ind w:left="170"/>
              <w:rPr>
                <w:rFonts w:ascii="Arial" w:hAnsi="Arial" w:cs="Arial"/>
                <w:color w:val="000000" w:themeColor="text1"/>
                <w:sz w:val="20"/>
                <w:szCs w:val="20"/>
                <w:lang w:val="en-GB"/>
              </w:rPr>
            </w:pPr>
            <w:proofErr w:type="spellStart"/>
            <w:r w:rsidRPr="00924AF5">
              <w:rPr>
                <w:rFonts w:ascii="Arial" w:hAnsi="Arial" w:cs="Arial"/>
                <w:color w:val="000000" w:themeColor="text1"/>
                <w:sz w:val="20"/>
                <w:szCs w:val="20"/>
                <w:lang w:val="en-GB"/>
              </w:rPr>
              <w:t>Pleuro-pulmonary</w:t>
            </w:r>
            <w:r w:rsidR="007C64CF" w:rsidRPr="00924AF5">
              <w:rPr>
                <w:rFonts w:ascii="Arial" w:hAnsi="Arial" w:cs="Arial"/>
                <w:color w:val="000000" w:themeColor="text1"/>
                <w:sz w:val="20"/>
                <w:szCs w:val="20"/>
                <w:vertAlign w:val="superscript"/>
                <w:lang w:val="en-GB"/>
              </w:rPr>
              <w:t>b</w:t>
            </w:r>
            <w:proofErr w:type="spellEnd"/>
          </w:p>
        </w:tc>
        <w:tc>
          <w:tcPr>
            <w:tcW w:w="1843" w:type="dxa"/>
            <w:shd w:val="clear" w:color="auto" w:fill="auto"/>
            <w:vAlign w:val="center"/>
          </w:tcPr>
          <w:p w:rsidR="004C1020" w:rsidRPr="00924AF5" w:rsidRDefault="004C1020" w:rsidP="007B278D">
            <w:pPr>
              <w:jc w:val="center"/>
              <w:rPr>
                <w:rFonts w:ascii="Arial" w:hAnsi="Arial" w:cs="Arial"/>
                <w:color w:val="000000" w:themeColor="text1"/>
                <w:sz w:val="20"/>
                <w:szCs w:val="20"/>
                <w:lang w:val="en-GB"/>
              </w:rPr>
            </w:pPr>
            <w:r w:rsidRPr="00924AF5">
              <w:rPr>
                <w:rFonts w:ascii="Arial" w:hAnsi="Arial" w:cs="Arial"/>
                <w:color w:val="000000" w:themeColor="text1"/>
                <w:sz w:val="20"/>
                <w:szCs w:val="20"/>
                <w:lang w:val="en-GB"/>
              </w:rPr>
              <w:t>195 (49)</w:t>
            </w:r>
          </w:p>
        </w:tc>
        <w:tc>
          <w:tcPr>
            <w:tcW w:w="1559" w:type="dxa"/>
            <w:shd w:val="clear" w:color="auto" w:fill="auto"/>
            <w:vAlign w:val="center"/>
          </w:tcPr>
          <w:p w:rsidR="004C1020" w:rsidRPr="00924AF5" w:rsidRDefault="004C1020" w:rsidP="007B278D">
            <w:pPr>
              <w:jc w:val="center"/>
              <w:rPr>
                <w:rFonts w:ascii="Arial" w:hAnsi="Arial" w:cs="Arial"/>
                <w:color w:val="000000" w:themeColor="text1"/>
                <w:sz w:val="20"/>
                <w:szCs w:val="20"/>
                <w:lang w:val="en-GB"/>
              </w:rPr>
            </w:pPr>
            <w:r w:rsidRPr="00924AF5">
              <w:rPr>
                <w:rFonts w:ascii="Arial" w:hAnsi="Arial" w:cs="Arial"/>
                <w:color w:val="000000" w:themeColor="text1"/>
                <w:sz w:val="20"/>
                <w:szCs w:val="20"/>
                <w:lang w:val="en-GB"/>
              </w:rPr>
              <w:t>182 (50)</w:t>
            </w:r>
          </w:p>
        </w:tc>
        <w:tc>
          <w:tcPr>
            <w:tcW w:w="1559" w:type="dxa"/>
            <w:shd w:val="clear" w:color="auto" w:fill="auto"/>
            <w:vAlign w:val="center"/>
          </w:tcPr>
          <w:p w:rsidR="004C1020" w:rsidRPr="00924AF5" w:rsidRDefault="004C1020" w:rsidP="007B278D">
            <w:pPr>
              <w:jc w:val="center"/>
              <w:rPr>
                <w:rFonts w:ascii="Arial" w:hAnsi="Arial" w:cs="Arial"/>
                <w:color w:val="000000" w:themeColor="text1"/>
                <w:sz w:val="20"/>
                <w:szCs w:val="20"/>
                <w:lang w:val="en-GB"/>
              </w:rPr>
            </w:pPr>
            <w:r w:rsidRPr="00924AF5">
              <w:rPr>
                <w:rFonts w:ascii="Arial" w:hAnsi="Arial" w:cs="Arial"/>
                <w:color w:val="000000" w:themeColor="text1"/>
                <w:sz w:val="20"/>
                <w:szCs w:val="20"/>
                <w:lang w:val="en-GB"/>
              </w:rPr>
              <w:t>13 (39)</w:t>
            </w:r>
          </w:p>
        </w:tc>
        <w:tc>
          <w:tcPr>
            <w:tcW w:w="907" w:type="dxa"/>
            <w:vMerge w:val="restart"/>
            <w:shd w:val="clear" w:color="auto" w:fill="auto"/>
            <w:vAlign w:val="center"/>
          </w:tcPr>
          <w:p w:rsidR="004C1020" w:rsidRPr="00924AF5" w:rsidRDefault="004C1020" w:rsidP="007B278D">
            <w:pPr>
              <w:jc w:val="center"/>
              <w:rPr>
                <w:rFonts w:ascii="Arial" w:hAnsi="Arial" w:cs="Arial"/>
                <w:color w:val="000000" w:themeColor="text1"/>
                <w:sz w:val="20"/>
                <w:szCs w:val="20"/>
                <w:lang w:val="en-GB"/>
              </w:rPr>
            </w:pPr>
            <w:r w:rsidRPr="00924AF5">
              <w:rPr>
                <w:rFonts w:ascii="Arial" w:hAnsi="Arial" w:cs="Arial"/>
                <w:color w:val="000000" w:themeColor="text1"/>
                <w:sz w:val="20"/>
                <w:szCs w:val="20"/>
                <w:lang w:val="en-GB"/>
              </w:rPr>
              <w:t>-</w:t>
            </w:r>
          </w:p>
        </w:tc>
      </w:tr>
      <w:tr w:rsidR="004C1020" w:rsidRPr="00924AF5">
        <w:trPr>
          <w:trHeight w:val="254"/>
        </w:trPr>
        <w:tc>
          <w:tcPr>
            <w:tcW w:w="3652" w:type="dxa"/>
            <w:shd w:val="clear" w:color="auto" w:fill="auto"/>
          </w:tcPr>
          <w:p w:rsidR="004C1020" w:rsidRPr="00924AF5" w:rsidRDefault="004C1020" w:rsidP="007B278D">
            <w:pPr>
              <w:ind w:left="170"/>
              <w:rPr>
                <w:rFonts w:ascii="Arial" w:hAnsi="Arial" w:cs="Arial"/>
                <w:color w:val="000000" w:themeColor="text1"/>
                <w:sz w:val="20"/>
                <w:szCs w:val="20"/>
                <w:lang w:val="en-GB"/>
              </w:rPr>
            </w:pPr>
            <w:r w:rsidRPr="00924AF5">
              <w:rPr>
                <w:rFonts w:ascii="Arial" w:hAnsi="Arial" w:cs="Arial"/>
                <w:color w:val="000000" w:themeColor="text1"/>
                <w:sz w:val="20"/>
                <w:szCs w:val="20"/>
                <w:lang w:val="en-GB"/>
              </w:rPr>
              <w:t>Urinary tract</w:t>
            </w:r>
          </w:p>
        </w:tc>
        <w:tc>
          <w:tcPr>
            <w:tcW w:w="1843" w:type="dxa"/>
            <w:shd w:val="clear" w:color="auto" w:fill="auto"/>
            <w:vAlign w:val="center"/>
          </w:tcPr>
          <w:p w:rsidR="004C1020" w:rsidRPr="00924AF5" w:rsidRDefault="004C1020" w:rsidP="007B278D">
            <w:pPr>
              <w:jc w:val="center"/>
              <w:rPr>
                <w:rFonts w:ascii="Arial" w:hAnsi="Arial" w:cs="Arial"/>
                <w:color w:val="000000" w:themeColor="text1"/>
                <w:sz w:val="20"/>
                <w:szCs w:val="20"/>
                <w:lang w:val="en-GB"/>
              </w:rPr>
            </w:pPr>
            <w:r w:rsidRPr="00924AF5">
              <w:rPr>
                <w:rFonts w:ascii="Arial" w:hAnsi="Arial" w:cs="Arial"/>
                <w:color w:val="000000" w:themeColor="text1"/>
                <w:sz w:val="20"/>
                <w:szCs w:val="20"/>
                <w:lang w:val="en-GB"/>
              </w:rPr>
              <w:t>64 (16)</w:t>
            </w:r>
          </w:p>
        </w:tc>
        <w:tc>
          <w:tcPr>
            <w:tcW w:w="1559" w:type="dxa"/>
            <w:shd w:val="clear" w:color="auto" w:fill="auto"/>
            <w:vAlign w:val="center"/>
          </w:tcPr>
          <w:p w:rsidR="004C1020" w:rsidRPr="00924AF5" w:rsidRDefault="004C1020" w:rsidP="007B278D">
            <w:pPr>
              <w:jc w:val="center"/>
              <w:rPr>
                <w:rFonts w:ascii="Arial" w:hAnsi="Arial" w:cs="Arial"/>
                <w:color w:val="000000" w:themeColor="text1"/>
                <w:sz w:val="20"/>
                <w:szCs w:val="20"/>
                <w:lang w:val="en-GB"/>
              </w:rPr>
            </w:pPr>
            <w:r w:rsidRPr="00924AF5">
              <w:rPr>
                <w:rFonts w:ascii="Arial" w:hAnsi="Arial" w:cs="Arial"/>
                <w:color w:val="000000" w:themeColor="text1"/>
                <w:sz w:val="20"/>
                <w:szCs w:val="20"/>
                <w:lang w:val="en-GB"/>
              </w:rPr>
              <w:t>58 (16)</w:t>
            </w:r>
          </w:p>
        </w:tc>
        <w:tc>
          <w:tcPr>
            <w:tcW w:w="1559" w:type="dxa"/>
            <w:shd w:val="clear" w:color="auto" w:fill="auto"/>
            <w:vAlign w:val="center"/>
          </w:tcPr>
          <w:p w:rsidR="004C1020" w:rsidRPr="00924AF5" w:rsidRDefault="004C1020" w:rsidP="007B278D">
            <w:pPr>
              <w:jc w:val="center"/>
              <w:rPr>
                <w:rFonts w:ascii="Arial" w:hAnsi="Arial" w:cs="Arial"/>
                <w:color w:val="000000" w:themeColor="text1"/>
                <w:sz w:val="20"/>
                <w:szCs w:val="20"/>
                <w:lang w:val="en-GB"/>
              </w:rPr>
            </w:pPr>
            <w:r w:rsidRPr="00924AF5">
              <w:rPr>
                <w:rFonts w:ascii="Arial" w:hAnsi="Arial" w:cs="Arial"/>
                <w:color w:val="000000" w:themeColor="text1"/>
                <w:sz w:val="20"/>
                <w:szCs w:val="20"/>
                <w:lang w:val="en-GB"/>
              </w:rPr>
              <w:t>6 (18)</w:t>
            </w:r>
          </w:p>
        </w:tc>
        <w:tc>
          <w:tcPr>
            <w:tcW w:w="907" w:type="dxa"/>
            <w:vMerge/>
            <w:shd w:val="clear" w:color="auto" w:fill="auto"/>
          </w:tcPr>
          <w:p w:rsidR="004C1020" w:rsidRPr="00924AF5" w:rsidRDefault="004C1020" w:rsidP="007B278D">
            <w:pPr>
              <w:jc w:val="center"/>
              <w:rPr>
                <w:rFonts w:ascii="Arial" w:hAnsi="Arial" w:cs="Arial"/>
                <w:color w:val="000000" w:themeColor="text1"/>
                <w:sz w:val="20"/>
                <w:szCs w:val="20"/>
                <w:lang w:val="en-GB"/>
              </w:rPr>
            </w:pPr>
          </w:p>
        </w:tc>
      </w:tr>
      <w:tr w:rsidR="004C1020" w:rsidRPr="00924AF5">
        <w:trPr>
          <w:trHeight w:val="254"/>
        </w:trPr>
        <w:tc>
          <w:tcPr>
            <w:tcW w:w="3652" w:type="dxa"/>
            <w:shd w:val="clear" w:color="auto" w:fill="auto"/>
          </w:tcPr>
          <w:p w:rsidR="004C1020" w:rsidRPr="00924AF5" w:rsidRDefault="004C1020" w:rsidP="007B278D">
            <w:pPr>
              <w:ind w:left="170"/>
              <w:rPr>
                <w:rFonts w:ascii="Arial" w:hAnsi="Arial" w:cs="Arial"/>
                <w:color w:val="000000" w:themeColor="text1"/>
                <w:sz w:val="20"/>
                <w:szCs w:val="20"/>
                <w:lang w:val="en-GB"/>
              </w:rPr>
            </w:pPr>
            <w:r w:rsidRPr="00924AF5">
              <w:rPr>
                <w:rFonts w:ascii="Arial" w:hAnsi="Arial" w:cs="Arial"/>
                <w:color w:val="000000" w:themeColor="text1"/>
                <w:sz w:val="20"/>
                <w:szCs w:val="20"/>
                <w:lang w:val="en-GB"/>
              </w:rPr>
              <w:t>Abdomen</w:t>
            </w:r>
          </w:p>
        </w:tc>
        <w:tc>
          <w:tcPr>
            <w:tcW w:w="1843" w:type="dxa"/>
            <w:shd w:val="clear" w:color="auto" w:fill="auto"/>
            <w:vAlign w:val="center"/>
          </w:tcPr>
          <w:p w:rsidR="004C1020" w:rsidRPr="00924AF5" w:rsidRDefault="004C1020" w:rsidP="007B278D">
            <w:pPr>
              <w:jc w:val="center"/>
              <w:rPr>
                <w:rFonts w:ascii="Arial" w:hAnsi="Arial" w:cs="Arial"/>
                <w:color w:val="000000" w:themeColor="text1"/>
                <w:sz w:val="20"/>
                <w:szCs w:val="20"/>
                <w:lang w:val="en-GB"/>
              </w:rPr>
            </w:pPr>
            <w:r w:rsidRPr="00924AF5">
              <w:rPr>
                <w:rFonts w:ascii="Arial" w:hAnsi="Arial" w:cs="Arial"/>
                <w:color w:val="000000" w:themeColor="text1"/>
                <w:sz w:val="20"/>
                <w:szCs w:val="20"/>
                <w:lang w:val="en-GB"/>
              </w:rPr>
              <w:t>57 (14)</w:t>
            </w:r>
          </w:p>
        </w:tc>
        <w:tc>
          <w:tcPr>
            <w:tcW w:w="1559" w:type="dxa"/>
            <w:shd w:val="clear" w:color="auto" w:fill="auto"/>
            <w:vAlign w:val="center"/>
          </w:tcPr>
          <w:p w:rsidR="004C1020" w:rsidRPr="00924AF5" w:rsidRDefault="004C1020" w:rsidP="007B278D">
            <w:pPr>
              <w:jc w:val="center"/>
              <w:rPr>
                <w:rFonts w:ascii="Arial" w:hAnsi="Arial" w:cs="Arial"/>
                <w:color w:val="000000" w:themeColor="text1"/>
                <w:sz w:val="20"/>
                <w:szCs w:val="20"/>
                <w:lang w:val="en-GB"/>
              </w:rPr>
            </w:pPr>
            <w:r w:rsidRPr="00924AF5">
              <w:rPr>
                <w:rFonts w:ascii="Arial" w:hAnsi="Arial" w:cs="Arial"/>
                <w:color w:val="000000" w:themeColor="text1"/>
                <w:sz w:val="20"/>
                <w:szCs w:val="20"/>
                <w:lang w:val="en-GB"/>
              </w:rPr>
              <w:t>53 (14)</w:t>
            </w:r>
          </w:p>
        </w:tc>
        <w:tc>
          <w:tcPr>
            <w:tcW w:w="1559" w:type="dxa"/>
            <w:shd w:val="clear" w:color="auto" w:fill="auto"/>
            <w:vAlign w:val="center"/>
          </w:tcPr>
          <w:p w:rsidR="004C1020" w:rsidRPr="00924AF5" w:rsidRDefault="004C1020" w:rsidP="007B278D">
            <w:pPr>
              <w:jc w:val="center"/>
              <w:rPr>
                <w:rFonts w:ascii="Arial" w:hAnsi="Arial" w:cs="Arial"/>
                <w:color w:val="000000" w:themeColor="text1"/>
                <w:sz w:val="20"/>
                <w:szCs w:val="20"/>
                <w:lang w:val="en-GB"/>
              </w:rPr>
            </w:pPr>
            <w:r w:rsidRPr="00924AF5">
              <w:rPr>
                <w:rFonts w:ascii="Arial" w:hAnsi="Arial" w:cs="Arial"/>
                <w:color w:val="000000" w:themeColor="text1"/>
                <w:sz w:val="20"/>
                <w:szCs w:val="20"/>
                <w:lang w:val="en-GB"/>
              </w:rPr>
              <w:t>4 (12)</w:t>
            </w:r>
          </w:p>
        </w:tc>
        <w:tc>
          <w:tcPr>
            <w:tcW w:w="907" w:type="dxa"/>
            <w:vMerge/>
            <w:shd w:val="clear" w:color="auto" w:fill="auto"/>
          </w:tcPr>
          <w:p w:rsidR="004C1020" w:rsidRPr="00924AF5" w:rsidRDefault="004C1020" w:rsidP="007B278D">
            <w:pPr>
              <w:jc w:val="center"/>
              <w:rPr>
                <w:rFonts w:ascii="Arial" w:hAnsi="Arial" w:cs="Arial"/>
                <w:color w:val="000000" w:themeColor="text1"/>
                <w:sz w:val="20"/>
                <w:szCs w:val="20"/>
                <w:lang w:val="en-GB"/>
              </w:rPr>
            </w:pPr>
          </w:p>
        </w:tc>
      </w:tr>
      <w:tr w:rsidR="004C1020" w:rsidRPr="00924AF5">
        <w:trPr>
          <w:trHeight w:val="254"/>
        </w:trPr>
        <w:tc>
          <w:tcPr>
            <w:tcW w:w="3652" w:type="dxa"/>
            <w:shd w:val="clear" w:color="auto" w:fill="auto"/>
          </w:tcPr>
          <w:p w:rsidR="004C1020" w:rsidRPr="00924AF5" w:rsidRDefault="004C1020" w:rsidP="007B278D">
            <w:pPr>
              <w:ind w:left="170"/>
              <w:rPr>
                <w:rFonts w:ascii="Arial" w:hAnsi="Arial" w:cs="Arial"/>
                <w:color w:val="000000" w:themeColor="text1"/>
                <w:sz w:val="20"/>
                <w:szCs w:val="20"/>
                <w:lang w:val="en-GB"/>
              </w:rPr>
            </w:pPr>
            <w:r w:rsidRPr="00924AF5">
              <w:rPr>
                <w:rFonts w:ascii="Arial" w:hAnsi="Arial" w:cs="Arial"/>
                <w:color w:val="000000" w:themeColor="text1"/>
                <w:sz w:val="20"/>
                <w:szCs w:val="20"/>
                <w:lang w:val="en-GB"/>
              </w:rPr>
              <w:t>Skin and soft tissues</w:t>
            </w:r>
          </w:p>
        </w:tc>
        <w:tc>
          <w:tcPr>
            <w:tcW w:w="1843" w:type="dxa"/>
            <w:shd w:val="clear" w:color="auto" w:fill="auto"/>
            <w:vAlign w:val="center"/>
          </w:tcPr>
          <w:p w:rsidR="004C1020" w:rsidRPr="00924AF5" w:rsidRDefault="004C1020" w:rsidP="007B278D">
            <w:pPr>
              <w:jc w:val="center"/>
              <w:rPr>
                <w:rFonts w:ascii="Arial" w:hAnsi="Arial" w:cs="Arial"/>
                <w:color w:val="000000" w:themeColor="text1"/>
                <w:sz w:val="20"/>
                <w:szCs w:val="20"/>
                <w:lang w:val="en-GB"/>
              </w:rPr>
            </w:pPr>
            <w:r w:rsidRPr="00924AF5">
              <w:rPr>
                <w:rFonts w:ascii="Arial" w:hAnsi="Arial" w:cs="Arial"/>
                <w:color w:val="000000" w:themeColor="text1"/>
                <w:sz w:val="20"/>
                <w:szCs w:val="20"/>
                <w:lang w:val="en-GB"/>
              </w:rPr>
              <w:t>24 (6)</w:t>
            </w:r>
          </w:p>
        </w:tc>
        <w:tc>
          <w:tcPr>
            <w:tcW w:w="1559" w:type="dxa"/>
            <w:shd w:val="clear" w:color="auto" w:fill="auto"/>
            <w:vAlign w:val="center"/>
          </w:tcPr>
          <w:p w:rsidR="004C1020" w:rsidRPr="00924AF5" w:rsidRDefault="004C1020" w:rsidP="007B278D">
            <w:pPr>
              <w:jc w:val="center"/>
              <w:rPr>
                <w:rFonts w:ascii="Arial" w:hAnsi="Arial" w:cs="Arial"/>
                <w:color w:val="000000" w:themeColor="text1"/>
                <w:sz w:val="20"/>
                <w:szCs w:val="20"/>
                <w:lang w:val="en-GB"/>
              </w:rPr>
            </w:pPr>
            <w:r w:rsidRPr="00924AF5">
              <w:rPr>
                <w:rFonts w:ascii="Arial" w:hAnsi="Arial" w:cs="Arial"/>
                <w:color w:val="000000" w:themeColor="text1"/>
                <w:sz w:val="20"/>
                <w:szCs w:val="20"/>
                <w:lang w:val="en-GB"/>
              </w:rPr>
              <w:t>22 (6)</w:t>
            </w:r>
          </w:p>
        </w:tc>
        <w:tc>
          <w:tcPr>
            <w:tcW w:w="1559" w:type="dxa"/>
            <w:shd w:val="clear" w:color="auto" w:fill="auto"/>
            <w:vAlign w:val="center"/>
          </w:tcPr>
          <w:p w:rsidR="004C1020" w:rsidRPr="00924AF5" w:rsidRDefault="004C1020" w:rsidP="007B278D">
            <w:pPr>
              <w:jc w:val="center"/>
              <w:rPr>
                <w:rFonts w:ascii="Arial" w:hAnsi="Arial" w:cs="Arial"/>
                <w:color w:val="000000" w:themeColor="text1"/>
                <w:sz w:val="20"/>
                <w:szCs w:val="20"/>
                <w:lang w:val="en-GB"/>
              </w:rPr>
            </w:pPr>
            <w:r w:rsidRPr="00924AF5">
              <w:rPr>
                <w:rFonts w:ascii="Arial" w:hAnsi="Arial" w:cs="Arial"/>
                <w:color w:val="000000" w:themeColor="text1"/>
                <w:sz w:val="20"/>
                <w:szCs w:val="20"/>
                <w:lang w:val="en-GB"/>
              </w:rPr>
              <w:t>2 (6)</w:t>
            </w:r>
          </w:p>
        </w:tc>
        <w:tc>
          <w:tcPr>
            <w:tcW w:w="907" w:type="dxa"/>
            <w:vMerge/>
            <w:shd w:val="clear" w:color="auto" w:fill="auto"/>
          </w:tcPr>
          <w:p w:rsidR="004C1020" w:rsidRPr="00924AF5" w:rsidRDefault="004C1020" w:rsidP="007B278D">
            <w:pPr>
              <w:jc w:val="center"/>
              <w:rPr>
                <w:rFonts w:ascii="Arial" w:hAnsi="Arial" w:cs="Arial"/>
                <w:color w:val="000000" w:themeColor="text1"/>
                <w:sz w:val="20"/>
                <w:szCs w:val="20"/>
                <w:lang w:val="en-GB"/>
              </w:rPr>
            </w:pPr>
          </w:p>
        </w:tc>
      </w:tr>
      <w:tr w:rsidR="004C1020" w:rsidRPr="00924AF5">
        <w:trPr>
          <w:trHeight w:val="254"/>
        </w:trPr>
        <w:tc>
          <w:tcPr>
            <w:tcW w:w="3652" w:type="dxa"/>
            <w:shd w:val="clear" w:color="auto" w:fill="auto"/>
          </w:tcPr>
          <w:p w:rsidR="004C1020" w:rsidRPr="00924AF5" w:rsidRDefault="004C1020" w:rsidP="007B278D">
            <w:pPr>
              <w:ind w:left="170"/>
              <w:rPr>
                <w:rFonts w:ascii="Arial" w:hAnsi="Arial" w:cs="Arial"/>
                <w:color w:val="000000" w:themeColor="text1"/>
                <w:sz w:val="20"/>
                <w:szCs w:val="20"/>
                <w:lang w:val="en-GB"/>
              </w:rPr>
            </w:pPr>
            <w:r w:rsidRPr="00924AF5">
              <w:rPr>
                <w:rFonts w:ascii="Arial" w:hAnsi="Arial" w:cs="Arial"/>
                <w:color w:val="000000" w:themeColor="text1"/>
                <w:sz w:val="20"/>
                <w:szCs w:val="20"/>
                <w:lang w:val="en-GB"/>
              </w:rPr>
              <w:t>Liver and biliary tract</w:t>
            </w:r>
          </w:p>
        </w:tc>
        <w:tc>
          <w:tcPr>
            <w:tcW w:w="1843" w:type="dxa"/>
            <w:shd w:val="clear" w:color="auto" w:fill="auto"/>
            <w:vAlign w:val="center"/>
          </w:tcPr>
          <w:p w:rsidR="004C1020" w:rsidRPr="00924AF5" w:rsidRDefault="004C1020" w:rsidP="007B278D">
            <w:pPr>
              <w:jc w:val="center"/>
              <w:rPr>
                <w:rFonts w:ascii="Arial" w:hAnsi="Arial" w:cs="Arial"/>
                <w:color w:val="000000" w:themeColor="text1"/>
                <w:sz w:val="20"/>
                <w:szCs w:val="20"/>
                <w:lang w:val="en-GB"/>
              </w:rPr>
            </w:pPr>
            <w:r w:rsidRPr="00924AF5">
              <w:rPr>
                <w:rFonts w:ascii="Arial" w:hAnsi="Arial" w:cs="Arial"/>
                <w:color w:val="000000" w:themeColor="text1"/>
                <w:sz w:val="20"/>
                <w:szCs w:val="20"/>
                <w:lang w:val="en-GB"/>
              </w:rPr>
              <w:t>21 (5)</w:t>
            </w:r>
          </w:p>
        </w:tc>
        <w:tc>
          <w:tcPr>
            <w:tcW w:w="1559" w:type="dxa"/>
            <w:shd w:val="clear" w:color="auto" w:fill="auto"/>
            <w:vAlign w:val="center"/>
          </w:tcPr>
          <w:p w:rsidR="004C1020" w:rsidRPr="00924AF5" w:rsidRDefault="004C1020" w:rsidP="007B278D">
            <w:pPr>
              <w:jc w:val="center"/>
              <w:rPr>
                <w:rFonts w:ascii="Arial" w:hAnsi="Arial" w:cs="Arial"/>
                <w:color w:val="000000" w:themeColor="text1"/>
                <w:sz w:val="20"/>
                <w:szCs w:val="20"/>
                <w:lang w:val="en-GB"/>
              </w:rPr>
            </w:pPr>
            <w:r w:rsidRPr="00924AF5">
              <w:rPr>
                <w:rFonts w:ascii="Arial" w:hAnsi="Arial" w:cs="Arial"/>
                <w:color w:val="000000" w:themeColor="text1"/>
                <w:sz w:val="20"/>
                <w:szCs w:val="20"/>
                <w:lang w:val="en-GB"/>
              </w:rPr>
              <w:t>17 (5)</w:t>
            </w:r>
          </w:p>
        </w:tc>
        <w:tc>
          <w:tcPr>
            <w:tcW w:w="1559" w:type="dxa"/>
            <w:shd w:val="clear" w:color="auto" w:fill="auto"/>
            <w:vAlign w:val="center"/>
          </w:tcPr>
          <w:p w:rsidR="004C1020" w:rsidRPr="00924AF5" w:rsidRDefault="004C1020" w:rsidP="007B278D">
            <w:pPr>
              <w:jc w:val="center"/>
              <w:rPr>
                <w:rFonts w:ascii="Arial" w:hAnsi="Arial" w:cs="Arial"/>
                <w:color w:val="000000" w:themeColor="text1"/>
                <w:sz w:val="20"/>
                <w:szCs w:val="20"/>
                <w:lang w:val="en-GB"/>
              </w:rPr>
            </w:pPr>
            <w:r w:rsidRPr="00924AF5">
              <w:rPr>
                <w:rFonts w:ascii="Arial" w:hAnsi="Arial" w:cs="Arial"/>
                <w:color w:val="000000" w:themeColor="text1"/>
                <w:sz w:val="20"/>
                <w:szCs w:val="20"/>
                <w:lang w:val="en-GB"/>
              </w:rPr>
              <w:t>4 (12)</w:t>
            </w:r>
          </w:p>
        </w:tc>
        <w:tc>
          <w:tcPr>
            <w:tcW w:w="907" w:type="dxa"/>
            <w:vMerge/>
            <w:shd w:val="clear" w:color="auto" w:fill="auto"/>
          </w:tcPr>
          <w:p w:rsidR="004C1020" w:rsidRPr="00924AF5" w:rsidRDefault="004C1020" w:rsidP="007B278D">
            <w:pPr>
              <w:jc w:val="center"/>
              <w:rPr>
                <w:rFonts w:ascii="Arial" w:hAnsi="Arial" w:cs="Arial"/>
                <w:color w:val="000000" w:themeColor="text1"/>
                <w:sz w:val="20"/>
                <w:szCs w:val="20"/>
                <w:lang w:val="en-GB"/>
              </w:rPr>
            </w:pPr>
          </w:p>
        </w:tc>
      </w:tr>
      <w:tr w:rsidR="004C1020" w:rsidRPr="00924AF5">
        <w:trPr>
          <w:trHeight w:val="254"/>
        </w:trPr>
        <w:tc>
          <w:tcPr>
            <w:tcW w:w="3652" w:type="dxa"/>
            <w:shd w:val="clear" w:color="auto" w:fill="auto"/>
          </w:tcPr>
          <w:p w:rsidR="004C1020" w:rsidRPr="00924AF5" w:rsidRDefault="004C1020" w:rsidP="007B278D">
            <w:pPr>
              <w:ind w:left="170"/>
              <w:rPr>
                <w:rFonts w:ascii="Arial" w:hAnsi="Arial" w:cs="Arial"/>
                <w:color w:val="000000" w:themeColor="text1"/>
                <w:sz w:val="20"/>
                <w:szCs w:val="20"/>
                <w:lang w:val="en-GB"/>
              </w:rPr>
            </w:pPr>
            <w:r w:rsidRPr="00924AF5">
              <w:rPr>
                <w:rFonts w:ascii="Arial" w:hAnsi="Arial" w:cs="Arial"/>
                <w:color w:val="000000" w:themeColor="text1"/>
                <w:sz w:val="20"/>
                <w:szCs w:val="20"/>
                <w:lang w:val="en-GB"/>
              </w:rPr>
              <w:t>Endocarditis</w:t>
            </w:r>
          </w:p>
        </w:tc>
        <w:tc>
          <w:tcPr>
            <w:tcW w:w="1843" w:type="dxa"/>
            <w:shd w:val="clear" w:color="auto" w:fill="auto"/>
            <w:vAlign w:val="center"/>
          </w:tcPr>
          <w:p w:rsidR="004C1020" w:rsidRPr="00924AF5" w:rsidRDefault="004C1020" w:rsidP="007B278D">
            <w:pPr>
              <w:jc w:val="center"/>
              <w:rPr>
                <w:rFonts w:ascii="Arial" w:hAnsi="Arial" w:cs="Arial"/>
                <w:color w:val="000000" w:themeColor="text1"/>
                <w:sz w:val="20"/>
                <w:szCs w:val="20"/>
                <w:lang w:val="en-GB"/>
              </w:rPr>
            </w:pPr>
            <w:r w:rsidRPr="00924AF5">
              <w:rPr>
                <w:rFonts w:ascii="Arial" w:hAnsi="Arial" w:cs="Arial"/>
                <w:color w:val="000000" w:themeColor="text1"/>
                <w:sz w:val="20"/>
                <w:szCs w:val="20"/>
                <w:lang w:val="en-GB"/>
              </w:rPr>
              <w:t>13 (3)</w:t>
            </w:r>
          </w:p>
        </w:tc>
        <w:tc>
          <w:tcPr>
            <w:tcW w:w="1559" w:type="dxa"/>
            <w:shd w:val="clear" w:color="auto" w:fill="auto"/>
            <w:vAlign w:val="center"/>
          </w:tcPr>
          <w:p w:rsidR="004C1020" w:rsidRPr="00924AF5" w:rsidRDefault="004C1020" w:rsidP="007B278D">
            <w:pPr>
              <w:jc w:val="center"/>
              <w:rPr>
                <w:rFonts w:ascii="Arial" w:hAnsi="Arial" w:cs="Arial"/>
                <w:color w:val="000000" w:themeColor="text1"/>
                <w:sz w:val="20"/>
                <w:szCs w:val="20"/>
                <w:lang w:val="en-GB"/>
              </w:rPr>
            </w:pPr>
            <w:r w:rsidRPr="00924AF5">
              <w:rPr>
                <w:rFonts w:ascii="Arial" w:hAnsi="Arial" w:cs="Arial"/>
                <w:color w:val="000000" w:themeColor="text1"/>
                <w:sz w:val="20"/>
                <w:szCs w:val="20"/>
                <w:lang w:val="en-GB"/>
              </w:rPr>
              <w:t>12 (3)</w:t>
            </w:r>
          </w:p>
        </w:tc>
        <w:tc>
          <w:tcPr>
            <w:tcW w:w="1559" w:type="dxa"/>
            <w:shd w:val="clear" w:color="auto" w:fill="auto"/>
            <w:vAlign w:val="center"/>
          </w:tcPr>
          <w:p w:rsidR="004C1020" w:rsidRPr="00924AF5" w:rsidRDefault="004C1020" w:rsidP="007B278D">
            <w:pPr>
              <w:jc w:val="center"/>
              <w:rPr>
                <w:rFonts w:ascii="Arial" w:hAnsi="Arial" w:cs="Arial"/>
                <w:color w:val="000000" w:themeColor="text1"/>
                <w:sz w:val="20"/>
                <w:szCs w:val="20"/>
                <w:lang w:val="en-GB"/>
              </w:rPr>
            </w:pPr>
            <w:r w:rsidRPr="00924AF5">
              <w:rPr>
                <w:rFonts w:ascii="Arial" w:hAnsi="Arial" w:cs="Arial"/>
                <w:color w:val="000000" w:themeColor="text1"/>
                <w:sz w:val="20"/>
                <w:szCs w:val="20"/>
                <w:lang w:val="en-GB"/>
              </w:rPr>
              <w:t>1 (3)</w:t>
            </w:r>
          </w:p>
        </w:tc>
        <w:tc>
          <w:tcPr>
            <w:tcW w:w="907" w:type="dxa"/>
            <w:vMerge/>
            <w:shd w:val="clear" w:color="auto" w:fill="auto"/>
          </w:tcPr>
          <w:p w:rsidR="004C1020" w:rsidRPr="00924AF5" w:rsidRDefault="004C1020" w:rsidP="007B278D">
            <w:pPr>
              <w:jc w:val="center"/>
              <w:rPr>
                <w:rFonts w:ascii="Arial" w:hAnsi="Arial" w:cs="Arial"/>
                <w:color w:val="000000" w:themeColor="text1"/>
                <w:sz w:val="20"/>
                <w:szCs w:val="20"/>
                <w:lang w:val="en-GB"/>
              </w:rPr>
            </w:pPr>
          </w:p>
        </w:tc>
      </w:tr>
      <w:tr w:rsidR="004C1020" w:rsidRPr="00924AF5">
        <w:trPr>
          <w:trHeight w:val="254"/>
        </w:trPr>
        <w:tc>
          <w:tcPr>
            <w:tcW w:w="3652" w:type="dxa"/>
            <w:shd w:val="clear" w:color="auto" w:fill="auto"/>
          </w:tcPr>
          <w:p w:rsidR="004C1020" w:rsidRPr="00924AF5" w:rsidRDefault="004C1020" w:rsidP="007B278D">
            <w:pPr>
              <w:ind w:left="170"/>
              <w:rPr>
                <w:rFonts w:ascii="Arial" w:hAnsi="Arial" w:cs="Arial"/>
                <w:color w:val="000000" w:themeColor="text1"/>
                <w:sz w:val="20"/>
                <w:szCs w:val="20"/>
                <w:lang w:val="en-GB"/>
              </w:rPr>
            </w:pPr>
            <w:r w:rsidRPr="00924AF5">
              <w:rPr>
                <w:rFonts w:ascii="Arial" w:hAnsi="Arial" w:cs="Arial"/>
                <w:color w:val="000000" w:themeColor="text1"/>
                <w:sz w:val="20"/>
                <w:szCs w:val="20"/>
                <w:lang w:val="en-GB"/>
              </w:rPr>
              <w:t>Bone-joint</w:t>
            </w:r>
          </w:p>
        </w:tc>
        <w:tc>
          <w:tcPr>
            <w:tcW w:w="1843" w:type="dxa"/>
            <w:shd w:val="clear" w:color="auto" w:fill="auto"/>
            <w:vAlign w:val="center"/>
          </w:tcPr>
          <w:p w:rsidR="004C1020" w:rsidRPr="00924AF5" w:rsidRDefault="004C1020" w:rsidP="007B278D">
            <w:pPr>
              <w:jc w:val="center"/>
              <w:rPr>
                <w:rFonts w:ascii="Arial" w:hAnsi="Arial" w:cs="Arial"/>
                <w:color w:val="000000" w:themeColor="text1"/>
                <w:sz w:val="20"/>
                <w:szCs w:val="20"/>
                <w:lang w:val="en-GB"/>
              </w:rPr>
            </w:pPr>
            <w:r w:rsidRPr="00924AF5">
              <w:rPr>
                <w:rFonts w:ascii="Arial" w:hAnsi="Arial" w:cs="Arial"/>
                <w:color w:val="000000" w:themeColor="text1"/>
                <w:sz w:val="20"/>
                <w:szCs w:val="20"/>
                <w:lang w:val="en-GB"/>
              </w:rPr>
              <w:t>9 (2)</w:t>
            </w:r>
          </w:p>
        </w:tc>
        <w:tc>
          <w:tcPr>
            <w:tcW w:w="1559" w:type="dxa"/>
            <w:shd w:val="clear" w:color="auto" w:fill="auto"/>
            <w:vAlign w:val="center"/>
          </w:tcPr>
          <w:p w:rsidR="004C1020" w:rsidRPr="00924AF5" w:rsidRDefault="004C1020" w:rsidP="007B278D">
            <w:pPr>
              <w:jc w:val="center"/>
              <w:rPr>
                <w:rFonts w:ascii="Arial" w:hAnsi="Arial" w:cs="Arial"/>
                <w:color w:val="000000" w:themeColor="text1"/>
                <w:sz w:val="20"/>
                <w:szCs w:val="20"/>
                <w:lang w:val="en-GB"/>
              </w:rPr>
            </w:pPr>
            <w:r w:rsidRPr="00924AF5">
              <w:rPr>
                <w:rFonts w:ascii="Arial" w:hAnsi="Arial" w:cs="Arial"/>
                <w:color w:val="000000" w:themeColor="text1"/>
                <w:sz w:val="20"/>
                <w:szCs w:val="20"/>
                <w:lang w:val="en-GB"/>
              </w:rPr>
              <w:t>8 (2)</w:t>
            </w:r>
          </w:p>
        </w:tc>
        <w:tc>
          <w:tcPr>
            <w:tcW w:w="1559" w:type="dxa"/>
            <w:shd w:val="clear" w:color="auto" w:fill="auto"/>
            <w:vAlign w:val="center"/>
          </w:tcPr>
          <w:p w:rsidR="004C1020" w:rsidRPr="00924AF5" w:rsidRDefault="004C1020" w:rsidP="007B278D">
            <w:pPr>
              <w:jc w:val="center"/>
              <w:rPr>
                <w:rFonts w:ascii="Arial" w:hAnsi="Arial" w:cs="Arial"/>
                <w:color w:val="000000" w:themeColor="text1"/>
                <w:sz w:val="20"/>
                <w:szCs w:val="20"/>
                <w:lang w:val="en-GB"/>
              </w:rPr>
            </w:pPr>
            <w:r w:rsidRPr="00924AF5">
              <w:rPr>
                <w:rFonts w:ascii="Arial" w:hAnsi="Arial" w:cs="Arial"/>
                <w:color w:val="000000" w:themeColor="text1"/>
                <w:sz w:val="20"/>
                <w:szCs w:val="20"/>
                <w:lang w:val="en-GB"/>
              </w:rPr>
              <w:t>1 (3)</w:t>
            </w:r>
          </w:p>
        </w:tc>
        <w:tc>
          <w:tcPr>
            <w:tcW w:w="907" w:type="dxa"/>
            <w:vMerge/>
            <w:shd w:val="clear" w:color="auto" w:fill="auto"/>
          </w:tcPr>
          <w:p w:rsidR="004C1020" w:rsidRPr="00924AF5" w:rsidRDefault="004C1020" w:rsidP="007B278D">
            <w:pPr>
              <w:jc w:val="center"/>
              <w:rPr>
                <w:rFonts w:ascii="Arial" w:hAnsi="Arial" w:cs="Arial"/>
                <w:color w:val="000000" w:themeColor="text1"/>
                <w:sz w:val="20"/>
                <w:szCs w:val="20"/>
                <w:lang w:val="en-GB"/>
              </w:rPr>
            </w:pPr>
          </w:p>
        </w:tc>
      </w:tr>
      <w:tr w:rsidR="004C1020" w:rsidRPr="00924AF5">
        <w:trPr>
          <w:trHeight w:val="254"/>
        </w:trPr>
        <w:tc>
          <w:tcPr>
            <w:tcW w:w="3652" w:type="dxa"/>
            <w:shd w:val="clear" w:color="auto" w:fill="auto"/>
          </w:tcPr>
          <w:p w:rsidR="004C1020" w:rsidRPr="00924AF5" w:rsidRDefault="004C1020" w:rsidP="007B278D">
            <w:pPr>
              <w:ind w:left="170"/>
              <w:rPr>
                <w:rFonts w:ascii="Arial" w:hAnsi="Arial" w:cs="Arial"/>
                <w:color w:val="000000" w:themeColor="text1"/>
                <w:sz w:val="20"/>
                <w:szCs w:val="20"/>
                <w:lang w:val="en-GB"/>
              </w:rPr>
            </w:pPr>
            <w:r w:rsidRPr="00924AF5">
              <w:rPr>
                <w:rFonts w:ascii="Arial" w:hAnsi="Arial" w:cs="Arial"/>
                <w:color w:val="000000" w:themeColor="text1"/>
                <w:sz w:val="20"/>
                <w:szCs w:val="20"/>
                <w:lang w:val="en-GB"/>
              </w:rPr>
              <w:t>Central nervous system</w:t>
            </w:r>
          </w:p>
        </w:tc>
        <w:tc>
          <w:tcPr>
            <w:tcW w:w="1843" w:type="dxa"/>
            <w:shd w:val="clear" w:color="auto" w:fill="auto"/>
            <w:vAlign w:val="center"/>
          </w:tcPr>
          <w:p w:rsidR="004C1020" w:rsidRPr="00924AF5" w:rsidRDefault="004C1020" w:rsidP="007B278D">
            <w:pPr>
              <w:jc w:val="center"/>
              <w:rPr>
                <w:rFonts w:ascii="Arial" w:hAnsi="Arial" w:cs="Arial"/>
                <w:color w:val="000000" w:themeColor="text1"/>
                <w:sz w:val="20"/>
                <w:szCs w:val="20"/>
                <w:lang w:val="en-GB"/>
              </w:rPr>
            </w:pPr>
            <w:r w:rsidRPr="00924AF5">
              <w:rPr>
                <w:rFonts w:ascii="Arial" w:hAnsi="Arial" w:cs="Arial"/>
                <w:color w:val="000000" w:themeColor="text1"/>
                <w:sz w:val="20"/>
                <w:szCs w:val="20"/>
                <w:lang w:val="en-GB"/>
              </w:rPr>
              <w:t>7 (2)</w:t>
            </w:r>
          </w:p>
        </w:tc>
        <w:tc>
          <w:tcPr>
            <w:tcW w:w="1559" w:type="dxa"/>
            <w:shd w:val="clear" w:color="auto" w:fill="auto"/>
            <w:vAlign w:val="center"/>
          </w:tcPr>
          <w:p w:rsidR="004C1020" w:rsidRPr="00924AF5" w:rsidRDefault="004C1020" w:rsidP="007B278D">
            <w:pPr>
              <w:jc w:val="center"/>
              <w:rPr>
                <w:rFonts w:ascii="Arial" w:hAnsi="Arial" w:cs="Arial"/>
                <w:color w:val="000000" w:themeColor="text1"/>
                <w:sz w:val="20"/>
                <w:szCs w:val="20"/>
                <w:lang w:val="en-GB"/>
              </w:rPr>
            </w:pPr>
            <w:r w:rsidRPr="00924AF5">
              <w:rPr>
                <w:rFonts w:ascii="Arial" w:hAnsi="Arial" w:cs="Arial"/>
                <w:color w:val="000000" w:themeColor="text1"/>
                <w:sz w:val="20"/>
                <w:szCs w:val="20"/>
                <w:lang w:val="en-GB"/>
              </w:rPr>
              <w:t>6 (2)</w:t>
            </w:r>
          </w:p>
        </w:tc>
        <w:tc>
          <w:tcPr>
            <w:tcW w:w="1559" w:type="dxa"/>
            <w:shd w:val="clear" w:color="auto" w:fill="auto"/>
            <w:vAlign w:val="center"/>
          </w:tcPr>
          <w:p w:rsidR="004C1020" w:rsidRPr="00924AF5" w:rsidRDefault="004C1020" w:rsidP="007B278D">
            <w:pPr>
              <w:jc w:val="center"/>
              <w:rPr>
                <w:rFonts w:ascii="Arial" w:hAnsi="Arial" w:cs="Arial"/>
                <w:color w:val="000000" w:themeColor="text1"/>
                <w:sz w:val="20"/>
                <w:szCs w:val="20"/>
                <w:lang w:val="en-GB"/>
              </w:rPr>
            </w:pPr>
            <w:r w:rsidRPr="00924AF5">
              <w:rPr>
                <w:rFonts w:ascii="Arial" w:hAnsi="Arial" w:cs="Arial"/>
                <w:color w:val="000000" w:themeColor="text1"/>
                <w:sz w:val="20"/>
                <w:szCs w:val="20"/>
                <w:lang w:val="en-GB"/>
              </w:rPr>
              <w:t>1 (3)</w:t>
            </w:r>
          </w:p>
        </w:tc>
        <w:tc>
          <w:tcPr>
            <w:tcW w:w="907" w:type="dxa"/>
            <w:vMerge/>
            <w:shd w:val="clear" w:color="auto" w:fill="auto"/>
          </w:tcPr>
          <w:p w:rsidR="004C1020" w:rsidRPr="00924AF5" w:rsidRDefault="004C1020" w:rsidP="007B278D">
            <w:pPr>
              <w:jc w:val="center"/>
              <w:rPr>
                <w:rFonts w:ascii="Arial" w:hAnsi="Arial" w:cs="Arial"/>
                <w:color w:val="000000" w:themeColor="text1"/>
                <w:sz w:val="20"/>
                <w:szCs w:val="20"/>
                <w:lang w:val="en-GB"/>
              </w:rPr>
            </w:pPr>
          </w:p>
        </w:tc>
      </w:tr>
      <w:tr w:rsidR="004C1020" w:rsidRPr="00924AF5">
        <w:trPr>
          <w:trHeight w:val="254"/>
        </w:trPr>
        <w:tc>
          <w:tcPr>
            <w:tcW w:w="3652" w:type="dxa"/>
            <w:shd w:val="clear" w:color="auto" w:fill="auto"/>
            <w:vAlign w:val="bottom"/>
          </w:tcPr>
          <w:p w:rsidR="004C1020" w:rsidRPr="00924AF5" w:rsidRDefault="004C1020" w:rsidP="00190D6C">
            <w:pPr>
              <w:ind w:left="170"/>
              <w:rPr>
                <w:rFonts w:ascii="Arial" w:hAnsi="Arial" w:cs="Arial"/>
                <w:color w:val="000000" w:themeColor="text1"/>
                <w:sz w:val="20"/>
                <w:szCs w:val="20"/>
                <w:vertAlign w:val="superscript"/>
                <w:lang w:val="en-GB"/>
              </w:rPr>
            </w:pPr>
            <w:proofErr w:type="spellStart"/>
            <w:r w:rsidRPr="00924AF5">
              <w:rPr>
                <w:rFonts w:ascii="Arial" w:hAnsi="Arial" w:cs="Arial"/>
                <w:color w:val="000000" w:themeColor="text1"/>
                <w:sz w:val="20"/>
                <w:szCs w:val="20"/>
                <w:lang w:val="en-GB"/>
              </w:rPr>
              <w:t>Miscellaneous</w:t>
            </w:r>
            <w:r w:rsidR="00190D6C" w:rsidRPr="00924AF5">
              <w:rPr>
                <w:rFonts w:ascii="Arial" w:hAnsi="Arial" w:cs="Arial"/>
                <w:color w:val="000000" w:themeColor="text1"/>
                <w:sz w:val="20"/>
                <w:szCs w:val="20"/>
                <w:vertAlign w:val="superscript"/>
                <w:lang w:val="en-GB"/>
              </w:rPr>
              <w:t>c</w:t>
            </w:r>
            <w:proofErr w:type="spellEnd"/>
          </w:p>
        </w:tc>
        <w:tc>
          <w:tcPr>
            <w:tcW w:w="1843" w:type="dxa"/>
            <w:shd w:val="clear" w:color="auto" w:fill="auto"/>
            <w:vAlign w:val="center"/>
          </w:tcPr>
          <w:p w:rsidR="004C1020" w:rsidRPr="00924AF5" w:rsidRDefault="004C1020" w:rsidP="007B278D">
            <w:pPr>
              <w:jc w:val="center"/>
              <w:rPr>
                <w:rFonts w:ascii="Arial" w:hAnsi="Arial" w:cs="Arial"/>
                <w:color w:val="000000" w:themeColor="text1"/>
                <w:sz w:val="20"/>
                <w:szCs w:val="20"/>
                <w:lang w:val="en-GB"/>
              </w:rPr>
            </w:pPr>
            <w:r w:rsidRPr="00924AF5">
              <w:rPr>
                <w:rFonts w:ascii="Arial" w:hAnsi="Arial" w:cs="Arial"/>
                <w:color w:val="000000" w:themeColor="text1"/>
                <w:sz w:val="20"/>
                <w:szCs w:val="20"/>
                <w:lang w:val="en-GB"/>
              </w:rPr>
              <w:t>10 (3)</w:t>
            </w:r>
          </w:p>
        </w:tc>
        <w:tc>
          <w:tcPr>
            <w:tcW w:w="1559" w:type="dxa"/>
            <w:shd w:val="clear" w:color="auto" w:fill="auto"/>
            <w:vAlign w:val="center"/>
          </w:tcPr>
          <w:p w:rsidR="004C1020" w:rsidRPr="00924AF5" w:rsidRDefault="004C1020" w:rsidP="007B278D">
            <w:pPr>
              <w:jc w:val="center"/>
              <w:rPr>
                <w:rFonts w:ascii="Arial" w:hAnsi="Arial" w:cs="Arial"/>
                <w:color w:val="000000" w:themeColor="text1"/>
                <w:sz w:val="20"/>
                <w:szCs w:val="20"/>
                <w:lang w:val="en-GB"/>
              </w:rPr>
            </w:pPr>
            <w:r w:rsidRPr="00924AF5">
              <w:rPr>
                <w:rFonts w:ascii="Arial" w:hAnsi="Arial" w:cs="Arial"/>
                <w:color w:val="000000" w:themeColor="text1"/>
                <w:sz w:val="20"/>
                <w:szCs w:val="20"/>
                <w:lang w:val="en-GB"/>
              </w:rPr>
              <w:t>9 (2)</w:t>
            </w:r>
          </w:p>
        </w:tc>
        <w:tc>
          <w:tcPr>
            <w:tcW w:w="1559" w:type="dxa"/>
            <w:shd w:val="clear" w:color="auto" w:fill="auto"/>
            <w:vAlign w:val="center"/>
          </w:tcPr>
          <w:p w:rsidR="004C1020" w:rsidRPr="00924AF5" w:rsidRDefault="004C1020" w:rsidP="007B278D">
            <w:pPr>
              <w:jc w:val="center"/>
              <w:rPr>
                <w:rFonts w:ascii="Arial" w:hAnsi="Arial" w:cs="Arial"/>
                <w:color w:val="000000" w:themeColor="text1"/>
                <w:sz w:val="20"/>
                <w:szCs w:val="20"/>
                <w:lang w:val="en-GB"/>
              </w:rPr>
            </w:pPr>
            <w:r w:rsidRPr="00924AF5">
              <w:rPr>
                <w:rFonts w:ascii="Arial" w:hAnsi="Arial" w:cs="Arial"/>
                <w:color w:val="000000" w:themeColor="text1"/>
                <w:sz w:val="20"/>
                <w:szCs w:val="20"/>
                <w:lang w:val="en-GB"/>
              </w:rPr>
              <w:t>1 (3)</w:t>
            </w:r>
          </w:p>
        </w:tc>
        <w:tc>
          <w:tcPr>
            <w:tcW w:w="907" w:type="dxa"/>
            <w:vMerge/>
            <w:shd w:val="clear" w:color="auto" w:fill="auto"/>
          </w:tcPr>
          <w:p w:rsidR="004C1020" w:rsidRPr="00924AF5" w:rsidRDefault="004C1020" w:rsidP="007B278D">
            <w:pPr>
              <w:jc w:val="center"/>
              <w:rPr>
                <w:rFonts w:ascii="Arial" w:hAnsi="Arial" w:cs="Arial"/>
                <w:color w:val="000000" w:themeColor="text1"/>
                <w:sz w:val="20"/>
                <w:szCs w:val="20"/>
                <w:lang w:val="en-GB"/>
              </w:rPr>
            </w:pPr>
          </w:p>
        </w:tc>
      </w:tr>
    </w:tbl>
    <w:p w:rsidR="004C1020" w:rsidRPr="00924AF5" w:rsidRDefault="004C1020" w:rsidP="004C1020">
      <w:pPr>
        <w:jc w:val="both"/>
        <w:outlineLvl w:val="0"/>
        <w:rPr>
          <w:rFonts w:ascii="Arial" w:hAnsi="Arial" w:cs="Arial"/>
          <w:b/>
          <w:color w:val="000000" w:themeColor="text1"/>
          <w:sz w:val="20"/>
          <w:szCs w:val="20"/>
          <w:lang w:val="en-GB"/>
        </w:rPr>
      </w:pPr>
      <w:r w:rsidRPr="00924AF5">
        <w:rPr>
          <w:rFonts w:ascii="Arial" w:hAnsi="Arial" w:cs="Arial"/>
          <w:b/>
          <w:color w:val="000000" w:themeColor="text1"/>
          <w:sz w:val="20"/>
          <w:szCs w:val="20"/>
          <w:lang w:val="en-GB"/>
        </w:rPr>
        <w:t xml:space="preserve"> </w:t>
      </w:r>
    </w:p>
    <w:p w:rsidR="004C1020" w:rsidRPr="00924AF5" w:rsidRDefault="004C1020" w:rsidP="004C1020">
      <w:pPr>
        <w:jc w:val="both"/>
        <w:outlineLvl w:val="0"/>
        <w:rPr>
          <w:rFonts w:ascii="Arial" w:hAnsi="Arial" w:cs="Arial"/>
          <w:color w:val="000000" w:themeColor="text1"/>
          <w:sz w:val="20"/>
          <w:szCs w:val="20"/>
          <w:lang w:val="en-GB"/>
        </w:rPr>
      </w:pPr>
    </w:p>
    <w:p w:rsidR="004C1020" w:rsidRPr="00924AF5" w:rsidRDefault="004C1020" w:rsidP="004C1020">
      <w:pPr>
        <w:jc w:val="both"/>
        <w:outlineLvl w:val="0"/>
        <w:rPr>
          <w:rFonts w:ascii="Arial" w:hAnsi="Arial"/>
          <w:color w:val="000000" w:themeColor="text1"/>
          <w:sz w:val="16"/>
          <w:szCs w:val="16"/>
          <w:lang w:val="en-GB"/>
        </w:rPr>
      </w:pPr>
      <w:r w:rsidRPr="00924AF5">
        <w:rPr>
          <w:rFonts w:ascii="Arial" w:hAnsi="Arial"/>
          <w:color w:val="000000" w:themeColor="text1"/>
          <w:sz w:val="16"/>
          <w:szCs w:val="16"/>
          <w:lang w:val="en-GB"/>
        </w:rPr>
        <w:t>Categorical variables are expressed as n (%) and continuous variables as median [</w:t>
      </w:r>
      <w:proofErr w:type="spellStart"/>
      <w:r w:rsidRPr="00924AF5">
        <w:rPr>
          <w:rFonts w:ascii="Arial" w:hAnsi="Arial"/>
          <w:color w:val="000000" w:themeColor="text1"/>
          <w:sz w:val="16"/>
          <w:szCs w:val="16"/>
          <w:lang w:val="en-GB"/>
        </w:rPr>
        <w:t>IQR</w:t>
      </w:r>
      <w:proofErr w:type="spellEnd"/>
      <w:r w:rsidRPr="00924AF5">
        <w:rPr>
          <w:rFonts w:ascii="Arial" w:hAnsi="Arial"/>
          <w:color w:val="000000" w:themeColor="text1"/>
          <w:sz w:val="16"/>
          <w:szCs w:val="16"/>
          <w:lang w:val="en-GB"/>
        </w:rPr>
        <w:t xml:space="preserve"> 25-75]</w:t>
      </w:r>
    </w:p>
    <w:p w:rsidR="007F6083" w:rsidRPr="00924AF5" w:rsidRDefault="007F6083" w:rsidP="004C1020">
      <w:pPr>
        <w:jc w:val="both"/>
        <w:outlineLvl w:val="0"/>
        <w:rPr>
          <w:rFonts w:ascii="Arial" w:hAnsi="Arial"/>
          <w:b/>
          <w:i/>
          <w:color w:val="000000" w:themeColor="text1"/>
          <w:sz w:val="16"/>
          <w:szCs w:val="16"/>
          <w:lang w:val="en-GB"/>
        </w:rPr>
      </w:pPr>
    </w:p>
    <w:p w:rsidR="004C1020" w:rsidRPr="00924AF5" w:rsidRDefault="004C1020" w:rsidP="004C1020">
      <w:pPr>
        <w:jc w:val="both"/>
        <w:outlineLvl w:val="0"/>
        <w:rPr>
          <w:rFonts w:ascii="Arial" w:hAnsi="Arial"/>
          <w:b/>
          <w:i/>
          <w:color w:val="000000" w:themeColor="text1"/>
          <w:sz w:val="16"/>
          <w:szCs w:val="16"/>
          <w:lang w:val="en-GB"/>
        </w:rPr>
      </w:pPr>
      <w:r w:rsidRPr="00924AF5">
        <w:rPr>
          <w:rFonts w:ascii="Arial" w:hAnsi="Arial"/>
          <w:b/>
          <w:i/>
          <w:color w:val="000000" w:themeColor="text1"/>
          <w:sz w:val="16"/>
          <w:szCs w:val="16"/>
          <w:lang w:val="en-GB"/>
        </w:rPr>
        <w:t>Abbreviations</w:t>
      </w:r>
    </w:p>
    <w:p w:rsidR="004C1020" w:rsidRPr="00924AF5" w:rsidRDefault="007C64CF" w:rsidP="003B2D25">
      <w:pPr>
        <w:jc w:val="both"/>
        <w:outlineLvl w:val="0"/>
        <w:rPr>
          <w:rFonts w:ascii="Arial" w:hAnsi="Arial"/>
          <w:b/>
          <w:i/>
          <w:color w:val="000000" w:themeColor="text1"/>
          <w:sz w:val="16"/>
          <w:szCs w:val="16"/>
          <w:lang w:val="en-GB"/>
        </w:rPr>
      </w:pPr>
      <w:r w:rsidRPr="00924AF5">
        <w:rPr>
          <w:rFonts w:ascii="Arial" w:hAnsi="Arial" w:cs="Calibri"/>
          <w:color w:val="000000" w:themeColor="text1"/>
          <w:sz w:val="16"/>
          <w:szCs w:val="16"/>
          <w:lang w:val="en-GB"/>
        </w:rPr>
        <w:t>BSI: bloodstream infection; Primary BSI have no source identified</w:t>
      </w:r>
    </w:p>
    <w:p w:rsidR="004C1020" w:rsidRPr="00924AF5" w:rsidRDefault="007C64CF" w:rsidP="004C1020">
      <w:pPr>
        <w:jc w:val="both"/>
        <w:rPr>
          <w:rFonts w:ascii="Arial" w:hAnsi="Arial" w:cs="Calibri"/>
          <w:color w:val="000000" w:themeColor="text1"/>
          <w:sz w:val="16"/>
          <w:szCs w:val="16"/>
          <w:lang w:val="en-GB"/>
        </w:rPr>
      </w:pPr>
      <w:r w:rsidRPr="00924AF5">
        <w:rPr>
          <w:rFonts w:ascii="Arial" w:hAnsi="Arial" w:cs="Calibri"/>
          <w:color w:val="000000" w:themeColor="text1"/>
          <w:sz w:val="16"/>
          <w:szCs w:val="16"/>
          <w:vertAlign w:val="superscript"/>
          <w:lang w:val="en-GB"/>
        </w:rPr>
        <w:t>a</w:t>
      </w:r>
      <w:r w:rsidRPr="00924AF5">
        <w:rPr>
          <w:rFonts w:ascii="Arial" w:hAnsi="Arial" w:cs="Calibri"/>
          <w:color w:val="000000" w:themeColor="text1"/>
          <w:sz w:val="16"/>
          <w:szCs w:val="16"/>
          <w:lang w:val="en-GB"/>
        </w:rPr>
        <w:t xml:space="preserve"> “secondary BSI” include </w:t>
      </w:r>
      <w:r w:rsidRPr="00924AF5">
        <w:rPr>
          <w:rFonts w:ascii="Arial" w:hAnsi="Arial" w:cs="Arial"/>
          <w:color w:val="000000" w:themeColor="text1"/>
          <w:sz w:val="16"/>
          <w:szCs w:val="16"/>
          <w:lang w:val="en-US"/>
        </w:rPr>
        <w:t xml:space="preserve">urinary-tract (n=36), respiratory-tract (n=29) and intra-abdominal infections (n=15), endocarditis (n=13), biliary tract (n=10) and skin and soft tissue infections (n=9), indwelling long-term catheter-related infections (n=4), central nervous system infections (n=4) and others (n=6); </w:t>
      </w:r>
      <w:r w:rsidRPr="00924AF5">
        <w:rPr>
          <w:rFonts w:ascii="Arial" w:hAnsi="Arial" w:cs="Calibri"/>
          <w:color w:val="000000" w:themeColor="text1"/>
          <w:sz w:val="16"/>
          <w:szCs w:val="16"/>
          <w:vertAlign w:val="superscript"/>
          <w:lang w:val="en-GB"/>
        </w:rPr>
        <w:t>b</w:t>
      </w:r>
      <w:r w:rsidRPr="00924AF5">
        <w:rPr>
          <w:rFonts w:ascii="Arial" w:hAnsi="Arial" w:cs="Calibri"/>
          <w:color w:val="000000" w:themeColor="text1"/>
          <w:sz w:val="16"/>
          <w:szCs w:val="16"/>
          <w:lang w:val="en-GB"/>
        </w:rPr>
        <w:t xml:space="preserve"> </w:t>
      </w:r>
      <w:r w:rsidRPr="00924AF5">
        <w:rPr>
          <w:rFonts w:ascii="Arial" w:hAnsi="Arial" w:cs="Arial"/>
          <w:color w:val="000000" w:themeColor="text1"/>
          <w:sz w:val="16"/>
          <w:szCs w:val="16"/>
          <w:lang w:val="en-US"/>
        </w:rPr>
        <w:t xml:space="preserve">33.3% of patients with </w:t>
      </w:r>
      <w:proofErr w:type="spellStart"/>
      <w:r w:rsidRPr="00924AF5">
        <w:rPr>
          <w:rFonts w:ascii="Arial" w:hAnsi="Arial" w:cs="Arial"/>
          <w:color w:val="000000" w:themeColor="text1"/>
          <w:sz w:val="16"/>
          <w:szCs w:val="16"/>
          <w:lang w:val="en-US"/>
        </w:rPr>
        <w:t>pleuro</w:t>
      </w:r>
      <w:proofErr w:type="spellEnd"/>
      <w:r w:rsidRPr="00924AF5">
        <w:rPr>
          <w:rFonts w:ascii="Arial" w:hAnsi="Arial" w:cs="Arial"/>
          <w:color w:val="000000" w:themeColor="text1"/>
          <w:sz w:val="16"/>
          <w:szCs w:val="16"/>
          <w:lang w:val="en-US"/>
        </w:rPr>
        <w:t>-pulmonary infection (n=</w:t>
      </w:r>
      <w:r w:rsidRPr="00924AF5">
        <w:rPr>
          <w:rFonts w:ascii="Arial" w:hAnsi="Arial" w:cs="Calibri"/>
          <w:color w:val="000000" w:themeColor="text1"/>
          <w:sz w:val="16"/>
          <w:szCs w:val="16"/>
          <w:lang w:val="en-GB"/>
        </w:rPr>
        <w:t xml:space="preserve">65/195; </w:t>
      </w:r>
      <w:r w:rsidRPr="00924AF5">
        <w:rPr>
          <w:rFonts w:ascii="Arial" w:hAnsi="Arial" w:cs="Arial"/>
          <w:color w:val="000000" w:themeColor="text1"/>
          <w:sz w:val="16"/>
          <w:szCs w:val="16"/>
          <w:lang w:val="en-US"/>
        </w:rPr>
        <w:t>63/182 (35%) in the EC-SS group and 2/13 (15%) in the LC-SS group) had no microbiological documentation;</w:t>
      </w:r>
      <w:r w:rsidRPr="00924AF5">
        <w:rPr>
          <w:rFonts w:ascii="Arial" w:hAnsi="Arial" w:cs="Arial"/>
          <w:color w:val="000000" w:themeColor="text1"/>
          <w:lang w:val="en-US"/>
        </w:rPr>
        <w:t xml:space="preserve"> </w:t>
      </w:r>
      <w:r w:rsidRPr="00924AF5">
        <w:rPr>
          <w:rFonts w:ascii="Arial" w:hAnsi="Arial" w:cs="Calibri"/>
          <w:color w:val="000000" w:themeColor="text1"/>
          <w:sz w:val="16"/>
          <w:szCs w:val="16"/>
          <w:vertAlign w:val="superscript"/>
          <w:lang w:val="en-GB"/>
        </w:rPr>
        <w:t xml:space="preserve">c </w:t>
      </w:r>
      <w:r w:rsidRPr="00924AF5">
        <w:rPr>
          <w:rFonts w:ascii="Arial" w:hAnsi="Arial" w:cs="Calibri"/>
          <w:color w:val="000000" w:themeColor="text1"/>
          <w:sz w:val="16"/>
          <w:szCs w:val="16"/>
          <w:lang w:val="en-GB"/>
        </w:rPr>
        <w:t>including indwelling long-term catheter-related infection (n=</w:t>
      </w:r>
      <w:r w:rsidR="00153523" w:rsidRPr="00924AF5">
        <w:rPr>
          <w:rFonts w:ascii="Arial" w:hAnsi="Arial" w:cs="Calibri"/>
          <w:color w:val="000000" w:themeColor="text1"/>
          <w:sz w:val="16"/>
          <w:szCs w:val="16"/>
          <w:lang w:val="en-GB"/>
        </w:rPr>
        <w:t>5</w:t>
      </w:r>
      <w:r w:rsidRPr="00924AF5">
        <w:rPr>
          <w:rFonts w:ascii="Arial" w:hAnsi="Arial" w:cs="Calibri"/>
          <w:color w:val="000000" w:themeColor="text1"/>
          <w:sz w:val="16"/>
          <w:szCs w:val="16"/>
          <w:lang w:val="en-GB"/>
        </w:rPr>
        <w:t xml:space="preserve">), endovascular stent infection (n=1), malaria (n=1), </w:t>
      </w:r>
      <w:r w:rsidRPr="00924AF5">
        <w:rPr>
          <w:rFonts w:ascii="Arial" w:hAnsi="Arial" w:cs="Calibri"/>
          <w:i/>
          <w:color w:val="000000" w:themeColor="text1"/>
          <w:sz w:val="16"/>
          <w:szCs w:val="16"/>
          <w:lang w:val="en-GB"/>
        </w:rPr>
        <w:t xml:space="preserve">purpura </w:t>
      </w:r>
      <w:proofErr w:type="spellStart"/>
      <w:r w:rsidRPr="00924AF5">
        <w:rPr>
          <w:rFonts w:ascii="Arial" w:hAnsi="Arial" w:cs="Calibri"/>
          <w:i/>
          <w:color w:val="000000" w:themeColor="text1"/>
          <w:sz w:val="16"/>
          <w:szCs w:val="16"/>
          <w:lang w:val="en-GB"/>
        </w:rPr>
        <w:t>fulminans</w:t>
      </w:r>
      <w:proofErr w:type="spellEnd"/>
      <w:r w:rsidRPr="00924AF5">
        <w:rPr>
          <w:rFonts w:ascii="Arial" w:hAnsi="Arial" w:cs="Calibri"/>
          <w:color w:val="000000" w:themeColor="text1"/>
          <w:sz w:val="16"/>
          <w:szCs w:val="16"/>
          <w:lang w:val="en-GB"/>
        </w:rPr>
        <w:t xml:space="preserve"> (n=2), purulent pericarditis (n=1); </w:t>
      </w:r>
    </w:p>
    <w:p w:rsidR="004C1020" w:rsidRPr="00924AF5" w:rsidRDefault="004C1020" w:rsidP="004C1020">
      <w:pPr>
        <w:pStyle w:val="Caption"/>
        <w:keepNext/>
        <w:jc w:val="both"/>
        <w:rPr>
          <w:rFonts w:ascii="Arial" w:hAnsi="Arial"/>
          <w:color w:val="000000" w:themeColor="text1"/>
          <w:sz w:val="16"/>
          <w:szCs w:val="16"/>
        </w:rPr>
      </w:pPr>
    </w:p>
    <w:p w:rsidR="004C1020" w:rsidRPr="00924AF5" w:rsidRDefault="004C1020" w:rsidP="004C1020">
      <w:pPr>
        <w:pStyle w:val="Caption"/>
        <w:keepNext/>
        <w:jc w:val="both"/>
        <w:rPr>
          <w:rFonts w:ascii="Arial" w:hAnsi="Arial"/>
          <w:color w:val="000000" w:themeColor="text1"/>
          <w:szCs w:val="24"/>
        </w:rPr>
      </w:pPr>
    </w:p>
    <w:p w:rsidR="004C1020" w:rsidRPr="00924AF5" w:rsidRDefault="004C1020" w:rsidP="004C1020">
      <w:pPr>
        <w:pStyle w:val="Caption"/>
        <w:keepNext/>
        <w:jc w:val="both"/>
        <w:rPr>
          <w:rFonts w:ascii="Arial" w:hAnsi="Arial"/>
          <w:color w:val="000000" w:themeColor="text1"/>
          <w:szCs w:val="24"/>
        </w:rPr>
      </w:pPr>
    </w:p>
    <w:p w:rsidR="004C1020" w:rsidRPr="00924AF5" w:rsidRDefault="004C1020" w:rsidP="00DB502C">
      <w:pPr>
        <w:jc w:val="both"/>
        <w:outlineLvl w:val="0"/>
        <w:rPr>
          <w:rFonts w:ascii="Arial" w:hAnsi="Arial"/>
          <w:color w:val="000000" w:themeColor="text1"/>
          <w:lang w:val="en-GB"/>
        </w:rPr>
      </w:pPr>
      <w:r w:rsidRPr="00924AF5">
        <w:rPr>
          <w:rFonts w:ascii="Arial" w:hAnsi="Arial"/>
          <w:color w:val="000000" w:themeColor="text1"/>
          <w:lang w:val="en-US"/>
        </w:rPr>
        <w:br w:type="page"/>
      </w:r>
      <w:r w:rsidRPr="00924AF5">
        <w:rPr>
          <w:rFonts w:ascii="Arial" w:hAnsi="Arial"/>
          <w:b/>
          <w:color w:val="000000" w:themeColor="text1"/>
          <w:lang w:val="en-US"/>
        </w:rPr>
        <w:lastRenderedPageBreak/>
        <w:t>Table</w:t>
      </w:r>
      <w:r w:rsidR="006951C8">
        <w:rPr>
          <w:rFonts w:ascii="Arial" w:hAnsi="Arial"/>
          <w:b/>
          <w:color w:val="000000" w:themeColor="text1"/>
          <w:lang w:val="en-US"/>
        </w:rPr>
        <w:t xml:space="preserve"> S3</w:t>
      </w:r>
      <w:r w:rsidRPr="00924AF5">
        <w:rPr>
          <w:rFonts w:ascii="Arial" w:hAnsi="Arial"/>
          <w:color w:val="000000" w:themeColor="text1"/>
          <w:lang w:val="en-US"/>
        </w:rPr>
        <w:t>.</w:t>
      </w:r>
      <w:r w:rsidRPr="00924AF5">
        <w:rPr>
          <w:rFonts w:ascii="Arial" w:hAnsi="Arial"/>
          <w:b/>
          <w:color w:val="000000" w:themeColor="text1"/>
          <w:lang w:val="en-US"/>
        </w:rPr>
        <w:t xml:space="preserve"> </w:t>
      </w:r>
      <w:r w:rsidRPr="00924AF5">
        <w:rPr>
          <w:rFonts w:ascii="Arial" w:hAnsi="Arial"/>
          <w:color w:val="000000" w:themeColor="text1"/>
          <w:lang w:val="en-US"/>
        </w:rPr>
        <w:t xml:space="preserve">Microorganisms retrieved in patients </w:t>
      </w:r>
      <w:r w:rsidRPr="00924AF5">
        <w:rPr>
          <w:rFonts w:ascii="Arial" w:hAnsi="Arial"/>
          <w:color w:val="000000" w:themeColor="text1"/>
          <w:lang w:val="en-GB"/>
        </w:rPr>
        <w:t xml:space="preserve">with septic shock (n=411) and comparison between patients with </w:t>
      </w:r>
      <w:r w:rsidR="00B618A8" w:rsidRPr="00924AF5">
        <w:rPr>
          <w:rFonts w:ascii="Arial" w:hAnsi="Arial"/>
          <w:color w:val="000000" w:themeColor="text1"/>
          <w:lang w:val="en-GB"/>
        </w:rPr>
        <w:t>“</w:t>
      </w:r>
      <w:r w:rsidRPr="00924AF5">
        <w:rPr>
          <w:rFonts w:ascii="Arial" w:hAnsi="Arial"/>
          <w:color w:val="000000" w:themeColor="text1"/>
          <w:lang w:val="en-GB"/>
        </w:rPr>
        <w:t>early</w:t>
      </w:r>
      <w:r w:rsidR="00B618A8" w:rsidRPr="00924AF5">
        <w:rPr>
          <w:rFonts w:ascii="Arial" w:hAnsi="Arial"/>
          <w:color w:val="000000" w:themeColor="text1"/>
          <w:lang w:val="en-GB"/>
        </w:rPr>
        <w:t>”</w:t>
      </w:r>
      <w:r w:rsidR="003B2D25" w:rsidRPr="00924AF5">
        <w:rPr>
          <w:rFonts w:ascii="Arial" w:hAnsi="Arial"/>
          <w:color w:val="000000" w:themeColor="text1"/>
          <w:lang w:val="en-GB"/>
        </w:rPr>
        <w:t xml:space="preserve"> (E</w:t>
      </w:r>
      <w:r w:rsidR="00B5080C" w:rsidRPr="00924AF5">
        <w:rPr>
          <w:rFonts w:ascii="Arial" w:hAnsi="Arial"/>
          <w:color w:val="000000" w:themeColor="text1"/>
          <w:lang w:val="en-GB"/>
        </w:rPr>
        <w:t>C-</w:t>
      </w:r>
      <w:r w:rsidR="003B2D25" w:rsidRPr="00924AF5">
        <w:rPr>
          <w:rFonts w:ascii="Arial" w:hAnsi="Arial"/>
          <w:color w:val="000000" w:themeColor="text1"/>
          <w:lang w:val="en-GB"/>
        </w:rPr>
        <w:t>SS)</w:t>
      </w:r>
      <w:r w:rsidRPr="00924AF5">
        <w:rPr>
          <w:rFonts w:ascii="Arial" w:hAnsi="Arial"/>
          <w:color w:val="000000" w:themeColor="text1"/>
          <w:lang w:val="en-GB"/>
        </w:rPr>
        <w:t xml:space="preserve"> and </w:t>
      </w:r>
      <w:r w:rsidR="00B618A8" w:rsidRPr="00924AF5">
        <w:rPr>
          <w:rFonts w:ascii="Arial" w:hAnsi="Arial"/>
          <w:color w:val="000000" w:themeColor="text1"/>
          <w:lang w:val="en-GB"/>
        </w:rPr>
        <w:t>“</w:t>
      </w:r>
      <w:r w:rsidRPr="00924AF5">
        <w:rPr>
          <w:rFonts w:ascii="Arial" w:hAnsi="Arial"/>
          <w:color w:val="000000" w:themeColor="text1"/>
          <w:lang w:val="en-GB"/>
        </w:rPr>
        <w:t>late</w:t>
      </w:r>
      <w:r w:rsidR="006579D3" w:rsidRPr="00924AF5">
        <w:rPr>
          <w:rFonts w:ascii="Arial" w:hAnsi="Arial"/>
          <w:color w:val="000000" w:themeColor="text1"/>
          <w:lang w:val="en-GB"/>
        </w:rPr>
        <w:t>ly</w:t>
      </w:r>
      <w:r w:rsidRPr="00924AF5">
        <w:rPr>
          <w:rFonts w:ascii="Arial" w:hAnsi="Arial"/>
          <w:color w:val="000000" w:themeColor="text1"/>
          <w:lang w:val="en-GB"/>
        </w:rPr>
        <w:t>-</w:t>
      </w:r>
      <w:r w:rsidR="003B2D25" w:rsidRPr="00924AF5">
        <w:rPr>
          <w:rFonts w:ascii="Arial" w:hAnsi="Arial"/>
          <w:color w:val="000000" w:themeColor="text1"/>
          <w:lang w:val="en-GB"/>
        </w:rPr>
        <w:t>confirmed</w:t>
      </w:r>
      <w:r w:rsidR="00B618A8" w:rsidRPr="00924AF5">
        <w:rPr>
          <w:rFonts w:ascii="Arial" w:hAnsi="Arial"/>
          <w:color w:val="000000" w:themeColor="text1"/>
          <w:lang w:val="en-GB"/>
        </w:rPr>
        <w:t>”</w:t>
      </w:r>
      <w:r w:rsidRPr="00924AF5">
        <w:rPr>
          <w:rFonts w:ascii="Arial" w:hAnsi="Arial"/>
          <w:color w:val="000000" w:themeColor="text1"/>
          <w:lang w:val="en-GB"/>
        </w:rPr>
        <w:t xml:space="preserve"> septic shock</w:t>
      </w:r>
      <w:r w:rsidR="003B2D25" w:rsidRPr="00924AF5">
        <w:rPr>
          <w:rFonts w:ascii="Arial" w:hAnsi="Arial"/>
          <w:color w:val="000000" w:themeColor="text1"/>
          <w:lang w:val="en-GB"/>
        </w:rPr>
        <w:t xml:space="preserve"> (L</w:t>
      </w:r>
      <w:r w:rsidR="00B5080C" w:rsidRPr="00924AF5">
        <w:rPr>
          <w:rFonts w:ascii="Arial" w:hAnsi="Arial"/>
          <w:color w:val="000000" w:themeColor="text1"/>
          <w:lang w:val="en-GB"/>
        </w:rPr>
        <w:t>C-</w:t>
      </w:r>
      <w:r w:rsidR="003B2D25" w:rsidRPr="00924AF5">
        <w:rPr>
          <w:rFonts w:ascii="Arial" w:hAnsi="Arial"/>
          <w:color w:val="000000" w:themeColor="text1"/>
          <w:lang w:val="en-GB"/>
        </w:rPr>
        <w:t>SS).</w:t>
      </w:r>
    </w:p>
    <w:p w:rsidR="004C1020" w:rsidRPr="00924AF5" w:rsidRDefault="004C1020" w:rsidP="004C1020">
      <w:pPr>
        <w:rPr>
          <w:rFonts w:ascii="Arial" w:hAnsi="Arial"/>
          <w:color w:val="000000" w:themeColor="text1"/>
          <w:sz w:val="20"/>
          <w:lang w:val="en-US"/>
        </w:rPr>
      </w:pPr>
    </w:p>
    <w:tbl>
      <w:tblPr>
        <w:tblpPr w:leftFromText="141" w:rightFromText="141" w:vertAnchor="text" w:tblpXSpec="center" w:tblpY="1"/>
        <w:tblOverlap w:val="never"/>
        <w:tblW w:w="9162" w:type="dxa"/>
        <w:tblLook w:val="00A0"/>
      </w:tblPr>
      <w:tblGrid>
        <w:gridCol w:w="3694"/>
        <w:gridCol w:w="1452"/>
        <w:gridCol w:w="1625"/>
        <w:gridCol w:w="1559"/>
        <w:gridCol w:w="832"/>
      </w:tblGrid>
      <w:tr w:rsidR="004C1020" w:rsidRPr="00924AF5">
        <w:trPr>
          <w:trHeight w:val="254"/>
        </w:trPr>
        <w:tc>
          <w:tcPr>
            <w:tcW w:w="3694" w:type="dxa"/>
            <w:tcBorders>
              <w:top w:val="single" w:sz="12" w:space="0" w:color="auto"/>
              <w:bottom w:val="single" w:sz="12" w:space="0" w:color="auto"/>
            </w:tcBorders>
          </w:tcPr>
          <w:p w:rsidR="004C1020" w:rsidRPr="00924AF5" w:rsidRDefault="004C1020" w:rsidP="007B278D">
            <w:pPr>
              <w:rPr>
                <w:rFonts w:ascii="Arial" w:hAnsi="Arial" w:cs="Arial"/>
                <w:i/>
                <w:color w:val="000000" w:themeColor="text1"/>
                <w:sz w:val="20"/>
                <w:szCs w:val="20"/>
                <w:lang w:val="en-GB"/>
              </w:rPr>
            </w:pPr>
          </w:p>
        </w:tc>
        <w:tc>
          <w:tcPr>
            <w:tcW w:w="1452" w:type="dxa"/>
            <w:tcBorders>
              <w:top w:val="single" w:sz="12" w:space="0" w:color="auto"/>
              <w:bottom w:val="single" w:sz="12" w:space="0" w:color="auto"/>
            </w:tcBorders>
          </w:tcPr>
          <w:p w:rsidR="004C1020" w:rsidRPr="00924AF5" w:rsidRDefault="004C1020" w:rsidP="007B278D">
            <w:pPr>
              <w:jc w:val="center"/>
              <w:rPr>
                <w:rFonts w:ascii="Arial" w:hAnsi="Arial" w:cs="Arial"/>
                <w:b/>
                <w:color w:val="000000" w:themeColor="text1"/>
                <w:sz w:val="20"/>
                <w:szCs w:val="20"/>
                <w:lang w:val="en-GB"/>
              </w:rPr>
            </w:pPr>
            <w:r w:rsidRPr="00924AF5">
              <w:rPr>
                <w:rFonts w:ascii="Arial" w:hAnsi="Arial" w:cs="Arial"/>
                <w:b/>
                <w:color w:val="000000" w:themeColor="text1"/>
                <w:sz w:val="20"/>
                <w:szCs w:val="20"/>
                <w:lang w:val="en-GB"/>
              </w:rPr>
              <w:t>All septic shock patients</w:t>
            </w:r>
          </w:p>
          <w:p w:rsidR="004C1020" w:rsidRPr="00924AF5" w:rsidRDefault="004C1020" w:rsidP="007B278D">
            <w:pPr>
              <w:jc w:val="center"/>
              <w:rPr>
                <w:rFonts w:ascii="Arial" w:hAnsi="Arial" w:cs="Arial"/>
                <w:b/>
                <w:color w:val="000000" w:themeColor="text1"/>
                <w:sz w:val="20"/>
                <w:szCs w:val="20"/>
                <w:lang w:val="en-GB"/>
              </w:rPr>
            </w:pPr>
            <w:r w:rsidRPr="00924AF5">
              <w:rPr>
                <w:rFonts w:ascii="Arial" w:hAnsi="Arial" w:cs="Arial"/>
                <w:b/>
                <w:color w:val="000000" w:themeColor="text1"/>
                <w:sz w:val="20"/>
                <w:szCs w:val="20"/>
                <w:lang w:val="en-GB"/>
              </w:rPr>
              <w:t>(n=411)</w:t>
            </w:r>
          </w:p>
        </w:tc>
        <w:tc>
          <w:tcPr>
            <w:tcW w:w="1625" w:type="dxa"/>
            <w:tcBorders>
              <w:top w:val="single" w:sz="12" w:space="0" w:color="auto"/>
              <w:bottom w:val="single" w:sz="12" w:space="0" w:color="auto"/>
            </w:tcBorders>
            <w:vAlign w:val="center"/>
          </w:tcPr>
          <w:p w:rsidR="004C1020" w:rsidRPr="00924AF5" w:rsidRDefault="003B2D25" w:rsidP="007B278D">
            <w:pPr>
              <w:jc w:val="center"/>
              <w:rPr>
                <w:rFonts w:ascii="Arial" w:hAnsi="Arial" w:cs="Arial"/>
                <w:b/>
                <w:color w:val="000000" w:themeColor="text1"/>
                <w:sz w:val="20"/>
                <w:szCs w:val="20"/>
                <w:lang w:val="en-GB"/>
              </w:rPr>
            </w:pPr>
            <w:r w:rsidRPr="00924AF5">
              <w:rPr>
                <w:rFonts w:ascii="Arial" w:hAnsi="Arial" w:cs="Arial"/>
                <w:b/>
                <w:color w:val="000000" w:themeColor="text1"/>
                <w:sz w:val="20"/>
                <w:szCs w:val="20"/>
                <w:lang w:val="en-GB"/>
              </w:rPr>
              <w:t>E</w:t>
            </w:r>
            <w:r w:rsidR="00B5080C" w:rsidRPr="00924AF5">
              <w:rPr>
                <w:rFonts w:ascii="Arial" w:hAnsi="Arial" w:cs="Arial"/>
                <w:b/>
                <w:color w:val="000000" w:themeColor="text1"/>
                <w:sz w:val="20"/>
                <w:szCs w:val="20"/>
                <w:lang w:val="en-GB"/>
              </w:rPr>
              <w:t>C-</w:t>
            </w:r>
            <w:r w:rsidRPr="00924AF5">
              <w:rPr>
                <w:rFonts w:ascii="Arial" w:hAnsi="Arial" w:cs="Arial"/>
                <w:b/>
                <w:color w:val="000000" w:themeColor="text1"/>
                <w:sz w:val="20"/>
                <w:szCs w:val="20"/>
                <w:lang w:val="en-GB"/>
              </w:rPr>
              <w:t>SS</w:t>
            </w:r>
          </w:p>
          <w:p w:rsidR="004C1020" w:rsidRPr="00924AF5" w:rsidRDefault="004C1020" w:rsidP="007B278D">
            <w:pPr>
              <w:jc w:val="center"/>
              <w:rPr>
                <w:rFonts w:ascii="Arial" w:hAnsi="Arial" w:cs="Arial"/>
                <w:b/>
                <w:color w:val="000000" w:themeColor="text1"/>
                <w:sz w:val="20"/>
                <w:szCs w:val="20"/>
                <w:lang w:val="en-GB"/>
              </w:rPr>
            </w:pPr>
            <w:r w:rsidRPr="00924AF5">
              <w:rPr>
                <w:rFonts w:ascii="Arial" w:hAnsi="Arial" w:cs="Arial"/>
                <w:b/>
                <w:color w:val="000000" w:themeColor="text1"/>
                <w:sz w:val="20"/>
                <w:szCs w:val="20"/>
                <w:lang w:val="en-GB"/>
              </w:rPr>
              <w:t>(n=374)</w:t>
            </w:r>
          </w:p>
        </w:tc>
        <w:tc>
          <w:tcPr>
            <w:tcW w:w="1559" w:type="dxa"/>
            <w:tcBorders>
              <w:top w:val="single" w:sz="12" w:space="0" w:color="auto"/>
              <w:bottom w:val="single" w:sz="12" w:space="0" w:color="auto"/>
            </w:tcBorders>
            <w:vAlign w:val="center"/>
          </w:tcPr>
          <w:p w:rsidR="004C1020" w:rsidRPr="00924AF5" w:rsidRDefault="003B2D25" w:rsidP="007B278D">
            <w:pPr>
              <w:jc w:val="center"/>
              <w:rPr>
                <w:rFonts w:ascii="Arial" w:hAnsi="Arial" w:cs="Arial"/>
                <w:b/>
                <w:color w:val="000000" w:themeColor="text1"/>
                <w:sz w:val="20"/>
                <w:szCs w:val="20"/>
                <w:lang w:val="en-GB"/>
              </w:rPr>
            </w:pPr>
            <w:r w:rsidRPr="00924AF5">
              <w:rPr>
                <w:rFonts w:ascii="Arial" w:hAnsi="Arial" w:cs="Arial"/>
                <w:b/>
                <w:color w:val="000000" w:themeColor="text1"/>
                <w:sz w:val="20"/>
                <w:szCs w:val="20"/>
                <w:lang w:val="en-GB"/>
              </w:rPr>
              <w:t>L</w:t>
            </w:r>
            <w:r w:rsidR="00B5080C" w:rsidRPr="00924AF5">
              <w:rPr>
                <w:rFonts w:ascii="Arial" w:hAnsi="Arial" w:cs="Arial"/>
                <w:b/>
                <w:color w:val="000000" w:themeColor="text1"/>
                <w:sz w:val="20"/>
                <w:szCs w:val="20"/>
                <w:lang w:val="en-GB"/>
              </w:rPr>
              <w:t>C-</w:t>
            </w:r>
            <w:r w:rsidRPr="00924AF5">
              <w:rPr>
                <w:rFonts w:ascii="Arial" w:hAnsi="Arial" w:cs="Arial"/>
                <w:b/>
                <w:color w:val="000000" w:themeColor="text1"/>
                <w:sz w:val="20"/>
                <w:szCs w:val="20"/>
                <w:lang w:val="en-GB"/>
              </w:rPr>
              <w:t>SS</w:t>
            </w:r>
          </w:p>
          <w:p w:rsidR="004C1020" w:rsidRPr="00924AF5" w:rsidRDefault="004C1020" w:rsidP="007B278D">
            <w:pPr>
              <w:jc w:val="center"/>
              <w:rPr>
                <w:rFonts w:ascii="Arial" w:hAnsi="Arial" w:cs="Arial"/>
                <w:b/>
                <w:color w:val="000000" w:themeColor="text1"/>
                <w:sz w:val="20"/>
                <w:szCs w:val="20"/>
                <w:lang w:val="en-GB"/>
              </w:rPr>
            </w:pPr>
            <w:r w:rsidRPr="00924AF5">
              <w:rPr>
                <w:rFonts w:ascii="Arial" w:hAnsi="Arial" w:cs="Arial"/>
                <w:b/>
                <w:color w:val="000000" w:themeColor="text1"/>
                <w:sz w:val="20"/>
                <w:szCs w:val="20"/>
                <w:lang w:val="en-GB"/>
              </w:rPr>
              <w:t>(n=37)</w:t>
            </w:r>
          </w:p>
        </w:tc>
        <w:tc>
          <w:tcPr>
            <w:tcW w:w="832" w:type="dxa"/>
            <w:tcBorders>
              <w:top w:val="single" w:sz="12" w:space="0" w:color="auto"/>
              <w:bottom w:val="single" w:sz="12" w:space="0" w:color="auto"/>
            </w:tcBorders>
          </w:tcPr>
          <w:p w:rsidR="004C1020" w:rsidRPr="00924AF5" w:rsidRDefault="004C1020" w:rsidP="007B278D">
            <w:pPr>
              <w:jc w:val="center"/>
              <w:rPr>
                <w:rFonts w:ascii="Arial" w:hAnsi="Arial" w:cs="Arial"/>
                <w:b/>
                <w:color w:val="000000" w:themeColor="text1"/>
                <w:sz w:val="20"/>
                <w:szCs w:val="20"/>
                <w:lang w:val="en-GB"/>
              </w:rPr>
            </w:pPr>
          </w:p>
          <w:p w:rsidR="004C1020" w:rsidRPr="00924AF5" w:rsidRDefault="004C1020" w:rsidP="007B278D">
            <w:pPr>
              <w:jc w:val="center"/>
              <w:rPr>
                <w:rFonts w:ascii="Arial" w:hAnsi="Arial" w:cs="Arial"/>
                <w:b/>
                <w:color w:val="000000" w:themeColor="text1"/>
                <w:sz w:val="20"/>
                <w:szCs w:val="20"/>
                <w:lang w:val="en-GB"/>
              </w:rPr>
            </w:pPr>
            <w:r w:rsidRPr="00924AF5">
              <w:rPr>
                <w:rFonts w:ascii="Arial" w:hAnsi="Arial" w:cs="Arial"/>
                <w:b/>
                <w:color w:val="000000" w:themeColor="text1"/>
                <w:sz w:val="20"/>
                <w:szCs w:val="20"/>
                <w:lang w:val="en-GB"/>
              </w:rPr>
              <w:t>p</w:t>
            </w:r>
          </w:p>
        </w:tc>
      </w:tr>
      <w:tr w:rsidR="004C1020" w:rsidRPr="00924AF5">
        <w:trPr>
          <w:trHeight w:val="254"/>
        </w:trPr>
        <w:tc>
          <w:tcPr>
            <w:tcW w:w="3694" w:type="dxa"/>
            <w:tcBorders>
              <w:top w:val="single" w:sz="12" w:space="0" w:color="auto"/>
            </w:tcBorders>
            <w:shd w:val="clear" w:color="auto" w:fill="D9D9D9"/>
            <w:vAlign w:val="center"/>
          </w:tcPr>
          <w:p w:rsidR="004C1020" w:rsidRPr="00924AF5" w:rsidRDefault="004C1020" w:rsidP="007B278D">
            <w:pPr>
              <w:rPr>
                <w:rFonts w:ascii="Arial" w:hAnsi="Arial" w:cs="Arial"/>
                <w:b/>
                <w:color w:val="000000" w:themeColor="text1"/>
                <w:sz w:val="20"/>
                <w:szCs w:val="20"/>
                <w:lang w:val="en-GB"/>
              </w:rPr>
            </w:pPr>
            <w:r w:rsidRPr="00924AF5">
              <w:rPr>
                <w:rFonts w:ascii="Arial" w:hAnsi="Arial" w:cs="Arial"/>
                <w:b/>
                <w:color w:val="000000" w:themeColor="text1"/>
                <w:sz w:val="20"/>
                <w:szCs w:val="20"/>
                <w:lang w:val="en-GB"/>
              </w:rPr>
              <w:t xml:space="preserve">Gram positive </w:t>
            </w:r>
            <w:proofErr w:type="spellStart"/>
            <w:r w:rsidRPr="00924AF5">
              <w:rPr>
                <w:rFonts w:ascii="Arial" w:hAnsi="Arial" w:cs="Arial"/>
                <w:b/>
                <w:color w:val="000000" w:themeColor="text1"/>
                <w:sz w:val="20"/>
                <w:szCs w:val="20"/>
                <w:lang w:val="en-GB"/>
              </w:rPr>
              <w:t>cocci</w:t>
            </w:r>
            <w:r w:rsidRPr="00924AF5">
              <w:rPr>
                <w:rFonts w:ascii="Arial" w:hAnsi="Arial" w:cs="Arial"/>
                <w:b/>
                <w:color w:val="000000" w:themeColor="text1"/>
                <w:sz w:val="20"/>
                <w:szCs w:val="20"/>
                <w:vertAlign w:val="superscript"/>
                <w:lang w:val="en-GB"/>
              </w:rPr>
              <w:t>a</w:t>
            </w:r>
            <w:proofErr w:type="spellEnd"/>
          </w:p>
        </w:tc>
        <w:tc>
          <w:tcPr>
            <w:tcW w:w="1452" w:type="dxa"/>
            <w:tcBorders>
              <w:top w:val="single" w:sz="12" w:space="0" w:color="auto"/>
            </w:tcBorders>
            <w:shd w:val="clear" w:color="auto" w:fill="D9D9D9"/>
            <w:vAlign w:val="center"/>
          </w:tcPr>
          <w:p w:rsidR="004C1020" w:rsidRPr="00924AF5" w:rsidRDefault="004C1020" w:rsidP="007B278D">
            <w:pPr>
              <w:jc w:val="center"/>
              <w:rPr>
                <w:rFonts w:ascii="Arial" w:hAnsi="Arial" w:cs="Arial"/>
                <w:b/>
                <w:color w:val="000000" w:themeColor="text1"/>
                <w:sz w:val="20"/>
                <w:szCs w:val="20"/>
                <w:lang w:val="en-GB"/>
              </w:rPr>
            </w:pPr>
            <w:r w:rsidRPr="00924AF5">
              <w:rPr>
                <w:rFonts w:ascii="Arial" w:hAnsi="Arial" w:cs="Arial"/>
                <w:b/>
                <w:color w:val="000000" w:themeColor="text1"/>
                <w:sz w:val="20"/>
                <w:szCs w:val="20"/>
                <w:lang w:val="en-GB"/>
              </w:rPr>
              <w:t>133 (42)</w:t>
            </w:r>
          </w:p>
        </w:tc>
        <w:tc>
          <w:tcPr>
            <w:tcW w:w="1625" w:type="dxa"/>
            <w:tcBorders>
              <w:top w:val="single" w:sz="12" w:space="0" w:color="auto"/>
            </w:tcBorders>
            <w:shd w:val="clear" w:color="auto" w:fill="D9D9D9"/>
            <w:vAlign w:val="center"/>
          </w:tcPr>
          <w:p w:rsidR="004C1020" w:rsidRPr="00924AF5" w:rsidRDefault="004C1020" w:rsidP="007B278D">
            <w:pPr>
              <w:jc w:val="center"/>
              <w:rPr>
                <w:rFonts w:ascii="Arial" w:hAnsi="Arial" w:cs="Arial"/>
                <w:b/>
                <w:color w:val="000000" w:themeColor="text1"/>
                <w:sz w:val="20"/>
                <w:szCs w:val="20"/>
                <w:lang w:val="en-GB"/>
              </w:rPr>
            </w:pPr>
            <w:r w:rsidRPr="00924AF5">
              <w:rPr>
                <w:rFonts w:ascii="Arial" w:hAnsi="Arial" w:cs="Arial"/>
                <w:b/>
                <w:color w:val="000000" w:themeColor="text1"/>
                <w:sz w:val="20"/>
                <w:szCs w:val="20"/>
                <w:lang w:val="en-GB"/>
              </w:rPr>
              <w:t>123 (43)</w:t>
            </w:r>
          </w:p>
        </w:tc>
        <w:tc>
          <w:tcPr>
            <w:tcW w:w="1559" w:type="dxa"/>
            <w:tcBorders>
              <w:top w:val="single" w:sz="12" w:space="0" w:color="auto"/>
            </w:tcBorders>
            <w:shd w:val="clear" w:color="auto" w:fill="D9D9D9"/>
            <w:vAlign w:val="center"/>
          </w:tcPr>
          <w:p w:rsidR="004C1020" w:rsidRPr="00924AF5" w:rsidRDefault="004C1020" w:rsidP="007B278D">
            <w:pPr>
              <w:jc w:val="center"/>
              <w:rPr>
                <w:rFonts w:ascii="Arial" w:hAnsi="Arial" w:cs="Arial"/>
                <w:b/>
                <w:color w:val="000000" w:themeColor="text1"/>
                <w:sz w:val="20"/>
                <w:szCs w:val="20"/>
                <w:lang w:val="en-GB"/>
              </w:rPr>
            </w:pPr>
            <w:r w:rsidRPr="00924AF5">
              <w:rPr>
                <w:rFonts w:ascii="Arial" w:hAnsi="Arial" w:cs="Arial"/>
                <w:b/>
                <w:color w:val="000000" w:themeColor="text1"/>
                <w:sz w:val="20"/>
                <w:szCs w:val="20"/>
                <w:lang w:val="en-GB"/>
              </w:rPr>
              <w:t>10 (32)</w:t>
            </w:r>
          </w:p>
        </w:tc>
        <w:tc>
          <w:tcPr>
            <w:tcW w:w="832" w:type="dxa"/>
            <w:tcBorders>
              <w:top w:val="single" w:sz="12" w:space="0" w:color="auto"/>
            </w:tcBorders>
            <w:shd w:val="clear" w:color="auto" w:fill="D9D9D9"/>
            <w:vAlign w:val="center"/>
          </w:tcPr>
          <w:p w:rsidR="004C1020" w:rsidRPr="00924AF5" w:rsidRDefault="004C1020" w:rsidP="007B278D">
            <w:pPr>
              <w:jc w:val="center"/>
              <w:rPr>
                <w:rFonts w:ascii="Arial" w:hAnsi="Arial" w:cs="Arial"/>
                <w:b/>
                <w:color w:val="000000" w:themeColor="text1"/>
                <w:sz w:val="20"/>
                <w:szCs w:val="20"/>
                <w:lang w:val="en-GB"/>
              </w:rPr>
            </w:pPr>
            <w:r w:rsidRPr="00924AF5">
              <w:rPr>
                <w:rFonts w:ascii="Arial" w:hAnsi="Arial" w:cs="Arial"/>
                <w:b/>
                <w:color w:val="000000" w:themeColor="text1"/>
                <w:sz w:val="20"/>
                <w:szCs w:val="20"/>
                <w:lang w:val="en-GB"/>
              </w:rPr>
              <w:t>0.47</w:t>
            </w:r>
          </w:p>
        </w:tc>
      </w:tr>
      <w:tr w:rsidR="004C1020" w:rsidRPr="00924AF5">
        <w:trPr>
          <w:trHeight w:val="254"/>
        </w:trPr>
        <w:tc>
          <w:tcPr>
            <w:tcW w:w="3694" w:type="dxa"/>
          </w:tcPr>
          <w:p w:rsidR="004C1020" w:rsidRPr="00924AF5" w:rsidRDefault="004C1020" w:rsidP="007B278D">
            <w:pPr>
              <w:rPr>
                <w:rFonts w:ascii="Arial" w:hAnsi="Arial" w:cs="Arial"/>
                <w:i/>
                <w:color w:val="000000" w:themeColor="text1"/>
                <w:sz w:val="20"/>
                <w:szCs w:val="20"/>
                <w:lang w:val="en-GB"/>
              </w:rPr>
            </w:pPr>
            <w:r w:rsidRPr="00924AF5">
              <w:rPr>
                <w:rFonts w:ascii="Arial" w:hAnsi="Arial" w:cs="Arial"/>
                <w:i/>
                <w:color w:val="000000" w:themeColor="text1"/>
                <w:sz w:val="20"/>
                <w:szCs w:val="20"/>
                <w:lang w:val="en-GB"/>
              </w:rPr>
              <w:t>Staphylococcus aureus</w:t>
            </w:r>
          </w:p>
        </w:tc>
        <w:tc>
          <w:tcPr>
            <w:tcW w:w="1452" w:type="dxa"/>
          </w:tcPr>
          <w:p w:rsidR="004C1020" w:rsidRPr="00924AF5" w:rsidRDefault="004C1020" w:rsidP="007B278D">
            <w:pPr>
              <w:jc w:val="center"/>
              <w:rPr>
                <w:rFonts w:ascii="Arial" w:hAnsi="Arial" w:cs="Arial"/>
                <w:color w:val="000000" w:themeColor="text1"/>
                <w:sz w:val="20"/>
                <w:szCs w:val="20"/>
                <w:lang w:val="en-GB"/>
              </w:rPr>
            </w:pPr>
            <w:r w:rsidRPr="00924AF5">
              <w:rPr>
                <w:rFonts w:ascii="Arial" w:hAnsi="Arial" w:cs="Arial"/>
                <w:color w:val="000000" w:themeColor="text1"/>
                <w:sz w:val="20"/>
                <w:szCs w:val="20"/>
                <w:lang w:val="en-GB"/>
              </w:rPr>
              <w:t>34</w:t>
            </w:r>
          </w:p>
        </w:tc>
        <w:tc>
          <w:tcPr>
            <w:tcW w:w="1625" w:type="dxa"/>
          </w:tcPr>
          <w:p w:rsidR="004C1020" w:rsidRPr="00924AF5" w:rsidRDefault="004C1020" w:rsidP="007B278D">
            <w:pPr>
              <w:jc w:val="center"/>
              <w:rPr>
                <w:rFonts w:ascii="Arial" w:hAnsi="Arial" w:cs="Arial"/>
                <w:color w:val="000000" w:themeColor="text1"/>
                <w:sz w:val="20"/>
                <w:szCs w:val="20"/>
                <w:lang w:val="en-GB"/>
              </w:rPr>
            </w:pPr>
            <w:r w:rsidRPr="00924AF5">
              <w:rPr>
                <w:rFonts w:ascii="Arial" w:hAnsi="Arial" w:cs="Arial"/>
                <w:color w:val="000000" w:themeColor="text1"/>
                <w:sz w:val="20"/>
                <w:szCs w:val="20"/>
                <w:lang w:val="en-GB"/>
              </w:rPr>
              <w:t>33</w:t>
            </w:r>
          </w:p>
        </w:tc>
        <w:tc>
          <w:tcPr>
            <w:tcW w:w="1559" w:type="dxa"/>
          </w:tcPr>
          <w:p w:rsidR="004C1020" w:rsidRPr="00924AF5" w:rsidRDefault="004C1020" w:rsidP="007B278D">
            <w:pPr>
              <w:jc w:val="center"/>
              <w:rPr>
                <w:rFonts w:ascii="Arial" w:hAnsi="Arial" w:cs="Arial"/>
                <w:color w:val="000000" w:themeColor="text1"/>
                <w:sz w:val="20"/>
                <w:szCs w:val="20"/>
                <w:lang w:val="en-GB"/>
              </w:rPr>
            </w:pPr>
            <w:r w:rsidRPr="00924AF5">
              <w:rPr>
                <w:rFonts w:ascii="Arial" w:hAnsi="Arial" w:cs="Arial"/>
                <w:color w:val="000000" w:themeColor="text1"/>
                <w:sz w:val="20"/>
                <w:szCs w:val="20"/>
                <w:lang w:val="en-GB"/>
              </w:rPr>
              <w:t>1</w:t>
            </w:r>
          </w:p>
        </w:tc>
        <w:tc>
          <w:tcPr>
            <w:tcW w:w="832" w:type="dxa"/>
            <w:vMerge w:val="restart"/>
            <w:vAlign w:val="center"/>
          </w:tcPr>
          <w:p w:rsidR="004C1020" w:rsidRPr="00924AF5" w:rsidRDefault="004C1020" w:rsidP="007B278D">
            <w:pPr>
              <w:jc w:val="center"/>
              <w:rPr>
                <w:rFonts w:ascii="Arial" w:hAnsi="Arial" w:cs="Arial"/>
                <w:color w:val="000000" w:themeColor="text1"/>
                <w:sz w:val="20"/>
                <w:szCs w:val="20"/>
                <w:lang w:val="en-GB"/>
              </w:rPr>
            </w:pPr>
          </w:p>
        </w:tc>
      </w:tr>
      <w:tr w:rsidR="004C1020" w:rsidRPr="00924AF5">
        <w:trPr>
          <w:trHeight w:val="254"/>
        </w:trPr>
        <w:tc>
          <w:tcPr>
            <w:tcW w:w="3694" w:type="dxa"/>
          </w:tcPr>
          <w:p w:rsidR="004C1020" w:rsidRPr="00924AF5" w:rsidRDefault="004C1020" w:rsidP="007B278D">
            <w:pPr>
              <w:ind w:left="170"/>
              <w:rPr>
                <w:rFonts w:ascii="Arial" w:hAnsi="Arial" w:cs="Arial"/>
                <w:color w:val="000000" w:themeColor="text1"/>
                <w:sz w:val="20"/>
                <w:szCs w:val="20"/>
                <w:lang w:val="en-GB"/>
              </w:rPr>
            </w:pPr>
            <w:proofErr w:type="spellStart"/>
            <w:r w:rsidRPr="00924AF5">
              <w:rPr>
                <w:rFonts w:ascii="Arial" w:hAnsi="Arial" w:cs="Arial"/>
                <w:color w:val="000000" w:themeColor="text1"/>
                <w:sz w:val="20"/>
                <w:szCs w:val="20"/>
                <w:lang w:val="en-GB"/>
              </w:rPr>
              <w:t>MSSA</w:t>
            </w:r>
            <w:proofErr w:type="spellEnd"/>
          </w:p>
        </w:tc>
        <w:tc>
          <w:tcPr>
            <w:tcW w:w="1452" w:type="dxa"/>
          </w:tcPr>
          <w:p w:rsidR="004C1020" w:rsidRPr="00924AF5" w:rsidRDefault="004C1020" w:rsidP="007B278D">
            <w:pPr>
              <w:jc w:val="center"/>
              <w:rPr>
                <w:rFonts w:ascii="Arial" w:hAnsi="Arial" w:cs="Arial"/>
                <w:color w:val="000000" w:themeColor="text1"/>
                <w:sz w:val="20"/>
                <w:szCs w:val="20"/>
                <w:lang w:val="en-GB"/>
              </w:rPr>
            </w:pPr>
            <w:r w:rsidRPr="00924AF5">
              <w:rPr>
                <w:rFonts w:ascii="Arial" w:hAnsi="Arial" w:cs="Arial"/>
                <w:color w:val="000000" w:themeColor="text1"/>
                <w:sz w:val="20"/>
                <w:szCs w:val="20"/>
                <w:lang w:val="en-GB"/>
              </w:rPr>
              <w:t>31</w:t>
            </w:r>
          </w:p>
        </w:tc>
        <w:tc>
          <w:tcPr>
            <w:tcW w:w="1625" w:type="dxa"/>
          </w:tcPr>
          <w:p w:rsidR="004C1020" w:rsidRPr="00924AF5" w:rsidRDefault="004C1020" w:rsidP="007B278D">
            <w:pPr>
              <w:jc w:val="center"/>
              <w:rPr>
                <w:rFonts w:ascii="Arial" w:hAnsi="Arial" w:cs="Arial"/>
                <w:color w:val="000000" w:themeColor="text1"/>
                <w:sz w:val="20"/>
                <w:szCs w:val="20"/>
                <w:lang w:val="en-GB"/>
              </w:rPr>
            </w:pPr>
            <w:r w:rsidRPr="00924AF5">
              <w:rPr>
                <w:rFonts w:ascii="Arial" w:hAnsi="Arial" w:cs="Arial"/>
                <w:color w:val="000000" w:themeColor="text1"/>
                <w:sz w:val="20"/>
                <w:szCs w:val="20"/>
                <w:lang w:val="en-GB"/>
              </w:rPr>
              <w:t>30</w:t>
            </w:r>
          </w:p>
        </w:tc>
        <w:tc>
          <w:tcPr>
            <w:tcW w:w="1559" w:type="dxa"/>
          </w:tcPr>
          <w:p w:rsidR="004C1020" w:rsidRPr="00924AF5" w:rsidRDefault="004C1020" w:rsidP="007B278D">
            <w:pPr>
              <w:jc w:val="center"/>
              <w:rPr>
                <w:rFonts w:ascii="Arial" w:hAnsi="Arial" w:cs="Arial"/>
                <w:color w:val="000000" w:themeColor="text1"/>
                <w:sz w:val="20"/>
                <w:szCs w:val="20"/>
                <w:lang w:val="en-GB"/>
              </w:rPr>
            </w:pPr>
            <w:r w:rsidRPr="00924AF5">
              <w:rPr>
                <w:rFonts w:ascii="Arial" w:hAnsi="Arial" w:cs="Arial"/>
                <w:color w:val="000000" w:themeColor="text1"/>
                <w:sz w:val="20"/>
                <w:szCs w:val="20"/>
                <w:lang w:val="en-GB"/>
              </w:rPr>
              <w:t>1</w:t>
            </w:r>
          </w:p>
        </w:tc>
        <w:tc>
          <w:tcPr>
            <w:tcW w:w="832" w:type="dxa"/>
            <w:vMerge/>
          </w:tcPr>
          <w:p w:rsidR="004C1020" w:rsidRPr="00924AF5" w:rsidRDefault="004C1020" w:rsidP="007B278D">
            <w:pPr>
              <w:jc w:val="center"/>
              <w:rPr>
                <w:rFonts w:ascii="Arial" w:hAnsi="Arial" w:cs="Arial"/>
                <w:color w:val="000000" w:themeColor="text1"/>
                <w:sz w:val="20"/>
                <w:szCs w:val="20"/>
                <w:lang w:val="en-GB"/>
              </w:rPr>
            </w:pPr>
          </w:p>
        </w:tc>
      </w:tr>
      <w:tr w:rsidR="004C1020" w:rsidRPr="00924AF5">
        <w:trPr>
          <w:trHeight w:val="254"/>
        </w:trPr>
        <w:tc>
          <w:tcPr>
            <w:tcW w:w="3694" w:type="dxa"/>
          </w:tcPr>
          <w:p w:rsidR="004C1020" w:rsidRPr="00924AF5" w:rsidRDefault="004C1020" w:rsidP="007B278D">
            <w:pPr>
              <w:ind w:left="170"/>
              <w:rPr>
                <w:rFonts w:ascii="Arial" w:hAnsi="Arial" w:cs="Arial"/>
                <w:color w:val="000000" w:themeColor="text1"/>
                <w:sz w:val="20"/>
                <w:szCs w:val="20"/>
                <w:lang w:val="en-GB"/>
              </w:rPr>
            </w:pPr>
            <w:r w:rsidRPr="00924AF5">
              <w:rPr>
                <w:rFonts w:ascii="Arial" w:hAnsi="Arial" w:cs="Arial"/>
                <w:color w:val="000000" w:themeColor="text1"/>
                <w:sz w:val="20"/>
                <w:szCs w:val="20"/>
                <w:lang w:val="en-GB"/>
              </w:rPr>
              <w:t>MRSA</w:t>
            </w:r>
          </w:p>
        </w:tc>
        <w:tc>
          <w:tcPr>
            <w:tcW w:w="1452" w:type="dxa"/>
          </w:tcPr>
          <w:p w:rsidR="004C1020" w:rsidRPr="00924AF5" w:rsidRDefault="004C1020" w:rsidP="007B278D">
            <w:pPr>
              <w:jc w:val="center"/>
              <w:rPr>
                <w:rFonts w:ascii="Arial" w:hAnsi="Arial" w:cs="Arial"/>
                <w:color w:val="000000" w:themeColor="text1"/>
                <w:sz w:val="20"/>
                <w:szCs w:val="20"/>
                <w:lang w:val="en-GB"/>
              </w:rPr>
            </w:pPr>
            <w:r w:rsidRPr="00924AF5">
              <w:rPr>
                <w:rFonts w:ascii="Arial" w:hAnsi="Arial" w:cs="Arial"/>
                <w:color w:val="000000" w:themeColor="text1"/>
                <w:sz w:val="20"/>
                <w:szCs w:val="20"/>
                <w:lang w:val="en-GB"/>
              </w:rPr>
              <w:t>3</w:t>
            </w:r>
          </w:p>
        </w:tc>
        <w:tc>
          <w:tcPr>
            <w:tcW w:w="1625" w:type="dxa"/>
          </w:tcPr>
          <w:p w:rsidR="004C1020" w:rsidRPr="00924AF5" w:rsidRDefault="004C1020" w:rsidP="007B278D">
            <w:pPr>
              <w:jc w:val="center"/>
              <w:rPr>
                <w:rFonts w:ascii="Arial" w:hAnsi="Arial" w:cs="Arial"/>
                <w:color w:val="000000" w:themeColor="text1"/>
                <w:sz w:val="20"/>
                <w:szCs w:val="20"/>
                <w:lang w:val="en-GB"/>
              </w:rPr>
            </w:pPr>
            <w:r w:rsidRPr="00924AF5">
              <w:rPr>
                <w:rFonts w:ascii="Arial" w:hAnsi="Arial" w:cs="Arial"/>
                <w:color w:val="000000" w:themeColor="text1"/>
                <w:sz w:val="20"/>
                <w:szCs w:val="20"/>
                <w:lang w:val="en-GB"/>
              </w:rPr>
              <w:t>3</w:t>
            </w:r>
          </w:p>
        </w:tc>
        <w:tc>
          <w:tcPr>
            <w:tcW w:w="1559" w:type="dxa"/>
          </w:tcPr>
          <w:p w:rsidR="004C1020" w:rsidRPr="00924AF5" w:rsidRDefault="004C1020" w:rsidP="007B278D">
            <w:pPr>
              <w:jc w:val="center"/>
              <w:rPr>
                <w:rFonts w:ascii="Arial" w:hAnsi="Arial" w:cs="Arial"/>
                <w:color w:val="000000" w:themeColor="text1"/>
                <w:sz w:val="20"/>
                <w:szCs w:val="20"/>
                <w:lang w:val="en-GB"/>
              </w:rPr>
            </w:pPr>
            <w:r w:rsidRPr="00924AF5">
              <w:rPr>
                <w:rFonts w:ascii="Arial" w:hAnsi="Arial" w:cs="Arial"/>
                <w:color w:val="000000" w:themeColor="text1"/>
                <w:sz w:val="20"/>
                <w:szCs w:val="20"/>
                <w:lang w:val="en-GB"/>
              </w:rPr>
              <w:t>0</w:t>
            </w:r>
          </w:p>
        </w:tc>
        <w:tc>
          <w:tcPr>
            <w:tcW w:w="832" w:type="dxa"/>
            <w:vMerge/>
          </w:tcPr>
          <w:p w:rsidR="004C1020" w:rsidRPr="00924AF5" w:rsidRDefault="004C1020" w:rsidP="007B278D">
            <w:pPr>
              <w:jc w:val="center"/>
              <w:rPr>
                <w:rFonts w:ascii="Arial" w:hAnsi="Arial" w:cs="Arial"/>
                <w:color w:val="000000" w:themeColor="text1"/>
                <w:sz w:val="20"/>
                <w:szCs w:val="20"/>
                <w:lang w:val="en-GB"/>
              </w:rPr>
            </w:pPr>
          </w:p>
        </w:tc>
      </w:tr>
      <w:tr w:rsidR="004C1020" w:rsidRPr="00924AF5">
        <w:trPr>
          <w:trHeight w:val="254"/>
        </w:trPr>
        <w:tc>
          <w:tcPr>
            <w:tcW w:w="3694" w:type="dxa"/>
          </w:tcPr>
          <w:p w:rsidR="004C1020" w:rsidRPr="00924AF5" w:rsidRDefault="004C1020" w:rsidP="007B278D">
            <w:pPr>
              <w:rPr>
                <w:rFonts w:ascii="Arial" w:hAnsi="Arial" w:cs="Arial"/>
                <w:color w:val="000000" w:themeColor="text1"/>
                <w:sz w:val="20"/>
                <w:szCs w:val="20"/>
                <w:lang w:val="en-GB"/>
              </w:rPr>
            </w:pPr>
            <w:r w:rsidRPr="00924AF5">
              <w:rPr>
                <w:rFonts w:ascii="Arial" w:hAnsi="Arial" w:cs="Arial"/>
                <w:color w:val="000000" w:themeColor="text1"/>
                <w:sz w:val="20"/>
                <w:szCs w:val="20"/>
                <w:lang w:val="en-GB"/>
              </w:rPr>
              <w:t xml:space="preserve">Coagulase-negative </w:t>
            </w:r>
            <w:r w:rsidRPr="00924AF5">
              <w:rPr>
                <w:rFonts w:ascii="Arial" w:hAnsi="Arial" w:cs="Arial"/>
                <w:i/>
                <w:color w:val="000000" w:themeColor="text1"/>
                <w:sz w:val="20"/>
                <w:szCs w:val="20"/>
                <w:lang w:val="en-GB"/>
              </w:rPr>
              <w:t>Staphylococcus</w:t>
            </w:r>
          </w:p>
        </w:tc>
        <w:tc>
          <w:tcPr>
            <w:tcW w:w="1452" w:type="dxa"/>
          </w:tcPr>
          <w:p w:rsidR="004C1020" w:rsidRPr="00924AF5" w:rsidRDefault="004C1020" w:rsidP="007B278D">
            <w:pPr>
              <w:jc w:val="center"/>
              <w:rPr>
                <w:rFonts w:ascii="Arial" w:hAnsi="Arial" w:cs="Arial"/>
                <w:color w:val="000000" w:themeColor="text1"/>
                <w:sz w:val="20"/>
                <w:szCs w:val="20"/>
                <w:lang w:val="en-GB"/>
              </w:rPr>
            </w:pPr>
            <w:r w:rsidRPr="00924AF5">
              <w:rPr>
                <w:rFonts w:ascii="Arial" w:hAnsi="Arial" w:cs="Arial"/>
                <w:color w:val="000000" w:themeColor="text1"/>
                <w:sz w:val="20"/>
                <w:szCs w:val="20"/>
                <w:lang w:val="en-GB"/>
              </w:rPr>
              <w:t>2</w:t>
            </w:r>
          </w:p>
        </w:tc>
        <w:tc>
          <w:tcPr>
            <w:tcW w:w="1625" w:type="dxa"/>
          </w:tcPr>
          <w:p w:rsidR="004C1020" w:rsidRPr="00924AF5" w:rsidRDefault="004C1020" w:rsidP="007B278D">
            <w:pPr>
              <w:jc w:val="center"/>
              <w:rPr>
                <w:rFonts w:ascii="Arial" w:hAnsi="Arial" w:cs="Arial"/>
                <w:color w:val="000000" w:themeColor="text1"/>
                <w:sz w:val="20"/>
                <w:szCs w:val="20"/>
                <w:lang w:val="en-GB"/>
              </w:rPr>
            </w:pPr>
            <w:r w:rsidRPr="00924AF5">
              <w:rPr>
                <w:rFonts w:ascii="Arial" w:hAnsi="Arial" w:cs="Arial"/>
                <w:color w:val="000000" w:themeColor="text1"/>
                <w:sz w:val="20"/>
                <w:szCs w:val="20"/>
                <w:lang w:val="en-GB"/>
              </w:rPr>
              <w:t>1</w:t>
            </w:r>
          </w:p>
        </w:tc>
        <w:tc>
          <w:tcPr>
            <w:tcW w:w="1559" w:type="dxa"/>
          </w:tcPr>
          <w:p w:rsidR="004C1020" w:rsidRPr="00924AF5" w:rsidRDefault="004C1020" w:rsidP="007B278D">
            <w:pPr>
              <w:jc w:val="center"/>
              <w:rPr>
                <w:rFonts w:ascii="Arial" w:hAnsi="Arial" w:cs="Arial"/>
                <w:color w:val="000000" w:themeColor="text1"/>
                <w:sz w:val="20"/>
                <w:szCs w:val="20"/>
                <w:lang w:val="en-GB"/>
              </w:rPr>
            </w:pPr>
            <w:r w:rsidRPr="00924AF5">
              <w:rPr>
                <w:rFonts w:ascii="Arial" w:hAnsi="Arial" w:cs="Arial"/>
                <w:color w:val="000000" w:themeColor="text1"/>
                <w:sz w:val="20"/>
                <w:szCs w:val="20"/>
                <w:lang w:val="en-GB"/>
              </w:rPr>
              <w:t>1</w:t>
            </w:r>
          </w:p>
        </w:tc>
        <w:tc>
          <w:tcPr>
            <w:tcW w:w="832" w:type="dxa"/>
            <w:vMerge/>
          </w:tcPr>
          <w:p w:rsidR="004C1020" w:rsidRPr="00924AF5" w:rsidRDefault="004C1020" w:rsidP="007B278D">
            <w:pPr>
              <w:jc w:val="center"/>
              <w:rPr>
                <w:rFonts w:ascii="Arial" w:hAnsi="Arial" w:cs="Arial"/>
                <w:color w:val="000000" w:themeColor="text1"/>
                <w:sz w:val="20"/>
                <w:szCs w:val="20"/>
                <w:lang w:val="en-GB"/>
              </w:rPr>
            </w:pPr>
          </w:p>
        </w:tc>
      </w:tr>
      <w:tr w:rsidR="004C1020" w:rsidRPr="00924AF5">
        <w:trPr>
          <w:trHeight w:val="254"/>
        </w:trPr>
        <w:tc>
          <w:tcPr>
            <w:tcW w:w="3694" w:type="dxa"/>
          </w:tcPr>
          <w:p w:rsidR="004C1020" w:rsidRPr="00924AF5" w:rsidRDefault="004C1020" w:rsidP="007B278D">
            <w:pPr>
              <w:rPr>
                <w:rFonts w:ascii="Arial" w:hAnsi="Arial" w:cs="Arial"/>
                <w:i/>
                <w:color w:val="000000" w:themeColor="text1"/>
                <w:sz w:val="20"/>
                <w:szCs w:val="20"/>
                <w:lang w:val="en-GB"/>
              </w:rPr>
            </w:pPr>
            <w:r w:rsidRPr="00924AF5">
              <w:rPr>
                <w:rFonts w:ascii="Arial" w:hAnsi="Arial" w:cs="Arial"/>
                <w:i/>
                <w:color w:val="000000" w:themeColor="text1"/>
                <w:sz w:val="20"/>
                <w:szCs w:val="20"/>
                <w:lang w:val="en-GB"/>
              </w:rPr>
              <w:t>Streptococcus pneumoniae</w:t>
            </w:r>
          </w:p>
        </w:tc>
        <w:tc>
          <w:tcPr>
            <w:tcW w:w="1452" w:type="dxa"/>
          </w:tcPr>
          <w:p w:rsidR="004C1020" w:rsidRPr="00924AF5" w:rsidRDefault="004C1020" w:rsidP="007B278D">
            <w:pPr>
              <w:jc w:val="center"/>
              <w:rPr>
                <w:rFonts w:ascii="Arial" w:hAnsi="Arial" w:cs="Arial"/>
                <w:color w:val="000000" w:themeColor="text1"/>
                <w:sz w:val="20"/>
                <w:szCs w:val="20"/>
                <w:lang w:val="en-GB"/>
              </w:rPr>
            </w:pPr>
            <w:r w:rsidRPr="00924AF5">
              <w:rPr>
                <w:rFonts w:ascii="Arial" w:hAnsi="Arial" w:cs="Arial"/>
                <w:color w:val="000000" w:themeColor="text1"/>
                <w:sz w:val="20"/>
                <w:szCs w:val="20"/>
                <w:lang w:val="en-GB"/>
              </w:rPr>
              <w:t>53</w:t>
            </w:r>
          </w:p>
        </w:tc>
        <w:tc>
          <w:tcPr>
            <w:tcW w:w="1625" w:type="dxa"/>
          </w:tcPr>
          <w:p w:rsidR="004C1020" w:rsidRPr="00924AF5" w:rsidRDefault="004C1020" w:rsidP="007B278D">
            <w:pPr>
              <w:jc w:val="center"/>
              <w:rPr>
                <w:rFonts w:ascii="Arial" w:hAnsi="Arial" w:cs="Arial"/>
                <w:color w:val="000000" w:themeColor="text1"/>
                <w:sz w:val="20"/>
                <w:szCs w:val="20"/>
                <w:lang w:val="en-GB"/>
              </w:rPr>
            </w:pPr>
            <w:r w:rsidRPr="00924AF5">
              <w:rPr>
                <w:rFonts w:ascii="Arial" w:hAnsi="Arial" w:cs="Arial"/>
                <w:color w:val="000000" w:themeColor="text1"/>
                <w:sz w:val="20"/>
                <w:szCs w:val="20"/>
                <w:lang w:val="en-GB"/>
              </w:rPr>
              <w:t>53</w:t>
            </w:r>
          </w:p>
        </w:tc>
        <w:tc>
          <w:tcPr>
            <w:tcW w:w="1559" w:type="dxa"/>
          </w:tcPr>
          <w:p w:rsidR="004C1020" w:rsidRPr="00924AF5" w:rsidRDefault="004C1020" w:rsidP="007B278D">
            <w:pPr>
              <w:jc w:val="center"/>
              <w:rPr>
                <w:rFonts w:ascii="Arial" w:hAnsi="Arial" w:cs="Arial"/>
                <w:color w:val="000000" w:themeColor="text1"/>
                <w:sz w:val="20"/>
                <w:szCs w:val="20"/>
                <w:lang w:val="en-GB"/>
              </w:rPr>
            </w:pPr>
            <w:r w:rsidRPr="00924AF5">
              <w:rPr>
                <w:rFonts w:ascii="Arial" w:hAnsi="Arial" w:cs="Arial"/>
                <w:color w:val="000000" w:themeColor="text1"/>
                <w:sz w:val="20"/>
                <w:szCs w:val="20"/>
                <w:lang w:val="en-GB"/>
              </w:rPr>
              <w:t>0</w:t>
            </w:r>
          </w:p>
        </w:tc>
        <w:tc>
          <w:tcPr>
            <w:tcW w:w="832" w:type="dxa"/>
            <w:vMerge/>
          </w:tcPr>
          <w:p w:rsidR="004C1020" w:rsidRPr="00924AF5" w:rsidRDefault="004C1020" w:rsidP="007B278D">
            <w:pPr>
              <w:jc w:val="center"/>
              <w:rPr>
                <w:rFonts w:ascii="Arial" w:hAnsi="Arial" w:cs="Arial"/>
                <w:color w:val="000000" w:themeColor="text1"/>
                <w:sz w:val="20"/>
                <w:szCs w:val="20"/>
                <w:lang w:val="en-GB"/>
              </w:rPr>
            </w:pPr>
          </w:p>
        </w:tc>
      </w:tr>
      <w:tr w:rsidR="004C1020" w:rsidRPr="00924AF5">
        <w:trPr>
          <w:trHeight w:val="254"/>
        </w:trPr>
        <w:tc>
          <w:tcPr>
            <w:tcW w:w="3694" w:type="dxa"/>
          </w:tcPr>
          <w:p w:rsidR="004C1020" w:rsidRPr="00924AF5" w:rsidRDefault="004C1020" w:rsidP="007B278D">
            <w:pPr>
              <w:rPr>
                <w:rFonts w:ascii="Arial" w:hAnsi="Arial" w:cs="Arial"/>
                <w:color w:val="000000" w:themeColor="text1"/>
                <w:sz w:val="20"/>
                <w:szCs w:val="20"/>
                <w:lang w:val="en-GB"/>
              </w:rPr>
            </w:pPr>
            <w:r w:rsidRPr="00924AF5">
              <w:rPr>
                <w:rFonts w:ascii="Arial" w:hAnsi="Arial" w:cs="Arial"/>
                <w:i/>
                <w:color w:val="000000" w:themeColor="text1"/>
                <w:sz w:val="20"/>
                <w:szCs w:val="20"/>
                <w:lang w:val="en-GB"/>
              </w:rPr>
              <w:t>Streptococcus</w:t>
            </w:r>
            <w:r w:rsidRPr="00924AF5">
              <w:rPr>
                <w:rFonts w:ascii="Arial" w:hAnsi="Arial" w:cs="Arial"/>
                <w:color w:val="000000" w:themeColor="text1"/>
                <w:sz w:val="20"/>
                <w:szCs w:val="20"/>
                <w:lang w:val="en-GB"/>
              </w:rPr>
              <w:t xml:space="preserve"> A, B, C, G</w:t>
            </w:r>
          </w:p>
        </w:tc>
        <w:tc>
          <w:tcPr>
            <w:tcW w:w="1452" w:type="dxa"/>
          </w:tcPr>
          <w:p w:rsidR="004C1020" w:rsidRPr="00924AF5" w:rsidRDefault="004C1020" w:rsidP="007B278D">
            <w:pPr>
              <w:jc w:val="center"/>
              <w:rPr>
                <w:rFonts w:ascii="Arial" w:hAnsi="Arial" w:cs="Arial"/>
                <w:color w:val="000000" w:themeColor="text1"/>
                <w:sz w:val="20"/>
                <w:szCs w:val="20"/>
                <w:lang w:val="en-GB"/>
              </w:rPr>
            </w:pPr>
            <w:r w:rsidRPr="00924AF5">
              <w:rPr>
                <w:rFonts w:ascii="Arial" w:hAnsi="Arial" w:cs="Arial"/>
                <w:color w:val="000000" w:themeColor="text1"/>
                <w:sz w:val="20"/>
                <w:szCs w:val="20"/>
                <w:lang w:val="en-GB"/>
              </w:rPr>
              <w:t>7/3/1/0</w:t>
            </w:r>
          </w:p>
        </w:tc>
        <w:tc>
          <w:tcPr>
            <w:tcW w:w="1625" w:type="dxa"/>
          </w:tcPr>
          <w:p w:rsidR="004C1020" w:rsidRPr="00924AF5" w:rsidRDefault="004C1020" w:rsidP="007B278D">
            <w:pPr>
              <w:jc w:val="center"/>
              <w:rPr>
                <w:rFonts w:ascii="Arial" w:hAnsi="Arial" w:cs="Arial"/>
                <w:color w:val="000000" w:themeColor="text1"/>
                <w:sz w:val="20"/>
                <w:szCs w:val="20"/>
                <w:lang w:val="en-GB"/>
              </w:rPr>
            </w:pPr>
            <w:r w:rsidRPr="00924AF5">
              <w:rPr>
                <w:rFonts w:ascii="Arial" w:hAnsi="Arial" w:cs="Arial"/>
                <w:color w:val="000000" w:themeColor="text1"/>
                <w:sz w:val="20"/>
                <w:szCs w:val="20"/>
                <w:lang w:val="en-GB"/>
              </w:rPr>
              <w:t>6/2/1/0</w:t>
            </w:r>
          </w:p>
        </w:tc>
        <w:tc>
          <w:tcPr>
            <w:tcW w:w="1559" w:type="dxa"/>
          </w:tcPr>
          <w:p w:rsidR="004C1020" w:rsidRPr="00924AF5" w:rsidRDefault="004C1020" w:rsidP="007B278D">
            <w:pPr>
              <w:jc w:val="center"/>
              <w:rPr>
                <w:rFonts w:ascii="Arial" w:hAnsi="Arial" w:cs="Arial"/>
                <w:color w:val="000000" w:themeColor="text1"/>
                <w:sz w:val="20"/>
                <w:szCs w:val="20"/>
                <w:lang w:val="en-GB"/>
              </w:rPr>
            </w:pPr>
            <w:r w:rsidRPr="00924AF5">
              <w:rPr>
                <w:rFonts w:ascii="Arial" w:hAnsi="Arial" w:cs="Arial"/>
                <w:color w:val="000000" w:themeColor="text1"/>
                <w:sz w:val="20"/>
                <w:szCs w:val="20"/>
                <w:lang w:val="en-GB"/>
              </w:rPr>
              <w:t>1/1/0/0</w:t>
            </w:r>
          </w:p>
        </w:tc>
        <w:tc>
          <w:tcPr>
            <w:tcW w:w="832" w:type="dxa"/>
            <w:vMerge/>
          </w:tcPr>
          <w:p w:rsidR="004C1020" w:rsidRPr="00924AF5" w:rsidRDefault="004C1020" w:rsidP="007B278D">
            <w:pPr>
              <w:jc w:val="center"/>
              <w:rPr>
                <w:rFonts w:ascii="Arial" w:hAnsi="Arial" w:cs="Arial"/>
                <w:color w:val="000000" w:themeColor="text1"/>
                <w:sz w:val="20"/>
                <w:szCs w:val="20"/>
                <w:lang w:val="en-GB"/>
              </w:rPr>
            </w:pPr>
          </w:p>
        </w:tc>
      </w:tr>
      <w:tr w:rsidR="004C1020" w:rsidRPr="00924AF5">
        <w:trPr>
          <w:trHeight w:val="254"/>
        </w:trPr>
        <w:tc>
          <w:tcPr>
            <w:tcW w:w="3694" w:type="dxa"/>
          </w:tcPr>
          <w:p w:rsidR="004C1020" w:rsidRPr="00924AF5" w:rsidRDefault="004C1020" w:rsidP="007B278D">
            <w:pPr>
              <w:rPr>
                <w:rFonts w:ascii="Arial" w:hAnsi="Arial" w:cs="Arial"/>
                <w:color w:val="000000" w:themeColor="text1"/>
                <w:sz w:val="20"/>
                <w:szCs w:val="20"/>
                <w:lang w:val="en-GB"/>
              </w:rPr>
            </w:pPr>
            <w:r w:rsidRPr="00924AF5">
              <w:rPr>
                <w:rFonts w:ascii="Arial" w:hAnsi="Arial" w:cs="Arial"/>
                <w:i/>
                <w:color w:val="000000" w:themeColor="text1"/>
                <w:sz w:val="20"/>
                <w:szCs w:val="20"/>
                <w:lang w:val="en-GB"/>
              </w:rPr>
              <w:t>Streptococcus</w:t>
            </w:r>
            <w:r w:rsidRPr="00924AF5">
              <w:rPr>
                <w:rFonts w:ascii="Arial" w:hAnsi="Arial" w:cs="Arial"/>
                <w:color w:val="000000" w:themeColor="text1"/>
                <w:sz w:val="20"/>
                <w:szCs w:val="20"/>
                <w:lang w:val="en-GB"/>
              </w:rPr>
              <w:t xml:space="preserve"> spp.</w:t>
            </w:r>
          </w:p>
        </w:tc>
        <w:tc>
          <w:tcPr>
            <w:tcW w:w="1452" w:type="dxa"/>
          </w:tcPr>
          <w:p w:rsidR="004C1020" w:rsidRPr="00924AF5" w:rsidRDefault="004C1020" w:rsidP="007B278D">
            <w:pPr>
              <w:jc w:val="center"/>
              <w:rPr>
                <w:rFonts w:ascii="Arial" w:hAnsi="Arial" w:cs="Arial"/>
                <w:color w:val="000000" w:themeColor="text1"/>
                <w:sz w:val="20"/>
                <w:szCs w:val="20"/>
                <w:lang w:val="en-GB"/>
              </w:rPr>
            </w:pPr>
            <w:r w:rsidRPr="00924AF5">
              <w:rPr>
                <w:rFonts w:ascii="Arial" w:hAnsi="Arial" w:cs="Arial"/>
                <w:color w:val="000000" w:themeColor="text1"/>
                <w:sz w:val="20"/>
                <w:szCs w:val="20"/>
                <w:lang w:val="en-GB"/>
              </w:rPr>
              <w:t>18</w:t>
            </w:r>
          </w:p>
        </w:tc>
        <w:tc>
          <w:tcPr>
            <w:tcW w:w="1625" w:type="dxa"/>
          </w:tcPr>
          <w:p w:rsidR="004C1020" w:rsidRPr="00924AF5" w:rsidRDefault="004C1020" w:rsidP="007B278D">
            <w:pPr>
              <w:jc w:val="center"/>
              <w:rPr>
                <w:rFonts w:ascii="Arial" w:hAnsi="Arial" w:cs="Arial"/>
                <w:color w:val="000000" w:themeColor="text1"/>
                <w:sz w:val="20"/>
                <w:szCs w:val="20"/>
                <w:lang w:val="en-GB"/>
              </w:rPr>
            </w:pPr>
            <w:r w:rsidRPr="00924AF5">
              <w:rPr>
                <w:rFonts w:ascii="Arial" w:hAnsi="Arial" w:cs="Arial"/>
                <w:color w:val="000000" w:themeColor="text1"/>
                <w:sz w:val="20"/>
                <w:szCs w:val="20"/>
                <w:lang w:val="en-GB"/>
              </w:rPr>
              <w:t>16</w:t>
            </w:r>
          </w:p>
        </w:tc>
        <w:tc>
          <w:tcPr>
            <w:tcW w:w="1559" w:type="dxa"/>
          </w:tcPr>
          <w:p w:rsidR="004C1020" w:rsidRPr="00924AF5" w:rsidRDefault="004C1020" w:rsidP="007B278D">
            <w:pPr>
              <w:jc w:val="center"/>
              <w:rPr>
                <w:rFonts w:ascii="Arial" w:hAnsi="Arial" w:cs="Arial"/>
                <w:color w:val="000000" w:themeColor="text1"/>
                <w:sz w:val="20"/>
                <w:szCs w:val="20"/>
                <w:lang w:val="en-GB"/>
              </w:rPr>
            </w:pPr>
            <w:r w:rsidRPr="00924AF5">
              <w:rPr>
                <w:rFonts w:ascii="Arial" w:hAnsi="Arial" w:cs="Arial"/>
                <w:color w:val="000000" w:themeColor="text1"/>
                <w:sz w:val="20"/>
                <w:szCs w:val="20"/>
                <w:lang w:val="en-GB"/>
              </w:rPr>
              <w:t>2</w:t>
            </w:r>
          </w:p>
        </w:tc>
        <w:tc>
          <w:tcPr>
            <w:tcW w:w="832" w:type="dxa"/>
            <w:vMerge/>
          </w:tcPr>
          <w:p w:rsidR="004C1020" w:rsidRPr="00924AF5" w:rsidRDefault="004C1020" w:rsidP="007B278D">
            <w:pPr>
              <w:jc w:val="center"/>
              <w:rPr>
                <w:rFonts w:ascii="Arial" w:hAnsi="Arial" w:cs="Arial"/>
                <w:color w:val="000000" w:themeColor="text1"/>
                <w:sz w:val="20"/>
                <w:szCs w:val="20"/>
                <w:lang w:val="en-GB"/>
              </w:rPr>
            </w:pPr>
          </w:p>
        </w:tc>
      </w:tr>
      <w:tr w:rsidR="004C1020" w:rsidRPr="00924AF5">
        <w:trPr>
          <w:trHeight w:val="254"/>
        </w:trPr>
        <w:tc>
          <w:tcPr>
            <w:tcW w:w="3694" w:type="dxa"/>
          </w:tcPr>
          <w:p w:rsidR="004C1020" w:rsidRPr="00924AF5" w:rsidRDefault="004C1020" w:rsidP="007B278D">
            <w:pPr>
              <w:rPr>
                <w:rFonts w:ascii="Arial" w:hAnsi="Arial" w:cs="Arial"/>
                <w:color w:val="000000" w:themeColor="text1"/>
                <w:sz w:val="20"/>
                <w:szCs w:val="20"/>
                <w:lang w:val="en-GB"/>
              </w:rPr>
            </w:pPr>
            <w:r w:rsidRPr="00924AF5">
              <w:rPr>
                <w:rFonts w:ascii="Arial" w:hAnsi="Arial" w:cs="Arial"/>
                <w:i/>
                <w:color w:val="000000" w:themeColor="text1"/>
                <w:sz w:val="20"/>
                <w:szCs w:val="20"/>
                <w:lang w:val="en-GB"/>
              </w:rPr>
              <w:t>Enterococcus</w:t>
            </w:r>
            <w:r w:rsidRPr="00924AF5">
              <w:rPr>
                <w:rFonts w:ascii="Arial" w:hAnsi="Arial" w:cs="Arial"/>
                <w:color w:val="000000" w:themeColor="text1"/>
                <w:sz w:val="20"/>
                <w:szCs w:val="20"/>
                <w:lang w:val="en-GB"/>
              </w:rPr>
              <w:t xml:space="preserve"> spp.</w:t>
            </w:r>
          </w:p>
        </w:tc>
        <w:tc>
          <w:tcPr>
            <w:tcW w:w="1452" w:type="dxa"/>
          </w:tcPr>
          <w:p w:rsidR="004C1020" w:rsidRPr="00924AF5" w:rsidRDefault="004C1020" w:rsidP="007B278D">
            <w:pPr>
              <w:jc w:val="center"/>
              <w:rPr>
                <w:rFonts w:ascii="Arial" w:hAnsi="Arial" w:cs="Arial"/>
                <w:color w:val="000000" w:themeColor="text1"/>
                <w:sz w:val="20"/>
                <w:szCs w:val="20"/>
                <w:lang w:val="en-GB"/>
              </w:rPr>
            </w:pPr>
            <w:r w:rsidRPr="00924AF5">
              <w:rPr>
                <w:rFonts w:ascii="Arial" w:hAnsi="Arial" w:cs="Arial"/>
                <w:color w:val="000000" w:themeColor="text1"/>
                <w:sz w:val="20"/>
                <w:szCs w:val="20"/>
                <w:lang w:val="en-GB"/>
              </w:rPr>
              <w:t>10</w:t>
            </w:r>
          </w:p>
        </w:tc>
        <w:tc>
          <w:tcPr>
            <w:tcW w:w="1625" w:type="dxa"/>
          </w:tcPr>
          <w:p w:rsidR="004C1020" w:rsidRPr="00924AF5" w:rsidRDefault="004C1020" w:rsidP="007B278D">
            <w:pPr>
              <w:jc w:val="center"/>
              <w:rPr>
                <w:rFonts w:ascii="Arial" w:hAnsi="Arial" w:cs="Arial"/>
                <w:color w:val="000000" w:themeColor="text1"/>
                <w:sz w:val="20"/>
                <w:szCs w:val="20"/>
                <w:lang w:val="en-GB"/>
              </w:rPr>
            </w:pPr>
            <w:r w:rsidRPr="00924AF5">
              <w:rPr>
                <w:rFonts w:ascii="Arial" w:hAnsi="Arial" w:cs="Arial"/>
                <w:color w:val="000000" w:themeColor="text1"/>
                <w:sz w:val="20"/>
                <w:szCs w:val="20"/>
                <w:lang w:val="en-GB"/>
              </w:rPr>
              <w:t>9</w:t>
            </w:r>
          </w:p>
        </w:tc>
        <w:tc>
          <w:tcPr>
            <w:tcW w:w="1559" w:type="dxa"/>
          </w:tcPr>
          <w:p w:rsidR="004C1020" w:rsidRPr="00924AF5" w:rsidRDefault="004C1020" w:rsidP="007B278D">
            <w:pPr>
              <w:jc w:val="center"/>
              <w:rPr>
                <w:rFonts w:ascii="Arial" w:hAnsi="Arial" w:cs="Arial"/>
                <w:color w:val="000000" w:themeColor="text1"/>
                <w:sz w:val="20"/>
                <w:szCs w:val="20"/>
                <w:lang w:val="en-GB"/>
              </w:rPr>
            </w:pPr>
            <w:r w:rsidRPr="00924AF5">
              <w:rPr>
                <w:rFonts w:ascii="Arial" w:hAnsi="Arial" w:cs="Arial"/>
                <w:color w:val="000000" w:themeColor="text1"/>
                <w:sz w:val="20"/>
                <w:szCs w:val="20"/>
                <w:lang w:val="en-GB"/>
              </w:rPr>
              <w:t>1</w:t>
            </w:r>
          </w:p>
        </w:tc>
        <w:tc>
          <w:tcPr>
            <w:tcW w:w="832" w:type="dxa"/>
            <w:vMerge/>
          </w:tcPr>
          <w:p w:rsidR="004C1020" w:rsidRPr="00924AF5" w:rsidRDefault="004C1020" w:rsidP="007B278D">
            <w:pPr>
              <w:jc w:val="center"/>
              <w:rPr>
                <w:rFonts w:ascii="Arial" w:hAnsi="Arial" w:cs="Arial"/>
                <w:color w:val="000000" w:themeColor="text1"/>
                <w:sz w:val="20"/>
                <w:szCs w:val="20"/>
                <w:lang w:val="en-GB"/>
              </w:rPr>
            </w:pPr>
          </w:p>
        </w:tc>
      </w:tr>
      <w:tr w:rsidR="004C1020" w:rsidRPr="00924AF5">
        <w:trPr>
          <w:trHeight w:val="254"/>
        </w:trPr>
        <w:tc>
          <w:tcPr>
            <w:tcW w:w="3694" w:type="dxa"/>
          </w:tcPr>
          <w:p w:rsidR="004C1020" w:rsidRPr="00924AF5" w:rsidRDefault="004C1020" w:rsidP="007B278D">
            <w:pPr>
              <w:rPr>
                <w:rFonts w:ascii="Arial" w:hAnsi="Arial" w:cs="Arial"/>
                <w:color w:val="000000" w:themeColor="text1"/>
                <w:sz w:val="20"/>
                <w:szCs w:val="20"/>
                <w:lang w:val="en-GB"/>
              </w:rPr>
            </w:pPr>
            <w:r w:rsidRPr="00924AF5">
              <w:rPr>
                <w:rFonts w:ascii="Arial" w:hAnsi="Arial" w:cs="Arial"/>
                <w:color w:val="000000" w:themeColor="text1"/>
                <w:sz w:val="20"/>
                <w:szCs w:val="20"/>
                <w:lang w:val="en-GB"/>
              </w:rPr>
              <w:t xml:space="preserve">Unidentified </w:t>
            </w:r>
            <w:proofErr w:type="spellStart"/>
            <w:r w:rsidRPr="00924AF5">
              <w:rPr>
                <w:rFonts w:ascii="Arial" w:hAnsi="Arial" w:cs="Arial"/>
                <w:color w:val="000000" w:themeColor="text1"/>
                <w:sz w:val="20"/>
                <w:szCs w:val="20"/>
                <w:lang w:val="en-GB"/>
              </w:rPr>
              <w:t>CGP</w:t>
            </w:r>
            <w:proofErr w:type="spellEnd"/>
          </w:p>
        </w:tc>
        <w:tc>
          <w:tcPr>
            <w:tcW w:w="1452" w:type="dxa"/>
          </w:tcPr>
          <w:p w:rsidR="004C1020" w:rsidRPr="00924AF5" w:rsidRDefault="004C1020" w:rsidP="007B278D">
            <w:pPr>
              <w:jc w:val="center"/>
              <w:rPr>
                <w:rFonts w:ascii="Arial" w:hAnsi="Arial" w:cs="Arial"/>
                <w:color w:val="000000" w:themeColor="text1"/>
                <w:sz w:val="20"/>
                <w:szCs w:val="20"/>
                <w:lang w:val="en-GB"/>
              </w:rPr>
            </w:pPr>
            <w:r w:rsidRPr="00924AF5">
              <w:rPr>
                <w:rFonts w:ascii="Arial" w:hAnsi="Arial" w:cs="Arial"/>
                <w:color w:val="000000" w:themeColor="text1"/>
                <w:sz w:val="20"/>
                <w:szCs w:val="20"/>
                <w:lang w:val="en-GB"/>
              </w:rPr>
              <w:t>3</w:t>
            </w:r>
          </w:p>
        </w:tc>
        <w:tc>
          <w:tcPr>
            <w:tcW w:w="1625" w:type="dxa"/>
          </w:tcPr>
          <w:p w:rsidR="004C1020" w:rsidRPr="00924AF5" w:rsidRDefault="004C1020" w:rsidP="007B278D">
            <w:pPr>
              <w:jc w:val="center"/>
              <w:rPr>
                <w:rFonts w:ascii="Arial" w:hAnsi="Arial" w:cs="Arial"/>
                <w:color w:val="000000" w:themeColor="text1"/>
                <w:sz w:val="20"/>
                <w:szCs w:val="20"/>
                <w:lang w:val="en-GB"/>
              </w:rPr>
            </w:pPr>
            <w:r w:rsidRPr="00924AF5">
              <w:rPr>
                <w:rFonts w:ascii="Arial" w:hAnsi="Arial" w:cs="Arial"/>
                <w:color w:val="000000" w:themeColor="text1"/>
                <w:sz w:val="20"/>
                <w:szCs w:val="20"/>
                <w:lang w:val="en-GB"/>
              </w:rPr>
              <w:t>3</w:t>
            </w:r>
          </w:p>
        </w:tc>
        <w:tc>
          <w:tcPr>
            <w:tcW w:w="1559" w:type="dxa"/>
          </w:tcPr>
          <w:p w:rsidR="004C1020" w:rsidRPr="00924AF5" w:rsidRDefault="004C1020" w:rsidP="007B278D">
            <w:pPr>
              <w:jc w:val="center"/>
              <w:rPr>
                <w:rFonts w:ascii="Arial" w:hAnsi="Arial" w:cs="Arial"/>
                <w:color w:val="000000" w:themeColor="text1"/>
                <w:sz w:val="20"/>
                <w:szCs w:val="20"/>
                <w:lang w:val="en-GB"/>
              </w:rPr>
            </w:pPr>
            <w:r w:rsidRPr="00924AF5">
              <w:rPr>
                <w:rFonts w:ascii="Arial" w:hAnsi="Arial" w:cs="Arial"/>
                <w:color w:val="000000" w:themeColor="text1"/>
                <w:sz w:val="20"/>
                <w:szCs w:val="20"/>
                <w:lang w:val="en-GB"/>
              </w:rPr>
              <w:t>0</w:t>
            </w:r>
          </w:p>
        </w:tc>
        <w:tc>
          <w:tcPr>
            <w:tcW w:w="832" w:type="dxa"/>
            <w:vMerge/>
          </w:tcPr>
          <w:p w:rsidR="004C1020" w:rsidRPr="00924AF5" w:rsidRDefault="004C1020" w:rsidP="007B278D">
            <w:pPr>
              <w:jc w:val="center"/>
              <w:rPr>
                <w:rFonts w:ascii="Arial" w:hAnsi="Arial" w:cs="Arial"/>
                <w:color w:val="000000" w:themeColor="text1"/>
                <w:sz w:val="20"/>
                <w:szCs w:val="20"/>
                <w:lang w:val="en-GB"/>
              </w:rPr>
            </w:pPr>
          </w:p>
        </w:tc>
      </w:tr>
      <w:tr w:rsidR="004C1020" w:rsidRPr="00924AF5">
        <w:trPr>
          <w:trHeight w:val="254"/>
        </w:trPr>
        <w:tc>
          <w:tcPr>
            <w:tcW w:w="3694" w:type="dxa"/>
            <w:shd w:val="clear" w:color="auto" w:fill="D9D9D9"/>
          </w:tcPr>
          <w:p w:rsidR="004C1020" w:rsidRPr="00924AF5" w:rsidRDefault="004C1020" w:rsidP="007B278D">
            <w:pPr>
              <w:rPr>
                <w:rFonts w:ascii="Arial" w:hAnsi="Arial" w:cs="Arial"/>
                <w:color w:val="000000" w:themeColor="text1"/>
                <w:sz w:val="20"/>
                <w:szCs w:val="20"/>
                <w:lang w:val="en-GB"/>
              </w:rPr>
            </w:pPr>
            <w:r w:rsidRPr="00924AF5">
              <w:rPr>
                <w:rFonts w:ascii="Arial" w:hAnsi="Arial" w:cs="Arial"/>
                <w:b/>
                <w:color w:val="000000" w:themeColor="text1"/>
                <w:sz w:val="20"/>
                <w:szCs w:val="20"/>
                <w:lang w:val="en-GB"/>
              </w:rPr>
              <w:t xml:space="preserve">Gram negative </w:t>
            </w:r>
            <w:proofErr w:type="spellStart"/>
            <w:r w:rsidRPr="00924AF5">
              <w:rPr>
                <w:rFonts w:ascii="Arial" w:hAnsi="Arial" w:cs="Arial"/>
                <w:b/>
                <w:color w:val="000000" w:themeColor="text1"/>
                <w:sz w:val="20"/>
                <w:szCs w:val="20"/>
                <w:lang w:val="en-GB"/>
              </w:rPr>
              <w:t>bacilli</w:t>
            </w:r>
            <w:r w:rsidRPr="00924AF5">
              <w:rPr>
                <w:rFonts w:ascii="Arial" w:hAnsi="Arial" w:cs="Arial"/>
                <w:b/>
                <w:color w:val="000000" w:themeColor="text1"/>
                <w:sz w:val="20"/>
                <w:szCs w:val="20"/>
                <w:vertAlign w:val="superscript"/>
                <w:lang w:val="en-GB"/>
              </w:rPr>
              <w:t>a</w:t>
            </w:r>
            <w:proofErr w:type="spellEnd"/>
          </w:p>
        </w:tc>
        <w:tc>
          <w:tcPr>
            <w:tcW w:w="1452" w:type="dxa"/>
            <w:shd w:val="clear" w:color="auto" w:fill="D9D9D9"/>
          </w:tcPr>
          <w:p w:rsidR="004C1020" w:rsidRPr="00924AF5" w:rsidRDefault="004C1020" w:rsidP="007B278D">
            <w:pPr>
              <w:jc w:val="center"/>
              <w:rPr>
                <w:rFonts w:ascii="Arial" w:hAnsi="Arial" w:cs="Arial"/>
                <w:b/>
                <w:color w:val="000000" w:themeColor="text1"/>
                <w:sz w:val="20"/>
                <w:szCs w:val="20"/>
                <w:lang w:val="en-GB"/>
              </w:rPr>
            </w:pPr>
            <w:r w:rsidRPr="00924AF5">
              <w:rPr>
                <w:rFonts w:ascii="Arial" w:hAnsi="Arial" w:cs="Arial"/>
                <w:b/>
                <w:color w:val="000000" w:themeColor="text1"/>
                <w:sz w:val="20"/>
                <w:szCs w:val="20"/>
                <w:lang w:val="en-GB"/>
              </w:rPr>
              <w:t>161 (50)</w:t>
            </w:r>
          </w:p>
        </w:tc>
        <w:tc>
          <w:tcPr>
            <w:tcW w:w="1625" w:type="dxa"/>
            <w:shd w:val="clear" w:color="auto" w:fill="D9D9D9"/>
          </w:tcPr>
          <w:p w:rsidR="004C1020" w:rsidRPr="00924AF5" w:rsidRDefault="004C1020" w:rsidP="007B278D">
            <w:pPr>
              <w:jc w:val="center"/>
              <w:rPr>
                <w:rFonts w:ascii="Arial" w:hAnsi="Arial" w:cs="Arial"/>
                <w:b/>
                <w:color w:val="000000" w:themeColor="text1"/>
                <w:sz w:val="20"/>
                <w:szCs w:val="20"/>
                <w:lang w:val="en-GB"/>
              </w:rPr>
            </w:pPr>
            <w:r w:rsidRPr="00924AF5">
              <w:rPr>
                <w:rFonts w:ascii="Arial" w:hAnsi="Arial" w:cs="Arial"/>
                <w:b/>
                <w:color w:val="000000" w:themeColor="text1"/>
                <w:sz w:val="20"/>
                <w:szCs w:val="20"/>
                <w:lang w:val="en-GB"/>
              </w:rPr>
              <w:t>147 (51)</w:t>
            </w:r>
          </w:p>
        </w:tc>
        <w:tc>
          <w:tcPr>
            <w:tcW w:w="1559" w:type="dxa"/>
            <w:shd w:val="clear" w:color="auto" w:fill="D9D9D9"/>
          </w:tcPr>
          <w:p w:rsidR="004C1020" w:rsidRPr="00924AF5" w:rsidRDefault="004C1020" w:rsidP="007B278D">
            <w:pPr>
              <w:jc w:val="center"/>
              <w:rPr>
                <w:rFonts w:ascii="Arial" w:hAnsi="Arial" w:cs="Arial"/>
                <w:b/>
                <w:color w:val="000000" w:themeColor="text1"/>
                <w:sz w:val="20"/>
                <w:szCs w:val="20"/>
                <w:lang w:val="en-GB"/>
              </w:rPr>
            </w:pPr>
            <w:r w:rsidRPr="00924AF5">
              <w:rPr>
                <w:rFonts w:ascii="Arial" w:hAnsi="Arial" w:cs="Arial"/>
                <w:b/>
                <w:color w:val="000000" w:themeColor="text1"/>
                <w:sz w:val="20"/>
                <w:szCs w:val="20"/>
                <w:lang w:val="en-GB"/>
              </w:rPr>
              <w:t>14 (45)</w:t>
            </w:r>
          </w:p>
        </w:tc>
        <w:tc>
          <w:tcPr>
            <w:tcW w:w="832" w:type="dxa"/>
            <w:shd w:val="clear" w:color="auto" w:fill="D9D9D9"/>
          </w:tcPr>
          <w:p w:rsidR="004C1020" w:rsidRPr="00924AF5" w:rsidRDefault="004C1020" w:rsidP="007B278D">
            <w:pPr>
              <w:jc w:val="center"/>
              <w:rPr>
                <w:rFonts w:ascii="Arial" w:hAnsi="Arial" w:cs="Arial"/>
                <w:b/>
                <w:color w:val="000000" w:themeColor="text1"/>
                <w:sz w:val="20"/>
                <w:szCs w:val="20"/>
                <w:lang w:val="en-GB"/>
              </w:rPr>
            </w:pPr>
            <w:r w:rsidRPr="00924AF5">
              <w:rPr>
                <w:rFonts w:ascii="Arial" w:hAnsi="Arial" w:cs="Arial"/>
                <w:b/>
                <w:color w:val="000000" w:themeColor="text1"/>
                <w:sz w:val="20"/>
                <w:szCs w:val="20"/>
                <w:lang w:val="en-GB"/>
              </w:rPr>
              <w:t>0.86</w:t>
            </w:r>
          </w:p>
        </w:tc>
      </w:tr>
      <w:tr w:rsidR="004C1020" w:rsidRPr="00924AF5">
        <w:trPr>
          <w:trHeight w:val="238"/>
        </w:trPr>
        <w:tc>
          <w:tcPr>
            <w:tcW w:w="3694" w:type="dxa"/>
          </w:tcPr>
          <w:p w:rsidR="004C1020" w:rsidRPr="00924AF5" w:rsidRDefault="004C1020" w:rsidP="007B278D">
            <w:pPr>
              <w:rPr>
                <w:rFonts w:ascii="Arial" w:hAnsi="Arial" w:cs="Arial"/>
                <w:i/>
                <w:color w:val="000000" w:themeColor="text1"/>
                <w:sz w:val="20"/>
                <w:szCs w:val="20"/>
                <w:lang w:val="en-GB"/>
              </w:rPr>
            </w:pPr>
            <w:r w:rsidRPr="00924AF5">
              <w:rPr>
                <w:rFonts w:ascii="Arial" w:hAnsi="Arial" w:cs="Arial"/>
                <w:i/>
                <w:color w:val="000000" w:themeColor="text1"/>
                <w:sz w:val="20"/>
                <w:szCs w:val="20"/>
                <w:lang w:val="en-GB"/>
              </w:rPr>
              <w:t>Enterobacteriaceae</w:t>
            </w:r>
          </w:p>
        </w:tc>
        <w:tc>
          <w:tcPr>
            <w:tcW w:w="1452" w:type="dxa"/>
          </w:tcPr>
          <w:p w:rsidR="004C1020" w:rsidRPr="00924AF5" w:rsidRDefault="004C1020" w:rsidP="007B278D">
            <w:pPr>
              <w:jc w:val="center"/>
              <w:rPr>
                <w:rFonts w:ascii="Arial" w:hAnsi="Arial" w:cs="Arial"/>
                <w:color w:val="000000" w:themeColor="text1"/>
                <w:sz w:val="20"/>
                <w:szCs w:val="20"/>
                <w:lang w:val="en-GB"/>
              </w:rPr>
            </w:pPr>
            <w:r w:rsidRPr="00924AF5">
              <w:rPr>
                <w:rFonts w:ascii="Arial" w:hAnsi="Arial" w:cs="Arial"/>
                <w:color w:val="000000" w:themeColor="text1"/>
                <w:sz w:val="20"/>
                <w:szCs w:val="20"/>
                <w:lang w:val="en-GB"/>
              </w:rPr>
              <w:t>147</w:t>
            </w:r>
          </w:p>
        </w:tc>
        <w:tc>
          <w:tcPr>
            <w:tcW w:w="1625" w:type="dxa"/>
          </w:tcPr>
          <w:p w:rsidR="004C1020" w:rsidRPr="00924AF5" w:rsidRDefault="004C1020" w:rsidP="007B278D">
            <w:pPr>
              <w:jc w:val="center"/>
              <w:rPr>
                <w:rFonts w:ascii="Arial" w:hAnsi="Arial" w:cs="Arial"/>
                <w:color w:val="000000" w:themeColor="text1"/>
                <w:sz w:val="20"/>
                <w:szCs w:val="20"/>
                <w:lang w:val="en-GB"/>
              </w:rPr>
            </w:pPr>
            <w:r w:rsidRPr="00924AF5">
              <w:rPr>
                <w:rFonts w:ascii="Arial" w:hAnsi="Arial" w:cs="Arial"/>
                <w:color w:val="000000" w:themeColor="text1"/>
                <w:sz w:val="20"/>
                <w:szCs w:val="20"/>
                <w:lang w:val="en-GB"/>
              </w:rPr>
              <w:t>135</w:t>
            </w:r>
          </w:p>
        </w:tc>
        <w:tc>
          <w:tcPr>
            <w:tcW w:w="1559" w:type="dxa"/>
          </w:tcPr>
          <w:p w:rsidR="004C1020" w:rsidRPr="00924AF5" w:rsidRDefault="004C1020" w:rsidP="007B278D">
            <w:pPr>
              <w:jc w:val="center"/>
              <w:rPr>
                <w:rFonts w:ascii="Arial" w:hAnsi="Arial" w:cs="Arial"/>
                <w:color w:val="000000" w:themeColor="text1"/>
                <w:sz w:val="20"/>
                <w:szCs w:val="20"/>
                <w:lang w:val="en-GB"/>
              </w:rPr>
            </w:pPr>
            <w:r w:rsidRPr="00924AF5">
              <w:rPr>
                <w:rFonts w:ascii="Arial" w:hAnsi="Arial" w:cs="Arial"/>
                <w:color w:val="000000" w:themeColor="text1"/>
                <w:sz w:val="20"/>
                <w:szCs w:val="20"/>
                <w:lang w:val="en-GB"/>
              </w:rPr>
              <w:t>12</w:t>
            </w:r>
          </w:p>
        </w:tc>
        <w:tc>
          <w:tcPr>
            <w:tcW w:w="832" w:type="dxa"/>
            <w:vMerge w:val="restart"/>
            <w:vAlign w:val="center"/>
          </w:tcPr>
          <w:p w:rsidR="004C1020" w:rsidRPr="00924AF5" w:rsidRDefault="004C1020" w:rsidP="007B278D">
            <w:pPr>
              <w:jc w:val="center"/>
              <w:rPr>
                <w:rFonts w:ascii="Arial" w:hAnsi="Arial" w:cs="Arial"/>
                <w:color w:val="000000" w:themeColor="text1"/>
                <w:sz w:val="20"/>
                <w:szCs w:val="20"/>
                <w:lang w:val="en-GB"/>
              </w:rPr>
            </w:pPr>
          </w:p>
        </w:tc>
      </w:tr>
      <w:tr w:rsidR="004C1020" w:rsidRPr="00924AF5">
        <w:trPr>
          <w:trHeight w:val="238"/>
        </w:trPr>
        <w:tc>
          <w:tcPr>
            <w:tcW w:w="3694" w:type="dxa"/>
          </w:tcPr>
          <w:p w:rsidR="004C1020" w:rsidRPr="00924AF5" w:rsidRDefault="004C1020" w:rsidP="007B278D">
            <w:pPr>
              <w:ind w:left="170"/>
              <w:rPr>
                <w:rFonts w:ascii="Arial" w:hAnsi="Arial" w:cs="Arial"/>
                <w:color w:val="000000" w:themeColor="text1"/>
                <w:sz w:val="20"/>
                <w:szCs w:val="20"/>
                <w:lang w:val="en-GB"/>
              </w:rPr>
            </w:pPr>
            <w:r w:rsidRPr="00924AF5">
              <w:rPr>
                <w:rFonts w:ascii="Arial" w:hAnsi="Arial" w:cs="Arial"/>
                <w:i/>
                <w:color w:val="000000" w:themeColor="text1"/>
                <w:sz w:val="20"/>
                <w:szCs w:val="20"/>
                <w:lang w:val="en-GB"/>
              </w:rPr>
              <w:t>Escherichia coli</w:t>
            </w:r>
            <w:r w:rsidRPr="00924AF5">
              <w:rPr>
                <w:rFonts w:ascii="Arial" w:hAnsi="Arial" w:cs="Arial"/>
                <w:color w:val="000000" w:themeColor="text1"/>
                <w:sz w:val="20"/>
                <w:szCs w:val="20"/>
                <w:lang w:val="en-GB"/>
              </w:rPr>
              <w:t>/</w:t>
            </w:r>
            <w:r w:rsidRPr="00924AF5">
              <w:rPr>
                <w:rFonts w:ascii="Arial" w:hAnsi="Arial" w:cs="Arial"/>
                <w:i/>
                <w:color w:val="000000" w:themeColor="text1"/>
                <w:sz w:val="20"/>
                <w:szCs w:val="20"/>
                <w:lang w:val="en-GB"/>
              </w:rPr>
              <w:t>Proteus mirabilis</w:t>
            </w:r>
          </w:p>
        </w:tc>
        <w:tc>
          <w:tcPr>
            <w:tcW w:w="1452" w:type="dxa"/>
          </w:tcPr>
          <w:p w:rsidR="004C1020" w:rsidRPr="00924AF5" w:rsidRDefault="004C1020" w:rsidP="007B278D">
            <w:pPr>
              <w:jc w:val="center"/>
              <w:rPr>
                <w:rFonts w:ascii="Arial" w:hAnsi="Arial" w:cs="Arial"/>
                <w:color w:val="000000" w:themeColor="text1"/>
                <w:sz w:val="20"/>
                <w:szCs w:val="20"/>
                <w:lang w:val="en-GB"/>
              </w:rPr>
            </w:pPr>
            <w:r w:rsidRPr="00924AF5">
              <w:rPr>
                <w:rFonts w:ascii="Arial" w:hAnsi="Arial" w:cs="Arial"/>
                <w:color w:val="000000" w:themeColor="text1"/>
                <w:sz w:val="20"/>
                <w:szCs w:val="20"/>
                <w:lang w:val="en-GB"/>
              </w:rPr>
              <w:t>94/5</w:t>
            </w:r>
          </w:p>
        </w:tc>
        <w:tc>
          <w:tcPr>
            <w:tcW w:w="1625" w:type="dxa"/>
          </w:tcPr>
          <w:p w:rsidR="004C1020" w:rsidRPr="00924AF5" w:rsidRDefault="004C1020" w:rsidP="007B278D">
            <w:pPr>
              <w:jc w:val="center"/>
              <w:rPr>
                <w:rFonts w:ascii="Arial" w:hAnsi="Arial" w:cs="Arial"/>
                <w:color w:val="000000" w:themeColor="text1"/>
                <w:sz w:val="20"/>
                <w:szCs w:val="20"/>
                <w:lang w:val="en-GB"/>
              </w:rPr>
            </w:pPr>
            <w:r w:rsidRPr="00924AF5">
              <w:rPr>
                <w:rFonts w:ascii="Arial" w:hAnsi="Arial" w:cs="Arial"/>
                <w:color w:val="000000" w:themeColor="text1"/>
                <w:sz w:val="20"/>
                <w:szCs w:val="20"/>
                <w:lang w:val="en-GB"/>
              </w:rPr>
              <w:t>89/5</w:t>
            </w:r>
          </w:p>
        </w:tc>
        <w:tc>
          <w:tcPr>
            <w:tcW w:w="1559" w:type="dxa"/>
          </w:tcPr>
          <w:p w:rsidR="004C1020" w:rsidRPr="00924AF5" w:rsidRDefault="004C1020" w:rsidP="007B278D">
            <w:pPr>
              <w:jc w:val="center"/>
              <w:rPr>
                <w:rFonts w:ascii="Arial" w:hAnsi="Arial" w:cs="Arial"/>
                <w:color w:val="000000" w:themeColor="text1"/>
                <w:sz w:val="20"/>
                <w:szCs w:val="20"/>
                <w:lang w:val="en-GB"/>
              </w:rPr>
            </w:pPr>
            <w:r w:rsidRPr="00924AF5">
              <w:rPr>
                <w:rFonts w:ascii="Arial" w:hAnsi="Arial" w:cs="Arial"/>
                <w:color w:val="000000" w:themeColor="text1"/>
                <w:sz w:val="20"/>
                <w:szCs w:val="20"/>
                <w:lang w:val="en-GB"/>
              </w:rPr>
              <w:t>5/0</w:t>
            </w:r>
          </w:p>
        </w:tc>
        <w:tc>
          <w:tcPr>
            <w:tcW w:w="832" w:type="dxa"/>
            <w:vMerge/>
          </w:tcPr>
          <w:p w:rsidR="004C1020" w:rsidRPr="00924AF5" w:rsidRDefault="004C1020" w:rsidP="007B278D">
            <w:pPr>
              <w:jc w:val="center"/>
              <w:rPr>
                <w:rFonts w:ascii="Arial" w:hAnsi="Arial" w:cs="Arial"/>
                <w:color w:val="000000" w:themeColor="text1"/>
                <w:sz w:val="20"/>
                <w:szCs w:val="20"/>
                <w:lang w:val="en-GB"/>
              </w:rPr>
            </w:pPr>
          </w:p>
        </w:tc>
      </w:tr>
      <w:tr w:rsidR="004C1020" w:rsidRPr="00924AF5">
        <w:trPr>
          <w:trHeight w:val="238"/>
        </w:trPr>
        <w:tc>
          <w:tcPr>
            <w:tcW w:w="3694" w:type="dxa"/>
          </w:tcPr>
          <w:p w:rsidR="004C1020" w:rsidRPr="00924AF5" w:rsidRDefault="004C1020" w:rsidP="007B278D">
            <w:pPr>
              <w:ind w:left="170"/>
              <w:rPr>
                <w:rFonts w:ascii="Arial" w:hAnsi="Arial" w:cs="Arial"/>
                <w:color w:val="000000" w:themeColor="text1"/>
                <w:sz w:val="20"/>
                <w:szCs w:val="20"/>
                <w:lang w:val="en-GB"/>
              </w:rPr>
            </w:pPr>
            <w:r w:rsidRPr="00924AF5">
              <w:rPr>
                <w:rFonts w:ascii="Arial" w:hAnsi="Arial" w:cs="Arial"/>
                <w:color w:val="000000" w:themeColor="text1"/>
                <w:sz w:val="20"/>
                <w:szCs w:val="20"/>
                <w:lang w:val="en-GB"/>
              </w:rPr>
              <w:t>Others</w:t>
            </w:r>
          </w:p>
        </w:tc>
        <w:tc>
          <w:tcPr>
            <w:tcW w:w="1452" w:type="dxa"/>
          </w:tcPr>
          <w:p w:rsidR="004C1020" w:rsidRPr="00924AF5" w:rsidRDefault="004C1020" w:rsidP="007B278D">
            <w:pPr>
              <w:jc w:val="center"/>
              <w:rPr>
                <w:rFonts w:ascii="Arial" w:hAnsi="Arial" w:cs="Arial"/>
                <w:color w:val="000000" w:themeColor="text1"/>
                <w:sz w:val="20"/>
                <w:szCs w:val="20"/>
                <w:lang w:val="en-GB"/>
              </w:rPr>
            </w:pPr>
            <w:r w:rsidRPr="00924AF5">
              <w:rPr>
                <w:rFonts w:ascii="Arial" w:hAnsi="Arial" w:cs="Arial"/>
                <w:color w:val="000000" w:themeColor="text1"/>
                <w:sz w:val="20"/>
                <w:szCs w:val="20"/>
                <w:lang w:val="en-GB"/>
              </w:rPr>
              <w:t>48</w:t>
            </w:r>
          </w:p>
        </w:tc>
        <w:tc>
          <w:tcPr>
            <w:tcW w:w="1625" w:type="dxa"/>
          </w:tcPr>
          <w:p w:rsidR="004C1020" w:rsidRPr="00924AF5" w:rsidRDefault="004C1020" w:rsidP="007B278D">
            <w:pPr>
              <w:jc w:val="center"/>
              <w:rPr>
                <w:rFonts w:ascii="Arial" w:hAnsi="Arial" w:cs="Arial"/>
                <w:color w:val="000000" w:themeColor="text1"/>
                <w:sz w:val="20"/>
                <w:szCs w:val="20"/>
                <w:lang w:val="en-GB"/>
              </w:rPr>
            </w:pPr>
            <w:r w:rsidRPr="00924AF5">
              <w:rPr>
                <w:rFonts w:ascii="Arial" w:hAnsi="Arial" w:cs="Arial"/>
                <w:color w:val="000000" w:themeColor="text1"/>
                <w:sz w:val="20"/>
                <w:szCs w:val="20"/>
                <w:lang w:val="en-GB"/>
              </w:rPr>
              <w:t>41</w:t>
            </w:r>
          </w:p>
        </w:tc>
        <w:tc>
          <w:tcPr>
            <w:tcW w:w="1559" w:type="dxa"/>
          </w:tcPr>
          <w:p w:rsidR="004C1020" w:rsidRPr="00924AF5" w:rsidRDefault="004C1020" w:rsidP="007B278D">
            <w:pPr>
              <w:jc w:val="center"/>
              <w:rPr>
                <w:rFonts w:ascii="Arial" w:hAnsi="Arial" w:cs="Arial"/>
                <w:color w:val="000000" w:themeColor="text1"/>
                <w:sz w:val="20"/>
                <w:szCs w:val="20"/>
                <w:lang w:val="en-GB"/>
              </w:rPr>
            </w:pPr>
            <w:r w:rsidRPr="00924AF5">
              <w:rPr>
                <w:rFonts w:ascii="Arial" w:hAnsi="Arial" w:cs="Arial"/>
                <w:color w:val="000000" w:themeColor="text1"/>
                <w:sz w:val="20"/>
                <w:szCs w:val="20"/>
                <w:lang w:val="en-GB"/>
              </w:rPr>
              <w:t>7</w:t>
            </w:r>
          </w:p>
        </w:tc>
        <w:tc>
          <w:tcPr>
            <w:tcW w:w="832" w:type="dxa"/>
            <w:vMerge/>
          </w:tcPr>
          <w:p w:rsidR="004C1020" w:rsidRPr="00924AF5" w:rsidRDefault="004C1020" w:rsidP="007B278D">
            <w:pPr>
              <w:jc w:val="center"/>
              <w:rPr>
                <w:rFonts w:ascii="Arial" w:hAnsi="Arial" w:cs="Arial"/>
                <w:color w:val="000000" w:themeColor="text1"/>
                <w:sz w:val="20"/>
                <w:szCs w:val="20"/>
                <w:lang w:val="en-GB"/>
              </w:rPr>
            </w:pPr>
          </w:p>
        </w:tc>
      </w:tr>
      <w:tr w:rsidR="004C1020" w:rsidRPr="00924AF5">
        <w:trPr>
          <w:trHeight w:val="238"/>
        </w:trPr>
        <w:tc>
          <w:tcPr>
            <w:tcW w:w="3694" w:type="dxa"/>
          </w:tcPr>
          <w:p w:rsidR="004C1020" w:rsidRPr="00924AF5" w:rsidRDefault="004C1020" w:rsidP="007B278D">
            <w:pPr>
              <w:rPr>
                <w:rFonts w:ascii="Arial" w:hAnsi="Arial" w:cs="Arial"/>
                <w:color w:val="000000" w:themeColor="text1"/>
                <w:sz w:val="20"/>
                <w:szCs w:val="20"/>
                <w:lang w:val="en-GB"/>
              </w:rPr>
            </w:pPr>
            <w:r w:rsidRPr="00924AF5">
              <w:rPr>
                <w:rFonts w:ascii="Arial" w:hAnsi="Arial" w:cs="Arial"/>
                <w:color w:val="000000" w:themeColor="text1"/>
                <w:sz w:val="20"/>
                <w:szCs w:val="20"/>
                <w:lang w:val="en-GB"/>
              </w:rPr>
              <w:t xml:space="preserve">Unidentified </w:t>
            </w:r>
            <w:proofErr w:type="spellStart"/>
            <w:r w:rsidRPr="00924AF5">
              <w:rPr>
                <w:rFonts w:ascii="Arial" w:hAnsi="Arial" w:cs="Arial"/>
                <w:color w:val="000000" w:themeColor="text1"/>
                <w:sz w:val="20"/>
                <w:szCs w:val="20"/>
                <w:lang w:val="en-GB"/>
              </w:rPr>
              <w:t>GNB</w:t>
            </w:r>
            <w:proofErr w:type="spellEnd"/>
          </w:p>
        </w:tc>
        <w:tc>
          <w:tcPr>
            <w:tcW w:w="1452" w:type="dxa"/>
          </w:tcPr>
          <w:p w:rsidR="004C1020" w:rsidRPr="00924AF5" w:rsidRDefault="004C1020" w:rsidP="007B278D">
            <w:pPr>
              <w:jc w:val="center"/>
              <w:rPr>
                <w:rFonts w:ascii="Arial" w:hAnsi="Arial" w:cs="Arial"/>
                <w:color w:val="000000" w:themeColor="text1"/>
                <w:sz w:val="20"/>
                <w:szCs w:val="20"/>
                <w:lang w:val="en-GB"/>
              </w:rPr>
            </w:pPr>
            <w:r w:rsidRPr="00924AF5">
              <w:rPr>
                <w:rFonts w:ascii="Arial" w:hAnsi="Arial" w:cs="Arial"/>
                <w:color w:val="000000" w:themeColor="text1"/>
                <w:sz w:val="20"/>
                <w:szCs w:val="20"/>
                <w:lang w:val="en-GB"/>
              </w:rPr>
              <w:t>5</w:t>
            </w:r>
          </w:p>
        </w:tc>
        <w:tc>
          <w:tcPr>
            <w:tcW w:w="1625" w:type="dxa"/>
          </w:tcPr>
          <w:p w:rsidR="004C1020" w:rsidRPr="00924AF5" w:rsidRDefault="004C1020" w:rsidP="007B278D">
            <w:pPr>
              <w:jc w:val="center"/>
              <w:rPr>
                <w:rFonts w:ascii="Arial" w:hAnsi="Arial" w:cs="Arial"/>
                <w:color w:val="000000" w:themeColor="text1"/>
                <w:sz w:val="20"/>
                <w:szCs w:val="20"/>
                <w:lang w:val="en-GB"/>
              </w:rPr>
            </w:pPr>
            <w:r w:rsidRPr="00924AF5">
              <w:rPr>
                <w:rFonts w:ascii="Arial" w:hAnsi="Arial" w:cs="Arial"/>
                <w:color w:val="000000" w:themeColor="text1"/>
                <w:sz w:val="20"/>
                <w:szCs w:val="20"/>
                <w:lang w:val="en-GB"/>
              </w:rPr>
              <w:t>5</w:t>
            </w:r>
          </w:p>
        </w:tc>
        <w:tc>
          <w:tcPr>
            <w:tcW w:w="1559" w:type="dxa"/>
          </w:tcPr>
          <w:p w:rsidR="004C1020" w:rsidRPr="00924AF5" w:rsidRDefault="004C1020" w:rsidP="007B278D">
            <w:pPr>
              <w:jc w:val="center"/>
              <w:rPr>
                <w:rFonts w:ascii="Arial" w:hAnsi="Arial" w:cs="Arial"/>
                <w:color w:val="000000" w:themeColor="text1"/>
                <w:sz w:val="20"/>
                <w:szCs w:val="20"/>
                <w:lang w:val="en-GB"/>
              </w:rPr>
            </w:pPr>
            <w:r w:rsidRPr="00924AF5">
              <w:rPr>
                <w:rFonts w:ascii="Arial" w:hAnsi="Arial" w:cs="Arial"/>
                <w:color w:val="000000" w:themeColor="text1"/>
                <w:sz w:val="20"/>
                <w:szCs w:val="20"/>
                <w:lang w:val="en-GB"/>
              </w:rPr>
              <w:t>0</w:t>
            </w:r>
          </w:p>
        </w:tc>
        <w:tc>
          <w:tcPr>
            <w:tcW w:w="832" w:type="dxa"/>
            <w:vMerge/>
          </w:tcPr>
          <w:p w:rsidR="004C1020" w:rsidRPr="00924AF5" w:rsidRDefault="004C1020" w:rsidP="007B278D">
            <w:pPr>
              <w:jc w:val="center"/>
              <w:rPr>
                <w:rFonts w:ascii="Arial" w:hAnsi="Arial" w:cs="Arial"/>
                <w:color w:val="000000" w:themeColor="text1"/>
                <w:sz w:val="20"/>
                <w:szCs w:val="20"/>
                <w:lang w:val="en-GB"/>
              </w:rPr>
            </w:pPr>
          </w:p>
        </w:tc>
      </w:tr>
      <w:tr w:rsidR="004C1020" w:rsidRPr="00924AF5">
        <w:trPr>
          <w:trHeight w:val="238"/>
        </w:trPr>
        <w:tc>
          <w:tcPr>
            <w:tcW w:w="3694" w:type="dxa"/>
          </w:tcPr>
          <w:p w:rsidR="004C1020" w:rsidRPr="00924AF5" w:rsidRDefault="004C1020" w:rsidP="007B278D">
            <w:pPr>
              <w:rPr>
                <w:rFonts w:ascii="Arial" w:hAnsi="Arial" w:cs="Arial"/>
                <w:i/>
                <w:color w:val="000000" w:themeColor="text1"/>
                <w:sz w:val="20"/>
                <w:szCs w:val="20"/>
                <w:lang w:val="en-GB"/>
              </w:rPr>
            </w:pPr>
            <w:r w:rsidRPr="00924AF5">
              <w:rPr>
                <w:rFonts w:ascii="Arial" w:hAnsi="Arial" w:cs="Arial"/>
                <w:i/>
                <w:color w:val="000000" w:themeColor="text1"/>
                <w:sz w:val="20"/>
                <w:szCs w:val="20"/>
                <w:lang w:val="en-GB"/>
              </w:rPr>
              <w:t>Pseudomonas aeruginosa</w:t>
            </w:r>
          </w:p>
        </w:tc>
        <w:tc>
          <w:tcPr>
            <w:tcW w:w="1452" w:type="dxa"/>
          </w:tcPr>
          <w:p w:rsidR="004C1020" w:rsidRPr="00924AF5" w:rsidRDefault="004C1020" w:rsidP="007B278D">
            <w:pPr>
              <w:jc w:val="center"/>
              <w:rPr>
                <w:rFonts w:ascii="Arial" w:hAnsi="Arial" w:cs="Arial"/>
                <w:color w:val="000000" w:themeColor="text1"/>
                <w:sz w:val="20"/>
                <w:szCs w:val="20"/>
                <w:lang w:val="en-GB"/>
              </w:rPr>
            </w:pPr>
            <w:r w:rsidRPr="00924AF5">
              <w:rPr>
                <w:rFonts w:ascii="Arial" w:hAnsi="Arial" w:cs="Arial"/>
                <w:color w:val="000000" w:themeColor="text1"/>
                <w:sz w:val="20"/>
                <w:szCs w:val="20"/>
                <w:lang w:val="en-GB"/>
              </w:rPr>
              <w:t>23</w:t>
            </w:r>
          </w:p>
        </w:tc>
        <w:tc>
          <w:tcPr>
            <w:tcW w:w="1625" w:type="dxa"/>
          </w:tcPr>
          <w:p w:rsidR="004C1020" w:rsidRPr="00924AF5" w:rsidRDefault="004C1020" w:rsidP="007B278D">
            <w:pPr>
              <w:jc w:val="center"/>
              <w:rPr>
                <w:rFonts w:ascii="Arial" w:hAnsi="Arial" w:cs="Arial"/>
                <w:color w:val="000000" w:themeColor="text1"/>
                <w:sz w:val="20"/>
                <w:szCs w:val="20"/>
                <w:lang w:val="en-GB"/>
              </w:rPr>
            </w:pPr>
            <w:r w:rsidRPr="00924AF5">
              <w:rPr>
                <w:rFonts w:ascii="Arial" w:hAnsi="Arial" w:cs="Arial"/>
                <w:color w:val="000000" w:themeColor="text1"/>
                <w:sz w:val="20"/>
                <w:szCs w:val="20"/>
                <w:lang w:val="en-GB"/>
              </w:rPr>
              <w:t>20</w:t>
            </w:r>
          </w:p>
        </w:tc>
        <w:tc>
          <w:tcPr>
            <w:tcW w:w="1559" w:type="dxa"/>
          </w:tcPr>
          <w:p w:rsidR="004C1020" w:rsidRPr="00924AF5" w:rsidRDefault="004C1020" w:rsidP="007B278D">
            <w:pPr>
              <w:jc w:val="center"/>
              <w:rPr>
                <w:rFonts w:ascii="Arial" w:hAnsi="Arial" w:cs="Arial"/>
                <w:color w:val="000000" w:themeColor="text1"/>
                <w:sz w:val="20"/>
                <w:szCs w:val="20"/>
                <w:lang w:val="en-GB"/>
              </w:rPr>
            </w:pPr>
            <w:r w:rsidRPr="00924AF5">
              <w:rPr>
                <w:rFonts w:ascii="Arial" w:hAnsi="Arial" w:cs="Arial"/>
                <w:color w:val="000000" w:themeColor="text1"/>
                <w:sz w:val="20"/>
                <w:szCs w:val="20"/>
                <w:lang w:val="en-GB"/>
              </w:rPr>
              <w:t>3</w:t>
            </w:r>
          </w:p>
        </w:tc>
        <w:tc>
          <w:tcPr>
            <w:tcW w:w="832" w:type="dxa"/>
            <w:vMerge/>
          </w:tcPr>
          <w:p w:rsidR="004C1020" w:rsidRPr="00924AF5" w:rsidRDefault="004C1020" w:rsidP="007B278D">
            <w:pPr>
              <w:jc w:val="center"/>
              <w:rPr>
                <w:rFonts w:ascii="Arial" w:hAnsi="Arial" w:cs="Arial"/>
                <w:color w:val="000000" w:themeColor="text1"/>
                <w:sz w:val="20"/>
                <w:szCs w:val="20"/>
                <w:lang w:val="en-GB"/>
              </w:rPr>
            </w:pPr>
          </w:p>
        </w:tc>
      </w:tr>
      <w:tr w:rsidR="004C1020" w:rsidRPr="00924AF5">
        <w:trPr>
          <w:trHeight w:val="238"/>
        </w:trPr>
        <w:tc>
          <w:tcPr>
            <w:tcW w:w="3694" w:type="dxa"/>
          </w:tcPr>
          <w:p w:rsidR="004C1020" w:rsidRPr="00924AF5" w:rsidRDefault="004C1020" w:rsidP="007B278D">
            <w:pPr>
              <w:rPr>
                <w:rFonts w:ascii="Arial" w:hAnsi="Arial" w:cs="Arial"/>
                <w:color w:val="000000" w:themeColor="text1"/>
                <w:sz w:val="20"/>
                <w:szCs w:val="20"/>
                <w:lang w:val="en-GB"/>
              </w:rPr>
            </w:pPr>
            <w:r w:rsidRPr="00924AF5">
              <w:rPr>
                <w:rFonts w:ascii="Arial" w:hAnsi="Arial" w:cs="Arial"/>
                <w:color w:val="000000" w:themeColor="text1"/>
                <w:sz w:val="20"/>
                <w:szCs w:val="20"/>
                <w:lang w:val="en-GB"/>
              </w:rPr>
              <w:t xml:space="preserve">Other aerobic </w:t>
            </w:r>
            <w:proofErr w:type="spellStart"/>
            <w:r w:rsidRPr="00924AF5">
              <w:rPr>
                <w:rFonts w:ascii="Arial" w:hAnsi="Arial" w:cs="Arial"/>
                <w:color w:val="000000" w:themeColor="text1"/>
                <w:sz w:val="20"/>
                <w:szCs w:val="20"/>
                <w:lang w:val="en-GB"/>
              </w:rPr>
              <w:t>GNB</w:t>
            </w:r>
            <w:proofErr w:type="spellEnd"/>
          </w:p>
        </w:tc>
        <w:tc>
          <w:tcPr>
            <w:tcW w:w="1452" w:type="dxa"/>
          </w:tcPr>
          <w:p w:rsidR="004C1020" w:rsidRPr="00924AF5" w:rsidRDefault="004C1020" w:rsidP="007B278D">
            <w:pPr>
              <w:jc w:val="center"/>
              <w:rPr>
                <w:rFonts w:ascii="Arial" w:hAnsi="Arial" w:cs="Arial"/>
                <w:color w:val="000000" w:themeColor="text1"/>
                <w:sz w:val="20"/>
                <w:szCs w:val="20"/>
                <w:lang w:val="en-GB"/>
              </w:rPr>
            </w:pPr>
            <w:r w:rsidRPr="00924AF5">
              <w:rPr>
                <w:rFonts w:ascii="Arial" w:hAnsi="Arial" w:cs="Arial"/>
                <w:color w:val="000000" w:themeColor="text1"/>
                <w:sz w:val="20"/>
                <w:szCs w:val="20"/>
                <w:lang w:val="en-GB"/>
              </w:rPr>
              <w:t>2</w:t>
            </w:r>
          </w:p>
        </w:tc>
        <w:tc>
          <w:tcPr>
            <w:tcW w:w="1625" w:type="dxa"/>
          </w:tcPr>
          <w:p w:rsidR="004C1020" w:rsidRPr="00924AF5" w:rsidRDefault="004C1020" w:rsidP="007B278D">
            <w:pPr>
              <w:jc w:val="center"/>
              <w:rPr>
                <w:rFonts w:ascii="Arial" w:hAnsi="Arial" w:cs="Arial"/>
                <w:color w:val="000000" w:themeColor="text1"/>
                <w:sz w:val="20"/>
                <w:szCs w:val="20"/>
                <w:lang w:val="en-GB"/>
              </w:rPr>
            </w:pPr>
            <w:r w:rsidRPr="00924AF5">
              <w:rPr>
                <w:rFonts w:ascii="Arial" w:hAnsi="Arial" w:cs="Arial"/>
                <w:color w:val="000000" w:themeColor="text1"/>
                <w:sz w:val="20"/>
                <w:szCs w:val="20"/>
                <w:lang w:val="en-GB"/>
              </w:rPr>
              <w:t>2</w:t>
            </w:r>
          </w:p>
        </w:tc>
        <w:tc>
          <w:tcPr>
            <w:tcW w:w="1559" w:type="dxa"/>
          </w:tcPr>
          <w:p w:rsidR="004C1020" w:rsidRPr="00924AF5" w:rsidRDefault="004C1020" w:rsidP="007B278D">
            <w:pPr>
              <w:jc w:val="center"/>
              <w:rPr>
                <w:rFonts w:ascii="Arial" w:hAnsi="Arial" w:cs="Arial"/>
                <w:color w:val="000000" w:themeColor="text1"/>
                <w:sz w:val="20"/>
                <w:szCs w:val="20"/>
                <w:lang w:val="en-GB"/>
              </w:rPr>
            </w:pPr>
            <w:r w:rsidRPr="00924AF5">
              <w:rPr>
                <w:rFonts w:ascii="Arial" w:hAnsi="Arial" w:cs="Arial"/>
                <w:color w:val="000000" w:themeColor="text1"/>
                <w:sz w:val="20"/>
                <w:szCs w:val="20"/>
                <w:lang w:val="en-GB"/>
              </w:rPr>
              <w:t>0</w:t>
            </w:r>
          </w:p>
        </w:tc>
        <w:tc>
          <w:tcPr>
            <w:tcW w:w="832" w:type="dxa"/>
            <w:vMerge/>
          </w:tcPr>
          <w:p w:rsidR="004C1020" w:rsidRPr="00924AF5" w:rsidRDefault="004C1020" w:rsidP="007B278D">
            <w:pPr>
              <w:jc w:val="center"/>
              <w:rPr>
                <w:rFonts w:ascii="Arial" w:hAnsi="Arial" w:cs="Arial"/>
                <w:color w:val="000000" w:themeColor="text1"/>
                <w:sz w:val="20"/>
                <w:szCs w:val="20"/>
                <w:lang w:val="en-GB"/>
              </w:rPr>
            </w:pPr>
          </w:p>
        </w:tc>
      </w:tr>
      <w:tr w:rsidR="004C1020" w:rsidRPr="00924AF5">
        <w:trPr>
          <w:trHeight w:val="238"/>
        </w:trPr>
        <w:tc>
          <w:tcPr>
            <w:tcW w:w="3694" w:type="dxa"/>
            <w:shd w:val="clear" w:color="auto" w:fill="D9D9D9"/>
          </w:tcPr>
          <w:p w:rsidR="004C1020" w:rsidRPr="00924AF5" w:rsidRDefault="004C1020" w:rsidP="007B278D">
            <w:pPr>
              <w:rPr>
                <w:rFonts w:ascii="Arial" w:hAnsi="Arial" w:cs="Arial"/>
                <w:color w:val="000000" w:themeColor="text1"/>
                <w:sz w:val="20"/>
                <w:szCs w:val="20"/>
                <w:lang w:val="en-GB"/>
              </w:rPr>
            </w:pPr>
            <w:r w:rsidRPr="00924AF5">
              <w:rPr>
                <w:rFonts w:ascii="Arial" w:hAnsi="Arial" w:cs="Arial"/>
                <w:b/>
                <w:color w:val="000000" w:themeColor="text1"/>
                <w:sz w:val="20"/>
                <w:szCs w:val="20"/>
                <w:lang w:val="en-GB"/>
              </w:rPr>
              <w:t xml:space="preserve">Other </w:t>
            </w:r>
            <w:proofErr w:type="spellStart"/>
            <w:r w:rsidRPr="00924AF5">
              <w:rPr>
                <w:rFonts w:ascii="Arial" w:hAnsi="Arial" w:cs="Arial"/>
                <w:b/>
                <w:color w:val="000000" w:themeColor="text1"/>
                <w:sz w:val="20"/>
                <w:szCs w:val="20"/>
                <w:lang w:val="en-GB"/>
              </w:rPr>
              <w:t>bacteria</w:t>
            </w:r>
            <w:r w:rsidRPr="00924AF5">
              <w:rPr>
                <w:rFonts w:ascii="Arial" w:hAnsi="Arial" w:cs="Arial"/>
                <w:b/>
                <w:color w:val="000000" w:themeColor="text1"/>
                <w:sz w:val="20"/>
                <w:szCs w:val="20"/>
                <w:vertAlign w:val="superscript"/>
                <w:lang w:val="en-GB"/>
              </w:rPr>
              <w:t>a</w:t>
            </w:r>
            <w:proofErr w:type="spellEnd"/>
          </w:p>
        </w:tc>
        <w:tc>
          <w:tcPr>
            <w:tcW w:w="1452" w:type="dxa"/>
            <w:shd w:val="clear" w:color="auto" w:fill="D9D9D9"/>
          </w:tcPr>
          <w:p w:rsidR="004C1020" w:rsidRPr="00924AF5" w:rsidRDefault="004C1020" w:rsidP="007B278D">
            <w:pPr>
              <w:jc w:val="center"/>
              <w:rPr>
                <w:rFonts w:ascii="Arial" w:hAnsi="Arial" w:cs="Arial"/>
                <w:b/>
                <w:color w:val="000000" w:themeColor="text1"/>
                <w:sz w:val="20"/>
                <w:szCs w:val="20"/>
                <w:lang w:val="en-GB"/>
              </w:rPr>
            </w:pPr>
            <w:r w:rsidRPr="00924AF5">
              <w:rPr>
                <w:rFonts w:ascii="Arial" w:hAnsi="Arial" w:cs="Arial"/>
                <w:b/>
                <w:color w:val="000000" w:themeColor="text1"/>
                <w:sz w:val="20"/>
                <w:szCs w:val="20"/>
                <w:lang w:val="en-GB"/>
              </w:rPr>
              <w:t>52 (16)</w:t>
            </w:r>
          </w:p>
        </w:tc>
        <w:tc>
          <w:tcPr>
            <w:tcW w:w="1625" w:type="dxa"/>
            <w:shd w:val="clear" w:color="auto" w:fill="D9D9D9"/>
          </w:tcPr>
          <w:p w:rsidR="004C1020" w:rsidRPr="00924AF5" w:rsidRDefault="004C1020" w:rsidP="007B278D">
            <w:pPr>
              <w:jc w:val="center"/>
              <w:rPr>
                <w:rFonts w:ascii="Arial" w:hAnsi="Arial" w:cs="Arial"/>
                <w:b/>
                <w:color w:val="000000" w:themeColor="text1"/>
                <w:sz w:val="20"/>
                <w:szCs w:val="20"/>
                <w:lang w:val="en-GB"/>
              </w:rPr>
            </w:pPr>
            <w:r w:rsidRPr="00924AF5">
              <w:rPr>
                <w:rFonts w:ascii="Arial" w:hAnsi="Arial" w:cs="Arial"/>
                <w:b/>
                <w:color w:val="000000" w:themeColor="text1"/>
                <w:sz w:val="20"/>
                <w:szCs w:val="20"/>
                <w:lang w:val="en-GB"/>
              </w:rPr>
              <w:t>45 (16)</w:t>
            </w:r>
          </w:p>
        </w:tc>
        <w:tc>
          <w:tcPr>
            <w:tcW w:w="1559" w:type="dxa"/>
            <w:shd w:val="clear" w:color="auto" w:fill="D9D9D9"/>
          </w:tcPr>
          <w:p w:rsidR="004C1020" w:rsidRPr="00924AF5" w:rsidRDefault="004C1020" w:rsidP="007B278D">
            <w:pPr>
              <w:jc w:val="center"/>
              <w:rPr>
                <w:rFonts w:ascii="Arial" w:hAnsi="Arial" w:cs="Arial"/>
                <w:b/>
                <w:color w:val="000000" w:themeColor="text1"/>
                <w:sz w:val="20"/>
                <w:szCs w:val="20"/>
                <w:lang w:val="en-GB"/>
              </w:rPr>
            </w:pPr>
            <w:r w:rsidRPr="00924AF5">
              <w:rPr>
                <w:rFonts w:ascii="Arial" w:hAnsi="Arial" w:cs="Arial"/>
                <w:b/>
                <w:color w:val="000000" w:themeColor="text1"/>
                <w:sz w:val="20"/>
                <w:szCs w:val="20"/>
                <w:lang w:val="en-GB"/>
              </w:rPr>
              <w:t>7 (23)</w:t>
            </w:r>
          </w:p>
        </w:tc>
        <w:tc>
          <w:tcPr>
            <w:tcW w:w="832" w:type="dxa"/>
            <w:shd w:val="clear" w:color="auto" w:fill="D9D9D9"/>
          </w:tcPr>
          <w:p w:rsidR="004C1020" w:rsidRPr="00924AF5" w:rsidRDefault="004C1020" w:rsidP="007B278D">
            <w:pPr>
              <w:jc w:val="center"/>
              <w:rPr>
                <w:rFonts w:ascii="Arial" w:hAnsi="Arial" w:cs="Arial"/>
                <w:b/>
                <w:color w:val="000000" w:themeColor="text1"/>
                <w:sz w:val="20"/>
                <w:szCs w:val="20"/>
                <w:lang w:val="en-GB"/>
              </w:rPr>
            </w:pPr>
            <w:r w:rsidRPr="00924AF5">
              <w:rPr>
                <w:rFonts w:ascii="Arial" w:hAnsi="Arial" w:cs="Arial"/>
                <w:b/>
                <w:color w:val="000000" w:themeColor="text1"/>
                <w:sz w:val="20"/>
                <w:szCs w:val="20"/>
                <w:lang w:val="en-GB"/>
              </w:rPr>
              <w:t>0.23</w:t>
            </w:r>
          </w:p>
        </w:tc>
      </w:tr>
      <w:tr w:rsidR="004C1020" w:rsidRPr="00924AF5">
        <w:trPr>
          <w:trHeight w:val="238"/>
        </w:trPr>
        <w:tc>
          <w:tcPr>
            <w:tcW w:w="3694" w:type="dxa"/>
          </w:tcPr>
          <w:p w:rsidR="004C1020" w:rsidRPr="00924AF5" w:rsidRDefault="004C1020" w:rsidP="007B278D">
            <w:pPr>
              <w:rPr>
                <w:rFonts w:ascii="Arial" w:hAnsi="Arial" w:cs="Arial"/>
                <w:color w:val="000000" w:themeColor="text1"/>
                <w:sz w:val="20"/>
                <w:szCs w:val="20"/>
                <w:lang w:val="en-GB"/>
              </w:rPr>
            </w:pPr>
            <w:r w:rsidRPr="00924AF5">
              <w:rPr>
                <w:rFonts w:ascii="Arial" w:hAnsi="Arial" w:cs="Arial"/>
                <w:i/>
                <w:color w:val="000000" w:themeColor="text1"/>
                <w:sz w:val="20"/>
                <w:szCs w:val="20"/>
                <w:lang w:val="en-GB"/>
              </w:rPr>
              <w:t>Haemophilus</w:t>
            </w:r>
            <w:r w:rsidRPr="00924AF5">
              <w:rPr>
                <w:rFonts w:ascii="Arial" w:hAnsi="Arial" w:cs="Arial"/>
                <w:color w:val="000000" w:themeColor="text1"/>
                <w:sz w:val="20"/>
                <w:szCs w:val="20"/>
                <w:lang w:val="en-GB"/>
              </w:rPr>
              <w:t>/</w:t>
            </w:r>
            <w:r w:rsidRPr="00924AF5">
              <w:rPr>
                <w:rFonts w:ascii="Arial" w:hAnsi="Arial" w:cs="Arial"/>
                <w:i/>
                <w:color w:val="000000" w:themeColor="text1"/>
                <w:sz w:val="20"/>
                <w:szCs w:val="20"/>
                <w:lang w:val="en-GB"/>
              </w:rPr>
              <w:t>Branhamella</w:t>
            </w:r>
            <w:r w:rsidRPr="00924AF5">
              <w:rPr>
                <w:rFonts w:ascii="Arial" w:hAnsi="Arial" w:cs="Arial"/>
                <w:color w:val="000000" w:themeColor="text1"/>
                <w:sz w:val="20"/>
                <w:szCs w:val="20"/>
                <w:lang w:val="en-GB"/>
              </w:rPr>
              <w:t>/</w:t>
            </w:r>
            <w:r w:rsidRPr="00924AF5">
              <w:rPr>
                <w:rFonts w:ascii="Arial" w:hAnsi="Arial" w:cs="Arial"/>
                <w:i/>
                <w:color w:val="000000" w:themeColor="text1"/>
                <w:sz w:val="20"/>
                <w:szCs w:val="20"/>
                <w:lang w:val="en-GB"/>
              </w:rPr>
              <w:t>Pasteurella</w:t>
            </w:r>
          </w:p>
        </w:tc>
        <w:tc>
          <w:tcPr>
            <w:tcW w:w="1452" w:type="dxa"/>
          </w:tcPr>
          <w:p w:rsidR="004C1020" w:rsidRPr="00924AF5" w:rsidRDefault="004C1020" w:rsidP="007B278D">
            <w:pPr>
              <w:jc w:val="center"/>
              <w:rPr>
                <w:rFonts w:ascii="Arial" w:hAnsi="Arial" w:cs="Arial"/>
                <w:color w:val="000000" w:themeColor="text1"/>
                <w:sz w:val="20"/>
                <w:szCs w:val="20"/>
                <w:lang w:val="en-GB"/>
              </w:rPr>
            </w:pPr>
            <w:r w:rsidRPr="00924AF5">
              <w:rPr>
                <w:rFonts w:ascii="Arial" w:hAnsi="Arial" w:cs="Arial"/>
                <w:color w:val="000000" w:themeColor="text1"/>
                <w:sz w:val="20"/>
                <w:szCs w:val="20"/>
                <w:lang w:val="en-GB"/>
              </w:rPr>
              <w:t>14/5/1</w:t>
            </w:r>
          </w:p>
        </w:tc>
        <w:tc>
          <w:tcPr>
            <w:tcW w:w="1625" w:type="dxa"/>
          </w:tcPr>
          <w:p w:rsidR="004C1020" w:rsidRPr="00924AF5" w:rsidRDefault="004C1020" w:rsidP="007B278D">
            <w:pPr>
              <w:jc w:val="center"/>
              <w:rPr>
                <w:rFonts w:ascii="Arial" w:hAnsi="Arial" w:cs="Arial"/>
                <w:color w:val="000000" w:themeColor="text1"/>
                <w:sz w:val="20"/>
                <w:szCs w:val="20"/>
                <w:lang w:val="en-GB"/>
              </w:rPr>
            </w:pPr>
            <w:r w:rsidRPr="00924AF5">
              <w:rPr>
                <w:rFonts w:ascii="Arial" w:hAnsi="Arial" w:cs="Arial"/>
                <w:color w:val="000000" w:themeColor="text1"/>
                <w:sz w:val="20"/>
                <w:szCs w:val="20"/>
                <w:lang w:val="en-GB"/>
              </w:rPr>
              <w:t>13/4/1</w:t>
            </w:r>
          </w:p>
        </w:tc>
        <w:tc>
          <w:tcPr>
            <w:tcW w:w="1559" w:type="dxa"/>
          </w:tcPr>
          <w:p w:rsidR="004C1020" w:rsidRPr="00924AF5" w:rsidRDefault="004C1020" w:rsidP="007B278D">
            <w:pPr>
              <w:jc w:val="center"/>
              <w:rPr>
                <w:rFonts w:ascii="Arial" w:hAnsi="Arial" w:cs="Arial"/>
                <w:color w:val="000000" w:themeColor="text1"/>
                <w:sz w:val="20"/>
                <w:szCs w:val="20"/>
                <w:lang w:val="en-GB"/>
              </w:rPr>
            </w:pPr>
            <w:r w:rsidRPr="00924AF5">
              <w:rPr>
                <w:rFonts w:ascii="Arial" w:hAnsi="Arial" w:cs="Arial"/>
                <w:color w:val="000000" w:themeColor="text1"/>
                <w:sz w:val="20"/>
                <w:szCs w:val="20"/>
                <w:lang w:val="en-GB"/>
              </w:rPr>
              <w:t>1/1/0</w:t>
            </w:r>
          </w:p>
        </w:tc>
        <w:tc>
          <w:tcPr>
            <w:tcW w:w="832" w:type="dxa"/>
            <w:vMerge w:val="restart"/>
            <w:vAlign w:val="center"/>
          </w:tcPr>
          <w:p w:rsidR="004C1020" w:rsidRPr="00924AF5" w:rsidRDefault="004C1020" w:rsidP="007B278D">
            <w:pPr>
              <w:jc w:val="center"/>
              <w:rPr>
                <w:rFonts w:ascii="Arial" w:hAnsi="Arial" w:cs="Arial"/>
                <w:color w:val="000000" w:themeColor="text1"/>
                <w:sz w:val="20"/>
                <w:szCs w:val="20"/>
                <w:lang w:val="en-GB"/>
              </w:rPr>
            </w:pPr>
          </w:p>
        </w:tc>
      </w:tr>
      <w:tr w:rsidR="004C1020" w:rsidRPr="00924AF5">
        <w:trPr>
          <w:trHeight w:val="238"/>
        </w:trPr>
        <w:tc>
          <w:tcPr>
            <w:tcW w:w="3694" w:type="dxa"/>
          </w:tcPr>
          <w:p w:rsidR="004C1020" w:rsidRPr="00924AF5" w:rsidRDefault="004C1020" w:rsidP="007B278D">
            <w:pPr>
              <w:rPr>
                <w:rFonts w:ascii="Arial" w:hAnsi="Arial" w:cs="Arial"/>
                <w:color w:val="000000" w:themeColor="text1"/>
                <w:sz w:val="20"/>
                <w:szCs w:val="20"/>
                <w:lang w:val="en-GB"/>
              </w:rPr>
            </w:pPr>
            <w:r w:rsidRPr="00924AF5">
              <w:rPr>
                <w:rFonts w:ascii="Arial" w:hAnsi="Arial" w:cs="Arial"/>
                <w:i/>
                <w:color w:val="000000" w:themeColor="text1"/>
                <w:sz w:val="20"/>
                <w:szCs w:val="20"/>
                <w:lang w:val="en-GB"/>
              </w:rPr>
              <w:t>Legionella</w:t>
            </w:r>
            <w:r w:rsidRPr="00924AF5">
              <w:rPr>
                <w:rFonts w:ascii="Arial" w:hAnsi="Arial" w:cs="Arial"/>
                <w:color w:val="000000" w:themeColor="text1"/>
                <w:sz w:val="20"/>
                <w:szCs w:val="20"/>
                <w:lang w:val="en-GB"/>
              </w:rPr>
              <w:t>/</w:t>
            </w:r>
            <w:r w:rsidRPr="00924AF5">
              <w:rPr>
                <w:rFonts w:ascii="Arial" w:hAnsi="Arial" w:cs="Arial"/>
                <w:i/>
                <w:color w:val="000000" w:themeColor="text1"/>
                <w:sz w:val="20"/>
                <w:szCs w:val="20"/>
                <w:lang w:val="en-GB"/>
              </w:rPr>
              <w:t>Mycoplasma</w:t>
            </w:r>
            <w:r w:rsidRPr="00924AF5">
              <w:rPr>
                <w:rFonts w:ascii="Arial" w:hAnsi="Arial" w:cs="Arial"/>
                <w:color w:val="000000" w:themeColor="text1"/>
                <w:sz w:val="20"/>
                <w:szCs w:val="20"/>
                <w:lang w:val="en-GB"/>
              </w:rPr>
              <w:t>/</w:t>
            </w:r>
            <w:r w:rsidRPr="00924AF5">
              <w:rPr>
                <w:rFonts w:ascii="Arial" w:hAnsi="Arial" w:cs="Arial"/>
                <w:i/>
                <w:color w:val="000000" w:themeColor="text1"/>
                <w:sz w:val="20"/>
                <w:szCs w:val="20"/>
                <w:lang w:val="en-GB"/>
              </w:rPr>
              <w:t>Chlamydia</w:t>
            </w:r>
          </w:p>
        </w:tc>
        <w:tc>
          <w:tcPr>
            <w:tcW w:w="1452" w:type="dxa"/>
          </w:tcPr>
          <w:p w:rsidR="004C1020" w:rsidRPr="00924AF5" w:rsidRDefault="004C1020" w:rsidP="007B278D">
            <w:pPr>
              <w:jc w:val="center"/>
              <w:rPr>
                <w:rFonts w:ascii="Arial" w:hAnsi="Arial" w:cs="Arial"/>
                <w:color w:val="000000" w:themeColor="text1"/>
                <w:sz w:val="20"/>
                <w:szCs w:val="20"/>
                <w:lang w:val="en-GB"/>
              </w:rPr>
            </w:pPr>
            <w:r w:rsidRPr="00924AF5">
              <w:rPr>
                <w:rFonts w:ascii="Arial" w:hAnsi="Arial" w:cs="Arial"/>
                <w:color w:val="000000" w:themeColor="text1"/>
                <w:sz w:val="20"/>
                <w:szCs w:val="20"/>
                <w:lang w:val="en-GB"/>
              </w:rPr>
              <w:t>3/0/0</w:t>
            </w:r>
          </w:p>
        </w:tc>
        <w:tc>
          <w:tcPr>
            <w:tcW w:w="1625" w:type="dxa"/>
          </w:tcPr>
          <w:p w:rsidR="004C1020" w:rsidRPr="00924AF5" w:rsidRDefault="004C1020" w:rsidP="007B278D">
            <w:pPr>
              <w:jc w:val="center"/>
              <w:rPr>
                <w:rFonts w:ascii="Arial" w:hAnsi="Arial" w:cs="Arial"/>
                <w:color w:val="000000" w:themeColor="text1"/>
                <w:sz w:val="20"/>
                <w:szCs w:val="20"/>
                <w:lang w:val="en-GB"/>
              </w:rPr>
            </w:pPr>
            <w:r w:rsidRPr="00924AF5">
              <w:rPr>
                <w:rFonts w:ascii="Arial" w:hAnsi="Arial" w:cs="Arial"/>
                <w:color w:val="000000" w:themeColor="text1"/>
                <w:sz w:val="20"/>
                <w:szCs w:val="20"/>
                <w:lang w:val="en-GB"/>
              </w:rPr>
              <w:t>3/0/0</w:t>
            </w:r>
          </w:p>
        </w:tc>
        <w:tc>
          <w:tcPr>
            <w:tcW w:w="1559" w:type="dxa"/>
          </w:tcPr>
          <w:p w:rsidR="004C1020" w:rsidRPr="00924AF5" w:rsidRDefault="004C1020" w:rsidP="007B278D">
            <w:pPr>
              <w:jc w:val="center"/>
              <w:rPr>
                <w:rFonts w:ascii="Arial" w:hAnsi="Arial" w:cs="Arial"/>
                <w:color w:val="000000" w:themeColor="text1"/>
                <w:sz w:val="20"/>
                <w:szCs w:val="20"/>
                <w:lang w:val="en-GB"/>
              </w:rPr>
            </w:pPr>
            <w:r w:rsidRPr="00924AF5">
              <w:rPr>
                <w:rFonts w:ascii="Arial" w:hAnsi="Arial" w:cs="Arial"/>
                <w:color w:val="000000" w:themeColor="text1"/>
                <w:sz w:val="20"/>
                <w:szCs w:val="20"/>
                <w:lang w:val="en-GB"/>
              </w:rPr>
              <w:t>0/0/0</w:t>
            </w:r>
          </w:p>
        </w:tc>
        <w:tc>
          <w:tcPr>
            <w:tcW w:w="832" w:type="dxa"/>
            <w:vMerge/>
          </w:tcPr>
          <w:p w:rsidR="004C1020" w:rsidRPr="00924AF5" w:rsidRDefault="004C1020" w:rsidP="007B278D">
            <w:pPr>
              <w:jc w:val="center"/>
              <w:rPr>
                <w:rFonts w:ascii="Arial" w:hAnsi="Arial" w:cs="Arial"/>
                <w:color w:val="000000" w:themeColor="text1"/>
                <w:sz w:val="20"/>
                <w:szCs w:val="20"/>
                <w:lang w:val="en-GB"/>
              </w:rPr>
            </w:pPr>
          </w:p>
        </w:tc>
      </w:tr>
      <w:tr w:rsidR="004C1020" w:rsidRPr="00924AF5">
        <w:trPr>
          <w:trHeight w:val="238"/>
        </w:trPr>
        <w:tc>
          <w:tcPr>
            <w:tcW w:w="3694" w:type="dxa"/>
          </w:tcPr>
          <w:p w:rsidR="004C1020" w:rsidRPr="00924AF5" w:rsidRDefault="004C1020" w:rsidP="007B278D">
            <w:pPr>
              <w:rPr>
                <w:rFonts w:ascii="Arial" w:hAnsi="Arial" w:cs="Arial"/>
                <w:i/>
                <w:color w:val="000000" w:themeColor="text1"/>
                <w:sz w:val="20"/>
                <w:szCs w:val="20"/>
                <w:lang w:val="en-GB"/>
              </w:rPr>
            </w:pPr>
            <w:r w:rsidRPr="00924AF5">
              <w:rPr>
                <w:rFonts w:ascii="Arial" w:hAnsi="Arial" w:cs="Arial"/>
                <w:i/>
                <w:color w:val="000000" w:themeColor="text1"/>
                <w:sz w:val="20"/>
                <w:szCs w:val="20"/>
                <w:lang w:val="en-GB"/>
              </w:rPr>
              <w:t>Neisseria meningitidis</w:t>
            </w:r>
          </w:p>
        </w:tc>
        <w:tc>
          <w:tcPr>
            <w:tcW w:w="1452" w:type="dxa"/>
          </w:tcPr>
          <w:p w:rsidR="004C1020" w:rsidRPr="00924AF5" w:rsidRDefault="004C1020" w:rsidP="007B278D">
            <w:pPr>
              <w:jc w:val="center"/>
              <w:rPr>
                <w:rFonts w:ascii="Arial" w:hAnsi="Arial" w:cs="Arial"/>
                <w:color w:val="000000" w:themeColor="text1"/>
                <w:sz w:val="20"/>
                <w:szCs w:val="20"/>
                <w:lang w:val="en-GB"/>
              </w:rPr>
            </w:pPr>
            <w:r w:rsidRPr="00924AF5">
              <w:rPr>
                <w:rFonts w:ascii="Arial" w:hAnsi="Arial" w:cs="Arial"/>
                <w:color w:val="000000" w:themeColor="text1"/>
                <w:sz w:val="20"/>
                <w:szCs w:val="20"/>
                <w:lang w:val="en-GB"/>
              </w:rPr>
              <w:t>2</w:t>
            </w:r>
          </w:p>
        </w:tc>
        <w:tc>
          <w:tcPr>
            <w:tcW w:w="1625" w:type="dxa"/>
          </w:tcPr>
          <w:p w:rsidR="004C1020" w:rsidRPr="00924AF5" w:rsidRDefault="004C1020" w:rsidP="007B278D">
            <w:pPr>
              <w:jc w:val="center"/>
              <w:rPr>
                <w:rFonts w:ascii="Arial" w:hAnsi="Arial" w:cs="Arial"/>
                <w:color w:val="000000" w:themeColor="text1"/>
                <w:sz w:val="20"/>
                <w:szCs w:val="20"/>
                <w:lang w:val="en-GB"/>
              </w:rPr>
            </w:pPr>
            <w:r w:rsidRPr="00924AF5">
              <w:rPr>
                <w:rFonts w:ascii="Arial" w:hAnsi="Arial" w:cs="Arial"/>
                <w:color w:val="000000" w:themeColor="text1"/>
                <w:sz w:val="20"/>
                <w:szCs w:val="20"/>
                <w:lang w:val="en-GB"/>
              </w:rPr>
              <w:t>2</w:t>
            </w:r>
          </w:p>
        </w:tc>
        <w:tc>
          <w:tcPr>
            <w:tcW w:w="1559" w:type="dxa"/>
          </w:tcPr>
          <w:p w:rsidR="004C1020" w:rsidRPr="00924AF5" w:rsidRDefault="004C1020" w:rsidP="007B278D">
            <w:pPr>
              <w:jc w:val="center"/>
              <w:rPr>
                <w:rFonts w:ascii="Arial" w:hAnsi="Arial" w:cs="Arial"/>
                <w:color w:val="000000" w:themeColor="text1"/>
                <w:sz w:val="20"/>
                <w:szCs w:val="20"/>
                <w:lang w:val="en-GB"/>
              </w:rPr>
            </w:pPr>
            <w:r w:rsidRPr="00924AF5">
              <w:rPr>
                <w:rFonts w:ascii="Arial" w:hAnsi="Arial" w:cs="Arial"/>
                <w:color w:val="000000" w:themeColor="text1"/>
                <w:sz w:val="20"/>
                <w:szCs w:val="20"/>
                <w:lang w:val="en-GB"/>
              </w:rPr>
              <w:t>0</w:t>
            </w:r>
          </w:p>
        </w:tc>
        <w:tc>
          <w:tcPr>
            <w:tcW w:w="832" w:type="dxa"/>
            <w:vMerge/>
          </w:tcPr>
          <w:p w:rsidR="004C1020" w:rsidRPr="00924AF5" w:rsidRDefault="004C1020" w:rsidP="007B278D">
            <w:pPr>
              <w:jc w:val="center"/>
              <w:rPr>
                <w:rFonts w:ascii="Arial" w:hAnsi="Arial" w:cs="Arial"/>
                <w:color w:val="000000" w:themeColor="text1"/>
                <w:sz w:val="20"/>
                <w:szCs w:val="20"/>
                <w:lang w:val="en-GB"/>
              </w:rPr>
            </w:pPr>
          </w:p>
        </w:tc>
      </w:tr>
      <w:tr w:rsidR="004C1020" w:rsidRPr="00924AF5">
        <w:trPr>
          <w:trHeight w:val="238"/>
        </w:trPr>
        <w:tc>
          <w:tcPr>
            <w:tcW w:w="3694" w:type="dxa"/>
          </w:tcPr>
          <w:p w:rsidR="004C1020" w:rsidRPr="00924AF5" w:rsidRDefault="004C1020" w:rsidP="007B278D">
            <w:pPr>
              <w:rPr>
                <w:rFonts w:ascii="Arial" w:hAnsi="Arial" w:cs="Arial"/>
                <w:color w:val="000000" w:themeColor="text1"/>
                <w:sz w:val="20"/>
                <w:szCs w:val="20"/>
                <w:lang w:val="en-GB"/>
              </w:rPr>
            </w:pPr>
            <w:r w:rsidRPr="00924AF5">
              <w:rPr>
                <w:rFonts w:ascii="Arial" w:hAnsi="Arial" w:cs="Arial"/>
                <w:i/>
                <w:color w:val="000000" w:themeColor="text1"/>
                <w:sz w:val="20"/>
                <w:szCs w:val="20"/>
                <w:lang w:val="en-GB"/>
              </w:rPr>
              <w:t>Bacteroides</w:t>
            </w:r>
            <w:r w:rsidRPr="00924AF5">
              <w:rPr>
                <w:rFonts w:ascii="Arial" w:hAnsi="Arial" w:cs="Arial"/>
                <w:color w:val="000000" w:themeColor="text1"/>
                <w:sz w:val="20"/>
                <w:szCs w:val="20"/>
                <w:lang w:val="en-GB"/>
              </w:rPr>
              <w:t xml:space="preserve"> spp.</w:t>
            </w:r>
          </w:p>
        </w:tc>
        <w:tc>
          <w:tcPr>
            <w:tcW w:w="1452" w:type="dxa"/>
          </w:tcPr>
          <w:p w:rsidR="004C1020" w:rsidRPr="00924AF5" w:rsidRDefault="004C1020" w:rsidP="007B278D">
            <w:pPr>
              <w:jc w:val="center"/>
              <w:rPr>
                <w:rFonts w:ascii="Arial" w:hAnsi="Arial" w:cs="Arial"/>
                <w:color w:val="000000" w:themeColor="text1"/>
                <w:sz w:val="20"/>
                <w:szCs w:val="20"/>
                <w:lang w:val="en-GB"/>
              </w:rPr>
            </w:pPr>
            <w:r w:rsidRPr="00924AF5">
              <w:rPr>
                <w:rFonts w:ascii="Arial" w:hAnsi="Arial" w:cs="Arial"/>
                <w:color w:val="000000" w:themeColor="text1"/>
                <w:sz w:val="20"/>
                <w:szCs w:val="20"/>
                <w:lang w:val="en-GB"/>
              </w:rPr>
              <w:t>6</w:t>
            </w:r>
          </w:p>
        </w:tc>
        <w:tc>
          <w:tcPr>
            <w:tcW w:w="1625" w:type="dxa"/>
          </w:tcPr>
          <w:p w:rsidR="004C1020" w:rsidRPr="00924AF5" w:rsidRDefault="004C1020" w:rsidP="007B278D">
            <w:pPr>
              <w:jc w:val="center"/>
              <w:rPr>
                <w:rFonts w:ascii="Arial" w:hAnsi="Arial" w:cs="Arial"/>
                <w:color w:val="000000" w:themeColor="text1"/>
                <w:sz w:val="20"/>
                <w:szCs w:val="20"/>
                <w:lang w:val="en-GB"/>
              </w:rPr>
            </w:pPr>
            <w:r w:rsidRPr="00924AF5">
              <w:rPr>
                <w:rFonts w:ascii="Arial" w:hAnsi="Arial" w:cs="Arial"/>
                <w:color w:val="000000" w:themeColor="text1"/>
                <w:sz w:val="20"/>
                <w:szCs w:val="20"/>
                <w:lang w:val="en-GB"/>
              </w:rPr>
              <w:t>4</w:t>
            </w:r>
          </w:p>
        </w:tc>
        <w:tc>
          <w:tcPr>
            <w:tcW w:w="1559" w:type="dxa"/>
          </w:tcPr>
          <w:p w:rsidR="004C1020" w:rsidRPr="00924AF5" w:rsidRDefault="004C1020" w:rsidP="007B278D">
            <w:pPr>
              <w:jc w:val="center"/>
              <w:rPr>
                <w:rFonts w:ascii="Arial" w:hAnsi="Arial" w:cs="Arial"/>
                <w:color w:val="000000" w:themeColor="text1"/>
                <w:sz w:val="20"/>
                <w:szCs w:val="20"/>
                <w:lang w:val="en-GB"/>
              </w:rPr>
            </w:pPr>
            <w:r w:rsidRPr="00924AF5">
              <w:rPr>
                <w:rFonts w:ascii="Arial" w:hAnsi="Arial" w:cs="Arial"/>
                <w:color w:val="000000" w:themeColor="text1"/>
                <w:sz w:val="20"/>
                <w:szCs w:val="20"/>
                <w:lang w:val="en-GB"/>
              </w:rPr>
              <w:t>2</w:t>
            </w:r>
          </w:p>
        </w:tc>
        <w:tc>
          <w:tcPr>
            <w:tcW w:w="832" w:type="dxa"/>
            <w:vMerge/>
          </w:tcPr>
          <w:p w:rsidR="004C1020" w:rsidRPr="00924AF5" w:rsidRDefault="004C1020" w:rsidP="007B278D">
            <w:pPr>
              <w:jc w:val="center"/>
              <w:rPr>
                <w:rFonts w:ascii="Arial" w:hAnsi="Arial" w:cs="Arial"/>
                <w:color w:val="000000" w:themeColor="text1"/>
                <w:sz w:val="20"/>
                <w:szCs w:val="20"/>
                <w:lang w:val="en-GB"/>
              </w:rPr>
            </w:pPr>
          </w:p>
        </w:tc>
      </w:tr>
      <w:tr w:rsidR="004C1020" w:rsidRPr="00924AF5">
        <w:trPr>
          <w:trHeight w:val="238"/>
        </w:trPr>
        <w:tc>
          <w:tcPr>
            <w:tcW w:w="3694" w:type="dxa"/>
          </w:tcPr>
          <w:p w:rsidR="004C1020" w:rsidRPr="00924AF5" w:rsidRDefault="004C1020" w:rsidP="007B278D">
            <w:pPr>
              <w:rPr>
                <w:rFonts w:ascii="Arial" w:hAnsi="Arial" w:cs="Arial"/>
                <w:color w:val="000000" w:themeColor="text1"/>
                <w:sz w:val="20"/>
                <w:szCs w:val="20"/>
                <w:lang w:val="en-GB"/>
              </w:rPr>
            </w:pPr>
            <w:r w:rsidRPr="00924AF5">
              <w:rPr>
                <w:rFonts w:ascii="Arial" w:hAnsi="Arial" w:cs="Arial"/>
                <w:i/>
                <w:color w:val="000000" w:themeColor="text1"/>
                <w:sz w:val="20"/>
                <w:szCs w:val="20"/>
                <w:lang w:val="en-GB"/>
              </w:rPr>
              <w:t>Nocardia</w:t>
            </w:r>
            <w:r w:rsidRPr="00924AF5">
              <w:rPr>
                <w:rFonts w:ascii="Arial" w:hAnsi="Arial" w:cs="Arial"/>
                <w:color w:val="000000" w:themeColor="text1"/>
                <w:sz w:val="20"/>
                <w:szCs w:val="20"/>
                <w:lang w:val="en-GB"/>
              </w:rPr>
              <w:t xml:space="preserve"> spp.</w:t>
            </w:r>
          </w:p>
        </w:tc>
        <w:tc>
          <w:tcPr>
            <w:tcW w:w="1452" w:type="dxa"/>
          </w:tcPr>
          <w:p w:rsidR="004C1020" w:rsidRPr="00924AF5" w:rsidRDefault="004C1020" w:rsidP="007B278D">
            <w:pPr>
              <w:jc w:val="center"/>
              <w:rPr>
                <w:rFonts w:ascii="Arial" w:hAnsi="Arial" w:cs="Arial"/>
                <w:color w:val="000000" w:themeColor="text1"/>
                <w:sz w:val="20"/>
                <w:szCs w:val="20"/>
                <w:lang w:val="en-GB"/>
              </w:rPr>
            </w:pPr>
            <w:r w:rsidRPr="00924AF5">
              <w:rPr>
                <w:rFonts w:ascii="Arial" w:hAnsi="Arial" w:cs="Arial"/>
                <w:color w:val="000000" w:themeColor="text1"/>
                <w:sz w:val="20"/>
                <w:szCs w:val="20"/>
                <w:lang w:val="en-GB"/>
              </w:rPr>
              <w:t>1</w:t>
            </w:r>
          </w:p>
        </w:tc>
        <w:tc>
          <w:tcPr>
            <w:tcW w:w="1625" w:type="dxa"/>
          </w:tcPr>
          <w:p w:rsidR="004C1020" w:rsidRPr="00924AF5" w:rsidRDefault="004C1020" w:rsidP="007B278D">
            <w:pPr>
              <w:jc w:val="center"/>
              <w:rPr>
                <w:rFonts w:ascii="Arial" w:hAnsi="Arial" w:cs="Arial"/>
                <w:color w:val="000000" w:themeColor="text1"/>
                <w:sz w:val="20"/>
                <w:szCs w:val="20"/>
                <w:lang w:val="en-GB"/>
              </w:rPr>
            </w:pPr>
            <w:r w:rsidRPr="00924AF5">
              <w:rPr>
                <w:rFonts w:ascii="Arial" w:hAnsi="Arial" w:cs="Arial"/>
                <w:color w:val="000000" w:themeColor="text1"/>
                <w:sz w:val="20"/>
                <w:szCs w:val="20"/>
                <w:lang w:val="en-GB"/>
              </w:rPr>
              <w:t>0</w:t>
            </w:r>
          </w:p>
        </w:tc>
        <w:tc>
          <w:tcPr>
            <w:tcW w:w="1559" w:type="dxa"/>
          </w:tcPr>
          <w:p w:rsidR="004C1020" w:rsidRPr="00924AF5" w:rsidRDefault="004C1020" w:rsidP="007B278D">
            <w:pPr>
              <w:jc w:val="center"/>
              <w:rPr>
                <w:rFonts w:ascii="Arial" w:hAnsi="Arial" w:cs="Arial"/>
                <w:color w:val="000000" w:themeColor="text1"/>
                <w:sz w:val="20"/>
                <w:szCs w:val="20"/>
                <w:lang w:val="en-GB"/>
              </w:rPr>
            </w:pPr>
            <w:r w:rsidRPr="00924AF5">
              <w:rPr>
                <w:rFonts w:ascii="Arial" w:hAnsi="Arial" w:cs="Arial"/>
                <w:color w:val="000000" w:themeColor="text1"/>
                <w:sz w:val="20"/>
                <w:szCs w:val="20"/>
                <w:lang w:val="en-GB"/>
              </w:rPr>
              <w:t>1</w:t>
            </w:r>
          </w:p>
        </w:tc>
        <w:tc>
          <w:tcPr>
            <w:tcW w:w="832" w:type="dxa"/>
            <w:vMerge/>
          </w:tcPr>
          <w:p w:rsidR="004C1020" w:rsidRPr="00924AF5" w:rsidRDefault="004C1020" w:rsidP="007B278D">
            <w:pPr>
              <w:jc w:val="center"/>
              <w:rPr>
                <w:rFonts w:ascii="Arial" w:hAnsi="Arial" w:cs="Arial"/>
                <w:color w:val="000000" w:themeColor="text1"/>
                <w:sz w:val="20"/>
                <w:szCs w:val="20"/>
                <w:lang w:val="en-GB"/>
              </w:rPr>
            </w:pPr>
          </w:p>
        </w:tc>
      </w:tr>
      <w:tr w:rsidR="004C1020" w:rsidRPr="00924AF5">
        <w:trPr>
          <w:trHeight w:val="238"/>
        </w:trPr>
        <w:tc>
          <w:tcPr>
            <w:tcW w:w="3694" w:type="dxa"/>
          </w:tcPr>
          <w:p w:rsidR="004C1020" w:rsidRPr="00924AF5" w:rsidRDefault="004C1020" w:rsidP="007B278D">
            <w:pPr>
              <w:rPr>
                <w:rFonts w:ascii="Arial" w:hAnsi="Arial" w:cs="Arial"/>
                <w:color w:val="000000" w:themeColor="text1"/>
                <w:sz w:val="20"/>
                <w:szCs w:val="20"/>
                <w:lang w:val="en-GB"/>
              </w:rPr>
            </w:pPr>
            <w:r w:rsidRPr="00924AF5">
              <w:rPr>
                <w:rFonts w:ascii="Arial" w:hAnsi="Arial" w:cs="Arial"/>
                <w:color w:val="000000" w:themeColor="text1"/>
                <w:sz w:val="20"/>
                <w:szCs w:val="20"/>
                <w:lang w:val="en-GB"/>
              </w:rPr>
              <w:t xml:space="preserve">Other anaerobic </w:t>
            </w:r>
            <w:proofErr w:type="spellStart"/>
            <w:r w:rsidRPr="00924AF5">
              <w:rPr>
                <w:rFonts w:ascii="Arial" w:hAnsi="Arial" w:cs="Arial"/>
                <w:color w:val="000000" w:themeColor="text1"/>
                <w:sz w:val="20"/>
                <w:szCs w:val="20"/>
                <w:lang w:val="en-GB"/>
              </w:rPr>
              <w:t>GNB</w:t>
            </w:r>
            <w:proofErr w:type="spellEnd"/>
          </w:p>
        </w:tc>
        <w:tc>
          <w:tcPr>
            <w:tcW w:w="1452" w:type="dxa"/>
          </w:tcPr>
          <w:p w:rsidR="004C1020" w:rsidRPr="00924AF5" w:rsidRDefault="004C1020" w:rsidP="007B278D">
            <w:pPr>
              <w:jc w:val="center"/>
              <w:rPr>
                <w:rFonts w:ascii="Arial" w:hAnsi="Arial" w:cs="Arial"/>
                <w:color w:val="000000" w:themeColor="text1"/>
                <w:sz w:val="20"/>
                <w:szCs w:val="20"/>
                <w:lang w:val="en-GB"/>
              </w:rPr>
            </w:pPr>
            <w:r w:rsidRPr="00924AF5">
              <w:rPr>
                <w:rFonts w:ascii="Arial" w:hAnsi="Arial" w:cs="Arial"/>
                <w:color w:val="000000" w:themeColor="text1"/>
                <w:sz w:val="20"/>
                <w:szCs w:val="20"/>
                <w:lang w:val="en-GB"/>
              </w:rPr>
              <w:t>4</w:t>
            </w:r>
          </w:p>
        </w:tc>
        <w:tc>
          <w:tcPr>
            <w:tcW w:w="1625" w:type="dxa"/>
          </w:tcPr>
          <w:p w:rsidR="004C1020" w:rsidRPr="00924AF5" w:rsidRDefault="004C1020" w:rsidP="007B278D">
            <w:pPr>
              <w:jc w:val="center"/>
              <w:rPr>
                <w:rFonts w:ascii="Arial" w:hAnsi="Arial" w:cs="Arial"/>
                <w:color w:val="000000" w:themeColor="text1"/>
                <w:sz w:val="20"/>
                <w:szCs w:val="20"/>
                <w:lang w:val="en-GB"/>
              </w:rPr>
            </w:pPr>
            <w:r w:rsidRPr="00924AF5">
              <w:rPr>
                <w:rFonts w:ascii="Arial" w:hAnsi="Arial" w:cs="Arial"/>
                <w:color w:val="000000" w:themeColor="text1"/>
                <w:sz w:val="20"/>
                <w:szCs w:val="20"/>
                <w:lang w:val="en-GB"/>
              </w:rPr>
              <w:t>4</w:t>
            </w:r>
          </w:p>
        </w:tc>
        <w:tc>
          <w:tcPr>
            <w:tcW w:w="1559" w:type="dxa"/>
          </w:tcPr>
          <w:p w:rsidR="004C1020" w:rsidRPr="00924AF5" w:rsidRDefault="004C1020" w:rsidP="007B278D">
            <w:pPr>
              <w:jc w:val="center"/>
              <w:rPr>
                <w:rFonts w:ascii="Arial" w:hAnsi="Arial" w:cs="Arial"/>
                <w:color w:val="000000" w:themeColor="text1"/>
                <w:sz w:val="20"/>
                <w:szCs w:val="20"/>
                <w:lang w:val="en-GB"/>
              </w:rPr>
            </w:pPr>
            <w:r w:rsidRPr="00924AF5">
              <w:rPr>
                <w:rFonts w:ascii="Arial" w:hAnsi="Arial" w:cs="Arial"/>
                <w:color w:val="000000" w:themeColor="text1"/>
                <w:sz w:val="20"/>
                <w:szCs w:val="20"/>
                <w:lang w:val="en-GB"/>
              </w:rPr>
              <w:t>0</w:t>
            </w:r>
          </w:p>
        </w:tc>
        <w:tc>
          <w:tcPr>
            <w:tcW w:w="832" w:type="dxa"/>
            <w:vMerge/>
          </w:tcPr>
          <w:p w:rsidR="004C1020" w:rsidRPr="00924AF5" w:rsidRDefault="004C1020" w:rsidP="007B278D">
            <w:pPr>
              <w:jc w:val="center"/>
              <w:rPr>
                <w:rFonts w:ascii="Arial" w:hAnsi="Arial" w:cs="Arial"/>
                <w:color w:val="000000" w:themeColor="text1"/>
                <w:sz w:val="20"/>
                <w:szCs w:val="20"/>
                <w:lang w:val="en-GB"/>
              </w:rPr>
            </w:pPr>
          </w:p>
        </w:tc>
      </w:tr>
      <w:tr w:rsidR="004C1020" w:rsidRPr="00924AF5">
        <w:trPr>
          <w:trHeight w:val="238"/>
        </w:trPr>
        <w:tc>
          <w:tcPr>
            <w:tcW w:w="3694" w:type="dxa"/>
          </w:tcPr>
          <w:p w:rsidR="004C1020" w:rsidRPr="00924AF5" w:rsidRDefault="004C1020" w:rsidP="007B278D">
            <w:pPr>
              <w:rPr>
                <w:rFonts w:ascii="Arial" w:hAnsi="Arial" w:cs="Arial"/>
                <w:color w:val="000000" w:themeColor="text1"/>
                <w:sz w:val="20"/>
                <w:szCs w:val="20"/>
                <w:lang w:val="en-GB"/>
              </w:rPr>
            </w:pPr>
            <w:r w:rsidRPr="00924AF5">
              <w:rPr>
                <w:rFonts w:ascii="Arial" w:hAnsi="Arial" w:cs="Arial"/>
                <w:i/>
                <w:color w:val="000000" w:themeColor="text1"/>
                <w:sz w:val="20"/>
                <w:szCs w:val="20"/>
                <w:lang w:val="en-GB"/>
              </w:rPr>
              <w:t>Clostridium</w:t>
            </w:r>
            <w:r w:rsidRPr="00924AF5">
              <w:rPr>
                <w:rFonts w:ascii="Arial" w:hAnsi="Arial" w:cs="Arial"/>
                <w:color w:val="000000" w:themeColor="text1"/>
                <w:sz w:val="20"/>
                <w:szCs w:val="20"/>
                <w:lang w:val="en-GB"/>
              </w:rPr>
              <w:t xml:space="preserve"> spp.</w:t>
            </w:r>
          </w:p>
        </w:tc>
        <w:tc>
          <w:tcPr>
            <w:tcW w:w="1452" w:type="dxa"/>
          </w:tcPr>
          <w:p w:rsidR="004C1020" w:rsidRPr="00924AF5" w:rsidRDefault="004C1020" w:rsidP="007B278D">
            <w:pPr>
              <w:jc w:val="center"/>
              <w:rPr>
                <w:rFonts w:ascii="Arial" w:hAnsi="Arial" w:cs="Arial"/>
                <w:color w:val="000000" w:themeColor="text1"/>
                <w:sz w:val="20"/>
                <w:szCs w:val="20"/>
                <w:lang w:val="en-GB"/>
              </w:rPr>
            </w:pPr>
            <w:r w:rsidRPr="00924AF5">
              <w:rPr>
                <w:rFonts w:ascii="Arial" w:hAnsi="Arial" w:cs="Arial"/>
                <w:color w:val="000000" w:themeColor="text1"/>
                <w:sz w:val="20"/>
                <w:szCs w:val="20"/>
                <w:lang w:val="en-GB"/>
              </w:rPr>
              <w:t>5</w:t>
            </w:r>
          </w:p>
        </w:tc>
        <w:tc>
          <w:tcPr>
            <w:tcW w:w="1625" w:type="dxa"/>
          </w:tcPr>
          <w:p w:rsidR="004C1020" w:rsidRPr="00924AF5" w:rsidRDefault="004C1020" w:rsidP="007B278D">
            <w:pPr>
              <w:jc w:val="center"/>
              <w:rPr>
                <w:rFonts w:ascii="Arial" w:hAnsi="Arial" w:cs="Arial"/>
                <w:color w:val="000000" w:themeColor="text1"/>
                <w:sz w:val="20"/>
                <w:szCs w:val="20"/>
                <w:lang w:val="en-GB"/>
              </w:rPr>
            </w:pPr>
            <w:r w:rsidRPr="00924AF5">
              <w:rPr>
                <w:rFonts w:ascii="Arial" w:hAnsi="Arial" w:cs="Arial"/>
                <w:color w:val="000000" w:themeColor="text1"/>
                <w:sz w:val="20"/>
                <w:szCs w:val="20"/>
                <w:lang w:val="en-GB"/>
              </w:rPr>
              <w:t>4</w:t>
            </w:r>
          </w:p>
        </w:tc>
        <w:tc>
          <w:tcPr>
            <w:tcW w:w="1559" w:type="dxa"/>
          </w:tcPr>
          <w:p w:rsidR="004C1020" w:rsidRPr="00924AF5" w:rsidRDefault="004C1020" w:rsidP="007B278D">
            <w:pPr>
              <w:jc w:val="center"/>
              <w:rPr>
                <w:rFonts w:ascii="Arial" w:hAnsi="Arial" w:cs="Arial"/>
                <w:color w:val="000000" w:themeColor="text1"/>
                <w:sz w:val="20"/>
                <w:szCs w:val="20"/>
                <w:lang w:val="en-GB"/>
              </w:rPr>
            </w:pPr>
            <w:r w:rsidRPr="00924AF5">
              <w:rPr>
                <w:rFonts w:ascii="Arial" w:hAnsi="Arial" w:cs="Arial"/>
                <w:color w:val="000000" w:themeColor="text1"/>
                <w:sz w:val="20"/>
                <w:szCs w:val="20"/>
                <w:lang w:val="en-GB"/>
              </w:rPr>
              <w:t>1</w:t>
            </w:r>
          </w:p>
        </w:tc>
        <w:tc>
          <w:tcPr>
            <w:tcW w:w="832" w:type="dxa"/>
            <w:vMerge/>
          </w:tcPr>
          <w:p w:rsidR="004C1020" w:rsidRPr="00924AF5" w:rsidRDefault="004C1020" w:rsidP="007B278D">
            <w:pPr>
              <w:jc w:val="center"/>
              <w:rPr>
                <w:rFonts w:ascii="Arial" w:hAnsi="Arial" w:cs="Arial"/>
                <w:color w:val="000000" w:themeColor="text1"/>
                <w:sz w:val="20"/>
                <w:szCs w:val="20"/>
                <w:lang w:val="en-GB"/>
              </w:rPr>
            </w:pPr>
          </w:p>
        </w:tc>
      </w:tr>
      <w:tr w:rsidR="004C1020" w:rsidRPr="00924AF5">
        <w:trPr>
          <w:trHeight w:val="238"/>
        </w:trPr>
        <w:tc>
          <w:tcPr>
            <w:tcW w:w="3694" w:type="dxa"/>
          </w:tcPr>
          <w:p w:rsidR="004C1020" w:rsidRPr="00924AF5" w:rsidRDefault="004C1020" w:rsidP="007B278D">
            <w:pPr>
              <w:rPr>
                <w:rFonts w:ascii="Arial" w:hAnsi="Arial" w:cs="Arial"/>
                <w:color w:val="000000" w:themeColor="text1"/>
                <w:sz w:val="20"/>
                <w:szCs w:val="20"/>
                <w:lang w:val="en-GB"/>
              </w:rPr>
            </w:pPr>
            <w:r w:rsidRPr="00924AF5">
              <w:rPr>
                <w:rFonts w:ascii="Arial" w:hAnsi="Arial" w:cs="Arial"/>
                <w:color w:val="000000" w:themeColor="text1"/>
                <w:sz w:val="20"/>
                <w:szCs w:val="20"/>
                <w:lang w:val="en-GB"/>
              </w:rPr>
              <w:t>Mycobacteria</w:t>
            </w:r>
          </w:p>
        </w:tc>
        <w:tc>
          <w:tcPr>
            <w:tcW w:w="1452" w:type="dxa"/>
          </w:tcPr>
          <w:p w:rsidR="004C1020" w:rsidRPr="00924AF5" w:rsidRDefault="004C1020" w:rsidP="007B278D">
            <w:pPr>
              <w:jc w:val="center"/>
              <w:rPr>
                <w:rFonts w:ascii="Arial" w:hAnsi="Arial" w:cs="Arial"/>
                <w:color w:val="000000" w:themeColor="text1"/>
                <w:sz w:val="20"/>
                <w:szCs w:val="20"/>
                <w:lang w:val="en-GB"/>
              </w:rPr>
            </w:pPr>
            <w:r w:rsidRPr="00924AF5">
              <w:rPr>
                <w:rFonts w:ascii="Arial" w:hAnsi="Arial" w:cs="Arial"/>
                <w:color w:val="000000" w:themeColor="text1"/>
                <w:sz w:val="20"/>
                <w:szCs w:val="20"/>
                <w:lang w:val="en-GB"/>
              </w:rPr>
              <w:t>1</w:t>
            </w:r>
          </w:p>
        </w:tc>
        <w:tc>
          <w:tcPr>
            <w:tcW w:w="1625" w:type="dxa"/>
          </w:tcPr>
          <w:p w:rsidR="004C1020" w:rsidRPr="00924AF5" w:rsidRDefault="004C1020" w:rsidP="007B278D">
            <w:pPr>
              <w:jc w:val="center"/>
              <w:rPr>
                <w:rFonts w:ascii="Arial" w:hAnsi="Arial" w:cs="Arial"/>
                <w:color w:val="000000" w:themeColor="text1"/>
                <w:sz w:val="20"/>
                <w:szCs w:val="20"/>
                <w:lang w:val="en-GB"/>
              </w:rPr>
            </w:pPr>
            <w:r w:rsidRPr="00924AF5">
              <w:rPr>
                <w:rFonts w:ascii="Arial" w:hAnsi="Arial" w:cs="Arial"/>
                <w:color w:val="000000" w:themeColor="text1"/>
                <w:sz w:val="20"/>
                <w:szCs w:val="20"/>
                <w:lang w:val="en-GB"/>
              </w:rPr>
              <w:t>1</w:t>
            </w:r>
          </w:p>
        </w:tc>
        <w:tc>
          <w:tcPr>
            <w:tcW w:w="1559" w:type="dxa"/>
          </w:tcPr>
          <w:p w:rsidR="004C1020" w:rsidRPr="00924AF5" w:rsidRDefault="004C1020" w:rsidP="007B278D">
            <w:pPr>
              <w:jc w:val="center"/>
              <w:rPr>
                <w:rFonts w:ascii="Arial" w:hAnsi="Arial" w:cs="Arial"/>
                <w:color w:val="000000" w:themeColor="text1"/>
                <w:sz w:val="20"/>
                <w:szCs w:val="20"/>
                <w:lang w:val="en-GB"/>
              </w:rPr>
            </w:pPr>
            <w:r w:rsidRPr="00924AF5">
              <w:rPr>
                <w:rFonts w:ascii="Arial" w:hAnsi="Arial" w:cs="Arial"/>
                <w:color w:val="000000" w:themeColor="text1"/>
                <w:sz w:val="20"/>
                <w:szCs w:val="20"/>
                <w:lang w:val="en-GB"/>
              </w:rPr>
              <w:t>0</w:t>
            </w:r>
          </w:p>
        </w:tc>
        <w:tc>
          <w:tcPr>
            <w:tcW w:w="832" w:type="dxa"/>
            <w:vMerge/>
          </w:tcPr>
          <w:p w:rsidR="004C1020" w:rsidRPr="00924AF5" w:rsidRDefault="004C1020" w:rsidP="007B278D">
            <w:pPr>
              <w:jc w:val="center"/>
              <w:rPr>
                <w:rFonts w:ascii="Arial" w:hAnsi="Arial" w:cs="Arial"/>
                <w:color w:val="000000" w:themeColor="text1"/>
                <w:sz w:val="20"/>
                <w:szCs w:val="20"/>
                <w:lang w:val="en-GB"/>
              </w:rPr>
            </w:pPr>
          </w:p>
        </w:tc>
      </w:tr>
      <w:tr w:rsidR="004C1020" w:rsidRPr="00924AF5">
        <w:trPr>
          <w:trHeight w:val="238"/>
        </w:trPr>
        <w:tc>
          <w:tcPr>
            <w:tcW w:w="3694" w:type="dxa"/>
            <w:shd w:val="clear" w:color="auto" w:fill="D9D9D9"/>
          </w:tcPr>
          <w:p w:rsidR="004C1020" w:rsidRPr="00924AF5" w:rsidRDefault="004C1020" w:rsidP="007B278D">
            <w:pPr>
              <w:rPr>
                <w:rFonts w:ascii="Arial" w:hAnsi="Arial" w:cs="Arial"/>
                <w:color w:val="000000" w:themeColor="text1"/>
                <w:sz w:val="20"/>
                <w:szCs w:val="20"/>
                <w:lang w:val="en-GB"/>
              </w:rPr>
            </w:pPr>
            <w:r w:rsidRPr="00924AF5">
              <w:rPr>
                <w:rFonts w:ascii="Arial" w:hAnsi="Arial" w:cs="Arial"/>
                <w:b/>
                <w:color w:val="000000" w:themeColor="text1"/>
                <w:sz w:val="20"/>
                <w:szCs w:val="20"/>
                <w:lang w:val="en-GB"/>
              </w:rPr>
              <w:t xml:space="preserve">Fungi, parasites and </w:t>
            </w:r>
            <w:proofErr w:type="spellStart"/>
            <w:r w:rsidRPr="00924AF5">
              <w:rPr>
                <w:rFonts w:ascii="Arial" w:hAnsi="Arial" w:cs="Arial"/>
                <w:b/>
                <w:color w:val="000000" w:themeColor="text1"/>
                <w:sz w:val="20"/>
                <w:szCs w:val="20"/>
                <w:lang w:val="en-GB"/>
              </w:rPr>
              <w:t>viruses</w:t>
            </w:r>
            <w:r w:rsidRPr="00924AF5">
              <w:rPr>
                <w:rFonts w:ascii="Arial" w:hAnsi="Arial" w:cs="Arial"/>
                <w:b/>
                <w:color w:val="000000" w:themeColor="text1"/>
                <w:sz w:val="20"/>
                <w:szCs w:val="20"/>
                <w:vertAlign w:val="superscript"/>
                <w:lang w:val="en-GB"/>
              </w:rPr>
              <w:t>a</w:t>
            </w:r>
            <w:proofErr w:type="spellEnd"/>
          </w:p>
        </w:tc>
        <w:tc>
          <w:tcPr>
            <w:tcW w:w="1452" w:type="dxa"/>
            <w:shd w:val="clear" w:color="auto" w:fill="D9D9D9"/>
          </w:tcPr>
          <w:p w:rsidR="004C1020" w:rsidRPr="00924AF5" w:rsidRDefault="004C1020" w:rsidP="007B278D">
            <w:pPr>
              <w:jc w:val="center"/>
              <w:rPr>
                <w:rFonts w:ascii="Arial" w:hAnsi="Arial" w:cs="Arial"/>
                <w:b/>
                <w:color w:val="000000" w:themeColor="text1"/>
                <w:sz w:val="20"/>
                <w:szCs w:val="20"/>
                <w:lang w:val="en-GB"/>
              </w:rPr>
            </w:pPr>
            <w:r w:rsidRPr="00924AF5">
              <w:rPr>
                <w:rFonts w:ascii="Arial" w:hAnsi="Arial" w:cs="Arial"/>
                <w:b/>
                <w:color w:val="000000" w:themeColor="text1"/>
                <w:sz w:val="20"/>
                <w:szCs w:val="20"/>
                <w:lang w:val="en-GB"/>
              </w:rPr>
              <w:t>17 (5)</w:t>
            </w:r>
          </w:p>
        </w:tc>
        <w:tc>
          <w:tcPr>
            <w:tcW w:w="1625" w:type="dxa"/>
            <w:shd w:val="clear" w:color="auto" w:fill="D9D9D9"/>
          </w:tcPr>
          <w:p w:rsidR="004C1020" w:rsidRPr="00924AF5" w:rsidRDefault="004C1020" w:rsidP="007B278D">
            <w:pPr>
              <w:jc w:val="center"/>
              <w:rPr>
                <w:rFonts w:ascii="Arial" w:hAnsi="Arial" w:cs="Arial"/>
                <w:b/>
                <w:color w:val="000000" w:themeColor="text1"/>
                <w:sz w:val="20"/>
                <w:szCs w:val="20"/>
                <w:lang w:val="en-GB"/>
              </w:rPr>
            </w:pPr>
            <w:r w:rsidRPr="00924AF5">
              <w:rPr>
                <w:rFonts w:ascii="Arial" w:hAnsi="Arial" w:cs="Arial"/>
                <w:b/>
                <w:color w:val="000000" w:themeColor="text1"/>
                <w:sz w:val="20"/>
                <w:szCs w:val="20"/>
                <w:lang w:val="en-GB"/>
              </w:rPr>
              <w:t>13 (4)</w:t>
            </w:r>
          </w:p>
        </w:tc>
        <w:tc>
          <w:tcPr>
            <w:tcW w:w="1559" w:type="dxa"/>
            <w:shd w:val="clear" w:color="auto" w:fill="D9D9D9"/>
          </w:tcPr>
          <w:p w:rsidR="004C1020" w:rsidRPr="00924AF5" w:rsidRDefault="004C1020" w:rsidP="007B278D">
            <w:pPr>
              <w:jc w:val="center"/>
              <w:rPr>
                <w:rFonts w:ascii="Arial" w:hAnsi="Arial" w:cs="Arial"/>
                <w:b/>
                <w:color w:val="000000" w:themeColor="text1"/>
                <w:sz w:val="20"/>
                <w:szCs w:val="20"/>
                <w:lang w:val="en-GB"/>
              </w:rPr>
            </w:pPr>
            <w:r w:rsidRPr="00924AF5">
              <w:rPr>
                <w:rFonts w:ascii="Arial" w:hAnsi="Arial" w:cs="Arial"/>
                <w:b/>
                <w:color w:val="000000" w:themeColor="text1"/>
                <w:sz w:val="20"/>
                <w:szCs w:val="20"/>
                <w:lang w:val="en-GB"/>
              </w:rPr>
              <w:t>4 (13)</w:t>
            </w:r>
          </w:p>
        </w:tc>
        <w:tc>
          <w:tcPr>
            <w:tcW w:w="832" w:type="dxa"/>
            <w:shd w:val="clear" w:color="auto" w:fill="D9D9D9"/>
          </w:tcPr>
          <w:p w:rsidR="004C1020" w:rsidRPr="00924AF5" w:rsidRDefault="004C1020" w:rsidP="007B278D">
            <w:pPr>
              <w:jc w:val="center"/>
              <w:rPr>
                <w:rFonts w:ascii="Arial" w:hAnsi="Arial" w:cs="Arial"/>
                <w:b/>
                <w:color w:val="000000" w:themeColor="text1"/>
                <w:sz w:val="20"/>
                <w:szCs w:val="20"/>
                <w:lang w:val="en-GB"/>
              </w:rPr>
            </w:pPr>
            <w:r w:rsidRPr="00924AF5">
              <w:rPr>
                <w:rFonts w:ascii="Arial" w:hAnsi="Arial" w:cs="Arial"/>
                <w:b/>
                <w:color w:val="000000" w:themeColor="text1"/>
                <w:sz w:val="20"/>
                <w:szCs w:val="20"/>
                <w:lang w:val="en-GB"/>
              </w:rPr>
              <w:t>0.037</w:t>
            </w:r>
          </w:p>
        </w:tc>
      </w:tr>
      <w:tr w:rsidR="004C1020" w:rsidRPr="00924AF5">
        <w:trPr>
          <w:trHeight w:val="238"/>
        </w:trPr>
        <w:tc>
          <w:tcPr>
            <w:tcW w:w="3694" w:type="dxa"/>
          </w:tcPr>
          <w:p w:rsidR="004C1020" w:rsidRPr="00924AF5" w:rsidRDefault="004C1020" w:rsidP="007B278D">
            <w:pPr>
              <w:rPr>
                <w:rFonts w:ascii="Arial" w:hAnsi="Arial" w:cs="Arial"/>
                <w:color w:val="000000" w:themeColor="text1"/>
                <w:sz w:val="20"/>
                <w:szCs w:val="20"/>
                <w:lang w:val="en-GB"/>
              </w:rPr>
            </w:pPr>
            <w:r w:rsidRPr="00924AF5">
              <w:rPr>
                <w:rFonts w:ascii="Arial" w:hAnsi="Arial" w:cs="Arial"/>
                <w:i/>
                <w:color w:val="000000" w:themeColor="text1"/>
                <w:sz w:val="20"/>
                <w:szCs w:val="20"/>
                <w:lang w:val="en-GB"/>
              </w:rPr>
              <w:t>Candida</w:t>
            </w:r>
            <w:r w:rsidRPr="00924AF5">
              <w:rPr>
                <w:rFonts w:ascii="Arial" w:hAnsi="Arial" w:cs="Arial"/>
                <w:color w:val="000000" w:themeColor="text1"/>
                <w:sz w:val="20"/>
                <w:szCs w:val="20"/>
                <w:lang w:val="en-GB"/>
              </w:rPr>
              <w:t xml:space="preserve"> spp.</w:t>
            </w:r>
          </w:p>
        </w:tc>
        <w:tc>
          <w:tcPr>
            <w:tcW w:w="1452" w:type="dxa"/>
          </w:tcPr>
          <w:p w:rsidR="004C1020" w:rsidRPr="00924AF5" w:rsidRDefault="004C1020" w:rsidP="007B278D">
            <w:pPr>
              <w:jc w:val="center"/>
              <w:rPr>
                <w:rFonts w:ascii="Arial" w:hAnsi="Arial" w:cs="Arial"/>
                <w:color w:val="000000" w:themeColor="text1"/>
                <w:sz w:val="20"/>
                <w:szCs w:val="20"/>
                <w:lang w:val="en-GB"/>
              </w:rPr>
            </w:pPr>
            <w:r w:rsidRPr="00924AF5">
              <w:rPr>
                <w:rFonts w:ascii="Arial" w:hAnsi="Arial" w:cs="Arial"/>
                <w:color w:val="000000" w:themeColor="text1"/>
                <w:sz w:val="20"/>
                <w:szCs w:val="20"/>
                <w:lang w:val="en-GB"/>
              </w:rPr>
              <w:t>6</w:t>
            </w:r>
          </w:p>
        </w:tc>
        <w:tc>
          <w:tcPr>
            <w:tcW w:w="1625" w:type="dxa"/>
          </w:tcPr>
          <w:p w:rsidR="004C1020" w:rsidRPr="00924AF5" w:rsidRDefault="004C1020" w:rsidP="007B278D">
            <w:pPr>
              <w:jc w:val="center"/>
              <w:rPr>
                <w:rFonts w:ascii="Arial" w:hAnsi="Arial" w:cs="Arial"/>
                <w:color w:val="000000" w:themeColor="text1"/>
                <w:sz w:val="20"/>
                <w:szCs w:val="20"/>
                <w:lang w:val="en-GB"/>
              </w:rPr>
            </w:pPr>
            <w:r w:rsidRPr="00924AF5">
              <w:rPr>
                <w:rFonts w:ascii="Arial" w:hAnsi="Arial" w:cs="Arial"/>
                <w:color w:val="000000" w:themeColor="text1"/>
                <w:sz w:val="20"/>
                <w:szCs w:val="20"/>
                <w:lang w:val="en-GB"/>
              </w:rPr>
              <w:t>4</w:t>
            </w:r>
          </w:p>
        </w:tc>
        <w:tc>
          <w:tcPr>
            <w:tcW w:w="1559" w:type="dxa"/>
          </w:tcPr>
          <w:p w:rsidR="004C1020" w:rsidRPr="00924AF5" w:rsidRDefault="004C1020" w:rsidP="007B278D">
            <w:pPr>
              <w:jc w:val="center"/>
              <w:rPr>
                <w:rFonts w:ascii="Arial" w:hAnsi="Arial" w:cs="Arial"/>
                <w:color w:val="000000" w:themeColor="text1"/>
                <w:sz w:val="20"/>
                <w:szCs w:val="20"/>
                <w:lang w:val="en-GB"/>
              </w:rPr>
            </w:pPr>
            <w:r w:rsidRPr="00924AF5">
              <w:rPr>
                <w:rFonts w:ascii="Arial" w:hAnsi="Arial" w:cs="Arial"/>
                <w:color w:val="000000" w:themeColor="text1"/>
                <w:sz w:val="20"/>
                <w:szCs w:val="20"/>
                <w:lang w:val="en-GB"/>
              </w:rPr>
              <w:t>2</w:t>
            </w:r>
          </w:p>
        </w:tc>
        <w:tc>
          <w:tcPr>
            <w:tcW w:w="832" w:type="dxa"/>
            <w:vMerge w:val="restart"/>
            <w:vAlign w:val="center"/>
          </w:tcPr>
          <w:p w:rsidR="004C1020" w:rsidRPr="00924AF5" w:rsidRDefault="004C1020" w:rsidP="007B278D">
            <w:pPr>
              <w:jc w:val="center"/>
              <w:rPr>
                <w:rFonts w:ascii="Arial" w:hAnsi="Arial" w:cs="Arial"/>
                <w:color w:val="000000" w:themeColor="text1"/>
                <w:sz w:val="20"/>
                <w:szCs w:val="20"/>
                <w:lang w:val="en-GB"/>
              </w:rPr>
            </w:pPr>
          </w:p>
        </w:tc>
      </w:tr>
      <w:tr w:rsidR="004C1020" w:rsidRPr="00924AF5">
        <w:trPr>
          <w:trHeight w:val="238"/>
        </w:trPr>
        <w:tc>
          <w:tcPr>
            <w:tcW w:w="3694" w:type="dxa"/>
          </w:tcPr>
          <w:p w:rsidR="004C1020" w:rsidRPr="00924AF5" w:rsidRDefault="004C1020" w:rsidP="007B278D">
            <w:pPr>
              <w:rPr>
                <w:rFonts w:ascii="Arial" w:hAnsi="Arial" w:cs="Arial"/>
                <w:color w:val="000000" w:themeColor="text1"/>
                <w:sz w:val="20"/>
                <w:szCs w:val="20"/>
                <w:lang w:val="en-GB"/>
              </w:rPr>
            </w:pPr>
            <w:r w:rsidRPr="00924AF5">
              <w:rPr>
                <w:rFonts w:ascii="Arial" w:hAnsi="Arial" w:cs="Arial"/>
                <w:color w:val="000000" w:themeColor="text1"/>
                <w:sz w:val="20"/>
                <w:szCs w:val="20"/>
                <w:lang w:val="en-GB"/>
              </w:rPr>
              <w:t>Other fungi</w:t>
            </w:r>
          </w:p>
        </w:tc>
        <w:tc>
          <w:tcPr>
            <w:tcW w:w="1452" w:type="dxa"/>
          </w:tcPr>
          <w:p w:rsidR="004C1020" w:rsidRPr="00924AF5" w:rsidRDefault="004C1020" w:rsidP="007B278D">
            <w:pPr>
              <w:jc w:val="center"/>
              <w:rPr>
                <w:rFonts w:ascii="Arial" w:hAnsi="Arial" w:cs="Arial"/>
                <w:color w:val="000000" w:themeColor="text1"/>
                <w:sz w:val="20"/>
                <w:szCs w:val="20"/>
                <w:lang w:val="en-GB"/>
              </w:rPr>
            </w:pPr>
            <w:r w:rsidRPr="00924AF5">
              <w:rPr>
                <w:rFonts w:ascii="Arial" w:hAnsi="Arial" w:cs="Arial"/>
                <w:color w:val="000000" w:themeColor="text1"/>
                <w:sz w:val="20"/>
                <w:szCs w:val="20"/>
                <w:lang w:val="en-GB"/>
              </w:rPr>
              <w:t>2</w:t>
            </w:r>
          </w:p>
        </w:tc>
        <w:tc>
          <w:tcPr>
            <w:tcW w:w="1625" w:type="dxa"/>
          </w:tcPr>
          <w:p w:rsidR="004C1020" w:rsidRPr="00924AF5" w:rsidRDefault="004C1020" w:rsidP="007B278D">
            <w:pPr>
              <w:jc w:val="center"/>
              <w:rPr>
                <w:rFonts w:ascii="Arial" w:hAnsi="Arial" w:cs="Arial"/>
                <w:color w:val="000000" w:themeColor="text1"/>
                <w:sz w:val="20"/>
                <w:szCs w:val="20"/>
                <w:lang w:val="en-GB"/>
              </w:rPr>
            </w:pPr>
            <w:r w:rsidRPr="00924AF5">
              <w:rPr>
                <w:rFonts w:ascii="Arial" w:hAnsi="Arial" w:cs="Arial"/>
                <w:color w:val="000000" w:themeColor="text1"/>
                <w:sz w:val="20"/>
                <w:szCs w:val="20"/>
                <w:lang w:val="en-GB"/>
              </w:rPr>
              <w:t>1</w:t>
            </w:r>
          </w:p>
        </w:tc>
        <w:tc>
          <w:tcPr>
            <w:tcW w:w="1559" w:type="dxa"/>
          </w:tcPr>
          <w:p w:rsidR="004C1020" w:rsidRPr="00924AF5" w:rsidRDefault="004C1020" w:rsidP="007B278D">
            <w:pPr>
              <w:jc w:val="center"/>
              <w:rPr>
                <w:rFonts w:ascii="Arial" w:hAnsi="Arial" w:cs="Arial"/>
                <w:color w:val="000000" w:themeColor="text1"/>
                <w:sz w:val="20"/>
                <w:szCs w:val="20"/>
                <w:lang w:val="en-GB"/>
              </w:rPr>
            </w:pPr>
            <w:r w:rsidRPr="00924AF5">
              <w:rPr>
                <w:rFonts w:ascii="Arial" w:hAnsi="Arial" w:cs="Arial"/>
                <w:color w:val="000000" w:themeColor="text1"/>
                <w:sz w:val="20"/>
                <w:szCs w:val="20"/>
                <w:lang w:val="en-GB"/>
              </w:rPr>
              <w:t>1</w:t>
            </w:r>
          </w:p>
        </w:tc>
        <w:tc>
          <w:tcPr>
            <w:tcW w:w="832" w:type="dxa"/>
            <w:vMerge/>
          </w:tcPr>
          <w:p w:rsidR="004C1020" w:rsidRPr="00924AF5" w:rsidRDefault="004C1020" w:rsidP="007B278D">
            <w:pPr>
              <w:jc w:val="center"/>
              <w:rPr>
                <w:rFonts w:ascii="Arial" w:hAnsi="Arial" w:cs="Arial"/>
                <w:color w:val="000000" w:themeColor="text1"/>
                <w:sz w:val="20"/>
                <w:szCs w:val="20"/>
                <w:lang w:val="en-GB"/>
              </w:rPr>
            </w:pPr>
          </w:p>
        </w:tc>
      </w:tr>
      <w:tr w:rsidR="004C1020" w:rsidRPr="00924AF5">
        <w:trPr>
          <w:trHeight w:val="238"/>
        </w:trPr>
        <w:tc>
          <w:tcPr>
            <w:tcW w:w="3694" w:type="dxa"/>
          </w:tcPr>
          <w:p w:rsidR="004C1020" w:rsidRPr="00924AF5" w:rsidRDefault="004C1020" w:rsidP="007B278D">
            <w:pPr>
              <w:rPr>
                <w:rFonts w:ascii="Arial" w:hAnsi="Arial" w:cs="Arial"/>
                <w:color w:val="000000" w:themeColor="text1"/>
                <w:sz w:val="20"/>
                <w:szCs w:val="20"/>
                <w:lang w:val="en-GB"/>
              </w:rPr>
            </w:pPr>
            <w:r w:rsidRPr="00924AF5">
              <w:rPr>
                <w:rFonts w:ascii="Arial" w:hAnsi="Arial" w:cs="Arial"/>
                <w:color w:val="000000" w:themeColor="text1"/>
                <w:sz w:val="20"/>
                <w:szCs w:val="20"/>
                <w:lang w:val="en-GB"/>
              </w:rPr>
              <w:t>Parasite</w:t>
            </w:r>
          </w:p>
        </w:tc>
        <w:tc>
          <w:tcPr>
            <w:tcW w:w="1452" w:type="dxa"/>
          </w:tcPr>
          <w:p w:rsidR="004C1020" w:rsidRPr="00924AF5" w:rsidRDefault="004C1020" w:rsidP="007B278D">
            <w:pPr>
              <w:jc w:val="center"/>
              <w:rPr>
                <w:rFonts w:ascii="Arial" w:hAnsi="Arial" w:cs="Arial"/>
                <w:color w:val="000000" w:themeColor="text1"/>
                <w:sz w:val="20"/>
                <w:szCs w:val="20"/>
                <w:lang w:val="en-GB"/>
              </w:rPr>
            </w:pPr>
            <w:r w:rsidRPr="00924AF5">
              <w:rPr>
                <w:rFonts w:ascii="Arial" w:hAnsi="Arial" w:cs="Arial"/>
                <w:color w:val="000000" w:themeColor="text1"/>
                <w:sz w:val="20"/>
                <w:szCs w:val="20"/>
                <w:lang w:val="en-GB"/>
              </w:rPr>
              <w:t>2</w:t>
            </w:r>
          </w:p>
        </w:tc>
        <w:tc>
          <w:tcPr>
            <w:tcW w:w="1625" w:type="dxa"/>
          </w:tcPr>
          <w:p w:rsidR="004C1020" w:rsidRPr="00924AF5" w:rsidRDefault="004C1020" w:rsidP="007B278D">
            <w:pPr>
              <w:jc w:val="center"/>
              <w:rPr>
                <w:rFonts w:ascii="Arial" w:hAnsi="Arial" w:cs="Arial"/>
                <w:color w:val="000000" w:themeColor="text1"/>
                <w:sz w:val="20"/>
                <w:szCs w:val="20"/>
                <w:lang w:val="en-GB"/>
              </w:rPr>
            </w:pPr>
            <w:r w:rsidRPr="00924AF5">
              <w:rPr>
                <w:rFonts w:ascii="Arial" w:hAnsi="Arial" w:cs="Arial"/>
                <w:color w:val="000000" w:themeColor="text1"/>
                <w:sz w:val="20"/>
                <w:szCs w:val="20"/>
                <w:lang w:val="en-GB"/>
              </w:rPr>
              <w:t>1</w:t>
            </w:r>
          </w:p>
        </w:tc>
        <w:tc>
          <w:tcPr>
            <w:tcW w:w="1559" w:type="dxa"/>
          </w:tcPr>
          <w:p w:rsidR="004C1020" w:rsidRPr="00924AF5" w:rsidRDefault="004C1020" w:rsidP="007B278D">
            <w:pPr>
              <w:jc w:val="center"/>
              <w:rPr>
                <w:rFonts w:ascii="Arial" w:hAnsi="Arial" w:cs="Arial"/>
                <w:color w:val="000000" w:themeColor="text1"/>
                <w:sz w:val="20"/>
                <w:szCs w:val="20"/>
                <w:lang w:val="en-GB"/>
              </w:rPr>
            </w:pPr>
            <w:r w:rsidRPr="00924AF5">
              <w:rPr>
                <w:rFonts w:ascii="Arial" w:hAnsi="Arial" w:cs="Arial"/>
                <w:color w:val="000000" w:themeColor="text1"/>
                <w:sz w:val="20"/>
                <w:szCs w:val="20"/>
                <w:lang w:val="en-GB"/>
              </w:rPr>
              <w:t>1</w:t>
            </w:r>
          </w:p>
        </w:tc>
        <w:tc>
          <w:tcPr>
            <w:tcW w:w="832" w:type="dxa"/>
            <w:vMerge/>
          </w:tcPr>
          <w:p w:rsidR="004C1020" w:rsidRPr="00924AF5" w:rsidRDefault="004C1020" w:rsidP="007B278D">
            <w:pPr>
              <w:jc w:val="center"/>
              <w:rPr>
                <w:rFonts w:ascii="Arial" w:hAnsi="Arial" w:cs="Arial"/>
                <w:color w:val="000000" w:themeColor="text1"/>
                <w:sz w:val="20"/>
                <w:szCs w:val="20"/>
                <w:lang w:val="en-GB"/>
              </w:rPr>
            </w:pPr>
          </w:p>
        </w:tc>
      </w:tr>
      <w:tr w:rsidR="004C1020" w:rsidRPr="00924AF5">
        <w:trPr>
          <w:trHeight w:val="238"/>
        </w:trPr>
        <w:tc>
          <w:tcPr>
            <w:tcW w:w="3694" w:type="dxa"/>
          </w:tcPr>
          <w:p w:rsidR="004C1020" w:rsidRPr="00924AF5" w:rsidRDefault="004C1020" w:rsidP="007B278D">
            <w:pPr>
              <w:rPr>
                <w:rFonts w:ascii="Arial" w:hAnsi="Arial" w:cs="Arial"/>
                <w:color w:val="000000" w:themeColor="text1"/>
                <w:sz w:val="20"/>
                <w:szCs w:val="20"/>
                <w:lang w:val="en-GB"/>
              </w:rPr>
            </w:pPr>
            <w:r w:rsidRPr="00924AF5">
              <w:rPr>
                <w:rFonts w:ascii="Arial" w:hAnsi="Arial" w:cs="Arial"/>
                <w:color w:val="000000" w:themeColor="text1"/>
                <w:sz w:val="20"/>
                <w:szCs w:val="20"/>
                <w:lang w:val="en-GB"/>
              </w:rPr>
              <w:t>Virus</w:t>
            </w:r>
          </w:p>
        </w:tc>
        <w:tc>
          <w:tcPr>
            <w:tcW w:w="1452" w:type="dxa"/>
          </w:tcPr>
          <w:p w:rsidR="004C1020" w:rsidRPr="00924AF5" w:rsidRDefault="004C1020" w:rsidP="007B278D">
            <w:pPr>
              <w:jc w:val="center"/>
              <w:rPr>
                <w:rFonts w:ascii="Arial" w:hAnsi="Arial" w:cs="Arial"/>
                <w:color w:val="000000" w:themeColor="text1"/>
                <w:sz w:val="20"/>
                <w:szCs w:val="20"/>
                <w:lang w:val="en-GB"/>
              </w:rPr>
            </w:pPr>
            <w:r w:rsidRPr="00924AF5">
              <w:rPr>
                <w:rFonts w:ascii="Arial" w:hAnsi="Arial" w:cs="Arial"/>
                <w:color w:val="000000" w:themeColor="text1"/>
                <w:sz w:val="20"/>
                <w:szCs w:val="20"/>
                <w:lang w:val="en-GB"/>
              </w:rPr>
              <w:t>7</w:t>
            </w:r>
          </w:p>
        </w:tc>
        <w:tc>
          <w:tcPr>
            <w:tcW w:w="1625" w:type="dxa"/>
          </w:tcPr>
          <w:p w:rsidR="004C1020" w:rsidRPr="00924AF5" w:rsidRDefault="004C1020" w:rsidP="007B278D">
            <w:pPr>
              <w:jc w:val="center"/>
              <w:rPr>
                <w:rFonts w:ascii="Arial" w:hAnsi="Arial" w:cs="Arial"/>
                <w:color w:val="000000" w:themeColor="text1"/>
                <w:sz w:val="20"/>
                <w:szCs w:val="20"/>
                <w:lang w:val="en-GB"/>
              </w:rPr>
            </w:pPr>
            <w:r w:rsidRPr="00924AF5">
              <w:rPr>
                <w:rFonts w:ascii="Arial" w:hAnsi="Arial" w:cs="Arial"/>
                <w:color w:val="000000" w:themeColor="text1"/>
                <w:sz w:val="20"/>
                <w:szCs w:val="20"/>
                <w:lang w:val="en-GB"/>
              </w:rPr>
              <w:t>7</w:t>
            </w:r>
          </w:p>
        </w:tc>
        <w:tc>
          <w:tcPr>
            <w:tcW w:w="1559" w:type="dxa"/>
          </w:tcPr>
          <w:p w:rsidR="004C1020" w:rsidRPr="00924AF5" w:rsidRDefault="004C1020" w:rsidP="007B278D">
            <w:pPr>
              <w:jc w:val="center"/>
              <w:rPr>
                <w:rFonts w:ascii="Arial" w:hAnsi="Arial" w:cs="Arial"/>
                <w:color w:val="000000" w:themeColor="text1"/>
                <w:sz w:val="20"/>
                <w:szCs w:val="20"/>
                <w:lang w:val="en-GB"/>
              </w:rPr>
            </w:pPr>
            <w:r w:rsidRPr="00924AF5">
              <w:rPr>
                <w:rFonts w:ascii="Arial" w:hAnsi="Arial" w:cs="Arial"/>
                <w:color w:val="000000" w:themeColor="text1"/>
                <w:sz w:val="20"/>
                <w:szCs w:val="20"/>
                <w:lang w:val="en-GB"/>
              </w:rPr>
              <w:t>0</w:t>
            </w:r>
          </w:p>
        </w:tc>
        <w:tc>
          <w:tcPr>
            <w:tcW w:w="832" w:type="dxa"/>
            <w:vMerge/>
          </w:tcPr>
          <w:p w:rsidR="004C1020" w:rsidRPr="00924AF5" w:rsidRDefault="004C1020" w:rsidP="007B278D">
            <w:pPr>
              <w:jc w:val="center"/>
              <w:rPr>
                <w:rFonts w:ascii="Arial" w:hAnsi="Arial" w:cs="Arial"/>
                <w:color w:val="000000" w:themeColor="text1"/>
                <w:sz w:val="20"/>
                <w:szCs w:val="20"/>
                <w:lang w:val="en-GB"/>
              </w:rPr>
            </w:pPr>
          </w:p>
        </w:tc>
      </w:tr>
      <w:tr w:rsidR="004C1020" w:rsidRPr="00924AF5">
        <w:trPr>
          <w:trHeight w:val="238"/>
        </w:trPr>
        <w:tc>
          <w:tcPr>
            <w:tcW w:w="3694" w:type="dxa"/>
          </w:tcPr>
          <w:p w:rsidR="004C1020" w:rsidRPr="00924AF5" w:rsidRDefault="004C1020" w:rsidP="007B278D">
            <w:pPr>
              <w:ind w:left="170"/>
              <w:rPr>
                <w:rFonts w:ascii="Arial" w:hAnsi="Arial" w:cs="Arial"/>
                <w:color w:val="000000" w:themeColor="text1"/>
                <w:sz w:val="20"/>
                <w:szCs w:val="20"/>
                <w:lang w:val="en-GB"/>
              </w:rPr>
            </w:pPr>
            <w:r w:rsidRPr="00924AF5">
              <w:rPr>
                <w:rFonts w:ascii="Arial" w:hAnsi="Arial" w:cs="Arial"/>
                <w:color w:val="000000" w:themeColor="text1"/>
                <w:sz w:val="20"/>
                <w:szCs w:val="20"/>
                <w:lang w:val="en-GB"/>
              </w:rPr>
              <w:t xml:space="preserve">Including </w:t>
            </w:r>
            <w:proofErr w:type="spellStart"/>
            <w:r w:rsidRPr="00924AF5">
              <w:rPr>
                <w:rFonts w:ascii="Arial" w:hAnsi="Arial" w:cs="Arial"/>
                <w:color w:val="000000" w:themeColor="text1"/>
                <w:sz w:val="20"/>
                <w:szCs w:val="20"/>
                <w:lang w:val="en-GB"/>
              </w:rPr>
              <w:t>pH1N1</w:t>
            </w:r>
            <w:proofErr w:type="spellEnd"/>
            <w:r w:rsidRPr="00924AF5">
              <w:rPr>
                <w:rFonts w:ascii="Arial" w:hAnsi="Arial" w:cs="Arial"/>
                <w:color w:val="000000" w:themeColor="text1"/>
                <w:sz w:val="20"/>
                <w:szCs w:val="20"/>
                <w:lang w:val="en-GB"/>
              </w:rPr>
              <w:t xml:space="preserve"> </w:t>
            </w:r>
            <w:r w:rsidRPr="00924AF5">
              <w:rPr>
                <w:rFonts w:ascii="Arial" w:hAnsi="Arial" w:cs="Arial"/>
                <w:i/>
                <w:color w:val="000000" w:themeColor="text1"/>
                <w:sz w:val="20"/>
                <w:szCs w:val="20"/>
                <w:lang w:val="en-GB"/>
              </w:rPr>
              <w:t>influenzae</w:t>
            </w:r>
          </w:p>
        </w:tc>
        <w:tc>
          <w:tcPr>
            <w:tcW w:w="1452" w:type="dxa"/>
          </w:tcPr>
          <w:p w:rsidR="004C1020" w:rsidRPr="00924AF5" w:rsidRDefault="004C1020" w:rsidP="007B278D">
            <w:pPr>
              <w:jc w:val="center"/>
              <w:rPr>
                <w:rFonts w:ascii="Arial" w:hAnsi="Arial" w:cs="Arial"/>
                <w:color w:val="000000" w:themeColor="text1"/>
                <w:sz w:val="20"/>
                <w:szCs w:val="20"/>
                <w:lang w:val="en-GB"/>
              </w:rPr>
            </w:pPr>
            <w:r w:rsidRPr="00924AF5">
              <w:rPr>
                <w:rFonts w:ascii="Arial" w:hAnsi="Arial" w:cs="Arial"/>
                <w:color w:val="000000" w:themeColor="text1"/>
                <w:sz w:val="20"/>
                <w:szCs w:val="20"/>
                <w:lang w:val="en-GB"/>
              </w:rPr>
              <w:t>6</w:t>
            </w:r>
          </w:p>
        </w:tc>
        <w:tc>
          <w:tcPr>
            <w:tcW w:w="1625" w:type="dxa"/>
          </w:tcPr>
          <w:p w:rsidR="004C1020" w:rsidRPr="00924AF5" w:rsidRDefault="004C1020" w:rsidP="007B278D">
            <w:pPr>
              <w:jc w:val="center"/>
              <w:rPr>
                <w:rFonts w:ascii="Arial" w:hAnsi="Arial" w:cs="Arial"/>
                <w:color w:val="000000" w:themeColor="text1"/>
                <w:sz w:val="20"/>
                <w:szCs w:val="20"/>
                <w:lang w:val="en-GB"/>
              </w:rPr>
            </w:pPr>
            <w:r w:rsidRPr="00924AF5">
              <w:rPr>
                <w:rFonts w:ascii="Arial" w:hAnsi="Arial" w:cs="Arial"/>
                <w:color w:val="000000" w:themeColor="text1"/>
                <w:sz w:val="20"/>
                <w:szCs w:val="20"/>
                <w:lang w:val="en-GB"/>
              </w:rPr>
              <w:t>6</w:t>
            </w:r>
          </w:p>
        </w:tc>
        <w:tc>
          <w:tcPr>
            <w:tcW w:w="1559" w:type="dxa"/>
          </w:tcPr>
          <w:p w:rsidR="004C1020" w:rsidRPr="00924AF5" w:rsidRDefault="004C1020" w:rsidP="007B278D">
            <w:pPr>
              <w:jc w:val="center"/>
              <w:rPr>
                <w:rFonts w:ascii="Arial" w:hAnsi="Arial" w:cs="Arial"/>
                <w:color w:val="000000" w:themeColor="text1"/>
                <w:sz w:val="20"/>
                <w:szCs w:val="20"/>
                <w:lang w:val="en-GB"/>
              </w:rPr>
            </w:pPr>
            <w:r w:rsidRPr="00924AF5">
              <w:rPr>
                <w:rFonts w:ascii="Arial" w:hAnsi="Arial" w:cs="Arial"/>
                <w:color w:val="000000" w:themeColor="text1"/>
                <w:sz w:val="20"/>
                <w:szCs w:val="20"/>
                <w:lang w:val="en-GB"/>
              </w:rPr>
              <w:t>0</w:t>
            </w:r>
          </w:p>
        </w:tc>
        <w:tc>
          <w:tcPr>
            <w:tcW w:w="832" w:type="dxa"/>
            <w:vMerge/>
          </w:tcPr>
          <w:p w:rsidR="004C1020" w:rsidRPr="00924AF5" w:rsidRDefault="004C1020" w:rsidP="007B278D">
            <w:pPr>
              <w:jc w:val="center"/>
              <w:rPr>
                <w:rFonts w:ascii="Arial" w:hAnsi="Arial" w:cs="Arial"/>
                <w:color w:val="000000" w:themeColor="text1"/>
                <w:sz w:val="20"/>
                <w:szCs w:val="20"/>
                <w:lang w:val="en-GB"/>
              </w:rPr>
            </w:pPr>
          </w:p>
        </w:tc>
      </w:tr>
    </w:tbl>
    <w:p w:rsidR="004C1020" w:rsidRPr="00924AF5" w:rsidRDefault="004C1020" w:rsidP="004C1020">
      <w:pPr>
        <w:jc w:val="both"/>
        <w:outlineLvl w:val="0"/>
        <w:rPr>
          <w:rFonts w:ascii="Arial" w:hAnsi="Arial" w:cs="Arial"/>
          <w:color w:val="000000" w:themeColor="text1"/>
          <w:sz w:val="20"/>
          <w:szCs w:val="20"/>
          <w:lang w:val="en-GB"/>
        </w:rPr>
      </w:pPr>
    </w:p>
    <w:p w:rsidR="004C1020" w:rsidRPr="00924AF5" w:rsidRDefault="004C1020" w:rsidP="004C1020">
      <w:pPr>
        <w:jc w:val="both"/>
        <w:outlineLvl w:val="0"/>
        <w:rPr>
          <w:rFonts w:ascii="Arial" w:hAnsi="Arial" w:cs="Arial"/>
          <w:color w:val="000000" w:themeColor="text1"/>
          <w:sz w:val="20"/>
          <w:szCs w:val="20"/>
          <w:lang w:val="en-GB"/>
        </w:rPr>
      </w:pPr>
    </w:p>
    <w:p w:rsidR="004C1020" w:rsidRPr="00924AF5" w:rsidRDefault="004C1020" w:rsidP="00330C32">
      <w:pPr>
        <w:outlineLvl w:val="0"/>
        <w:rPr>
          <w:rFonts w:ascii="Arial" w:hAnsi="Arial"/>
          <w:color w:val="000000" w:themeColor="text1"/>
          <w:sz w:val="16"/>
          <w:szCs w:val="16"/>
          <w:lang w:val="en-GB"/>
        </w:rPr>
      </w:pPr>
      <w:r w:rsidRPr="00924AF5">
        <w:rPr>
          <w:rFonts w:ascii="Arial" w:hAnsi="Arial"/>
          <w:color w:val="000000" w:themeColor="text1"/>
          <w:sz w:val="16"/>
          <w:szCs w:val="16"/>
          <w:lang w:val="en-GB"/>
        </w:rPr>
        <w:t xml:space="preserve">Categorical variables are expressed as n (%) </w:t>
      </w:r>
    </w:p>
    <w:p w:rsidR="004C1020" w:rsidRPr="00924AF5" w:rsidRDefault="004C1020" w:rsidP="00330C32">
      <w:pPr>
        <w:rPr>
          <w:rFonts w:ascii="Arial" w:hAnsi="Arial"/>
          <w:b/>
          <w:i/>
          <w:color w:val="000000" w:themeColor="text1"/>
          <w:sz w:val="16"/>
          <w:szCs w:val="16"/>
          <w:lang w:val="en-GB"/>
        </w:rPr>
      </w:pPr>
    </w:p>
    <w:p w:rsidR="004C1020" w:rsidRPr="00924AF5" w:rsidRDefault="004C1020" w:rsidP="00330C32">
      <w:pPr>
        <w:rPr>
          <w:rFonts w:ascii="Arial" w:hAnsi="Arial"/>
          <w:b/>
          <w:i/>
          <w:color w:val="000000" w:themeColor="text1"/>
          <w:sz w:val="16"/>
          <w:szCs w:val="16"/>
          <w:lang w:val="en-GB"/>
        </w:rPr>
      </w:pPr>
      <w:r w:rsidRPr="00924AF5">
        <w:rPr>
          <w:rFonts w:ascii="Arial" w:hAnsi="Arial"/>
          <w:b/>
          <w:i/>
          <w:color w:val="000000" w:themeColor="text1"/>
          <w:sz w:val="16"/>
          <w:szCs w:val="16"/>
          <w:lang w:val="en-GB"/>
        </w:rPr>
        <w:t>Abbreviations</w:t>
      </w:r>
    </w:p>
    <w:p w:rsidR="004C1020" w:rsidRPr="00924AF5" w:rsidRDefault="004C1020" w:rsidP="00330C32">
      <w:pPr>
        <w:rPr>
          <w:rFonts w:ascii="Arial" w:hAnsi="Arial"/>
          <w:color w:val="000000" w:themeColor="text1"/>
          <w:sz w:val="16"/>
          <w:szCs w:val="16"/>
          <w:lang w:val="en-GB"/>
        </w:rPr>
      </w:pPr>
      <w:proofErr w:type="spellStart"/>
      <w:r w:rsidRPr="00924AF5">
        <w:rPr>
          <w:rFonts w:ascii="Arial" w:hAnsi="Arial"/>
          <w:color w:val="000000" w:themeColor="text1"/>
          <w:sz w:val="16"/>
          <w:szCs w:val="16"/>
          <w:lang w:val="en-GB"/>
        </w:rPr>
        <w:t>MSSA</w:t>
      </w:r>
      <w:proofErr w:type="spellEnd"/>
      <w:r w:rsidRPr="00924AF5">
        <w:rPr>
          <w:rFonts w:ascii="Arial" w:hAnsi="Arial"/>
          <w:color w:val="000000" w:themeColor="text1"/>
          <w:sz w:val="16"/>
          <w:szCs w:val="16"/>
          <w:lang w:val="en-GB"/>
        </w:rPr>
        <w:t xml:space="preserve">: Methicillin-Sensible </w:t>
      </w:r>
      <w:r w:rsidR="0011773D" w:rsidRPr="00924AF5">
        <w:rPr>
          <w:rFonts w:ascii="Arial" w:hAnsi="Arial"/>
          <w:i/>
          <w:color w:val="000000" w:themeColor="text1"/>
          <w:sz w:val="16"/>
          <w:szCs w:val="16"/>
          <w:lang w:val="en-GB"/>
        </w:rPr>
        <w:t>Staphylococcus aureus</w:t>
      </w:r>
      <w:r w:rsidRPr="00924AF5">
        <w:rPr>
          <w:rFonts w:ascii="Arial" w:hAnsi="Arial"/>
          <w:color w:val="000000" w:themeColor="text1"/>
          <w:sz w:val="16"/>
          <w:szCs w:val="16"/>
          <w:lang w:val="en-GB"/>
        </w:rPr>
        <w:t xml:space="preserve">, MRSA: Methicillin-resistant </w:t>
      </w:r>
      <w:r w:rsidR="0011773D" w:rsidRPr="00924AF5">
        <w:rPr>
          <w:rFonts w:ascii="Arial" w:hAnsi="Arial"/>
          <w:i/>
          <w:color w:val="000000" w:themeColor="text1"/>
          <w:sz w:val="16"/>
          <w:szCs w:val="16"/>
          <w:lang w:val="en-GB"/>
        </w:rPr>
        <w:t>Staphylococcus aureus</w:t>
      </w:r>
      <w:r w:rsidRPr="00924AF5">
        <w:rPr>
          <w:rFonts w:ascii="Arial" w:hAnsi="Arial"/>
          <w:color w:val="000000" w:themeColor="text1"/>
          <w:sz w:val="16"/>
          <w:szCs w:val="16"/>
          <w:lang w:val="en-GB"/>
        </w:rPr>
        <w:t xml:space="preserve">, </w:t>
      </w:r>
      <w:proofErr w:type="spellStart"/>
      <w:r w:rsidRPr="00924AF5">
        <w:rPr>
          <w:rFonts w:ascii="Arial" w:hAnsi="Arial"/>
          <w:color w:val="000000" w:themeColor="text1"/>
          <w:sz w:val="16"/>
          <w:szCs w:val="16"/>
          <w:lang w:val="en-GB"/>
        </w:rPr>
        <w:t>CGP</w:t>
      </w:r>
      <w:proofErr w:type="spellEnd"/>
      <w:r w:rsidRPr="00924AF5">
        <w:rPr>
          <w:rFonts w:ascii="Arial" w:hAnsi="Arial"/>
          <w:color w:val="000000" w:themeColor="text1"/>
          <w:sz w:val="16"/>
          <w:szCs w:val="16"/>
          <w:lang w:val="en-GB"/>
        </w:rPr>
        <w:t xml:space="preserve">: Cocci-gram positive, </w:t>
      </w:r>
      <w:proofErr w:type="spellStart"/>
      <w:r w:rsidRPr="00924AF5">
        <w:rPr>
          <w:rFonts w:ascii="Arial" w:hAnsi="Arial"/>
          <w:color w:val="000000" w:themeColor="text1"/>
          <w:sz w:val="16"/>
          <w:szCs w:val="16"/>
          <w:lang w:val="en-GB"/>
        </w:rPr>
        <w:t>GNB</w:t>
      </w:r>
      <w:proofErr w:type="spellEnd"/>
      <w:r w:rsidRPr="00924AF5">
        <w:rPr>
          <w:rFonts w:ascii="Arial" w:hAnsi="Arial"/>
          <w:color w:val="000000" w:themeColor="text1"/>
          <w:sz w:val="16"/>
          <w:szCs w:val="16"/>
          <w:lang w:val="en-GB"/>
        </w:rPr>
        <w:t>: Gram-negative bacilli</w:t>
      </w:r>
    </w:p>
    <w:p w:rsidR="004C1020" w:rsidRPr="00924AF5" w:rsidRDefault="004C1020" w:rsidP="00330C32">
      <w:pPr>
        <w:rPr>
          <w:rFonts w:ascii="Arial" w:hAnsi="Arial"/>
          <w:color w:val="000000" w:themeColor="text1"/>
          <w:sz w:val="16"/>
          <w:szCs w:val="16"/>
          <w:lang w:val="en-GB"/>
        </w:rPr>
      </w:pPr>
    </w:p>
    <w:p w:rsidR="00F233D4" w:rsidRPr="00924AF5" w:rsidRDefault="004C1020" w:rsidP="00330C32">
      <w:pPr>
        <w:rPr>
          <w:rFonts w:ascii="Arial" w:hAnsi="Arial"/>
          <w:color w:val="000000" w:themeColor="text1"/>
          <w:sz w:val="16"/>
          <w:szCs w:val="16"/>
          <w:lang w:val="en-GB"/>
        </w:rPr>
      </w:pPr>
      <w:proofErr w:type="gramStart"/>
      <w:r w:rsidRPr="00924AF5">
        <w:rPr>
          <w:rFonts w:ascii="Arial" w:hAnsi="Arial"/>
          <w:b/>
          <w:color w:val="000000" w:themeColor="text1"/>
          <w:sz w:val="16"/>
          <w:szCs w:val="16"/>
          <w:vertAlign w:val="superscript"/>
          <w:lang w:val="en-GB"/>
        </w:rPr>
        <w:t>a</w:t>
      </w:r>
      <w:proofErr w:type="gramEnd"/>
      <w:r w:rsidRPr="00924AF5">
        <w:rPr>
          <w:rFonts w:ascii="Arial" w:hAnsi="Arial"/>
          <w:b/>
          <w:color w:val="000000" w:themeColor="text1"/>
          <w:sz w:val="16"/>
          <w:szCs w:val="16"/>
          <w:vertAlign w:val="superscript"/>
          <w:lang w:val="en-GB"/>
        </w:rPr>
        <w:t xml:space="preserve"> </w:t>
      </w:r>
      <w:r w:rsidRPr="00924AF5">
        <w:rPr>
          <w:rFonts w:ascii="Arial" w:hAnsi="Arial"/>
          <w:color w:val="000000" w:themeColor="text1"/>
          <w:sz w:val="16"/>
          <w:szCs w:val="16"/>
          <w:lang w:val="en-GB"/>
        </w:rPr>
        <w:t>Percentage values are reported relative to the number of microbiological</w:t>
      </w:r>
      <w:r w:rsidR="00AB6708" w:rsidRPr="00924AF5">
        <w:rPr>
          <w:rFonts w:ascii="Arial" w:hAnsi="Arial"/>
          <w:color w:val="000000" w:themeColor="text1"/>
          <w:sz w:val="16"/>
          <w:szCs w:val="16"/>
          <w:lang w:val="en-GB"/>
        </w:rPr>
        <w:t>ly</w:t>
      </w:r>
      <w:r w:rsidRPr="00924AF5">
        <w:rPr>
          <w:rFonts w:ascii="Arial" w:hAnsi="Arial"/>
          <w:color w:val="000000" w:themeColor="text1"/>
          <w:sz w:val="16"/>
          <w:szCs w:val="16"/>
          <w:lang w:val="en-GB"/>
        </w:rPr>
        <w:t xml:space="preserve"> documented episodes (n=320)</w:t>
      </w:r>
    </w:p>
    <w:p w:rsidR="00A80CDF" w:rsidRPr="00924AF5" w:rsidRDefault="00A80CDF" w:rsidP="00330C32">
      <w:pPr>
        <w:rPr>
          <w:rFonts w:ascii="Arial" w:hAnsi="Arial"/>
          <w:color w:val="000000" w:themeColor="text1"/>
          <w:sz w:val="16"/>
          <w:szCs w:val="16"/>
          <w:lang w:val="en-GB"/>
        </w:rPr>
      </w:pPr>
    </w:p>
    <w:p w:rsidR="00413A2F" w:rsidRPr="00924AF5" w:rsidRDefault="00413A2F">
      <w:pPr>
        <w:spacing w:after="200" w:line="276" w:lineRule="auto"/>
        <w:rPr>
          <w:rFonts w:ascii="Arial" w:eastAsia="Cambria" w:hAnsi="Arial" w:cs="Arial"/>
          <w:b/>
          <w:bCs/>
          <w:color w:val="000000" w:themeColor="text1"/>
          <w:lang w:val="en-US"/>
        </w:rPr>
      </w:pPr>
      <w:r w:rsidRPr="00924AF5">
        <w:rPr>
          <w:rFonts w:ascii="Arial" w:hAnsi="Arial" w:cs="Arial"/>
          <w:color w:val="000000" w:themeColor="text1"/>
          <w:lang w:val="en-US"/>
        </w:rPr>
        <w:br w:type="page"/>
      </w:r>
    </w:p>
    <w:p w:rsidR="00413A2F" w:rsidRPr="00924AF5" w:rsidRDefault="00413A2F" w:rsidP="00482811">
      <w:pPr>
        <w:pStyle w:val="Caption"/>
        <w:keepNext/>
        <w:jc w:val="both"/>
        <w:rPr>
          <w:rFonts w:ascii="Arial" w:hAnsi="Arial" w:cs="Arial"/>
          <w:color w:val="000000" w:themeColor="text1"/>
          <w:sz w:val="24"/>
          <w:szCs w:val="24"/>
        </w:rPr>
      </w:pPr>
      <w:r w:rsidRPr="00924AF5">
        <w:rPr>
          <w:rFonts w:ascii="Arial" w:hAnsi="Arial" w:cs="Arial"/>
          <w:color w:val="000000" w:themeColor="text1"/>
          <w:sz w:val="24"/>
          <w:szCs w:val="24"/>
        </w:rPr>
        <w:lastRenderedPageBreak/>
        <w:t xml:space="preserve">Table </w:t>
      </w:r>
      <w:r w:rsidR="006951C8">
        <w:rPr>
          <w:rFonts w:ascii="Arial" w:hAnsi="Arial" w:cs="Arial"/>
          <w:color w:val="000000" w:themeColor="text1"/>
          <w:sz w:val="24"/>
          <w:szCs w:val="24"/>
        </w:rPr>
        <w:t>S</w:t>
      </w:r>
      <w:r w:rsidRPr="00924AF5">
        <w:rPr>
          <w:rFonts w:ascii="Arial" w:hAnsi="Arial" w:cs="Arial"/>
          <w:color w:val="000000" w:themeColor="text1"/>
          <w:sz w:val="24"/>
          <w:szCs w:val="24"/>
        </w:rPr>
        <w:t>4. Micro-organisms isolated according to the source of infection identified</w:t>
      </w:r>
    </w:p>
    <w:p w:rsidR="000E52E5" w:rsidRPr="00924AF5" w:rsidRDefault="000E52E5" w:rsidP="000E52E5">
      <w:pPr>
        <w:rPr>
          <w:color w:val="000000" w:themeColor="text1"/>
          <w:lang w:val="en-US"/>
        </w:rPr>
      </w:pPr>
    </w:p>
    <w:tbl>
      <w:tblPr>
        <w:tblStyle w:val="TableGrid"/>
        <w:tblW w:w="0" w:type="auto"/>
        <w:jc w:val="center"/>
        <w:tblLook w:val="04A0"/>
      </w:tblPr>
      <w:tblGrid>
        <w:gridCol w:w="3226"/>
        <w:gridCol w:w="2978"/>
        <w:gridCol w:w="992"/>
      </w:tblGrid>
      <w:tr w:rsidR="00413A2F" w:rsidRPr="00924AF5">
        <w:trPr>
          <w:jc w:val="center"/>
        </w:trPr>
        <w:tc>
          <w:tcPr>
            <w:tcW w:w="3226" w:type="dxa"/>
            <w:tcBorders>
              <w:bottom w:val="single" w:sz="4" w:space="0" w:color="auto"/>
            </w:tcBorders>
          </w:tcPr>
          <w:p w:rsidR="00413A2F" w:rsidRPr="00924AF5" w:rsidRDefault="00413A2F" w:rsidP="003A58A6">
            <w:pPr>
              <w:jc w:val="center"/>
              <w:rPr>
                <w:rFonts w:ascii="Arial" w:hAnsi="Arial" w:cs="Arial"/>
                <w:b/>
                <w:color w:val="000000" w:themeColor="text1"/>
                <w:lang w:val="en-GB"/>
              </w:rPr>
            </w:pPr>
            <w:r w:rsidRPr="00924AF5">
              <w:rPr>
                <w:rFonts w:ascii="Arial" w:hAnsi="Arial" w:cs="Arial"/>
                <w:b/>
                <w:color w:val="000000" w:themeColor="text1"/>
                <w:lang w:val="en-GB"/>
              </w:rPr>
              <w:t>Source of infection identified</w:t>
            </w:r>
          </w:p>
        </w:tc>
        <w:tc>
          <w:tcPr>
            <w:tcW w:w="2978" w:type="dxa"/>
            <w:tcBorders>
              <w:bottom w:val="single" w:sz="4" w:space="0" w:color="auto"/>
            </w:tcBorders>
          </w:tcPr>
          <w:p w:rsidR="00413A2F" w:rsidRPr="00924AF5" w:rsidRDefault="00413A2F" w:rsidP="003A58A6">
            <w:pPr>
              <w:jc w:val="center"/>
              <w:rPr>
                <w:rFonts w:ascii="Arial" w:hAnsi="Arial" w:cs="Arial"/>
                <w:b/>
                <w:color w:val="000000" w:themeColor="text1"/>
                <w:lang w:val="en-GB"/>
              </w:rPr>
            </w:pPr>
            <w:r w:rsidRPr="00924AF5">
              <w:rPr>
                <w:rFonts w:ascii="Arial" w:hAnsi="Arial" w:cs="Arial"/>
                <w:b/>
                <w:color w:val="000000" w:themeColor="text1"/>
                <w:lang w:val="en-GB"/>
              </w:rPr>
              <w:t>Micro-organisms isolated</w:t>
            </w:r>
          </w:p>
        </w:tc>
        <w:tc>
          <w:tcPr>
            <w:tcW w:w="992" w:type="dxa"/>
            <w:tcBorders>
              <w:bottom w:val="single" w:sz="4" w:space="0" w:color="auto"/>
            </w:tcBorders>
          </w:tcPr>
          <w:p w:rsidR="00413A2F" w:rsidRPr="00924AF5" w:rsidRDefault="00413A2F" w:rsidP="003A58A6">
            <w:pPr>
              <w:jc w:val="center"/>
              <w:rPr>
                <w:rFonts w:ascii="Arial" w:hAnsi="Arial" w:cs="Arial"/>
                <w:b/>
                <w:color w:val="000000" w:themeColor="text1"/>
                <w:lang w:val="en-GB"/>
              </w:rPr>
            </w:pPr>
            <w:r w:rsidRPr="00924AF5">
              <w:rPr>
                <w:rFonts w:ascii="Arial" w:hAnsi="Arial" w:cs="Arial"/>
                <w:b/>
                <w:color w:val="000000" w:themeColor="text1"/>
                <w:lang w:val="en-GB"/>
              </w:rPr>
              <w:t>N</w:t>
            </w:r>
          </w:p>
        </w:tc>
      </w:tr>
      <w:tr w:rsidR="00413A2F" w:rsidRPr="00924AF5">
        <w:trPr>
          <w:jc w:val="center"/>
        </w:trPr>
        <w:tc>
          <w:tcPr>
            <w:tcW w:w="3226" w:type="dxa"/>
            <w:vMerge w:val="restart"/>
            <w:vAlign w:val="center"/>
          </w:tcPr>
          <w:p w:rsidR="00413A2F" w:rsidRPr="00924AF5" w:rsidRDefault="00413A2F" w:rsidP="003A58A6">
            <w:pPr>
              <w:jc w:val="center"/>
              <w:rPr>
                <w:rFonts w:ascii="Arial" w:hAnsi="Arial" w:cs="Arial"/>
                <w:color w:val="000000" w:themeColor="text1"/>
                <w:lang w:val="en-GB"/>
              </w:rPr>
            </w:pPr>
            <w:proofErr w:type="spellStart"/>
            <w:r w:rsidRPr="00924AF5">
              <w:rPr>
                <w:rFonts w:ascii="Arial" w:hAnsi="Arial" w:cs="Arial"/>
                <w:color w:val="000000" w:themeColor="text1"/>
                <w:lang w:val="en-GB"/>
              </w:rPr>
              <w:t>Pleuro</w:t>
            </w:r>
            <w:proofErr w:type="spellEnd"/>
            <w:r w:rsidRPr="00924AF5">
              <w:rPr>
                <w:rFonts w:ascii="Arial" w:hAnsi="Arial" w:cs="Arial"/>
                <w:color w:val="000000" w:themeColor="text1"/>
                <w:lang w:val="en-GB"/>
              </w:rPr>
              <w:t>-pulmonary (n=195)</w:t>
            </w:r>
          </w:p>
        </w:tc>
        <w:tc>
          <w:tcPr>
            <w:tcW w:w="2978" w:type="dxa"/>
          </w:tcPr>
          <w:p w:rsidR="00413A2F" w:rsidRPr="00924AF5" w:rsidRDefault="00413A2F" w:rsidP="003A58A6">
            <w:pPr>
              <w:rPr>
                <w:rFonts w:ascii="Arial" w:hAnsi="Arial" w:cs="Arial"/>
                <w:color w:val="000000" w:themeColor="text1"/>
                <w:lang w:val="en-GB"/>
              </w:rPr>
            </w:pPr>
            <w:r w:rsidRPr="00924AF5">
              <w:rPr>
                <w:rFonts w:ascii="Arial" w:hAnsi="Arial" w:cs="Arial"/>
                <w:i/>
                <w:color w:val="000000" w:themeColor="text1"/>
                <w:lang w:val="en-GB"/>
              </w:rPr>
              <w:t>Streptococcus pneumoniae</w:t>
            </w:r>
          </w:p>
        </w:tc>
        <w:tc>
          <w:tcPr>
            <w:tcW w:w="992" w:type="dxa"/>
          </w:tcPr>
          <w:p w:rsidR="00413A2F" w:rsidRPr="00924AF5" w:rsidRDefault="00413A2F" w:rsidP="003A58A6">
            <w:pPr>
              <w:jc w:val="center"/>
              <w:rPr>
                <w:rFonts w:ascii="Arial" w:hAnsi="Arial" w:cs="Arial"/>
                <w:i/>
                <w:color w:val="000000" w:themeColor="text1"/>
                <w:lang w:val="en-GB"/>
              </w:rPr>
            </w:pPr>
            <w:r w:rsidRPr="00924AF5">
              <w:rPr>
                <w:rFonts w:ascii="Arial" w:hAnsi="Arial" w:cs="Arial"/>
                <w:i/>
                <w:color w:val="000000" w:themeColor="text1"/>
                <w:lang w:val="en-GB"/>
              </w:rPr>
              <w:t>44</w:t>
            </w:r>
          </w:p>
        </w:tc>
      </w:tr>
      <w:tr w:rsidR="00413A2F" w:rsidRPr="00924AF5">
        <w:trPr>
          <w:jc w:val="center"/>
        </w:trPr>
        <w:tc>
          <w:tcPr>
            <w:tcW w:w="3226" w:type="dxa"/>
            <w:vMerge/>
            <w:vAlign w:val="center"/>
          </w:tcPr>
          <w:p w:rsidR="00413A2F" w:rsidRPr="00924AF5" w:rsidRDefault="00413A2F" w:rsidP="003A58A6">
            <w:pPr>
              <w:jc w:val="center"/>
              <w:rPr>
                <w:rFonts w:ascii="Arial" w:hAnsi="Arial" w:cs="Arial"/>
                <w:color w:val="000000" w:themeColor="text1"/>
                <w:lang w:val="en-GB"/>
              </w:rPr>
            </w:pPr>
          </w:p>
        </w:tc>
        <w:tc>
          <w:tcPr>
            <w:tcW w:w="2978" w:type="dxa"/>
          </w:tcPr>
          <w:p w:rsidR="00413A2F" w:rsidRPr="00924AF5" w:rsidRDefault="00413A2F" w:rsidP="003A58A6">
            <w:pPr>
              <w:rPr>
                <w:rFonts w:ascii="Arial" w:hAnsi="Arial" w:cs="Arial"/>
                <w:i/>
                <w:color w:val="000000" w:themeColor="text1"/>
                <w:lang w:val="en-GB"/>
              </w:rPr>
            </w:pPr>
            <w:r w:rsidRPr="00924AF5">
              <w:rPr>
                <w:rFonts w:ascii="Arial" w:hAnsi="Arial" w:cs="Arial"/>
                <w:i/>
                <w:color w:val="000000" w:themeColor="text1"/>
                <w:lang w:val="en-GB"/>
              </w:rPr>
              <w:t>Haemophilus influenzae</w:t>
            </w:r>
          </w:p>
        </w:tc>
        <w:tc>
          <w:tcPr>
            <w:tcW w:w="992" w:type="dxa"/>
          </w:tcPr>
          <w:p w:rsidR="00413A2F" w:rsidRPr="00924AF5" w:rsidRDefault="00413A2F" w:rsidP="003A58A6">
            <w:pPr>
              <w:jc w:val="center"/>
              <w:rPr>
                <w:rFonts w:ascii="Arial" w:hAnsi="Arial" w:cs="Arial"/>
                <w:i/>
                <w:color w:val="000000" w:themeColor="text1"/>
                <w:lang w:val="en-GB"/>
              </w:rPr>
            </w:pPr>
            <w:r w:rsidRPr="00924AF5">
              <w:rPr>
                <w:rFonts w:ascii="Arial" w:hAnsi="Arial" w:cs="Arial"/>
                <w:i/>
                <w:color w:val="000000" w:themeColor="text1"/>
                <w:lang w:val="en-GB"/>
              </w:rPr>
              <w:t>22</w:t>
            </w:r>
          </w:p>
        </w:tc>
      </w:tr>
      <w:tr w:rsidR="00413A2F" w:rsidRPr="00924AF5">
        <w:trPr>
          <w:jc w:val="center"/>
        </w:trPr>
        <w:tc>
          <w:tcPr>
            <w:tcW w:w="3226" w:type="dxa"/>
            <w:vMerge/>
            <w:vAlign w:val="center"/>
          </w:tcPr>
          <w:p w:rsidR="00413A2F" w:rsidRPr="00924AF5" w:rsidRDefault="00413A2F" w:rsidP="003A58A6">
            <w:pPr>
              <w:jc w:val="center"/>
              <w:rPr>
                <w:rFonts w:ascii="Arial" w:hAnsi="Arial" w:cs="Arial"/>
                <w:color w:val="000000" w:themeColor="text1"/>
                <w:lang w:val="en-GB"/>
              </w:rPr>
            </w:pPr>
          </w:p>
        </w:tc>
        <w:tc>
          <w:tcPr>
            <w:tcW w:w="2978" w:type="dxa"/>
          </w:tcPr>
          <w:p w:rsidR="00413A2F" w:rsidRPr="00924AF5" w:rsidRDefault="00413A2F" w:rsidP="003A58A6">
            <w:pPr>
              <w:rPr>
                <w:rFonts w:ascii="Arial" w:hAnsi="Arial" w:cs="Arial"/>
                <w:i/>
                <w:color w:val="000000" w:themeColor="text1"/>
                <w:lang w:val="en-GB"/>
              </w:rPr>
            </w:pPr>
            <w:r w:rsidRPr="00924AF5">
              <w:rPr>
                <w:rFonts w:ascii="Arial" w:hAnsi="Arial" w:cs="Arial"/>
                <w:i/>
                <w:color w:val="000000" w:themeColor="text1"/>
                <w:lang w:val="en-GB"/>
              </w:rPr>
              <w:t>Staphylococcus aureus</w:t>
            </w:r>
          </w:p>
        </w:tc>
        <w:tc>
          <w:tcPr>
            <w:tcW w:w="992" w:type="dxa"/>
          </w:tcPr>
          <w:p w:rsidR="00413A2F" w:rsidRPr="00924AF5" w:rsidRDefault="00413A2F" w:rsidP="003A58A6">
            <w:pPr>
              <w:jc w:val="center"/>
              <w:rPr>
                <w:rFonts w:ascii="Arial" w:hAnsi="Arial" w:cs="Arial"/>
                <w:i/>
                <w:color w:val="000000" w:themeColor="text1"/>
                <w:lang w:val="en-GB"/>
              </w:rPr>
            </w:pPr>
            <w:r w:rsidRPr="00924AF5">
              <w:rPr>
                <w:rFonts w:ascii="Arial" w:hAnsi="Arial" w:cs="Arial"/>
                <w:i/>
                <w:color w:val="000000" w:themeColor="text1"/>
                <w:lang w:val="en-GB"/>
              </w:rPr>
              <w:t>19</w:t>
            </w:r>
          </w:p>
        </w:tc>
      </w:tr>
      <w:tr w:rsidR="00413A2F" w:rsidRPr="00924AF5">
        <w:trPr>
          <w:jc w:val="center"/>
        </w:trPr>
        <w:tc>
          <w:tcPr>
            <w:tcW w:w="3226" w:type="dxa"/>
            <w:vMerge/>
            <w:vAlign w:val="center"/>
          </w:tcPr>
          <w:p w:rsidR="00413A2F" w:rsidRPr="00924AF5" w:rsidRDefault="00413A2F" w:rsidP="003A58A6">
            <w:pPr>
              <w:jc w:val="center"/>
              <w:rPr>
                <w:rFonts w:ascii="Arial" w:hAnsi="Arial" w:cs="Arial"/>
                <w:color w:val="000000" w:themeColor="text1"/>
                <w:lang w:val="en-GB"/>
              </w:rPr>
            </w:pPr>
          </w:p>
        </w:tc>
        <w:tc>
          <w:tcPr>
            <w:tcW w:w="2978" w:type="dxa"/>
          </w:tcPr>
          <w:p w:rsidR="00413A2F" w:rsidRPr="00924AF5" w:rsidRDefault="00413A2F" w:rsidP="003A58A6">
            <w:pPr>
              <w:rPr>
                <w:rFonts w:ascii="Arial" w:hAnsi="Arial" w:cs="Arial"/>
                <w:color w:val="000000" w:themeColor="text1"/>
                <w:lang w:val="en-GB"/>
              </w:rPr>
            </w:pPr>
            <w:r w:rsidRPr="00924AF5">
              <w:rPr>
                <w:rFonts w:ascii="Arial" w:hAnsi="Arial" w:cs="Arial"/>
                <w:color w:val="000000" w:themeColor="text1"/>
                <w:lang w:val="en-GB"/>
              </w:rPr>
              <w:t>Other gram positive cocci</w:t>
            </w:r>
          </w:p>
        </w:tc>
        <w:tc>
          <w:tcPr>
            <w:tcW w:w="992" w:type="dxa"/>
          </w:tcPr>
          <w:p w:rsidR="00413A2F" w:rsidRPr="00924AF5" w:rsidRDefault="00413A2F" w:rsidP="003A58A6">
            <w:pPr>
              <w:jc w:val="center"/>
              <w:rPr>
                <w:rFonts w:ascii="Arial" w:hAnsi="Arial" w:cs="Arial"/>
                <w:i/>
                <w:color w:val="000000" w:themeColor="text1"/>
                <w:lang w:val="en-GB"/>
              </w:rPr>
            </w:pPr>
            <w:r w:rsidRPr="00924AF5">
              <w:rPr>
                <w:rFonts w:ascii="Arial" w:hAnsi="Arial" w:cs="Arial"/>
                <w:i/>
                <w:color w:val="000000" w:themeColor="text1"/>
                <w:lang w:val="en-GB"/>
              </w:rPr>
              <w:t>9</w:t>
            </w:r>
          </w:p>
        </w:tc>
      </w:tr>
      <w:tr w:rsidR="00247137" w:rsidRPr="00924AF5">
        <w:trPr>
          <w:jc w:val="center"/>
        </w:trPr>
        <w:tc>
          <w:tcPr>
            <w:tcW w:w="3226" w:type="dxa"/>
            <w:vMerge/>
            <w:vAlign w:val="center"/>
          </w:tcPr>
          <w:p w:rsidR="00247137" w:rsidRPr="00924AF5" w:rsidRDefault="00247137" w:rsidP="003A58A6">
            <w:pPr>
              <w:jc w:val="center"/>
              <w:rPr>
                <w:rFonts w:ascii="Arial" w:hAnsi="Arial" w:cs="Arial"/>
                <w:color w:val="000000" w:themeColor="text1"/>
                <w:lang w:val="en-GB"/>
              </w:rPr>
            </w:pPr>
          </w:p>
        </w:tc>
        <w:tc>
          <w:tcPr>
            <w:tcW w:w="2978" w:type="dxa"/>
          </w:tcPr>
          <w:p w:rsidR="00247137" w:rsidRPr="00924AF5" w:rsidRDefault="00247137" w:rsidP="003A58A6">
            <w:pPr>
              <w:rPr>
                <w:rFonts w:ascii="Arial" w:hAnsi="Arial" w:cs="Arial"/>
                <w:i/>
                <w:color w:val="000000" w:themeColor="text1"/>
                <w:lang w:val="en-GB"/>
              </w:rPr>
            </w:pPr>
            <w:r w:rsidRPr="00924AF5">
              <w:rPr>
                <w:rFonts w:ascii="Arial" w:hAnsi="Arial" w:cs="Arial"/>
                <w:i/>
                <w:color w:val="000000" w:themeColor="text1"/>
                <w:lang w:val="en-GB"/>
              </w:rPr>
              <w:t>Enterobacteriaceae</w:t>
            </w:r>
          </w:p>
        </w:tc>
        <w:tc>
          <w:tcPr>
            <w:tcW w:w="992" w:type="dxa"/>
          </w:tcPr>
          <w:p w:rsidR="00247137" w:rsidRPr="00924AF5" w:rsidRDefault="00247137" w:rsidP="003A58A6">
            <w:pPr>
              <w:jc w:val="center"/>
              <w:rPr>
                <w:rFonts w:ascii="Arial" w:hAnsi="Arial" w:cs="Arial"/>
                <w:i/>
                <w:color w:val="000000" w:themeColor="text1"/>
                <w:lang w:val="en-GB"/>
              </w:rPr>
            </w:pPr>
            <w:r w:rsidRPr="00924AF5">
              <w:rPr>
                <w:rFonts w:ascii="Arial" w:hAnsi="Arial" w:cs="Arial"/>
                <w:i/>
                <w:color w:val="000000" w:themeColor="text1"/>
                <w:lang w:val="en-GB"/>
              </w:rPr>
              <w:t>32</w:t>
            </w:r>
          </w:p>
        </w:tc>
      </w:tr>
      <w:tr w:rsidR="00413A2F" w:rsidRPr="00924AF5">
        <w:trPr>
          <w:jc w:val="center"/>
        </w:trPr>
        <w:tc>
          <w:tcPr>
            <w:tcW w:w="3226" w:type="dxa"/>
            <w:vMerge/>
            <w:vAlign w:val="center"/>
          </w:tcPr>
          <w:p w:rsidR="00413A2F" w:rsidRPr="00924AF5" w:rsidRDefault="00413A2F" w:rsidP="003A58A6">
            <w:pPr>
              <w:jc w:val="center"/>
              <w:rPr>
                <w:rFonts w:ascii="Arial" w:hAnsi="Arial" w:cs="Arial"/>
                <w:color w:val="000000" w:themeColor="text1"/>
                <w:lang w:val="en-GB"/>
              </w:rPr>
            </w:pPr>
          </w:p>
        </w:tc>
        <w:tc>
          <w:tcPr>
            <w:tcW w:w="2978" w:type="dxa"/>
          </w:tcPr>
          <w:p w:rsidR="00413A2F" w:rsidRPr="00924AF5" w:rsidRDefault="00413A2F" w:rsidP="003A58A6">
            <w:pPr>
              <w:rPr>
                <w:rFonts w:ascii="Arial" w:hAnsi="Arial" w:cs="Arial"/>
                <w:i/>
                <w:color w:val="000000" w:themeColor="text1"/>
                <w:lang w:val="en-GB"/>
              </w:rPr>
            </w:pPr>
            <w:r w:rsidRPr="00924AF5">
              <w:rPr>
                <w:rFonts w:ascii="Arial" w:hAnsi="Arial" w:cs="Arial"/>
                <w:i/>
                <w:color w:val="000000" w:themeColor="text1"/>
                <w:lang w:val="en-GB"/>
              </w:rPr>
              <w:t>Pseudomonas aeruginosa</w:t>
            </w:r>
          </w:p>
        </w:tc>
        <w:tc>
          <w:tcPr>
            <w:tcW w:w="992" w:type="dxa"/>
          </w:tcPr>
          <w:p w:rsidR="00413A2F" w:rsidRPr="00924AF5" w:rsidRDefault="00413A2F" w:rsidP="003A58A6">
            <w:pPr>
              <w:jc w:val="center"/>
              <w:rPr>
                <w:rFonts w:ascii="Arial" w:hAnsi="Arial" w:cs="Arial"/>
                <w:i/>
                <w:color w:val="000000" w:themeColor="text1"/>
                <w:lang w:val="en-GB"/>
              </w:rPr>
            </w:pPr>
            <w:r w:rsidRPr="00924AF5">
              <w:rPr>
                <w:rFonts w:ascii="Arial" w:hAnsi="Arial" w:cs="Arial"/>
                <w:i/>
                <w:color w:val="000000" w:themeColor="text1"/>
                <w:lang w:val="en-GB"/>
              </w:rPr>
              <w:t>10</w:t>
            </w:r>
          </w:p>
        </w:tc>
      </w:tr>
      <w:tr w:rsidR="00413A2F" w:rsidRPr="00924AF5">
        <w:trPr>
          <w:jc w:val="center"/>
        </w:trPr>
        <w:tc>
          <w:tcPr>
            <w:tcW w:w="3226" w:type="dxa"/>
            <w:vMerge/>
            <w:vAlign w:val="center"/>
          </w:tcPr>
          <w:p w:rsidR="00413A2F" w:rsidRPr="00924AF5" w:rsidRDefault="00413A2F" w:rsidP="003A58A6">
            <w:pPr>
              <w:jc w:val="center"/>
              <w:rPr>
                <w:rFonts w:ascii="Arial" w:hAnsi="Arial" w:cs="Arial"/>
                <w:color w:val="000000" w:themeColor="text1"/>
                <w:lang w:val="en-GB"/>
              </w:rPr>
            </w:pPr>
          </w:p>
        </w:tc>
        <w:tc>
          <w:tcPr>
            <w:tcW w:w="2978" w:type="dxa"/>
          </w:tcPr>
          <w:p w:rsidR="00413A2F" w:rsidRPr="00924AF5" w:rsidRDefault="00413A2F" w:rsidP="003A58A6">
            <w:pPr>
              <w:rPr>
                <w:rFonts w:ascii="Arial" w:hAnsi="Arial" w:cs="Arial"/>
                <w:i/>
                <w:color w:val="000000" w:themeColor="text1"/>
                <w:lang w:val="en-GB"/>
              </w:rPr>
            </w:pPr>
            <w:r w:rsidRPr="00924AF5">
              <w:rPr>
                <w:rFonts w:ascii="Arial" w:hAnsi="Arial" w:cs="Arial"/>
                <w:i/>
                <w:color w:val="000000" w:themeColor="text1"/>
                <w:lang w:val="en-GB"/>
              </w:rPr>
              <w:t>Others</w:t>
            </w:r>
          </w:p>
        </w:tc>
        <w:tc>
          <w:tcPr>
            <w:tcW w:w="992" w:type="dxa"/>
          </w:tcPr>
          <w:p w:rsidR="00413A2F" w:rsidRPr="00924AF5" w:rsidRDefault="00413A2F" w:rsidP="003A58A6">
            <w:pPr>
              <w:jc w:val="center"/>
              <w:rPr>
                <w:rFonts w:ascii="Arial" w:hAnsi="Arial" w:cs="Arial"/>
                <w:i/>
                <w:color w:val="000000" w:themeColor="text1"/>
                <w:lang w:val="en-GB"/>
              </w:rPr>
            </w:pPr>
            <w:r w:rsidRPr="00924AF5">
              <w:rPr>
                <w:rFonts w:ascii="Arial" w:hAnsi="Arial" w:cs="Arial"/>
                <w:i/>
                <w:color w:val="000000" w:themeColor="text1"/>
                <w:lang w:val="en-GB"/>
              </w:rPr>
              <w:t>25</w:t>
            </w:r>
          </w:p>
        </w:tc>
      </w:tr>
      <w:tr w:rsidR="00413A2F" w:rsidRPr="00924AF5">
        <w:trPr>
          <w:jc w:val="center"/>
        </w:trPr>
        <w:tc>
          <w:tcPr>
            <w:tcW w:w="3226" w:type="dxa"/>
            <w:vMerge/>
            <w:tcBorders>
              <w:bottom w:val="single" w:sz="4" w:space="0" w:color="auto"/>
            </w:tcBorders>
            <w:vAlign w:val="center"/>
          </w:tcPr>
          <w:p w:rsidR="00413A2F" w:rsidRPr="00924AF5" w:rsidRDefault="00413A2F" w:rsidP="003A58A6">
            <w:pPr>
              <w:jc w:val="center"/>
              <w:rPr>
                <w:rFonts w:ascii="Arial" w:hAnsi="Arial" w:cs="Arial"/>
                <w:color w:val="000000" w:themeColor="text1"/>
                <w:lang w:val="en-GB"/>
              </w:rPr>
            </w:pPr>
          </w:p>
        </w:tc>
        <w:tc>
          <w:tcPr>
            <w:tcW w:w="2978" w:type="dxa"/>
            <w:tcBorders>
              <w:bottom w:val="single" w:sz="4" w:space="0" w:color="auto"/>
            </w:tcBorders>
          </w:tcPr>
          <w:p w:rsidR="00413A2F" w:rsidRPr="00924AF5" w:rsidRDefault="00413A2F" w:rsidP="003A58A6">
            <w:pPr>
              <w:rPr>
                <w:rFonts w:ascii="Arial" w:hAnsi="Arial" w:cs="Arial"/>
                <w:color w:val="000000" w:themeColor="text1"/>
                <w:lang w:val="en-GB"/>
              </w:rPr>
            </w:pPr>
            <w:r w:rsidRPr="00924AF5">
              <w:rPr>
                <w:rFonts w:ascii="Arial" w:hAnsi="Arial" w:cs="Arial"/>
                <w:color w:val="000000" w:themeColor="text1"/>
                <w:lang w:val="en-GB"/>
              </w:rPr>
              <w:t>No bacteria isolated</w:t>
            </w:r>
          </w:p>
        </w:tc>
        <w:tc>
          <w:tcPr>
            <w:tcW w:w="992" w:type="dxa"/>
            <w:tcBorders>
              <w:bottom w:val="single" w:sz="4" w:space="0" w:color="auto"/>
            </w:tcBorders>
          </w:tcPr>
          <w:p w:rsidR="00413A2F" w:rsidRPr="00924AF5" w:rsidRDefault="00413A2F" w:rsidP="003A58A6">
            <w:pPr>
              <w:jc w:val="center"/>
              <w:rPr>
                <w:rFonts w:ascii="Arial" w:hAnsi="Arial" w:cs="Arial"/>
                <w:i/>
                <w:color w:val="000000" w:themeColor="text1"/>
                <w:lang w:val="en-GB"/>
              </w:rPr>
            </w:pPr>
            <w:r w:rsidRPr="00924AF5">
              <w:rPr>
                <w:rFonts w:ascii="Arial" w:hAnsi="Arial" w:cs="Arial"/>
                <w:i/>
                <w:color w:val="000000" w:themeColor="text1"/>
                <w:lang w:val="en-GB"/>
              </w:rPr>
              <w:t>65</w:t>
            </w:r>
          </w:p>
        </w:tc>
      </w:tr>
      <w:tr w:rsidR="00413A2F" w:rsidRPr="00924AF5">
        <w:trPr>
          <w:jc w:val="center"/>
        </w:trPr>
        <w:tc>
          <w:tcPr>
            <w:tcW w:w="3226" w:type="dxa"/>
            <w:vMerge w:val="restart"/>
            <w:vAlign w:val="center"/>
          </w:tcPr>
          <w:p w:rsidR="00413A2F" w:rsidRPr="00924AF5" w:rsidRDefault="00413A2F" w:rsidP="003A58A6">
            <w:pPr>
              <w:jc w:val="center"/>
              <w:rPr>
                <w:rFonts w:ascii="Arial" w:hAnsi="Arial" w:cs="Arial"/>
                <w:color w:val="000000" w:themeColor="text1"/>
                <w:lang w:val="en-GB"/>
              </w:rPr>
            </w:pPr>
            <w:r w:rsidRPr="00924AF5">
              <w:rPr>
                <w:rFonts w:ascii="Arial" w:hAnsi="Arial" w:cs="Arial"/>
                <w:color w:val="000000" w:themeColor="text1"/>
                <w:lang w:val="en-GB"/>
              </w:rPr>
              <w:t>Urinary tract (n=64)</w:t>
            </w:r>
          </w:p>
        </w:tc>
        <w:tc>
          <w:tcPr>
            <w:tcW w:w="2978" w:type="dxa"/>
          </w:tcPr>
          <w:p w:rsidR="00413A2F" w:rsidRPr="00924AF5" w:rsidRDefault="00413A2F" w:rsidP="003A58A6">
            <w:pPr>
              <w:rPr>
                <w:rFonts w:ascii="Arial" w:hAnsi="Arial" w:cs="Arial"/>
                <w:i/>
                <w:color w:val="000000" w:themeColor="text1"/>
                <w:lang w:val="en-GB"/>
              </w:rPr>
            </w:pPr>
            <w:r w:rsidRPr="00924AF5">
              <w:rPr>
                <w:rFonts w:ascii="Arial" w:hAnsi="Arial" w:cs="Arial"/>
                <w:i/>
                <w:color w:val="000000" w:themeColor="text1"/>
                <w:lang w:val="en-GB"/>
              </w:rPr>
              <w:t>Escherichia coli</w:t>
            </w:r>
          </w:p>
        </w:tc>
        <w:tc>
          <w:tcPr>
            <w:tcW w:w="992" w:type="dxa"/>
          </w:tcPr>
          <w:p w:rsidR="00413A2F" w:rsidRPr="00924AF5" w:rsidRDefault="00413A2F" w:rsidP="003A58A6">
            <w:pPr>
              <w:jc w:val="center"/>
              <w:rPr>
                <w:rFonts w:ascii="Arial" w:hAnsi="Arial" w:cs="Arial"/>
                <w:color w:val="000000" w:themeColor="text1"/>
                <w:lang w:val="en-GB"/>
              </w:rPr>
            </w:pPr>
            <w:r w:rsidRPr="00924AF5">
              <w:rPr>
                <w:rFonts w:ascii="Arial" w:hAnsi="Arial" w:cs="Arial"/>
                <w:color w:val="000000" w:themeColor="text1"/>
                <w:lang w:val="en-GB"/>
              </w:rPr>
              <w:t>45</w:t>
            </w:r>
          </w:p>
        </w:tc>
      </w:tr>
      <w:tr w:rsidR="00413A2F" w:rsidRPr="00924AF5">
        <w:trPr>
          <w:jc w:val="center"/>
        </w:trPr>
        <w:tc>
          <w:tcPr>
            <w:tcW w:w="3226" w:type="dxa"/>
            <w:vMerge/>
            <w:vAlign w:val="center"/>
          </w:tcPr>
          <w:p w:rsidR="00413A2F" w:rsidRPr="00924AF5" w:rsidRDefault="00413A2F" w:rsidP="003A58A6">
            <w:pPr>
              <w:jc w:val="center"/>
              <w:rPr>
                <w:rFonts w:ascii="Arial" w:hAnsi="Arial" w:cs="Arial"/>
                <w:color w:val="000000" w:themeColor="text1"/>
                <w:lang w:val="en-GB"/>
              </w:rPr>
            </w:pPr>
          </w:p>
        </w:tc>
        <w:tc>
          <w:tcPr>
            <w:tcW w:w="2978" w:type="dxa"/>
          </w:tcPr>
          <w:p w:rsidR="00413A2F" w:rsidRPr="00924AF5" w:rsidRDefault="00413A2F" w:rsidP="003A58A6">
            <w:pPr>
              <w:rPr>
                <w:rFonts w:ascii="Arial" w:hAnsi="Arial" w:cs="Arial"/>
                <w:i/>
                <w:color w:val="000000" w:themeColor="text1"/>
                <w:lang w:val="en-GB"/>
              </w:rPr>
            </w:pPr>
            <w:r w:rsidRPr="00924AF5">
              <w:rPr>
                <w:rFonts w:ascii="Arial" w:hAnsi="Arial" w:cs="Arial"/>
                <w:color w:val="000000" w:themeColor="text1"/>
                <w:lang w:val="en-GB"/>
              </w:rPr>
              <w:t>Other</w:t>
            </w:r>
            <w:r w:rsidRPr="00924AF5">
              <w:rPr>
                <w:rFonts w:ascii="Arial" w:hAnsi="Arial" w:cs="Arial"/>
                <w:i/>
                <w:color w:val="000000" w:themeColor="text1"/>
                <w:lang w:val="en-GB"/>
              </w:rPr>
              <w:t xml:space="preserve"> Enterobacteriaceae</w:t>
            </w:r>
          </w:p>
        </w:tc>
        <w:tc>
          <w:tcPr>
            <w:tcW w:w="992" w:type="dxa"/>
          </w:tcPr>
          <w:p w:rsidR="00413A2F" w:rsidRPr="00924AF5" w:rsidRDefault="00413A2F" w:rsidP="003A58A6">
            <w:pPr>
              <w:jc w:val="center"/>
              <w:rPr>
                <w:rFonts w:ascii="Arial" w:hAnsi="Arial" w:cs="Arial"/>
                <w:color w:val="000000" w:themeColor="text1"/>
                <w:lang w:val="en-GB"/>
              </w:rPr>
            </w:pPr>
            <w:r w:rsidRPr="00924AF5">
              <w:rPr>
                <w:rFonts w:ascii="Arial" w:hAnsi="Arial" w:cs="Arial"/>
                <w:color w:val="000000" w:themeColor="text1"/>
                <w:lang w:val="en-GB"/>
              </w:rPr>
              <w:t>13</w:t>
            </w:r>
          </w:p>
        </w:tc>
      </w:tr>
      <w:tr w:rsidR="00413A2F" w:rsidRPr="00924AF5">
        <w:trPr>
          <w:jc w:val="center"/>
        </w:trPr>
        <w:tc>
          <w:tcPr>
            <w:tcW w:w="3226" w:type="dxa"/>
            <w:vMerge/>
            <w:vAlign w:val="center"/>
          </w:tcPr>
          <w:p w:rsidR="00413A2F" w:rsidRPr="00924AF5" w:rsidRDefault="00413A2F" w:rsidP="003A58A6">
            <w:pPr>
              <w:jc w:val="center"/>
              <w:rPr>
                <w:rFonts w:ascii="Arial" w:hAnsi="Arial" w:cs="Arial"/>
                <w:color w:val="000000" w:themeColor="text1"/>
                <w:lang w:val="en-GB"/>
              </w:rPr>
            </w:pPr>
          </w:p>
        </w:tc>
        <w:tc>
          <w:tcPr>
            <w:tcW w:w="2978" w:type="dxa"/>
          </w:tcPr>
          <w:p w:rsidR="00413A2F" w:rsidRPr="00924AF5" w:rsidRDefault="00413A2F" w:rsidP="003A58A6">
            <w:pPr>
              <w:rPr>
                <w:rFonts w:ascii="Arial" w:hAnsi="Arial" w:cs="Arial"/>
                <w:color w:val="000000" w:themeColor="text1"/>
                <w:lang w:val="en-GB"/>
              </w:rPr>
            </w:pPr>
            <w:r w:rsidRPr="00924AF5">
              <w:rPr>
                <w:rFonts w:ascii="Arial" w:hAnsi="Arial" w:cs="Arial"/>
                <w:i/>
                <w:color w:val="000000" w:themeColor="text1"/>
                <w:lang w:val="en-GB"/>
              </w:rPr>
              <w:t>Pseudomonas aeruginosa</w:t>
            </w:r>
          </w:p>
        </w:tc>
        <w:tc>
          <w:tcPr>
            <w:tcW w:w="992" w:type="dxa"/>
          </w:tcPr>
          <w:p w:rsidR="00413A2F" w:rsidRPr="00924AF5" w:rsidRDefault="00413A2F" w:rsidP="003A58A6">
            <w:pPr>
              <w:jc w:val="center"/>
              <w:rPr>
                <w:rFonts w:ascii="Arial" w:hAnsi="Arial" w:cs="Arial"/>
                <w:color w:val="000000" w:themeColor="text1"/>
                <w:lang w:val="en-GB"/>
              </w:rPr>
            </w:pPr>
            <w:r w:rsidRPr="00924AF5">
              <w:rPr>
                <w:rFonts w:ascii="Arial" w:hAnsi="Arial" w:cs="Arial"/>
                <w:color w:val="000000" w:themeColor="text1"/>
                <w:lang w:val="en-GB"/>
              </w:rPr>
              <w:t>4</w:t>
            </w:r>
          </w:p>
        </w:tc>
      </w:tr>
      <w:tr w:rsidR="00413A2F" w:rsidRPr="00924AF5">
        <w:trPr>
          <w:jc w:val="center"/>
        </w:trPr>
        <w:tc>
          <w:tcPr>
            <w:tcW w:w="3226" w:type="dxa"/>
            <w:vMerge/>
            <w:tcBorders>
              <w:bottom w:val="single" w:sz="4" w:space="0" w:color="auto"/>
            </w:tcBorders>
            <w:vAlign w:val="center"/>
          </w:tcPr>
          <w:p w:rsidR="00413A2F" w:rsidRPr="00924AF5" w:rsidRDefault="00413A2F" w:rsidP="003A58A6">
            <w:pPr>
              <w:jc w:val="center"/>
              <w:rPr>
                <w:rFonts w:ascii="Arial" w:hAnsi="Arial" w:cs="Arial"/>
                <w:color w:val="000000" w:themeColor="text1"/>
                <w:lang w:val="en-GB"/>
              </w:rPr>
            </w:pPr>
          </w:p>
        </w:tc>
        <w:tc>
          <w:tcPr>
            <w:tcW w:w="2978" w:type="dxa"/>
            <w:tcBorders>
              <w:bottom w:val="single" w:sz="4" w:space="0" w:color="auto"/>
            </w:tcBorders>
          </w:tcPr>
          <w:p w:rsidR="00413A2F" w:rsidRPr="00924AF5" w:rsidRDefault="00413A2F" w:rsidP="003A58A6">
            <w:pPr>
              <w:rPr>
                <w:rFonts w:ascii="Arial" w:hAnsi="Arial" w:cs="Arial"/>
                <w:color w:val="000000" w:themeColor="text1"/>
                <w:lang w:val="en-GB"/>
              </w:rPr>
            </w:pPr>
            <w:r w:rsidRPr="00924AF5">
              <w:rPr>
                <w:rFonts w:ascii="Arial" w:hAnsi="Arial" w:cs="Arial"/>
                <w:color w:val="000000" w:themeColor="text1"/>
                <w:lang w:val="en-GB"/>
              </w:rPr>
              <w:t>Gram positive cocci</w:t>
            </w:r>
          </w:p>
        </w:tc>
        <w:tc>
          <w:tcPr>
            <w:tcW w:w="992" w:type="dxa"/>
            <w:tcBorders>
              <w:bottom w:val="single" w:sz="4" w:space="0" w:color="auto"/>
            </w:tcBorders>
          </w:tcPr>
          <w:p w:rsidR="00413A2F" w:rsidRPr="00924AF5" w:rsidRDefault="00413A2F" w:rsidP="003A58A6">
            <w:pPr>
              <w:jc w:val="center"/>
              <w:rPr>
                <w:rFonts w:ascii="Arial" w:hAnsi="Arial" w:cs="Arial"/>
                <w:color w:val="000000" w:themeColor="text1"/>
                <w:lang w:val="en-GB"/>
              </w:rPr>
            </w:pPr>
            <w:r w:rsidRPr="00924AF5">
              <w:rPr>
                <w:rFonts w:ascii="Arial" w:hAnsi="Arial" w:cs="Arial"/>
                <w:color w:val="000000" w:themeColor="text1"/>
                <w:lang w:val="en-GB"/>
              </w:rPr>
              <w:t>4</w:t>
            </w:r>
          </w:p>
        </w:tc>
      </w:tr>
      <w:tr w:rsidR="00413A2F" w:rsidRPr="00924AF5">
        <w:trPr>
          <w:jc w:val="center"/>
        </w:trPr>
        <w:tc>
          <w:tcPr>
            <w:tcW w:w="3226" w:type="dxa"/>
            <w:vMerge w:val="restart"/>
            <w:vAlign w:val="center"/>
          </w:tcPr>
          <w:p w:rsidR="00413A2F" w:rsidRPr="00924AF5" w:rsidRDefault="00413A2F" w:rsidP="003A58A6">
            <w:pPr>
              <w:jc w:val="center"/>
              <w:rPr>
                <w:rFonts w:ascii="Arial" w:hAnsi="Arial" w:cs="Arial"/>
                <w:color w:val="000000" w:themeColor="text1"/>
                <w:lang w:val="en-GB"/>
              </w:rPr>
            </w:pPr>
            <w:r w:rsidRPr="00924AF5">
              <w:rPr>
                <w:rFonts w:ascii="Arial" w:hAnsi="Arial" w:cs="Arial"/>
                <w:color w:val="000000" w:themeColor="text1"/>
                <w:lang w:val="en-GB"/>
              </w:rPr>
              <w:t>Abdomen (n=57)</w:t>
            </w:r>
          </w:p>
        </w:tc>
        <w:tc>
          <w:tcPr>
            <w:tcW w:w="2978" w:type="dxa"/>
          </w:tcPr>
          <w:p w:rsidR="00413A2F" w:rsidRPr="00924AF5" w:rsidRDefault="00413A2F" w:rsidP="003A58A6">
            <w:pPr>
              <w:rPr>
                <w:rFonts w:ascii="Arial" w:hAnsi="Arial" w:cs="Arial"/>
                <w:color w:val="000000" w:themeColor="text1"/>
                <w:lang w:val="en-GB"/>
              </w:rPr>
            </w:pPr>
            <w:r w:rsidRPr="00924AF5">
              <w:rPr>
                <w:rFonts w:ascii="Arial" w:hAnsi="Arial" w:cs="Arial"/>
                <w:i/>
                <w:color w:val="000000" w:themeColor="text1"/>
                <w:lang w:val="en-GB"/>
              </w:rPr>
              <w:t>Escherichia coli</w:t>
            </w:r>
          </w:p>
        </w:tc>
        <w:tc>
          <w:tcPr>
            <w:tcW w:w="992" w:type="dxa"/>
          </w:tcPr>
          <w:p w:rsidR="00413A2F" w:rsidRPr="00924AF5" w:rsidRDefault="00413A2F" w:rsidP="003A58A6">
            <w:pPr>
              <w:jc w:val="center"/>
              <w:rPr>
                <w:rFonts w:ascii="Arial" w:hAnsi="Arial" w:cs="Arial"/>
                <w:color w:val="000000" w:themeColor="text1"/>
                <w:lang w:val="en-GB"/>
              </w:rPr>
            </w:pPr>
            <w:r w:rsidRPr="00924AF5">
              <w:rPr>
                <w:rFonts w:ascii="Arial" w:hAnsi="Arial" w:cs="Arial"/>
                <w:color w:val="000000" w:themeColor="text1"/>
                <w:lang w:val="en-GB"/>
              </w:rPr>
              <w:t>19</w:t>
            </w:r>
          </w:p>
        </w:tc>
      </w:tr>
      <w:tr w:rsidR="00413A2F" w:rsidRPr="00924AF5">
        <w:trPr>
          <w:jc w:val="center"/>
        </w:trPr>
        <w:tc>
          <w:tcPr>
            <w:tcW w:w="3226" w:type="dxa"/>
            <w:vMerge/>
            <w:vAlign w:val="center"/>
          </w:tcPr>
          <w:p w:rsidR="00413A2F" w:rsidRPr="00924AF5" w:rsidRDefault="00413A2F" w:rsidP="003A58A6">
            <w:pPr>
              <w:jc w:val="center"/>
              <w:rPr>
                <w:rFonts w:ascii="Arial" w:hAnsi="Arial" w:cs="Arial"/>
                <w:color w:val="000000" w:themeColor="text1"/>
                <w:lang w:val="en-GB"/>
              </w:rPr>
            </w:pPr>
          </w:p>
        </w:tc>
        <w:tc>
          <w:tcPr>
            <w:tcW w:w="2978" w:type="dxa"/>
          </w:tcPr>
          <w:p w:rsidR="00413A2F" w:rsidRPr="00924AF5" w:rsidRDefault="00413A2F" w:rsidP="003A58A6">
            <w:pPr>
              <w:rPr>
                <w:rFonts w:ascii="Arial" w:hAnsi="Arial" w:cs="Arial"/>
                <w:i/>
                <w:color w:val="000000" w:themeColor="text1"/>
                <w:lang w:val="en-GB"/>
              </w:rPr>
            </w:pPr>
            <w:r w:rsidRPr="00924AF5">
              <w:rPr>
                <w:rFonts w:ascii="Arial" w:hAnsi="Arial" w:cs="Arial"/>
                <w:color w:val="000000" w:themeColor="text1"/>
                <w:lang w:val="en-GB"/>
              </w:rPr>
              <w:t>Other</w:t>
            </w:r>
            <w:r w:rsidRPr="00924AF5">
              <w:rPr>
                <w:rFonts w:ascii="Arial" w:hAnsi="Arial" w:cs="Arial"/>
                <w:i/>
                <w:color w:val="000000" w:themeColor="text1"/>
                <w:lang w:val="en-GB"/>
              </w:rPr>
              <w:t xml:space="preserve"> Enterobacteriaceae</w:t>
            </w:r>
          </w:p>
        </w:tc>
        <w:tc>
          <w:tcPr>
            <w:tcW w:w="992" w:type="dxa"/>
          </w:tcPr>
          <w:p w:rsidR="00413A2F" w:rsidRPr="00924AF5" w:rsidRDefault="00413A2F" w:rsidP="003A58A6">
            <w:pPr>
              <w:jc w:val="center"/>
              <w:rPr>
                <w:rFonts w:ascii="Arial" w:hAnsi="Arial" w:cs="Arial"/>
                <w:color w:val="000000" w:themeColor="text1"/>
                <w:lang w:val="en-GB"/>
              </w:rPr>
            </w:pPr>
            <w:r w:rsidRPr="00924AF5">
              <w:rPr>
                <w:rFonts w:ascii="Arial" w:hAnsi="Arial" w:cs="Arial"/>
                <w:color w:val="000000" w:themeColor="text1"/>
                <w:lang w:val="en-GB"/>
              </w:rPr>
              <w:t>7</w:t>
            </w:r>
          </w:p>
        </w:tc>
      </w:tr>
      <w:tr w:rsidR="00413A2F" w:rsidRPr="00924AF5">
        <w:trPr>
          <w:jc w:val="center"/>
        </w:trPr>
        <w:tc>
          <w:tcPr>
            <w:tcW w:w="3226" w:type="dxa"/>
            <w:vMerge/>
            <w:vAlign w:val="center"/>
          </w:tcPr>
          <w:p w:rsidR="00413A2F" w:rsidRPr="00924AF5" w:rsidRDefault="00413A2F" w:rsidP="003A58A6">
            <w:pPr>
              <w:jc w:val="center"/>
              <w:rPr>
                <w:rFonts w:ascii="Arial" w:hAnsi="Arial" w:cs="Arial"/>
                <w:color w:val="000000" w:themeColor="text1"/>
                <w:lang w:val="en-GB"/>
              </w:rPr>
            </w:pPr>
          </w:p>
        </w:tc>
        <w:tc>
          <w:tcPr>
            <w:tcW w:w="2978" w:type="dxa"/>
          </w:tcPr>
          <w:p w:rsidR="00413A2F" w:rsidRPr="00924AF5" w:rsidRDefault="00413A2F" w:rsidP="003A58A6">
            <w:pPr>
              <w:rPr>
                <w:rFonts w:ascii="Arial" w:hAnsi="Arial" w:cs="Arial"/>
                <w:color w:val="000000" w:themeColor="text1"/>
                <w:lang w:val="en-GB"/>
              </w:rPr>
            </w:pPr>
            <w:r w:rsidRPr="00924AF5">
              <w:rPr>
                <w:rFonts w:ascii="Arial" w:hAnsi="Arial" w:cs="Arial"/>
                <w:color w:val="000000" w:themeColor="text1"/>
                <w:lang w:val="en-GB"/>
              </w:rPr>
              <w:t>Other gram negative bacilli</w:t>
            </w:r>
          </w:p>
        </w:tc>
        <w:tc>
          <w:tcPr>
            <w:tcW w:w="992" w:type="dxa"/>
          </w:tcPr>
          <w:p w:rsidR="00413A2F" w:rsidRPr="00924AF5" w:rsidRDefault="00413A2F" w:rsidP="003A58A6">
            <w:pPr>
              <w:jc w:val="center"/>
              <w:rPr>
                <w:rFonts w:ascii="Arial" w:hAnsi="Arial" w:cs="Arial"/>
                <w:color w:val="000000" w:themeColor="text1"/>
                <w:lang w:val="en-GB"/>
              </w:rPr>
            </w:pPr>
            <w:r w:rsidRPr="00924AF5">
              <w:rPr>
                <w:rFonts w:ascii="Arial" w:hAnsi="Arial" w:cs="Arial"/>
                <w:color w:val="000000" w:themeColor="text1"/>
                <w:lang w:val="en-GB"/>
              </w:rPr>
              <w:t>4</w:t>
            </w:r>
          </w:p>
        </w:tc>
      </w:tr>
      <w:tr w:rsidR="00413A2F" w:rsidRPr="00924AF5">
        <w:trPr>
          <w:jc w:val="center"/>
        </w:trPr>
        <w:tc>
          <w:tcPr>
            <w:tcW w:w="3226" w:type="dxa"/>
            <w:vMerge/>
            <w:vAlign w:val="center"/>
          </w:tcPr>
          <w:p w:rsidR="00413A2F" w:rsidRPr="00924AF5" w:rsidRDefault="00413A2F" w:rsidP="003A58A6">
            <w:pPr>
              <w:jc w:val="center"/>
              <w:rPr>
                <w:rFonts w:ascii="Arial" w:hAnsi="Arial" w:cs="Arial"/>
                <w:color w:val="000000" w:themeColor="text1"/>
                <w:lang w:val="en-GB"/>
              </w:rPr>
            </w:pPr>
          </w:p>
        </w:tc>
        <w:tc>
          <w:tcPr>
            <w:tcW w:w="2978" w:type="dxa"/>
          </w:tcPr>
          <w:p w:rsidR="00413A2F" w:rsidRPr="00924AF5" w:rsidRDefault="00413A2F" w:rsidP="003A58A6">
            <w:pPr>
              <w:rPr>
                <w:rFonts w:ascii="Arial" w:hAnsi="Arial" w:cs="Arial"/>
                <w:color w:val="000000" w:themeColor="text1"/>
                <w:lang w:val="en-GB"/>
              </w:rPr>
            </w:pPr>
            <w:r w:rsidRPr="00924AF5">
              <w:rPr>
                <w:rFonts w:ascii="Arial" w:hAnsi="Arial" w:cs="Arial"/>
                <w:color w:val="000000" w:themeColor="text1"/>
                <w:lang w:val="en-GB"/>
              </w:rPr>
              <w:t>Anaerobic bacteria</w:t>
            </w:r>
          </w:p>
        </w:tc>
        <w:tc>
          <w:tcPr>
            <w:tcW w:w="992" w:type="dxa"/>
          </w:tcPr>
          <w:p w:rsidR="00413A2F" w:rsidRPr="00924AF5" w:rsidRDefault="00413A2F" w:rsidP="003A58A6">
            <w:pPr>
              <w:jc w:val="center"/>
              <w:rPr>
                <w:rFonts w:ascii="Arial" w:hAnsi="Arial" w:cs="Arial"/>
                <w:color w:val="000000" w:themeColor="text1"/>
                <w:lang w:val="en-GB"/>
              </w:rPr>
            </w:pPr>
            <w:r w:rsidRPr="00924AF5">
              <w:rPr>
                <w:rFonts w:ascii="Arial" w:hAnsi="Arial" w:cs="Arial"/>
                <w:color w:val="000000" w:themeColor="text1"/>
                <w:lang w:val="en-GB"/>
              </w:rPr>
              <w:t>7</w:t>
            </w:r>
          </w:p>
        </w:tc>
      </w:tr>
      <w:tr w:rsidR="00413A2F" w:rsidRPr="00924AF5">
        <w:trPr>
          <w:jc w:val="center"/>
        </w:trPr>
        <w:tc>
          <w:tcPr>
            <w:tcW w:w="3226" w:type="dxa"/>
            <w:vMerge/>
            <w:vAlign w:val="center"/>
          </w:tcPr>
          <w:p w:rsidR="00413A2F" w:rsidRPr="00924AF5" w:rsidRDefault="00413A2F" w:rsidP="003A58A6">
            <w:pPr>
              <w:jc w:val="center"/>
              <w:rPr>
                <w:rFonts w:ascii="Arial" w:hAnsi="Arial" w:cs="Arial"/>
                <w:color w:val="000000" w:themeColor="text1"/>
                <w:lang w:val="en-GB"/>
              </w:rPr>
            </w:pPr>
          </w:p>
        </w:tc>
        <w:tc>
          <w:tcPr>
            <w:tcW w:w="2978" w:type="dxa"/>
          </w:tcPr>
          <w:p w:rsidR="00413A2F" w:rsidRPr="00924AF5" w:rsidRDefault="00413A2F" w:rsidP="003A58A6">
            <w:pPr>
              <w:rPr>
                <w:rFonts w:ascii="Arial" w:hAnsi="Arial" w:cs="Arial"/>
                <w:color w:val="000000" w:themeColor="text1"/>
                <w:lang w:val="en-GB"/>
              </w:rPr>
            </w:pPr>
            <w:r w:rsidRPr="00924AF5">
              <w:rPr>
                <w:rFonts w:ascii="Arial" w:hAnsi="Arial" w:cs="Arial"/>
                <w:color w:val="000000" w:themeColor="text1"/>
                <w:lang w:val="en-GB"/>
              </w:rPr>
              <w:t>Gram positive cocci</w:t>
            </w:r>
          </w:p>
        </w:tc>
        <w:tc>
          <w:tcPr>
            <w:tcW w:w="992" w:type="dxa"/>
          </w:tcPr>
          <w:p w:rsidR="00413A2F" w:rsidRPr="00924AF5" w:rsidRDefault="00413A2F" w:rsidP="003A58A6">
            <w:pPr>
              <w:jc w:val="center"/>
              <w:rPr>
                <w:rFonts w:ascii="Arial" w:hAnsi="Arial" w:cs="Arial"/>
                <w:color w:val="000000" w:themeColor="text1"/>
                <w:lang w:val="en-GB"/>
              </w:rPr>
            </w:pPr>
            <w:r w:rsidRPr="00924AF5">
              <w:rPr>
                <w:rFonts w:ascii="Arial" w:hAnsi="Arial" w:cs="Arial"/>
                <w:color w:val="000000" w:themeColor="text1"/>
                <w:lang w:val="en-GB"/>
              </w:rPr>
              <w:t>15</w:t>
            </w:r>
          </w:p>
        </w:tc>
      </w:tr>
      <w:tr w:rsidR="00413A2F" w:rsidRPr="00924AF5">
        <w:trPr>
          <w:jc w:val="center"/>
        </w:trPr>
        <w:tc>
          <w:tcPr>
            <w:tcW w:w="3226" w:type="dxa"/>
            <w:vMerge/>
            <w:vAlign w:val="center"/>
          </w:tcPr>
          <w:p w:rsidR="00413A2F" w:rsidRPr="00924AF5" w:rsidRDefault="00413A2F" w:rsidP="003A58A6">
            <w:pPr>
              <w:jc w:val="center"/>
              <w:rPr>
                <w:rFonts w:ascii="Arial" w:hAnsi="Arial" w:cs="Arial"/>
                <w:color w:val="000000" w:themeColor="text1"/>
                <w:lang w:val="en-GB"/>
              </w:rPr>
            </w:pPr>
          </w:p>
        </w:tc>
        <w:tc>
          <w:tcPr>
            <w:tcW w:w="2978" w:type="dxa"/>
          </w:tcPr>
          <w:p w:rsidR="00413A2F" w:rsidRPr="00924AF5" w:rsidRDefault="00413A2F" w:rsidP="003A58A6">
            <w:pPr>
              <w:rPr>
                <w:rFonts w:ascii="Arial" w:hAnsi="Arial" w:cs="Arial"/>
                <w:i/>
                <w:color w:val="000000" w:themeColor="text1"/>
                <w:lang w:val="en-GB"/>
              </w:rPr>
            </w:pPr>
            <w:r w:rsidRPr="00924AF5">
              <w:rPr>
                <w:rFonts w:ascii="Arial" w:hAnsi="Arial" w:cs="Arial"/>
                <w:i/>
                <w:color w:val="000000" w:themeColor="text1"/>
                <w:lang w:val="en-GB"/>
              </w:rPr>
              <w:t>Clostridium difficile</w:t>
            </w:r>
          </w:p>
        </w:tc>
        <w:tc>
          <w:tcPr>
            <w:tcW w:w="992" w:type="dxa"/>
          </w:tcPr>
          <w:p w:rsidR="00413A2F" w:rsidRPr="00924AF5" w:rsidRDefault="00413A2F" w:rsidP="003A58A6">
            <w:pPr>
              <w:jc w:val="center"/>
              <w:rPr>
                <w:rFonts w:ascii="Arial" w:hAnsi="Arial" w:cs="Arial"/>
                <w:color w:val="000000" w:themeColor="text1"/>
                <w:lang w:val="en-GB"/>
              </w:rPr>
            </w:pPr>
            <w:r w:rsidRPr="00924AF5">
              <w:rPr>
                <w:rFonts w:ascii="Arial" w:hAnsi="Arial" w:cs="Arial"/>
                <w:color w:val="000000" w:themeColor="text1"/>
                <w:lang w:val="en-GB"/>
              </w:rPr>
              <w:t>3</w:t>
            </w:r>
          </w:p>
        </w:tc>
      </w:tr>
      <w:tr w:rsidR="00413A2F" w:rsidRPr="00924AF5">
        <w:trPr>
          <w:jc w:val="center"/>
        </w:trPr>
        <w:tc>
          <w:tcPr>
            <w:tcW w:w="3226" w:type="dxa"/>
            <w:vMerge/>
            <w:vAlign w:val="center"/>
          </w:tcPr>
          <w:p w:rsidR="00413A2F" w:rsidRPr="00924AF5" w:rsidRDefault="00413A2F" w:rsidP="003A58A6">
            <w:pPr>
              <w:jc w:val="center"/>
              <w:rPr>
                <w:rFonts w:ascii="Arial" w:hAnsi="Arial" w:cs="Arial"/>
                <w:color w:val="000000" w:themeColor="text1"/>
                <w:lang w:val="en-GB"/>
              </w:rPr>
            </w:pPr>
          </w:p>
        </w:tc>
        <w:tc>
          <w:tcPr>
            <w:tcW w:w="2978" w:type="dxa"/>
          </w:tcPr>
          <w:p w:rsidR="00413A2F" w:rsidRPr="00924AF5" w:rsidRDefault="00413A2F" w:rsidP="003A58A6">
            <w:pPr>
              <w:rPr>
                <w:rFonts w:ascii="Arial" w:hAnsi="Arial" w:cs="Arial"/>
                <w:i/>
                <w:color w:val="000000" w:themeColor="text1"/>
                <w:lang w:val="en-GB"/>
              </w:rPr>
            </w:pPr>
            <w:r w:rsidRPr="00924AF5">
              <w:rPr>
                <w:rFonts w:ascii="Arial" w:hAnsi="Arial" w:cs="Arial"/>
                <w:i/>
                <w:color w:val="000000" w:themeColor="text1"/>
                <w:lang w:val="en-GB"/>
              </w:rPr>
              <w:t>Candida spp.</w:t>
            </w:r>
          </w:p>
        </w:tc>
        <w:tc>
          <w:tcPr>
            <w:tcW w:w="992" w:type="dxa"/>
          </w:tcPr>
          <w:p w:rsidR="00413A2F" w:rsidRPr="00924AF5" w:rsidRDefault="00413A2F" w:rsidP="003A58A6">
            <w:pPr>
              <w:jc w:val="center"/>
              <w:rPr>
                <w:rFonts w:ascii="Arial" w:hAnsi="Arial" w:cs="Arial"/>
                <w:color w:val="000000" w:themeColor="text1"/>
                <w:lang w:val="en-GB"/>
              </w:rPr>
            </w:pPr>
            <w:r w:rsidRPr="00924AF5">
              <w:rPr>
                <w:rFonts w:ascii="Arial" w:hAnsi="Arial" w:cs="Arial"/>
                <w:color w:val="000000" w:themeColor="text1"/>
                <w:lang w:val="en-GB"/>
              </w:rPr>
              <w:t>5</w:t>
            </w:r>
          </w:p>
        </w:tc>
      </w:tr>
      <w:tr w:rsidR="00413A2F" w:rsidRPr="00924AF5">
        <w:trPr>
          <w:jc w:val="center"/>
        </w:trPr>
        <w:tc>
          <w:tcPr>
            <w:tcW w:w="3226" w:type="dxa"/>
            <w:vMerge/>
            <w:tcBorders>
              <w:bottom w:val="single" w:sz="4" w:space="0" w:color="auto"/>
            </w:tcBorders>
            <w:vAlign w:val="center"/>
          </w:tcPr>
          <w:p w:rsidR="00413A2F" w:rsidRPr="00924AF5" w:rsidRDefault="00413A2F" w:rsidP="003A58A6">
            <w:pPr>
              <w:jc w:val="center"/>
              <w:rPr>
                <w:rFonts w:ascii="Arial" w:hAnsi="Arial" w:cs="Arial"/>
                <w:color w:val="000000" w:themeColor="text1"/>
                <w:lang w:val="en-GB"/>
              </w:rPr>
            </w:pPr>
          </w:p>
        </w:tc>
        <w:tc>
          <w:tcPr>
            <w:tcW w:w="2978" w:type="dxa"/>
            <w:tcBorders>
              <w:bottom w:val="single" w:sz="4" w:space="0" w:color="auto"/>
            </w:tcBorders>
          </w:tcPr>
          <w:p w:rsidR="00413A2F" w:rsidRPr="00924AF5" w:rsidRDefault="00413A2F" w:rsidP="003A58A6">
            <w:pPr>
              <w:rPr>
                <w:rFonts w:ascii="Arial" w:hAnsi="Arial" w:cs="Arial"/>
                <w:i/>
                <w:color w:val="000000" w:themeColor="text1"/>
                <w:lang w:val="en-GB"/>
              </w:rPr>
            </w:pPr>
            <w:r w:rsidRPr="00924AF5">
              <w:rPr>
                <w:rFonts w:ascii="Arial" w:hAnsi="Arial" w:cs="Arial"/>
                <w:color w:val="000000" w:themeColor="text1"/>
                <w:lang w:val="en-GB"/>
              </w:rPr>
              <w:t>No bacteria/fungus isolated</w:t>
            </w:r>
          </w:p>
        </w:tc>
        <w:tc>
          <w:tcPr>
            <w:tcW w:w="992" w:type="dxa"/>
            <w:tcBorders>
              <w:bottom w:val="single" w:sz="4" w:space="0" w:color="auto"/>
            </w:tcBorders>
          </w:tcPr>
          <w:p w:rsidR="00413A2F" w:rsidRPr="00924AF5" w:rsidRDefault="00413A2F" w:rsidP="003A58A6">
            <w:pPr>
              <w:jc w:val="center"/>
              <w:rPr>
                <w:rFonts w:ascii="Arial" w:hAnsi="Arial" w:cs="Arial"/>
                <w:color w:val="000000" w:themeColor="text1"/>
                <w:lang w:val="en-GB"/>
              </w:rPr>
            </w:pPr>
            <w:r w:rsidRPr="00924AF5">
              <w:rPr>
                <w:rFonts w:ascii="Arial" w:hAnsi="Arial" w:cs="Arial"/>
                <w:color w:val="000000" w:themeColor="text1"/>
                <w:lang w:val="en-GB"/>
              </w:rPr>
              <w:t>17</w:t>
            </w:r>
          </w:p>
        </w:tc>
      </w:tr>
      <w:tr w:rsidR="00413A2F" w:rsidRPr="00924AF5">
        <w:trPr>
          <w:jc w:val="center"/>
        </w:trPr>
        <w:tc>
          <w:tcPr>
            <w:tcW w:w="3226" w:type="dxa"/>
            <w:vMerge w:val="restart"/>
            <w:vAlign w:val="center"/>
          </w:tcPr>
          <w:p w:rsidR="00413A2F" w:rsidRPr="00924AF5" w:rsidRDefault="00413A2F" w:rsidP="003A58A6">
            <w:pPr>
              <w:jc w:val="center"/>
              <w:rPr>
                <w:rFonts w:ascii="Arial" w:hAnsi="Arial" w:cs="Arial"/>
                <w:color w:val="000000" w:themeColor="text1"/>
                <w:lang w:val="en-GB"/>
              </w:rPr>
            </w:pPr>
            <w:r w:rsidRPr="00924AF5">
              <w:rPr>
                <w:rFonts w:ascii="Arial" w:hAnsi="Arial" w:cs="Arial"/>
                <w:color w:val="000000" w:themeColor="text1"/>
                <w:lang w:val="en-GB"/>
              </w:rPr>
              <w:t>Skin and soft tissues (n=24)</w:t>
            </w:r>
          </w:p>
        </w:tc>
        <w:tc>
          <w:tcPr>
            <w:tcW w:w="2978" w:type="dxa"/>
          </w:tcPr>
          <w:p w:rsidR="00413A2F" w:rsidRPr="00924AF5" w:rsidRDefault="00413A2F" w:rsidP="003A58A6">
            <w:pPr>
              <w:rPr>
                <w:rFonts w:ascii="Arial" w:hAnsi="Arial" w:cs="Arial"/>
                <w:color w:val="000000" w:themeColor="text1"/>
                <w:lang w:val="en-GB"/>
              </w:rPr>
            </w:pPr>
            <w:r w:rsidRPr="00924AF5">
              <w:rPr>
                <w:rFonts w:ascii="Arial" w:hAnsi="Arial" w:cs="Arial"/>
                <w:color w:val="000000" w:themeColor="text1"/>
                <w:lang w:val="en-GB"/>
              </w:rPr>
              <w:t xml:space="preserve">Group A streptococcus </w:t>
            </w:r>
          </w:p>
        </w:tc>
        <w:tc>
          <w:tcPr>
            <w:tcW w:w="992" w:type="dxa"/>
          </w:tcPr>
          <w:p w:rsidR="00413A2F" w:rsidRPr="00924AF5" w:rsidRDefault="00413A2F" w:rsidP="003A58A6">
            <w:pPr>
              <w:jc w:val="center"/>
              <w:rPr>
                <w:rFonts w:ascii="Arial" w:hAnsi="Arial" w:cs="Arial"/>
                <w:color w:val="000000" w:themeColor="text1"/>
                <w:lang w:val="en-GB"/>
              </w:rPr>
            </w:pPr>
            <w:r w:rsidRPr="00924AF5">
              <w:rPr>
                <w:rFonts w:ascii="Arial" w:hAnsi="Arial" w:cs="Arial"/>
                <w:color w:val="000000" w:themeColor="text1"/>
                <w:lang w:val="en-GB"/>
              </w:rPr>
              <w:t>4</w:t>
            </w:r>
          </w:p>
        </w:tc>
      </w:tr>
      <w:tr w:rsidR="00413A2F" w:rsidRPr="00924AF5">
        <w:trPr>
          <w:jc w:val="center"/>
        </w:trPr>
        <w:tc>
          <w:tcPr>
            <w:tcW w:w="3226" w:type="dxa"/>
            <w:vMerge/>
            <w:vAlign w:val="center"/>
          </w:tcPr>
          <w:p w:rsidR="00413A2F" w:rsidRPr="00924AF5" w:rsidRDefault="00413A2F" w:rsidP="003A58A6">
            <w:pPr>
              <w:jc w:val="center"/>
              <w:rPr>
                <w:rFonts w:ascii="Arial" w:hAnsi="Arial" w:cs="Arial"/>
                <w:color w:val="000000" w:themeColor="text1"/>
                <w:lang w:val="en-GB"/>
              </w:rPr>
            </w:pPr>
          </w:p>
        </w:tc>
        <w:tc>
          <w:tcPr>
            <w:tcW w:w="2978" w:type="dxa"/>
          </w:tcPr>
          <w:p w:rsidR="00413A2F" w:rsidRPr="00924AF5" w:rsidRDefault="00413A2F" w:rsidP="003A58A6">
            <w:pPr>
              <w:rPr>
                <w:rFonts w:ascii="Arial" w:hAnsi="Arial" w:cs="Arial"/>
                <w:color w:val="000000" w:themeColor="text1"/>
                <w:lang w:val="en-GB"/>
              </w:rPr>
            </w:pPr>
            <w:r w:rsidRPr="00924AF5">
              <w:rPr>
                <w:rFonts w:ascii="Arial" w:hAnsi="Arial" w:cs="Arial"/>
                <w:color w:val="000000" w:themeColor="text1"/>
                <w:lang w:val="en-GB"/>
              </w:rPr>
              <w:t xml:space="preserve">Other </w:t>
            </w:r>
            <w:r w:rsidRPr="00924AF5">
              <w:rPr>
                <w:rFonts w:ascii="Arial" w:hAnsi="Arial" w:cs="Arial"/>
                <w:i/>
                <w:color w:val="000000" w:themeColor="text1"/>
                <w:lang w:val="en-GB"/>
              </w:rPr>
              <w:t>Streptococcus</w:t>
            </w:r>
            <w:r w:rsidRPr="00924AF5">
              <w:rPr>
                <w:rFonts w:ascii="Arial" w:hAnsi="Arial" w:cs="Arial"/>
                <w:color w:val="000000" w:themeColor="text1"/>
                <w:lang w:val="en-GB"/>
              </w:rPr>
              <w:t xml:space="preserve"> spp.</w:t>
            </w:r>
          </w:p>
        </w:tc>
        <w:tc>
          <w:tcPr>
            <w:tcW w:w="992" w:type="dxa"/>
          </w:tcPr>
          <w:p w:rsidR="00413A2F" w:rsidRPr="00924AF5" w:rsidRDefault="00413A2F" w:rsidP="003A58A6">
            <w:pPr>
              <w:jc w:val="center"/>
              <w:rPr>
                <w:rFonts w:ascii="Arial" w:hAnsi="Arial" w:cs="Arial"/>
                <w:color w:val="000000" w:themeColor="text1"/>
                <w:lang w:val="en-GB"/>
              </w:rPr>
            </w:pPr>
            <w:r w:rsidRPr="00924AF5">
              <w:rPr>
                <w:rFonts w:ascii="Arial" w:hAnsi="Arial" w:cs="Arial"/>
                <w:color w:val="000000" w:themeColor="text1"/>
                <w:lang w:val="en-GB"/>
              </w:rPr>
              <w:t>5</w:t>
            </w:r>
          </w:p>
        </w:tc>
      </w:tr>
      <w:tr w:rsidR="00413A2F" w:rsidRPr="00924AF5">
        <w:trPr>
          <w:jc w:val="center"/>
        </w:trPr>
        <w:tc>
          <w:tcPr>
            <w:tcW w:w="3226" w:type="dxa"/>
            <w:vMerge/>
            <w:vAlign w:val="center"/>
          </w:tcPr>
          <w:p w:rsidR="00413A2F" w:rsidRPr="00924AF5" w:rsidRDefault="00413A2F" w:rsidP="003A58A6">
            <w:pPr>
              <w:jc w:val="center"/>
              <w:rPr>
                <w:rFonts w:ascii="Arial" w:hAnsi="Arial" w:cs="Arial"/>
                <w:color w:val="000000" w:themeColor="text1"/>
                <w:lang w:val="en-GB"/>
              </w:rPr>
            </w:pPr>
          </w:p>
        </w:tc>
        <w:tc>
          <w:tcPr>
            <w:tcW w:w="2978" w:type="dxa"/>
          </w:tcPr>
          <w:p w:rsidR="00413A2F" w:rsidRPr="00924AF5" w:rsidRDefault="00413A2F" w:rsidP="003A58A6">
            <w:pPr>
              <w:rPr>
                <w:rFonts w:ascii="Arial" w:hAnsi="Arial" w:cs="Arial"/>
                <w:color w:val="000000" w:themeColor="text1"/>
                <w:lang w:val="en-GB"/>
              </w:rPr>
            </w:pPr>
            <w:r w:rsidRPr="00924AF5">
              <w:rPr>
                <w:rFonts w:ascii="Arial" w:hAnsi="Arial" w:cs="Arial"/>
                <w:i/>
                <w:color w:val="000000" w:themeColor="text1"/>
                <w:lang w:val="en-GB"/>
              </w:rPr>
              <w:t>Staphylococcus aureus</w:t>
            </w:r>
          </w:p>
        </w:tc>
        <w:tc>
          <w:tcPr>
            <w:tcW w:w="992" w:type="dxa"/>
          </w:tcPr>
          <w:p w:rsidR="00413A2F" w:rsidRPr="00924AF5" w:rsidRDefault="00413A2F" w:rsidP="003A58A6">
            <w:pPr>
              <w:jc w:val="center"/>
              <w:rPr>
                <w:rFonts w:ascii="Arial" w:hAnsi="Arial" w:cs="Arial"/>
                <w:color w:val="000000" w:themeColor="text1"/>
                <w:lang w:val="en-GB"/>
              </w:rPr>
            </w:pPr>
            <w:r w:rsidRPr="00924AF5">
              <w:rPr>
                <w:rFonts w:ascii="Arial" w:hAnsi="Arial" w:cs="Arial"/>
                <w:color w:val="000000" w:themeColor="text1"/>
                <w:lang w:val="en-GB"/>
              </w:rPr>
              <w:t>4</w:t>
            </w:r>
          </w:p>
        </w:tc>
      </w:tr>
      <w:tr w:rsidR="00413A2F" w:rsidRPr="00924AF5">
        <w:trPr>
          <w:jc w:val="center"/>
        </w:trPr>
        <w:tc>
          <w:tcPr>
            <w:tcW w:w="3226" w:type="dxa"/>
            <w:vMerge/>
            <w:vAlign w:val="center"/>
          </w:tcPr>
          <w:p w:rsidR="00413A2F" w:rsidRPr="00924AF5" w:rsidRDefault="00413A2F" w:rsidP="003A58A6">
            <w:pPr>
              <w:jc w:val="center"/>
              <w:rPr>
                <w:rFonts w:ascii="Arial" w:hAnsi="Arial" w:cs="Arial"/>
                <w:color w:val="000000" w:themeColor="text1"/>
                <w:lang w:val="en-GB"/>
              </w:rPr>
            </w:pPr>
          </w:p>
        </w:tc>
        <w:tc>
          <w:tcPr>
            <w:tcW w:w="2978" w:type="dxa"/>
          </w:tcPr>
          <w:p w:rsidR="00413A2F" w:rsidRPr="00924AF5" w:rsidRDefault="00413A2F" w:rsidP="003A58A6">
            <w:pPr>
              <w:rPr>
                <w:rFonts w:ascii="Arial" w:hAnsi="Arial" w:cs="Arial"/>
                <w:i/>
                <w:color w:val="000000" w:themeColor="text1"/>
                <w:lang w:val="en-GB"/>
              </w:rPr>
            </w:pPr>
            <w:r w:rsidRPr="00924AF5">
              <w:rPr>
                <w:rFonts w:ascii="Arial" w:hAnsi="Arial" w:cs="Arial"/>
                <w:i/>
                <w:color w:val="000000" w:themeColor="text1"/>
                <w:lang w:val="en-GB"/>
              </w:rPr>
              <w:t>Pseudomonas aeruginosa</w:t>
            </w:r>
          </w:p>
        </w:tc>
        <w:tc>
          <w:tcPr>
            <w:tcW w:w="992" w:type="dxa"/>
          </w:tcPr>
          <w:p w:rsidR="00413A2F" w:rsidRPr="00924AF5" w:rsidRDefault="00413A2F" w:rsidP="003A58A6">
            <w:pPr>
              <w:jc w:val="center"/>
              <w:rPr>
                <w:rFonts w:ascii="Arial" w:hAnsi="Arial" w:cs="Arial"/>
                <w:color w:val="000000" w:themeColor="text1"/>
                <w:lang w:val="en-GB"/>
              </w:rPr>
            </w:pPr>
            <w:r w:rsidRPr="00924AF5">
              <w:rPr>
                <w:rFonts w:ascii="Arial" w:hAnsi="Arial" w:cs="Arial"/>
                <w:color w:val="000000" w:themeColor="text1"/>
                <w:lang w:val="en-GB"/>
              </w:rPr>
              <w:t>5</w:t>
            </w:r>
          </w:p>
        </w:tc>
      </w:tr>
      <w:tr w:rsidR="00413A2F" w:rsidRPr="00924AF5">
        <w:trPr>
          <w:jc w:val="center"/>
        </w:trPr>
        <w:tc>
          <w:tcPr>
            <w:tcW w:w="3226" w:type="dxa"/>
            <w:vMerge/>
            <w:vAlign w:val="center"/>
          </w:tcPr>
          <w:p w:rsidR="00413A2F" w:rsidRPr="00924AF5" w:rsidRDefault="00413A2F" w:rsidP="003A58A6">
            <w:pPr>
              <w:jc w:val="center"/>
              <w:rPr>
                <w:rFonts w:ascii="Arial" w:hAnsi="Arial" w:cs="Arial"/>
                <w:color w:val="000000" w:themeColor="text1"/>
                <w:lang w:val="en-GB"/>
              </w:rPr>
            </w:pPr>
          </w:p>
        </w:tc>
        <w:tc>
          <w:tcPr>
            <w:tcW w:w="2978" w:type="dxa"/>
          </w:tcPr>
          <w:p w:rsidR="00413A2F" w:rsidRPr="00924AF5" w:rsidRDefault="00413A2F" w:rsidP="003A58A6">
            <w:pPr>
              <w:rPr>
                <w:rFonts w:ascii="Arial" w:hAnsi="Arial" w:cs="Arial"/>
                <w:i/>
                <w:color w:val="000000" w:themeColor="text1"/>
                <w:lang w:val="en-GB"/>
              </w:rPr>
            </w:pPr>
            <w:r w:rsidRPr="00924AF5">
              <w:rPr>
                <w:rFonts w:ascii="Arial" w:hAnsi="Arial" w:cs="Arial"/>
                <w:color w:val="000000" w:themeColor="text1"/>
                <w:lang w:val="en-GB"/>
              </w:rPr>
              <w:t>Other gram negative bacilli</w:t>
            </w:r>
          </w:p>
        </w:tc>
        <w:tc>
          <w:tcPr>
            <w:tcW w:w="992" w:type="dxa"/>
          </w:tcPr>
          <w:p w:rsidR="00413A2F" w:rsidRPr="00924AF5" w:rsidRDefault="00413A2F" w:rsidP="003A58A6">
            <w:pPr>
              <w:jc w:val="center"/>
              <w:rPr>
                <w:rFonts w:ascii="Arial" w:hAnsi="Arial" w:cs="Arial"/>
                <w:color w:val="000000" w:themeColor="text1"/>
                <w:lang w:val="en-GB"/>
              </w:rPr>
            </w:pPr>
            <w:r w:rsidRPr="00924AF5">
              <w:rPr>
                <w:rFonts w:ascii="Arial" w:hAnsi="Arial" w:cs="Arial"/>
                <w:color w:val="000000" w:themeColor="text1"/>
                <w:lang w:val="en-GB"/>
              </w:rPr>
              <w:t>4</w:t>
            </w:r>
          </w:p>
        </w:tc>
      </w:tr>
      <w:tr w:rsidR="00413A2F" w:rsidRPr="00924AF5">
        <w:trPr>
          <w:jc w:val="center"/>
        </w:trPr>
        <w:tc>
          <w:tcPr>
            <w:tcW w:w="3226" w:type="dxa"/>
            <w:vMerge/>
            <w:vAlign w:val="center"/>
          </w:tcPr>
          <w:p w:rsidR="00413A2F" w:rsidRPr="00924AF5" w:rsidRDefault="00413A2F" w:rsidP="003A58A6">
            <w:pPr>
              <w:jc w:val="center"/>
              <w:rPr>
                <w:rFonts w:ascii="Arial" w:hAnsi="Arial" w:cs="Arial"/>
                <w:color w:val="000000" w:themeColor="text1"/>
                <w:lang w:val="en-GB"/>
              </w:rPr>
            </w:pPr>
          </w:p>
        </w:tc>
        <w:tc>
          <w:tcPr>
            <w:tcW w:w="2978" w:type="dxa"/>
          </w:tcPr>
          <w:p w:rsidR="00413A2F" w:rsidRPr="00924AF5" w:rsidRDefault="00413A2F" w:rsidP="003A58A6">
            <w:pPr>
              <w:rPr>
                <w:rFonts w:ascii="Arial" w:hAnsi="Arial" w:cs="Arial"/>
                <w:color w:val="000000" w:themeColor="text1"/>
                <w:lang w:val="en-GB"/>
              </w:rPr>
            </w:pPr>
            <w:r w:rsidRPr="00924AF5">
              <w:rPr>
                <w:rFonts w:ascii="Arial" w:hAnsi="Arial" w:cs="Arial"/>
                <w:color w:val="000000" w:themeColor="text1"/>
                <w:lang w:val="en-GB"/>
              </w:rPr>
              <w:t>Others</w:t>
            </w:r>
          </w:p>
        </w:tc>
        <w:tc>
          <w:tcPr>
            <w:tcW w:w="992" w:type="dxa"/>
          </w:tcPr>
          <w:p w:rsidR="00413A2F" w:rsidRPr="00924AF5" w:rsidRDefault="00413A2F" w:rsidP="003A58A6">
            <w:pPr>
              <w:jc w:val="center"/>
              <w:rPr>
                <w:rFonts w:ascii="Arial" w:hAnsi="Arial" w:cs="Arial"/>
                <w:color w:val="000000" w:themeColor="text1"/>
                <w:lang w:val="en-GB"/>
              </w:rPr>
            </w:pPr>
            <w:r w:rsidRPr="00924AF5">
              <w:rPr>
                <w:rFonts w:ascii="Arial" w:hAnsi="Arial" w:cs="Arial"/>
                <w:color w:val="000000" w:themeColor="text1"/>
                <w:lang w:val="en-GB"/>
              </w:rPr>
              <w:t>2</w:t>
            </w:r>
          </w:p>
        </w:tc>
      </w:tr>
      <w:tr w:rsidR="00413A2F" w:rsidRPr="00924AF5">
        <w:trPr>
          <w:jc w:val="center"/>
        </w:trPr>
        <w:tc>
          <w:tcPr>
            <w:tcW w:w="3226" w:type="dxa"/>
            <w:vMerge/>
            <w:tcBorders>
              <w:bottom w:val="single" w:sz="4" w:space="0" w:color="auto"/>
            </w:tcBorders>
            <w:vAlign w:val="center"/>
          </w:tcPr>
          <w:p w:rsidR="00413A2F" w:rsidRPr="00924AF5" w:rsidRDefault="00413A2F" w:rsidP="003A58A6">
            <w:pPr>
              <w:jc w:val="center"/>
              <w:rPr>
                <w:rFonts w:ascii="Arial" w:hAnsi="Arial" w:cs="Arial"/>
                <w:color w:val="000000" w:themeColor="text1"/>
                <w:lang w:val="en-GB"/>
              </w:rPr>
            </w:pPr>
          </w:p>
        </w:tc>
        <w:tc>
          <w:tcPr>
            <w:tcW w:w="2978" w:type="dxa"/>
            <w:tcBorders>
              <w:bottom w:val="single" w:sz="4" w:space="0" w:color="auto"/>
            </w:tcBorders>
          </w:tcPr>
          <w:p w:rsidR="00413A2F" w:rsidRPr="00924AF5" w:rsidRDefault="00413A2F" w:rsidP="003A58A6">
            <w:pPr>
              <w:rPr>
                <w:rFonts w:ascii="Arial" w:hAnsi="Arial" w:cs="Arial"/>
                <w:color w:val="000000" w:themeColor="text1"/>
                <w:lang w:val="en-GB"/>
              </w:rPr>
            </w:pPr>
            <w:r w:rsidRPr="00924AF5">
              <w:rPr>
                <w:rFonts w:ascii="Arial" w:hAnsi="Arial" w:cs="Arial"/>
                <w:color w:val="000000" w:themeColor="text1"/>
                <w:lang w:val="en-GB"/>
              </w:rPr>
              <w:t>No bacteria isolated</w:t>
            </w:r>
          </w:p>
        </w:tc>
        <w:tc>
          <w:tcPr>
            <w:tcW w:w="992" w:type="dxa"/>
            <w:tcBorders>
              <w:bottom w:val="single" w:sz="4" w:space="0" w:color="auto"/>
            </w:tcBorders>
          </w:tcPr>
          <w:p w:rsidR="00413A2F" w:rsidRPr="00924AF5" w:rsidRDefault="00413A2F" w:rsidP="003A58A6">
            <w:pPr>
              <w:jc w:val="center"/>
              <w:rPr>
                <w:rFonts w:ascii="Arial" w:hAnsi="Arial" w:cs="Arial"/>
                <w:color w:val="000000" w:themeColor="text1"/>
                <w:lang w:val="en-GB"/>
              </w:rPr>
            </w:pPr>
            <w:r w:rsidRPr="00924AF5">
              <w:rPr>
                <w:rFonts w:ascii="Arial" w:hAnsi="Arial" w:cs="Arial"/>
                <w:color w:val="000000" w:themeColor="text1"/>
                <w:lang w:val="en-GB"/>
              </w:rPr>
              <w:t>4</w:t>
            </w:r>
          </w:p>
        </w:tc>
      </w:tr>
      <w:tr w:rsidR="00413A2F" w:rsidRPr="00924AF5">
        <w:trPr>
          <w:jc w:val="center"/>
        </w:trPr>
        <w:tc>
          <w:tcPr>
            <w:tcW w:w="3226" w:type="dxa"/>
            <w:vMerge w:val="restart"/>
            <w:vAlign w:val="center"/>
          </w:tcPr>
          <w:p w:rsidR="00413A2F" w:rsidRPr="00924AF5" w:rsidRDefault="00413A2F" w:rsidP="003A58A6">
            <w:pPr>
              <w:jc w:val="center"/>
              <w:rPr>
                <w:rFonts w:ascii="Arial" w:hAnsi="Arial" w:cs="Arial"/>
                <w:color w:val="000000" w:themeColor="text1"/>
                <w:lang w:val="en-GB"/>
              </w:rPr>
            </w:pPr>
            <w:r w:rsidRPr="00924AF5">
              <w:rPr>
                <w:rFonts w:ascii="Arial" w:hAnsi="Arial" w:cs="Arial"/>
                <w:color w:val="000000" w:themeColor="text1"/>
                <w:lang w:val="en-GB"/>
              </w:rPr>
              <w:t>Liver and biliary tract (n=21)</w:t>
            </w:r>
          </w:p>
        </w:tc>
        <w:tc>
          <w:tcPr>
            <w:tcW w:w="2978" w:type="dxa"/>
          </w:tcPr>
          <w:p w:rsidR="00413A2F" w:rsidRPr="00924AF5" w:rsidRDefault="00413A2F" w:rsidP="003A58A6">
            <w:pPr>
              <w:rPr>
                <w:rFonts w:ascii="Arial" w:hAnsi="Arial" w:cs="Arial"/>
                <w:color w:val="000000" w:themeColor="text1"/>
                <w:lang w:val="en-GB"/>
              </w:rPr>
            </w:pPr>
            <w:r w:rsidRPr="00924AF5">
              <w:rPr>
                <w:rFonts w:ascii="Arial" w:hAnsi="Arial" w:cs="Arial"/>
                <w:i/>
                <w:color w:val="000000" w:themeColor="text1"/>
                <w:lang w:val="en-GB"/>
              </w:rPr>
              <w:t>Escherichia coli</w:t>
            </w:r>
          </w:p>
        </w:tc>
        <w:tc>
          <w:tcPr>
            <w:tcW w:w="992" w:type="dxa"/>
          </w:tcPr>
          <w:p w:rsidR="00413A2F" w:rsidRPr="00924AF5" w:rsidRDefault="00413A2F" w:rsidP="003A58A6">
            <w:pPr>
              <w:jc w:val="center"/>
              <w:rPr>
                <w:rFonts w:ascii="Arial" w:hAnsi="Arial" w:cs="Arial"/>
                <w:color w:val="000000" w:themeColor="text1"/>
                <w:lang w:val="en-GB"/>
              </w:rPr>
            </w:pPr>
            <w:r w:rsidRPr="00924AF5">
              <w:rPr>
                <w:rFonts w:ascii="Arial" w:hAnsi="Arial" w:cs="Arial"/>
                <w:color w:val="000000" w:themeColor="text1"/>
                <w:lang w:val="en-GB"/>
              </w:rPr>
              <w:t>10</w:t>
            </w:r>
          </w:p>
        </w:tc>
      </w:tr>
      <w:tr w:rsidR="00413A2F" w:rsidRPr="00924AF5">
        <w:trPr>
          <w:jc w:val="center"/>
        </w:trPr>
        <w:tc>
          <w:tcPr>
            <w:tcW w:w="3226" w:type="dxa"/>
            <w:vMerge/>
            <w:vAlign w:val="center"/>
          </w:tcPr>
          <w:p w:rsidR="00413A2F" w:rsidRPr="00924AF5" w:rsidRDefault="00413A2F" w:rsidP="003A58A6">
            <w:pPr>
              <w:jc w:val="center"/>
              <w:rPr>
                <w:rFonts w:ascii="Arial" w:hAnsi="Arial" w:cs="Arial"/>
                <w:color w:val="000000" w:themeColor="text1"/>
                <w:lang w:val="en-GB"/>
              </w:rPr>
            </w:pPr>
          </w:p>
        </w:tc>
        <w:tc>
          <w:tcPr>
            <w:tcW w:w="2978" w:type="dxa"/>
          </w:tcPr>
          <w:p w:rsidR="00413A2F" w:rsidRPr="00924AF5" w:rsidRDefault="00413A2F" w:rsidP="003A58A6">
            <w:pPr>
              <w:rPr>
                <w:rFonts w:ascii="Arial" w:hAnsi="Arial" w:cs="Arial"/>
                <w:i/>
                <w:color w:val="000000" w:themeColor="text1"/>
                <w:lang w:val="en-GB"/>
              </w:rPr>
            </w:pPr>
            <w:r w:rsidRPr="00924AF5">
              <w:rPr>
                <w:rFonts w:ascii="Arial" w:hAnsi="Arial" w:cs="Arial"/>
                <w:color w:val="000000" w:themeColor="text1"/>
                <w:lang w:val="en-GB"/>
              </w:rPr>
              <w:t>Other</w:t>
            </w:r>
            <w:r w:rsidRPr="00924AF5">
              <w:rPr>
                <w:rFonts w:ascii="Arial" w:hAnsi="Arial" w:cs="Arial"/>
                <w:i/>
                <w:color w:val="000000" w:themeColor="text1"/>
                <w:lang w:val="en-GB"/>
              </w:rPr>
              <w:t xml:space="preserve"> Enterobacteriaceae</w:t>
            </w:r>
          </w:p>
        </w:tc>
        <w:tc>
          <w:tcPr>
            <w:tcW w:w="992" w:type="dxa"/>
          </w:tcPr>
          <w:p w:rsidR="00413A2F" w:rsidRPr="00924AF5" w:rsidRDefault="00413A2F" w:rsidP="003A58A6">
            <w:pPr>
              <w:jc w:val="center"/>
              <w:rPr>
                <w:rFonts w:ascii="Arial" w:hAnsi="Arial" w:cs="Arial"/>
                <w:color w:val="000000" w:themeColor="text1"/>
                <w:lang w:val="en-GB"/>
              </w:rPr>
            </w:pPr>
            <w:r w:rsidRPr="00924AF5">
              <w:rPr>
                <w:rFonts w:ascii="Arial" w:hAnsi="Arial" w:cs="Arial"/>
                <w:color w:val="000000" w:themeColor="text1"/>
                <w:lang w:val="en-GB"/>
              </w:rPr>
              <w:t>6</w:t>
            </w:r>
          </w:p>
        </w:tc>
      </w:tr>
      <w:tr w:rsidR="00413A2F" w:rsidRPr="00924AF5">
        <w:trPr>
          <w:jc w:val="center"/>
        </w:trPr>
        <w:tc>
          <w:tcPr>
            <w:tcW w:w="3226" w:type="dxa"/>
            <w:vMerge/>
            <w:vAlign w:val="center"/>
          </w:tcPr>
          <w:p w:rsidR="00413A2F" w:rsidRPr="00924AF5" w:rsidRDefault="00413A2F" w:rsidP="003A58A6">
            <w:pPr>
              <w:jc w:val="center"/>
              <w:rPr>
                <w:rFonts w:ascii="Arial" w:hAnsi="Arial" w:cs="Arial"/>
                <w:color w:val="000000" w:themeColor="text1"/>
                <w:lang w:val="en-GB"/>
              </w:rPr>
            </w:pPr>
          </w:p>
        </w:tc>
        <w:tc>
          <w:tcPr>
            <w:tcW w:w="2978" w:type="dxa"/>
          </w:tcPr>
          <w:p w:rsidR="00413A2F" w:rsidRPr="00924AF5" w:rsidRDefault="00413A2F" w:rsidP="003A58A6">
            <w:pPr>
              <w:rPr>
                <w:rFonts w:ascii="Arial" w:hAnsi="Arial" w:cs="Arial"/>
                <w:color w:val="000000" w:themeColor="text1"/>
                <w:lang w:val="en-GB"/>
              </w:rPr>
            </w:pPr>
            <w:r w:rsidRPr="00924AF5">
              <w:rPr>
                <w:rFonts w:ascii="Arial" w:hAnsi="Arial" w:cs="Arial"/>
                <w:color w:val="000000" w:themeColor="text1"/>
                <w:lang w:val="en-GB"/>
              </w:rPr>
              <w:t>Others</w:t>
            </w:r>
          </w:p>
        </w:tc>
        <w:tc>
          <w:tcPr>
            <w:tcW w:w="992" w:type="dxa"/>
          </w:tcPr>
          <w:p w:rsidR="00413A2F" w:rsidRPr="00924AF5" w:rsidRDefault="00413A2F" w:rsidP="003A58A6">
            <w:pPr>
              <w:jc w:val="center"/>
              <w:rPr>
                <w:rFonts w:ascii="Arial" w:hAnsi="Arial" w:cs="Arial"/>
                <w:color w:val="000000" w:themeColor="text1"/>
                <w:lang w:val="en-GB"/>
              </w:rPr>
            </w:pPr>
            <w:r w:rsidRPr="00924AF5">
              <w:rPr>
                <w:rFonts w:ascii="Arial" w:hAnsi="Arial" w:cs="Arial"/>
                <w:color w:val="000000" w:themeColor="text1"/>
                <w:lang w:val="en-GB"/>
              </w:rPr>
              <w:t>2</w:t>
            </w:r>
          </w:p>
        </w:tc>
      </w:tr>
      <w:tr w:rsidR="00413A2F" w:rsidRPr="00924AF5">
        <w:trPr>
          <w:jc w:val="center"/>
        </w:trPr>
        <w:tc>
          <w:tcPr>
            <w:tcW w:w="3226" w:type="dxa"/>
            <w:vMerge/>
            <w:tcBorders>
              <w:bottom w:val="single" w:sz="4" w:space="0" w:color="auto"/>
            </w:tcBorders>
            <w:vAlign w:val="center"/>
          </w:tcPr>
          <w:p w:rsidR="00413A2F" w:rsidRPr="00924AF5" w:rsidRDefault="00413A2F" w:rsidP="003A58A6">
            <w:pPr>
              <w:jc w:val="center"/>
              <w:rPr>
                <w:rFonts w:ascii="Arial" w:hAnsi="Arial" w:cs="Arial"/>
                <w:color w:val="000000" w:themeColor="text1"/>
                <w:lang w:val="en-GB"/>
              </w:rPr>
            </w:pPr>
          </w:p>
        </w:tc>
        <w:tc>
          <w:tcPr>
            <w:tcW w:w="2978" w:type="dxa"/>
            <w:tcBorders>
              <w:bottom w:val="single" w:sz="4" w:space="0" w:color="auto"/>
            </w:tcBorders>
          </w:tcPr>
          <w:p w:rsidR="00413A2F" w:rsidRPr="00924AF5" w:rsidRDefault="00413A2F" w:rsidP="003A58A6">
            <w:pPr>
              <w:rPr>
                <w:rFonts w:ascii="Arial" w:hAnsi="Arial" w:cs="Arial"/>
                <w:color w:val="000000" w:themeColor="text1"/>
                <w:lang w:val="en-GB"/>
              </w:rPr>
            </w:pPr>
            <w:r w:rsidRPr="00924AF5">
              <w:rPr>
                <w:rFonts w:ascii="Arial" w:hAnsi="Arial" w:cs="Arial"/>
                <w:color w:val="000000" w:themeColor="text1"/>
                <w:lang w:val="en-GB"/>
              </w:rPr>
              <w:t>No bacteria isolated</w:t>
            </w:r>
          </w:p>
        </w:tc>
        <w:tc>
          <w:tcPr>
            <w:tcW w:w="992" w:type="dxa"/>
            <w:tcBorders>
              <w:bottom w:val="single" w:sz="4" w:space="0" w:color="auto"/>
            </w:tcBorders>
          </w:tcPr>
          <w:p w:rsidR="00413A2F" w:rsidRPr="00924AF5" w:rsidRDefault="00413A2F" w:rsidP="003A58A6">
            <w:pPr>
              <w:jc w:val="center"/>
              <w:rPr>
                <w:rFonts w:ascii="Arial" w:hAnsi="Arial" w:cs="Arial"/>
                <w:color w:val="000000" w:themeColor="text1"/>
                <w:lang w:val="en-GB"/>
              </w:rPr>
            </w:pPr>
            <w:r w:rsidRPr="00924AF5">
              <w:rPr>
                <w:rFonts w:ascii="Arial" w:hAnsi="Arial" w:cs="Arial"/>
                <w:color w:val="000000" w:themeColor="text1"/>
                <w:lang w:val="en-GB"/>
              </w:rPr>
              <w:t>5</w:t>
            </w:r>
          </w:p>
        </w:tc>
      </w:tr>
      <w:tr w:rsidR="00413A2F" w:rsidRPr="00924AF5">
        <w:trPr>
          <w:jc w:val="center"/>
        </w:trPr>
        <w:tc>
          <w:tcPr>
            <w:tcW w:w="3226" w:type="dxa"/>
            <w:vMerge w:val="restart"/>
            <w:vAlign w:val="center"/>
          </w:tcPr>
          <w:p w:rsidR="00413A2F" w:rsidRPr="00924AF5" w:rsidRDefault="00413A2F" w:rsidP="003A58A6">
            <w:pPr>
              <w:jc w:val="center"/>
              <w:rPr>
                <w:rFonts w:ascii="Arial" w:hAnsi="Arial" w:cs="Arial"/>
                <w:color w:val="000000" w:themeColor="text1"/>
                <w:lang w:val="en-GB"/>
              </w:rPr>
            </w:pPr>
            <w:r w:rsidRPr="00924AF5">
              <w:rPr>
                <w:rFonts w:ascii="Arial" w:hAnsi="Arial" w:cs="Arial"/>
                <w:color w:val="000000" w:themeColor="text1"/>
                <w:lang w:val="en-GB"/>
              </w:rPr>
              <w:t>Endocarditis (n=13)</w:t>
            </w:r>
          </w:p>
        </w:tc>
        <w:tc>
          <w:tcPr>
            <w:tcW w:w="2978" w:type="dxa"/>
          </w:tcPr>
          <w:p w:rsidR="00413A2F" w:rsidRPr="00924AF5" w:rsidRDefault="00413A2F" w:rsidP="003A58A6">
            <w:pPr>
              <w:rPr>
                <w:rFonts w:ascii="Arial" w:hAnsi="Arial" w:cs="Arial"/>
                <w:color w:val="000000" w:themeColor="text1"/>
                <w:lang w:val="en-GB"/>
              </w:rPr>
            </w:pPr>
            <w:r w:rsidRPr="00924AF5">
              <w:rPr>
                <w:rFonts w:ascii="Arial" w:hAnsi="Arial" w:cs="Arial"/>
                <w:i/>
                <w:color w:val="000000" w:themeColor="text1"/>
                <w:lang w:val="en-GB"/>
              </w:rPr>
              <w:t>Staphylococcus aureus</w:t>
            </w:r>
          </w:p>
        </w:tc>
        <w:tc>
          <w:tcPr>
            <w:tcW w:w="992" w:type="dxa"/>
          </w:tcPr>
          <w:p w:rsidR="00413A2F" w:rsidRPr="00924AF5" w:rsidRDefault="00413A2F" w:rsidP="003A58A6">
            <w:pPr>
              <w:jc w:val="center"/>
              <w:rPr>
                <w:rFonts w:ascii="Arial" w:hAnsi="Arial" w:cs="Arial"/>
                <w:color w:val="000000" w:themeColor="text1"/>
                <w:lang w:val="en-GB"/>
              </w:rPr>
            </w:pPr>
            <w:r w:rsidRPr="00924AF5">
              <w:rPr>
                <w:rFonts w:ascii="Arial" w:hAnsi="Arial" w:cs="Arial"/>
                <w:color w:val="000000" w:themeColor="text1"/>
                <w:lang w:val="en-GB"/>
              </w:rPr>
              <w:t>9</w:t>
            </w:r>
          </w:p>
        </w:tc>
      </w:tr>
      <w:tr w:rsidR="00413A2F" w:rsidRPr="00924AF5">
        <w:trPr>
          <w:jc w:val="center"/>
        </w:trPr>
        <w:tc>
          <w:tcPr>
            <w:tcW w:w="3226" w:type="dxa"/>
            <w:vMerge/>
            <w:vAlign w:val="center"/>
          </w:tcPr>
          <w:p w:rsidR="00413A2F" w:rsidRPr="00924AF5" w:rsidRDefault="00413A2F" w:rsidP="003A58A6">
            <w:pPr>
              <w:jc w:val="center"/>
              <w:rPr>
                <w:rFonts w:ascii="Arial" w:hAnsi="Arial" w:cs="Arial"/>
                <w:color w:val="000000" w:themeColor="text1"/>
                <w:lang w:val="en-GB"/>
              </w:rPr>
            </w:pPr>
          </w:p>
        </w:tc>
        <w:tc>
          <w:tcPr>
            <w:tcW w:w="2978" w:type="dxa"/>
          </w:tcPr>
          <w:p w:rsidR="00413A2F" w:rsidRPr="00924AF5" w:rsidRDefault="00413A2F" w:rsidP="003A58A6">
            <w:pPr>
              <w:rPr>
                <w:rFonts w:ascii="Arial" w:hAnsi="Arial" w:cs="Arial"/>
                <w:i/>
                <w:color w:val="000000" w:themeColor="text1"/>
                <w:lang w:val="en-GB"/>
              </w:rPr>
            </w:pPr>
            <w:r w:rsidRPr="00924AF5">
              <w:rPr>
                <w:rFonts w:ascii="Arial" w:hAnsi="Arial" w:cs="Arial"/>
                <w:color w:val="000000" w:themeColor="text1"/>
                <w:lang w:val="en-GB"/>
              </w:rPr>
              <w:t>Other gram positive cocci</w:t>
            </w:r>
          </w:p>
        </w:tc>
        <w:tc>
          <w:tcPr>
            <w:tcW w:w="992" w:type="dxa"/>
          </w:tcPr>
          <w:p w:rsidR="00413A2F" w:rsidRPr="00924AF5" w:rsidRDefault="00413A2F" w:rsidP="003A58A6">
            <w:pPr>
              <w:jc w:val="center"/>
              <w:rPr>
                <w:rFonts w:ascii="Arial" w:hAnsi="Arial" w:cs="Arial"/>
                <w:color w:val="000000" w:themeColor="text1"/>
                <w:lang w:val="en-GB"/>
              </w:rPr>
            </w:pPr>
            <w:r w:rsidRPr="00924AF5">
              <w:rPr>
                <w:rFonts w:ascii="Arial" w:hAnsi="Arial" w:cs="Arial"/>
                <w:color w:val="000000" w:themeColor="text1"/>
                <w:lang w:val="en-GB"/>
              </w:rPr>
              <w:t>3</w:t>
            </w:r>
          </w:p>
        </w:tc>
      </w:tr>
      <w:tr w:rsidR="00413A2F" w:rsidRPr="00924AF5">
        <w:trPr>
          <w:jc w:val="center"/>
        </w:trPr>
        <w:tc>
          <w:tcPr>
            <w:tcW w:w="3226" w:type="dxa"/>
            <w:vMerge/>
            <w:tcBorders>
              <w:bottom w:val="single" w:sz="4" w:space="0" w:color="auto"/>
            </w:tcBorders>
            <w:vAlign w:val="center"/>
          </w:tcPr>
          <w:p w:rsidR="00413A2F" w:rsidRPr="00924AF5" w:rsidRDefault="00413A2F" w:rsidP="003A58A6">
            <w:pPr>
              <w:jc w:val="center"/>
              <w:rPr>
                <w:rFonts w:ascii="Arial" w:hAnsi="Arial" w:cs="Arial"/>
                <w:color w:val="000000" w:themeColor="text1"/>
                <w:lang w:val="en-GB"/>
              </w:rPr>
            </w:pPr>
          </w:p>
        </w:tc>
        <w:tc>
          <w:tcPr>
            <w:tcW w:w="2978" w:type="dxa"/>
            <w:tcBorders>
              <w:bottom w:val="single" w:sz="4" w:space="0" w:color="auto"/>
            </w:tcBorders>
          </w:tcPr>
          <w:p w:rsidR="00413A2F" w:rsidRPr="00924AF5" w:rsidRDefault="00413A2F" w:rsidP="003A58A6">
            <w:pPr>
              <w:rPr>
                <w:rFonts w:ascii="Arial" w:hAnsi="Arial" w:cs="Arial"/>
                <w:color w:val="000000" w:themeColor="text1"/>
                <w:lang w:val="en-GB"/>
              </w:rPr>
            </w:pPr>
            <w:r w:rsidRPr="00924AF5">
              <w:rPr>
                <w:rFonts w:ascii="Arial" w:hAnsi="Arial" w:cs="Arial"/>
                <w:color w:val="000000" w:themeColor="text1"/>
                <w:lang w:val="en-GB"/>
              </w:rPr>
              <w:t>Others</w:t>
            </w:r>
          </w:p>
        </w:tc>
        <w:tc>
          <w:tcPr>
            <w:tcW w:w="992" w:type="dxa"/>
            <w:tcBorders>
              <w:bottom w:val="single" w:sz="4" w:space="0" w:color="auto"/>
            </w:tcBorders>
          </w:tcPr>
          <w:p w:rsidR="00413A2F" w:rsidRPr="00924AF5" w:rsidRDefault="00413A2F" w:rsidP="003A58A6">
            <w:pPr>
              <w:jc w:val="center"/>
              <w:rPr>
                <w:rFonts w:ascii="Arial" w:hAnsi="Arial" w:cs="Arial"/>
                <w:color w:val="000000" w:themeColor="text1"/>
                <w:lang w:val="en-GB"/>
              </w:rPr>
            </w:pPr>
            <w:r w:rsidRPr="00924AF5">
              <w:rPr>
                <w:rFonts w:ascii="Arial" w:hAnsi="Arial" w:cs="Arial"/>
                <w:color w:val="000000" w:themeColor="text1"/>
                <w:lang w:val="en-GB"/>
              </w:rPr>
              <w:t>1</w:t>
            </w:r>
          </w:p>
        </w:tc>
      </w:tr>
      <w:tr w:rsidR="00413A2F" w:rsidRPr="00924AF5">
        <w:trPr>
          <w:jc w:val="center"/>
        </w:trPr>
        <w:tc>
          <w:tcPr>
            <w:tcW w:w="3226" w:type="dxa"/>
            <w:vMerge w:val="restart"/>
            <w:vAlign w:val="center"/>
          </w:tcPr>
          <w:p w:rsidR="00413A2F" w:rsidRPr="00924AF5" w:rsidRDefault="00413A2F" w:rsidP="003A58A6">
            <w:pPr>
              <w:jc w:val="center"/>
              <w:rPr>
                <w:rFonts w:ascii="Arial" w:hAnsi="Arial" w:cs="Arial"/>
                <w:color w:val="000000" w:themeColor="text1"/>
                <w:lang w:val="en-GB"/>
              </w:rPr>
            </w:pPr>
            <w:r w:rsidRPr="00924AF5">
              <w:rPr>
                <w:rFonts w:ascii="Arial" w:hAnsi="Arial" w:cs="Arial"/>
                <w:color w:val="000000" w:themeColor="text1"/>
                <w:lang w:val="en-GB"/>
              </w:rPr>
              <w:t>Bone-joint (n=9)</w:t>
            </w:r>
          </w:p>
        </w:tc>
        <w:tc>
          <w:tcPr>
            <w:tcW w:w="2978" w:type="dxa"/>
          </w:tcPr>
          <w:p w:rsidR="00413A2F" w:rsidRPr="00924AF5" w:rsidRDefault="00413A2F" w:rsidP="003A58A6">
            <w:pPr>
              <w:rPr>
                <w:rFonts w:ascii="Arial" w:hAnsi="Arial" w:cs="Arial"/>
                <w:color w:val="000000" w:themeColor="text1"/>
                <w:lang w:val="en-GB"/>
              </w:rPr>
            </w:pPr>
            <w:r w:rsidRPr="00924AF5">
              <w:rPr>
                <w:rFonts w:ascii="Arial" w:hAnsi="Arial" w:cs="Arial"/>
                <w:i/>
                <w:color w:val="000000" w:themeColor="text1"/>
                <w:lang w:val="en-GB"/>
              </w:rPr>
              <w:t>Staphylococcus aureus</w:t>
            </w:r>
          </w:p>
        </w:tc>
        <w:tc>
          <w:tcPr>
            <w:tcW w:w="992" w:type="dxa"/>
          </w:tcPr>
          <w:p w:rsidR="00413A2F" w:rsidRPr="00924AF5" w:rsidRDefault="00413A2F" w:rsidP="003A58A6">
            <w:pPr>
              <w:jc w:val="center"/>
              <w:rPr>
                <w:rFonts w:ascii="Arial" w:hAnsi="Arial" w:cs="Arial"/>
                <w:color w:val="000000" w:themeColor="text1"/>
                <w:lang w:val="en-GB"/>
              </w:rPr>
            </w:pPr>
            <w:r w:rsidRPr="00924AF5">
              <w:rPr>
                <w:rFonts w:ascii="Arial" w:hAnsi="Arial" w:cs="Arial"/>
                <w:color w:val="000000" w:themeColor="text1"/>
                <w:lang w:val="en-GB"/>
              </w:rPr>
              <w:t>2</w:t>
            </w:r>
          </w:p>
        </w:tc>
      </w:tr>
      <w:tr w:rsidR="00413A2F" w:rsidRPr="00924AF5">
        <w:trPr>
          <w:jc w:val="center"/>
        </w:trPr>
        <w:tc>
          <w:tcPr>
            <w:tcW w:w="3226" w:type="dxa"/>
            <w:vMerge/>
            <w:vAlign w:val="center"/>
          </w:tcPr>
          <w:p w:rsidR="00413A2F" w:rsidRPr="00924AF5" w:rsidRDefault="00413A2F" w:rsidP="003A58A6">
            <w:pPr>
              <w:jc w:val="center"/>
              <w:rPr>
                <w:rFonts w:ascii="Arial" w:hAnsi="Arial" w:cs="Arial"/>
                <w:color w:val="000000" w:themeColor="text1"/>
                <w:lang w:val="en-GB"/>
              </w:rPr>
            </w:pPr>
          </w:p>
        </w:tc>
        <w:tc>
          <w:tcPr>
            <w:tcW w:w="2978" w:type="dxa"/>
          </w:tcPr>
          <w:p w:rsidR="00413A2F" w:rsidRPr="00924AF5" w:rsidRDefault="00413A2F" w:rsidP="003A58A6">
            <w:pPr>
              <w:rPr>
                <w:rFonts w:ascii="Arial" w:hAnsi="Arial" w:cs="Arial"/>
                <w:i/>
                <w:color w:val="000000" w:themeColor="text1"/>
                <w:lang w:val="en-GB"/>
              </w:rPr>
            </w:pPr>
            <w:r w:rsidRPr="00924AF5">
              <w:rPr>
                <w:rFonts w:ascii="Arial" w:hAnsi="Arial" w:cs="Arial"/>
                <w:color w:val="000000" w:themeColor="text1"/>
                <w:lang w:val="en-GB"/>
              </w:rPr>
              <w:t>Other gram positive cocci</w:t>
            </w:r>
          </w:p>
        </w:tc>
        <w:tc>
          <w:tcPr>
            <w:tcW w:w="992" w:type="dxa"/>
          </w:tcPr>
          <w:p w:rsidR="00413A2F" w:rsidRPr="00924AF5" w:rsidRDefault="00413A2F" w:rsidP="003A58A6">
            <w:pPr>
              <w:jc w:val="center"/>
              <w:rPr>
                <w:rFonts w:ascii="Arial" w:hAnsi="Arial" w:cs="Arial"/>
                <w:color w:val="000000" w:themeColor="text1"/>
                <w:lang w:val="en-GB"/>
              </w:rPr>
            </w:pPr>
            <w:r w:rsidRPr="00924AF5">
              <w:rPr>
                <w:rFonts w:ascii="Arial" w:hAnsi="Arial" w:cs="Arial"/>
                <w:color w:val="000000" w:themeColor="text1"/>
                <w:lang w:val="en-GB"/>
              </w:rPr>
              <w:t>3</w:t>
            </w:r>
          </w:p>
        </w:tc>
      </w:tr>
      <w:tr w:rsidR="00413A2F" w:rsidRPr="00924AF5">
        <w:trPr>
          <w:jc w:val="center"/>
        </w:trPr>
        <w:tc>
          <w:tcPr>
            <w:tcW w:w="3226" w:type="dxa"/>
            <w:vMerge/>
            <w:vAlign w:val="center"/>
          </w:tcPr>
          <w:p w:rsidR="00413A2F" w:rsidRPr="00924AF5" w:rsidRDefault="00413A2F" w:rsidP="003A58A6">
            <w:pPr>
              <w:jc w:val="center"/>
              <w:rPr>
                <w:rFonts w:ascii="Arial" w:hAnsi="Arial" w:cs="Arial"/>
                <w:color w:val="000000" w:themeColor="text1"/>
                <w:lang w:val="en-GB"/>
              </w:rPr>
            </w:pPr>
          </w:p>
        </w:tc>
        <w:tc>
          <w:tcPr>
            <w:tcW w:w="2978" w:type="dxa"/>
          </w:tcPr>
          <w:p w:rsidR="00413A2F" w:rsidRPr="00924AF5" w:rsidRDefault="00413A2F" w:rsidP="003A58A6">
            <w:pPr>
              <w:rPr>
                <w:rFonts w:ascii="Arial" w:hAnsi="Arial" w:cs="Arial"/>
                <w:color w:val="000000" w:themeColor="text1"/>
                <w:lang w:val="en-GB"/>
              </w:rPr>
            </w:pPr>
            <w:r w:rsidRPr="00924AF5">
              <w:rPr>
                <w:rFonts w:ascii="Arial" w:hAnsi="Arial" w:cs="Arial"/>
                <w:color w:val="000000" w:themeColor="text1"/>
                <w:lang w:val="en-GB"/>
              </w:rPr>
              <w:t>Gram negative bacilli</w:t>
            </w:r>
          </w:p>
        </w:tc>
        <w:tc>
          <w:tcPr>
            <w:tcW w:w="992" w:type="dxa"/>
          </w:tcPr>
          <w:p w:rsidR="00413A2F" w:rsidRPr="00924AF5" w:rsidRDefault="00413A2F" w:rsidP="003A58A6">
            <w:pPr>
              <w:jc w:val="center"/>
              <w:rPr>
                <w:rFonts w:ascii="Arial" w:hAnsi="Arial" w:cs="Arial"/>
                <w:color w:val="000000" w:themeColor="text1"/>
                <w:lang w:val="en-GB"/>
              </w:rPr>
            </w:pPr>
            <w:r w:rsidRPr="00924AF5">
              <w:rPr>
                <w:rFonts w:ascii="Arial" w:hAnsi="Arial" w:cs="Arial"/>
                <w:color w:val="000000" w:themeColor="text1"/>
                <w:lang w:val="en-GB"/>
              </w:rPr>
              <w:t>3</w:t>
            </w:r>
          </w:p>
        </w:tc>
      </w:tr>
      <w:tr w:rsidR="00413A2F" w:rsidRPr="00924AF5">
        <w:trPr>
          <w:jc w:val="center"/>
        </w:trPr>
        <w:tc>
          <w:tcPr>
            <w:tcW w:w="3226" w:type="dxa"/>
            <w:vMerge/>
            <w:tcBorders>
              <w:bottom w:val="single" w:sz="4" w:space="0" w:color="auto"/>
            </w:tcBorders>
            <w:vAlign w:val="center"/>
          </w:tcPr>
          <w:p w:rsidR="00413A2F" w:rsidRPr="00924AF5" w:rsidRDefault="00413A2F" w:rsidP="003A58A6">
            <w:pPr>
              <w:jc w:val="center"/>
              <w:rPr>
                <w:rFonts w:ascii="Arial" w:hAnsi="Arial" w:cs="Arial"/>
                <w:color w:val="000000" w:themeColor="text1"/>
                <w:lang w:val="en-GB"/>
              </w:rPr>
            </w:pPr>
          </w:p>
        </w:tc>
        <w:tc>
          <w:tcPr>
            <w:tcW w:w="2978" w:type="dxa"/>
            <w:tcBorders>
              <w:bottom w:val="single" w:sz="4" w:space="0" w:color="auto"/>
            </w:tcBorders>
          </w:tcPr>
          <w:p w:rsidR="00413A2F" w:rsidRPr="00924AF5" w:rsidRDefault="00413A2F" w:rsidP="003A58A6">
            <w:pPr>
              <w:rPr>
                <w:rFonts w:ascii="Arial" w:hAnsi="Arial" w:cs="Arial"/>
                <w:color w:val="000000" w:themeColor="text1"/>
                <w:lang w:val="en-GB"/>
              </w:rPr>
            </w:pPr>
            <w:r w:rsidRPr="00924AF5">
              <w:rPr>
                <w:rFonts w:ascii="Arial" w:hAnsi="Arial" w:cs="Arial"/>
                <w:color w:val="000000" w:themeColor="text1"/>
                <w:lang w:val="en-GB"/>
              </w:rPr>
              <w:t>No bacteria isolated</w:t>
            </w:r>
          </w:p>
        </w:tc>
        <w:tc>
          <w:tcPr>
            <w:tcW w:w="992" w:type="dxa"/>
            <w:tcBorders>
              <w:bottom w:val="single" w:sz="4" w:space="0" w:color="auto"/>
            </w:tcBorders>
          </w:tcPr>
          <w:p w:rsidR="00413A2F" w:rsidRPr="00924AF5" w:rsidRDefault="00413A2F" w:rsidP="003A58A6">
            <w:pPr>
              <w:jc w:val="center"/>
              <w:rPr>
                <w:rFonts w:ascii="Arial" w:hAnsi="Arial" w:cs="Arial"/>
                <w:color w:val="000000" w:themeColor="text1"/>
                <w:lang w:val="en-GB"/>
              </w:rPr>
            </w:pPr>
            <w:r w:rsidRPr="00924AF5">
              <w:rPr>
                <w:rFonts w:ascii="Arial" w:hAnsi="Arial" w:cs="Arial"/>
                <w:color w:val="000000" w:themeColor="text1"/>
                <w:lang w:val="en-GB"/>
              </w:rPr>
              <w:t>1</w:t>
            </w:r>
          </w:p>
        </w:tc>
      </w:tr>
      <w:tr w:rsidR="00413A2F" w:rsidRPr="00924AF5">
        <w:trPr>
          <w:jc w:val="center"/>
        </w:trPr>
        <w:tc>
          <w:tcPr>
            <w:tcW w:w="3226" w:type="dxa"/>
            <w:vMerge w:val="restart"/>
            <w:vAlign w:val="center"/>
          </w:tcPr>
          <w:p w:rsidR="00413A2F" w:rsidRPr="00924AF5" w:rsidRDefault="00413A2F" w:rsidP="003A58A6">
            <w:pPr>
              <w:jc w:val="center"/>
              <w:rPr>
                <w:rFonts w:ascii="Arial" w:hAnsi="Arial" w:cs="Arial"/>
                <w:color w:val="000000" w:themeColor="text1"/>
                <w:lang w:val="en-GB"/>
              </w:rPr>
            </w:pPr>
            <w:r w:rsidRPr="00924AF5">
              <w:rPr>
                <w:rFonts w:ascii="Arial" w:hAnsi="Arial" w:cs="Arial"/>
                <w:color w:val="000000" w:themeColor="text1"/>
                <w:lang w:val="en-GB"/>
              </w:rPr>
              <w:t>Central nervous system (n=7)</w:t>
            </w:r>
          </w:p>
        </w:tc>
        <w:tc>
          <w:tcPr>
            <w:tcW w:w="2978" w:type="dxa"/>
          </w:tcPr>
          <w:p w:rsidR="00413A2F" w:rsidRPr="00924AF5" w:rsidRDefault="00413A2F" w:rsidP="003A58A6">
            <w:pPr>
              <w:rPr>
                <w:rFonts w:ascii="Arial" w:hAnsi="Arial" w:cs="Arial"/>
                <w:color w:val="000000" w:themeColor="text1"/>
                <w:lang w:val="en-GB"/>
              </w:rPr>
            </w:pPr>
            <w:r w:rsidRPr="00924AF5">
              <w:rPr>
                <w:rFonts w:ascii="Arial" w:hAnsi="Arial" w:cs="Arial"/>
                <w:i/>
                <w:color w:val="000000" w:themeColor="text1"/>
                <w:lang w:val="en-GB"/>
              </w:rPr>
              <w:t>Streptococcus pneumoniae</w:t>
            </w:r>
          </w:p>
        </w:tc>
        <w:tc>
          <w:tcPr>
            <w:tcW w:w="992" w:type="dxa"/>
          </w:tcPr>
          <w:p w:rsidR="00413A2F" w:rsidRPr="00924AF5" w:rsidRDefault="00413A2F" w:rsidP="003A58A6">
            <w:pPr>
              <w:jc w:val="center"/>
              <w:rPr>
                <w:rFonts w:ascii="Arial" w:hAnsi="Arial" w:cs="Arial"/>
                <w:color w:val="000000" w:themeColor="text1"/>
                <w:lang w:val="en-GB"/>
              </w:rPr>
            </w:pPr>
            <w:r w:rsidRPr="00924AF5">
              <w:rPr>
                <w:rFonts w:ascii="Arial" w:hAnsi="Arial" w:cs="Arial"/>
                <w:color w:val="000000" w:themeColor="text1"/>
                <w:lang w:val="en-GB"/>
              </w:rPr>
              <w:t>4</w:t>
            </w:r>
          </w:p>
        </w:tc>
      </w:tr>
      <w:tr w:rsidR="00413A2F" w:rsidRPr="00924AF5">
        <w:trPr>
          <w:jc w:val="center"/>
        </w:trPr>
        <w:tc>
          <w:tcPr>
            <w:tcW w:w="3226" w:type="dxa"/>
            <w:vMerge/>
            <w:tcBorders>
              <w:bottom w:val="single" w:sz="4" w:space="0" w:color="auto"/>
            </w:tcBorders>
            <w:vAlign w:val="center"/>
          </w:tcPr>
          <w:p w:rsidR="00413A2F" w:rsidRPr="00924AF5" w:rsidRDefault="00413A2F" w:rsidP="003A58A6">
            <w:pPr>
              <w:jc w:val="center"/>
              <w:rPr>
                <w:rFonts w:ascii="Arial" w:hAnsi="Arial" w:cs="Arial"/>
                <w:color w:val="000000" w:themeColor="text1"/>
                <w:lang w:val="en-GB"/>
              </w:rPr>
            </w:pPr>
          </w:p>
        </w:tc>
        <w:tc>
          <w:tcPr>
            <w:tcW w:w="2978" w:type="dxa"/>
            <w:tcBorders>
              <w:bottom w:val="single" w:sz="4" w:space="0" w:color="auto"/>
            </w:tcBorders>
          </w:tcPr>
          <w:p w:rsidR="00413A2F" w:rsidRPr="00924AF5" w:rsidRDefault="00413A2F" w:rsidP="003A58A6">
            <w:pPr>
              <w:rPr>
                <w:rFonts w:ascii="Arial" w:hAnsi="Arial" w:cs="Arial"/>
                <w:color w:val="000000" w:themeColor="text1"/>
                <w:lang w:val="en-GB"/>
              </w:rPr>
            </w:pPr>
            <w:r w:rsidRPr="00924AF5">
              <w:rPr>
                <w:rFonts w:ascii="Arial" w:hAnsi="Arial" w:cs="Arial"/>
                <w:color w:val="000000" w:themeColor="text1"/>
                <w:lang w:val="en-GB"/>
              </w:rPr>
              <w:t>Others</w:t>
            </w:r>
          </w:p>
        </w:tc>
        <w:tc>
          <w:tcPr>
            <w:tcW w:w="992" w:type="dxa"/>
            <w:tcBorders>
              <w:bottom w:val="single" w:sz="4" w:space="0" w:color="auto"/>
            </w:tcBorders>
          </w:tcPr>
          <w:p w:rsidR="00413A2F" w:rsidRPr="00924AF5" w:rsidRDefault="00413A2F" w:rsidP="003A58A6">
            <w:pPr>
              <w:jc w:val="center"/>
              <w:rPr>
                <w:rFonts w:ascii="Arial" w:hAnsi="Arial" w:cs="Arial"/>
                <w:color w:val="000000" w:themeColor="text1"/>
                <w:lang w:val="en-GB"/>
              </w:rPr>
            </w:pPr>
            <w:r w:rsidRPr="00924AF5">
              <w:rPr>
                <w:rFonts w:ascii="Arial" w:hAnsi="Arial" w:cs="Arial"/>
                <w:color w:val="000000" w:themeColor="text1"/>
                <w:lang w:val="en-GB"/>
              </w:rPr>
              <w:t>3</w:t>
            </w:r>
          </w:p>
        </w:tc>
      </w:tr>
      <w:tr w:rsidR="00413A2F" w:rsidRPr="00924AF5">
        <w:trPr>
          <w:jc w:val="center"/>
        </w:trPr>
        <w:tc>
          <w:tcPr>
            <w:tcW w:w="3226" w:type="dxa"/>
            <w:vMerge w:val="restart"/>
            <w:vAlign w:val="center"/>
          </w:tcPr>
          <w:p w:rsidR="00413A2F" w:rsidRPr="00924AF5" w:rsidRDefault="00413A2F" w:rsidP="003A58A6">
            <w:pPr>
              <w:jc w:val="center"/>
              <w:rPr>
                <w:rFonts w:ascii="Arial" w:hAnsi="Arial" w:cs="Arial"/>
                <w:color w:val="000000" w:themeColor="text1"/>
                <w:lang w:val="en-GB"/>
              </w:rPr>
            </w:pPr>
            <w:proofErr w:type="spellStart"/>
            <w:r w:rsidRPr="00924AF5">
              <w:rPr>
                <w:rFonts w:ascii="Arial" w:hAnsi="Arial" w:cs="Arial"/>
                <w:color w:val="000000" w:themeColor="text1"/>
                <w:lang w:val="en-GB"/>
              </w:rPr>
              <w:t>Miscellaneous</w:t>
            </w:r>
            <w:r w:rsidRPr="00924AF5">
              <w:rPr>
                <w:rFonts w:ascii="Arial" w:hAnsi="Arial" w:cs="Arial"/>
                <w:color w:val="000000" w:themeColor="text1"/>
                <w:vertAlign w:val="superscript"/>
                <w:lang w:val="en-GB"/>
              </w:rPr>
              <w:t>a</w:t>
            </w:r>
            <w:proofErr w:type="spellEnd"/>
            <w:r w:rsidRPr="00924AF5">
              <w:rPr>
                <w:rFonts w:ascii="Arial" w:hAnsi="Arial" w:cs="Arial"/>
                <w:color w:val="000000" w:themeColor="text1"/>
                <w:lang w:val="en-GB"/>
              </w:rPr>
              <w:t xml:space="preserve"> (n=10)</w:t>
            </w:r>
          </w:p>
        </w:tc>
        <w:tc>
          <w:tcPr>
            <w:tcW w:w="2978" w:type="dxa"/>
          </w:tcPr>
          <w:p w:rsidR="00413A2F" w:rsidRPr="00924AF5" w:rsidRDefault="00413A2F" w:rsidP="003A58A6">
            <w:pPr>
              <w:rPr>
                <w:rFonts w:ascii="Arial" w:hAnsi="Arial" w:cs="Arial"/>
                <w:color w:val="000000" w:themeColor="text1"/>
                <w:lang w:val="en-GB"/>
              </w:rPr>
            </w:pPr>
            <w:r w:rsidRPr="00924AF5">
              <w:rPr>
                <w:rFonts w:ascii="Arial" w:hAnsi="Arial" w:cs="Arial"/>
                <w:i/>
                <w:color w:val="000000" w:themeColor="text1"/>
                <w:lang w:val="en-GB"/>
              </w:rPr>
              <w:t>Streptococcus pneumoniae</w:t>
            </w:r>
          </w:p>
        </w:tc>
        <w:tc>
          <w:tcPr>
            <w:tcW w:w="992" w:type="dxa"/>
          </w:tcPr>
          <w:p w:rsidR="00413A2F" w:rsidRPr="00924AF5" w:rsidRDefault="00413A2F" w:rsidP="003A58A6">
            <w:pPr>
              <w:jc w:val="center"/>
              <w:rPr>
                <w:rFonts w:ascii="Arial" w:hAnsi="Arial" w:cs="Arial"/>
                <w:color w:val="000000" w:themeColor="text1"/>
                <w:lang w:val="en-GB"/>
              </w:rPr>
            </w:pPr>
            <w:r w:rsidRPr="00924AF5">
              <w:rPr>
                <w:rFonts w:ascii="Arial" w:hAnsi="Arial" w:cs="Arial"/>
                <w:color w:val="000000" w:themeColor="text1"/>
                <w:lang w:val="en-GB"/>
              </w:rPr>
              <w:t>2</w:t>
            </w:r>
          </w:p>
        </w:tc>
      </w:tr>
      <w:tr w:rsidR="00413A2F" w:rsidRPr="00924AF5">
        <w:trPr>
          <w:jc w:val="center"/>
        </w:trPr>
        <w:tc>
          <w:tcPr>
            <w:tcW w:w="3226" w:type="dxa"/>
            <w:vMerge/>
          </w:tcPr>
          <w:p w:rsidR="00413A2F" w:rsidRPr="00924AF5" w:rsidRDefault="00413A2F" w:rsidP="003A58A6">
            <w:pPr>
              <w:rPr>
                <w:rFonts w:ascii="Arial" w:hAnsi="Arial" w:cs="Arial"/>
                <w:color w:val="000000" w:themeColor="text1"/>
                <w:lang w:val="en-GB"/>
              </w:rPr>
            </w:pPr>
          </w:p>
        </w:tc>
        <w:tc>
          <w:tcPr>
            <w:tcW w:w="2978" w:type="dxa"/>
          </w:tcPr>
          <w:p w:rsidR="00413A2F" w:rsidRPr="00924AF5" w:rsidRDefault="00413A2F" w:rsidP="003A58A6">
            <w:pPr>
              <w:rPr>
                <w:rFonts w:ascii="Arial" w:hAnsi="Arial" w:cs="Arial"/>
                <w:i/>
                <w:color w:val="000000" w:themeColor="text1"/>
                <w:lang w:val="en-GB"/>
              </w:rPr>
            </w:pPr>
            <w:r w:rsidRPr="00924AF5">
              <w:rPr>
                <w:rFonts w:ascii="Arial" w:hAnsi="Arial" w:cs="Arial"/>
                <w:i/>
                <w:color w:val="000000" w:themeColor="text1"/>
                <w:lang w:val="en-GB"/>
              </w:rPr>
              <w:t>Enterobacteriaceae</w:t>
            </w:r>
          </w:p>
        </w:tc>
        <w:tc>
          <w:tcPr>
            <w:tcW w:w="992" w:type="dxa"/>
          </w:tcPr>
          <w:p w:rsidR="00413A2F" w:rsidRPr="00924AF5" w:rsidRDefault="00413A2F" w:rsidP="003A58A6">
            <w:pPr>
              <w:jc w:val="center"/>
              <w:rPr>
                <w:rFonts w:ascii="Arial" w:hAnsi="Arial" w:cs="Arial"/>
                <w:color w:val="000000" w:themeColor="text1"/>
                <w:lang w:val="en-GB"/>
              </w:rPr>
            </w:pPr>
            <w:r w:rsidRPr="00924AF5">
              <w:rPr>
                <w:rFonts w:ascii="Arial" w:hAnsi="Arial" w:cs="Arial"/>
                <w:color w:val="000000" w:themeColor="text1"/>
                <w:lang w:val="en-GB"/>
              </w:rPr>
              <w:t>7</w:t>
            </w:r>
          </w:p>
        </w:tc>
      </w:tr>
      <w:tr w:rsidR="00413A2F" w:rsidRPr="00924AF5">
        <w:trPr>
          <w:jc w:val="center"/>
        </w:trPr>
        <w:tc>
          <w:tcPr>
            <w:tcW w:w="3226" w:type="dxa"/>
            <w:vMerge/>
          </w:tcPr>
          <w:p w:rsidR="00413A2F" w:rsidRPr="00924AF5" w:rsidRDefault="00413A2F" w:rsidP="003A58A6">
            <w:pPr>
              <w:rPr>
                <w:rFonts w:ascii="Arial" w:hAnsi="Arial" w:cs="Arial"/>
                <w:color w:val="000000" w:themeColor="text1"/>
                <w:lang w:val="en-GB"/>
              </w:rPr>
            </w:pPr>
          </w:p>
        </w:tc>
        <w:tc>
          <w:tcPr>
            <w:tcW w:w="2978" w:type="dxa"/>
          </w:tcPr>
          <w:p w:rsidR="00413A2F" w:rsidRPr="00924AF5" w:rsidRDefault="00413A2F" w:rsidP="003A58A6">
            <w:pPr>
              <w:rPr>
                <w:rFonts w:ascii="Arial" w:hAnsi="Arial" w:cs="Arial"/>
                <w:i/>
                <w:color w:val="000000" w:themeColor="text1"/>
                <w:lang w:val="en-GB"/>
              </w:rPr>
            </w:pPr>
            <w:r w:rsidRPr="00924AF5">
              <w:rPr>
                <w:rFonts w:ascii="Arial" w:hAnsi="Arial" w:cs="Arial"/>
                <w:color w:val="000000" w:themeColor="text1"/>
                <w:lang w:val="en-GB"/>
              </w:rPr>
              <w:t>Other gram positive cocci</w:t>
            </w:r>
          </w:p>
        </w:tc>
        <w:tc>
          <w:tcPr>
            <w:tcW w:w="992" w:type="dxa"/>
          </w:tcPr>
          <w:p w:rsidR="00413A2F" w:rsidRPr="00924AF5" w:rsidRDefault="00413A2F" w:rsidP="003A58A6">
            <w:pPr>
              <w:jc w:val="center"/>
              <w:rPr>
                <w:rFonts w:ascii="Arial" w:hAnsi="Arial" w:cs="Arial"/>
                <w:color w:val="000000" w:themeColor="text1"/>
                <w:lang w:val="en-GB"/>
              </w:rPr>
            </w:pPr>
            <w:r w:rsidRPr="00924AF5">
              <w:rPr>
                <w:rFonts w:ascii="Arial" w:hAnsi="Arial" w:cs="Arial"/>
                <w:color w:val="000000" w:themeColor="text1"/>
                <w:lang w:val="en-GB"/>
              </w:rPr>
              <w:t>7</w:t>
            </w:r>
          </w:p>
        </w:tc>
      </w:tr>
      <w:tr w:rsidR="00413A2F" w:rsidRPr="00924AF5">
        <w:trPr>
          <w:jc w:val="center"/>
        </w:trPr>
        <w:tc>
          <w:tcPr>
            <w:tcW w:w="3226" w:type="dxa"/>
            <w:vMerge/>
          </w:tcPr>
          <w:p w:rsidR="00413A2F" w:rsidRPr="00924AF5" w:rsidRDefault="00413A2F" w:rsidP="003A58A6">
            <w:pPr>
              <w:rPr>
                <w:rFonts w:ascii="Arial" w:hAnsi="Arial" w:cs="Arial"/>
                <w:color w:val="000000" w:themeColor="text1"/>
                <w:lang w:val="en-GB"/>
              </w:rPr>
            </w:pPr>
          </w:p>
        </w:tc>
        <w:tc>
          <w:tcPr>
            <w:tcW w:w="2978" w:type="dxa"/>
          </w:tcPr>
          <w:p w:rsidR="00413A2F" w:rsidRPr="00924AF5" w:rsidRDefault="00413A2F" w:rsidP="003A58A6">
            <w:pPr>
              <w:rPr>
                <w:rFonts w:ascii="Arial" w:hAnsi="Arial" w:cs="Arial"/>
                <w:color w:val="000000" w:themeColor="text1"/>
                <w:lang w:val="en-GB"/>
              </w:rPr>
            </w:pPr>
            <w:r w:rsidRPr="00924AF5">
              <w:rPr>
                <w:rFonts w:ascii="Arial" w:hAnsi="Arial" w:cs="Arial"/>
                <w:color w:val="000000" w:themeColor="text1"/>
                <w:lang w:val="en-GB"/>
              </w:rPr>
              <w:t>Others</w:t>
            </w:r>
          </w:p>
        </w:tc>
        <w:tc>
          <w:tcPr>
            <w:tcW w:w="992" w:type="dxa"/>
          </w:tcPr>
          <w:p w:rsidR="00413A2F" w:rsidRPr="00924AF5" w:rsidRDefault="00413A2F" w:rsidP="003A58A6">
            <w:pPr>
              <w:jc w:val="center"/>
              <w:rPr>
                <w:rFonts w:ascii="Arial" w:hAnsi="Arial" w:cs="Arial"/>
                <w:color w:val="000000" w:themeColor="text1"/>
                <w:lang w:val="en-GB"/>
              </w:rPr>
            </w:pPr>
            <w:r w:rsidRPr="00924AF5">
              <w:rPr>
                <w:rFonts w:ascii="Arial" w:hAnsi="Arial" w:cs="Arial"/>
                <w:color w:val="000000" w:themeColor="text1"/>
                <w:lang w:val="en-GB"/>
              </w:rPr>
              <w:t>4</w:t>
            </w:r>
          </w:p>
        </w:tc>
      </w:tr>
    </w:tbl>
    <w:p w:rsidR="00046827" w:rsidRPr="00924AF5" w:rsidRDefault="00046827" w:rsidP="00413A2F">
      <w:pPr>
        <w:rPr>
          <w:rFonts w:ascii="Arial" w:hAnsi="Arial" w:cs="Calibri"/>
          <w:color w:val="000000" w:themeColor="text1"/>
          <w:sz w:val="16"/>
          <w:szCs w:val="16"/>
          <w:vertAlign w:val="superscript"/>
          <w:lang w:val="en-GB"/>
        </w:rPr>
      </w:pPr>
    </w:p>
    <w:p w:rsidR="00413A2F" w:rsidRPr="00924AF5" w:rsidRDefault="00413A2F" w:rsidP="00413A2F">
      <w:pPr>
        <w:rPr>
          <w:color w:val="000000" w:themeColor="text1"/>
          <w:lang w:val="en-GB"/>
        </w:rPr>
      </w:pPr>
      <w:proofErr w:type="spellStart"/>
      <w:proofErr w:type="gramStart"/>
      <w:r w:rsidRPr="00924AF5">
        <w:rPr>
          <w:rFonts w:ascii="Arial" w:hAnsi="Arial" w:cs="Calibri"/>
          <w:color w:val="000000" w:themeColor="text1"/>
          <w:sz w:val="16"/>
          <w:szCs w:val="16"/>
          <w:vertAlign w:val="superscript"/>
          <w:lang w:val="en-GB"/>
        </w:rPr>
        <w:t>a</w:t>
      </w:r>
      <w:r w:rsidRPr="00924AF5">
        <w:rPr>
          <w:rFonts w:ascii="Arial" w:hAnsi="Arial" w:cs="Calibri"/>
          <w:color w:val="000000" w:themeColor="text1"/>
          <w:sz w:val="16"/>
          <w:szCs w:val="16"/>
          <w:lang w:val="en-GB"/>
        </w:rPr>
        <w:t>including</w:t>
      </w:r>
      <w:proofErr w:type="spellEnd"/>
      <w:proofErr w:type="gramEnd"/>
      <w:r w:rsidRPr="00924AF5">
        <w:rPr>
          <w:rFonts w:ascii="Arial" w:hAnsi="Arial" w:cs="Calibri"/>
          <w:color w:val="000000" w:themeColor="text1"/>
          <w:sz w:val="16"/>
          <w:szCs w:val="16"/>
          <w:lang w:val="en-GB"/>
        </w:rPr>
        <w:t xml:space="preserve"> indwelling long-term catheter-related infection (n=</w:t>
      </w:r>
      <w:r w:rsidR="00153523" w:rsidRPr="00924AF5">
        <w:rPr>
          <w:rFonts w:ascii="Arial" w:hAnsi="Arial" w:cs="Calibri"/>
          <w:color w:val="000000" w:themeColor="text1"/>
          <w:sz w:val="16"/>
          <w:szCs w:val="16"/>
          <w:lang w:val="en-GB"/>
        </w:rPr>
        <w:t>5</w:t>
      </w:r>
      <w:r w:rsidRPr="00924AF5">
        <w:rPr>
          <w:rFonts w:ascii="Arial" w:hAnsi="Arial" w:cs="Calibri"/>
          <w:color w:val="000000" w:themeColor="text1"/>
          <w:sz w:val="16"/>
          <w:szCs w:val="16"/>
          <w:lang w:val="en-GB"/>
        </w:rPr>
        <w:t xml:space="preserve">), endovascular stent infection (n=1), malaria (n=1), </w:t>
      </w:r>
      <w:r w:rsidRPr="00924AF5">
        <w:rPr>
          <w:rFonts w:ascii="Arial" w:hAnsi="Arial" w:cs="Calibri"/>
          <w:i/>
          <w:color w:val="000000" w:themeColor="text1"/>
          <w:sz w:val="16"/>
          <w:szCs w:val="16"/>
          <w:lang w:val="en-GB"/>
        </w:rPr>
        <w:t xml:space="preserve">purpura </w:t>
      </w:r>
      <w:proofErr w:type="spellStart"/>
      <w:r w:rsidRPr="00924AF5">
        <w:rPr>
          <w:rFonts w:ascii="Arial" w:hAnsi="Arial" w:cs="Calibri"/>
          <w:i/>
          <w:color w:val="000000" w:themeColor="text1"/>
          <w:sz w:val="16"/>
          <w:szCs w:val="16"/>
          <w:lang w:val="en-GB"/>
        </w:rPr>
        <w:t>fulminans</w:t>
      </w:r>
      <w:proofErr w:type="spellEnd"/>
      <w:r w:rsidRPr="00924AF5">
        <w:rPr>
          <w:rFonts w:ascii="Arial" w:hAnsi="Arial" w:cs="Calibri"/>
          <w:color w:val="000000" w:themeColor="text1"/>
          <w:sz w:val="16"/>
          <w:szCs w:val="16"/>
          <w:lang w:val="en-GB"/>
        </w:rPr>
        <w:t xml:space="preserve"> (n=2), purulent pericarditis (n=1)</w:t>
      </w:r>
    </w:p>
    <w:p w:rsidR="00A74C1C" w:rsidRPr="00924AF5" w:rsidRDefault="00A74C1C">
      <w:pPr>
        <w:spacing w:after="200" w:line="276" w:lineRule="auto"/>
        <w:rPr>
          <w:rFonts w:ascii="Arial" w:hAnsi="Arial" w:cs="Arial"/>
          <w:b/>
          <w:color w:val="000000" w:themeColor="text1"/>
          <w:lang w:val="en-US"/>
        </w:rPr>
      </w:pPr>
      <w:r w:rsidRPr="00924AF5">
        <w:rPr>
          <w:rFonts w:ascii="Arial" w:hAnsi="Arial" w:cs="Arial"/>
          <w:b/>
          <w:color w:val="000000" w:themeColor="text1"/>
          <w:lang w:val="en-US"/>
        </w:rPr>
        <w:br w:type="page"/>
      </w:r>
    </w:p>
    <w:p w:rsidR="00A74C1C" w:rsidRPr="00924AF5" w:rsidRDefault="00A74C1C" w:rsidP="00A74C1C">
      <w:pPr>
        <w:pStyle w:val="Caption"/>
        <w:keepNext/>
        <w:rPr>
          <w:rFonts w:ascii="Arial" w:hAnsi="Arial" w:cs="Arial"/>
          <w:color w:val="000000" w:themeColor="text1"/>
          <w:sz w:val="24"/>
          <w:szCs w:val="24"/>
        </w:rPr>
      </w:pPr>
      <w:r w:rsidRPr="00924AF5">
        <w:rPr>
          <w:rFonts w:ascii="Arial" w:hAnsi="Arial" w:cs="Arial"/>
          <w:color w:val="000000" w:themeColor="text1"/>
          <w:sz w:val="24"/>
          <w:szCs w:val="24"/>
        </w:rPr>
        <w:lastRenderedPageBreak/>
        <w:t xml:space="preserve">Table </w:t>
      </w:r>
      <w:proofErr w:type="spellStart"/>
      <w:r w:rsidR="006951C8">
        <w:rPr>
          <w:rFonts w:ascii="Arial" w:hAnsi="Arial" w:cs="Arial"/>
          <w:color w:val="000000" w:themeColor="text1"/>
          <w:sz w:val="24"/>
          <w:szCs w:val="24"/>
        </w:rPr>
        <w:t>S</w:t>
      </w:r>
      <w:r w:rsidRPr="00924AF5">
        <w:rPr>
          <w:rFonts w:ascii="Arial" w:hAnsi="Arial" w:cs="Arial"/>
          <w:color w:val="000000" w:themeColor="text1"/>
          <w:sz w:val="24"/>
          <w:szCs w:val="24"/>
        </w:rPr>
        <w:t>5</w:t>
      </w:r>
      <w:proofErr w:type="spellEnd"/>
      <w:r w:rsidRPr="00924AF5">
        <w:rPr>
          <w:rFonts w:ascii="Arial" w:hAnsi="Arial" w:cs="Arial"/>
          <w:color w:val="000000" w:themeColor="text1"/>
          <w:sz w:val="24"/>
          <w:szCs w:val="24"/>
        </w:rPr>
        <w:t>. Presence of leucocytes in otherwise sterile body fluids</w:t>
      </w:r>
    </w:p>
    <w:p w:rsidR="007829F3" w:rsidRPr="00924AF5" w:rsidRDefault="007829F3" w:rsidP="007829F3">
      <w:pPr>
        <w:rPr>
          <w:color w:val="000000" w:themeColor="text1"/>
          <w:lang w:val="en-US"/>
        </w:rPr>
      </w:pPr>
    </w:p>
    <w:tbl>
      <w:tblPr>
        <w:tblW w:w="9606" w:type="dxa"/>
        <w:tblLook w:val="04A0"/>
      </w:tblPr>
      <w:tblGrid>
        <w:gridCol w:w="3369"/>
        <w:gridCol w:w="1559"/>
        <w:gridCol w:w="1984"/>
        <w:gridCol w:w="1560"/>
        <w:gridCol w:w="1134"/>
      </w:tblGrid>
      <w:tr w:rsidR="00C01504" w:rsidRPr="00924AF5">
        <w:tc>
          <w:tcPr>
            <w:tcW w:w="3369" w:type="dxa"/>
            <w:tcBorders>
              <w:top w:val="single" w:sz="12" w:space="0" w:color="auto"/>
              <w:bottom w:val="single" w:sz="12" w:space="0" w:color="auto"/>
            </w:tcBorders>
            <w:shd w:val="clear" w:color="auto" w:fill="auto"/>
          </w:tcPr>
          <w:p w:rsidR="00A74C1C" w:rsidRPr="00924AF5" w:rsidRDefault="00A74C1C" w:rsidP="00046827">
            <w:pPr>
              <w:pStyle w:val="Caption"/>
              <w:keepNext/>
              <w:rPr>
                <w:rFonts w:ascii="Arial" w:hAnsi="Arial" w:cs="Arial"/>
                <w:color w:val="000000" w:themeColor="text1"/>
              </w:rPr>
            </w:pPr>
          </w:p>
        </w:tc>
        <w:tc>
          <w:tcPr>
            <w:tcW w:w="1559" w:type="dxa"/>
            <w:tcBorders>
              <w:top w:val="single" w:sz="12" w:space="0" w:color="auto"/>
              <w:bottom w:val="single" w:sz="12" w:space="0" w:color="auto"/>
            </w:tcBorders>
            <w:shd w:val="clear" w:color="auto" w:fill="auto"/>
            <w:vAlign w:val="center"/>
          </w:tcPr>
          <w:p w:rsidR="00A74C1C" w:rsidRPr="00924AF5" w:rsidRDefault="00A74C1C" w:rsidP="00046827">
            <w:pPr>
              <w:jc w:val="center"/>
              <w:rPr>
                <w:rFonts w:ascii="Arial" w:hAnsi="Arial" w:cs="Arial"/>
                <w:b/>
                <w:color w:val="000000" w:themeColor="text1"/>
                <w:sz w:val="20"/>
                <w:szCs w:val="20"/>
                <w:lang w:val="en-GB"/>
              </w:rPr>
            </w:pPr>
            <w:r w:rsidRPr="00924AF5">
              <w:rPr>
                <w:rFonts w:ascii="Arial" w:hAnsi="Arial" w:cs="Arial"/>
                <w:b/>
                <w:color w:val="000000" w:themeColor="text1"/>
                <w:sz w:val="20"/>
                <w:szCs w:val="20"/>
                <w:lang w:val="en-GB"/>
              </w:rPr>
              <w:t>All patients</w:t>
            </w:r>
          </w:p>
          <w:p w:rsidR="00A74C1C" w:rsidRPr="00924AF5" w:rsidRDefault="00A74C1C" w:rsidP="00046827">
            <w:pPr>
              <w:jc w:val="center"/>
              <w:rPr>
                <w:rFonts w:ascii="Arial" w:hAnsi="Arial" w:cs="Arial"/>
                <w:b/>
                <w:color w:val="000000" w:themeColor="text1"/>
                <w:sz w:val="20"/>
                <w:szCs w:val="20"/>
                <w:lang w:val="en-GB"/>
              </w:rPr>
            </w:pPr>
            <w:r w:rsidRPr="00924AF5">
              <w:rPr>
                <w:rFonts w:ascii="Arial" w:hAnsi="Arial" w:cs="Arial"/>
                <w:b/>
                <w:color w:val="000000" w:themeColor="text1"/>
                <w:sz w:val="20"/>
                <w:szCs w:val="20"/>
                <w:lang w:val="en-GB"/>
              </w:rPr>
              <w:t>(n=508)</w:t>
            </w:r>
          </w:p>
        </w:tc>
        <w:tc>
          <w:tcPr>
            <w:tcW w:w="1984" w:type="dxa"/>
            <w:tcBorders>
              <w:top w:val="single" w:sz="12" w:space="0" w:color="auto"/>
              <w:bottom w:val="single" w:sz="12" w:space="0" w:color="auto"/>
            </w:tcBorders>
            <w:shd w:val="clear" w:color="auto" w:fill="auto"/>
            <w:vAlign w:val="center"/>
          </w:tcPr>
          <w:p w:rsidR="00A74C1C" w:rsidRPr="00924AF5" w:rsidRDefault="00A74C1C" w:rsidP="00046827">
            <w:pPr>
              <w:jc w:val="center"/>
              <w:rPr>
                <w:rFonts w:ascii="Arial" w:hAnsi="Arial" w:cs="Arial"/>
                <w:b/>
                <w:color w:val="000000" w:themeColor="text1"/>
                <w:sz w:val="20"/>
                <w:szCs w:val="20"/>
                <w:lang w:val="en-GB"/>
              </w:rPr>
            </w:pPr>
            <w:r w:rsidRPr="00924AF5">
              <w:rPr>
                <w:rFonts w:ascii="Arial" w:hAnsi="Arial" w:cs="Arial"/>
                <w:b/>
                <w:color w:val="000000" w:themeColor="text1"/>
                <w:sz w:val="20"/>
                <w:szCs w:val="20"/>
                <w:lang w:val="en-GB"/>
              </w:rPr>
              <w:t>EC-SS</w:t>
            </w:r>
          </w:p>
          <w:p w:rsidR="00A74C1C" w:rsidRPr="00924AF5" w:rsidRDefault="00A74C1C" w:rsidP="00046827">
            <w:pPr>
              <w:jc w:val="center"/>
              <w:rPr>
                <w:rFonts w:ascii="Arial" w:hAnsi="Arial" w:cs="Arial"/>
                <w:b/>
                <w:color w:val="000000" w:themeColor="text1"/>
                <w:sz w:val="20"/>
                <w:szCs w:val="20"/>
                <w:lang w:val="en-GB"/>
              </w:rPr>
            </w:pPr>
            <w:r w:rsidRPr="00924AF5">
              <w:rPr>
                <w:rFonts w:ascii="Arial" w:hAnsi="Arial" w:cs="Arial"/>
                <w:b/>
                <w:color w:val="000000" w:themeColor="text1"/>
                <w:sz w:val="20"/>
                <w:szCs w:val="20"/>
                <w:lang w:val="en-GB"/>
              </w:rPr>
              <w:t>(n=374)</w:t>
            </w:r>
          </w:p>
        </w:tc>
        <w:tc>
          <w:tcPr>
            <w:tcW w:w="1560" w:type="dxa"/>
            <w:tcBorders>
              <w:top w:val="single" w:sz="12" w:space="0" w:color="auto"/>
              <w:bottom w:val="single" w:sz="12" w:space="0" w:color="auto"/>
            </w:tcBorders>
            <w:shd w:val="clear" w:color="auto" w:fill="auto"/>
            <w:vAlign w:val="center"/>
          </w:tcPr>
          <w:p w:rsidR="00A74C1C" w:rsidRPr="00924AF5" w:rsidRDefault="00A74C1C" w:rsidP="00046827">
            <w:pPr>
              <w:jc w:val="center"/>
              <w:rPr>
                <w:rFonts w:ascii="Arial" w:hAnsi="Arial" w:cs="Arial"/>
                <w:b/>
                <w:color w:val="000000" w:themeColor="text1"/>
                <w:sz w:val="20"/>
                <w:szCs w:val="20"/>
                <w:lang w:val="en-GB"/>
              </w:rPr>
            </w:pPr>
            <w:r w:rsidRPr="00924AF5">
              <w:rPr>
                <w:rFonts w:ascii="Arial" w:hAnsi="Arial" w:cs="Arial"/>
                <w:b/>
                <w:color w:val="000000" w:themeColor="text1"/>
                <w:sz w:val="20"/>
                <w:szCs w:val="20"/>
                <w:lang w:val="en-GB"/>
              </w:rPr>
              <w:t>Non EC-SS</w:t>
            </w:r>
          </w:p>
          <w:p w:rsidR="00A74C1C" w:rsidRPr="00924AF5" w:rsidRDefault="00A74C1C" w:rsidP="00046827">
            <w:pPr>
              <w:jc w:val="center"/>
              <w:rPr>
                <w:rFonts w:ascii="Arial" w:hAnsi="Arial" w:cs="Arial"/>
                <w:b/>
                <w:color w:val="000000" w:themeColor="text1"/>
                <w:sz w:val="20"/>
                <w:szCs w:val="20"/>
                <w:lang w:val="en-GB"/>
              </w:rPr>
            </w:pPr>
            <w:r w:rsidRPr="00924AF5">
              <w:rPr>
                <w:rFonts w:ascii="Arial" w:hAnsi="Arial" w:cs="Arial"/>
                <w:b/>
                <w:color w:val="000000" w:themeColor="text1"/>
                <w:sz w:val="20"/>
                <w:szCs w:val="20"/>
                <w:lang w:val="en-GB"/>
              </w:rPr>
              <w:t>(n=134)</w:t>
            </w:r>
          </w:p>
        </w:tc>
        <w:tc>
          <w:tcPr>
            <w:tcW w:w="1134" w:type="dxa"/>
            <w:tcBorders>
              <w:top w:val="single" w:sz="12" w:space="0" w:color="auto"/>
              <w:bottom w:val="single" w:sz="12" w:space="0" w:color="auto"/>
            </w:tcBorders>
            <w:shd w:val="clear" w:color="auto" w:fill="auto"/>
            <w:vAlign w:val="center"/>
          </w:tcPr>
          <w:p w:rsidR="00A74C1C" w:rsidRPr="00924AF5" w:rsidRDefault="00A74C1C" w:rsidP="00046827">
            <w:pPr>
              <w:jc w:val="center"/>
              <w:rPr>
                <w:rFonts w:ascii="Arial" w:hAnsi="Arial" w:cs="Arial"/>
                <w:b/>
                <w:color w:val="000000" w:themeColor="text1"/>
                <w:sz w:val="20"/>
                <w:szCs w:val="20"/>
                <w:lang w:val="en-GB"/>
              </w:rPr>
            </w:pPr>
            <w:r w:rsidRPr="00924AF5">
              <w:rPr>
                <w:rFonts w:ascii="Arial" w:hAnsi="Arial" w:cs="Arial"/>
                <w:b/>
                <w:color w:val="000000" w:themeColor="text1"/>
                <w:sz w:val="20"/>
                <w:szCs w:val="20"/>
                <w:lang w:val="en-GB"/>
              </w:rPr>
              <w:t>p</w:t>
            </w:r>
          </w:p>
        </w:tc>
      </w:tr>
      <w:tr w:rsidR="00C01504" w:rsidRPr="00924AF5">
        <w:tc>
          <w:tcPr>
            <w:tcW w:w="3369" w:type="dxa"/>
            <w:shd w:val="clear" w:color="auto" w:fill="auto"/>
          </w:tcPr>
          <w:p w:rsidR="00A74C1C" w:rsidRPr="00924AF5" w:rsidRDefault="00A74C1C" w:rsidP="00046827">
            <w:pPr>
              <w:pStyle w:val="Caption"/>
              <w:keepNext/>
              <w:rPr>
                <w:rFonts w:ascii="Arial" w:hAnsi="Arial" w:cs="Arial"/>
                <w:b w:val="0"/>
                <w:color w:val="000000" w:themeColor="text1"/>
              </w:rPr>
            </w:pPr>
            <w:proofErr w:type="spellStart"/>
            <w:r w:rsidRPr="00924AF5">
              <w:rPr>
                <w:rFonts w:ascii="Arial" w:hAnsi="Arial" w:cs="Arial"/>
                <w:b w:val="0"/>
                <w:color w:val="000000" w:themeColor="text1"/>
              </w:rPr>
              <w:t>Urine</w:t>
            </w:r>
            <w:r w:rsidRPr="00924AF5">
              <w:rPr>
                <w:rFonts w:ascii="Arial" w:hAnsi="Arial" w:cs="Arial"/>
                <w:b w:val="0"/>
                <w:color w:val="000000" w:themeColor="text1"/>
                <w:vertAlign w:val="superscript"/>
              </w:rPr>
              <w:t>a</w:t>
            </w:r>
            <w:proofErr w:type="spellEnd"/>
            <w:r w:rsidRPr="00924AF5">
              <w:rPr>
                <w:rFonts w:ascii="Arial" w:hAnsi="Arial" w:cs="Arial"/>
                <w:b w:val="0"/>
                <w:color w:val="000000" w:themeColor="text1"/>
              </w:rPr>
              <w:t xml:space="preserve"> </w:t>
            </w:r>
          </w:p>
        </w:tc>
        <w:tc>
          <w:tcPr>
            <w:tcW w:w="1559" w:type="dxa"/>
            <w:shd w:val="clear" w:color="auto" w:fill="auto"/>
          </w:tcPr>
          <w:p w:rsidR="00A74C1C" w:rsidRPr="00924AF5" w:rsidRDefault="00A74C1C" w:rsidP="00046827">
            <w:pPr>
              <w:pStyle w:val="Caption"/>
              <w:keepNext/>
              <w:jc w:val="center"/>
              <w:rPr>
                <w:rFonts w:ascii="Arial" w:hAnsi="Arial" w:cs="Arial"/>
                <w:b w:val="0"/>
                <w:color w:val="000000" w:themeColor="text1"/>
              </w:rPr>
            </w:pPr>
            <w:r w:rsidRPr="00924AF5">
              <w:rPr>
                <w:rFonts w:ascii="Arial" w:hAnsi="Arial" w:cs="Arial"/>
                <w:b w:val="0"/>
                <w:color w:val="000000" w:themeColor="text1"/>
              </w:rPr>
              <w:t>130/290 (45)</w:t>
            </w:r>
          </w:p>
        </w:tc>
        <w:tc>
          <w:tcPr>
            <w:tcW w:w="1984" w:type="dxa"/>
            <w:shd w:val="clear" w:color="auto" w:fill="auto"/>
          </w:tcPr>
          <w:p w:rsidR="00A74C1C" w:rsidRPr="00924AF5" w:rsidRDefault="00A74C1C" w:rsidP="00046827">
            <w:pPr>
              <w:pStyle w:val="Caption"/>
              <w:keepNext/>
              <w:jc w:val="center"/>
              <w:rPr>
                <w:rFonts w:ascii="Arial" w:hAnsi="Arial" w:cs="Arial"/>
                <w:b w:val="0"/>
                <w:color w:val="000000" w:themeColor="text1"/>
              </w:rPr>
            </w:pPr>
            <w:r w:rsidRPr="00924AF5">
              <w:rPr>
                <w:rFonts w:ascii="Arial" w:hAnsi="Arial" w:cs="Arial"/>
                <w:b w:val="0"/>
                <w:color w:val="000000" w:themeColor="text1"/>
              </w:rPr>
              <w:t>87/191 (45)</w:t>
            </w:r>
          </w:p>
        </w:tc>
        <w:tc>
          <w:tcPr>
            <w:tcW w:w="1560" w:type="dxa"/>
            <w:shd w:val="clear" w:color="auto" w:fill="auto"/>
          </w:tcPr>
          <w:p w:rsidR="00A74C1C" w:rsidRPr="00924AF5" w:rsidRDefault="00A74C1C" w:rsidP="00046827">
            <w:pPr>
              <w:pStyle w:val="Caption"/>
              <w:keepNext/>
              <w:jc w:val="center"/>
              <w:rPr>
                <w:rFonts w:ascii="Arial" w:hAnsi="Arial" w:cs="Arial"/>
                <w:b w:val="0"/>
                <w:color w:val="000000" w:themeColor="text1"/>
              </w:rPr>
            </w:pPr>
            <w:r w:rsidRPr="00924AF5">
              <w:rPr>
                <w:rFonts w:ascii="Arial" w:hAnsi="Arial" w:cs="Arial"/>
                <w:b w:val="0"/>
                <w:color w:val="000000" w:themeColor="text1"/>
              </w:rPr>
              <w:t>43/99 (43)</w:t>
            </w:r>
          </w:p>
        </w:tc>
        <w:tc>
          <w:tcPr>
            <w:tcW w:w="1134" w:type="dxa"/>
            <w:shd w:val="clear" w:color="auto" w:fill="auto"/>
          </w:tcPr>
          <w:p w:rsidR="00A74C1C" w:rsidRPr="00924AF5" w:rsidRDefault="00A74C1C" w:rsidP="00046827">
            <w:pPr>
              <w:pStyle w:val="Caption"/>
              <w:keepNext/>
              <w:jc w:val="center"/>
              <w:rPr>
                <w:rFonts w:ascii="Arial" w:hAnsi="Arial" w:cs="Arial"/>
                <w:b w:val="0"/>
                <w:color w:val="000000" w:themeColor="text1"/>
              </w:rPr>
            </w:pPr>
            <w:r w:rsidRPr="00924AF5">
              <w:rPr>
                <w:rFonts w:ascii="Arial" w:hAnsi="Arial" w:cs="Arial"/>
                <w:b w:val="0"/>
                <w:color w:val="000000" w:themeColor="text1"/>
              </w:rPr>
              <w:t>0.80</w:t>
            </w:r>
          </w:p>
        </w:tc>
      </w:tr>
      <w:tr w:rsidR="00C01504" w:rsidRPr="00924AF5">
        <w:tc>
          <w:tcPr>
            <w:tcW w:w="3369" w:type="dxa"/>
            <w:shd w:val="clear" w:color="auto" w:fill="auto"/>
          </w:tcPr>
          <w:p w:rsidR="00A74C1C" w:rsidRPr="00924AF5" w:rsidRDefault="00A74C1C" w:rsidP="00046827">
            <w:pPr>
              <w:pStyle w:val="Caption"/>
              <w:keepNext/>
              <w:rPr>
                <w:rFonts w:ascii="Arial" w:hAnsi="Arial" w:cs="Arial"/>
                <w:b w:val="0"/>
                <w:color w:val="000000" w:themeColor="text1"/>
              </w:rPr>
            </w:pPr>
            <w:proofErr w:type="spellStart"/>
            <w:r w:rsidRPr="00924AF5">
              <w:rPr>
                <w:rFonts w:ascii="Arial" w:hAnsi="Arial" w:cs="Arial"/>
                <w:b w:val="0"/>
                <w:color w:val="000000" w:themeColor="text1"/>
              </w:rPr>
              <w:t>Ascites</w:t>
            </w:r>
            <w:r w:rsidRPr="00924AF5">
              <w:rPr>
                <w:rFonts w:ascii="Arial" w:hAnsi="Arial" w:cs="Arial"/>
                <w:b w:val="0"/>
                <w:color w:val="000000" w:themeColor="text1"/>
                <w:vertAlign w:val="superscript"/>
              </w:rPr>
              <w:t>b</w:t>
            </w:r>
            <w:proofErr w:type="spellEnd"/>
            <w:r w:rsidRPr="00924AF5">
              <w:rPr>
                <w:rFonts w:ascii="Arial" w:hAnsi="Arial" w:cs="Arial"/>
                <w:b w:val="0"/>
                <w:color w:val="000000" w:themeColor="text1"/>
              </w:rPr>
              <w:t xml:space="preserve"> </w:t>
            </w:r>
          </w:p>
        </w:tc>
        <w:tc>
          <w:tcPr>
            <w:tcW w:w="1559" w:type="dxa"/>
            <w:shd w:val="clear" w:color="auto" w:fill="auto"/>
          </w:tcPr>
          <w:p w:rsidR="00A74C1C" w:rsidRPr="00924AF5" w:rsidRDefault="00A74C1C" w:rsidP="00046827">
            <w:pPr>
              <w:pStyle w:val="Caption"/>
              <w:keepNext/>
              <w:jc w:val="center"/>
              <w:rPr>
                <w:rFonts w:ascii="Arial" w:hAnsi="Arial" w:cs="Arial"/>
                <w:b w:val="0"/>
                <w:color w:val="000000" w:themeColor="text1"/>
              </w:rPr>
            </w:pPr>
            <w:r w:rsidRPr="00924AF5">
              <w:rPr>
                <w:rFonts w:ascii="Arial" w:hAnsi="Arial" w:cs="Arial"/>
                <w:b w:val="0"/>
                <w:color w:val="000000" w:themeColor="text1"/>
              </w:rPr>
              <w:t>4/22 (18)</w:t>
            </w:r>
          </w:p>
        </w:tc>
        <w:tc>
          <w:tcPr>
            <w:tcW w:w="1984" w:type="dxa"/>
            <w:shd w:val="clear" w:color="auto" w:fill="auto"/>
          </w:tcPr>
          <w:p w:rsidR="00A74C1C" w:rsidRPr="00924AF5" w:rsidRDefault="00A74C1C" w:rsidP="00046827">
            <w:pPr>
              <w:pStyle w:val="Caption"/>
              <w:keepNext/>
              <w:jc w:val="center"/>
              <w:rPr>
                <w:rFonts w:ascii="Arial" w:hAnsi="Arial" w:cs="Arial"/>
                <w:b w:val="0"/>
                <w:color w:val="000000" w:themeColor="text1"/>
              </w:rPr>
            </w:pPr>
            <w:r w:rsidRPr="00924AF5">
              <w:rPr>
                <w:rFonts w:ascii="Arial" w:hAnsi="Arial" w:cs="Arial"/>
                <w:b w:val="0"/>
                <w:color w:val="000000" w:themeColor="text1"/>
              </w:rPr>
              <w:t>4/12 (33)</w:t>
            </w:r>
          </w:p>
        </w:tc>
        <w:tc>
          <w:tcPr>
            <w:tcW w:w="1560" w:type="dxa"/>
            <w:shd w:val="clear" w:color="auto" w:fill="auto"/>
          </w:tcPr>
          <w:p w:rsidR="00A74C1C" w:rsidRPr="00924AF5" w:rsidRDefault="00A74C1C" w:rsidP="00046827">
            <w:pPr>
              <w:pStyle w:val="Caption"/>
              <w:keepNext/>
              <w:jc w:val="center"/>
              <w:rPr>
                <w:rFonts w:ascii="Arial" w:hAnsi="Arial" w:cs="Arial"/>
                <w:b w:val="0"/>
                <w:color w:val="000000" w:themeColor="text1"/>
              </w:rPr>
            </w:pPr>
            <w:r w:rsidRPr="00924AF5">
              <w:rPr>
                <w:rFonts w:ascii="Arial" w:hAnsi="Arial" w:cs="Arial"/>
                <w:b w:val="0"/>
                <w:color w:val="000000" w:themeColor="text1"/>
              </w:rPr>
              <w:t>0/10 (0)</w:t>
            </w:r>
          </w:p>
        </w:tc>
        <w:tc>
          <w:tcPr>
            <w:tcW w:w="1134" w:type="dxa"/>
            <w:shd w:val="clear" w:color="auto" w:fill="auto"/>
          </w:tcPr>
          <w:p w:rsidR="00A74C1C" w:rsidRPr="00924AF5" w:rsidRDefault="00A74C1C" w:rsidP="00046827">
            <w:pPr>
              <w:pStyle w:val="Caption"/>
              <w:keepNext/>
              <w:jc w:val="center"/>
              <w:rPr>
                <w:rFonts w:ascii="Arial" w:hAnsi="Arial" w:cs="Arial"/>
                <w:b w:val="0"/>
                <w:color w:val="000000" w:themeColor="text1"/>
              </w:rPr>
            </w:pPr>
            <w:r w:rsidRPr="00924AF5">
              <w:rPr>
                <w:rFonts w:ascii="Arial" w:hAnsi="Arial" w:cs="Arial"/>
                <w:b w:val="0"/>
                <w:color w:val="000000" w:themeColor="text1"/>
              </w:rPr>
              <w:t>0.10</w:t>
            </w:r>
          </w:p>
        </w:tc>
      </w:tr>
      <w:tr w:rsidR="00C01504" w:rsidRPr="00924AF5">
        <w:tc>
          <w:tcPr>
            <w:tcW w:w="3369" w:type="dxa"/>
            <w:shd w:val="clear" w:color="auto" w:fill="auto"/>
          </w:tcPr>
          <w:p w:rsidR="00A74C1C" w:rsidRPr="00924AF5" w:rsidRDefault="00A74C1C" w:rsidP="00046827">
            <w:pPr>
              <w:pStyle w:val="Caption"/>
              <w:keepNext/>
              <w:rPr>
                <w:rFonts w:ascii="Arial" w:hAnsi="Arial" w:cs="Arial"/>
                <w:b w:val="0"/>
                <w:color w:val="000000" w:themeColor="text1"/>
              </w:rPr>
            </w:pPr>
            <w:r w:rsidRPr="00924AF5">
              <w:rPr>
                <w:rFonts w:ascii="Arial" w:hAnsi="Arial" w:cs="Arial"/>
                <w:b w:val="0"/>
                <w:color w:val="000000" w:themeColor="text1"/>
              </w:rPr>
              <w:t xml:space="preserve">Cerebrospinal </w:t>
            </w:r>
            <w:proofErr w:type="spellStart"/>
            <w:r w:rsidRPr="00924AF5">
              <w:rPr>
                <w:rFonts w:ascii="Arial" w:hAnsi="Arial" w:cs="Arial"/>
                <w:b w:val="0"/>
                <w:color w:val="000000" w:themeColor="text1"/>
              </w:rPr>
              <w:t>fluid</w:t>
            </w:r>
            <w:r w:rsidRPr="00924AF5">
              <w:rPr>
                <w:rFonts w:ascii="Arial" w:hAnsi="Arial" w:cs="Arial"/>
                <w:b w:val="0"/>
                <w:color w:val="000000" w:themeColor="text1"/>
                <w:vertAlign w:val="superscript"/>
              </w:rPr>
              <w:t>c</w:t>
            </w:r>
            <w:proofErr w:type="spellEnd"/>
            <w:r w:rsidRPr="00924AF5">
              <w:rPr>
                <w:rFonts w:ascii="Arial" w:hAnsi="Arial" w:cs="Arial"/>
                <w:b w:val="0"/>
                <w:color w:val="000000" w:themeColor="text1"/>
              </w:rPr>
              <w:t xml:space="preserve"> </w:t>
            </w:r>
          </w:p>
        </w:tc>
        <w:tc>
          <w:tcPr>
            <w:tcW w:w="1559" w:type="dxa"/>
            <w:shd w:val="clear" w:color="auto" w:fill="auto"/>
          </w:tcPr>
          <w:p w:rsidR="00A74C1C" w:rsidRPr="00924AF5" w:rsidRDefault="00A74C1C" w:rsidP="00046827">
            <w:pPr>
              <w:pStyle w:val="Caption"/>
              <w:keepNext/>
              <w:jc w:val="center"/>
              <w:rPr>
                <w:rFonts w:ascii="Arial" w:hAnsi="Arial" w:cs="Arial"/>
                <w:b w:val="0"/>
                <w:color w:val="000000" w:themeColor="text1"/>
              </w:rPr>
            </w:pPr>
            <w:r w:rsidRPr="00924AF5">
              <w:rPr>
                <w:rFonts w:ascii="Arial" w:hAnsi="Arial" w:cs="Arial"/>
                <w:b w:val="0"/>
                <w:color w:val="000000" w:themeColor="text1"/>
              </w:rPr>
              <w:t>1/44 (2)</w:t>
            </w:r>
          </w:p>
        </w:tc>
        <w:tc>
          <w:tcPr>
            <w:tcW w:w="1984" w:type="dxa"/>
            <w:shd w:val="clear" w:color="auto" w:fill="auto"/>
          </w:tcPr>
          <w:p w:rsidR="00A74C1C" w:rsidRPr="00924AF5" w:rsidRDefault="00A74C1C" w:rsidP="00046827">
            <w:pPr>
              <w:pStyle w:val="Caption"/>
              <w:keepNext/>
              <w:jc w:val="center"/>
              <w:rPr>
                <w:rFonts w:ascii="Arial" w:hAnsi="Arial" w:cs="Arial"/>
                <w:b w:val="0"/>
                <w:color w:val="000000" w:themeColor="text1"/>
              </w:rPr>
            </w:pPr>
            <w:r w:rsidRPr="00924AF5">
              <w:rPr>
                <w:rFonts w:ascii="Arial" w:hAnsi="Arial" w:cs="Arial"/>
                <w:b w:val="0"/>
                <w:color w:val="000000" w:themeColor="text1"/>
              </w:rPr>
              <w:t>1/25 (4)</w:t>
            </w:r>
          </w:p>
        </w:tc>
        <w:tc>
          <w:tcPr>
            <w:tcW w:w="1560" w:type="dxa"/>
            <w:shd w:val="clear" w:color="auto" w:fill="auto"/>
          </w:tcPr>
          <w:p w:rsidR="00A74C1C" w:rsidRPr="00924AF5" w:rsidRDefault="00A74C1C" w:rsidP="00046827">
            <w:pPr>
              <w:pStyle w:val="Caption"/>
              <w:keepNext/>
              <w:jc w:val="center"/>
              <w:rPr>
                <w:rFonts w:ascii="Arial" w:hAnsi="Arial" w:cs="Arial"/>
                <w:b w:val="0"/>
                <w:color w:val="000000" w:themeColor="text1"/>
              </w:rPr>
            </w:pPr>
            <w:r w:rsidRPr="00924AF5">
              <w:rPr>
                <w:rFonts w:ascii="Arial" w:hAnsi="Arial" w:cs="Arial"/>
                <w:b w:val="0"/>
                <w:color w:val="000000" w:themeColor="text1"/>
              </w:rPr>
              <w:t>0/19 (0)</w:t>
            </w:r>
          </w:p>
        </w:tc>
        <w:tc>
          <w:tcPr>
            <w:tcW w:w="1134" w:type="dxa"/>
            <w:shd w:val="clear" w:color="auto" w:fill="auto"/>
          </w:tcPr>
          <w:p w:rsidR="00A74C1C" w:rsidRPr="00924AF5" w:rsidRDefault="00A74C1C" w:rsidP="00046827">
            <w:pPr>
              <w:pStyle w:val="Caption"/>
              <w:keepNext/>
              <w:jc w:val="center"/>
              <w:rPr>
                <w:rFonts w:ascii="Arial" w:hAnsi="Arial" w:cs="Arial"/>
                <w:b w:val="0"/>
                <w:color w:val="000000" w:themeColor="text1"/>
              </w:rPr>
            </w:pPr>
            <w:r w:rsidRPr="00924AF5">
              <w:rPr>
                <w:rFonts w:ascii="Arial" w:hAnsi="Arial" w:cs="Arial"/>
                <w:b w:val="0"/>
                <w:color w:val="000000" w:themeColor="text1"/>
              </w:rPr>
              <w:t>&gt;0.99</w:t>
            </w:r>
          </w:p>
        </w:tc>
      </w:tr>
      <w:tr w:rsidR="00C01504" w:rsidRPr="00924AF5">
        <w:tc>
          <w:tcPr>
            <w:tcW w:w="3369" w:type="dxa"/>
            <w:shd w:val="clear" w:color="auto" w:fill="auto"/>
          </w:tcPr>
          <w:p w:rsidR="00A74C1C" w:rsidRPr="00924AF5" w:rsidRDefault="00A74C1C" w:rsidP="00046827">
            <w:pPr>
              <w:pStyle w:val="Caption"/>
              <w:keepNext/>
              <w:rPr>
                <w:rFonts w:ascii="Arial" w:hAnsi="Arial" w:cs="Arial"/>
                <w:b w:val="0"/>
                <w:color w:val="000000" w:themeColor="text1"/>
              </w:rPr>
            </w:pPr>
            <w:r w:rsidRPr="00924AF5">
              <w:rPr>
                <w:rFonts w:ascii="Arial" w:hAnsi="Arial" w:cs="Arial"/>
                <w:b w:val="0"/>
                <w:color w:val="000000" w:themeColor="text1"/>
              </w:rPr>
              <w:t>Pleural fluid</w:t>
            </w:r>
            <w:r w:rsidR="000E53D8" w:rsidRPr="00924AF5">
              <w:rPr>
                <w:rFonts w:ascii="Arial" w:hAnsi="Arial" w:cs="Arial"/>
                <w:b w:val="0"/>
                <w:color w:val="000000" w:themeColor="text1"/>
              </w:rPr>
              <w:t xml:space="preserve">, / </w:t>
            </w:r>
            <w:proofErr w:type="spellStart"/>
            <w:r w:rsidR="000E53D8" w:rsidRPr="00924AF5">
              <w:rPr>
                <w:rFonts w:ascii="Arial" w:hAnsi="Arial" w:cs="Arial"/>
                <w:b w:val="0"/>
                <w:color w:val="000000" w:themeColor="text1"/>
              </w:rPr>
              <w:t>mm</w:t>
            </w:r>
            <w:r w:rsidR="000E53D8" w:rsidRPr="00924AF5">
              <w:rPr>
                <w:rFonts w:ascii="Arial" w:hAnsi="Arial" w:cs="Arial"/>
                <w:b w:val="0"/>
                <w:color w:val="000000" w:themeColor="text1"/>
                <w:vertAlign w:val="superscript"/>
              </w:rPr>
              <w:t>3</w:t>
            </w:r>
            <w:proofErr w:type="spellEnd"/>
          </w:p>
        </w:tc>
        <w:tc>
          <w:tcPr>
            <w:tcW w:w="1559" w:type="dxa"/>
            <w:shd w:val="clear" w:color="auto" w:fill="auto"/>
          </w:tcPr>
          <w:p w:rsidR="00A74C1C" w:rsidRPr="00924AF5" w:rsidRDefault="00A74C1C" w:rsidP="00046827">
            <w:pPr>
              <w:pStyle w:val="Caption"/>
              <w:keepNext/>
              <w:jc w:val="center"/>
              <w:rPr>
                <w:rFonts w:ascii="Arial" w:hAnsi="Arial" w:cs="Arial"/>
                <w:b w:val="0"/>
                <w:color w:val="000000" w:themeColor="text1"/>
              </w:rPr>
            </w:pPr>
            <w:r w:rsidRPr="00924AF5">
              <w:rPr>
                <w:rFonts w:ascii="Arial" w:hAnsi="Arial" w:cs="Arial"/>
                <w:b w:val="0"/>
                <w:color w:val="000000" w:themeColor="text1"/>
              </w:rPr>
              <w:t>n=9</w:t>
            </w:r>
          </w:p>
          <w:p w:rsidR="00A74C1C" w:rsidRPr="00924AF5" w:rsidRDefault="00A74C1C" w:rsidP="00046827">
            <w:pPr>
              <w:pStyle w:val="Caption"/>
              <w:keepNext/>
              <w:jc w:val="center"/>
              <w:rPr>
                <w:rFonts w:ascii="Arial" w:hAnsi="Arial" w:cs="Arial"/>
                <w:b w:val="0"/>
                <w:color w:val="000000" w:themeColor="text1"/>
              </w:rPr>
            </w:pPr>
            <w:r w:rsidRPr="00924AF5">
              <w:rPr>
                <w:rFonts w:ascii="Arial" w:hAnsi="Arial" w:cs="Arial"/>
                <w:b w:val="0"/>
                <w:color w:val="000000" w:themeColor="text1"/>
              </w:rPr>
              <w:t xml:space="preserve">230 [40-1250] </w:t>
            </w:r>
          </w:p>
        </w:tc>
        <w:tc>
          <w:tcPr>
            <w:tcW w:w="1984" w:type="dxa"/>
            <w:shd w:val="clear" w:color="auto" w:fill="auto"/>
          </w:tcPr>
          <w:p w:rsidR="00A74C1C" w:rsidRPr="00924AF5" w:rsidRDefault="00A74C1C" w:rsidP="00046827">
            <w:pPr>
              <w:pStyle w:val="Caption"/>
              <w:keepNext/>
              <w:jc w:val="center"/>
              <w:rPr>
                <w:rFonts w:ascii="Arial" w:hAnsi="Arial" w:cs="Arial"/>
                <w:b w:val="0"/>
                <w:color w:val="000000" w:themeColor="text1"/>
              </w:rPr>
            </w:pPr>
            <w:r w:rsidRPr="00924AF5">
              <w:rPr>
                <w:rFonts w:ascii="Arial" w:hAnsi="Arial" w:cs="Arial"/>
                <w:b w:val="0"/>
                <w:color w:val="000000" w:themeColor="text1"/>
              </w:rPr>
              <w:t>n=5</w:t>
            </w:r>
          </w:p>
          <w:p w:rsidR="00A74C1C" w:rsidRPr="00924AF5" w:rsidRDefault="00A74C1C" w:rsidP="00046827">
            <w:pPr>
              <w:pStyle w:val="Caption"/>
              <w:keepNext/>
              <w:jc w:val="center"/>
              <w:rPr>
                <w:rFonts w:ascii="Arial" w:hAnsi="Arial" w:cs="Arial"/>
                <w:b w:val="0"/>
                <w:color w:val="000000" w:themeColor="text1"/>
              </w:rPr>
            </w:pPr>
            <w:r w:rsidRPr="00924AF5">
              <w:rPr>
                <w:rFonts w:ascii="Arial" w:hAnsi="Arial" w:cs="Arial"/>
                <w:b w:val="0"/>
                <w:color w:val="000000" w:themeColor="text1"/>
              </w:rPr>
              <w:t>230 [40-14155]</w:t>
            </w:r>
          </w:p>
        </w:tc>
        <w:tc>
          <w:tcPr>
            <w:tcW w:w="1560" w:type="dxa"/>
            <w:shd w:val="clear" w:color="auto" w:fill="auto"/>
          </w:tcPr>
          <w:p w:rsidR="00A74C1C" w:rsidRPr="00924AF5" w:rsidRDefault="00A74C1C" w:rsidP="00046827">
            <w:pPr>
              <w:pStyle w:val="Caption"/>
              <w:keepNext/>
              <w:jc w:val="center"/>
              <w:rPr>
                <w:rFonts w:ascii="Arial" w:hAnsi="Arial" w:cs="Arial"/>
                <w:b w:val="0"/>
                <w:color w:val="000000" w:themeColor="text1"/>
              </w:rPr>
            </w:pPr>
            <w:r w:rsidRPr="00924AF5">
              <w:rPr>
                <w:rFonts w:ascii="Arial" w:hAnsi="Arial" w:cs="Arial"/>
                <w:b w:val="0"/>
                <w:color w:val="000000" w:themeColor="text1"/>
              </w:rPr>
              <w:t>n=4</w:t>
            </w:r>
          </w:p>
          <w:p w:rsidR="00A74C1C" w:rsidRPr="00924AF5" w:rsidRDefault="00A74C1C" w:rsidP="00046827">
            <w:pPr>
              <w:pStyle w:val="Caption"/>
              <w:keepNext/>
              <w:jc w:val="center"/>
              <w:rPr>
                <w:rFonts w:ascii="Arial" w:hAnsi="Arial" w:cs="Arial"/>
                <w:b w:val="0"/>
                <w:color w:val="000000" w:themeColor="text1"/>
              </w:rPr>
            </w:pPr>
            <w:r w:rsidRPr="00924AF5">
              <w:rPr>
                <w:rFonts w:ascii="Arial" w:hAnsi="Arial" w:cs="Arial"/>
                <w:b w:val="0"/>
                <w:color w:val="000000" w:themeColor="text1"/>
              </w:rPr>
              <w:t>600 [29-1325]</w:t>
            </w:r>
          </w:p>
        </w:tc>
        <w:tc>
          <w:tcPr>
            <w:tcW w:w="1134" w:type="dxa"/>
            <w:shd w:val="clear" w:color="auto" w:fill="auto"/>
          </w:tcPr>
          <w:p w:rsidR="00A74C1C" w:rsidRPr="00924AF5" w:rsidRDefault="00A74C1C" w:rsidP="00046827">
            <w:pPr>
              <w:pStyle w:val="Caption"/>
              <w:keepNext/>
              <w:jc w:val="center"/>
              <w:rPr>
                <w:rFonts w:ascii="Arial" w:hAnsi="Arial" w:cs="Arial"/>
                <w:b w:val="0"/>
                <w:color w:val="000000" w:themeColor="text1"/>
              </w:rPr>
            </w:pPr>
          </w:p>
          <w:p w:rsidR="00A74C1C" w:rsidRPr="00924AF5" w:rsidRDefault="00A74C1C" w:rsidP="00046827">
            <w:pPr>
              <w:pStyle w:val="Caption"/>
              <w:keepNext/>
              <w:jc w:val="center"/>
              <w:rPr>
                <w:rFonts w:ascii="Arial" w:hAnsi="Arial" w:cs="Arial"/>
                <w:b w:val="0"/>
                <w:color w:val="000000" w:themeColor="text1"/>
              </w:rPr>
            </w:pPr>
            <w:r w:rsidRPr="00924AF5">
              <w:rPr>
                <w:rFonts w:ascii="Arial" w:hAnsi="Arial" w:cs="Arial"/>
                <w:b w:val="0"/>
                <w:color w:val="000000" w:themeColor="text1"/>
              </w:rPr>
              <w:t>&gt;0.99</w:t>
            </w:r>
          </w:p>
        </w:tc>
      </w:tr>
    </w:tbl>
    <w:p w:rsidR="00A74C1C" w:rsidRPr="00924AF5" w:rsidRDefault="00A74C1C" w:rsidP="00A74C1C">
      <w:pPr>
        <w:outlineLvl w:val="0"/>
        <w:rPr>
          <w:rFonts w:ascii="Arial" w:hAnsi="Arial" w:cs="Arial"/>
          <w:color w:val="000000" w:themeColor="text1"/>
          <w:sz w:val="16"/>
          <w:szCs w:val="16"/>
          <w:lang w:val="en-GB"/>
        </w:rPr>
      </w:pPr>
    </w:p>
    <w:p w:rsidR="00A74C1C" w:rsidRPr="00924AF5" w:rsidRDefault="00A74C1C" w:rsidP="00A74C1C">
      <w:pPr>
        <w:outlineLvl w:val="0"/>
        <w:rPr>
          <w:rFonts w:ascii="Arial" w:hAnsi="Arial" w:cs="Arial"/>
          <w:color w:val="000000" w:themeColor="text1"/>
          <w:sz w:val="16"/>
          <w:szCs w:val="16"/>
          <w:lang w:val="en-GB"/>
        </w:rPr>
      </w:pPr>
      <w:r w:rsidRPr="00924AF5">
        <w:rPr>
          <w:rFonts w:ascii="Arial" w:hAnsi="Arial" w:cs="Arial"/>
          <w:color w:val="000000" w:themeColor="text1"/>
          <w:sz w:val="16"/>
          <w:szCs w:val="16"/>
          <w:lang w:val="en-GB"/>
        </w:rPr>
        <w:t>Categorical variables are expressed as n (%) and continuous variables as median [</w:t>
      </w:r>
      <w:proofErr w:type="spellStart"/>
      <w:r w:rsidRPr="00924AF5">
        <w:rPr>
          <w:rFonts w:ascii="Arial" w:hAnsi="Arial" w:cs="Arial"/>
          <w:color w:val="000000" w:themeColor="text1"/>
          <w:sz w:val="16"/>
          <w:szCs w:val="16"/>
          <w:lang w:val="en-GB"/>
        </w:rPr>
        <w:t>IQR</w:t>
      </w:r>
      <w:proofErr w:type="spellEnd"/>
      <w:r w:rsidRPr="00924AF5">
        <w:rPr>
          <w:rFonts w:ascii="Arial" w:hAnsi="Arial" w:cs="Arial"/>
          <w:color w:val="000000" w:themeColor="text1"/>
          <w:sz w:val="16"/>
          <w:szCs w:val="16"/>
          <w:lang w:val="en-GB"/>
        </w:rPr>
        <w:t xml:space="preserve"> 25-75]; </w:t>
      </w:r>
      <w:r w:rsidRPr="00924AF5">
        <w:rPr>
          <w:rFonts w:ascii="Arial" w:hAnsi="Arial" w:cs="Arial"/>
          <w:color w:val="000000" w:themeColor="text1"/>
          <w:sz w:val="16"/>
          <w:szCs w:val="16"/>
          <w:vertAlign w:val="superscript"/>
          <w:lang w:val="en-GB"/>
        </w:rPr>
        <w:t>a</w:t>
      </w:r>
      <w:r w:rsidRPr="00924AF5">
        <w:rPr>
          <w:rFonts w:ascii="Arial" w:hAnsi="Arial" w:cs="Arial"/>
          <w:color w:val="000000" w:themeColor="text1"/>
          <w:sz w:val="16"/>
          <w:szCs w:val="16"/>
          <w:lang w:val="en-GB"/>
        </w:rPr>
        <w:t xml:space="preserve"> </w:t>
      </w:r>
      <w:proofErr w:type="spellStart"/>
      <w:r w:rsidRPr="00924AF5">
        <w:rPr>
          <w:rFonts w:ascii="Arial" w:hAnsi="Arial" w:cs="Arial"/>
          <w:color w:val="000000" w:themeColor="text1"/>
          <w:sz w:val="16"/>
          <w:szCs w:val="16"/>
          <w:lang w:val="en-GB"/>
        </w:rPr>
        <w:t>leukocyturia</w:t>
      </w:r>
      <w:proofErr w:type="spellEnd"/>
      <w:r w:rsidRPr="00924AF5">
        <w:rPr>
          <w:rFonts w:ascii="Arial" w:hAnsi="Arial" w:cs="Arial"/>
          <w:color w:val="000000" w:themeColor="text1"/>
          <w:sz w:val="16"/>
          <w:szCs w:val="16"/>
          <w:lang w:val="en-GB"/>
        </w:rPr>
        <w:t xml:space="preserve"> was defined as more than 10</w:t>
      </w:r>
      <w:r w:rsidRPr="00924AF5">
        <w:rPr>
          <w:rFonts w:ascii="Arial" w:hAnsi="Arial" w:cs="Arial"/>
          <w:color w:val="000000" w:themeColor="text1"/>
          <w:sz w:val="16"/>
          <w:szCs w:val="16"/>
          <w:vertAlign w:val="superscript"/>
          <w:lang w:val="en-GB"/>
        </w:rPr>
        <w:t>4</w:t>
      </w:r>
      <w:r w:rsidRPr="00924AF5">
        <w:rPr>
          <w:rFonts w:ascii="Arial" w:hAnsi="Arial" w:cs="Arial"/>
          <w:color w:val="000000" w:themeColor="text1"/>
          <w:sz w:val="16"/>
          <w:szCs w:val="16"/>
          <w:lang w:val="en-GB"/>
        </w:rPr>
        <w:t xml:space="preserve"> leucocytes /mL; </w:t>
      </w:r>
      <w:r w:rsidRPr="00924AF5">
        <w:rPr>
          <w:rFonts w:ascii="Arial" w:hAnsi="Arial" w:cs="Arial"/>
          <w:color w:val="000000" w:themeColor="text1"/>
          <w:sz w:val="16"/>
          <w:szCs w:val="16"/>
          <w:vertAlign w:val="superscript"/>
          <w:lang w:val="en-GB"/>
        </w:rPr>
        <w:t>b</w:t>
      </w:r>
      <w:r w:rsidRPr="00924AF5">
        <w:rPr>
          <w:rFonts w:ascii="Arial" w:hAnsi="Arial" w:cs="Arial"/>
          <w:color w:val="000000" w:themeColor="text1"/>
          <w:sz w:val="16"/>
          <w:szCs w:val="16"/>
          <w:lang w:val="en-GB"/>
        </w:rPr>
        <w:t xml:space="preserve"> More than 250 neutrophils /</w:t>
      </w:r>
      <w:proofErr w:type="spellStart"/>
      <w:r w:rsidRPr="00924AF5">
        <w:rPr>
          <w:rFonts w:ascii="Arial" w:hAnsi="Arial" w:cs="Arial"/>
          <w:color w:val="000000" w:themeColor="text1"/>
          <w:sz w:val="16"/>
          <w:szCs w:val="16"/>
          <w:lang w:val="en-GB"/>
        </w:rPr>
        <w:t>mm</w:t>
      </w:r>
      <w:r w:rsidRPr="00924AF5">
        <w:rPr>
          <w:rFonts w:ascii="Arial" w:hAnsi="Arial" w:cs="Arial"/>
          <w:color w:val="000000" w:themeColor="text1"/>
          <w:sz w:val="16"/>
          <w:szCs w:val="16"/>
          <w:vertAlign w:val="superscript"/>
          <w:lang w:val="en-GB"/>
        </w:rPr>
        <w:t>3</w:t>
      </w:r>
      <w:proofErr w:type="spellEnd"/>
      <w:r w:rsidRPr="00924AF5">
        <w:rPr>
          <w:rFonts w:ascii="Arial" w:hAnsi="Arial" w:cs="Arial"/>
          <w:color w:val="000000" w:themeColor="text1"/>
          <w:sz w:val="16"/>
          <w:szCs w:val="16"/>
          <w:lang w:val="en-GB"/>
        </w:rPr>
        <w:t xml:space="preserve">; </w:t>
      </w:r>
      <w:r w:rsidRPr="00924AF5">
        <w:rPr>
          <w:rFonts w:ascii="Arial" w:hAnsi="Arial" w:cs="Arial"/>
          <w:color w:val="000000" w:themeColor="text1"/>
          <w:sz w:val="16"/>
          <w:szCs w:val="16"/>
          <w:vertAlign w:val="superscript"/>
          <w:lang w:val="en-GB"/>
        </w:rPr>
        <w:t>c</w:t>
      </w:r>
      <w:r w:rsidRPr="00924AF5">
        <w:rPr>
          <w:rFonts w:ascii="Arial" w:hAnsi="Arial" w:cs="Arial"/>
          <w:color w:val="000000" w:themeColor="text1"/>
          <w:sz w:val="16"/>
          <w:szCs w:val="16"/>
          <w:lang w:val="en-GB"/>
        </w:rPr>
        <w:t xml:space="preserve"> Meningitis was defined as more than 10 </w:t>
      </w:r>
      <w:r w:rsidR="00BB0A80" w:rsidRPr="00924AF5">
        <w:rPr>
          <w:rFonts w:ascii="Arial" w:hAnsi="Arial" w:cs="Arial"/>
          <w:color w:val="000000" w:themeColor="text1"/>
          <w:sz w:val="16"/>
          <w:szCs w:val="16"/>
          <w:lang w:val="en-GB"/>
        </w:rPr>
        <w:t>leucocytes</w:t>
      </w:r>
      <w:r w:rsidR="00B12FBC" w:rsidRPr="00924AF5">
        <w:rPr>
          <w:rFonts w:ascii="Arial" w:hAnsi="Arial" w:cs="Arial"/>
          <w:color w:val="000000" w:themeColor="text1"/>
          <w:sz w:val="16"/>
          <w:szCs w:val="16"/>
          <w:lang w:val="en-GB"/>
        </w:rPr>
        <w:t xml:space="preserve"> </w:t>
      </w:r>
      <w:r w:rsidRPr="00924AF5">
        <w:rPr>
          <w:rFonts w:ascii="Arial" w:hAnsi="Arial" w:cs="Arial"/>
          <w:color w:val="000000" w:themeColor="text1"/>
          <w:sz w:val="16"/>
          <w:szCs w:val="16"/>
          <w:lang w:val="en-GB"/>
        </w:rPr>
        <w:t>/</w:t>
      </w:r>
      <w:proofErr w:type="spellStart"/>
      <w:r w:rsidRPr="00924AF5">
        <w:rPr>
          <w:rFonts w:ascii="Arial" w:hAnsi="Arial" w:cs="Arial"/>
          <w:color w:val="000000" w:themeColor="text1"/>
          <w:sz w:val="16"/>
          <w:szCs w:val="16"/>
          <w:lang w:val="en-GB"/>
        </w:rPr>
        <w:t>mm</w:t>
      </w:r>
      <w:r w:rsidRPr="00924AF5">
        <w:rPr>
          <w:rFonts w:ascii="Arial" w:hAnsi="Arial" w:cs="Arial"/>
          <w:color w:val="000000" w:themeColor="text1"/>
          <w:sz w:val="16"/>
          <w:szCs w:val="16"/>
          <w:vertAlign w:val="superscript"/>
          <w:lang w:val="en-GB"/>
        </w:rPr>
        <w:t>3</w:t>
      </w:r>
      <w:proofErr w:type="spellEnd"/>
      <w:r w:rsidRPr="00924AF5">
        <w:rPr>
          <w:rFonts w:ascii="Arial" w:hAnsi="Arial" w:cs="Arial"/>
          <w:color w:val="000000" w:themeColor="text1"/>
          <w:sz w:val="16"/>
          <w:szCs w:val="16"/>
          <w:lang w:val="en-GB"/>
        </w:rPr>
        <w:t xml:space="preserve"> </w:t>
      </w:r>
    </w:p>
    <w:p w:rsidR="00A74C1C" w:rsidRPr="00924AF5" w:rsidRDefault="00A74C1C" w:rsidP="00A74C1C">
      <w:pPr>
        <w:rPr>
          <w:color w:val="000000" w:themeColor="text1"/>
          <w:lang w:val="en-GB"/>
        </w:rPr>
      </w:pPr>
    </w:p>
    <w:p w:rsidR="00413A2F" w:rsidRPr="00924AF5" w:rsidRDefault="00413A2F" w:rsidP="00413A2F">
      <w:pPr>
        <w:spacing w:after="200" w:line="276" w:lineRule="auto"/>
        <w:rPr>
          <w:rFonts w:ascii="Arial" w:hAnsi="Arial" w:cs="Arial"/>
          <w:b/>
          <w:color w:val="000000" w:themeColor="text1"/>
          <w:lang w:val="en-US"/>
        </w:rPr>
      </w:pPr>
      <w:r w:rsidRPr="00924AF5">
        <w:rPr>
          <w:rFonts w:ascii="Arial" w:hAnsi="Arial" w:cs="Arial"/>
          <w:b/>
          <w:color w:val="000000" w:themeColor="text1"/>
          <w:lang w:val="en-US"/>
        </w:rPr>
        <w:br w:type="page"/>
      </w:r>
    </w:p>
    <w:p w:rsidR="00413A2F" w:rsidRPr="00924AF5" w:rsidRDefault="00413A2F" w:rsidP="00413A2F">
      <w:pPr>
        <w:jc w:val="both"/>
        <w:outlineLvl w:val="0"/>
        <w:rPr>
          <w:rFonts w:ascii="Arial" w:hAnsi="Arial" w:cs="Calibri"/>
          <w:color w:val="000000" w:themeColor="text1"/>
          <w:sz w:val="20"/>
          <w:szCs w:val="22"/>
          <w:lang w:val="en-GB"/>
        </w:rPr>
      </w:pPr>
      <w:r w:rsidRPr="00924AF5">
        <w:rPr>
          <w:rFonts w:ascii="Arial" w:hAnsi="Arial" w:cs="Arial"/>
          <w:b/>
          <w:color w:val="000000" w:themeColor="text1"/>
          <w:lang w:val="en-US"/>
        </w:rPr>
        <w:lastRenderedPageBreak/>
        <w:t xml:space="preserve">Table </w:t>
      </w:r>
      <w:proofErr w:type="spellStart"/>
      <w:r w:rsidR="006951C8">
        <w:rPr>
          <w:rFonts w:ascii="Arial" w:hAnsi="Arial" w:cs="Arial"/>
          <w:b/>
          <w:color w:val="000000" w:themeColor="text1"/>
          <w:lang w:val="en-US"/>
        </w:rPr>
        <w:t>S</w:t>
      </w:r>
      <w:r w:rsidR="00C01504" w:rsidRPr="00924AF5">
        <w:rPr>
          <w:rFonts w:ascii="Arial" w:hAnsi="Arial" w:cs="Arial"/>
          <w:b/>
          <w:color w:val="000000" w:themeColor="text1"/>
          <w:lang w:val="en-US"/>
        </w:rPr>
        <w:t>6</w:t>
      </w:r>
      <w:proofErr w:type="spellEnd"/>
      <w:r w:rsidRPr="00924AF5">
        <w:rPr>
          <w:rFonts w:ascii="Arial" w:hAnsi="Arial" w:cs="Arial"/>
          <w:color w:val="000000" w:themeColor="text1"/>
          <w:lang w:val="en-US"/>
        </w:rPr>
        <w:t xml:space="preserve">. Factors associated with day-60 mortality in </w:t>
      </w:r>
      <w:proofErr w:type="spellStart"/>
      <w:r w:rsidRPr="00924AF5">
        <w:rPr>
          <w:rFonts w:ascii="Arial" w:hAnsi="Arial" w:cs="Arial"/>
          <w:color w:val="000000" w:themeColor="text1"/>
          <w:lang w:val="en-US"/>
        </w:rPr>
        <w:t>univariable</w:t>
      </w:r>
      <w:proofErr w:type="spellEnd"/>
      <w:r w:rsidRPr="00924AF5">
        <w:rPr>
          <w:rFonts w:ascii="Arial" w:hAnsi="Arial" w:cs="Arial"/>
          <w:color w:val="000000" w:themeColor="text1"/>
          <w:lang w:val="en-US"/>
        </w:rPr>
        <w:t xml:space="preserve"> and multivariable Cox model. Patients were categorized as having an “early-confirmed” (</w:t>
      </w:r>
      <w:r w:rsidRPr="00924AF5">
        <w:rPr>
          <w:rFonts w:ascii="Arial" w:hAnsi="Arial" w:cs="Arial"/>
          <w:i/>
          <w:color w:val="000000" w:themeColor="text1"/>
          <w:lang w:val="en-US"/>
        </w:rPr>
        <w:t>i.e.</w:t>
      </w:r>
      <w:r w:rsidRPr="00924AF5">
        <w:rPr>
          <w:rFonts w:ascii="Arial" w:hAnsi="Arial" w:cs="Arial"/>
          <w:color w:val="000000" w:themeColor="text1"/>
          <w:lang w:val="en-US"/>
        </w:rPr>
        <w:t>, within 24 hours of vasopressors initiation) septic shock, a “lately-confirmed” septic shock, a septic shock mimicker or a shock of unknown origin.</w:t>
      </w:r>
    </w:p>
    <w:p w:rsidR="00413A2F" w:rsidRPr="00924AF5" w:rsidRDefault="00413A2F" w:rsidP="00413A2F">
      <w:pPr>
        <w:rPr>
          <w:rFonts w:ascii="Arial" w:hAnsi="Arial" w:cs="Arial"/>
          <w:color w:val="000000" w:themeColor="text1"/>
          <w:sz w:val="20"/>
          <w:szCs w:val="20"/>
          <w:lang w:val="en-US"/>
        </w:rPr>
      </w:pPr>
    </w:p>
    <w:tbl>
      <w:tblPr>
        <w:tblW w:w="0" w:type="auto"/>
        <w:tblInd w:w="708" w:type="dxa"/>
        <w:tblLook w:val="04A0"/>
      </w:tblPr>
      <w:tblGrid>
        <w:gridCol w:w="3218"/>
        <w:gridCol w:w="1618"/>
        <w:gridCol w:w="945"/>
        <w:gridCol w:w="1618"/>
        <w:gridCol w:w="945"/>
      </w:tblGrid>
      <w:tr w:rsidR="00413A2F" w:rsidRPr="00924AF5">
        <w:tc>
          <w:tcPr>
            <w:tcW w:w="0" w:type="auto"/>
            <w:vMerge w:val="restart"/>
            <w:tcBorders>
              <w:top w:val="single" w:sz="12" w:space="0" w:color="auto"/>
            </w:tcBorders>
            <w:shd w:val="clear" w:color="auto" w:fill="auto"/>
            <w:vAlign w:val="center"/>
          </w:tcPr>
          <w:p w:rsidR="00413A2F" w:rsidRPr="00924AF5" w:rsidRDefault="00413A2F" w:rsidP="003A58A6">
            <w:pPr>
              <w:outlineLvl w:val="0"/>
              <w:rPr>
                <w:rFonts w:ascii="Arial" w:hAnsi="Arial" w:cs="Arial"/>
                <w:b/>
                <w:color w:val="000000" w:themeColor="text1"/>
                <w:sz w:val="20"/>
                <w:szCs w:val="20"/>
                <w:lang w:val="en-GB"/>
              </w:rPr>
            </w:pPr>
            <w:r w:rsidRPr="00924AF5">
              <w:rPr>
                <w:rFonts w:ascii="Arial" w:hAnsi="Arial" w:cs="Arial"/>
                <w:b/>
                <w:color w:val="000000" w:themeColor="text1"/>
                <w:sz w:val="20"/>
                <w:szCs w:val="20"/>
                <w:lang w:val="en-GB"/>
              </w:rPr>
              <w:t>Variables</w:t>
            </w:r>
          </w:p>
        </w:tc>
        <w:tc>
          <w:tcPr>
            <w:tcW w:w="0" w:type="auto"/>
            <w:gridSpan w:val="2"/>
            <w:tcBorders>
              <w:top w:val="single" w:sz="12" w:space="0" w:color="auto"/>
            </w:tcBorders>
            <w:shd w:val="clear" w:color="auto" w:fill="auto"/>
          </w:tcPr>
          <w:p w:rsidR="00413A2F" w:rsidRPr="00924AF5" w:rsidRDefault="00413A2F" w:rsidP="003A58A6">
            <w:pPr>
              <w:jc w:val="center"/>
              <w:outlineLvl w:val="0"/>
              <w:rPr>
                <w:rFonts w:ascii="Arial" w:hAnsi="Arial" w:cs="Arial"/>
                <w:b/>
                <w:color w:val="000000" w:themeColor="text1"/>
                <w:sz w:val="20"/>
                <w:szCs w:val="20"/>
                <w:lang w:val="en-GB"/>
              </w:rPr>
            </w:pPr>
            <w:proofErr w:type="spellStart"/>
            <w:r w:rsidRPr="00924AF5">
              <w:rPr>
                <w:rFonts w:ascii="Arial" w:hAnsi="Arial" w:cs="Arial"/>
                <w:b/>
                <w:color w:val="000000" w:themeColor="text1"/>
                <w:sz w:val="20"/>
                <w:szCs w:val="20"/>
                <w:lang w:val="en-GB"/>
              </w:rPr>
              <w:t>Univariable</w:t>
            </w:r>
            <w:proofErr w:type="spellEnd"/>
            <w:r w:rsidRPr="00924AF5">
              <w:rPr>
                <w:rFonts w:ascii="Arial" w:hAnsi="Arial" w:cs="Arial"/>
                <w:b/>
                <w:color w:val="000000" w:themeColor="text1"/>
                <w:sz w:val="20"/>
                <w:szCs w:val="20"/>
                <w:lang w:val="en-GB"/>
              </w:rPr>
              <w:t xml:space="preserve"> analysis</w:t>
            </w:r>
          </w:p>
        </w:tc>
        <w:tc>
          <w:tcPr>
            <w:tcW w:w="0" w:type="auto"/>
            <w:gridSpan w:val="2"/>
            <w:tcBorders>
              <w:top w:val="single" w:sz="12" w:space="0" w:color="auto"/>
            </w:tcBorders>
            <w:shd w:val="clear" w:color="auto" w:fill="auto"/>
          </w:tcPr>
          <w:p w:rsidR="00413A2F" w:rsidRPr="00924AF5" w:rsidRDefault="00413A2F" w:rsidP="003A58A6">
            <w:pPr>
              <w:jc w:val="center"/>
              <w:outlineLvl w:val="0"/>
              <w:rPr>
                <w:rFonts w:ascii="Arial" w:hAnsi="Arial" w:cs="Arial"/>
                <w:b/>
                <w:color w:val="000000" w:themeColor="text1"/>
                <w:sz w:val="20"/>
                <w:szCs w:val="20"/>
                <w:lang w:val="en-GB"/>
              </w:rPr>
            </w:pPr>
            <w:r w:rsidRPr="00924AF5">
              <w:rPr>
                <w:rFonts w:ascii="Arial" w:hAnsi="Arial" w:cs="Arial"/>
                <w:b/>
                <w:color w:val="000000" w:themeColor="text1"/>
                <w:sz w:val="20"/>
                <w:szCs w:val="20"/>
                <w:lang w:val="en-GB"/>
              </w:rPr>
              <w:t xml:space="preserve">Multivariable </w:t>
            </w:r>
            <w:proofErr w:type="spellStart"/>
            <w:r w:rsidRPr="00924AF5">
              <w:rPr>
                <w:rFonts w:ascii="Arial" w:hAnsi="Arial" w:cs="Arial"/>
                <w:b/>
                <w:color w:val="000000" w:themeColor="text1"/>
                <w:sz w:val="20"/>
                <w:szCs w:val="20"/>
                <w:lang w:val="en-GB"/>
              </w:rPr>
              <w:t>analysis</w:t>
            </w:r>
            <w:r w:rsidRPr="00924AF5">
              <w:rPr>
                <w:rFonts w:ascii="Arial" w:hAnsi="Arial" w:cs="Arial"/>
                <w:b/>
                <w:color w:val="000000" w:themeColor="text1"/>
                <w:sz w:val="20"/>
                <w:szCs w:val="20"/>
                <w:vertAlign w:val="superscript"/>
                <w:lang w:val="en-GB"/>
              </w:rPr>
              <w:t>a</w:t>
            </w:r>
            <w:proofErr w:type="spellEnd"/>
          </w:p>
        </w:tc>
      </w:tr>
      <w:tr w:rsidR="00413A2F" w:rsidRPr="00924AF5">
        <w:tc>
          <w:tcPr>
            <w:tcW w:w="0" w:type="auto"/>
            <w:vMerge/>
            <w:tcBorders>
              <w:bottom w:val="single" w:sz="12" w:space="0" w:color="auto"/>
            </w:tcBorders>
            <w:shd w:val="clear" w:color="auto" w:fill="auto"/>
          </w:tcPr>
          <w:p w:rsidR="00413A2F" w:rsidRPr="00924AF5" w:rsidRDefault="00413A2F" w:rsidP="003A58A6">
            <w:pPr>
              <w:jc w:val="both"/>
              <w:outlineLvl w:val="0"/>
              <w:rPr>
                <w:rFonts w:ascii="Arial" w:hAnsi="Arial" w:cs="Arial"/>
                <w:color w:val="000000" w:themeColor="text1"/>
                <w:sz w:val="20"/>
                <w:szCs w:val="20"/>
                <w:lang w:val="en-GB"/>
              </w:rPr>
            </w:pPr>
          </w:p>
        </w:tc>
        <w:tc>
          <w:tcPr>
            <w:tcW w:w="0" w:type="auto"/>
            <w:tcBorders>
              <w:bottom w:val="single" w:sz="12" w:space="0" w:color="auto"/>
            </w:tcBorders>
            <w:shd w:val="clear" w:color="auto" w:fill="auto"/>
          </w:tcPr>
          <w:p w:rsidR="00413A2F" w:rsidRPr="00924AF5" w:rsidRDefault="00413A2F" w:rsidP="003A58A6">
            <w:pPr>
              <w:jc w:val="center"/>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HR [95% CI]</w:t>
            </w:r>
          </w:p>
        </w:tc>
        <w:tc>
          <w:tcPr>
            <w:tcW w:w="0" w:type="auto"/>
            <w:tcBorders>
              <w:bottom w:val="single" w:sz="12" w:space="0" w:color="auto"/>
            </w:tcBorders>
            <w:shd w:val="clear" w:color="auto" w:fill="auto"/>
          </w:tcPr>
          <w:p w:rsidR="00413A2F" w:rsidRPr="00924AF5" w:rsidRDefault="00413A2F" w:rsidP="003A58A6">
            <w:pPr>
              <w:jc w:val="center"/>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p</w:t>
            </w:r>
          </w:p>
        </w:tc>
        <w:tc>
          <w:tcPr>
            <w:tcW w:w="0" w:type="auto"/>
            <w:tcBorders>
              <w:bottom w:val="single" w:sz="12" w:space="0" w:color="auto"/>
            </w:tcBorders>
            <w:shd w:val="clear" w:color="auto" w:fill="auto"/>
          </w:tcPr>
          <w:p w:rsidR="00413A2F" w:rsidRPr="00924AF5" w:rsidRDefault="00413A2F" w:rsidP="003A58A6">
            <w:pPr>
              <w:jc w:val="center"/>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HR [95% CI]</w:t>
            </w:r>
          </w:p>
        </w:tc>
        <w:tc>
          <w:tcPr>
            <w:tcW w:w="0" w:type="auto"/>
            <w:tcBorders>
              <w:bottom w:val="single" w:sz="12" w:space="0" w:color="auto"/>
            </w:tcBorders>
            <w:shd w:val="clear" w:color="auto" w:fill="auto"/>
          </w:tcPr>
          <w:p w:rsidR="00413A2F" w:rsidRPr="00924AF5" w:rsidRDefault="00413A2F" w:rsidP="003A58A6">
            <w:pPr>
              <w:jc w:val="center"/>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p</w:t>
            </w:r>
          </w:p>
        </w:tc>
      </w:tr>
      <w:tr w:rsidR="00413A2F" w:rsidRPr="00924AF5">
        <w:tc>
          <w:tcPr>
            <w:tcW w:w="0" w:type="auto"/>
            <w:tcBorders>
              <w:top w:val="single" w:sz="12" w:space="0" w:color="auto"/>
            </w:tcBorders>
            <w:shd w:val="clear" w:color="auto" w:fill="FFFFFF"/>
          </w:tcPr>
          <w:p w:rsidR="00413A2F" w:rsidRPr="00924AF5" w:rsidRDefault="00413A2F" w:rsidP="003A58A6">
            <w:pPr>
              <w:tabs>
                <w:tab w:val="left" w:pos="1682"/>
              </w:tabs>
              <w:outlineLvl w:val="0"/>
              <w:rPr>
                <w:rFonts w:ascii="Arial" w:hAnsi="Arial" w:cs="Arial"/>
                <w:b/>
                <w:color w:val="000000" w:themeColor="text1"/>
                <w:sz w:val="20"/>
                <w:szCs w:val="20"/>
                <w:lang w:val="en-GB"/>
              </w:rPr>
            </w:pPr>
            <w:r w:rsidRPr="00924AF5">
              <w:rPr>
                <w:rFonts w:ascii="Arial" w:hAnsi="Arial" w:cs="Arial"/>
                <w:b/>
                <w:color w:val="000000" w:themeColor="text1"/>
                <w:sz w:val="20"/>
                <w:szCs w:val="20"/>
                <w:lang w:val="en-GB"/>
              </w:rPr>
              <w:t>Categorization of shock</w:t>
            </w:r>
          </w:p>
          <w:p w:rsidR="00413A2F" w:rsidRPr="00924AF5" w:rsidRDefault="00413A2F" w:rsidP="003A58A6">
            <w:pPr>
              <w:tabs>
                <w:tab w:val="left" w:pos="1682"/>
              </w:tabs>
              <w:ind w:left="170"/>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 xml:space="preserve">“Early-confirmed” septic shock </w:t>
            </w:r>
          </w:p>
          <w:p w:rsidR="00413A2F" w:rsidRPr="00924AF5" w:rsidRDefault="00413A2F" w:rsidP="003A58A6">
            <w:pPr>
              <w:ind w:left="170"/>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“Lately-confirmed” septic shock</w:t>
            </w:r>
          </w:p>
          <w:p w:rsidR="00413A2F" w:rsidRPr="00924AF5" w:rsidRDefault="00413A2F" w:rsidP="003A58A6">
            <w:pPr>
              <w:ind w:left="170"/>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Septic shock mimicker</w:t>
            </w:r>
          </w:p>
          <w:p w:rsidR="00413A2F" w:rsidRPr="00924AF5" w:rsidRDefault="00413A2F" w:rsidP="003A58A6">
            <w:pPr>
              <w:tabs>
                <w:tab w:val="left" w:pos="1682"/>
              </w:tabs>
              <w:ind w:left="170"/>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Shock of unknown origin</w:t>
            </w:r>
            <w:r w:rsidRPr="00924AF5">
              <w:rPr>
                <w:rFonts w:ascii="Arial" w:hAnsi="Arial" w:cs="Arial"/>
                <w:color w:val="000000" w:themeColor="text1"/>
                <w:sz w:val="20"/>
                <w:szCs w:val="20"/>
                <w:lang w:val="en-GB"/>
              </w:rPr>
              <w:tab/>
            </w:r>
          </w:p>
        </w:tc>
        <w:tc>
          <w:tcPr>
            <w:tcW w:w="0" w:type="auto"/>
            <w:tcBorders>
              <w:top w:val="single" w:sz="12" w:space="0" w:color="auto"/>
            </w:tcBorders>
            <w:shd w:val="clear" w:color="auto" w:fill="FFFFFF"/>
          </w:tcPr>
          <w:p w:rsidR="00413A2F" w:rsidRPr="00924AF5" w:rsidRDefault="00413A2F" w:rsidP="003A58A6">
            <w:pPr>
              <w:jc w:val="both"/>
              <w:outlineLvl w:val="0"/>
              <w:rPr>
                <w:rFonts w:ascii="Arial" w:hAnsi="Arial" w:cs="Arial"/>
                <w:color w:val="000000" w:themeColor="text1"/>
                <w:sz w:val="20"/>
                <w:szCs w:val="20"/>
                <w:lang w:val="en-GB"/>
              </w:rPr>
            </w:pPr>
          </w:p>
          <w:p w:rsidR="00413A2F" w:rsidRPr="00924AF5" w:rsidRDefault="00413A2F" w:rsidP="003A58A6">
            <w:pPr>
              <w:jc w:val="both"/>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1</w:t>
            </w:r>
          </w:p>
          <w:p w:rsidR="00413A2F" w:rsidRPr="00924AF5" w:rsidRDefault="00413A2F" w:rsidP="003A58A6">
            <w:pPr>
              <w:jc w:val="both"/>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0.81 [0.47-1.40]</w:t>
            </w:r>
          </w:p>
          <w:p w:rsidR="00413A2F" w:rsidRPr="00924AF5" w:rsidRDefault="00413A2F" w:rsidP="003A58A6">
            <w:pPr>
              <w:jc w:val="both"/>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0.98 [0.68-1.48]</w:t>
            </w:r>
          </w:p>
          <w:p w:rsidR="00413A2F" w:rsidRPr="00924AF5" w:rsidRDefault="00413A2F" w:rsidP="003A58A6">
            <w:pPr>
              <w:jc w:val="both"/>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1.91 [1.26-2.88]</w:t>
            </w:r>
          </w:p>
        </w:tc>
        <w:tc>
          <w:tcPr>
            <w:tcW w:w="0" w:type="auto"/>
            <w:tcBorders>
              <w:top w:val="single" w:sz="12" w:space="0" w:color="auto"/>
            </w:tcBorders>
            <w:shd w:val="clear" w:color="auto" w:fill="auto"/>
          </w:tcPr>
          <w:p w:rsidR="00413A2F" w:rsidRPr="00924AF5" w:rsidRDefault="00413A2F" w:rsidP="003A58A6">
            <w:pPr>
              <w:jc w:val="both"/>
              <w:outlineLvl w:val="0"/>
              <w:rPr>
                <w:rFonts w:ascii="Arial" w:hAnsi="Arial" w:cs="Arial"/>
                <w:color w:val="000000" w:themeColor="text1"/>
                <w:sz w:val="20"/>
                <w:szCs w:val="20"/>
                <w:lang w:val="en-GB"/>
              </w:rPr>
            </w:pPr>
          </w:p>
          <w:p w:rsidR="00413A2F" w:rsidRPr="00924AF5" w:rsidRDefault="00413A2F" w:rsidP="003A58A6">
            <w:pPr>
              <w:jc w:val="both"/>
              <w:outlineLvl w:val="0"/>
              <w:rPr>
                <w:rFonts w:ascii="Arial" w:hAnsi="Arial" w:cs="Arial"/>
                <w:color w:val="000000" w:themeColor="text1"/>
                <w:sz w:val="20"/>
                <w:szCs w:val="20"/>
                <w:lang w:val="en-GB"/>
              </w:rPr>
            </w:pPr>
          </w:p>
          <w:p w:rsidR="00413A2F" w:rsidRPr="00924AF5" w:rsidRDefault="00413A2F" w:rsidP="003A58A6">
            <w:pPr>
              <w:jc w:val="both"/>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0.46</w:t>
            </w:r>
          </w:p>
          <w:p w:rsidR="00413A2F" w:rsidRPr="00924AF5" w:rsidRDefault="00413A2F" w:rsidP="003A58A6">
            <w:pPr>
              <w:jc w:val="both"/>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0.91</w:t>
            </w:r>
          </w:p>
          <w:p w:rsidR="00413A2F" w:rsidRPr="00924AF5" w:rsidRDefault="00413A2F" w:rsidP="003A58A6">
            <w:pPr>
              <w:jc w:val="both"/>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0.002</w:t>
            </w:r>
          </w:p>
        </w:tc>
        <w:tc>
          <w:tcPr>
            <w:tcW w:w="0" w:type="auto"/>
            <w:tcBorders>
              <w:top w:val="single" w:sz="12" w:space="0" w:color="auto"/>
            </w:tcBorders>
            <w:shd w:val="clear" w:color="auto" w:fill="auto"/>
          </w:tcPr>
          <w:p w:rsidR="00413A2F" w:rsidRPr="00924AF5" w:rsidRDefault="00413A2F" w:rsidP="003A58A6">
            <w:pPr>
              <w:jc w:val="both"/>
              <w:outlineLvl w:val="0"/>
              <w:rPr>
                <w:rFonts w:ascii="Arial" w:hAnsi="Arial" w:cs="Arial"/>
                <w:color w:val="000000" w:themeColor="text1"/>
                <w:sz w:val="20"/>
                <w:szCs w:val="20"/>
                <w:lang w:val="en-GB"/>
              </w:rPr>
            </w:pPr>
          </w:p>
          <w:p w:rsidR="00413A2F" w:rsidRPr="00924AF5" w:rsidRDefault="00413A2F" w:rsidP="003A58A6">
            <w:pPr>
              <w:jc w:val="both"/>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1</w:t>
            </w:r>
          </w:p>
          <w:p w:rsidR="00413A2F" w:rsidRPr="00924AF5" w:rsidRDefault="00413A2F" w:rsidP="003A58A6">
            <w:pPr>
              <w:jc w:val="both"/>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0.74 [0.41-1.33]</w:t>
            </w:r>
          </w:p>
          <w:p w:rsidR="00413A2F" w:rsidRPr="00924AF5" w:rsidRDefault="00413A2F" w:rsidP="003A58A6">
            <w:pPr>
              <w:jc w:val="both"/>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0.45 [0.27-0.74]</w:t>
            </w:r>
          </w:p>
          <w:p w:rsidR="00413A2F" w:rsidRPr="00924AF5" w:rsidRDefault="00413A2F" w:rsidP="003A58A6">
            <w:pPr>
              <w:jc w:val="both"/>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1.81 [1.14-2.88]</w:t>
            </w:r>
          </w:p>
        </w:tc>
        <w:tc>
          <w:tcPr>
            <w:tcW w:w="0" w:type="auto"/>
            <w:tcBorders>
              <w:top w:val="single" w:sz="12" w:space="0" w:color="auto"/>
            </w:tcBorders>
            <w:shd w:val="clear" w:color="auto" w:fill="auto"/>
          </w:tcPr>
          <w:p w:rsidR="00413A2F" w:rsidRPr="00924AF5" w:rsidRDefault="00413A2F" w:rsidP="003A58A6">
            <w:pPr>
              <w:jc w:val="both"/>
              <w:outlineLvl w:val="0"/>
              <w:rPr>
                <w:rFonts w:ascii="Arial" w:hAnsi="Arial" w:cs="Arial"/>
                <w:color w:val="000000" w:themeColor="text1"/>
                <w:sz w:val="20"/>
                <w:szCs w:val="20"/>
                <w:lang w:val="en-GB"/>
              </w:rPr>
            </w:pPr>
          </w:p>
          <w:p w:rsidR="00413A2F" w:rsidRPr="00924AF5" w:rsidRDefault="00413A2F" w:rsidP="003A58A6">
            <w:pPr>
              <w:jc w:val="both"/>
              <w:outlineLvl w:val="0"/>
              <w:rPr>
                <w:rFonts w:ascii="Arial" w:hAnsi="Arial" w:cs="Arial"/>
                <w:color w:val="000000" w:themeColor="text1"/>
                <w:sz w:val="20"/>
                <w:szCs w:val="20"/>
                <w:lang w:val="en-GB"/>
              </w:rPr>
            </w:pPr>
          </w:p>
          <w:p w:rsidR="00413A2F" w:rsidRPr="00924AF5" w:rsidRDefault="00413A2F" w:rsidP="003A58A6">
            <w:pPr>
              <w:jc w:val="both"/>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0.32</w:t>
            </w:r>
          </w:p>
          <w:p w:rsidR="00413A2F" w:rsidRPr="00924AF5" w:rsidRDefault="00413A2F" w:rsidP="003A58A6">
            <w:pPr>
              <w:jc w:val="both"/>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0.002</w:t>
            </w:r>
          </w:p>
          <w:p w:rsidR="00413A2F" w:rsidRPr="00924AF5" w:rsidRDefault="00413A2F" w:rsidP="003A58A6">
            <w:pPr>
              <w:jc w:val="both"/>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0.011</w:t>
            </w:r>
          </w:p>
        </w:tc>
      </w:tr>
      <w:tr w:rsidR="00413A2F" w:rsidRPr="00924AF5">
        <w:tc>
          <w:tcPr>
            <w:tcW w:w="0" w:type="auto"/>
            <w:shd w:val="clear" w:color="auto" w:fill="FFFFFF"/>
          </w:tcPr>
          <w:p w:rsidR="00413A2F" w:rsidRPr="00924AF5" w:rsidRDefault="00413A2F" w:rsidP="003A58A6">
            <w:pPr>
              <w:jc w:val="both"/>
              <w:outlineLvl w:val="0"/>
              <w:rPr>
                <w:rFonts w:ascii="Arial" w:hAnsi="Arial" w:cs="Arial"/>
                <w:b/>
                <w:color w:val="000000" w:themeColor="text1"/>
                <w:sz w:val="20"/>
                <w:szCs w:val="20"/>
                <w:lang w:val="en-GB"/>
              </w:rPr>
            </w:pPr>
            <w:r w:rsidRPr="00924AF5">
              <w:rPr>
                <w:rFonts w:ascii="Arial" w:hAnsi="Arial" w:cs="Arial"/>
                <w:b/>
                <w:color w:val="000000" w:themeColor="text1"/>
                <w:sz w:val="20"/>
                <w:szCs w:val="20"/>
                <w:lang w:val="en-GB"/>
              </w:rPr>
              <w:t>Cirrhosis</w:t>
            </w:r>
          </w:p>
          <w:p w:rsidR="00413A2F" w:rsidRPr="00924AF5" w:rsidRDefault="00413A2F" w:rsidP="003A58A6">
            <w:pPr>
              <w:ind w:left="170"/>
              <w:jc w:val="both"/>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No</w:t>
            </w:r>
          </w:p>
          <w:p w:rsidR="00413A2F" w:rsidRPr="00924AF5" w:rsidRDefault="00413A2F" w:rsidP="003A58A6">
            <w:pPr>
              <w:ind w:left="170"/>
              <w:jc w:val="both"/>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Yes</w:t>
            </w:r>
          </w:p>
        </w:tc>
        <w:tc>
          <w:tcPr>
            <w:tcW w:w="0" w:type="auto"/>
            <w:shd w:val="clear" w:color="auto" w:fill="FFFFFF"/>
          </w:tcPr>
          <w:p w:rsidR="00413A2F" w:rsidRPr="00924AF5" w:rsidRDefault="00413A2F" w:rsidP="003A58A6">
            <w:pPr>
              <w:jc w:val="both"/>
              <w:outlineLvl w:val="0"/>
              <w:rPr>
                <w:rFonts w:ascii="Arial" w:hAnsi="Arial" w:cs="Arial"/>
                <w:color w:val="000000" w:themeColor="text1"/>
                <w:sz w:val="20"/>
                <w:szCs w:val="20"/>
                <w:lang w:val="en-GB"/>
              </w:rPr>
            </w:pPr>
          </w:p>
          <w:p w:rsidR="00413A2F" w:rsidRPr="00924AF5" w:rsidRDefault="00413A2F" w:rsidP="003A58A6">
            <w:pPr>
              <w:jc w:val="both"/>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1</w:t>
            </w:r>
          </w:p>
          <w:p w:rsidR="00413A2F" w:rsidRPr="00924AF5" w:rsidRDefault="00413A2F" w:rsidP="003A58A6">
            <w:pPr>
              <w:jc w:val="both"/>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2.04 [1.42-2.93]</w:t>
            </w:r>
          </w:p>
        </w:tc>
        <w:tc>
          <w:tcPr>
            <w:tcW w:w="0" w:type="auto"/>
            <w:shd w:val="clear" w:color="auto" w:fill="auto"/>
          </w:tcPr>
          <w:p w:rsidR="00413A2F" w:rsidRPr="00924AF5" w:rsidRDefault="00413A2F" w:rsidP="003A58A6">
            <w:pPr>
              <w:jc w:val="both"/>
              <w:outlineLvl w:val="0"/>
              <w:rPr>
                <w:rFonts w:ascii="Arial" w:hAnsi="Arial" w:cs="Arial"/>
                <w:color w:val="000000" w:themeColor="text1"/>
                <w:sz w:val="20"/>
                <w:szCs w:val="20"/>
                <w:lang w:val="en-GB"/>
              </w:rPr>
            </w:pPr>
          </w:p>
          <w:p w:rsidR="00413A2F" w:rsidRPr="00924AF5" w:rsidRDefault="00413A2F" w:rsidP="003A58A6">
            <w:pPr>
              <w:jc w:val="both"/>
              <w:outlineLvl w:val="0"/>
              <w:rPr>
                <w:rFonts w:ascii="Arial" w:hAnsi="Arial" w:cs="Arial"/>
                <w:color w:val="000000" w:themeColor="text1"/>
                <w:sz w:val="20"/>
                <w:szCs w:val="20"/>
                <w:lang w:val="en-GB"/>
              </w:rPr>
            </w:pPr>
          </w:p>
          <w:p w:rsidR="00413A2F" w:rsidRPr="00924AF5" w:rsidRDefault="00413A2F" w:rsidP="003A58A6">
            <w:pPr>
              <w:jc w:val="both"/>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&lt;0.0001</w:t>
            </w:r>
          </w:p>
        </w:tc>
        <w:tc>
          <w:tcPr>
            <w:tcW w:w="0" w:type="auto"/>
            <w:shd w:val="clear" w:color="auto" w:fill="auto"/>
          </w:tcPr>
          <w:p w:rsidR="00413A2F" w:rsidRPr="00924AF5" w:rsidRDefault="00413A2F" w:rsidP="003A58A6">
            <w:pPr>
              <w:jc w:val="both"/>
              <w:outlineLvl w:val="0"/>
              <w:rPr>
                <w:rFonts w:ascii="Arial" w:hAnsi="Arial" w:cs="Arial"/>
                <w:color w:val="000000" w:themeColor="text1"/>
                <w:sz w:val="20"/>
                <w:szCs w:val="20"/>
                <w:lang w:val="en-GB"/>
              </w:rPr>
            </w:pPr>
          </w:p>
          <w:p w:rsidR="00413A2F" w:rsidRPr="00924AF5" w:rsidRDefault="00413A2F" w:rsidP="003A58A6">
            <w:pPr>
              <w:jc w:val="both"/>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1</w:t>
            </w:r>
          </w:p>
          <w:p w:rsidR="00413A2F" w:rsidRPr="00924AF5" w:rsidRDefault="00413A2F" w:rsidP="003A58A6">
            <w:pPr>
              <w:jc w:val="both"/>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1.83 [1.18-2.82]</w:t>
            </w:r>
          </w:p>
        </w:tc>
        <w:tc>
          <w:tcPr>
            <w:tcW w:w="0" w:type="auto"/>
            <w:shd w:val="clear" w:color="auto" w:fill="auto"/>
          </w:tcPr>
          <w:p w:rsidR="00413A2F" w:rsidRPr="00924AF5" w:rsidRDefault="00413A2F" w:rsidP="003A58A6">
            <w:pPr>
              <w:jc w:val="both"/>
              <w:outlineLvl w:val="0"/>
              <w:rPr>
                <w:rFonts w:ascii="Arial" w:hAnsi="Arial" w:cs="Arial"/>
                <w:color w:val="000000" w:themeColor="text1"/>
                <w:sz w:val="20"/>
                <w:szCs w:val="20"/>
                <w:lang w:val="en-GB"/>
              </w:rPr>
            </w:pPr>
          </w:p>
          <w:p w:rsidR="00413A2F" w:rsidRPr="00924AF5" w:rsidRDefault="00413A2F" w:rsidP="003A58A6">
            <w:pPr>
              <w:jc w:val="both"/>
              <w:outlineLvl w:val="0"/>
              <w:rPr>
                <w:rFonts w:ascii="Arial" w:hAnsi="Arial" w:cs="Arial"/>
                <w:color w:val="000000" w:themeColor="text1"/>
                <w:sz w:val="20"/>
                <w:szCs w:val="20"/>
                <w:lang w:val="en-GB"/>
              </w:rPr>
            </w:pPr>
          </w:p>
          <w:p w:rsidR="00413A2F" w:rsidRPr="00924AF5" w:rsidRDefault="00413A2F" w:rsidP="003A58A6">
            <w:pPr>
              <w:jc w:val="both"/>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0.006</w:t>
            </w:r>
          </w:p>
        </w:tc>
      </w:tr>
      <w:tr w:rsidR="00413A2F" w:rsidRPr="00924AF5">
        <w:tc>
          <w:tcPr>
            <w:tcW w:w="0" w:type="auto"/>
            <w:shd w:val="clear" w:color="auto" w:fill="auto"/>
          </w:tcPr>
          <w:p w:rsidR="00413A2F" w:rsidRPr="00924AF5" w:rsidRDefault="00413A2F" w:rsidP="003A58A6">
            <w:pPr>
              <w:jc w:val="both"/>
              <w:outlineLvl w:val="0"/>
              <w:rPr>
                <w:rFonts w:ascii="Arial" w:hAnsi="Arial" w:cs="Arial"/>
                <w:b/>
                <w:color w:val="000000" w:themeColor="text1"/>
                <w:sz w:val="20"/>
                <w:szCs w:val="20"/>
                <w:lang w:val="en-GB"/>
              </w:rPr>
            </w:pPr>
            <w:r w:rsidRPr="00924AF5">
              <w:rPr>
                <w:rFonts w:ascii="Arial" w:hAnsi="Arial" w:cs="Arial"/>
                <w:b/>
                <w:color w:val="000000" w:themeColor="text1"/>
                <w:sz w:val="20"/>
                <w:szCs w:val="20"/>
                <w:lang w:val="en-GB"/>
              </w:rPr>
              <w:t>Cancer</w:t>
            </w:r>
          </w:p>
          <w:p w:rsidR="00413A2F" w:rsidRPr="00924AF5" w:rsidRDefault="00413A2F" w:rsidP="003A58A6">
            <w:pPr>
              <w:ind w:left="170"/>
              <w:jc w:val="both"/>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No</w:t>
            </w:r>
          </w:p>
          <w:p w:rsidR="00413A2F" w:rsidRPr="00924AF5" w:rsidRDefault="00413A2F" w:rsidP="003A58A6">
            <w:pPr>
              <w:ind w:left="170"/>
              <w:jc w:val="both"/>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Yes</w:t>
            </w:r>
          </w:p>
        </w:tc>
        <w:tc>
          <w:tcPr>
            <w:tcW w:w="0" w:type="auto"/>
            <w:shd w:val="clear" w:color="auto" w:fill="auto"/>
          </w:tcPr>
          <w:p w:rsidR="00413A2F" w:rsidRPr="00924AF5" w:rsidRDefault="00413A2F" w:rsidP="003A58A6">
            <w:pPr>
              <w:jc w:val="both"/>
              <w:outlineLvl w:val="0"/>
              <w:rPr>
                <w:rFonts w:ascii="Arial" w:hAnsi="Arial" w:cs="Arial"/>
                <w:color w:val="000000" w:themeColor="text1"/>
                <w:sz w:val="20"/>
                <w:szCs w:val="20"/>
                <w:lang w:val="en-GB"/>
              </w:rPr>
            </w:pPr>
          </w:p>
          <w:p w:rsidR="00413A2F" w:rsidRPr="00924AF5" w:rsidRDefault="00413A2F" w:rsidP="003A58A6">
            <w:pPr>
              <w:jc w:val="both"/>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1</w:t>
            </w:r>
          </w:p>
          <w:p w:rsidR="00413A2F" w:rsidRPr="00924AF5" w:rsidRDefault="00413A2F" w:rsidP="003A58A6">
            <w:pPr>
              <w:jc w:val="both"/>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1.62 [1.15-2.28]</w:t>
            </w:r>
          </w:p>
        </w:tc>
        <w:tc>
          <w:tcPr>
            <w:tcW w:w="0" w:type="auto"/>
            <w:shd w:val="clear" w:color="auto" w:fill="auto"/>
          </w:tcPr>
          <w:p w:rsidR="00413A2F" w:rsidRPr="00924AF5" w:rsidRDefault="00413A2F" w:rsidP="003A58A6">
            <w:pPr>
              <w:jc w:val="both"/>
              <w:outlineLvl w:val="0"/>
              <w:rPr>
                <w:rFonts w:ascii="Arial" w:hAnsi="Arial" w:cs="Arial"/>
                <w:color w:val="000000" w:themeColor="text1"/>
                <w:sz w:val="20"/>
                <w:szCs w:val="20"/>
                <w:lang w:val="en-GB"/>
              </w:rPr>
            </w:pPr>
          </w:p>
          <w:p w:rsidR="00413A2F" w:rsidRPr="00924AF5" w:rsidRDefault="00413A2F" w:rsidP="003A58A6">
            <w:pPr>
              <w:jc w:val="both"/>
              <w:outlineLvl w:val="0"/>
              <w:rPr>
                <w:rFonts w:ascii="Arial" w:hAnsi="Arial" w:cs="Arial"/>
                <w:color w:val="000000" w:themeColor="text1"/>
                <w:sz w:val="20"/>
                <w:szCs w:val="20"/>
                <w:lang w:val="en-GB"/>
              </w:rPr>
            </w:pPr>
          </w:p>
          <w:p w:rsidR="00413A2F" w:rsidRPr="00924AF5" w:rsidRDefault="00413A2F" w:rsidP="003A58A6">
            <w:pPr>
              <w:jc w:val="both"/>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0.006</w:t>
            </w:r>
          </w:p>
        </w:tc>
        <w:tc>
          <w:tcPr>
            <w:tcW w:w="0" w:type="auto"/>
            <w:shd w:val="clear" w:color="auto" w:fill="auto"/>
          </w:tcPr>
          <w:p w:rsidR="00413A2F" w:rsidRPr="00924AF5" w:rsidRDefault="00413A2F" w:rsidP="003A58A6">
            <w:pPr>
              <w:jc w:val="both"/>
              <w:outlineLvl w:val="0"/>
              <w:rPr>
                <w:rFonts w:ascii="Arial" w:hAnsi="Arial" w:cs="Arial"/>
                <w:color w:val="000000" w:themeColor="text1"/>
                <w:sz w:val="20"/>
                <w:szCs w:val="20"/>
                <w:lang w:val="en-GB"/>
              </w:rPr>
            </w:pPr>
          </w:p>
          <w:p w:rsidR="00413A2F" w:rsidRPr="00924AF5" w:rsidRDefault="00413A2F" w:rsidP="003A58A6">
            <w:pPr>
              <w:jc w:val="both"/>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1</w:t>
            </w:r>
          </w:p>
          <w:p w:rsidR="00413A2F" w:rsidRPr="00924AF5" w:rsidRDefault="00413A2F" w:rsidP="003A58A6">
            <w:pPr>
              <w:jc w:val="both"/>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2.32 [1.61-3.35]</w:t>
            </w:r>
          </w:p>
        </w:tc>
        <w:tc>
          <w:tcPr>
            <w:tcW w:w="0" w:type="auto"/>
            <w:shd w:val="clear" w:color="auto" w:fill="auto"/>
          </w:tcPr>
          <w:p w:rsidR="00413A2F" w:rsidRPr="00924AF5" w:rsidRDefault="00413A2F" w:rsidP="003A58A6">
            <w:pPr>
              <w:jc w:val="both"/>
              <w:outlineLvl w:val="0"/>
              <w:rPr>
                <w:rFonts w:ascii="Arial" w:hAnsi="Arial" w:cs="Arial"/>
                <w:color w:val="000000" w:themeColor="text1"/>
                <w:sz w:val="20"/>
                <w:szCs w:val="20"/>
                <w:lang w:val="en-GB"/>
              </w:rPr>
            </w:pPr>
          </w:p>
          <w:p w:rsidR="00413A2F" w:rsidRPr="00924AF5" w:rsidRDefault="00413A2F" w:rsidP="003A58A6">
            <w:pPr>
              <w:jc w:val="both"/>
              <w:outlineLvl w:val="0"/>
              <w:rPr>
                <w:rFonts w:ascii="Arial" w:hAnsi="Arial" w:cs="Arial"/>
                <w:color w:val="000000" w:themeColor="text1"/>
                <w:sz w:val="20"/>
                <w:szCs w:val="20"/>
                <w:lang w:val="en-GB"/>
              </w:rPr>
            </w:pPr>
          </w:p>
          <w:p w:rsidR="00413A2F" w:rsidRPr="00924AF5" w:rsidRDefault="00413A2F" w:rsidP="003A58A6">
            <w:pPr>
              <w:jc w:val="both"/>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&lt;0.0001</w:t>
            </w:r>
          </w:p>
        </w:tc>
      </w:tr>
      <w:tr w:rsidR="00413A2F" w:rsidRPr="00924AF5">
        <w:tc>
          <w:tcPr>
            <w:tcW w:w="0" w:type="auto"/>
            <w:shd w:val="clear" w:color="auto" w:fill="auto"/>
          </w:tcPr>
          <w:p w:rsidR="00413A2F" w:rsidRPr="00924AF5" w:rsidRDefault="00413A2F" w:rsidP="003A58A6">
            <w:pPr>
              <w:jc w:val="both"/>
              <w:outlineLvl w:val="0"/>
              <w:rPr>
                <w:rFonts w:ascii="Arial" w:hAnsi="Arial" w:cs="Arial"/>
                <w:b/>
                <w:color w:val="000000" w:themeColor="text1"/>
                <w:sz w:val="20"/>
                <w:szCs w:val="20"/>
                <w:lang w:val="en-GB"/>
              </w:rPr>
            </w:pPr>
            <w:r w:rsidRPr="00924AF5">
              <w:rPr>
                <w:rFonts w:ascii="Arial" w:hAnsi="Arial" w:cs="Arial"/>
                <w:b/>
                <w:color w:val="000000" w:themeColor="text1"/>
                <w:sz w:val="20"/>
                <w:szCs w:val="20"/>
                <w:lang w:val="en-GB"/>
              </w:rPr>
              <w:t>Chronic respiratory failure</w:t>
            </w:r>
          </w:p>
          <w:p w:rsidR="00413A2F" w:rsidRPr="00924AF5" w:rsidRDefault="00413A2F" w:rsidP="003A58A6">
            <w:pPr>
              <w:ind w:left="170"/>
              <w:jc w:val="both"/>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No</w:t>
            </w:r>
          </w:p>
          <w:p w:rsidR="00413A2F" w:rsidRPr="00924AF5" w:rsidRDefault="00413A2F" w:rsidP="003A58A6">
            <w:pPr>
              <w:ind w:left="170"/>
              <w:jc w:val="both"/>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Yes</w:t>
            </w:r>
          </w:p>
        </w:tc>
        <w:tc>
          <w:tcPr>
            <w:tcW w:w="0" w:type="auto"/>
            <w:shd w:val="clear" w:color="auto" w:fill="auto"/>
          </w:tcPr>
          <w:p w:rsidR="00413A2F" w:rsidRPr="00924AF5" w:rsidRDefault="00413A2F" w:rsidP="003A58A6">
            <w:pPr>
              <w:jc w:val="both"/>
              <w:outlineLvl w:val="0"/>
              <w:rPr>
                <w:rFonts w:ascii="Arial" w:hAnsi="Arial" w:cs="Arial"/>
                <w:color w:val="000000" w:themeColor="text1"/>
                <w:sz w:val="20"/>
                <w:szCs w:val="20"/>
                <w:lang w:val="en-GB"/>
              </w:rPr>
            </w:pPr>
          </w:p>
          <w:p w:rsidR="00413A2F" w:rsidRPr="00924AF5" w:rsidRDefault="00413A2F" w:rsidP="003A58A6">
            <w:pPr>
              <w:jc w:val="both"/>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1</w:t>
            </w:r>
          </w:p>
          <w:p w:rsidR="00413A2F" w:rsidRPr="00924AF5" w:rsidRDefault="00413A2F" w:rsidP="003A58A6">
            <w:pPr>
              <w:jc w:val="both"/>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2.16 [1.30-3.59]</w:t>
            </w:r>
          </w:p>
        </w:tc>
        <w:tc>
          <w:tcPr>
            <w:tcW w:w="0" w:type="auto"/>
            <w:shd w:val="clear" w:color="auto" w:fill="auto"/>
          </w:tcPr>
          <w:p w:rsidR="00413A2F" w:rsidRPr="00924AF5" w:rsidRDefault="00413A2F" w:rsidP="003A58A6">
            <w:pPr>
              <w:jc w:val="both"/>
              <w:outlineLvl w:val="0"/>
              <w:rPr>
                <w:rFonts w:ascii="Arial" w:hAnsi="Arial" w:cs="Arial"/>
                <w:color w:val="000000" w:themeColor="text1"/>
                <w:sz w:val="20"/>
                <w:szCs w:val="20"/>
                <w:lang w:val="en-GB"/>
              </w:rPr>
            </w:pPr>
          </w:p>
          <w:p w:rsidR="00413A2F" w:rsidRPr="00924AF5" w:rsidRDefault="00413A2F" w:rsidP="003A58A6">
            <w:pPr>
              <w:jc w:val="both"/>
              <w:outlineLvl w:val="0"/>
              <w:rPr>
                <w:rFonts w:ascii="Arial" w:hAnsi="Arial" w:cs="Arial"/>
                <w:color w:val="000000" w:themeColor="text1"/>
                <w:sz w:val="20"/>
                <w:szCs w:val="20"/>
                <w:lang w:val="en-GB"/>
              </w:rPr>
            </w:pPr>
          </w:p>
          <w:p w:rsidR="00413A2F" w:rsidRPr="00924AF5" w:rsidRDefault="00413A2F" w:rsidP="003A58A6">
            <w:pPr>
              <w:jc w:val="both"/>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0.003</w:t>
            </w:r>
          </w:p>
        </w:tc>
        <w:tc>
          <w:tcPr>
            <w:tcW w:w="0" w:type="auto"/>
            <w:shd w:val="clear" w:color="auto" w:fill="auto"/>
          </w:tcPr>
          <w:p w:rsidR="00413A2F" w:rsidRPr="00924AF5" w:rsidRDefault="00413A2F" w:rsidP="003A58A6">
            <w:pPr>
              <w:jc w:val="both"/>
              <w:outlineLvl w:val="0"/>
              <w:rPr>
                <w:rFonts w:ascii="Arial" w:hAnsi="Arial" w:cs="Arial"/>
                <w:color w:val="000000" w:themeColor="text1"/>
                <w:sz w:val="20"/>
                <w:szCs w:val="20"/>
                <w:lang w:val="en-GB"/>
              </w:rPr>
            </w:pPr>
          </w:p>
          <w:p w:rsidR="00413A2F" w:rsidRPr="00924AF5" w:rsidRDefault="00413A2F" w:rsidP="003A58A6">
            <w:pPr>
              <w:jc w:val="both"/>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1</w:t>
            </w:r>
          </w:p>
          <w:p w:rsidR="00413A2F" w:rsidRPr="00924AF5" w:rsidRDefault="00413A2F" w:rsidP="003A58A6">
            <w:pPr>
              <w:jc w:val="both"/>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2.45 [1.41-4.24]</w:t>
            </w:r>
          </w:p>
        </w:tc>
        <w:tc>
          <w:tcPr>
            <w:tcW w:w="0" w:type="auto"/>
            <w:shd w:val="clear" w:color="auto" w:fill="auto"/>
          </w:tcPr>
          <w:p w:rsidR="00413A2F" w:rsidRPr="00924AF5" w:rsidRDefault="00413A2F" w:rsidP="003A58A6">
            <w:pPr>
              <w:jc w:val="both"/>
              <w:outlineLvl w:val="0"/>
              <w:rPr>
                <w:rFonts w:ascii="Arial" w:hAnsi="Arial" w:cs="Arial"/>
                <w:color w:val="000000" w:themeColor="text1"/>
                <w:sz w:val="20"/>
                <w:szCs w:val="20"/>
                <w:lang w:val="en-GB"/>
              </w:rPr>
            </w:pPr>
          </w:p>
          <w:p w:rsidR="00413A2F" w:rsidRPr="00924AF5" w:rsidRDefault="00413A2F" w:rsidP="003A58A6">
            <w:pPr>
              <w:jc w:val="both"/>
              <w:outlineLvl w:val="0"/>
              <w:rPr>
                <w:rFonts w:ascii="Arial" w:hAnsi="Arial" w:cs="Arial"/>
                <w:color w:val="000000" w:themeColor="text1"/>
                <w:sz w:val="20"/>
                <w:szCs w:val="20"/>
                <w:lang w:val="en-GB"/>
              </w:rPr>
            </w:pPr>
          </w:p>
          <w:p w:rsidR="00413A2F" w:rsidRPr="00924AF5" w:rsidRDefault="00413A2F" w:rsidP="003A58A6">
            <w:pPr>
              <w:jc w:val="both"/>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&lt;0.001</w:t>
            </w:r>
          </w:p>
        </w:tc>
      </w:tr>
      <w:tr w:rsidR="00413A2F" w:rsidRPr="00924AF5">
        <w:tc>
          <w:tcPr>
            <w:tcW w:w="0" w:type="auto"/>
            <w:shd w:val="clear" w:color="auto" w:fill="auto"/>
          </w:tcPr>
          <w:p w:rsidR="00413A2F" w:rsidRPr="00924AF5" w:rsidRDefault="00413A2F" w:rsidP="003A58A6">
            <w:pPr>
              <w:jc w:val="both"/>
              <w:outlineLvl w:val="0"/>
              <w:rPr>
                <w:rFonts w:ascii="Arial" w:hAnsi="Arial" w:cs="Arial"/>
                <w:b/>
                <w:color w:val="000000" w:themeColor="text1"/>
                <w:sz w:val="20"/>
                <w:szCs w:val="20"/>
                <w:lang w:val="en-GB"/>
              </w:rPr>
            </w:pPr>
            <w:r w:rsidRPr="00924AF5">
              <w:rPr>
                <w:rFonts w:ascii="Arial" w:hAnsi="Arial" w:cs="Arial"/>
                <w:b/>
                <w:color w:val="000000" w:themeColor="text1"/>
                <w:sz w:val="20"/>
                <w:szCs w:val="20"/>
                <w:lang w:val="en-GB"/>
              </w:rPr>
              <w:t>Age &gt; 68 years</w:t>
            </w:r>
          </w:p>
          <w:p w:rsidR="00413A2F" w:rsidRPr="00924AF5" w:rsidRDefault="00413A2F" w:rsidP="003A58A6">
            <w:pPr>
              <w:ind w:left="170"/>
              <w:jc w:val="both"/>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No</w:t>
            </w:r>
          </w:p>
          <w:p w:rsidR="00413A2F" w:rsidRPr="00924AF5" w:rsidRDefault="00413A2F" w:rsidP="003A58A6">
            <w:pPr>
              <w:ind w:left="170"/>
              <w:jc w:val="both"/>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Yes</w:t>
            </w:r>
          </w:p>
        </w:tc>
        <w:tc>
          <w:tcPr>
            <w:tcW w:w="0" w:type="auto"/>
            <w:shd w:val="clear" w:color="auto" w:fill="auto"/>
          </w:tcPr>
          <w:p w:rsidR="00413A2F" w:rsidRPr="00924AF5" w:rsidRDefault="00413A2F" w:rsidP="003A58A6">
            <w:pPr>
              <w:jc w:val="both"/>
              <w:outlineLvl w:val="0"/>
              <w:rPr>
                <w:rFonts w:ascii="Arial" w:hAnsi="Arial" w:cs="Arial"/>
                <w:color w:val="000000" w:themeColor="text1"/>
                <w:sz w:val="20"/>
                <w:szCs w:val="20"/>
                <w:lang w:val="en-GB"/>
              </w:rPr>
            </w:pPr>
          </w:p>
          <w:p w:rsidR="00413A2F" w:rsidRPr="00924AF5" w:rsidRDefault="00413A2F" w:rsidP="003A58A6">
            <w:pPr>
              <w:jc w:val="both"/>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1</w:t>
            </w:r>
          </w:p>
          <w:p w:rsidR="00413A2F" w:rsidRPr="00924AF5" w:rsidRDefault="00413A2F" w:rsidP="003A58A6">
            <w:pPr>
              <w:jc w:val="both"/>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1.47 [1.14-1.91]</w:t>
            </w:r>
          </w:p>
        </w:tc>
        <w:tc>
          <w:tcPr>
            <w:tcW w:w="0" w:type="auto"/>
            <w:shd w:val="clear" w:color="auto" w:fill="auto"/>
          </w:tcPr>
          <w:p w:rsidR="00413A2F" w:rsidRPr="00924AF5" w:rsidRDefault="00413A2F" w:rsidP="003A58A6">
            <w:pPr>
              <w:jc w:val="both"/>
              <w:outlineLvl w:val="0"/>
              <w:rPr>
                <w:rFonts w:ascii="Arial" w:hAnsi="Arial" w:cs="Arial"/>
                <w:color w:val="000000" w:themeColor="text1"/>
                <w:sz w:val="20"/>
                <w:szCs w:val="20"/>
                <w:lang w:val="en-GB"/>
              </w:rPr>
            </w:pPr>
          </w:p>
          <w:p w:rsidR="00413A2F" w:rsidRPr="00924AF5" w:rsidRDefault="00413A2F" w:rsidP="003A58A6">
            <w:pPr>
              <w:jc w:val="both"/>
              <w:outlineLvl w:val="0"/>
              <w:rPr>
                <w:rFonts w:ascii="Arial" w:hAnsi="Arial" w:cs="Arial"/>
                <w:color w:val="000000" w:themeColor="text1"/>
                <w:sz w:val="20"/>
                <w:szCs w:val="20"/>
                <w:lang w:val="en-GB"/>
              </w:rPr>
            </w:pPr>
          </w:p>
          <w:p w:rsidR="00413A2F" w:rsidRPr="00924AF5" w:rsidRDefault="00413A2F" w:rsidP="003A58A6">
            <w:pPr>
              <w:jc w:val="both"/>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&lt;0.0001</w:t>
            </w:r>
          </w:p>
        </w:tc>
        <w:tc>
          <w:tcPr>
            <w:tcW w:w="0" w:type="auto"/>
            <w:shd w:val="clear" w:color="auto" w:fill="auto"/>
          </w:tcPr>
          <w:p w:rsidR="00413A2F" w:rsidRPr="00924AF5" w:rsidRDefault="00413A2F" w:rsidP="003A58A6">
            <w:pPr>
              <w:jc w:val="both"/>
              <w:outlineLvl w:val="0"/>
              <w:rPr>
                <w:rFonts w:ascii="Arial" w:hAnsi="Arial" w:cs="Arial"/>
                <w:color w:val="000000" w:themeColor="text1"/>
                <w:sz w:val="20"/>
                <w:szCs w:val="20"/>
                <w:lang w:val="en-GB"/>
              </w:rPr>
            </w:pPr>
          </w:p>
          <w:p w:rsidR="00413A2F" w:rsidRPr="00924AF5" w:rsidRDefault="00413A2F" w:rsidP="003A58A6">
            <w:pPr>
              <w:jc w:val="both"/>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1</w:t>
            </w:r>
          </w:p>
          <w:p w:rsidR="00413A2F" w:rsidRPr="00924AF5" w:rsidRDefault="00413A2F" w:rsidP="003A58A6">
            <w:pPr>
              <w:jc w:val="both"/>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1.64 [1.22-2.19]</w:t>
            </w:r>
          </w:p>
        </w:tc>
        <w:tc>
          <w:tcPr>
            <w:tcW w:w="0" w:type="auto"/>
            <w:shd w:val="clear" w:color="auto" w:fill="auto"/>
          </w:tcPr>
          <w:p w:rsidR="00413A2F" w:rsidRPr="00924AF5" w:rsidRDefault="00413A2F" w:rsidP="003A58A6">
            <w:pPr>
              <w:jc w:val="both"/>
              <w:outlineLvl w:val="0"/>
              <w:rPr>
                <w:rFonts w:ascii="Arial" w:hAnsi="Arial" w:cs="Arial"/>
                <w:color w:val="000000" w:themeColor="text1"/>
                <w:sz w:val="20"/>
                <w:szCs w:val="20"/>
                <w:lang w:val="en-GB"/>
              </w:rPr>
            </w:pPr>
          </w:p>
          <w:p w:rsidR="00413A2F" w:rsidRPr="00924AF5" w:rsidRDefault="00413A2F" w:rsidP="003A58A6">
            <w:pPr>
              <w:jc w:val="both"/>
              <w:outlineLvl w:val="0"/>
              <w:rPr>
                <w:rFonts w:ascii="Arial" w:hAnsi="Arial" w:cs="Arial"/>
                <w:color w:val="000000" w:themeColor="text1"/>
                <w:sz w:val="20"/>
                <w:szCs w:val="20"/>
                <w:lang w:val="en-GB"/>
              </w:rPr>
            </w:pPr>
          </w:p>
          <w:p w:rsidR="00413A2F" w:rsidRPr="00924AF5" w:rsidRDefault="00413A2F" w:rsidP="003A58A6">
            <w:pPr>
              <w:jc w:val="both"/>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&lt;0.001</w:t>
            </w:r>
          </w:p>
        </w:tc>
      </w:tr>
      <w:tr w:rsidR="00413A2F" w:rsidRPr="00924AF5">
        <w:tc>
          <w:tcPr>
            <w:tcW w:w="0" w:type="auto"/>
            <w:shd w:val="clear" w:color="auto" w:fill="auto"/>
          </w:tcPr>
          <w:p w:rsidR="00413A2F" w:rsidRPr="00924AF5" w:rsidRDefault="00413A2F" w:rsidP="003A58A6">
            <w:pPr>
              <w:jc w:val="both"/>
              <w:outlineLvl w:val="0"/>
              <w:rPr>
                <w:rFonts w:ascii="Arial" w:hAnsi="Arial" w:cs="Arial"/>
                <w:b/>
                <w:color w:val="000000" w:themeColor="text1"/>
                <w:sz w:val="20"/>
                <w:szCs w:val="20"/>
                <w:lang w:val="en-GB"/>
              </w:rPr>
            </w:pPr>
            <w:proofErr w:type="spellStart"/>
            <w:r w:rsidRPr="00924AF5">
              <w:rPr>
                <w:rFonts w:ascii="Arial" w:hAnsi="Arial" w:cs="Arial"/>
                <w:b/>
                <w:color w:val="000000" w:themeColor="text1"/>
                <w:sz w:val="20"/>
                <w:szCs w:val="20"/>
                <w:lang w:val="en-GB"/>
              </w:rPr>
              <w:t>SAPS2</w:t>
            </w:r>
            <w:proofErr w:type="spellEnd"/>
            <w:r w:rsidRPr="00924AF5">
              <w:rPr>
                <w:rFonts w:ascii="Arial" w:hAnsi="Arial" w:cs="Arial"/>
                <w:b/>
                <w:color w:val="000000" w:themeColor="text1"/>
                <w:sz w:val="20"/>
                <w:szCs w:val="20"/>
                <w:lang w:val="en-GB"/>
              </w:rPr>
              <w:t xml:space="preserve"> &gt; 58</w:t>
            </w:r>
          </w:p>
          <w:p w:rsidR="00413A2F" w:rsidRPr="00924AF5" w:rsidRDefault="00413A2F" w:rsidP="003A58A6">
            <w:pPr>
              <w:ind w:left="170"/>
              <w:jc w:val="both"/>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No</w:t>
            </w:r>
          </w:p>
          <w:p w:rsidR="00413A2F" w:rsidRPr="00924AF5" w:rsidRDefault="00413A2F" w:rsidP="003A58A6">
            <w:pPr>
              <w:ind w:left="170"/>
              <w:jc w:val="both"/>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Yes</w:t>
            </w:r>
          </w:p>
        </w:tc>
        <w:tc>
          <w:tcPr>
            <w:tcW w:w="0" w:type="auto"/>
            <w:shd w:val="clear" w:color="auto" w:fill="auto"/>
          </w:tcPr>
          <w:p w:rsidR="00413A2F" w:rsidRPr="00924AF5" w:rsidRDefault="00413A2F" w:rsidP="003A58A6">
            <w:pPr>
              <w:jc w:val="both"/>
              <w:outlineLvl w:val="0"/>
              <w:rPr>
                <w:rFonts w:ascii="Arial" w:hAnsi="Arial" w:cs="Arial"/>
                <w:color w:val="000000" w:themeColor="text1"/>
                <w:sz w:val="20"/>
                <w:szCs w:val="20"/>
                <w:lang w:val="en-GB"/>
              </w:rPr>
            </w:pPr>
          </w:p>
          <w:p w:rsidR="00413A2F" w:rsidRPr="00924AF5" w:rsidRDefault="00413A2F" w:rsidP="003A58A6">
            <w:pPr>
              <w:jc w:val="both"/>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1</w:t>
            </w:r>
          </w:p>
          <w:p w:rsidR="00413A2F" w:rsidRPr="00924AF5" w:rsidRDefault="00413A2F" w:rsidP="003A58A6">
            <w:pPr>
              <w:jc w:val="both"/>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3.01 [2.28-3.96]</w:t>
            </w:r>
          </w:p>
        </w:tc>
        <w:tc>
          <w:tcPr>
            <w:tcW w:w="0" w:type="auto"/>
            <w:shd w:val="clear" w:color="auto" w:fill="auto"/>
          </w:tcPr>
          <w:p w:rsidR="00413A2F" w:rsidRPr="00924AF5" w:rsidRDefault="00413A2F" w:rsidP="003A58A6">
            <w:pPr>
              <w:jc w:val="both"/>
              <w:outlineLvl w:val="0"/>
              <w:rPr>
                <w:rFonts w:ascii="Arial" w:hAnsi="Arial" w:cs="Arial"/>
                <w:color w:val="000000" w:themeColor="text1"/>
                <w:sz w:val="20"/>
                <w:szCs w:val="20"/>
                <w:lang w:val="en-GB"/>
              </w:rPr>
            </w:pPr>
          </w:p>
          <w:p w:rsidR="00413A2F" w:rsidRPr="00924AF5" w:rsidRDefault="00413A2F" w:rsidP="003A58A6">
            <w:pPr>
              <w:jc w:val="both"/>
              <w:outlineLvl w:val="0"/>
              <w:rPr>
                <w:rFonts w:ascii="Arial" w:hAnsi="Arial" w:cs="Arial"/>
                <w:color w:val="000000" w:themeColor="text1"/>
                <w:sz w:val="20"/>
                <w:szCs w:val="20"/>
                <w:lang w:val="en-GB"/>
              </w:rPr>
            </w:pPr>
          </w:p>
          <w:p w:rsidR="00413A2F" w:rsidRPr="00924AF5" w:rsidRDefault="00413A2F" w:rsidP="003A58A6">
            <w:pPr>
              <w:jc w:val="both"/>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&lt;0.0001</w:t>
            </w:r>
          </w:p>
        </w:tc>
        <w:tc>
          <w:tcPr>
            <w:tcW w:w="0" w:type="auto"/>
            <w:shd w:val="clear" w:color="auto" w:fill="auto"/>
          </w:tcPr>
          <w:p w:rsidR="00413A2F" w:rsidRPr="00924AF5" w:rsidRDefault="00413A2F" w:rsidP="003A58A6">
            <w:pPr>
              <w:jc w:val="both"/>
              <w:outlineLvl w:val="0"/>
              <w:rPr>
                <w:rFonts w:ascii="Arial" w:hAnsi="Arial" w:cs="Arial"/>
                <w:color w:val="000000" w:themeColor="text1"/>
                <w:sz w:val="20"/>
                <w:szCs w:val="20"/>
                <w:lang w:val="en-GB"/>
              </w:rPr>
            </w:pPr>
          </w:p>
          <w:p w:rsidR="00413A2F" w:rsidRPr="00924AF5" w:rsidRDefault="00413A2F" w:rsidP="003A58A6">
            <w:pPr>
              <w:jc w:val="both"/>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1</w:t>
            </w:r>
          </w:p>
          <w:p w:rsidR="00413A2F" w:rsidRPr="00924AF5" w:rsidRDefault="00413A2F" w:rsidP="003A58A6">
            <w:pPr>
              <w:jc w:val="both"/>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2.06 [1.51-2.80]</w:t>
            </w:r>
          </w:p>
        </w:tc>
        <w:tc>
          <w:tcPr>
            <w:tcW w:w="0" w:type="auto"/>
            <w:shd w:val="clear" w:color="auto" w:fill="auto"/>
          </w:tcPr>
          <w:p w:rsidR="00413A2F" w:rsidRPr="00924AF5" w:rsidRDefault="00413A2F" w:rsidP="003A58A6">
            <w:pPr>
              <w:jc w:val="both"/>
              <w:outlineLvl w:val="0"/>
              <w:rPr>
                <w:rFonts w:ascii="Arial" w:hAnsi="Arial" w:cs="Arial"/>
                <w:color w:val="000000" w:themeColor="text1"/>
                <w:sz w:val="20"/>
                <w:szCs w:val="20"/>
                <w:lang w:val="en-GB"/>
              </w:rPr>
            </w:pPr>
          </w:p>
          <w:p w:rsidR="00413A2F" w:rsidRPr="00924AF5" w:rsidRDefault="00413A2F" w:rsidP="003A58A6">
            <w:pPr>
              <w:jc w:val="both"/>
              <w:outlineLvl w:val="0"/>
              <w:rPr>
                <w:rFonts w:ascii="Arial" w:hAnsi="Arial" w:cs="Arial"/>
                <w:color w:val="000000" w:themeColor="text1"/>
                <w:sz w:val="20"/>
                <w:szCs w:val="20"/>
                <w:lang w:val="en-GB"/>
              </w:rPr>
            </w:pPr>
          </w:p>
          <w:p w:rsidR="00413A2F" w:rsidRPr="00924AF5" w:rsidRDefault="00413A2F" w:rsidP="003A58A6">
            <w:pPr>
              <w:jc w:val="both"/>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&lt;0.0001</w:t>
            </w:r>
          </w:p>
        </w:tc>
      </w:tr>
      <w:tr w:rsidR="00413A2F" w:rsidRPr="00924AF5">
        <w:tc>
          <w:tcPr>
            <w:tcW w:w="0" w:type="auto"/>
            <w:shd w:val="clear" w:color="auto" w:fill="auto"/>
          </w:tcPr>
          <w:p w:rsidR="00413A2F" w:rsidRPr="00924AF5" w:rsidRDefault="00413A2F" w:rsidP="003A58A6">
            <w:pPr>
              <w:jc w:val="both"/>
              <w:outlineLvl w:val="0"/>
              <w:rPr>
                <w:rFonts w:ascii="Arial" w:hAnsi="Arial" w:cs="Arial"/>
                <w:b/>
                <w:color w:val="000000" w:themeColor="text1"/>
                <w:sz w:val="20"/>
                <w:szCs w:val="20"/>
                <w:lang w:val="en-GB"/>
              </w:rPr>
            </w:pPr>
            <w:r w:rsidRPr="00924AF5">
              <w:rPr>
                <w:rFonts w:ascii="Arial" w:hAnsi="Arial" w:cs="Arial"/>
                <w:b/>
                <w:color w:val="000000" w:themeColor="text1"/>
                <w:sz w:val="20"/>
                <w:szCs w:val="20"/>
                <w:lang w:val="en-GB"/>
              </w:rPr>
              <w:t>PT ratio &lt; 50%</w:t>
            </w:r>
          </w:p>
          <w:p w:rsidR="00413A2F" w:rsidRPr="00924AF5" w:rsidRDefault="00413A2F" w:rsidP="003A58A6">
            <w:pPr>
              <w:ind w:left="170"/>
              <w:jc w:val="both"/>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No</w:t>
            </w:r>
          </w:p>
          <w:p w:rsidR="00413A2F" w:rsidRPr="00924AF5" w:rsidRDefault="00413A2F" w:rsidP="003A58A6">
            <w:pPr>
              <w:ind w:left="170"/>
              <w:jc w:val="both"/>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Yes</w:t>
            </w:r>
          </w:p>
        </w:tc>
        <w:tc>
          <w:tcPr>
            <w:tcW w:w="0" w:type="auto"/>
            <w:shd w:val="clear" w:color="auto" w:fill="auto"/>
          </w:tcPr>
          <w:p w:rsidR="00413A2F" w:rsidRPr="00924AF5" w:rsidRDefault="00413A2F" w:rsidP="003A58A6">
            <w:pPr>
              <w:jc w:val="both"/>
              <w:outlineLvl w:val="0"/>
              <w:rPr>
                <w:rFonts w:ascii="Arial" w:hAnsi="Arial" w:cs="Arial"/>
                <w:color w:val="000000" w:themeColor="text1"/>
                <w:sz w:val="20"/>
                <w:szCs w:val="20"/>
                <w:lang w:val="en-GB"/>
              </w:rPr>
            </w:pPr>
          </w:p>
          <w:p w:rsidR="00413A2F" w:rsidRPr="00924AF5" w:rsidRDefault="00413A2F" w:rsidP="003A58A6">
            <w:pPr>
              <w:jc w:val="both"/>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1</w:t>
            </w:r>
          </w:p>
          <w:p w:rsidR="00413A2F" w:rsidRPr="00924AF5" w:rsidRDefault="00413A2F" w:rsidP="003A58A6">
            <w:pPr>
              <w:jc w:val="both"/>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1.96 [1.50-2.55]</w:t>
            </w:r>
          </w:p>
        </w:tc>
        <w:tc>
          <w:tcPr>
            <w:tcW w:w="0" w:type="auto"/>
            <w:shd w:val="clear" w:color="auto" w:fill="auto"/>
          </w:tcPr>
          <w:p w:rsidR="00413A2F" w:rsidRPr="00924AF5" w:rsidRDefault="00413A2F" w:rsidP="003A58A6">
            <w:pPr>
              <w:jc w:val="both"/>
              <w:outlineLvl w:val="0"/>
              <w:rPr>
                <w:rFonts w:ascii="Arial" w:hAnsi="Arial" w:cs="Arial"/>
                <w:color w:val="000000" w:themeColor="text1"/>
                <w:sz w:val="20"/>
                <w:szCs w:val="20"/>
                <w:lang w:val="en-GB"/>
              </w:rPr>
            </w:pPr>
          </w:p>
          <w:p w:rsidR="00413A2F" w:rsidRPr="00924AF5" w:rsidRDefault="00413A2F" w:rsidP="003A58A6">
            <w:pPr>
              <w:jc w:val="both"/>
              <w:outlineLvl w:val="0"/>
              <w:rPr>
                <w:rFonts w:ascii="Arial" w:hAnsi="Arial" w:cs="Arial"/>
                <w:color w:val="000000" w:themeColor="text1"/>
                <w:sz w:val="20"/>
                <w:szCs w:val="20"/>
                <w:lang w:val="en-GB"/>
              </w:rPr>
            </w:pPr>
          </w:p>
          <w:p w:rsidR="00413A2F" w:rsidRPr="00924AF5" w:rsidRDefault="00413A2F" w:rsidP="003A58A6">
            <w:pPr>
              <w:jc w:val="both"/>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&lt;0.0001</w:t>
            </w:r>
          </w:p>
        </w:tc>
        <w:tc>
          <w:tcPr>
            <w:tcW w:w="0" w:type="auto"/>
            <w:shd w:val="clear" w:color="auto" w:fill="auto"/>
          </w:tcPr>
          <w:p w:rsidR="00413A2F" w:rsidRPr="00924AF5" w:rsidRDefault="00413A2F" w:rsidP="003A58A6">
            <w:pPr>
              <w:jc w:val="both"/>
              <w:outlineLvl w:val="0"/>
              <w:rPr>
                <w:rFonts w:ascii="Arial" w:hAnsi="Arial" w:cs="Arial"/>
                <w:color w:val="000000" w:themeColor="text1"/>
                <w:sz w:val="20"/>
                <w:szCs w:val="20"/>
                <w:lang w:val="en-GB"/>
              </w:rPr>
            </w:pPr>
          </w:p>
          <w:p w:rsidR="00413A2F" w:rsidRPr="00924AF5" w:rsidRDefault="00413A2F" w:rsidP="003A58A6">
            <w:pPr>
              <w:jc w:val="both"/>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1</w:t>
            </w:r>
          </w:p>
          <w:p w:rsidR="00413A2F" w:rsidRPr="00924AF5" w:rsidRDefault="00413A2F" w:rsidP="003A58A6">
            <w:pPr>
              <w:jc w:val="both"/>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1.40 [1.02-1.91]</w:t>
            </w:r>
          </w:p>
        </w:tc>
        <w:tc>
          <w:tcPr>
            <w:tcW w:w="0" w:type="auto"/>
            <w:shd w:val="clear" w:color="auto" w:fill="auto"/>
          </w:tcPr>
          <w:p w:rsidR="00413A2F" w:rsidRPr="00924AF5" w:rsidRDefault="00413A2F" w:rsidP="003A58A6">
            <w:pPr>
              <w:jc w:val="both"/>
              <w:outlineLvl w:val="0"/>
              <w:rPr>
                <w:rFonts w:ascii="Arial" w:hAnsi="Arial" w:cs="Arial"/>
                <w:color w:val="000000" w:themeColor="text1"/>
                <w:sz w:val="20"/>
                <w:szCs w:val="20"/>
                <w:lang w:val="en-GB"/>
              </w:rPr>
            </w:pPr>
          </w:p>
          <w:p w:rsidR="00413A2F" w:rsidRPr="00924AF5" w:rsidRDefault="00413A2F" w:rsidP="003A58A6">
            <w:pPr>
              <w:jc w:val="both"/>
              <w:outlineLvl w:val="0"/>
              <w:rPr>
                <w:rFonts w:ascii="Arial" w:hAnsi="Arial" w:cs="Arial"/>
                <w:color w:val="000000" w:themeColor="text1"/>
                <w:sz w:val="20"/>
                <w:szCs w:val="20"/>
                <w:lang w:val="en-GB"/>
              </w:rPr>
            </w:pPr>
          </w:p>
          <w:p w:rsidR="00413A2F" w:rsidRPr="00924AF5" w:rsidRDefault="00413A2F" w:rsidP="003A58A6">
            <w:pPr>
              <w:jc w:val="both"/>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0.038</w:t>
            </w:r>
          </w:p>
        </w:tc>
      </w:tr>
      <w:tr w:rsidR="00413A2F" w:rsidRPr="00924AF5">
        <w:tc>
          <w:tcPr>
            <w:tcW w:w="0" w:type="auto"/>
            <w:shd w:val="clear" w:color="auto" w:fill="auto"/>
          </w:tcPr>
          <w:p w:rsidR="00413A2F" w:rsidRPr="00924AF5" w:rsidRDefault="00413A2F" w:rsidP="003A58A6">
            <w:pPr>
              <w:jc w:val="both"/>
              <w:outlineLvl w:val="0"/>
              <w:rPr>
                <w:rFonts w:ascii="Arial" w:hAnsi="Arial" w:cs="Arial"/>
                <w:b/>
                <w:color w:val="000000" w:themeColor="text1"/>
                <w:sz w:val="20"/>
                <w:szCs w:val="20"/>
                <w:lang w:val="en-GB"/>
              </w:rPr>
            </w:pPr>
            <w:r w:rsidRPr="00924AF5">
              <w:rPr>
                <w:rFonts w:ascii="Arial" w:hAnsi="Arial" w:cs="Arial"/>
                <w:b/>
                <w:color w:val="000000" w:themeColor="text1"/>
                <w:sz w:val="20"/>
                <w:szCs w:val="20"/>
                <w:lang w:val="en-GB"/>
              </w:rPr>
              <w:t>Mechanical ventilation</w:t>
            </w:r>
          </w:p>
          <w:p w:rsidR="00413A2F" w:rsidRPr="00924AF5" w:rsidRDefault="00413A2F" w:rsidP="003A58A6">
            <w:pPr>
              <w:ind w:left="170"/>
              <w:jc w:val="both"/>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No</w:t>
            </w:r>
          </w:p>
          <w:p w:rsidR="00413A2F" w:rsidRPr="00924AF5" w:rsidRDefault="00413A2F" w:rsidP="003A58A6">
            <w:pPr>
              <w:ind w:left="170"/>
              <w:jc w:val="both"/>
              <w:outlineLvl w:val="0"/>
              <w:rPr>
                <w:rFonts w:ascii="Arial" w:hAnsi="Arial" w:cs="Arial"/>
                <w:b/>
                <w:color w:val="000000" w:themeColor="text1"/>
                <w:sz w:val="20"/>
                <w:szCs w:val="20"/>
                <w:lang w:val="en-GB"/>
              </w:rPr>
            </w:pPr>
            <w:r w:rsidRPr="00924AF5">
              <w:rPr>
                <w:rFonts w:ascii="Arial" w:hAnsi="Arial" w:cs="Arial"/>
                <w:color w:val="000000" w:themeColor="text1"/>
                <w:sz w:val="20"/>
                <w:szCs w:val="20"/>
                <w:lang w:val="en-GB"/>
              </w:rPr>
              <w:t>Yes</w:t>
            </w:r>
          </w:p>
        </w:tc>
        <w:tc>
          <w:tcPr>
            <w:tcW w:w="0" w:type="auto"/>
            <w:shd w:val="clear" w:color="auto" w:fill="auto"/>
          </w:tcPr>
          <w:p w:rsidR="00413A2F" w:rsidRPr="00924AF5" w:rsidRDefault="00413A2F" w:rsidP="003A58A6">
            <w:pPr>
              <w:jc w:val="both"/>
              <w:outlineLvl w:val="0"/>
              <w:rPr>
                <w:rFonts w:ascii="Arial" w:hAnsi="Arial" w:cs="Arial"/>
                <w:color w:val="000000" w:themeColor="text1"/>
                <w:sz w:val="20"/>
                <w:szCs w:val="20"/>
                <w:lang w:val="en-GB"/>
              </w:rPr>
            </w:pPr>
          </w:p>
          <w:p w:rsidR="00413A2F" w:rsidRPr="00924AF5" w:rsidRDefault="00413A2F" w:rsidP="003A58A6">
            <w:pPr>
              <w:jc w:val="both"/>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1</w:t>
            </w:r>
          </w:p>
          <w:p w:rsidR="00413A2F" w:rsidRPr="00924AF5" w:rsidRDefault="00413A2F" w:rsidP="003A58A6">
            <w:pPr>
              <w:jc w:val="both"/>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3.65 [2.33-5.72]</w:t>
            </w:r>
          </w:p>
        </w:tc>
        <w:tc>
          <w:tcPr>
            <w:tcW w:w="0" w:type="auto"/>
            <w:shd w:val="clear" w:color="auto" w:fill="auto"/>
          </w:tcPr>
          <w:p w:rsidR="00413A2F" w:rsidRPr="00924AF5" w:rsidRDefault="00413A2F" w:rsidP="003A58A6">
            <w:pPr>
              <w:jc w:val="both"/>
              <w:outlineLvl w:val="0"/>
              <w:rPr>
                <w:rFonts w:ascii="Arial" w:hAnsi="Arial" w:cs="Arial"/>
                <w:color w:val="000000" w:themeColor="text1"/>
                <w:sz w:val="20"/>
                <w:szCs w:val="20"/>
                <w:lang w:val="en-GB"/>
              </w:rPr>
            </w:pPr>
          </w:p>
          <w:p w:rsidR="00413A2F" w:rsidRPr="00924AF5" w:rsidRDefault="00413A2F" w:rsidP="003A58A6">
            <w:pPr>
              <w:jc w:val="both"/>
              <w:outlineLvl w:val="0"/>
              <w:rPr>
                <w:rFonts w:ascii="Arial" w:hAnsi="Arial" w:cs="Arial"/>
                <w:color w:val="000000" w:themeColor="text1"/>
                <w:sz w:val="20"/>
                <w:szCs w:val="20"/>
                <w:lang w:val="en-GB"/>
              </w:rPr>
            </w:pPr>
          </w:p>
          <w:p w:rsidR="00413A2F" w:rsidRPr="00924AF5" w:rsidRDefault="00413A2F" w:rsidP="003A58A6">
            <w:pPr>
              <w:jc w:val="both"/>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&lt;0.0001</w:t>
            </w:r>
          </w:p>
        </w:tc>
        <w:tc>
          <w:tcPr>
            <w:tcW w:w="0" w:type="auto"/>
            <w:shd w:val="clear" w:color="auto" w:fill="auto"/>
          </w:tcPr>
          <w:p w:rsidR="00413A2F" w:rsidRPr="00924AF5" w:rsidRDefault="00413A2F" w:rsidP="003A58A6">
            <w:pPr>
              <w:jc w:val="both"/>
              <w:outlineLvl w:val="0"/>
              <w:rPr>
                <w:rFonts w:ascii="Arial" w:hAnsi="Arial" w:cs="Arial"/>
                <w:color w:val="000000" w:themeColor="text1"/>
                <w:sz w:val="20"/>
                <w:szCs w:val="20"/>
                <w:lang w:val="en-GB"/>
              </w:rPr>
            </w:pPr>
          </w:p>
          <w:p w:rsidR="00413A2F" w:rsidRPr="00924AF5" w:rsidRDefault="00413A2F" w:rsidP="003A58A6">
            <w:pPr>
              <w:jc w:val="both"/>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1</w:t>
            </w:r>
          </w:p>
          <w:p w:rsidR="00413A2F" w:rsidRPr="00924AF5" w:rsidRDefault="00413A2F" w:rsidP="003A58A6">
            <w:pPr>
              <w:jc w:val="both"/>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2.74 [1.65-4.53]</w:t>
            </w:r>
          </w:p>
        </w:tc>
        <w:tc>
          <w:tcPr>
            <w:tcW w:w="0" w:type="auto"/>
            <w:shd w:val="clear" w:color="auto" w:fill="auto"/>
          </w:tcPr>
          <w:p w:rsidR="00413A2F" w:rsidRPr="00924AF5" w:rsidRDefault="00413A2F" w:rsidP="003A58A6">
            <w:pPr>
              <w:jc w:val="both"/>
              <w:outlineLvl w:val="0"/>
              <w:rPr>
                <w:rFonts w:ascii="Arial" w:hAnsi="Arial" w:cs="Arial"/>
                <w:color w:val="000000" w:themeColor="text1"/>
                <w:sz w:val="20"/>
                <w:szCs w:val="20"/>
                <w:lang w:val="en-GB"/>
              </w:rPr>
            </w:pPr>
          </w:p>
          <w:p w:rsidR="00413A2F" w:rsidRPr="00924AF5" w:rsidRDefault="00413A2F" w:rsidP="003A58A6">
            <w:pPr>
              <w:jc w:val="both"/>
              <w:outlineLvl w:val="0"/>
              <w:rPr>
                <w:rFonts w:ascii="Arial" w:hAnsi="Arial" w:cs="Arial"/>
                <w:color w:val="000000" w:themeColor="text1"/>
                <w:sz w:val="20"/>
                <w:szCs w:val="20"/>
                <w:lang w:val="en-GB"/>
              </w:rPr>
            </w:pPr>
          </w:p>
          <w:p w:rsidR="00413A2F" w:rsidRPr="00924AF5" w:rsidRDefault="00413A2F" w:rsidP="003A58A6">
            <w:pPr>
              <w:jc w:val="both"/>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0.004</w:t>
            </w:r>
          </w:p>
        </w:tc>
      </w:tr>
      <w:tr w:rsidR="00413A2F" w:rsidRPr="00924AF5">
        <w:tc>
          <w:tcPr>
            <w:tcW w:w="0" w:type="auto"/>
            <w:shd w:val="clear" w:color="auto" w:fill="auto"/>
          </w:tcPr>
          <w:p w:rsidR="00413A2F" w:rsidRPr="00924AF5" w:rsidRDefault="00413A2F" w:rsidP="003A58A6">
            <w:pPr>
              <w:jc w:val="both"/>
              <w:outlineLvl w:val="0"/>
              <w:rPr>
                <w:rFonts w:ascii="Arial" w:hAnsi="Arial" w:cs="Arial"/>
                <w:b/>
                <w:color w:val="000000" w:themeColor="text1"/>
                <w:sz w:val="20"/>
                <w:szCs w:val="20"/>
                <w:lang w:val="en-GB"/>
              </w:rPr>
            </w:pPr>
            <w:r w:rsidRPr="00924AF5">
              <w:rPr>
                <w:rFonts w:ascii="Arial" w:hAnsi="Arial" w:cs="Arial"/>
                <w:b/>
                <w:color w:val="000000" w:themeColor="text1"/>
                <w:sz w:val="20"/>
                <w:szCs w:val="20"/>
                <w:lang w:val="en-GB"/>
              </w:rPr>
              <w:t>Lactate, per point in mmol/L</w:t>
            </w:r>
          </w:p>
        </w:tc>
        <w:tc>
          <w:tcPr>
            <w:tcW w:w="0" w:type="auto"/>
            <w:shd w:val="clear" w:color="auto" w:fill="auto"/>
          </w:tcPr>
          <w:p w:rsidR="00413A2F" w:rsidRPr="00924AF5" w:rsidRDefault="00413A2F" w:rsidP="003A58A6">
            <w:pPr>
              <w:jc w:val="both"/>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1.09 [1.07-1.11]</w:t>
            </w:r>
          </w:p>
        </w:tc>
        <w:tc>
          <w:tcPr>
            <w:tcW w:w="0" w:type="auto"/>
            <w:shd w:val="clear" w:color="auto" w:fill="auto"/>
          </w:tcPr>
          <w:p w:rsidR="00413A2F" w:rsidRPr="00924AF5" w:rsidRDefault="00413A2F" w:rsidP="003A58A6">
            <w:pPr>
              <w:jc w:val="both"/>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&lt;0.0001</w:t>
            </w:r>
          </w:p>
        </w:tc>
        <w:tc>
          <w:tcPr>
            <w:tcW w:w="0" w:type="auto"/>
            <w:shd w:val="clear" w:color="auto" w:fill="auto"/>
          </w:tcPr>
          <w:p w:rsidR="00413A2F" w:rsidRPr="00924AF5" w:rsidRDefault="00413A2F" w:rsidP="003A58A6">
            <w:pPr>
              <w:jc w:val="both"/>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1.08 [1.05-1.11]</w:t>
            </w:r>
          </w:p>
        </w:tc>
        <w:tc>
          <w:tcPr>
            <w:tcW w:w="0" w:type="auto"/>
            <w:shd w:val="clear" w:color="auto" w:fill="auto"/>
          </w:tcPr>
          <w:p w:rsidR="00413A2F" w:rsidRPr="00924AF5" w:rsidRDefault="00413A2F" w:rsidP="003A58A6">
            <w:pPr>
              <w:jc w:val="both"/>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&lt;0.0001</w:t>
            </w:r>
          </w:p>
        </w:tc>
      </w:tr>
    </w:tbl>
    <w:p w:rsidR="00413A2F" w:rsidRPr="00924AF5" w:rsidRDefault="00413A2F" w:rsidP="00413A2F">
      <w:pPr>
        <w:ind w:left="708" w:right="1246"/>
        <w:jc w:val="both"/>
        <w:outlineLvl w:val="0"/>
        <w:rPr>
          <w:rFonts w:ascii="Arial" w:hAnsi="Arial" w:cs="Calibri"/>
          <w:color w:val="000000" w:themeColor="text1"/>
          <w:sz w:val="20"/>
          <w:szCs w:val="22"/>
          <w:lang w:val="en-GB"/>
        </w:rPr>
      </w:pPr>
    </w:p>
    <w:p w:rsidR="00413A2F" w:rsidRPr="00924AF5" w:rsidRDefault="00413A2F" w:rsidP="00413A2F">
      <w:pPr>
        <w:ind w:firstLine="708"/>
        <w:jc w:val="both"/>
        <w:rPr>
          <w:rFonts w:ascii="Arial" w:hAnsi="Arial"/>
          <w:color w:val="000000" w:themeColor="text1"/>
          <w:sz w:val="20"/>
          <w:lang w:val="en-GB"/>
        </w:rPr>
      </w:pPr>
      <w:proofErr w:type="gramStart"/>
      <w:r w:rsidRPr="00924AF5">
        <w:rPr>
          <w:rFonts w:ascii="Arial" w:hAnsi="Arial"/>
          <w:color w:val="000000" w:themeColor="text1"/>
          <w:sz w:val="20"/>
          <w:vertAlign w:val="superscript"/>
          <w:lang w:val="en-GB"/>
        </w:rPr>
        <w:t>a</w:t>
      </w:r>
      <w:proofErr w:type="gramEnd"/>
      <w:r w:rsidRPr="00924AF5">
        <w:rPr>
          <w:rFonts w:ascii="Arial" w:hAnsi="Arial"/>
          <w:color w:val="000000" w:themeColor="text1"/>
          <w:sz w:val="20"/>
          <w:lang w:val="en-GB"/>
        </w:rPr>
        <w:t xml:space="preserve"> Adjusted for centres </w:t>
      </w:r>
    </w:p>
    <w:p w:rsidR="00413A2F" w:rsidRPr="00924AF5" w:rsidRDefault="00413A2F" w:rsidP="00413A2F">
      <w:pPr>
        <w:ind w:firstLine="708"/>
        <w:jc w:val="both"/>
        <w:rPr>
          <w:rFonts w:ascii="Arial" w:hAnsi="Arial"/>
          <w:color w:val="000000" w:themeColor="text1"/>
          <w:sz w:val="20"/>
          <w:lang w:val="en-GB"/>
        </w:rPr>
      </w:pPr>
    </w:p>
    <w:p w:rsidR="00413A2F" w:rsidRPr="00924AF5" w:rsidRDefault="00413A2F" w:rsidP="00413A2F">
      <w:pPr>
        <w:ind w:firstLine="708"/>
        <w:rPr>
          <w:rFonts w:ascii="Arial" w:hAnsi="Arial"/>
          <w:b/>
          <w:i/>
          <w:color w:val="000000" w:themeColor="text1"/>
          <w:sz w:val="20"/>
          <w:szCs w:val="20"/>
          <w:lang w:val="en-GB"/>
        </w:rPr>
      </w:pPr>
      <w:r w:rsidRPr="00924AF5">
        <w:rPr>
          <w:rFonts w:ascii="Arial" w:hAnsi="Arial"/>
          <w:b/>
          <w:i/>
          <w:color w:val="000000" w:themeColor="text1"/>
          <w:sz w:val="20"/>
          <w:szCs w:val="20"/>
          <w:lang w:val="en-GB"/>
        </w:rPr>
        <w:t>Abbreviations</w:t>
      </w:r>
    </w:p>
    <w:p w:rsidR="00413A2F" w:rsidRPr="00924AF5" w:rsidRDefault="00413A2F" w:rsidP="00413A2F">
      <w:pPr>
        <w:ind w:left="708"/>
        <w:outlineLvl w:val="0"/>
        <w:rPr>
          <w:rFonts w:ascii="Arial" w:hAnsi="Arial"/>
          <w:color w:val="000000" w:themeColor="text1"/>
          <w:sz w:val="20"/>
          <w:szCs w:val="20"/>
          <w:lang w:val="en-GB"/>
        </w:rPr>
      </w:pPr>
      <w:r w:rsidRPr="00924AF5">
        <w:rPr>
          <w:rFonts w:ascii="Arial" w:hAnsi="Arial" w:cs="Calibri"/>
          <w:color w:val="000000" w:themeColor="text1"/>
          <w:sz w:val="20"/>
          <w:szCs w:val="20"/>
          <w:lang w:val="en-GB"/>
        </w:rPr>
        <w:t xml:space="preserve">CI: Confidence Interval, HR: Hazard Ratio, PT: Prothrombin Time, </w:t>
      </w:r>
      <w:proofErr w:type="spellStart"/>
      <w:r w:rsidRPr="00924AF5">
        <w:rPr>
          <w:rFonts w:ascii="Arial" w:hAnsi="Arial"/>
          <w:color w:val="000000" w:themeColor="text1"/>
          <w:sz w:val="20"/>
          <w:szCs w:val="20"/>
          <w:lang w:val="en-GB"/>
        </w:rPr>
        <w:t>SAPS2</w:t>
      </w:r>
      <w:proofErr w:type="spellEnd"/>
      <w:r w:rsidRPr="00924AF5">
        <w:rPr>
          <w:rFonts w:ascii="Arial" w:hAnsi="Arial"/>
          <w:color w:val="000000" w:themeColor="text1"/>
          <w:sz w:val="20"/>
          <w:szCs w:val="20"/>
          <w:lang w:val="en-GB"/>
        </w:rPr>
        <w:t xml:space="preserve">: </w:t>
      </w:r>
      <w:r w:rsidRPr="00924AF5">
        <w:rPr>
          <w:rFonts w:ascii="Arial" w:hAnsi="Arial" w:cs="Calibri"/>
          <w:color w:val="000000" w:themeColor="text1"/>
          <w:sz w:val="20"/>
          <w:szCs w:val="20"/>
          <w:u w:color="0A00CB"/>
          <w:lang w:val="en-GB"/>
        </w:rPr>
        <w:t>Simplified Acute Physiology Score</w:t>
      </w:r>
      <w:r w:rsidRPr="00924AF5">
        <w:rPr>
          <w:rFonts w:ascii="Arial" w:hAnsi="Arial"/>
          <w:color w:val="000000" w:themeColor="text1"/>
          <w:sz w:val="20"/>
          <w:szCs w:val="20"/>
          <w:lang w:val="en-GB"/>
        </w:rPr>
        <w:t>.</w:t>
      </w:r>
    </w:p>
    <w:p w:rsidR="00A80CDF" w:rsidRPr="00924AF5" w:rsidRDefault="00A80CDF">
      <w:pPr>
        <w:spacing w:after="200" w:line="276" w:lineRule="auto"/>
        <w:rPr>
          <w:rFonts w:ascii="Arial" w:hAnsi="Arial"/>
          <w:color w:val="000000" w:themeColor="text1"/>
          <w:sz w:val="16"/>
          <w:szCs w:val="16"/>
          <w:lang w:val="en-GB"/>
        </w:rPr>
      </w:pPr>
      <w:r w:rsidRPr="00924AF5">
        <w:rPr>
          <w:rFonts w:ascii="Arial" w:hAnsi="Arial"/>
          <w:color w:val="000000" w:themeColor="text1"/>
          <w:sz w:val="16"/>
          <w:szCs w:val="16"/>
          <w:lang w:val="en-GB"/>
        </w:rPr>
        <w:br w:type="page"/>
      </w:r>
    </w:p>
    <w:p w:rsidR="00A81807" w:rsidRPr="00924AF5" w:rsidRDefault="00A81807" w:rsidP="00A81807">
      <w:pPr>
        <w:jc w:val="both"/>
        <w:outlineLvl w:val="0"/>
        <w:rPr>
          <w:rFonts w:ascii="Arial" w:hAnsi="Arial"/>
          <w:color w:val="000000" w:themeColor="text1"/>
          <w:lang w:val="en-GB"/>
        </w:rPr>
      </w:pPr>
      <w:r w:rsidRPr="00924AF5">
        <w:rPr>
          <w:rFonts w:ascii="Arial" w:hAnsi="Arial" w:cs="Arial"/>
          <w:b/>
          <w:color w:val="000000" w:themeColor="text1"/>
          <w:szCs w:val="20"/>
          <w:lang w:val="en-GB"/>
        </w:rPr>
        <w:lastRenderedPageBreak/>
        <w:t xml:space="preserve">Table </w:t>
      </w:r>
      <w:proofErr w:type="spellStart"/>
      <w:r w:rsidR="006951C8">
        <w:rPr>
          <w:rFonts w:ascii="Arial" w:hAnsi="Arial" w:cs="Arial"/>
          <w:b/>
          <w:color w:val="000000" w:themeColor="text1"/>
          <w:szCs w:val="20"/>
          <w:lang w:val="en-GB"/>
        </w:rPr>
        <w:t>S</w:t>
      </w:r>
      <w:r w:rsidR="00C01504" w:rsidRPr="00924AF5">
        <w:rPr>
          <w:rFonts w:ascii="Arial" w:hAnsi="Arial" w:cs="Arial"/>
          <w:b/>
          <w:color w:val="000000" w:themeColor="text1"/>
          <w:szCs w:val="20"/>
          <w:lang w:val="en-GB"/>
        </w:rPr>
        <w:t>7</w:t>
      </w:r>
      <w:proofErr w:type="spellEnd"/>
      <w:r w:rsidRPr="00924AF5">
        <w:rPr>
          <w:rFonts w:ascii="Arial" w:hAnsi="Arial" w:cs="Arial"/>
          <w:b/>
          <w:color w:val="000000" w:themeColor="text1"/>
          <w:szCs w:val="20"/>
          <w:lang w:val="en-GB"/>
        </w:rPr>
        <w:t>.</w:t>
      </w:r>
      <w:r w:rsidRPr="00924AF5">
        <w:rPr>
          <w:rFonts w:ascii="Arial" w:hAnsi="Arial" w:cs="Arial"/>
          <w:color w:val="000000" w:themeColor="text1"/>
          <w:szCs w:val="20"/>
          <w:lang w:val="en-GB"/>
        </w:rPr>
        <w:t xml:space="preserve"> </w:t>
      </w:r>
      <w:r w:rsidR="00DE0B13" w:rsidRPr="00924AF5">
        <w:rPr>
          <w:rFonts w:ascii="Arial" w:hAnsi="Arial" w:cs="Arial"/>
          <w:color w:val="000000" w:themeColor="text1"/>
          <w:szCs w:val="20"/>
          <w:lang w:val="en-GB"/>
        </w:rPr>
        <w:t>Causes of shock in the 97</w:t>
      </w:r>
      <w:r w:rsidRPr="00924AF5">
        <w:rPr>
          <w:rFonts w:ascii="Arial" w:hAnsi="Arial" w:cs="Arial"/>
          <w:color w:val="000000" w:themeColor="text1"/>
          <w:szCs w:val="20"/>
          <w:lang w:val="en-GB"/>
        </w:rPr>
        <w:t xml:space="preserve"> patients with a non “early-confirmed” septic shock (non EC-SS, </w:t>
      </w:r>
      <w:r w:rsidRPr="00924AF5">
        <w:rPr>
          <w:rFonts w:ascii="Arial" w:hAnsi="Arial" w:cs="Arial"/>
          <w:i/>
          <w:color w:val="000000" w:themeColor="text1"/>
          <w:szCs w:val="20"/>
          <w:lang w:val="en-GB"/>
        </w:rPr>
        <w:t>i.e.</w:t>
      </w:r>
      <w:r w:rsidRPr="00924AF5">
        <w:rPr>
          <w:rFonts w:ascii="Arial" w:hAnsi="Arial" w:cs="Arial"/>
          <w:color w:val="000000" w:themeColor="text1"/>
          <w:szCs w:val="20"/>
          <w:lang w:val="en-GB"/>
        </w:rPr>
        <w:t xml:space="preserve">, patients having a </w:t>
      </w:r>
      <w:r w:rsidRPr="00924AF5">
        <w:rPr>
          <w:rFonts w:ascii="Arial" w:hAnsi="Arial" w:cs="Arial"/>
          <w:bCs/>
          <w:color w:val="000000" w:themeColor="text1"/>
          <w:lang w:val="en-GB"/>
        </w:rPr>
        <w:t xml:space="preserve">shock with no source of infection nor microbiological documentation at 24 hours of shock onset), meeting the criteria of the </w:t>
      </w:r>
      <w:r w:rsidRPr="00924AF5">
        <w:rPr>
          <w:rFonts w:ascii="Arial" w:hAnsi="Arial" w:cs="Arial"/>
          <w:color w:val="000000" w:themeColor="text1"/>
          <w:lang w:val="en-US"/>
        </w:rPr>
        <w:t xml:space="preserve">the Third International Definition for Sepsis and Septic </w:t>
      </w:r>
      <w:proofErr w:type="gramStart"/>
      <w:r w:rsidRPr="00924AF5">
        <w:rPr>
          <w:rFonts w:ascii="Arial" w:hAnsi="Arial" w:cs="Arial"/>
          <w:color w:val="000000" w:themeColor="text1"/>
          <w:lang w:val="en-US"/>
        </w:rPr>
        <w:t>Shock</w:t>
      </w:r>
      <w:proofErr w:type="gramEnd"/>
      <w:r w:rsidR="00E82C09" w:rsidRPr="00924AF5">
        <w:rPr>
          <w:rFonts w:ascii="Arial" w:hAnsi="Arial" w:cs="Arial"/>
          <w:color w:val="000000" w:themeColor="text1"/>
          <w:lang w:val="en-US"/>
        </w:rPr>
        <w:fldChar w:fldCharType="begin">
          <w:fldData xml:space="preserve">PEVuZE5vdGU+PENpdGU+PEF1dGhvcj5TaW5nZXI8L0F1dGhvcj48WWVhcj4yMDE2PC9ZZWFyPjxS
ZWNOdW0+NzE8L1JlY051bT48cmVjb3JkPjxyZWMtbnVtYmVyPjcxPC9yZWMtbnVtYmVyPjxmb3Jl
aWduLWtleXM+PGtleSBhcHA9IkVOIiBkYi1pZD0iMjl4MGV6eGFvdDUycjdldGV4MjVlcHhmd3J6
enhhczlkNWV0Ij43MTwva2V5PjwvZm9yZWlnbi1rZXlzPjxyZWYtdHlwZSBuYW1lPSJKb3VybmFs
IEFydGljbGUiPjE3PC9yZWYtdHlwZT48Y29udHJpYnV0b3JzPjxhdXRob3JzPjxhdXRob3I+U2lu
Z2VyLCBNLjwvYXV0aG9yPjxhdXRob3I+RGV1dHNjaG1hbiwgQy4gUy48L2F1dGhvcj48YXV0aG9y
PlNleW1vdXIsIEMuIFcuPC9hdXRob3I+PGF1dGhvcj5TaGFua2FyLUhhcmksIE0uPC9hdXRob3I+
PGF1dGhvcj5Bbm5hbmUsIEQuPC9hdXRob3I+PGF1dGhvcj5CYXVlciwgTS48L2F1dGhvcj48YXV0
aG9yPkJlbGxvbW8sIFIuPC9hdXRob3I+PGF1dGhvcj5CZXJuYXJkLCBHLiBSLjwvYXV0aG9yPjxh
dXRob3I+Q2hpY2hlLCBKLiBELjwvYXV0aG9yPjxhdXRob3I+Q29vcGVyc21pdGgsIEMuIE0uPC9h
dXRob3I+PGF1dGhvcj5Ib3RjaGtpc3MsIFIuIFMuPC9hdXRob3I+PGF1dGhvcj5MZXZ5LCBNLiBN
LjwvYXV0aG9yPjxhdXRob3I+TWFyc2hhbGwsIEouIEMuPC9hdXRob3I+PGF1dGhvcj5NYXJ0aW4s
IEcuIFMuPC9hdXRob3I+PGF1dGhvcj5PcGFsLCBTLiBNLjwvYXV0aG9yPjxhdXRob3I+UnViZW5m
ZWxkLCBHLiBELjwvYXV0aG9yPjxhdXRob3I+dmFuIGRlciBQb2xsLCBULjwvYXV0aG9yPjxhdXRo
b3I+VmluY2VudCwgSi4gTC48L2F1dGhvcj48YXV0aG9yPkFuZ3VzLCBELiBDLjwvYXV0aG9yPjwv
YXV0aG9ycz48L2NvbnRyaWJ1dG9ycz48YXV0aC1hZGRyZXNzPkJsb29tc2J1cnkgSW5zdGl0dXRl
IG9mIEludGVuc2l2ZSBDYXJlIE1lZGljaW5lLCBVbml2ZXJzaXR5IENvbGxlZ2UgTG9uZG9uLCBM
b25kb24sIFVuaXRlZCBLaW5nZG9tLiYjeEQ7SG9mc3RyYS1Ob3J0aHdlbGwgU2Nob29sIG9mIE1l
ZGljaW5lLCBGZWluc3RlaW4gSW5zdGl0dXRlIGZvciBNZWRpY2FsIFJlc2VhcmNoLCBOZXcgSHlk
ZSBQYXJrLCBOZXcgWW9yay4mI3hEO0RlcGFydG1lbnQgb2YgQ3JpdGljYWwgQ2FyZSBhbmQgRW1l
cmdlbmN5IE1lZGljaW5lLCBVbml2ZXJzaXR5IG9mIFBpdHRzYnVyZ2ggU2Nob29sIG9mIE1lZGlj
aW5lLCBQaXR0c2J1cmdoLCBQZW5uc3lsdmFuaWEuJiN4RDtEZXBhcnRtZW50IG9mIENyaXRpY2Fs
IENhcmUgTWVkaWNpbmUsIEd1eSZhcG9zO3MgYW5kIFN0IFRob21hcyZhcG9zOyBOSFMgRm91bmRh
dGlvbiBUcnVzdCwgTG9uZG9uLCBVbml0ZWQgS2luZ2RvbS4mI3hEO0RlcGFydG1lbnQgb2YgQ3Jp
dGljYWwgQ2FyZSBNZWRpY2luZSwgVW5pdmVyc2l0eSBvZiBWZXJzYWlsbGVzLCBGcmFuY2UuJiN4
RDtDZW50ZXIgZm9yIFNlcHNpcyBDb250cm9sIGFuZCBDYXJlLCBVbml2ZXJzaXR5IEhvc3BpdGFs
LCBKZW5hLCBHZXJtYW55LiYjeEQ7QXVzdHJhbGlhbiBhbmQgTmV3IFplYWxhbmQgSW50ZW5zaXZl
IENhcmUgUmVzZWFyY2ggQ2VudHJlLCBTY2hvb2wgb2YgUHVibGljIEhlYWx0aCBhbmQgUHJldmVu
dGl2ZSBNZWRpY2luZSwgTW9uYXNoIFVuaXZlcnNpdHksIE1lbGJvdXJuZSwgYW5kIEF1c3RpbiBI
b3NwaXRhbCwgTWVsYm91cm5lLCBWaWN0b3JpYSwgQXVzdHJhbGlhLiYjeEQ7VmFuZGVyYmlsdCBJ
bnN0aXR1dGUgZm9yIENsaW5pY2FsIGFuZCBUcmFuc2xhdGlvbmFsIFJlc2VhcmNoLCBWYW5kZXJi
aWx0IFVuaXZlcnNpdHksIE5hc2h2aWxsZSwgVGVubmVzc2VlLiYjeEQ7UmVhbmltYXRpb24gTWVk
aWNhbGUtSG9waXRhbCBDb2NoaW4sIERlc2NhcnRlcyBVbml2ZXJzaXR5LCBDb2NoaW4gSW5zdGl0
dXRlLCBQYXJpcywgRnJhbmNlLiYjeEQ7Q3JpdGljYWwgQ2FyZSBDZW50ZXIsIEVtb3J5IFVuaXZl
cnNpdHkgU2Nob29sIG9mIE1lZGljaW5lLCBBdGxhbnRhLCBHZW9yZ2lhLiYjeEQ7V2FzaGluZ3Rv
biBVbml2ZXJzaXR5IFNjaG9vbCBvZiBNZWRpY2luZSwgU3QgTG91aXMsIE1pc3NvdXJpLiYjeEQ7
SW5mZWN0aW91cyBEaXNlYXNlIFNlY3Rpb24sIERpdmlzaW9uIG9mIFB1bG1vbmFyeSBhbmQgQ3Jp
dGljYWwgQ2FyZSBNZWRpY2luZSwgQnJvd24gVW5pdmVyc2l0eSBTY2hvb2wgb2YgTWVkaWNpbmUs
IFByb3ZpZGVuY2UsIFJob2RlIElzbGFuZC4mI3hEO0RlcGFydG1lbnQgb2YgU3VyZ2VyeSwgVW5p
dmVyc2l0eSBvZiBUb3JvbnRvLCBUb3JvbnRvLCBPbnRhcmlvLCBDYW5hZGEuJiN4RDtFbW9yeSBV
bml2ZXJzaXR5IFNjaG9vbCBvZiBNZWRpY2luZSBhbmQgR3JhZHkgTWVtb3JpYWwgSG9zcGl0YWws
IEF0bGFudGEsIEdlb3JnaWEuJiN4RDtUcmF1bWEsIEVtZXJnZW5jeSAmYW1wOyBDcml0aWNhbCBD
YXJlIFByb2dyYW0sIFN1bm55YnJvb2sgSGVhbHRoIFNjaWVuY2VzIENlbnRyZSwgVG9yb250bywg
T250YXJpbywgQ2FuYWRhMTZJbnRlcmRlcGFydG1lbnRhbCBEaXZpc2lvbiBvZiBDcml0aWNhbCBD
YXJlLCBVbml2ZXJzaXR5IG9mIFRvcm9udG8uJiN4RDtEZXBhcnRtZW50IG9mIEluZmVjdGlvdXMg
RGlzZWFzZXMsIEFjYWRlbWlzY2ggTWVkaXNjaCBDZW50cnVtLCBBbXN0ZXJkYW0sIHRoZSBOZXRo
ZXJsYW5kcy4mI3hEO0RlcGFydG1lbnQgb2YgSW50ZW5zaXZlIENhcmUsIEVyYXNtZSBVbml2ZXJz
aXR5IEhvc3BpdGFsLCBCcnVzc2VscywgQmVsZ2l1bS4mI3hEO0RlcGFydG1lbnQgb2YgQ3JpdGlj
YWwgQ2FyZSBNZWRpY2luZSwgVW5pdmVyc2l0eSBvZiBQaXR0c2J1cmdoIGFuZCBVUE1DIEhlYWx0
aCBTeXN0ZW0sIFBpdHRzYnVyZ2gsIFBlbm5zeWx2YW5pYTIwQXNzb2NpYXRlIEVkaXRvciwgSkFN
QS48L2F1dGgtYWRkcmVzcz48dGl0bGVzPjx0aXRsZT5UaGUgVGhpcmQgSW50ZXJuYXRpb25hbCBD
b25zZW5zdXMgRGVmaW5pdGlvbnMgZm9yIFNlcHNpcyBhbmQgU2VwdGljIFNob2NrIChTZXBzaXMt
Myk8L3RpdGxlPjxzZWNvbmRhcnktdGl0bGU+SkFNQTwvc2Vjb25kYXJ5LXRpdGxlPjwvdGl0bGVz
PjxwZXJpb2RpY2FsPjxmdWxsLXRpdGxlPkpBTUE8L2Z1bGwtdGl0bGU+PC9wZXJpb2RpY2FsPjxw
YWdlcz44MDEtMTA8L3BhZ2VzPjx2b2x1bWU+MzE1PC92b2x1bWU+PG51bWJlcj44PC9udW1iZXI+
PGVkaXRpb24+MjAxNi8wMi8yNDwvZWRpdGlvbj48a2V5d29yZHM+PGtleXdvcmQ+QWR2aXNvcnkg
Q29tbWl0dGVlcy9vcmdhbml6YXRpb24gJmFtcDsgYWRtaW5pc3RyYXRpb248L2tleXdvcmQ+PGtl
eXdvcmQ+QmlvbWFya2Vycy9ibG9vZDwva2V5d29yZD48a2V5d29yZD5CbG9vZCBQcmVzc3VyZS9k
cnVnIGVmZmVjdHM8L2tleXdvcmQ+PGtleXdvcmQ+RGVscGhpIFRlY2huaXF1ZTwva2V5d29yZD48
a2V5d29yZD5Ib3NwaXRhbCBNb3J0YWxpdHk8L2tleXdvcmQ+PGtleXdvcmQ+SHVtYW5zPC9rZXl3
b3JkPjxrZXl3b3JkPkludGVybmF0aW9uYWwgQ2xhc3NpZmljYXRpb24gb2YgRGlzZWFzZXM8L2tl
eXdvcmQ+PGtleXdvcmQ+TGFjdGF0ZXMvYmxvb2Q8L2tleXdvcmQ+PGtleXdvcmQ+Kk9yZ2FuIER5
c2Z1bmN0aW9uIFNjb3Jlczwva2V5d29yZD48a2V5d29yZD5QZWVyIFJldmlldywgUmVzZWFyY2g8
L2tleXdvcmQ+PGtleXdvcmQ+UmVzcGlyYXRvcnkgUmF0ZTwva2V5d29yZD48a2V5d29yZD5TZW5z
aXRpdml0eSBhbmQgU3BlY2lmaWNpdHk8L2tleXdvcmQ+PGtleXdvcmQ+U2Vwc2lzL2Jsb29kL2Ns
YXNzaWZpY2F0aW9uL2NvbXBsaWNhdGlvbnMvKmRpYWdub3Npcy9tb3J0YWxpdHk8L2tleXdvcmQ+
PGtleXdvcmQ+U2hvY2ssIFNlcHRpYy9ibG9vZC9jbGFzc2lmaWNhdGlvbi9kaWFnbm9zaXMvZHJ1
ZyB0aGVyYXB5L21vcnRhbGl0eTwva2V5d29yZD48a2V5d29yZD5TeXN0ZW1pYyBJbmZsYW1tYXRv
cnkgUmVzcG9uc2UgU3luZHJvbWUvZGlhZ25vc2lzPC9rZXl3b3JkPjxrZXl3b3JkPlRlcm1pbm9s
b2d5IGFzIFRvcGljPC9rZXl3b3JkPjxrZXl3b3JkPlZhc29jb25zdHJpY3RvciBBZ2VudHMvdGhl
cmFwZXV0aWMgdXNlPC9rZXl3b3JkPjwva2V5d29yZHM+PGRhdGVzPjx5ZWFyPjIwMTY8L3llYXI+
PHB1Yi1kYXRlcz48ZGF0ZT5GZWIgMjM8L2RhdGU+PC9wdWItZGF0ZXM+PC9kYXRlcz48aXNibj4x
NTM4LTM1OTggKEVsZWN0cm9uaWMpJiN4RDswMDk4LTc0ODQgKExpbmtpbmcpPC9pc2JuPjxhY2Nl
c3Npb24tbnVtPjI2OTAzMzM4PC9hY2Nlc3Npb24tbnVtPjx1cmxzPjxyZWxhdGVkLXVybHM+PHVy
bD5odHRwOi8vd3d3Lm5jYmkubmxtLm5paC5nb3YvZW50cmV6L3F1ZXJ5LmZjZ2k/Y21kPVJldHJp
ZXZlJmFtcDtkYj1QdWJNZWQmYW1wO2RvcHQ9Q2l0YXRpb24mYW1wO2xpc3RfdWlkcz0yNjkwMzMz
ODwvdXJsPjwvcmVsYXRlZC11cmxzPjwvdXJscz48Y3VzdG9tMj40OTY4NTc0PC9jdXN0b20yPjxl
bGVjdHJvbmljLXJlc291cmNlLW51bT4yNDkyODgxIFtwaWldJiN4RDsxMC4xMDAxL2phbWEuMjAx
Ni4wMjg3PC9lbGVjdHJvbmljLXJlc291cmNlLW51bT48bGFuZ3VhZ2U+ZW5nPC9sYW5ndWFnZT48
L3JlY29yZD48L0NpdGU+PC9FbmROb3RlPn==
</w:fldData>
        </w:fldChar>
      </w:r>
      <w:r w:rsidR="00286D01" w:rsidRPr="00924AF5">
        <w:rPr>
          <w:rFonts w:ascii="Arial" w:hAnsi="Arial" w:cs="Arial"/>
          <w:color w:val="000000" w:themeColor="text1"/>
          <w:lang w:val="en-US"/>
        </w:rPr>
        <w:instrText xml:space="preserve"> ADDIN EN.CITE </w:instrText>
      </w:r>
      <w:r w:rsidR="00E82C09" w:rsidRPr="00924AF5">
        <w:rPr>
          <w:rFonts w:ascii="Arial" w:hAnsi="Arial" w:cs="Arial"/>
          <w:color w:val="000000" w:themeColor="text1"/>
          <w:lang w:val="en-US"/>
        </w:rPr>
        <w:fldChar w:fldCharType="begin">
          <w:fldData xml:space="preserve">PEVuZE5vdGU+PENpdGU+PEF1dGhvcj5TaW5nZXI8L0F1dGhvcj48WWVhcj4yMDE2PC9ZZWFyPjxS
ZWNOdW0+NzE8L1JlY051bT48cmVjb3JkPjxyZWMtbnVtYmVyPjcxPC9yZWMtbnVtYmVyPjxmb3Jl
aWduLWtleXM+PGtleSBhcHA9IkVOIiBkYi1pZD0iMjl4MGV6eGFvdDUycjdldGV4MjVlcHhmd3J6
enhhczlkNWV0Ij43MTwva2V5PjwvZm9yZWlnbi1rZXlzPjxyZWYtdHlwZSBuYW1lPSJKb3VybmFs
IEFydGljbGUiPjE3PC9yZWYtdHlwZT48Y29udHJpYnV0b3JzPjxhdXRob3JzPjxhdXRob3I+U2lu
Z2VyLCBNLjwvYXV0aG9yPjxhdXRob3I+RGV1dHNjaG1hbiwgQy4gUy48L2F1dGhvcj48YXV0aG9y
PlNleW1vdXIsIEMuIFcuPC9hdXRob3I+PGF1dGhvcj5TaGFua2FyLUhhcmksIE0uPC9hdXRob3I+
PGF1dGhvcj5Bbm5hbmUsIEQuPC9hdXRob3I+PGF1dGhvcj5CYXVlciwgTS48L2F1dGhvcj48YXV0
aG9yPkJlbGxvbW8sIFIuPC9hdXRob3I+PGF1dGhvcj5CZXJuYXJkLCBHLiBSLjwvYXV0aG9yPjxh
dXRob3I+Q2hpY2hlLCBKLiBELjwvYXV0aG9yPjxhdXRob3I+Q29vcGVyc21pdGgsIEMuIE0uPC9h
dXRob3I+PGF1dGhvcj5Ib3RjaGtpc3MsIFIuIFMuPC9hdXRob3I+PGF1dGhvcj5MZXZ5LCBNLiBN
LjwvYXV0aG9yPjxhdXRob3I+TWFyc2hhbGwsIEouIEMuPC9hdXRob3I+PGF1dGhvcj5NYXJ0aW4s
IEcuIFMuPC9hdXRob3I+PGF1dGhvcj5PcGFsLCBTLiBNLjwvYXV0aG9yPjxhdXRob3I+UnViZW5m
ZWxkLCBHLiBELjwvYXV0aG9yPjxhdXRob3I+dmFuIGRlciBQb2xsLCBULjwvYXV0aG9yPjxhdXRo
b3I+VmluY2VudCwgSi4gTC48L2F1dGhvcj48YXV0aG9yPkFuZ3VzLCBELiBDLjwvYXV0aG9yPjwv
YXV0aG9ycz48L2NvbnRyaWJ1dG9ycz48YXV0aC1hZGRyZXNzPkJsb29tc2J1cnkgSW5zdGl0dXRl
IG9mIEludGVuc2l2ZSBDYXJlIE1lZGljaW5lLCBVbml2ZXJzaXR5IENvbGxlZ2UgTG9uZG9uLCBM
b25kb24sIFVuaXRlZCBLaW5nZG9tLiYjeEQ7SG9mc3RyYS1Ob3J0aHdlbGwgU2Nob29sIG9mIE1l
ZGljaW5lLCBGZWluc3RlaW4gSW5zdGl0dXRlIGZvciBNZWRpY2FsIFJlc2VhcmNoLCBOZXcgSHlk
ZSBQYXJrLCBOZXcgWW9yay4mI3hEO0RlcGFydG1lbnQgb2YgQ3JpdGljYWwgQ2FyZSBhbmQgRW1l
cmdlbmN5IE1lZGljaW5lLCBVbml2ZXJzaXR5IG9mIFBpdHRzYnVyZ2ggU2Nob29sIG9mIE1lZGlj
aW5lLCBQaXR0c2J1cmdoLCBQZW5uc3lsdmFuaWEuJiN4RDtEZXBhcnRtZW50IG9mIENyaXRpY2Fs
IENhcmUgTWVkaWNpbmUsIEd1eSZhcG9zO3MgYW5kIFN0IFRob21hcyZhcG9zOyBOSFMgRm91bmRh
dGlvbiBUcnVzdCwgTG9uZG9uLCBVbml0ZWQgS2luZ2RvbS4mI3hEO0RlcGFydG1lbnQgb2YgQ3Jp
dGljYWwgQ2FyZSBNZWRpY2luZSwgVW5pdmVyc2l0eSBvZiBWZXJzYWlsbGVzLCBGcmFuY2UuJiN4
RDtDZW50ZXIgZm9yIFNlcHNpcyBDb250cm9sIGFuZCBDYXJlLCBVbml2ZXJzaXR5IEhvc3BpdGFs
LCBKZW5hLCBHZXJtYW55LiYjeEQ7QXVzdHJhbGlhbiBhbmQgTmV3IFplYWxhbmQgSW50ZW5zaXZl
IENhcmUgUmVzZWFyY2ggQ2VudHJlLCBTY2hvb2wgb2YgUHVibGljIEhlYWx0aCBhbmQgUHJldmVu
dGl2ZSBNZWRpY2luZSwgTW9uYXNoIFVuaXZlcnNpdHksIE1lbGJvdXJuZSwgYW5kIEF1c3RpbiBI
b3NwaXRhbCwgTWVsYm91cm5lLCBWaWN0b3JpYSwgQXVzdHJhbGlhLiYjeEQ7VmFuZGVyYmlsdCBJ
bnN0aXR1dGUgZm9yIENsaW5pY2FsIGFuZCBUcmFuc2xhdGlvbmFsIFJlc2VhcmNoLCBWYW5kZXJi
aWx0IFVuaXZlcnNpdHksIE5hc2h2aWxsZSwgVGVubmVzc2VlLiYjeEQ7UmVhbmltYXRpb24gTWVk
aWNhbGUtSG9waXRhbCBDb2NoaW4sIERlc2NhcnRlcyBVbml2ZXJzaXR5LCBDb2NoaW4gSW5zdGl0
dXRlLCBQYXJpcywgRnJhbmNlLiYjeEQ7Q3JpdGljYWwgQ2FyZSBDZW50ZXIsIEVtb3J5IFVuaXZl
cnNpdHkgU2Nob29sIG9mIE1lZGljaW5lLCBBdGxhbnRhLCBHZW9yZ2lhLiYjeEQ7V2FzaGluZ3Rv
biBVbml2ZXJzaXR5IFNjaG9vbCBvZiBNZWRpY2luZSwgU3QgTG91aXMsIE1pc3NvdXJpLiYjeEQ7
SW5mZWN0aW91cyBEaXNlYXNlIFNlY3Rpb24sIERpdmlzaW9uIG9mIFB1bG1vbmFyeSBhbmQgQ3Jp
dGljYWwgQ2FyZSBNZWRpY2luZSwgQnJvd24gVW5pdmVyc2l0eSBTY2hvb2wgb2YgTWVkaWNpbmUs
IFByb3ZpZGVuY2UsIFJob2RlIElzbGFuZC4mI3hEO0RlcGFydG1lbnQgb2YgU3VyZ2VyeSwgVW5p
dmVyc2l0eSBvZiBUb3JvbnRvLCBUb3JvbnRvLCBPbnRhcmlvLCBDYW5hZGEuJiN4RDtFbW9yeSBV
bml2ZXJzaXR5IFNjaG9vbCBvZiBNZWRpY2luZSBhbmQgR3JhZHkgTWVtb3JpYWwgSG9zcGl0YWws
IEF0bGFudGEsIEdlb3JnaWEuJiN4RDtUcmF1bWEsIEVtZXJnZW5jeSAmYW1wOyBDcml0aWNhbCBD
YXJlIFByb2dyYW0sIFN1bm55YnJvb2sgSGVhbHRoIFNjaWVuY2VzIENlbnRyZSwgVG9yb250bywg
T250YXJpbywgQ2FuYWRhMTZJbnRlcmRlcGFydG1lbnRhbCBEaXZpc2lvbiBvZiBDcml0aWNhbCBD
YXJlLCBVbml2ZXJzaXR5IG9mIFRvcm9udG8uJiN4RDtEZXBhcnRtZW50IG9mIEluZmVjdGlvdXMg
RGlzZWFzZXMsIEFjYWRlbWlzY2ggTWVkaXNjaCBDZW50cnVtLCBBbXN0ZXJkYW0sIHRoZSBOZXRo
ZXJsYW5kcy4mI3hEO0RlcGFydG1lbnQgb2YgSW50ZW5zaXZlIENhcmUsIEVyYXNtZSBVbml2ZXJz
aXR5IEhvc3BpdGFsLCBCcnVzc2VscywgQmVsZ2l1bS4mI3hEO0RlcGFydG1lbnQgb2YgQ3JpdGlj
YWwgQ2FyZSBNZWRpY2luZSwgVW5pdmVyc2l0eSBvZiBQaXR0c2J1cmdoIGFuZCBVUE1DIEhlYWx0
aCBTeXN0ZW0sIFBpdHRzYnVyZ2gsIFBlbm5zeWx2YW5pYTIwQXNzb2NpYXRlIEVkaXRvciwgSkFN
QS48L2F1dGgtYWRkcmVzcz48dGl0bGVzPjx0aXRsZT5UaGUgVGhpcmQgSW50ZXJuYXRpb25hbCBD
b25zZW5zdXMgRGVmaW5pdGlvbnMgZm9yIFNlcHNpcyBhbmQgU2VwdGljIFNob2NrIChTZXBzaXMt
Myk8L3RpdGxlPjxzZWNvbmRhcnktdGl0bGU+SkFNQTwvc2Vjb25kYXJ5LXRpdGxlPjwvdGl0bGVz
PjxwZXJpb2RpY2FsPjxmdWxsLXRpdGxlPkpBTUE8L2Z1bGwtdGl0bGU+PC9wZXJpb2RpY2FsPjxw
YWdlcz44MDEtMTA8L3BhZ2VzPjx2b2x1bWU+MzE1PC92b2x1bWU+PG51bWJlcj44PC9udW1iZXI+
PGVkaXRpb24+MjAxNi8wMi8yNDwvZWRpdGlvbj48a2V5d29yZHM+PGtleXdvcmQ+QWR2aXNvcnkg
Q29tbWl0dGVlcy9vcmdhbml6YXRpb24gJmFtcDsgYWRtaW5pc3RyYXRpb248L2tleXdvcmQ+PGtl
eXdvcmQ+QmlvbWFya2Vycy9ibG9vZDwva2V5d29yZD48a2V5d29yZD5CbG9vZCBQcmVzc3VyZS9k
cnVnIGVmZmVjdHM8L2tleXdvcmQ+PGtleXdvcmQ+RGVscGhpIFRlY2huaXF1ZTwva2V5d29yZD48
a2V5d29yZD5Ib3NwaXRhbCBNb3J0YWxpdHk8L2tleXdvcmQ+PGtleXdvcmQ+SHVtYW5zPC9rZXl3
b3JkPjxrZXl3b3JkPkludGVybmF0aW9uYWwgQ2xhc3NpZmljYXRpb24gb2YgRGlzZWFzZXM8L2tl
eXdvcmQ+PGtleXdvcmQ+TGFjdGF0ZXMvYmxvb2Q8L2tleXdvcmQ+PGtleXdvcmQ+Kk9yZ2FuIER5
c2Z1bmN0aW9uIFNjb3Jlczwva2V5d29yZD48a2V5d29yZD5QZWVyIFJldmlldywgUmVzZWFyY2g8
L2tleXdvcmQ+PGtleXdvcmQ+UmVzcGlyYXRvcnkgUmF0ZTwva2V5d29yZD48a2V5d29yZD5TZW5z
aXRpdml0eSBhbmQgU3BlY2lmaWNpdHk8L2tleXdvcmQ+PGtleXdvcmQ+U2Vwc2lzL2Jsb29kL2Ns
YXNzaWZpY2F0aW9uL2NvbXBsaWNhdGlvbnMvKmRpYWdub3Npcy9tb3J0YWxpdHk8L2tleXdvcmQ+
PGtleXdvcmQ+U2hvY2ssIFNlcHRpYy9ibG9vZC9jbGFzc2lmaWNhdGlvbi9kaWFnbm9zaXMvZHJ1
ZyB0aGVyYXB5L21vcnRhbGl0eTwva2V5d29yZD48a2V5d29yZD5TeXN0ZW1pYyBJbmZsYW1tYXRv
cnkgUmVzcG9uc2UgU3luZHJvbWUvZGlhZ25vc2lzPC9rZXl3b3JkPjxrZXl3b3JkPlRlcm1pbm9s
b2d5IGFzIFRvcGljPC9rZXl3b3JkPjxrZXl3b3JkPlZhc29jb25zdHJpY3RvciBBZ2VudHMvdGhl
cmFwZXV0aWMgdXNlPC9rZXl3b3JkPjwva2V5d29yZHM+PGRhdGVzPjx5ZWFyPjIwMTY8L3llYXI+
PHB1Yi1kYXRlcz48ZGF0ZT5GZWIgMjM8L2RhdGU+PC9wdWItZGF0ZXM+PC9kYXRlcz48aXNibj4x
NTM4LTM1OTggKEVsZWN0cm9uaWMpJiN4RDswMDk4LTc0ODQgKExpbmtpbmcpPC9pc2JuPjxhY2Nl
c3Npb24tbnVtPjI2OTAzMzM4PC9hY2Nlc3Npb24tbnVtPjx1cmxzPjxyZWxhdGVkLXVybHM+PHVy
bD5odHRwOi8vd3d3Lm5jYmkubmxtLm5paC5nb3YvZW50cmV6L3F1ZXJ5LmZjZ2k/Y21kPVJldHJp
ZXZlJmFtcDtkYj1QdWJNZWQmYW1wO2RvcHQ9Q2l0YXRpb24mYW1wO2xpc3RfdWlkcz0yNjkwMzMz
ODwvdXJsPjwvcmVsYXRlZC11cmxzPjwvdXJscz48Y3VzdG9tMj40OTY4NTc0PC9jdXN0b20yPjxl
bGVjdHJvbmljLXJlc291cmNlLW51bT4yNDkyODgxIFtwaWldJiN4RDsxMC4xMDAxL2phbWEuMjAx
Ni4wMjg3PC9lbGVjdHJvbmljLXJlc291cmNlLW51bT48bGFuZ3VhZ2U+ZW5nPC9sYW5ndWFnZT48
L3JlY29yZD48L0NpdGU+PC9FbmROb3RlPn==
</w:fldData>
        </w:fldChar>
      </w:r>
      <w:r w:rsidR="00286D01" w:rsidRPr="00924AF5">
        <w:rPr>
          <w:rFonts w:ascii="Arial" w:hAnsi="Arial" w:cs="Arial"/>
          <w:color w:val="000000" w:themeColor="text1"/>
          <w:lang w:val="en-US"/>
        </w:rPr>
        <w:instrText xml:space="preserve"> ADDIN EN.CITE.DATA </w:instrText>
      </w:r>
      <w:r w:rsidR="00E82C09" w:rsidRPr="00924AF5">
        <w:rPr>
          <w:rFonts w:ascii="Arial" w:hAnsi="Arial" w:cs="Arial"/>
          <w:color w:val="000000" w:themeColor="text1"/>
          <w:lang w:val="en-US"/>
        </w:rPr>
      </w:r>
      <w:r w:rsidR="00E82C09" w:rsidRPr="00924AF5">
        <w:rPr>
          <w:rFonts w:ascii="Arial" w:hAnsi="Arial" w:cs="Arial"/>
          <w:color w:val="000000" w:themeColor="text1"/>
          <w:lang w:val="en-US"/>
        </w:rPr>
        <w:fldChar w:fldCharType="end"/>
      </w:r>
      <w:r w:rsidR="00E82C09" w:rsidRPr="00924AF5">
        <w:rPr>
          <w:rFonts w:ascii="Arial" w:hAnsi="Arial" w:cs="Arial"/>
          <w:color w:val="000000" w:themeColor="text1"/>
          <w:lang w:val="en-US"/>
        </w:rPr>
      </w:r>
      <w:r w:rsidR="00E82C09" w:rsidRPr="00924AF5">
        <w:rPr>
          <w:rFonts w:ascii="Arial" w:hAnsi="Arial" w:cs="Arial"/>
          <w:color w:val="000000" w:themeColor="text1"/>
          <w:lang w:val="en-US"/>
        </w:rPr>
        <w:fldChar w:fldCharType="separate"/>
      </w:r>
      <w:r w:rsidR="00286D01" w:rsidRPr="00924AF5">
        <w:rPr>
          <w:rFonts w:ascii="Arial" w:hAnsi="Arial" w:cs="Arial"/>
          <w:noProof/>
          <w:color w:val="000000" w:themeColor="text1"/>
          <w:lang w:val="en-US"/>
        </w:rPr>
        <w:t>[3]</w:t>
      </w:r>
      <w:r w:rsidR="00E82C09" w:rsidRPr="00924AF5">
        <w:rPr>
          <w:rFonts w:ascii="Arial" w:hAnsi="Arial" w:cs="Arial"/>
          <w:color w:val="000000" w:themeColor="text1"/>
          <w:lang w:val="en-US"/>
        </w:rPr>
        <w:fldChar w:fldCharType="end"/>
      </w:r>
      <w:r w:rsidRPr="00924AF5">
        <w:rPr>
          <w:rFonts w:ascii="Arial" w:hAnsi="Arial" w:cs="Arial"/>
          <w:color w:val="000000" w:themeColor="text1"/>
          <w:lang w:val="en-US"/>
        </w:rPr>
        <w:t xml:space="preserve"> (Sepsis 3)</w:t>
      </w:r>
    </w:p>
    <w:p w:rsidR="00A81807" w:rsidRPr="00924AF5" w:rsidRDefault="00A81807" w:rsidP="00A81807">
      <w:pPr>
        <w:jc w:val="both"/>
        <w:rPr>
          <w:rFonts w:ascii="Arial" w:hAnsi="Arial" w:cs="Arial"/>
          <w:b/>
          <w:color w:val="000000" w:themeColor="text1"/>
          <w:szCs w:val="20"/>
          <w:lang w:val="en-GB"/>
        </w:rPr>
      </w:pPr>
    </w:p>
    <w:tbl>
      <w:tblPr>
        <w:tblStyle w:val="TableGrid"/>
        <w:tblpPr w:leftFromText="141" w:rightFromText="141" w:vertAnchor="text" w:horzAnchor="page" w:tblpX="1711" w:tblpY="132"/>
        <w:tblW w:w="9171" w:type="dxa"/>
        <w:tblBorders>
          <w:insideH w:val="none" w:sz="0" w:space="0" w:color="auto"/>
          <w:insideV w:val="none" w:sz="0" w:space="0" w:color="auto"/>
        </w:tblBorders>
        <w:tblLook w:val="00A0"/>
      </w:tblPr>
      <w:tblGrid>
        <w:gridCol w:w="7338"/>
        <w:gridCol w:w="1833"/>
      </w:tblGrid>
      <w:tr w:rsidR="00A81807" w:rsidRPr="00924AF5">
        <w:tc>
          <w:tcPr>
            <w:tcW w:w="7338" w:type="dxa"/>
            <w:shd w:val="clear" w:color="auto" w:fill="D9D9D9" w:themeFill="background1" w:themeFillShade="D9"/>
          </w:tcPr>
          <w:p w:rsidR="00A81807" w:rsidRPr="00924AF5" w:rsidRDefault="00A81807" w:rsidP="003A58A6">
            <w:pPr>
              <w:rPr>
                <w:rFonts w:ascii="Arial" w:hAnsi="Arial" w:cs="Arial"/>
                <w:b/>
                <w:color w:val="000000" w:themeColor="text1"/>
                <w:sz w:val="20"/>
                <w:szCs w:val="20"/>
                <w:lang w:val="en-GB"/>
              </w:rPr>
            </w:pPr>
            <w:r w:rsidRPr="00924AF5">
              <w:rPr>
                <w:rFonts w:ascii="Arial" w:hAnsi="Arial" w:cs="Arial"/>
                <w:b/>
                <w:color w:val="000000" w:themeColor="text1"/>
                <w:sz w:val="20"/>
                <w:szCs w:val="20"/>
                <w:lang w:val="en-GB"/>
              </w:rPr>
              <w:t>Lately-confirmed Septic Shock (LC-SS)</w:t>
            </w:r>
          </w:p>
        </w:tc>
        <w:tc>
          <w:tcPr>
            <w:tcW w:w="1833" w:type="dxa"/>
            <w:shd w:val="clear" w:color="auto" w:fill="D9D9D9" w:themeFill="background1" w:themeFillShade="D9"/>
          </w:tcPr>
          <w:p w:rsidR="00A81807" w:rsidRPr="00924AF5" w:rsidRDefault="00A81807" w:rsidP="00DE0B13">
            <w:pPr>
              <w:jc w:val="center"/>
              <w:rPr>
                <w:rFonts w:ascii="Arial" w:hAnsi="Arial" w:cs="Arial"/>
                <w:b/>
                <w:color w:val="000000" w:themeColor="text1"/>
                <w:sz w:val="20"/>
                <w:szCs w:val="20"/>
                <w:lang w:val="en-GB"/>
              </w:rPr>
            </w:pPr>
            <w:r w:rsidRPr="00924AF5">
              <w:rPr>
                <w:rFonts w:ascii="Arial" w:hAnsi="Arial" w:cs="Arial"/>
                <w:b/>
                <w:color w:val="000000" w:themeColor="text1"/>
                <w:sz w:val="20"/>
                <w:szCs w:val="20"/>
                <w:lang w:val="en-GB"/>
              </w:rPr>
              <w:t>N= 23/9</w:t>
            </w:r>
            <w:r w:rsidR="00DE0B13" w:rsidRPr="00924AF5">
              <w:rPr>
                <w:rFonts w:ascii="Arial" w:hAnsi="Arial" w:cs="Arial"/>
                <w:b/>
                <w:color w:val="000000" w:themeColor="text1"/>
                <w:sz w:val="20"/>
                <w:szCs w:val="20"/>
                <w:lang w:val="en-GB"/>
              </w:rPr>
              <w:t>7 (24</w:t>
            </w:r>
            <w:r w:rsidRPr="00924AF5">
              <w:rPr>
                <w:rFonts w:ascii="Arial" w:hAnsi="Arial" w:cs="Arial"/>
                <w:b/>
                <w:color w:val="000000" w:themeColor="text1"/>
                <w:sz w:val="20"/>
                <w:szCs w:val="20"/>
                <w:lang w:val="en-GB"/>
              </w:rPr>
              <w:t>%)</w:t>
            </w:r>
          </w:p>
        </w:tc>
      </w:tr>
      <w:tr w:rsidR="00A81807" w:rsidRPr="00924AF5">
        <w:tc>
          <w:tcPr>
            <w:tcW w:w="7338" w:type="dxa"/>
          </w:tcPr>
          <w:p w:rsidR="00A81807" w:rsidRPr="00924AF5" w:rsidRDefault="00A81807" w:rsidP="003A58A6">
            <w:pPr>
              <w:rPr>
                <w:rFonts w:ascii="Arial" w:hAnsi="Arial" w:cs="Arial"/>
                <w:b/>
                <w:color w:val="000000" w:themeColor="text1"/>
                <w:sz w:val="20"/>
                <w:szCs w:val="20"/>
                <w:lang w:val="en-GB"/>
              </w:rPr>
            </w:pPr>
            <w:r w:rsidRPr="00924AF5">
              <w:rPr>
                <w:rFonts w:ascii="Arial" w:hAnsi="Arial" w:cs="Arial"/>
                <w:color w:val="000000" w:themeColor="text1"/>
                <w:sz w:val="20"/>
                <w:szCs w:val="20"/>
                <w:lang w:val="en-GB"/>
              </w:rPr>
              <w:t xml:space="preserve">  </w:t>
            </w:r>
            <w:proofErr w:type="spellStart"/>
            <w:r w:rsidRPr="00924AF5">
              <w:rPr>
                <w:rFonts w:ascii="Arial" w:hAnsi="Arial" w:cs="Arial"/>
                <w:color w:val="000000" w:themeColor="text1"/>
                <w:sz w:val="20"/>
                <w:szCs w:val="20"/>
                <w:lang w:val="en-GB"/>
              </w:rPr>
              <w:t>Pleuro</w:t>
            </w:r>
            <w:proofErr w:type="spellEnd"/>
            <w:r w:rsidRPr="00924AF5">
              <w:rPr>
                <w:rFonts w:ascii="Arial" w:hAnsi="Arial" w:cs="Arial"/>
                <w:color w:val="000000" w:themeColor="text1"/>
                <w:sz w:val="20"/>
                <w:szCs w:val="20"/>
                <w:lang w:val="en-GB"/>
              </w:rPr>
              <w:t>-pulmonary</w:t>
            </w:r>
          </w:p>
        </w:tc>
        <w:tc>
          <w:tcPr>
            <w:tcW w:w="1833" w:type="dxa"/>
            <w:vAlign w:val="center"/>
          </w:tcPr>
          <w:p w:rsidR="00A81807" w:rsidRPr="00924AF5" w:rsidRDefault="00DE0B13" w:rsidP="00DE0B13">
            <w:pPr>
              <w:jc w:val="center"/>
              <w:rPr>
                <w:rFonts w:ascii="Arial" w:hAnsi="Arial" w:cs="Arial"/>
                <w:b/>
                <w:color w:val="000000" w:themeColor="text1"/>
                <w:sz w:val="20"/>
                <w:szCs w:val="20"/>
                <w:lang w:val="en-GB"/>
              </w:rPr>
            </w:pPr>
            <w:r w:rsidRPr="00924AF5">
              <w:rPr>
                <w:rFonts w:ascii="Arial" w:hAnsi="Arial" w:cs="Arial"/>
                <w:color w:val="000000" w:themeColor="text1"/>
                <w:sz w:val="20"/>
                <w:szCs w:val="20"/>
                <w:lang w:val="en-GB"/>
              </w:rPr>
              <w:t>8</w:t>
            </w:r>
            <w:r w:rsidR="00A81807" w:rsidRPr="00924AF5">
              <w:rPr>
                <w:rFonts w:ascii="Arial" w:hAnsi="Arial" w:cs="Arial"/>
                <w:color w:val="000000" w:themeColor="text1"/>
                <w:sz w:val="20"/>
                <w:szCs w:val="20"/>
                <w:lang w:val="en-GB"/>
              </w:rPr>
              <w:t>/</w:t>
            </w:r>
            <w:r w:rsidRPr="00924AF5">
              <w:rPr>
                <w:rFonts w:ascii="Arial" w:hAnsi="Arial" w:cs="Arial"/>
                <w:color w:val="000000" w:themeColor="text1"/>
                <w:sz w:val="20"/>
                <w:szCs w:val="20"/>
                <w:lang w:val="en-GB"/>
              </w:rPr>
              <w:t>23 (35</w:t>
            </w:r>
            <w:r w:rsidR="00A81807" w:rsidRPr="00924AF5">
              <w:rPr>
                <w:rFonts w:ascii="Arial" w:hAnsi="Arial" w:cs="Arial"/>
                <w:color w:val="000000" w:themeColor="text1"/>
                <w:sz w:val="20"/>
                <w:szCs w:val="20"/>
                <w:lang w:val="en-GB"/>
              </w:rPr>
              <w:t>)</w:t>
            </w:r>
          </w:p>
        </w:tc>
      </w:tr>
      <w:tr w:rsidR="00A81807" w:rsidRPr="00924AF5">
        <w:tc>
          <w:tcPr>
            <w:tcW w:w="7338" w:type="dxa"/>
          </w:tcPr>
          <w:p w:rsidR="00A81807" w:rsidRPr="00924AF5" w:rsidRDefault="00A81807" w:rsidP="003A58A6">
            <w:pPr>
              <w:rPr>
                <w:rFonts w:ascii="Arial" w:hAnsi="Arial" w:cs="Arial"/>
                <w:b/>
                <w:color w:val="000000" w:themeColor="text1"/>
                <w:sz w:val="20"/>
                <w:szCs w:val="20"/>
                <w:lang w:val="en-GB"/>
              </w:rPr>
            </w:pPr>
            <w:r w:rsidRPr="00924AF5">
              <w:rPr>
                <w:rFonts w:ascii="Arial" w:hAnsi="Arial" w:cs="Arial"/>
                <w:color w:val="000000" w:themeColor="text1"/>
                <w:sz w:val="20"/>
                <w:szCs w:val="20"/>
                <w:lang w:val="en-GB"/>
              </w:rPr>
              <w:t xml:space="preserve">  Urinary tract</w:t>
            </w:r>
          </w:p>
        </w:tc>
        <w:tc>
          <w:tcPr>
            <w:tcW w:w="1833" w:type="dxa"/>
            <w:vAlign w:val="center"/>
          </w:tcPr>
          <w:p w:rsidR="00A81807" w:rsidRPr="00924AF5" w:rsidRDefault="00DE0B13" w:rsidP="00DE0B13">
            <w:pPr>
              <w:jc w:val="center"/>
              <w:rPr>
                <w:rFonts w:ascii="Arial" w:hAnsi="Arial" w:cs="Arial"/>
                <w:b/>
                <w:color w:val="000000" w:themeColor="text1"/>
                <w:sz w:val="20"/>
                <w:szCs w:val="20"/>
                <w:lang w:val="en-GB"/>
              </w:rPr>
            </w:pPr>
            <w:r w:rsidRPr="00924AF5">
              <w:rPr>
                <w:rFonts w:ascii="Arial" w:hAnsi="Arial" w:cs="Arial"/>
                <w:color w:val="000000" w:themeColor="text1"/>
                <w:sz w:val="20"/>
                <w:szCs w:val="20"/>
                <w:lang w:val="en-GB"/>
              </w:rPr>
              <w:t>4/23 (17</w:t>
            </w:r>
            <w:r w:rsidR="00A81807" w:rsidRPr="00924AF5">
              <w:rPr>
                <w:rFonts w:ascii="Arial" w:hAnsi="Arial" w:cs="Arial"/>
                <w:color w:val="000000" w:themeColor="text1"/>
                <w:sz w:val="20"/>
                <w:szCs w:val="20"/>
                <w:lang w:val="en-GB"/>
              </w:rPr>
              <w:t>)</w:t>
            </w:r>
          </w:p>
        </w:tc>
      </w:tr>
      <w:tr w:rsidR="00A81807" w:rsidRPr="00924AF5">
        <w:tc>
          <w:tcPr>
            <w:tcW w:w="7338" w:type="dxa"/>
          </w:tcPr>
          <w:p w:rsidR="00A81807" w:rsidRPr="00924AF5" w:rsidRDefault="00A81807" w:rsidP="003A58A6">
            <w:pPr>
              <w:rPr>
                <w:rFonts w:ascii="Arial" w:hAnsi="Arial" w:cs="Arial"/>
                <w:b/>
                <w:color w:val="000000" w:themeColor="text1"/>
                <w:sz w:val="20"/>
                <w:szCs w:val="20"/>
                <w:lang w:val="en-GB"/>
              </w:rPr>
            </w:pPr>
            <w:r w:rsidRPr="00924AF5">
              <w:rPr>
                <w:rFonts w:ascii="Arial" w:hAnsi="Arial" w:cs="Arial"/>
                <w:color w:val="000000" w:themeColor="text1"/>
                <w:sz w:val="20"/>
                <w:szCs w:val="20"/>
                <w:lang w:val="en-GB"/>
              </w:rPr>
              <w:t xml:space="preserve">  Abdomen</w:t>
            </w:r>
          </w:p>
        </w:tc>
        <w:tc>
          <w:tcPr>
            <w:tcW w:w="1833" w:type="dxa"/>
            <w:vAlign w:val="center"/>
          </w:tcPr>
          <w:p w:rsidR="00A81807" w:rsidRPr="00924AF5" w:rsidRDefault="00DE0B13" w:rsidP="00DE0B13">
            <w:pPr>
              <w:jc w:val="center"/>
              <w:rPr>
                <w:rFonts w:ascii="Arial" w:hAnsi="Arial" w:cs="Arial"/>
                <w:b/>
                <w:color w:val="000000" w:themeColor="text1"/>
                <w:sz w:val="20"/>
                <w:szCs w:val="20"/>
                <w:lang w:val="en-GB"/>
              </w:rPr>
            </w:pPr>
            <w:r w:rsidRPr="00924AF5">
              <w:rPr>
                <w:rFonts w:ascii="Arial" w:hAnsi="Arial" w:cs="Arial"/>
                <w:color w:val="000000" w:themeColor="text1"/>
                <w:sz w:val="20"/>
                <w:szCs w:val="20"/>
                <w:lang w:val="en-GB"/>
              </w:rPr>
              <w:t>1/23</w:t>
            </w:r>
            <w:r w:rsidR="00A81807" w:rsidRPr="00924AF5">
              <w:rPr>
                <w:rFonts w:ascii="Arial" w:hAnsi="Arial" w:cs="Arial"/>
                <w:color w:val="000000" w:themeColor="text1"/>
                <w:sz w:val="20"/>
                <w:szCs w:val="20"/>
                <w:lang w:val="en-GB"/>
              </w:rPr>
              <w:t xml:space="preserve"> (</w:t>
            </w:r>
            <w:r w:rsidRPr="00924AF5">
              <w:rPr>
                <w:rFonts w:ascii="Arial" w:hAnsi="Arial" w:cs="Arial"/>
                <w:color w:val="000000" w:themeColor="text1"/>
                <w:sz w:val="20"/>
                <w:szCs w:val="20"/>
                <w:lang w:val="en-GB"/>
              </w:rPr>
              <w:t>4</w:t>
            </w:r>
            <w:r w:rsidR="00A81807" w:rsidRPr="00924AF5">
              <w:rPr>
                <w:rFonts w:ascii="Arial" w:hAnsi="Arial" w:cs="Arial"/>
                <w:color w:val="000000" w:themeColor="text1"/>
                <w:sz w:val="20"/>
                <w:szCs w:val="20"/>
                <w:lang w:val="en-GB"/>
              </w:rPr>
              <w:t>)</w:t>
            </w:r>
          </w:p>
        </w:tc>
      </w:tr>
      <w:tr w:rsidR="00A81807" w:rsidRPr="00924AF5">
        <w:tc>
          <w:tcPr>
            <w:tcW w:w="7338" w:type="dxa"/>
          </w:tcPr>
          <w:p w:rsidR="00A81807" w:rsidRPr="00924AF5" w:rsidRDefault="00A81807" w:rsidP="003A58A6">
            <w:pPr>
              <w:rPr>
                <w:rFonts w:ascii="Arial" w:hAnsi="Arial" w:cs="Arial"/>
                <w:b/>
                <w:color w:val="000000" w:themeColor="text1"/>
                <w:sz w:val="20"/>
                <w:szCs w:val="20"/>
                <w:lang w:val="en-GB"/>
              </w:rPr>
            </w:pPr>
            <w:r w:rsidRPr="00924AF5">
              <w:rPr>
                <w:rFonts w:ascii="Arial" w:hAnsi="Arial" w:cs="Arial"/>
                <w:color w:val="000000" w:themeColor="text1"/>
                <w:sz w:val="20"/>
                <w:szCs w:val="20"/>
                <w:lang w:val="en-GB"/>
              </w:rPr>
              <w:t xml:space="preserve">  Liver and biliary tract</w:t>
            </w:r>
          </w:p>
        </w:tc>
        <w:tc>
          <w:tcPr>
            <w:tcW w:w="1833" w:type="dxa"/>
            <w:vAlign w:val="center"/>
          </w:tcPr>
          <w:p w:rsidR="00A81807" w:rsidRPr="00924AF5" w:rsidRDefault="00DE0B13" w:rsidP="003A58A6">
            <w:pPr>
              <w:jc w:val="center"/>
              <w:rPr>
                <w:rFonts w:ascii="Arial" w:hAnsi="Arial" w:cs="Arial"/>
                <w:b/>
                <w:color w:val="000000" w:themeColor="text1"/>
                <w:sz w:val="20"/>
                <w:szCs w:val="20"/>
                <w:lang w:val="en-GB"/>
              </w:rPr>
            </w:pPr>
            <w:r w:rsidRPr="00924AF5">
              <w:rPr>
                <w:rFonts w:ascii="Arial" w:hAnsi="Arial" w:cs="Arial"/>
                <w:color w:val="000000" w:themeColor="text1"/>
                <w:sz w:val="20"/>
                <w:szCs w:val="20"/>
                <w:lang w:val="en-GB"/>
              </w:rPr>
              <w:t>3/23 (13)</w:t>
            </w:r>
          </w:p>
        </w:tc>
      </w:tr>
      <w:tr w:rsidR="00DE0B13" w:rsidRPr="00924AF5">
        <w:tc>
          <w:tcPr>
            <w:tcW w:w="7338" w:type="dxa"/>
            <w:vAlign w:val="bottom"/>
          </w:tcPr>
          <w:p w:rsidR="00DE0B13" w:rsidRPr="00924AF5" w:rsidRDefault="00DE0B13" w:rsidP="003A58A6">
            <w:pPr>
              <w:rPr>
                <w:rFonts w:ascii="Arial" w:hAnsi="Arial" w:cs="Arial"/>
                <w:color w:val="000000" w:themeColor="text1"/>
                <w:sz w:val="20"/>
                <w:szCs w:val="20"/>
                <w:lang w:val="en-GB"/>
              </w:rPr>
            </w:pPr>
            <w:r w:rsidRPr="00924AF5">
              <w:rPr>
                <w:rFonts w:ascii="Arial" w:hAnsi="Arial" w:cs="Arial"/>
                <w:color w:val="000000" w:themeColor="text1"/>
                <w:sz w:val="20"/>
                <w:szCs w:val="20"/>
                <w:lang w:val="en-GB"/>
              </w:rPr>
              <w:t xml:space="preserve">  Primary bloodstream infection</w:t>
            </w:r>
          </w:p>
        </w:tc>
        <w:tc>
          <w:tcPr>
            <w:tcW w:w="1833" w:type="dxa"/>
          </w:tcPr>
          <w:p w:rsidR="00DE0B13" w:rsidRPr="00924AF5" w:rsidRDefault="00DE0B13" w:rsidP="00DE0B13">
            <w:pPr>
              <w:jc w:val="center"/>
              <w:rPr>
                <w:color w:val="000000" w:themeColor="text1"/>
              </w:rPr>
            </w:pPr>
            <w:r w:rsidRPr="00924AF5">
              <w:rPr>
                <w:rFonts w:ascii="Arial" w:hAnsi="Arial" w:cs="Arial"/>
                <w:color w:val="000000" w:themeColor="text1"/>
                <w:sz w:val="20"/>
                <w:szCs w:val="20"/>
                <w:lang w:val="en-GB"/>
              </w:rPr>
              <w:t>4/23 (17)</w:t>
            </w:r>
          </w:p>
        </w:tc>
      </w:tr>
      <w:tr w:rsidR="00DE0B13" w:rsidRPr="00924AF5">
        <w:tc>
          <w:tcPr>
            <w:tcW w:w="7338" w:type="dxa"/>
          </w:tcPr>
          <w:p w:rsidR="00DE0B13" w:rsidRPr="00924AF5" w:rsidRDefault="00DE0B13" w:rsidP="003A58A6">
            <w:pPr>
              <w:rPr>
                <w:rFonts w:ascii="Arial" w:hAnsi="Arial" w:cs="Arial"/>
                <w:color w:val="000000" w:themeColor="text1"/>
                <w:sz w:val="20"/>
                <w:szCs w:val="20"/>
                <w:lang w:val="en-GB"/>
              </w:rPr>
            </w:pPr>
            <w:r w:rsidRPr="00924AF5">
              <w:rPr>
                <w:rFonts w:ascii="Arial" w:hAnsi="Arial" w:cs="Arial"/>
                <w:color w:val="000000" w:themeColor="text1"/>
                <w:sz w:val="20"/>
                <w:szCs w:val="20"/>
                <w:lang w:val="en-GB"/>
              </w:rPr>
              <w:t xml:space="preserve">  Skin and soft tissues</w:t>
            </w:r>
          </w:p>
        </w:tc>
        <w:tc>
          <w:tcPr>
            <w:tcW w:w="1833" w:type="dxa"/>
          </w:tcPr>
          <w:p w:rsidR="00DE0B13" w:rsidRPr="00924AF5" w:rsidRDefault="00DE0B13" w:rsidP="00DE0B13">
            <w:pPr>
              <w:jc w:val="center"/>
              <w:rPr>
                <w:color w:val="000000" w:themeColor="text1"/>
              </w:rPr>
            </w:pPr>
            <w:r w:rsidRPr="00924AF5">
              <w:rPr>
                <w:rFonts w:ascii="Arial" w:hAnsi="Arial" w:cs="Arial"/>
                <w:color w:val="000000" w:themeColor="text1"/>
                <w:sz w:val="20"/>
                <w:szCs w:val="20"/>
                <w:lang w:val="en-GB"/>
              </w:rPr>
              <w:t>1/23 (4)</w:t>
            </w:r>
          </w:p>
        </w:tc>
      </w:tr>
      <w:tr w:rsidR="00DE0B13" w:rsidRPr="00924AF5">
        <w:tc>
          <w:tcPr>
            <w:tcW w:w="7338" w:type="dxa"/>
          </w:tcPr>
          <w:p w:rsidR="00DE0B13" w:rsidRPr="00924AF5" w:rsidRDefault="00DE0B13" w:rsidP="003A58A6">
            <w:pPr>
              <w:rPr>
                <w:rFonts w:ascii="Arial" w:hAnsi="Arial" w:cs="Arial"/>
                <w:b/>
                <w:color w:val="000000" w:themeColor="text1"/>
                <w:sz w:val="20"/>
                <w:szCs w:val="20"/>
                <w:lang w:val="en-GB"/>
              </w:rPr>
            </w:pPr>
            <w:r w:rsidRPr="00924AF5">
              <w:rPr>
                <w:rFonts w:ascii="Arial" w:hAnsi="Arial" w:cs="Arial"/>
                <w:color w:val="000000" w:themeColor="text1"/>
                <w:sz w:val="20"/>
                <w:szCs w:val="20"/>
                <w:lang w:val="en-GB"/>
              </w:rPr>
              <w:t xml:space="preserve">  Bone-joint</w:t>
            </w:r>
          </w:p>
        </w:tc>
        <w:tc>
          <w:tcPr>
            <w:tcW w:w="1833" w:type="dxa"/>
          </w:tcPr>
          <w:p w:rsidR="00DE0B13" w:rsidRPr="00924AF5" w:rsidRDefault="00DE0B13" w:rsidP="00DE0B13">
            <w:pPr>
              <w:jc w:val="center"/>
              <w:rPr>
                <w:color w:val="000000" w:themeColor="text1"/>
              </w:rPr>
            </w:pPr>
            <w:r w:rsidRPr="00924AF5">
              <w:rPr>
                <w:rFonts w:ascii="Arial" w:hAnsi="Arial" w:cs="Arial"/>
                <w:color w:val="000000" w:themeColor="text1"/>
                <w:sz w:val="20"/>
                <w:szCs w:val="20"/>
                <w:lang w:val="en-GB"/>
              </w:rPr>
              <w:t>1/23 (4)</w:t>
            </w:r>
          </w:p>
        </w:tc>
      </w:tr>
      <w:tr w:rsidR="00DE0B13" w:rsidRPr="00924AF5">
        <w:tc>
          <w:tcPr>
            <w:tcW w:w="7338" w:type="dxa"/>
          </w:tcPr>
          <w:p w:rsidR="00DE0B13" w:rsidRPr="00924AF5" w:rsidRDefault="00DE0B13" w:rsidP="003A58A6">
            <w:pPr>
              <w:rPr>
                <w:rFonts w:ascii="Arial" w:hAnsi="Arial" w:cs="Arial"/>
                <w:b/>
                <w:color w:val="000000" w:themeColor="text1"/>
                <w:sz w:val="20"/>
                <w:szCs w:val="20"/>
                <w:lang w:val="en-GB"/>
              </w:rPr>
            </w:pPr>
            <w:r w:rsidRPr="00924AF5">
              <w:rPr>
                <w:rFonts w:ascii="Arial" w:hAnsi="Arial" w:cs="Arial"/>
                <w:color w:val="000000" w:themeColor="text1"/>
                <w:sz w:val="20"/>
                <w:szCs w:val="20"/>
                <w:lang w:val="en-GB"/>
              </w:rPr>
              <w:t xml:space="preserve">  Central nervous system</w:t>
            </w:r>
          </w:p>
        </w:tc>
        <w:tc>
          <w:tcPr>
            <w:tcW w:w="1833" w:type="dxa"/>
          </w:tcPr>
          <w:p w:rsidR="00DE0B13" w:rsidRPr="00924AF5" w:rsidRDefault="00DE0B13" w:rsidP="00DE0B13">
            <w:pPr>
              <w:jc w:val="center"/>
              <w:rPr>
                <w:color w:val="000000" w:themeColor="text1"/>
              </w:rPr>
            </w:pPr>
            <w:r w:rsidRPr="00924AF5">
              <w:rPr>
                <w:rFonts w:ascii="Arial" w:hAnsi="Arial" w:cs="Arial"/>
                <w:color w:val="000000" w:themeColor="text1"/>
                <w:sz w:val="20"/>
                <w:szCs w:val="20"/>
                <w:lang w:val="en-GB"/>
              </w:rPr>
              <w:t>1/23 (4)</w:t>
            </w:r>
          </w:p>
        </w:tc>
      </w:tr>
      <w:tr w:rsidR="00A81807" w:rsidRPr="00924AF5">
        <w:trPr>
          <w:trHeight w:val="163"/>
        </w:trPr>
        <w:tc>
          <w:tcPr>
            <w:tcW w:w="7338" w:type="dxa"/>
            <w:shd w:val="clear" w:color="auto" w:fill="D9D9D9" w:themeFill="background1" w:themeFillShade="D9"/>
          </w:tcPr>
          <w:p w:rsidR="00A81807" w:rsidRPr="00924AF5" w:rsidRDefault="00A81807" w:rsidP="003A58A6">
            <w:pPr>
              <w:rPr>
                <w:rFonts w:ascii="Arial" w:hAnsi="Arial" w:cs="Arial"/>
                <w:b/>
                <w:color w:val="000000" w:themeColor="text1"/>
                <w:sz w:val="20"/>
                <w:szCs w:val="20"/>
                <w:lang w:val="en-GB"/>
              </w:rPr>
            </w:pPr>
            <w:r w:rsidRPr="00924AF5">
              <w:rPr>
                <w:rFonts w:ascii="Arial" w:hAnsi="Arial" w:cs="Arial"/>
                <w:b/>
                <w:color w:val="000000" w:themeColor="text1"/>
                <w:sz w:val="20"/>
                <w:szCs w:val="20"/>
                <w:lang w:val="en-GB"/>
              </w:rPr>
              <w:t>Septic Shock Mimickers (</w:t>
            </w:r>
            <w:proofErr w:type="spellStart"/>
            <w:r w:rsidRPr="00924AF5">
              <w:rPr>
                <w:rFonts w:ascii="Arial" w:hAnsi="Arial" w:cs="Arial"/>
                <w:b/>
                <w:color w:val="000000" w:themeColor="text1"/>
                <w:sz w:val="20"/>
                <w:szCs w:val="20"/>
                <w:lang w:val="en-GB"/>
              </w:rPr>
              <w:t>SSM</w:t>
            </w:r>
            <w:proofErr w:type="spellEnd"/>
            <w:r w:rsidRPr="00924AF5">
              <w:rPr>
                <w:rFonts w:ascii="Arial" w:hAnsi="Arial" w:cs="Arial"/>
                <w:b/>
                <w:color w:val="000000" w:themeColor="text1"/>
                <w:sz w:val="20"/>
                <w:szCs w:val="20"/>
                <w:lang w:val="en-GB"/>
              </w:rPr>
              <w:t xml:space="preserve">) </w:t>
            </w:r>
          </w:p>
        </w:tc>
        <w:tc>
          <w:tcPr>
            <w:tcW w:w="1833" w:type="dxa"/>
            <w:shd w:val="clear" w:color="auto" w:fill="D9D9D9" w:themeFill="background1" w:themeFillShade="D9"/>
          </w:tcPr>
          <w:p w:rsidR="00A81807" w:rsidRPr="00924AF5" w:rsidRDefault="00DE0B13" w:rsidP="003A58A6">
            <w:pPr>
              <w:jc w:val="center"/>
              <w:rPr>
                <w:rFonts w:ascii="Arial" w:hAnsi="Arial" w:cs="Arial"/>
                <w:b/>
                <w:color w:val="000000" w:themeColor="text1"/>
                <w:sz w:val="20"/>
                <w:szCs w:val="20"/>
                <w:lang w:val="en-GB"/>
              </w:rPr>
            </w:pPr>
            <w:r w:rsidRPr="00924AF5">
              <w:rPr>
                <w:rFonts w:ascii="Arial" w:hAnsi="Arial" w:cs="Arial"/>
                <w:b/>
                <w:color w:val="000000" w:themeColor="text1"/>
                <w:sz w:val="20"/>
                <w:szCs w:val="20"/>
                <w:lang w:val="en-GB"/>
              </w:rPr>
              <w:t>N=43/97 (44</w:t>
            </w:r>
            <w:r w:rsidR="00A81807" w:rsidRPr="00924AF5">
              <w:rPr>
                <w:rFonts w:ascii="Arial" w:hAnsi="Arial" w:cs="Arial"/>
                <w:b/>
                <w:color w:val="000000" w:themeColor="text1"/>
                <w:sz w:val="20"/>
                <w:szCs w:val="20"/>
                <w:lang w:val="en-GB"/>
              </w:rPr>
              <w:t>%)</w:t>
            </w:r>
          </w:p>
        </w:tc>
      </w:tr>
      <w:tr w:rsidR="00A81807" w:rsidRPr="00924AF5">
        <w:tc>
          <w:tcPr>
            <w:tcW w:w="7338" w:type="dxa"/>
          </w:tcPr>
          <w:p w:rsidR="00A81807" w:rsidRPr="00924AF5" w:rsidRDefault="00A81807" w:rsidP="003A58A6">
            <w:pPr>
              <w:rPr>
                <w:rFonts w:ascii="Arial" w:hAnsi="Arial" w:cs="Arial"/>
                <w:b/>
                <w:color w:val="000000" w:themeColor="text1"/>
                <w:sz w:val="20"/>
                <w:szCs w:val="20"/>
                <w:lang w:val="en-GB"/>
              </w:rPr>
            </w:pPr>
            <w:r w:rsidRPr="00924AF5">
              <w:rPr>
                <w:rFonts w:ascii="Arial" w:hAnsi="Arial" w:cs="Arial"/>
                <w:b/>
                <w:color w:val="000000" w:themeColor="text1"/>
                <w:sz w:val="20"/>
                <w:szCs w:val="20"/>
                <w:lang w:val="en-GB"/>
              </w:rPr>
              <w:t xml:space="preserve">  Adverse effects of drugs</w:t>
            </w:r>
          </w:p>
        </w:tc>
        <w:tc>
          <w:tcPr>
            <w:tcW w:w="1833" w:type="dxa"/>
          </w:tcPr>
          <w:p w:rsidR="00A81807" w:rsidRPr="00924AF5" w:rsidRDefault="00DE0B13" w:rsidP="00DE0B13">
            <w:pPr>
              <w:jc w:val="center"/>
              <w:rPr>
                <w:rFonts w:ascii="Arial" w:hAnsi="Arial" w:cs="Arial"/>
                <w:b/>
                <w:color w:val="000000" w:themeColor="text1"/>
                <w:sz w:val="20"/>
                <w:szCs w:val="20"/>
                <w:lang w:val="en-GB"/>
              </w:rPr>
            </w:pPr>
            <w:r w:rsidRPr="00924AF5">
              <w:rPr>
                <w:rFonts w:ascii="Arial" w:hAnsi="Arial" w:cs="Arial"/>
                <w:b/>
                <w:color w:val="000000" w:themeColor="text1"/>
                <w:sz w:val="20"/>
                <w:szCs w:val="20"/>
                <w:lang w:val="en-GB"/>
              </w:rPr>
              <w:t>16</w:t>
            </w:r>
            <w:r w:rsidR="00A81807" w:rsidRPr="00924AF5">
              <w:rPr>
                <w:rFonts w:ascii="Arial" w:hAnsi="Arial" w:cs="Arial"/>
                <w:b/>
                <w:color w:val="000000" w:themeColor="text1"/>
                <w:sz w:val="20"/>
                <w:szCs w:val="20"/>
                <w:lang w:val="en-GB"/>
              </w:rPr>
              <w:t>/</w:t>
            </w:r>
            <w:r w:rsidRPr="00924AF5">
              <w:rPr>
                <w:rFonts w:ascii="Arial" w:hAnsi="Arial" w:cs="Arial"/>
                <w:b/>
                <w:color w:val="000000" w:themeColor="text1"/>
                <w:sz w:val="20"/>
                <w:szCs w:val="20"/>
                <w:lang w:val="en-GB"/>
              </w:rPr>
              <w:t>43 (</w:t>
            </w:r>
            <w:r w:rsidR="008E7B82" w:rsidRPr="00924AF5">
              <w:rPr>
                <w:rFonts w:ascii="Arial" w:hAnsi="Arial" w:cs="Arial"/>
                <w:b/>
                <w:color w:val="000000" w:themeColor="text1"/>
                <w:sz w:val="20"/>
                <w:szCs w:val="20"/>
                <w:lang w:val="en-GB"/>
              </w:rPr>
              <w:t>37</w:t>
            </w:r>
            <w:r w:rsidR="00A81807" w:rsidRPr="00924AF5">
              <w:rPr>
                <w:rFonts w:ascii="Arial" w:hAnsi="Arial" w:cs="Arial"/>
                <w:b/>
                <w:color w:val="000000" w:themeColor="text1"/>
                <w:sz w:val="20"/>
                <w:szCs w:val="20"/>
                <w:lang w:val="en-GB"/>
              </w:rPr>
              <w:t>)</w:t>
            </w:r>
          </w:p>
        </w:tc>
      </w:tr>
      <w:tr w:rsidR="00A81807" w:rsidRPr="00924AF5">
        <w:tc>
          <w:tcPr>
            <w:tcW w:w="7338" w:type="dxa"/>
          </w:tcPr>
          <w:p w:rsidR="00A81807" w:rsidRPr="00924AF5" w:rsidRDefault="00A81807" w:rsidP="003A58A6">
            <w:pPr>
              <w:rPr>
                <w:rFonts w:ascii="Arial" w:hAnsi="Arial" w:cs="Arial"/>
                <w:color w:val="000000" w:themeColor="text1"/>
                <w:sz w:val="20"/>
                <w:szCs w:val="20"/>
                <w:lang w:val="en-GB"/>
              </w:rPr>
            </w:pPr>
            <w:r w:rsidRPr="00924AF5">
              <w:rPr>
                <w:rFonts w:ascii="Arial" w:hAnsi="Arial" w:cs="Arial"/>
                <w:color w:val="000000" w:themeColor="text1"/>
                <w:sz w:val="20"/>
                <w:szCs w:val="20"/>
                <w:lang w:val="en-GB"/>
              </w:rPr>
              <w:t xml:space="preserve">    Metformin</w:t>
            </w:r>
          </w:p>
          <w:p w:rsidR="00A81807" w:rsidRPr="00924AF5" w:rsidRDefault="00A81807" w:rsidP="003A58A6">
            <w:pPr>
              <w:rPr>
                <w:rFonts w:ascii="Arial" w:hAnsi="Arial" w:cs="Arial"/>
                <w:color w:val="000000" w:themeColor="text1"/>
                <w:sz w:val="20"/>
                <w:szCs w:val="20"/>
                <w:lang w:val="en-GB"/>
              </w:rPr>
            </w:pPr>
            <w:r w:rsidRPr="00924AF5">
              <w:rPr>
                <w:rFonts w:ascii="Arial" w:hAnsi="Arial" w:cs="Arial"/>
                <w:color w:val="000000" w:themeColor="text1"/>
                <w:sz w:val="20"/>
                <w:szCs w:val="20"/>
                <w:lang w:val="en-GB"/>
              </w:rPr>
              <w:t xml:space="preserve">    Angiotensin-converting enzyme inhibitors or angiotensin II receptor blockers</w:t>
            </w:r>
          </w:p>
          <w:p w:rsidR="00A81807" w:rsidRPr="00924AF5" w:rsidRDefault="00A81807" w:rsidP="003A58A6">
            <w:pPr>
              <w:rPr>
                <w:rFonts w:ascii="Arial" w:hAnsi="Arial" w:cs="Arial"/>
                <w:color w:val="000000" w:themeColor="text1"/>
                <w:sz w:val="20"/>
                <w:szCs w:val="20"/>
                <w:lang w:val="en-GB"/>
              </w:rPr>
            </w:pPr>
            <w:r w:rsidRPr="00924AF5">
              <w:rPr>
                <w:rFonts w:ascii="Arial" w:hAnsi="Arial" w:cs="Arial"/>
                <w:color w:val="000000" w:themeColor="text1"/>
                <w:sz w:val="20"/>
                <w:szCs w:val="20"/>
                <w:lang w:val="en-GB"/>
              </w:rPr>
              <w:t xml:space="preserve">    </w:t>
            </w:r>
            <w:r w:rsidRPr="00924AF5">
              <w:rPr>
                <w:rFonts w:ascii="Arial" w:hAnsi="Arial" w:cs="Arial"/>
                <w:color w:val="000000" w:themeColor="text1"/>
                <w:sz w:val="20"/>
                <w:szCs w:val="20"/>
                <w:lang w:val="en-GB"/>
              </w:rPr>
              <w:sym w:font="Symbol" w:char="F062"/>
            </w:r>
            <w:r w:rsidRPr="00924AF5">
              <w:rPr>
                <w:rFonts w:ascii="Arial" w:hAnsi="Arial" w:cs="Arial"/>
                <w:color w:val="000000" w:themeColor="text1"/>
                <w:sz w:val="20"/>
                <w:szCs w:val="20"/>
                <w:lang w:val="en-GB"/>
              </w:rPr>
              <w:t>-blockers</w:t>
            </w:r>
          </w:p>
          <w:p w:rsidR="00A81807" w:rsidRPr="00924AF5" w:rsidRDefault="00A81807" w:rsidP="003A58A6">
            <w:pPr>
              <w:rPr>
                <w:rFonts w:ascii="Arial" w:hAnsi="Arial" w:cs="Arial"/>
                <w:color w:val="000000" w:themeColor="text1"/>
                <w:sz w:val="20"/>
                <w:szCs w:val="20"/>
                <w:lang w:val="en-GB"/>
              </w:rPr>
            </w:pPr>
            <w:r w:rsidRPr="00924AF5">
              <w:rPr>
                <w:rFonts w:ascii="Arial" w:hAnsi="Arial" w:cs="Arial"/>
                <w:color w:val="000000" w:themeColor="text1"/>
                <w:sz w:val="20"/>
                <w:szCs w:val="20"/>
                <w:lang w:val="en-GB"/>
              </w:rPr>
              <w:t xml:space="preserve">    Propofol</w:t>
            </w:r>
          </w:p>
          <w:p w:rsidR="00A81807" w:rsidRPr="00924AF5" w:rsidRDefault="00A81807" w:rsidP="003A58A6">
            <w:pPr>
              <w:rPr>
                <w:rFonts w:ascii="Arial" w:hAnsi="Arial" w:cs="Arial"/>
                <w:color w:val="000000" w:themeColor="text1"/>
                <w:sz w:val="20"/>
                <w:szCs w:val="20"/>
                <w:lang w:val="en-GB"/>
              </w:rPr>
            </w:pPr>
            <w:r w:rsidRPr="00924AF5">
              <w:rPr>
                <w:rFonts w:ascii="Arial" w:hAnsi="Arial" w:cs="Arial"/>
                <w:color w:val="000000" w:themeColor="text1"/>
                <w:sz w:val="20"/>
                <w:szCs w:val="20"/>
                <w:lang w:val="en-GB"/>
              </w:rPr>
              <w:t xml:space="preserve">    </w:t>
            </w:r>
            <w:proofErr w:type="spellStart"/>
            <w:r w:rsidRPr="00924AF5">
              <w:rPr>
                <w:rFonts w:ascii="Arial" w:hAnsi="Arial" w:cs="Arial"/>
                <w:color w:val="000000" w:themeColor="text1"/>
                <w:sz w:val="20"/>
                <w:szCs w:val="20"/>
                <w:lang w:val="en-GB"/>
              </w:rPr>
              <w:t>Others</w:t>
            </w:r>
            <w:r w:rsidRPr="00924AF5">
              <w:rPr>
                <w:rFonts w:ascii="Arial" w:hAnsi="Arial" w:cs="Arial"/>
                <w:color w:val="000000" w:themeColor="text1"/>
                <w:sz w:val="20"/>
                <w:szCs w:val="20"/>
                <w:vertAlign w:val="superscript"/>
                <w:lang w:val="en-GB"/>
              </w:rPr>
              <w:t>a</w:t>
            </w:r>
            <w:proofErr w:type="spellEnd"/>
          </w:p>
        </w:tc>
        <w:tc>
          <w:tcPr>
            <w:tcW w:w="1833" w:type="dxa"/>
          </w:tcPr>
          <w:p w:rsidR="00A81807" w:rsidRPr="00924AF5" w:rsidRDefault="00A81807" w:rsidP="003A58A6">
            <w:pPr>
              <w:jc w:val="center"/>
              <w:rPr>
                <w:rFonts w:ascii="Arial" w:hAnsi="Arial" w:cs="Arial"/>
                <w:color w:val="000000" w:themeColor="text1"/>
                <w:sz w:val="20"/>
                <w:szCs w:val="20"/>
                <w:lang w:val="en-GB"/>
              </w:rPr>
            </w:pPr>
            <w:r w:rsidRPr="00924AF5">
              <w:rPr>
                <w:rFonts w:ascii="Arial" w:hAnsi="Arial" w:cs="Arial"/>
                <w:color w:val="000000" w:themeColor="text1"/>
                <w:sz w:val="20"/>
                <w:szCs w:val="20"/>
                <w:lang w:val="en-GB"/>
              </w:rPr>
              <w:t>10</w:t>
            </w:r>
          </w:p>
          <w:p w:rsidR="00A81807" w:rsidRPr="00924AF5" w:rsidRDefault="00DE0B13" w:rsidP="003A58A6">
            <w:pPr>
              <w:jc w:val="center"/>
              <w:rPr>
                <w:rFonts w:ascii="Arial" w:hAnsi="Arial" w:cs="Arial"/>
                <w:color w:val="000000" w:themeColor="text1"/>
                <w:sz w:val="20"/>
                <w:szCs w:val="20"/>
                <w:lang w:val="en-GB"/>
              </w:rPr>
            </w:pPr>
            <w:r w:rsidRPr="00924AF5">
              <w:rPr>
                <w:rFonts w:ascii="Arial" w:hAnsi="Arial" w:cs="Arial"/>
                <w:color w:val="000000" w:themeColor="text1"/>
                <w:sz w:val="20"/>
                <w:szCs w:val="20"/>
                <w:lang w:val="en-GB"/>
              </w:rPr>
              <w:t>2</w:t>
            </w:r>
          </w:p>
          <w:p w:rsidR="00A81807" w:rsidRPr="00924AF5" w:rsidRDefault="00DE0B13" w:rsidP="003A58A6">
            <w:pPr>
              <w:jc w:val="center"/>
              <w:rPr>
                <w:rFonts w:ascii="Arial" w:hAnsi="Arial" w:cs="Arial"/>
                <w:color w:val="000000" w:themeColor="text1"/>
                <w:sz w:val="20"/>
                <w:szCs w:val="20"/>
                <w:lang w:val="en-GB"/>
              </w:rPr>
            </w:pPr>
            <w:r w:rsidRPr="00924AF5">
              <w:rPr>
                <w:rFonts w:ascii="Arial" w:hAnsi="Arial" w:cs="Arial"/>
                <w:color w:val="000000" w:themeColor="text1"/>
                <w:sz w:val="20"/>
                <w:szCs w:val="20"/>
                <w:lang w:val="en-GB"/>
              </w:rPr>
              <w:t>0</w:t>
            </w:r>
          </w:p>
          <w:p w:rsidR="00A81807" w:rsidRPr="00924AF5" w:rsidRDefault="00DE0B13" w:rsidP="003A58A6">
            <w:pPr>
              <w:jc w:val="center"/>
              <w:rPr>
                <w:rFonts w:ascii="Arial" w:hAnsi="Arial" w:cs="Arial"/>
                <w:color w:val="000000" w:themeColor="text1"/>
                <w:sz w:val="20"/>
                <w:szCs w:val="20"/>
                <w:lang w:val="en-GB"/>
              </w:rPr>
            </w:pPr>
            <w:r w:rsidRPr="00924AF5">
              <w:rPr>
                <w:rFonts w:ascii="Arial" w:hAnsi="Arial" w:cs="Arial"/>
                <w:color w:val="000000" w:themeColor="text1"/>
                <w:sz w:val="20"/>
                <w:szCs w:val="20"/>
                <w:lang w:val="en-GB"/>
              </w:rPr>
              <w:t>1</w:t>
            </w:r>
          </w:p>
          <w:p w:rsidR="00A81807" w:rsidRPr="00924AF5" w:rsidRDefault="00DE0B13" w:rsidP="003A58A6">
            <w:pPr>
              <w:jc w:val="center"/>
              <w:rPr>
                <w:rFonts w:ascii="Arial" w:hAnsi="Arial" w:cs="Arial"/>
                <w:color w:val="000000" w:themeColor="text1"/>
                <w:sz w:val="20"/>
                <w:szCs w:val="20"/>
                <w:lang w:val="en-GB"/>
              </w:rPr>
            </w:pPr>
            <w:r w:rsidRPr="00924AF5">
              <w:rPr>
                <w:rFonts w:ascii="Arial" w:hAnsi="Arial" w:cs="Arial"/>
                <w:color w:val="000000" w:themeColor="text1"/>
                <w:sz w:val="20"/>
                <w:szCs w:val="20"/>
                <w:lang w:val="en-GB"/>
              </w:rPr>
              <w:t>3</w:t>
            </w:r>
          </w:p>
        </w:tc>
      </w:tr>
      <w:tr w:rsidR="00A81807" w:rsidRPr="00924AF5">
        <w:trPr>
          <w:trHeight w:val="173"/>
        </w:trPr>
        <w:tc>
          <w:tcPr>
            <w:tcW w:w="7338" w:type="dxa"/>
          </w:tcPr>
          <w:p w:rsidR="00A81807" w:rsidRPr="00924AF5" w:rsidRDefault="00A81807" w:rsidP="003A58A6">
            <w:pPr>
              <w:rPr>
                <w:rFonts w:ascii="Arial" w:hAnsi="Arial" w:cs="Arial"/>
                <w:b/>
                <w:color w:val="000000" w:themeColor="text1"/>
                <w:sz w:val="20"/>
                <w:szCs w:val="20"/>
                <w:lang w:val="en-GB"/>
              </w:rPr>
            </w:pPr>
            <w:r w:rsidRPr="00924AF5">
              <w:rPr>
                <w:rFonts w:ascii="Arial" w:hAnsi="Arial" w:cs="Arial"/>
                <w:b/>
                <w:color w:val="000000" w:themeColor="text1"/>
                <w:sz w:val="20"/>
                <w:szCs w:val="20"/>
                <w:lang w:val="en-GB"/>
              </w:rPr>
              <w:t xml:space="preserve">  Vascular</w:t>
            </w:r>
          </w:p>
        </w:tc>
        <w:tc>
          <w:tcPr>
            <w:tcW w:w="1833" w:type="dxa"/>
          </w:tcPr>
          <w:p w:rsidR="00A81807" w:rsidRPr="00924AF5" w:rsidRDefault="00DE0B13" w:rsidP="003A58A6">
            <w:pPr>
              <w:jc w:val="center"/>
              <w:rPr>
                <w:rFonts w:ascii="Arial" w:hAnsi="Arial" w:cs="Arial"/>
                <w:b/>
                <w:color w:val="000000" w:themeColor="text1"/>
                <w:sz w:val="20"/>
                <w:szCs w:val="20"/>
                <w:lang w:val="en-GB"/>
              </w:rPr>
            </w:pPr>
            <w:r w:rsidRPr="00924AF5">
              <w:rPr>
                <w:rFonts w:ascii="Arial" w:hAnsi="Arial" w:cs="Arial"/>
                <w:b/>
                <w:color w:val="000000" w:themeColor="text1"/>
                <w:sz w:val="20"/>
                <w:szCs w:val="20"/>
                <w:lang w:val="en-GB"/>
              </w:rPr>
              <w:t>11/43 (</w:t>
            </w:r>
            <w:r w:rsidR="008E7B82" w:rsidRPr="00924AF5">
              <w:rPr>
                <w:rFonts w:ascii="Arial" w:hAnsi="Arial" w:cs="Arial"/>
                <w:b/>
                <w:color w:val="000000" w:themeColor="text1"/>
                <w:sz w:val="20"/>
                <w:szCs w:val="20"/>
                <w:lang w:val="en-GB"/>
              </w:rPr>
              <w:t>26</w:t>
            </w:r>
            <w:r w:rsidR="00A81807" w:rsidRPr="00924AF5">
              <w:rPr>
                <w:rFonts w:ascii="Arial" w:hAnsi="Arial" w:cs="Arial"/>
                <w:b/>
                <w:color w:val="000000" w:themeColor="text1"/>
                <w:sz w:val="20"/>
                <w:szCs w:val="20"/>
                <w:lang w:val="en-GB"/>
              </w:rPr>
              <w:t>)</w:t>
            </w:r>
          </w:p>
        </w:tc>
      </w:tr>
      <w:tr w:rsidR="00A81807" w:rsidRPr="00924AF5">
        <w:trPr>
          <w:trHeight w:val="173"/>
        </w:trPr>
        <w:tc>
          <w:tcPr>
            <w:tcW w:w="7338" w:type="dxa"/>
          </w:tcPr>
          <w:p w:rsidR="00A81807" w:rsidRPr="00924AF5" w:rsidRDefault="00A81807" w:rsidP="003A58A6">
            <w:pPr>
              <w:rPr>
                <w:rFonts w:ascii="Arial" w:hAnsi="Arial" w:cs="Arial"/>
                <w:color w:val="000000" w:themeColor="text1"/>
                <w:sz w:val="20"/>
                <w:szCs w:val="20"/>
                <w:lang w:val="en-GB"/>
              </w:rPr>
            </w:pPr>
            <w:r w:rsidRPr="00924AF5">
              <w:rPr>
                <w:rFonts w:ascii="Arial" w:hAnsi="Arial" w:cs="Arial"/>
                <w:color w:val="000000" w:themeColor="text1"/>
                <w:sz w:val="20"/>
                <w:szCs w:val="20"/>
                <w:lang w:val="en-GB"/>
              </w:rPr>
              <w:t xml:space="preserve">    Acute mesenteric ischemia</w:t>
            </w:r>
          </w:p>
          <w:p w:rsidR="00A81807" w:rsidRPr="00924AF5" w:rsidRDefault="00A81807" w:rsidP="003A58A6">
            <w:pPr>
              <w:rPr>
                <w:rFonts w:ascii="Arial" w:hAnsi="Arial" w:cs="Arial"/>
                <w:i/>
                <w:color w:val="000000" w:themeColor="text1"/>
                <w:sz w:val="20"/>
                <w:szCs w:val="20"/>
                <w:lang w:val="en-GB"/>
              </w:rPr>
            </w:pPr>
            <w:r w:rsidRPr="00924AF5">
              <w:rPr>
                <w:rFonts w:ascii="Arial" w:hAnsi="Arial" w:cs="Arial"/>
                <w:color w:val="000000" w:themeColor="text1"/>
                <w:sz w:val="20"/>
                <w:szCs w:val="20"/>
                <w:lang w:val="en-GB"/>
              </w:rPr>
              <w:t xml:space="preserve">      </w:t>
            </w:r>
            <w:r w:rsidRPr="00924AF5">
              <w:rPr>
                <w:rFonts w:ascii="Arial" w:hAnsi="Arial" w:cs="Arial"/>
                <w:i/>
                <w:color w:val="000000" w:themeColor="text1"/>
                <w:sz w:val="20"/>
                <w:szCs w:val="20"/>
                <w:lang w:val="en-GB"/>
              </w:rPr>
              <w:t>Arterial</w:t>
            </w:r>
          </w:p>
          <w:p w:rsidR="00A81807" w:rsidRPr="00924AF5" w:rsidRDefault="00A81807" w:rsidP="003A58A6">
            <w:pPr>
              <w:rPr>
                <w:rFonts w:ascii="Arial" w:hAnsi="Arial" w:cs="Arial"/>
                <w:b/>
                <w:color w:val="000000" w:themeColor="text1"/>
                <w:sz w:val="20"/>
                <w:szCs w:val="20"/>
                <w:lang w:val="en-GB"/>
              </w:rPr>
            </w:pPr>
            <w:r w:rsidRPr="00924AF5">
              <w:rPr>
                <w:rFonts w:ascii="Arial" w:hAnsi="Arial" w:cs="Arial"/>
                <w:i/>
                <w:color w:val="000000" w:themeColor="text1"/>
                <w:sz w:val="20"/>
                <w:szCs w:val="20"/>
                <w:lang w:val="en-GB"/>
              </w:rPr>
              <w:t xml:space="preserve">      Venous</w:t>
            </w:r>
          </w:p>
        </w:tc>
        <w:tc>
          <w:tcPr>
            <w:tcW w:w="1833" w:type="dxa"/>
          </w:tcPr>
          <w:p w:rsidR="00A81807" w:rsidRPr="00924AF5" w:rsidRDefault="00DE0B13" w:rsidP="003A58A6">
            <w:pPr>
              <w:jc w:val="center"/>
              <w:rPr>
                <w:rFonts w:ascii="Arial" w:hAnsi="Arial" w:cs="Arial"/>
                <w:color w:val="000000" w:themeColor="text1"/>
                <w:sz w:val="20"/>
                <w:szCs w:val="20"/>
                <w:lang w:val="en-GB"/>
              </w:rPr>
            </w:pPr>
            <w:r w:rsidRPr="00924AF5">
              <w:rPr>
                <w:rFonts w:ascii="Arial" w:hAnsi="Arial" w:cs="Arial"/>
                <w:color w:val="000000" w:themeColor="text1"/>
                <w:sz w:val="20"/>
                <w:szCs w:val="20"/>
                <w:lang w:val="en-GB"/>
              </w:rPr>
              <w:t>11</w:t>
            </w:r>
          </w:p>
          <w:p w:rsidR="00A81807" w:rsidRPr="00924AF5" w:rsidRDefault="00DE0B13" w:rsidP="003A58A6">
            <w:pPr>
              <w:jc w:val="center"/>
              <w:rPr>
                <w:rFonts w:ascii="Arial" w:hAnsi="Arial" w:cs="Arial"/>
                <w:i/>
                <w:color w:val="000000" w:themeColor="text1"/>
                <w:sz w:val="20"/>
                <w:szCs w:val="20"/>
                <w:lang w:val="en-GB"/>
              </w:rPr>
            </w:pPr>
            <w:r w:rsidRPr="00924AF5">
              <w:rPr>
                <w:rFonts w:ascii="Arial" w:hAnsi="Arial" w:cs="Arial"/>
                <w:i/>
                <w:color w:val="000000" w:themeColor="text1"/>
                <w:sz w:val="20"/>
                <w:szCs w:val="20"/>
                <w:lang w:val="en-GB"/>
              </w:rPr>
              <w:t>9</w:t>
            </w:r>
          </w:p>
          <w:p w:rsidR="00A81807" w:rsidRPr="00924AF5" w:rsidRDefault="00A81807" w:rsidP="003A58A6">
            <w:pPr>
              <w:jc w:val="center"/>
              <w:rPr>
                <w:rFonts w:ascii="Arial" w:hAnsi="Arial" w:cs="Arial"/>
                <w:b/>
                <w:color w:val="000000" w:themeColor="text1"/>
                <w:sz w:val="20"/>
                <w:szCs w:val="20"/>
                <w:lang w:val="en-GB"/>
              </w:rPr>
            </w:pPr>
            <w:r w:rsidRPr="00924AF5">
              <w:rPr>
                <w:rFonts w:ascii="Arial" w:hAnsi="Arial" w:cs="Arial"/>
                <w:i/>
                <w:color w:val="000000" w:themeColor="text1"/>
                <w:sz w:val="20"/>
                <w:szCs w:val="20"/>
                <w:lang w:val="en-GB"/>
              </w:rPr>
              <w:t>2</w:t>
            </w:r>
          </w:p>
        </w:tc>
      </w:tr>
      <w:tr w:rsidR="00A81807" w:rsidRPr="00924AF5">
        <w:trPr>
          <w:trHeight w:val="173"/>
        </w:trPr>
        <w:tc>
          <w:tcPr>
            <w:tcW w:w="7338" w:type="dxa"/>
          </w:tcPr>
          <w:p w:rsidR="00A81807" w:rsidRPr="00924AF5" w:rsidRDefault="00A81807" w:rsidP="003A58A6">
            <w:pPr>
              <w:rPr>
                <w:rFonts w:ascii="Arial" w:hAnsi="Arial" w:cs="Arial"/>
                <w:b/>
                <w:color w:val="000000" w:themeColor="text1"/>
                <w:sz w:val="20"/>
                <w:szCs w:val="20"/>
                <w:lang w:val="en-GB"/>
              </w:rPr>
            </w:pPr>
            <w:r w:rsidRPr="00924AF5">
              <w:rPr>
                <w:rFonts w:ascii="Arial" w:hAnsi="Arial" w:cs="Arial"/>
                <w:b/>
                <w:color w:val="000000" w:themeColor="text1"/>
                <w:sz w:val="20"/>
                <w:szCs w:val="20"/>
                <w:lang w:val="en-GB"/>
              </w:rPr>
              <w:t xml:space="preserve">  Malignancies</w:t>
            </w:r>
          </w:p>
        </w:tc>
        <w:tc>
          <w:tcPr>
            <w:tcW w:w="1833" w:type="dxa"/>
          </w:tcPr>
          <w:p w:rsidR="00A81807" w:rsidRPr="00924AF5" w:rsidRDefault="00DE0B13" w:rsidP="003A58A6">
            <w:pPr>
              <w:jc w:val="center"/>
              <w:rPr>
                <w:rFonts w:ascii="Arial" w:hAnsi="Arial" w:cs="Arial"/>
                <w:b/>
                <w:color w:val="000000" w:themeColor="text1"/>
                <w:sz w:val="20"/>
                <w:szCs w:val="20"/>
                <w:lang w:val="en-GB"/>
              </w:rPr>
            </w:pPr>
            <w:r w:rsidRPr="00924AF5">
              <w:rPr>
                <w:rFonts w:ascii="Arial" w:hAnsi="Arial" w:cs="Arial"/>
                <w:b/>
                <w:color w:val="000000" w:themeColor="text1"/>
                <w:sz w:val="20"/>
                <w:szCs w:val="20"/>
                <w:lang w:val="en-GB"/>
              </w:rPr>
              <w:t>5/43 (</w:t>
            </w:r>
            <w:r w:rsidR="008E7B82" w:rsidRPr="00924AF5">
              <w:rPr>
                <w:rFonts w:ascii="Arial" w:hAnsi="Arial" w:cs="Arial"/>
                <w:b/>
                <w:color w:val="000000" w:themeColor="text1"/>
                <w:sz w:val="20"/>
                <w:szCs w:val="20"/>
                <w:lang w:val="en-GB"/>
              </w:rPr>
              <w:t>12</w:t>
            </w:r>
            <w:r w:rsidR="00A81807" w:rsidRPr="00924AF5">
              <w:rPr>
                <w:rFonts w:ascii="Arial" w:hAnsi="Arial" w:cs="Arial"/>
                <w:b/>
                <w:color w:val="000000" w:themeColor="text1"/>
                <w:sz w:val="20"/>
                <w:szCs w:val="20"/>
                <w:lang w:val="en-GB"/>
              </w:rPr>
              <w:t>)</w:t>
            </w:r>
          </w:p>
        </w:tc>
      </w:tr>
      <w:tr w:rsidR="00A81807" w:rsidRPr="00924AF5">
        <w:tc>
          <w:tcPr>
            <w:tcW w:w="7338" w:type="dxa"/>
          </w:tcPr>
          <w:p w:rsidR="00A81807" w:rsidRPr="00924AF5" w:rsidRDefault="00A81807" w:rsidP="003A58A6">
            <w:pPr>
              <w:rPr>
                <w:rFonts w:ascii="Arial" w:hAnsi="Arial" w:cs="Arial"/>
                <w:color w:val="000000" w:themeColor="text1"/>
                <w:sz w:val="20"/>
                <w:szCs w:val="20"/>
                <w:lang w:val="en-GB"/>
              </w:rPr>
            </w:pPr>
            <w:r w:rsidRPr="00924AF5">
              <w:rPr>
                <w:rFonts w:ascii="Arial" w:hAnsi="Arial" w:cs="Arial"/>
                <w:color w:val="000000" w:themeColor="text1"/>
                <w:sz w:val="20"/>
                <w:szCs w:val="20"/>
                <w:lang w:val="en-GB"/>
              </w:rPr>
              <w:t xml:space="preserve">    Lymphoma</w:t>
            </w:r>
          </w:p>
          <w:p w:rsidR="00A81807" w:rsidRPr="00924AF5" w:rsidRDefault="00A81807" w:rsidP="00DE0B13">
            <w:pPr>
              <w:rPr>
                <w:rFonts w:ascii="Arial" w:hAnsi="Arial" w:cs="Arial"/>
                <w:color w:val="000000" w:themeColor="text1"/>
                <w:sz w:val="20"/>
                <w:szCs w:val="20"/>
                <w:lang w:val="en-GB"/>
              </w:rPr>
            </w:pPr>
            <w:r w:rsidRPr="00924AF5">
              <w:rPr>
                <w:rFonts w:ascii="Arial" w:hAnsi="Arial" w:cs="Arial"/>
                <w:color w:val="000000" w:themeColor="text1"/>
                <w:sz w:val="20"/>
                <w:szCs w:val="20"/>
                <w:lang w:val="en-GB"/>
              </w:rPr>
              <w:t xml:space="preserve">    Solid tumor (including one </w:t>
            </w:r>
            <w:proofErr w:type="spellStart"/>
            <w:r w:rsidRPr="00924AF5">
              <w:rPr>
                <w:rFonts w:ascii="Arial" w:hAnsi="Arial" w:cs="Arial"/>
                <w:color w:val="000000" w:themeColor="text1"/>
                <w:sz w:val="20"/>
                <w:szCs w:val="20"/>
                <w:lang w:val="en-GB"/>
              </w:rPr>
              <w:t>marastic</w:t>
            </w:r>
            <w:proofErr w:type="spellEnd"/>
            <w:r w:rsidRPr="00924AF5">
              <w:rPr>
                <w:rFonts w:ascii="Arial" w:hAnsi="Arial" w:cs="Arial"/>
                <w:color w:val="000000" w:themeColor="text1"/>
                <w:sz w:val="20"/>
                <w:szCs w:val="20"/>
                <w:lang w:val="en-GB"/>
              </w:rPr>
              <w:t xml:space="preserve"> endocarditis)</w:t>
            </w:r>
          </w:p>
        </w:tc>
        <w:tc>
          <w:tcPr>
            <w:tcW w:w="1833" w:type="dxa"/>
          </w:tcPr>
          <w:p w:rsidR="00A81807" w:rsidRPr="00924AF5" w:rsidRDefault="00DE0B13" w:rsidP="003A58A6">
            <w:pPr>
              <w:jc w:val="center"/>
              <w:rPr>
                <w:rFonts w:ascii="Arial" w:hAnsi="Arial" w:cs="Arial"/>
                <w:color w:val="000000" w:themeColor="text1"/>
                <w:sz w:val="20"/>
                <w:szCs w:val="20"/>
                <w:lang w:val="en-GB"/>
              </w:rPr>
            </w:pPr>
            <w:r w:rsidRPr="00924AF5">
              <w:rPr>
                <w:rFonts w:ascii="Arial" w:hAnsi="Arial" w:cs="Arial"/>
                <w:color w:val="000000" w:themeColor="text1"/>
                <w:sz w:val="20"/>
                <w:szCs w:val="20"/>
                <w:lang w:val="en-GB"/>
              </w:rPr>
              <w:t>1</w:t>
            </w:r>
          </w:p>
          <w:p w:rsidR="00A81807" w:rsidRPr="00924AF5" w:rsidRDefault="00A81807" w:rsidP="00DE0B13">
            <w:pPr>
              <w:jc w:val="center"/>
              <w:rPr>
                <w:rFonts w:ascii="Arial" w:hAnsi="Arial" w:cs="Arial"/>
                <w:color w:val="000000" w:themeColor="text1"/>
                <w:sz w:val="20"/>
                <w:szCs w:val="20"/>
                <w:lang w:val="en-GB"/>
              </w:rPr>
            </w:pPr>
            <w:r w:rsidRPr="00924AF5">
              <w:rPr>
                <w:rFonts w:ascii="Arial" w:hAnsi="Arial" w:cs="Arial"/>
                <w:color w:val="000000" w:themeColor="text1"/>
                <w:sz w:val="20"/>
                <w:szCs w:val="20"/>
                <w:lang w:val="en-GB"/>
              </w:rPr>
              <w:t>4</w:t>
            </w:r>
          </w:p>
        </w:tc>
      </w:tr>
      <w:tr w:rsidR="00A81807" w:rsidRPr="00924AF5">
        <w:tc>
          <w:tcPr>
            <w:tcW w:w="7338" w:type="dxa"/>
          </w:tcPr>
          <w:p w:rsidR="00A81807" w:rsidRPr="00924AF5" w:rsidRDefault="00A81807" w:rsidP="003A58A6">
            <w:pPr>
              <w:rPr>
                <w:rFonts w:ascii="Arial" w:hAnsi="Arial" w:cs="Arial"/>
                <w:b/>
                <w:color w:val="000000" w:themeColor="text1"/>
                <w:sz w:val="20"/>
                <w:szCs w:val="20"/>
                <w:lang w:val="en-GB"/>
              </w:rPr>
            </w:pPr>
            <w:r w:rsidRPr="00924AF5">
              <w:rPr>
                <w:rFonts w:ascii="Arial" w:hAnsi="Arial" w:cs="Arial"/>
                <w:b/>
                <w:color w:val="000000" w:themeColor="text1"/>
                <w:sz w:val="20"/>
                <w:szCs w:val="20"/>
                <w:lang w:val="en-GB"/>
              </w:rPr>
              <w:t xml:space="preserve">  Inflammatory diseases</w:t>
            </w:r>
          </w:p>
        </w:tc>
        <w:tc>
          <w:tcPr>
            <w:tcW w:w="1833" w:type="dxa"/>
          </w:tcPr>
          <w:p w:rsidR="00A81807" w:rsidRPr="00924AF5" w:rsidRDefault="00DE0B13" w:rsidP="003A58A6">
            <w:pPr>
              <w:jc w:val="center"/>
              <w:rPr>
                <w:rFonts w:ascii="Arial" w:hAnsi="Arial" w:cs="Arial"/>
                <w:b/>
                <w:color w:val="000000" w:themeColor="text1"/>
                <w:sz w:val="20"/>
                <w:szCs w:val="20"/>
                <w:lang w:val="en-GB"/>
              </w:rPr>
            </w:pPr>
            <w:r w:rsidRPr="00924AF5">
              <w:rPr>
                <w:rFonts w:ascii="Arial" w:hAnsi="Arial" w:cs="Arial"/>
                <w:b/>
                <w:color w:val="000000" w:themeColor="text1"/>
                <w:sz w:val="20"/>
                <w:szCs w:val="20"/>
                <w:lang w:val="en-GB"/>
              </w:rPr>
              <w:t>1/43 (</w:t>
            </w:r>
            <w:r w:rsidR="008E7B82" w:rsidRPr="00924AF5">
              <w:rPr>
                <w:rFonts w:ascii="Arial" w:hAnsi="Arial" w:cs="Arial"/>
                <w:b/>
                <w:color w:val="000000" w:themeColor="text1"/>
                <w:sz w:val="20"/>
                <w:szCs w:val="20"/>
                <w:lang w:val="en-GB"/>
              </w:rPr>
              <w:t>2</w:t>
            </w:r>
            <w:r w:rsidR="00A81807" w:rsidRPr="00924AF5">
              <w:rPr>
                <w:rFonts w:ascii="Arial" w:hAnsi="Arial" w:cs="Arial"/>
                <w:b/>
                <w:color w:val="000000" w:themeColor="text1"/>
                <w:sz w:val="20"/>
                <w:szCs w:val="20"/>
                <w:lang w:val="en-GB"/>
              </w:rPr>
              <w:t>)</w:t>
            </w:r>
          </w:p>
        </w:tc>
      </w:tr>
      <w:tr w:rsidR="00A81807" w:rsidRPr="00924AF5">
        <w:trPr>
          <w:trHeight w:val="242"/>
        </w:trPr>
        <w:tc>
          <w:tcPr>
            <w:tcW w:w="7338" w:type="dxa"/>
          </w:tcPr>
          <w:p w:rsidR="00A81807" w:rsidRPr="00924AF5" w:rsidRDefault="00DE0B13" w:rsidP="003A58A6">
            <w:pPr>
              <w:rPr>
                <w:rFonts w:ascii="Arial" w:hAnsi="Arial" w:cs="Arial"/>
                <w:color w:val="000000" w:themeColor="text1"/>
                <w:sz w:val="20"/>
                <w:szCs w:val="20"/>
                <w:lang w:val="en-GB"/>
              </w:rPr>
            </w:pPr>
            <w:r w:rsidRPr="00924AF5">
              <w:rPr>
                <w:rFonts w:ascii="Arial" w:hAnsi="Arial" w:cs="Arial"/>
                <w:color w:val="000000" w:themeColor="text1"/>
                <w:sz w:val="20"/>
                <w:szCs w:val="20"/>
                <w:lang w:val="en-GB"/>
              </w:rPr>
              <w:t xml:space="preserve">   </w:t>
            </w:r>
            <w:r w:rsidR="00A81807" w:rsidRPr="00924AF5">
              <w:rPr>
                <w:rFonts w:ascii="Arial" w:hAnsi="Arial" w:cs="Arial"/>
                <w:color w:val="000000" w:themeColor="text1"/>
                <w:sz w:val="20"/>
                <w:szCs w:val="20"/>
                <w:lang w:val="en-GB"/>
              </w:rPr>
              <w:t xml:space="preserve"> </w:t>
            </w:r>
            <w:proofErr w:type="spellStart"/>
            <w:r w:rsidRPr="00924AF5">
              <w:rPr>
                <w:rFonts w:ascii="Arial" w:hAnsi="Arial" w:cs="Arial"/>
                <w:color w:val="000000" w:themeColor="text1"/>
                <w:sz w:val="20"/>
                <w:szCs w:val="20"/>
                <w:lang w:val="en-GB"/>
              </w:rPr>
              <w:t>Hemophagocytic</w:t>
            </w:r>
            <w:proofErr w:type="spellEnd"/>
            <w:r w:rsidRPr="00924AF5">
              <w:rPr>
                <w:rFonts w:ascii="Arial" w:hAnsi="Arial" w:cs="Arial"/>
                <w:color w:val="000000" w:themeColor="text1"/>
                <w:sz w:val="20"/>
                <w:szCs w:val="20"/>
                <w:lang w:val="en-GB"/>
              </w:rPr>
              <w:t xml:space="preserve"> </w:t>
            </w:r>
            <w:proofErr w:type="spellStart"/>
            <w:r w:rsidRPr="00924AF5">
              <w:rPr>
                <w:rFonts w:ascii="Arial" w:hAnsi="Arial" w:cs="Arial"/>
                <w:color w:val="000000" w:themeColor="text1"/>
                <w:sz w:val="20"/>
                <w:szCs w:val="20"/>
                <w:lang w:val="en-GB"/>
              </w:rPr>
              <w:t>lym</w:t>
            </w:r>
            <w:r w:rsidR="00A81807" w:rsidRPr="00924AF5">
              <w:rPr>
                <w:rFonts w:ascii="Arial" w:hAnsi="Arial" w:cs="Arial"/>
                <w:color w:val="000000" w:themeColor="text1"/>
                <w:sz w:val="20"/>
                <w:szCs w:val="20"/>
                <w:lang w:val="en-GB"/>
              </w:rPr>
              <w:t>phohistiocytosis</w:t>
            </w:r>
            <w:proofErr w:type="spellEnd"/>
          </w:p>
        </w:tc>
        <w:tc>
          <w:tcPr>
            <w:tcW w:w="1833" w:type="dxa"/>
          </w:tcPr>
          <w:p w:rsidR="00A81807" w:rsidRPr="00924AF5" w:rsidRDefault="00DE0B13" w:rsidP="00DE0B13">
            <w:pPr>
              <w:jc w:val="center"/>
              <w:rPr>
                <w:rFonts w:ascii="Arial" w:hAnsi="Arial" w:cs="Arial"/>
                <w:color w:val="000000" w:themeColor="text1"/>
                <w:sz w:val="20"/>
                <w:szCs w:val="20"/>
                <w:lang w:val="en-GB"/>
              </w:rPr>
            </w:pPr>
            <w:r w:rsidRPr="00924AF5">
              <w:rPr>
                <w:rFonts w:ascii="Arial" w:hAnsi="Arial" w:cs="Arial"/>
                <w:color w:val="000000" w:themeColor="text1"/>
                <w:sz w:val="20"/>
                <w:szCs w:val="20"/>
                <w:lang w:val="en-GB"/>
              </w:rPr>
              <w:t>1</w:t>
            </w:r>
          </w:p>
        </w:tc>
      </w:tr>
      <w:tr w:rsidR="00A81807" w:rsidRPr="00924AF5">
        <w:tc>
          <w:tcPr>
            <w:tcW w:w="7338" w:type="dxa"/>
          </w:tcPr>
          <w:p w:rsidR="00A81807" w:rsidRPr="00924AF5" w:rsidRDefault="00DE0B13" w:rsidP="003A58A6">
            <w:pPr>
              <w:rPr>
                <w:rFonts w:ascii="Arial" w:hAnsi="Arial" w:cs="Arial"/>
                <w:b/>
                <w:color w:val="000000" w:themeColor="text1"/>
                <w:sz w:val="20"/>
                <w:szCs w:val="20"/>
                <w:lang w:val="en-GB"/>
              </w:rPr>
            </w:pPr>
            <w:r w:rsidRPr="00924AF5">
              <w:rPr>
                <w:rFonts w:ascii="Arial" w:hAnsi="Arial" w:cs="Arial"/>
                <w:b/>
                <w:color w:val="000000" w:themeColor="text1"/>
                <w:sz w:val="20"/>
                <w:szCs w:val="20"/>
                <w:lang w:val="en-GB"/>
              </w:rPr>
              <w:t xml:space="preserve"> </w:t>
            </w:r>
            <w:r w:rsidR="00A81807" w:rsidRPr="00924AF5">
              <w:rPr>
                <w:rFonts w:ascii="Arial" w:hAnsi="Arial" w:cs="Arial"/>
                <w:b/>
                <w:color w:val="000000" w:themeColor="text1"/>
                <w:sz w:val="20"/>
                <w:szCs w:val="20"/>
                <w:lang w:val="en-GB"/>
              </w:rPr>
              <w:t>Metabolic disorders</w:t>
            </w:r>
          </w:p>
        </w:tc>
        <w:tc>
          <w:tcPr>
            <w:tcW w:w="1833" w:type="dxa"/>
          </w:tcPr>
          <w:p w:rsidR="00A81807" w:rsidRPr="00924AF5" w:rsidRDefault="008E7B82" w:rsidP="00DE0B13">
            <w:pPr>
              <w:rPr>
                <w:rFonts w:ascii="Arial" w:hAnsi="Arial" w:cs="Arial"/>
                <w:b/>
                <w:color w:val="000000" w:themeColor="text1"/>
                <w:sz w:val="20"/>
                <w:szCs w:val="20"/>
                <w:lang w:val="en-GB"/>
              </w:rPr>
            </w:pPr>
            <w:r w:rsidRPr="00924AF5">
              <w:rPr>
                <w:rFonts w:ascii="Arial" w:hAnsi="Arial" w:cs="Arial"/>
                <w:b/>
                <w:color w:val="000000" w:themeColor="text1"/>
                <w:sz w:val="20"/>
                <w:szCs w:val="20"/>
                <w:lang w:val="en-GB"/>
              </w:rPr>
              <w:t xml:space="preserve">         </w:t>
            </w:r>
            <w:r w:rsidR="00DE0B13" w:rsidRPr="00924AF5">
              <w:rPr>
                <w:rFonts w:ascii="Arial" w:hAnsi="Arial" w:cs="Arial"/>
                <w:b/>
                <w:color w:val="000000" w:themeColor="text1"/>
                <w:sz w:val="20"/>
                <w:szCs w:val="20"/>
                <w:lang w:val="en-GB"/>
              </w:rPr>
              <w:t>4/43 (</w:t>
            </w:r>
            <w:r w:rsidRPr="00924AF5">
              <w:rPr>
                <w:rFonts w:ascii="Arial" w:hAnsi="Arial" w:cs="Arial"/>
                <w:b/>
                <w:color w:val="000000" w:themeColor="text1"/>
                <w:sz w:val="20"/>
                <w:szCs w:val="20"/>
                <w:lang w:val="en-GB"/>
              </w:rPr>
              <w:t>9</w:t>
            </w:r>
            <w:r w:rsidR="00A81807" w:rsidRPr="00924AF5">
              <w:rPr>
                <w:rFonts w:ascii="Arial" w:hAnsi="Arial" w:cs="Arial"/>
                <w:b/>
                <w:color w:val="000000" w:themeColor="text1"/>
                <w:sz w:val="20"/>
                <w:szCs w:val="20"/>
                <w:lang w:val="en-GB"/>
              </w:rPr>
              <w:t>)</w:t>
            </w:r>
          </w:p>
        </w:tc>
      </w:tr>
      <w:tr w:rsidR="00A81807" w:rsidRPr="00924AF5">
        <w:trPr>
          <w:trHeight w:val="468"/>
        </w:trPr>
        <w:tc>
          <w:tcPr>
            <w:tcW w:w="7338" w:type="dxa"/>
          </w:tcPr>
          <w:p w:rsidR="00A81807" w:rsidRPr="00924AF5" w:rsidRDefault="00A81807" w:rsidP="003A58A6">
            <w:pPr>
              <w:rPr>
                <w:rFonts w:ascii="Arial" w:hAnsi="Arial" w:cs="Arial"/>
                <w:color w:val="000000" w:themeColor="text1"/>
                <w:sz w:val="20"/>
                <w:szCs w:val="20"/>
                <w:lang w:val="en-GB"/>
              </w:rPr>
            </w:pPr>
            <w:r w:rsidRPr="00924AF5">
              <w:rPr>
                <w:rFonts w:ascii="Arial" w:hAnsi="Arial" w:cs="Arial"/>
                <w:color w:val="000000" w:themeColor="text1"/>
                <w:sz w:val="20"/>
                <w:szCs w:val="20"/>
              </w:rPr>
              <w:t xml:space="preserve">    Acute adrenal insufficiency</w:t>
            </w:r>
          </w:p>
          <w:p w:rsidR="00A81807" w:rsidRPr="00924AF5" w:rsidRDefault="00A81807" w:rsidP="003A58A6">
            <w:pPr>
              <w:rPr>
                <w:rFonts w:ascii="Arial" w:hAnsi="Arial" w:cs="Arial"/>
                <w:color w:val="000000" w:themeColor="text1"/>
                <w:sz w:val="20"/>
                <w:szCs w:val="20"/>
                <w:lang w:val="en-GB"/>
              </w:rPr>
            </w:pPr>
            <w:r w:rsidRPr="00924AF5">
              <w:rPr>
                <w:rFonts w:ascii="Arial" w:hAnsi="Arial" w:cs="Arial"/>
                <w:color w:val="000000" w:themeColor="text1"/>
                <w:sz w:val="20"/>
                <w:szCs w:val="20"/>
                <w:lang w:val="en-GB"/>
              </w:rPr>
              <w:t xml:space="preserve">    Diabetic ketoacidosis</w:t>
            </w:r>
          </w:p>
        </w:tc>
        <w:tc>
          <w:tcPr>
            <w:tcW w:w="1833" w:type="dxa"/>
          </w:tcPr>
          <w:p w:rsidR="00A81807" w:rsidRPr="00924AF5" w:rsidRDefault="00A81807" w:rsidP="003A58A6">
            <w:pPr>
              <w:jc w:val="center"/>
              <w:rPr>
                <w:rFonts w:ascii="Arial" w:hAnsi="Arial" w:cs="Arial"/>
                <w:color w:val="000000" w:themeColor="text1"/>
                <w:sz w:val="20"/>
                <w:szCs w:val="20"/>
                <w:lang w:val="en-GB"/>
              </w:rPr>
            </w:pPr>
            <w:r w:rsidRPr="00924AF5">
              <w:rPr>
                <w:rFonts w:ascii="Arial" w:hAnsi="Arial" w:cs="Arial"/>
                <w:color w:val="000000" w:themeColor="text1"/>
                <w:sz w:val="20"/>
                <w:szCs w:val="20"/>
                <w:lang w:val="en-GB"/>
              </w:rPr>
              <w:t>2</w:t>
            </w:r>
          </w:p>
          <w:p w:rsidR="00A81807" w:rsidRPr="00924AF5" w:rsidRDefault="00A81807" w:rsidP="003A58A6">
            <w:pPr>
              <w:jc w:val="center"/>
              <w:rPr>
                <w:rFonts w:ascii="Arial" w:hAnsi="Arial" w:cs="Arial"/>
                <w:color w:val="000000" w:themeColor="text1"/>
                <w:sz w:val="20"/>
                <w:szCs w:val="20"/>
                <w:lang w:val="en-GB"/>
              </w:rPr>
            </w:pPr>
            <w:r w:rsidRPr="00924AF5">
              <w:rPr>
                <w:rFonts w:ascii="Arial" w:hAnsi="Arial" w:cs="Arial"/>
                <w:color w:val="000000" w:themeColor="text1"/>
                <w:sz w:val="20"/>
                <w:szCs w:val="20"/>
                <w:lang w:val="en-GB"/>
              </w:rPr>
              <w:t>2</w:t>
            </w:r>
          </w:p>
        </w:tc>
      </w:tr>
      <w:tr w:rsidR="00A81807" w:rsidRPr="00924AF5">
        <w:tc>
          <w:tcPr>
            <w:tcW w:w="7338" w:type="dxa"/>
          </w:tcPr>
          <w:p w:rsidR="00A81807" w:rsidRPr="00924AF5" w:rsidRDefault="00A81807" w:rsidP="003A58A6">
            <w:pPr>
              <w:rPr>
                <w:rFonts w:ascii="Arial" w:hAnsi="Arial" w:cs="Arial"/>
                <w:b/>
                <w:color w:val="000000" w:themeColor="text1"/>
                <w:sz w:val="20"/>
                <w:szCs w:val="20"/>
                <w:lang w:val="en-GB"/>
              </w:rPr>
            </w:pPr>
            <w:r w:rsidRPr="00924AF5">
              <w:rPr>
                <w:rFonts w:ascii="Arial" w:hAnsi="Arial" w:cs="Arial"/>
                <w:b/>
                <w:color w:val="000000" w:themeColor="text1"/>
                <w:sz w:val="20"/>
                <w:szCs w:val="20"/>
                <w:lang w:val="en-GB"/>
              </w:rPr>
              <w:t xml:space="preserve">  Acute pancreatitis</w:t>
            </w:r>
          </w:p>
        </w:tc>
        <w:tc>
          <w:tcPr>
            <w:tcW w:w="1833" w:type="dxa"/>
          </w:tcPr>
          <w:p w:rsidR="00A81807" w:rsidRPr="00924AF5" w:rsidRDefault="00DE0B13" w:rsidP="003A58A6">
            <w:pPr>
              <w:jc w:val="center"/>
              <w:rPr>
                <w:rFonts w:ascii="Arial" w:hAnsi="Arial" w:cs="Arial"/>
                <w:b/>
                <w:color w:val="000000" w:themeColor="text1"/>
                <w:sz w:val="20"/>
                <w:szCs w:val="20"/>
                <w:lang w:val="en-GB"/>
              </w:rPr>
            </w:pPr>
            <w:r w:rsidRPr="00924AF5">
              <w:rPr>
                <w:rFonts w:ascii="Arial" w:hAnsi="Arial" w:cs="Arial"/>
                <w:b/>
                <w:color w:val="000000" w:themeColor="text1"/>
                <w:sz w:val="20"/>
                <w:szCs w:val="20"/>
                <w:lang w:val="en-GB"/>
              </w:rPr>
              <w:t>3/43 (</w:t>
            </w:r>
            <w:r w:rsidR="008E7B82" w:rsidRPr="00924AF5">
              <w:rPr>
                <w:rFonts w:ascii="Arial" w:hAnsi="Arial" w:cs="Arial"/>
                <w:b/>
                <w:color w:val="000000" w:themeColor="text1"/>
                <w:sz w:val="20"/>
                <w:szCs w:val="20"/>
                <w:lang w:val="en-GB"/>
              </w:rPr>
              <w:t>7</w:t>
            </w:r>
            <w:r w:rsidR="00A81807" w:rsidRPr="00924AF5">
              <w:rPr>
                <w:rFonts w:ascii="Arial" w:hAnsi="Arial" w:cs="Arial"/>
                <w:b/>
                <w:color w:val="000000" w:themeColor="text1"/>
                <w:sz w:val="20"/>
                <w:szCs w:val="20"/>
                <w:lang w:val="en-GB"/>
              </w:rPr>
              <w:t>)</w:t>
            </w:r>
          </w:p>
        </w:tc>
      </w:tr>
      <w:tr w:rsidR="00A81807" w:rsidRPr="00924AF5">
        <w:tc>
          <w:tcPr>
            <w:tcW w:w="7338" w:type="dxa"/>
          </w:tcPr>
          <w:p w:rsidR="00A81807" w:rsidRPr="00924AF5" w:rsidRDefault="00A81807" w:rsidP="003A58A6">
            <w:pPr>
              <w:rPr>
                <w:rFonts w:ascii="Arial" w:hAnsi="Arial" w:cs="Arial"/>
                <w:b/>
                <w:color w:val="000000" w:themeColor="text1"/>
                <w:sz w:val="20"/>
                <w:szCs w:val="20"/>
                <w:lang w:val="en-GB"/>
              </w:rPr>
            </w:pPr>
            <w:r w:rsidRPr="00924AF5">
              <w:rPr>
                <w:rFonts w:ascii="Arial" w:hAnsi="Arial" w:cs="Arial"/>
                <w:b/>
                <w:color w:val="000000" w:themeColor="text1"/>
                <w:sz w:val="20"/>
                <w:szCs w:val="20"/>
                <w:lang w:val="en-GB"/>
              </w:rPr>
              <w:t xml:space="preserve">  Miscellaneous</w:t>
            </w:r>
          </w:p>
        </w:tc>
        <w:tc>
          <w:tcPr>
            <w:tcW w:w="1833" w:type="dxa"/>
          </w:tcPr>
          <w:p w:rsidR="00A81807" w:rsidRPr="00924AF5" w:rsidRDefault="00DE0B13" w:rsidP="003A58A6">
            <w:pPr>
              <w:jc w:val="center"/>
              <w:rPr>
                <w:rFonts w:ascii="Arial" w:hAnsi="Arial" w:cs="Arial"/>
                <w:b/>
                <w:color w:val="000000" w:themeColor="text1"/>
                <w:sz w:val="20"/>
                <w:szCs w:val="20"/>
                <w:lang w:val="en-GB"/>
              </w:rPr>
            </w:pPr>
            <w:r w:rsidRPr="00924AF5">
              <w:rPr>
                <w:rFonts w:ascii="Arial" w:hAnsi="Arial" w:cs="Arial"/>
                <w:b/>
                <w:color w:val="000000" w:themeColor="text1"/>
                <w:sz w:val="20"/>
                <w:szCs w:val="20"/>
                <w:lang w:val="en-GB"/>
              </w:rPr>
              <w:t>3/43 (</w:t>
            </w:r>
            <w:r w:rsidR="008E7B82" w:rsidRPr="00924AF5">
              <w:rPr>
                <w:rFonts w:ascii="Arial" w:hAnsi="Arial" w:cs="Arial"/>
                <w:b/>
                <w:color w:val="000000" w:themeColor="text1"/>
                <w:sz w:val="20"/>
                <w:szCs w:val="20"/>
                <w:lang w:val="en-GB"/>
              </w:rPr>
              <w:t>7</w:t>
            </w:r>
            <w:r w:rsidR="00A81807" w:rsidRPr="00924AF5">
              <w:rPr>
                <w:rFonts w:ascii="Arial" w:hAnsi="Arial" w:cs="Arial"/>
                <w:b/>
                <w:color w:val="000000" w:themeColor="text1"/>
                <w:sz w:val="20"/>
                <w:szCs w:val="20"/>
                <w:lang w:val="en-GB"/>
              </w:rPr>
              <w:t>)</w:t>
            </w:r>
          </w:p>
        </w:tc>
      </w:tr>
      <w:tr w:rsidR="00A81807" w:rsidRPr="00924AF5">
        <w:trPr>
          <w:trHeight w:val="768"/>
        </w:trPr>
        <w:tc>
          <w:tcPr>
            <w:tcW w:w="7338" w:type="dxa"/>
          </w:tcPr>
          <w:p w:rsidR="00A81807" w:rsidRPr="00924AF5" w:rsidRDefault="00A81807" w:rsidP="003A58A6">
            <w:pPr>
              <w:rPr>
                <w:rFonts w:ascii="Arial" w:hAnsi="Arial" w:cs="Arial"/>
                <w:color w:val="000000" w:themeColor="text1"/>
                <w:sz w:val="20"/>
                <w:szCs w:val="20"/>
              </w:rPr>
            </w:pPr>
            <w:r w:rsidRPr="00924AF5">
              <w:rPr>
                <w:rFonts w:ascii="Arial" w:hAnsi="Arial" w:cs="Arial"/>
                <w:color w:val="000000" w:themeColor="text1"/>
                <w:sz w:val="20"/>
                <w:szCs w:val="20"/>
              </w:rPr>
              <w:t xml:space="preserve">    Abdominal compartment syndrome</w:t>
            </w:r>
          </w:p>
          <w:p w:rsidR="00A81807" w:rsidRPr="00924AF5" w:rsidRDefault="00A81807" w:rsidP="003A58A6">
            <w:pPr>
              <w:rPr>
                <w:rFonts w:ascii="Arial" w:hAnsi="Arial" w:cs="Arial"/>
                <w:color w:val="000000" w:themeColor="text1"/>
                <w:sz w:val="20"/>
                <w:szCs w:val="20"/>
              </w:rPr>
            </w:pPr>
            <w:r w:rsidRPr="00924AF5">
              <w:rPr>
                <w:rFonts w:ascii="Arial" w:hAnsi="Arial" w:cs="Arial"/>
                <w:color w:val="000000" w:themeColor="text1"/>
                <w:sz w:val="20"/>
                <w:szCs w:val="20"/>
              </w:rPr>
              <w:t xml:space="preserve">    Air </w:t>
            </w:r>
            <w:proofErr w:type="spellStart"/>
            <w:r w:rsidRPr="00924AF5">
              <w:rPr>
                <w:rFonts w:ascii="Arial" w:hAnsi="Arial" w:cs="Arial"/>
                <w:color w:val="000000" w:themeColor="text1"/>
                <w:sz w:val="20"/>
                <w:szCs w:val="20"/>
              </w:rPr>
              <w:t>embolism</w:t>
            </w:r>
            <w:r w:rsidRPr="00924AF5">
              <w:rPr>
                <w:rFonts w:ascii="Arial" w:hAnsi="Arial" w:cs="Arial"/>
                <w:color w:val="000000" w:themeColor="text1"/>
                <w:sz w:val="20"/>
                <w:szCs w:val="20"/>
                <w:vertAlign w:val="superscript"/>
              </w:rPr>
              <w:t>b</w:t>
            </w:r>
            <w:proofErr w:type="spellEnd"/>
          </w:p>
          <w:p w:rsidR="00A81807" w:rsidRPr="00924AF5" w:rsidRDefault="00A81807" w:rsidP="003A58A6">
            <w:pPr>
              <w:rPr>
                <w:rFonts w:ascii="Arial" w:hAnsi="Arial" w:cs="Arial"/>
                <w:color w:val="000000" w:themeColor="text1"/>
                <w:sz w:val="20"/>
                <w:szCs w:val="20"/>
              </w:rPr>
            </w:pPr>
            <w:r w:rsidRPr="00924AF5">
              <w:rPr>
                <w:rFonts w:ascii="Arial" w:hAnsi="Arial" w:cs="Arial"/>
                <w:color w:val="000000" w:themeColor="text1"/>
                <w:sz w:val="20"/>
                <w:szCs w:val="20"/>
              </w:rPr>
              <w:t xml:space="preserve">    “</w:t>
            </w:r>
            <w:proofErr w:type="spellStart"/>
            <w:r w:rsidRPr="00924AF5">
              <w:rPr>
                <w:rFonts w:ascii="Arial" w:hAnsi="Arial" w:cs="Arial"/>
                <w:color w:val="000000" w:themeColor="text1"/>
                <w:sz w:val="20"/>
                <w:szCs w:val="20"/>
              </w:rPr>
              <w:t>Reventilation</w:t>
            </w:r>
            <w:proofErr w:type="spellEnd"/>
            <w:r w:rsidRPr="00924AF5">
              <w:rPr>
                <w:rFonts w:ascii="Arial" w:hAnsi="Arial" w:cs="Arial"/>
                <w:color w:val="000000" w:themeColor="text1"/>
                <w:sz w:val="20"/>
                <w:szCs w:val="20"/>
              </w:rPr>
              <w:t>” syndrome</w:t>
            </w:r>
          </w:p>
        </w:tc>
        <w:tc>
          <w:tcPr>
            <w:tcW w:w="1833" w:type="dxa"/>
          </w:tcPr>
          <w:p w:rsidR="00A81807" w:rsidRPr="00924AF5" w:rsidRDefault="00A81807" w:rsidP="003A58A6">
            <w:pPr>
              <w:jc w:val="center"/>
              <w:rPr>
                <w:rFonts w:ascii="Arial" w:hAnsi="Arial" w:cs="Arial"/>
                <w:color w:val="000000" w:themeColor="text1"/>
                <w:sz w:val="20"/>
                <w:szCs w:val="20"/>
                <w:lang w:val="en-GB"/>
              </w:rPr>
            </w:pPr>
            <w:r w:rsidRPr="00924AF5">
              <w:rPr>
                <w:rFonts w:ascii="Arial" w:hAnsi="Arial" w:cs="Arial"/>
                <w:color w:val="000000" w:themeColor="text1"/>
                <w:sz w:val="20"/>
                <w:szCs w:val="20"/>
                <w:lang w:val="en-GB"/>
              </w:rPr>
              <w:t>1</w:t>
            </w:r>
          </w:p>
          <w:p w:rsidR="00A81807" w:rsidRPr="00924AF5" w:rsidRDefault="00A81807" w:rsidP="003A58A6">
            <w:pPr>
              <w:jc w:val="center"/>
              <w:rPr>
                <w:rFonts w:ascii="Arial" w:hAnsi="Arial" w:cs="Arial"/>
                <w:color w:val="000000" w:themeColor="text1"/>
                <w:sz w:val="20"/>
                <w:szCs w:val="20"/>
                <w:lang w:val="en-GB"/>
              </w:rPr>
            </w:pPr>
            <w:r w:rsidRPr="00924AF5">
              <w:rPr>
                <w:rFonts w:ascii="Arial" w:hAnsi="Arial" w:cs="Arial"/>
                <w:color w:val="000000" w:themeColor="text1"/>
                <w:sz w:val="20"/>
                <w:szCs w:val="20"/>
                <w:lang w:val="en-GB"/>
              </w:rPr>
              <w:t>1</w:t>
            </w:r>
          </w:p>
          <w:p w:rsidR="00A81807" w:rsidRPr="00924AF5" w:rsidRDefault="00A81807" w:rsidP="003A58A6">
            <w:pPr>
              <w:jc w:val="center"/>
              <w:rPr>
                <w:rFonts w:ascii="Arial" w:hAnsi="Arial" w:cs="Arial"/>
                <w:color w:val="000000" w:themeColor="text1"/>
                <w:sz w:val="20"/>
                <w:szCs w:val="20"/>
                <w:lang w:val="en-GB"/>
              </w:rPr>
            </w:pPr>
            <w:r w:rsidRPr="00924AF5">
              <w:rPr>
                <w:rFonts w:ascii="Arial" w:hAnsi="Arial" w:cs="Arial"/>
                <w:color w:val="000000" w:themeColor="text1"/>
                <w:sz w:val="20"/>
                <w:szCs w:val="20"/>
                <w:lang w:val="en-GB"/>
              </w:rPr>
              <w:t>1</w:t>
            </w:r>
          </w:p>
        </w:tc>
      </w:tr>
      <w:tr w:rsidR="00A81807" w:rsidRPr="00924AF5">
        <w:trPr>
          <w:trHeight w:val="182"/>
        </w:trPr>
        <w:tc>
          <w:tcPr>
            <w:tcW w:w="7338" w:type="dxa"/>
            <w:shd w:val="clear" w:color="auto" w:fill="D9D9D9" w:themeFill="background1" w:themeFillShade="D9"/>
          </w:tcPr>
          <w:p w:rsidR="00A81807" w:rsidRPr="00924AF5" w:rsidRDefault="00A81807" w:rsidP="003A58A6">
            <w:pPr>
              <w:rPr>
                <w:rFonts w:ascii="Arial" w:hAnsi="Arial" w:cs="Arial"/>
                <w:b/>
                <w:color w:val="000000" w:themeColor="text1"/>
                <w:sz w:val="20"/>
                <w:szCs w:val="20"/>
                <w:lang w:val="en-US"/>
              </w:rPr>
            </w:pPr>
            <w:r w:rsidRPr="00924AF5">
              <w:rPr>
                <w:rFonts w:ascii="Arial" w:hAnsi="Arial" w:cs="Arial"/>
                <w:b/>
                <w:color w:val="000000" w:themeColor="text1"/>
                <w:sz w:val="20"/>
                <w:szCs w:val="20"/>
                <w:lang w:val="en-US"/>
              </w:rPr>
              <w:t>Shock of Unknown Origin (</w:t>
            </w:r>
            <w:proofErr w:type="spellStart"/>
            <w:r w:rsidRPr="00924AF5">
              <w:rPr>
                <w:rFonts w:ascii="Arial" w:hAnsi="Arial" w:cs="Arial"/>
                <w:b/>
                <w:color w:val="000000" w:themeColor="text1"/>
                <w:sz w:val="20"/>
                <w:szCs w:val="20"/>
                <w:lang w:val="en-US"/>
              </w:rPr>
              <w:t>SUO</w:t>
            </w:r>
            <w:proofErr w:type="spellEnd"/>
            <w:r w:rsidRPr="00924AF5">
              <w:rPr>
                <w:rFonts w:ascii="Arial" w:hAnsi="Arial" w:cs="Arial"/>
                <w:b/>
                <w:color w:val="000000" w:themeColor="text1"/>
                <w:sz w:val="20"/>
                <w:szCs w:val="20"/>
                <w:lang w:val="en-US"/>
              </w:rPr>
              <w:t>)</w:t>
            </w:r>
          </w:p>
        </w:tc>
        <w:tc>
          <w:tcPr>
            <w:tcW w:w="1833" w:type="dxa"/>
            <w:shd w:val="clear" w:color="auto" w:fill="D9D9D9" w:themeFill="background1" w:themeFillShade="D9"/>
          </w:tcPr>
          <w:p w:rsidR="00A81807" w:rsidRPr="00924AF5" w:rsidRDefault="00DE0B13" w:rsidP="003A58A6">
            <w:pPr>
              <w:jc w:val="center"/>
              <w:rPr>
                <w:rFonts w:ascii="Arial" w:hAnsi="Arial" w:cs="Arial"/>
                <w:b/>
                <w:color w:val="000000" w:themeColor="text1"/>
                <w:sz w:val="20"/>
                <w:szCs w:val="20"/>
              </w:rPr>
            </w:pPr>
            <w:r w:rsidRPr="00924AF5">
              <w:rPr>
                <w:rFonts w:ascii="Arial" w:hAnsi="Arial" w:cs="Arial"/>
                <w:b/>
                <w:bCs/>
                <w:color w:val="000000" w:themeColor="text1"/>
                <w:sz w:val="20"/>
                <w:szCs w:val="20"/>
              </w:rPr>
              <w:t>N=31/97</w:t>
            </w:r>
            <w:r w:rsidR="00A81807" w:rsidRPr="00924AF5">
              <w:rPr>
                <w:rFonts w:ascii="Arial" w:hAnsi="Arial" w:cs="Arial"/>
                <w:b/>
                <w:bCs/>
                <w:color w:val="000000" w:themeColor="text1"/>
                <w:sz w:val="20"/>
                <w:szCs w:val="20"/>
              </w:rPr>
              <w:t xml:space="preserve"> (32%)</w:t>
            </w:r>
          </w:p>
        </w:tc>
      </w:tr>
    </w:tbl>
    <w:p w:rsidR="00A81807" w:rsidRPr="00924AF5" w:rsidRDefault="00A81807" w:rsidP="00A81807">
      <w:pPr>
        <w:jc w:val="both"/>
        <w:outlineLvl w:val="0"/>
        <w:rPr>
          <w:rFonts w:ascii="Arial" w:hAnsi="Arial" w:cs="Arial"/>
          <w:color w:val="000000" w:themeColor="text1"/>
          <w:lang w:val="en-GB"/>
        </w:rPr>
      </w:pPr>
    </w:p>
    <w:p w:rsidR="00A81807" w:rsidRPr="00924AF5" w:rsidRDefault="00A81807" w:rsidP="00A81807">
      <w:pPr>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Categorical variables are expressed as n (%)</w:t>
      </w:r>
    </w:p>
    <w:p w:rsidR="00A81807" w:rsidRPr="00924AF5" w:rsidRDefault="00A81807" w:rsidP="00A81807">
      <w:pPr>
        <w:outlineLvl w:val="0"/>
        <w:rPr>
          <w:rFonts w:ascii="Arial" w:hAnsi="Arial" w:cs="Arial"/>
          <w:b/>
          <w:color w:val="000000" w:themeColor="text1"/>
          <w:sz w:val="20"/>
          <w:szCs w:val="20"/>
          <w:lang w:val="en-GB"/>
        </w:rPr>
      </w:pPr>
    </w:p>
    <w:p w:rsidR="00A81807" w:rsidRPr="00924AF5" w:rsidRDefault="00A81807" w:rsidP="00A81807">
      <w:pPr>
        <w:ind w:left="708" w:right="846" w:hanging="708"/>
        <w:outlineLvl w:val="0"/>
        <w:rPr>
          <w:rFonts w:ascii="Arial" w:hAnsi="Arial" w:cs="Arial"/>
          <w:color w:val="000000" w:themeColor="text1"/>
          <w:sz w:val="20"/>
          <w:szCs w:val="20"/>
          <w:lang w:val="en-GB"/>
        </w:rPr>
      </w:pPr>
    </w:p>
    <w:p w:rsidR="00A81807" w:rsidRPr="00924AF5" w:rsidRDefault="00A81807" w:rsidP="00A81807">
      <w:pPr>
        <w:ind w:right="-4"/>
        <w:outlineLvl w:val="0"/>
        <w:rPr>
          <w:rFonts w:ascii="Arial" w:hAnsi="Arial" w:cs="Arial"/>
          <w:color w:val="000000" w:themeColor="text1"/>
          <w:sz w:val="20"/>
          <w:szCs w:val="20"/>
          <w:lang w:val="en-GB"/>
        </w:rPr>
      </w:pPr>
      <w:proofErr w:type="gramStart"/>
      <w:r w:rsidRPr="00924AF5">
        <w:rPr>
          <w:rFonts w:ascii="Arial" w:hAnsi="Arial" w:cs="Arial"/>
          <w:color w:val="000000" w:themeColor="text1"/>
          <w:sz w:val="20"/>
          <w:szCs w:val="20"/>
          <w:vertAlign w:val="superscript"/>
          <w:lang w:val="en-GB"/>
        </w:rPr>
        <w:t>a</w:t>
      </w:r>
      <w:proofErr w:type="gramEnd"/>
      <w:r w:rsidRPr="00924AF5">
        <w:rPr>
          <w:rFonts w:ascii="Arial" w:hAnsi="Arial" w:cs="Arial"/>
          <w:color w:val="000000" w:themeColor="text1"/>
          <w:sz w:val="20"/>
          <w:szCs w:val="20"/>
          <w:lang w:val="en-GB"/>
        </w:rPr>
        <w:t xml:space="preserve"> Including ne</w:t>
      </w:r>
      <w:r w:rsidR="00DE0B13" w:rsidRPr="00924AF5">
        <w:rPr>
          <w:rFonts w:ascii="Arial" w:hAnsi="Arial" w:cs="Arial"/>
          <w:color w:val="000000" w:themeColor="text1"/>
          <w:sz w:val="20"/>
          <w:szCs w:val="20"/>
          <w:lang w:val="en-GB"/>
        </w:rPr>
        <w:t xml:space="preserve">uroleptic (n=1), lithium (n=1) and </w:t>
      </w:r>
      <w:r w:rsidRPr="00924AF5">
        <w:rPr>
          <w:rFonts w:ascii="Arial" w:hAnsi="Arial" w:cs="Arial"/>
          <w:color w:val="000000" w:themeColor="text1"/>
          <w:sz w:val="20"/>
          <w:szCs w:val="20"/>
          <w:lang w:val="en-GB"/>
        </w:rPr>
        <w:t>int</w:t>
      </w:r>
      <w:r w:rsidR="00DE0B13" w:rsidRPr="00924AF5">
        <w:rPr>
          <w:rFonts w:ascii="Arial" w:hAnsi="Arial" w:cs="Arial"/>
          <w:color w:val="000000" w:themeColor="text1"/>
          <w:sz w:val="20"/>
          <w:szCs w:val="20"/>
          <w:lang w:val="en-GB"/>
        </w:rPr>
        <w:t>ravenous immunoglobulins (n=1)</w:t>
      </w:r>
    </w:p>
    <w:p w:rsidR="00A81807" w:rsidRPr="00924AF5" w:rsidRDefault="00A81807" w:rsidP="00A81807">
      <w:pPr>
        <w:rPr>
          <w:rFonts w:ascii="Arial" w:hAnsi="Arial" w:cs="Arial"/>
          <w:color w:val="000000" w:themeColor="text1"/>
          <w:lang w:val="en-GB"/>
        </w:rPr>
      </w:pPr>
      <w:proofErr w:type="gramStart"/>
      <w:r w:rsidRPr="00924AF5">
        <w:rPr>
          <w:rFonts w:ascii="Arial" w:hAnsi="Arial" w:cs="Arial"/>
          <w:color w:val="000000" w:themeColor="text1"/>
          <w:sz w:val="20"/>
          <w:szCs w:val="20"/>
          <w:vertAlign w:val="superscript"/>
          <w:lang w:val="en-GB"/>
        </w:rPr>
        <w:t>b</w:t>
      </w:r>
      <w:proofErr w:type="gramEnd"/>
      <w:r w:rsidRPr="00924AF5">
        <w:rPr>
          <w:rFonts w:ascii="Arial" w:hAnsi="Arial" w:cs="Arial"/>
          <w:color w:val="000000" w:themeColor="text1"/>
          <w:sz w:val="20"/>
          <w:szCs w:val="20"/>
          <w:vertAlign w:val="superscript"/>
          <w:lang w:val="en-GB"/>
        </w:rPr>
        <w:t xml:space="preserve"> </w:t>
      </w:r>
      <w:r w:rsidRPr="00924AF5">
        <w:rPr>
          <w:rFonts w:ascii="Arial" w:hAnsi="Arial" w:cs="Arial"/>
          <w:color w:val="000000" w:themeColor="text1"/>
          <w:sz w:val="20"/>
          <w:szCs w:val="20"/>
          <w:lang w:val="en-GB"/>
        </w:rPr>
        <w:t>Air embolism was clinically suspected and confirmed by autopsy.</w:t>
      </w:r>
    </w:p>
    <w:p w:rsidR="00A81807" w:rsidRPr="00924AF5" w:rsidRDefault="00A81807">
      <w:pPr>
        <w:spacing w:after="200" w:line="276" w:lineRule="auto"/>
        <w:rPr>
          <w:rFonts w:ascii="Arial" w:hAnsi="Arial" w:cs="Arial"/>
          <w:b/>
          <w:color w:val="000000" w:themeColor="text1"/>
          <w:lang w:val="en-US"/>
        </w:rPr>
      </w:pPr>
      <w:r w:rsidRPr="00924AF5">
        <w:rPr>
          <w:rFonts w:ascii="Arial" w:hAnsi="Arial" w:cs="Arial"/>
          <w:b/>
          <w:color w:val="000000" w:themeColor="text1"/>
          <w:lang w:val="en-US"/>
        </w:rPr>
        <w:br w:type="page"/>
      </w:r>
    </w:p>
    <w:p w:rsidR="00FF1D59" w:rsidRPr="00924AF5" w:rsidRDefault="00FF1D59" w:rsidP="00FF1D59">
      <w:pPr>
        <w:jc w:val="both"/>
        <w:outlineLvl w:val="0"/>
        <w:rPr>
          <w:rFonts w:ascii="Arial" w:hAnsi="Arial" w:cs="Calibri"/>
          <w:color w:val="000000" w:themeColor="text1"/>
          <w:sz w:val="20"/>
          <w:szCs w:val="22"/>
          <w:lang w:val="en-GB"/>
        </w:rPr>
      </w:pPr>
      <w:r w:rsidRPr="00924AF5">
        <w:rPr>
          <w:rFonts w:ascii="Arial" w:hAnsi="Arial" w:cs="Arial"/>
          <w:b/>
          <w:color w:val="000000" w:themeColor="text1"/>
          <w:lang w:val="en-US"/>
        </w:rPr>
        <w:lastRenderedPageBreak/>
        <w:t xml:space="preserve">Table </w:t>
      </w:r>
      <w:proofErr w:type="spellStart"/>
      <w:r w:rsidR="006951C8">
        <w:rPr>
          <w:rFonts w:ascii="Arial" w:hAnsi="Arial" w:cs="Arial"/>
          <w:b/>
          <w:color w:val="000000" w:themeColor="text1"/>
          <w:lang w:val="en-US"/>
        </w:rPr>
        <w:t>S</w:t>
      </w:r>
      <w:r w:rsidR="00C01504" w:rsidRPr="00924AF5">
        <w:rPr>
          <w:rFonts w:ascii="Arial" w:hAnsi="Arial" w:cs="Arial"/>
          <w:b/>
          <w:color w:val="000000" w:themeColor="text1"/>
          <w:lang w:val="en-US"/>
        </w:rPr>
        <w:t>8</w:t>
      </w:r>
      <w:proofErr w:type="spellEnd"/>
      <w:r w:rsidRPr="00924AF5">
        <w:rPr>
          <w:rFonts w:ascii="Arial" w:hAnsi="Arial" w:cs="Arial"/>
          <w:color w:val="000000" w:themeColor="text1"/>
          <w:lang w:val="en-US"/>
        </w:rPr>
        <w:t xml:space="preserve">. Factors associated with day-60 mortality in </w:t>
      </w:r>
      <w:proofErr w:type="spellStart"/>
      <w:r w:rsidRPr="00924AF5">
        <w:rPr>
          <w:rFonts w:ascii="Arial" w:hAnsi="Arial" w:cs="Arial"/>
          <w:color w:val="000000" w:themeColor="text1"/>
          <w:lang w:val="en-US"/>
        </w:rPr>
        <w:t>univariable</w:t>
      </w:r>
      <w:proofErr w:type="spellEnd"/>
      <w:r w:rsidRPr="00924AF5">
        <w:rPr>
          <w:rFonts w:ascii="Arial" w:hAnsi="Arial" w:cs="Arial"/>
          <w:color w:val="000000" w:themeColor="text1"/>
          <w:lang w:val="en-US"/>
        </w:rPr>
        <w:t xml:space="preserve"> and multivariable Cox model among patients meeting the criteria of the Third International Definition for Sepsis an</w:t>
      </w:r>
      <w:r w:rsidR="00844E6D" w:rsidRPr="00924AF5">
        <w:rPr>
          <w:rFonts w:ascii="Arial" w:hAnsi="Arial" w:cs="Arial"/>
          <w:color w:val="000000" w:themeColor="text1"/>
          <w:lang w:val="en-US"/>
        </w:rPr>
        <w:t>d Septic Shock</w:t>
      </w:r>
      <w:r w:rsidR="00E82C09" w:rsidRPr="00924AF5">
        <w:rPr>
          <w:rFonts w:ascii="Arial" w:hAnsi="Arial" w:cs="Arial"/>
          <w:color w:val="000000" w:themeColor="text1"/>
          <w:lang w:val="en-US"/>
        </w:rPr>
        <w:fldChar w:fldCharType="begin">
          <w:fldData xml:space="preserve">PEVuZE5vdGU+PENpdGU+PEF1dGhvcj5TaW5nZXI8L0F1dGhvcj48WWVhcj4yMDE2PC9ZZWFyPjxS
ZWNOdW0+NzE8L1JlY051bT48cmVjb3JkPjxyZWMtbnVtYmVyPjcxPC9yZWMtbnVtYmVyPjxmb3Jl
aWduLWtleXM+PGtleSBhcHA9IkVOIiBkYi1pZD0iMjl4MGV6eGFvdDUycjdldGV4MjVlcHhmd3J6
enhhczlkNWV0Ij43MTwva2V5PjwvZm9yZWlnbi1rZXlzPjxyZWYtdHlwZSBuYW1lPSJKb3VybmFs
IEFydGljbGUiPjE3PC9yZWYtdHlwZT48Y29udHJpYnV0b3JzPjxhdXRob3JzPjxhdXRob3I+U2lu
Z2VyLCBNLjwvYXV0aG9yPjxhdXRob3I+RGV1dHNjaG1hbiwgQy4gUy48L2F1dGhvcj48YXV0aG9y
PlNleW1vdXIsIEMuIFcuPC9hdXRob3I+PGF1dGhvcj5TaGFua2FyLUhhcmksIE0uPC9hdXRob3I+
PGF1dGhvcj5Bbm5hbmUsIEQuPC9hdXRob3I+PGF1dGhvcj5CYXVlciwgTS48L2F1dGhvcj48YXV0
aG9yPkJlbGxvbW8sIFIuPC9hdXRob3I+PGF1dGhvcj5CZXJuYXJkLCBHLiBSLjwvYXV0aG9yPjxh
dXRob3I+Q2hpY2hlLCBKLiBELjwvYXV0aG9yPjxhdXRob3I+Q29vcGVyc21pdGgsIEMuIE0uPC9h
dXRob3I+PGF1dGhvcj5Ib3RjaGtpc3MsIFIuIFMuPC9hdXRob3I+PGF1dGhvcj5MZXZ5LCBNLiBN
LjwvYXV0aG9yPjxhdXRob3I+TWFyc2hhbGwsIEouIEMuPC9hdXRob3I+PGF1dGhvcj5NYXJ0aW4s
IEcuIFMuPC9hdXRob3I+PGF1dGhvcj5PcGFsLCBTLiBNLjwvYXV0aG9yPjxhdXRob3I+UnViZW5m
ZWxkLCBHLiBELjwvYXV0aG9yPjxhdXRob3I+dmFuIGRlciBQb2xsLCBULjwvYXV0aG9yPjxhdXRo
b3I+VmluY2VudCwgSi4gTC48L2F1dGhvcj48YXV0aG9yPkFuZ3VzLCBELiBDLjwvYXV0aG9yPjwv
YXV0aG9ycz48L2NvbnRyaWJ1dG9ycz48YXV0aC1hZGRyZXNzPkJsb29tc2J1cnkgSW5zdGl0dXRl
IG9mIEludGVuc2l2ZSBDYXJlIE1lZGljaW5lLCBVbml2ZXJzaXR5IENvbGxlZ2UgTG9uZG9uLCBM
b25kb24sIFVuaXRlZCBLaW5nZG9tLiYjeEQ7SG9mc3RyYS1Ob3J0aHdlbGwgU2Nob29sIG9mIE1l
ZGljaW5lLCBGZWluc3RlaW4gSW5zdGl0dXRlIGZvciBNZWRpY2FsIFJlc2VhcmNoLCBOZXcgSHlk
ZSBQYXJrLCBOZXcgWW9yay4mI3hEO0RlcGFydG1lbnQgb2YgQ3JpdGljYWwgQ2FyZSBhbmQgRW1l
cmdlbmN5IE1lZGljaW5lLCBVbml2ZXJzaXR5IG9mIFBpdHRzYnVyZ2ggU2Nob29sIG9mIE1lZGlj
aW5lLCBQaXR0c2J1cmdoLCBQZW5uc3lsdmFuaWEuJiN4RDtEZXBhcnRtZW50IG9mIENyaXRpY2Fs
IENhcmUgTWVkaWNpbmUsIEd1eSZhcG9zO3MgYW5kIFN0IFRob21hcyZhcG9zOyBOSFMgRm91bmRh
dGlvbiBUcnVzdCwgTG9uZG9uLCBVbml0ZWQgS2luZ2RvbS4mI3hEO0RlcGFydG1lbnQgb2YgQ3Jp
dGljYWwgQ2FyZSBNZWRpY2luZSwgVW5pdmVyc2l0eSBvZiBWZXJzYWlsbGVzLCBGcmFuY2UuJiN4
RDtDZW50ZXIgZm9yIFNlcHNpcyBDb250cm9sIGFuZCBDYXJlLCBVbml2ZXJzaXR5IEhvc3BpdGFs
LCBKZW5hLCBHZXJtYW55LiYjeEQ7QXVzdHJhbGlhbiBhbmQgTmV3IFplYWxhbmQgSW50ZW5zaXZl
IENhcmUgUmVzZWFyY2ggQ2VudHJlLCBTY2hvb2wgb2YgUHVibGljIEhlYWx0aCBhbmQgUHJldmVu
dGl2ZSBNZWRpY2luZSwgTW9uYXNoIFVuaXZlcnNpdHksIE1lbGJvdXJuZSwgYW5kIEF1c3RpbiBI
b3NwaXRhbCwgTWVsYm91cm5lLCBWaWN0b3JpYSwgQXVzdHJhbGlhLiYjeEQ7VmFuZGVyYmlsdCBJ
bnN0aXR1dGUgZm9yIENsaW5pY2FsIGFuZCBUcmFuc2xhdGlvbmFsIFJlc2VhcmNoLCBWYW5kZXJi
aWx0IFVuaXZlcnNpdHksIE5hc2h2aWxsZSwgVGVubmVzc2VlLiYjeEQ7UmVhbmltYXRpb24gTWVk
aWNhbGUtSG9waXRhbCBDb2NoaW4sIERlc2NhcnRlcyBVbml2ZXJzaXR5LCBDb2NoaW4gSW5zdGl0
dXRlLCBQYXJpcywgRnJhbmNlLiYjeEQ7Q3JpdGljYWwgQ2FyZSBDZW50ZXIsIEVtb3J5IFVuaXZl
cnNpdHkgU2Nob29sIG9mIE1lZGljaW5lLCBBdGxhbnRhLCBHZW9yZ2lhLiYjeEQ7V2FzaGluZ3Rv
biBVbml2ZXJzaXR5IFNjaG9vbCBvZiBNZWRpY2luZSwgU3QgTG91aXMsIE1pc3NvdXJpLiYjeEQ7
SW5mZWN0aW91cyBEaXNlYXNlIFNlY3Rpb24sIERpdmlzaW9uIG9mIFB1bG1vbmFyeSBhbmQgQ3Jp
dGljYWwgQ2FyZSBNZWRpY2luZSwgQnJvd24gVW5pdmVyc2l0eSBTY2hvb2wgb2YgTWVkaWNpbmUs
IFByb3ZpZGVuY2UsIFJob2RlIElzbGFuZC4mI3hEO0RlcGFydG1lbnQgb2YgU3VyZ2VyeSwgVW5p
dmVyc2l0eSBvZiBUb3JvbnRvLCBUb3JvbnRvLCBPbnRhcmlvLCBDYW5hZGEuJiN4RDtFbW9yeSBV
bml2ZXJzaXR5IFNjaG9vbCBvZiBNZWRpY2luZSBhbmQgR3JhZHkgTWVtb3JpYWwgSG9zcGl0YWws
IEF0bGFudGEsIEdlb3JnaWEuJiN4RDtUcmF1bWEsIEVtZXJnZW5jeSAmYW1wOyBDcml0aWNhbCBD
YXJlIFByb2dyYW0sIFN1bm55YnJvb2sgSGVhbHRoIFNjaWVuY2VzIENlbnRyZSwgVG9yb250bywg
T250YXJpbywgQ2FuYWRhMTZJbnRlcmRlcGFydG1lbnRhbCBEaXZpc2lvbiBvZiBDcml0aWNhbCBD
YXJlLCBVbml2ZXJzaXR5IG9mIFRvcm9udG8uJiN4RDtEZXBhcnRtZW50IG9mIEluZmVjdGlvdXMg
RGlzZWFzZXMsIEFjYWRlbWlzY2ggTWVkaXNjaCBDZW50cnVtLCBBbXN0ZXJkYW0sIHRoZSBOZXRo
ZXJsYW5kcy4mI3hEO0RlcGFydG1lbnQgb2YgSW50ZW5zaXZlIENhcmUsIEVyYXNtZSBVbml2ZXJz
aXR5IEhvc3BpdGFsLCBCcnVzc2VscywgQmVsZ2l1bS4mI3hEO0RlcGFydG1lbnQgb2YgQ3JpdGlj
YWwgQ2FyZSBNZWRpY2luZSwgVW5pdmVyc2l0eSBvZiBQaXR0c2J1cmdoIGFuZCBVUE1DIEhlYWx0
aCBTeXN0ZW0sIFBpdHRzYnVyZ2gsIFBlbm5zeWx2YW5pYTIwQXNzb2NpYXRlIEVkaXRvciwgSkFN
QS48L2F1dGgtYWRkcmVzcz48dGl0bGVzPjx0aXRsZT5UaGUgVGhpcmQgSW50ZXJuYXRpb25hbCBD
b25zZW5zdXMgRGVmaW5pdGlvbnMgZm9yIFNlcHNpcyBhbmQgU2VwdGljIFNob2NrIChTZXBzaXMt
Myk8L3RpdGxlPjxzZWNvbmRhcnktdGl0bGU+SkFNQTwvc2Vjb25kYXJ5LXRpdGxlPjwvdGl0bGVz
PjxwZXJpb2RpY2FsPjxmdWxsLXRpdGxlPkpBTUE8L2Z1bGwtdGl0bGU+PC9wZXJpb2RpY2FsPjxw
YWdlcz44MDEtMTA8L3BhZ2VzPjx2b2x1bWU+MzE1PC92b2x1bWU+PG51bWJlcj44PC9udW1iZXI+
PGVkaXRpb24+MjAxNi8wMi8yNDwvZWRpdGlvbj48a2V5d29yZHM+PGtleXdvcmQ+QWR2aXNvcnkg
Q29tbWl0dGVlcy9vcmdhbml6YXRpb24gJmFtcDsgYWRtaW5pc3RyYXRpb248L2tleXdvcmQ+PGtl
eXdvcmQ+QmlvbWFya2Vycy9ibG9vZDwva2V5d29yZD48a2V5d29yZD5CbG9vZCBQcmVzc3VyZS9k
cnVnIGVmZmVjdHM8L2tleXdvcmQ+PGtleXdvcmQ+RGVscGhpIFRlY2huaXF1ZTwva2V5d29yZD48
a2V5d29yZD5Ib3NwaXRhbCBNb3J0YWxpdHk8L2tleXdvcmQ+PGtleXdvcmQ+SHVtYW5zPC9rZXl3
b3JkPjxrZXl3b3JkPkludGVybmF0aW9uYWwgQ2xhc3NpZmljYXRpb24gb2YgRGlzZWFzZXM8L2tl
eXdvcmQ+PGtleXdvcmQ+TGFjdGF0ZXMvYmxvb2Q8L2tleXdvcmQ+PGtleXdvcmQ+Kk9yZ2FuIER5
c2Z1bmN0aW9uIFNjb3Jlczwva2V5d29yZD48a2V5d29yZD5QZWVyIFJldmlldywgUmVzZWFyY2g8
L2tleXdvcmQ+PGtleXdvcmQ+UmVzcGlyYXRvcnkgUmF0ZTwva2V5d29yZD48a2V5d29yZD5TZW5z
aXRpdml0eSBhbmQgU3BlY2lmaWNpdHk8L2tleXdvcmQ+PGtleXdvcmQ+U2Vwc2lzL2Jsb29kL2Ns
YXNzaWZpY2F0aW9uL2NvbXBsaWNhdGlvbnMvKmRpYWdub3Npcy9tb3J0YWxpdHk8L2tleXdvcmQ+
PGtleXdvcmQ+U2hvY2ssIFNlcHRpYy9ibG9vZC9jbGFzc2lmaWNhdGlvbi9kaWFnbm9zaXMvZHJ1
ZyB0aGVyYXB5L21vcnRhbGl0eTwva2V5d29yZD48a2V5d29yZD5TeXN0ZW1pYyBJbmZsYW1tYXRv
cnkgUmVzcG9uc2UgU3luZHJvbWUvZGlhZ25vc2lzPC9rZXl3b3JkPjxrZXl3b3JkPlRlcm1pbm9s
b2d5IGFzIFRvcGljPC9rZXl3b3JkPjxrZXl3b3JkPlZhc29jb25zdHJpY3RvciBBZ2VudHMvdGhl
cmFwZXV0aWMgdXNlPC9rZXl3b3JkPjwva2V5d29yZHM+PGRhdGVzPjx5ZWFyPjIwMTY8L3llYXI+
PHB1Yi1kYXRlcz48ZGF0ZT5GZWIgMjM8L2RhdGU+PC9wdWItZGF0ZXM+PC9kYXRlcz48aXNibj4x
NTM4LTM1OTggKEVsZWN0cm9uaWMpJiN4RDswMDk4LTc0ODQgKExpbmtpbmcpPC9pc2JuPjxhY2Nl
c3Npb24tbnVtPjI2OTAzMzM4PC9hY2Nlc3Npb24tbnVtPjx1cmxzPjxyZWxhdGVkLXVybHM+PHVy
bD5odHRwOi8vd3d3Lm5jYmkubmxtLm5paC5nb3YvZW50cmV6L3F1ZXJ5LmZjZ2k/Y21kPVJldHJp
ZXZlJmFtcDtkYj1QdWJNZWQmYW1wO2RvcHQ9Q2l0YXRpb24mYW1wO2xpc3RfdWlkcz0yNjkwMzMz
ODwvdXJsPjwvcmVsYXRlZC11cmxzPjwvdXJscz48Y3VzdG9tMj40OTY4NTc0PC9jdXN0b20yPjxl
bGVjdHJvbmljLXJlc291cmNlLW51bT4yNDkyODgxIFtwaWldJiN4RDsxMC4xMDAxL2phbWEuMjAx
Ni4wMjg3PC9lbGVjdHJvbmljLXJlc291cmNlLW51bT48bGFuZ3VhZ2U+ZW5nPC9sYW5ndWFnZT48
L3JlY29yZD48L0NpdGU+PC9FbmROb3RlPn==
</w:fldData>
        </w:fldChar>
      </w:r>
      <w:r w:rsidR="00286D01" w:rsidRPr="00924AF5">
        <w:rPr>
          <w:rFonts w:ascii="Arial" w:hAnsi="Arial" w:cs="Arial"/>
          <w:color w:val="000000" w:themeColor="text1"/>
          <w:lang w:val="en-US"/>
        </w:rPr>
        <w:instrText xml:space="preserve"> ADDIN EN.CITE </w:instrText>
      </w:r>
      <w:r w:rsidR="00E82C09" w:rsidRPr="00924AF5">
        <w:rPr>
          <w:rFonts w:ascii="Arial" w:hAnsi="Arial" w:cs="Arial"/>
          <w:color w:val="000000" w:themeColor="text1"/>
          <w:lang w:val="en-US"/>
        </w:rPr>
        <w:fldChar w:fldCharType="begin">
          <w:fldData xml:space="preserve">PEVuZE5vdGU+PENpdGU+PEF1dGhvcj5TaW5nZXI8L0F1dGhvcj48WWVhcj4yMDE2PC9ZZWFyPjxS
ZWNOdW0+NzE8L1JlY051bT48cmVjb3JkPjxyZWMtbnVtYmVyPjcxPC9yZWMtbnVtYmVyPjxmb3Jl
aWduLWtleXM+PGtleSBhcHA9IkVOIiBkYi1pZD0iMjl4MGV6eGFvdDUycjdldGV4MjVlcHhmd3J6
enhhczlkNWV0Ij43MTwva2V5PjwvZm9yZWlnbi1rZXlzPjxyZWYtdHlwZSBuYW1lPSJKb3VybmFs
IEFydGljbGUiPjE3PC9yZWYtdHlwZT48Y29udHJpYnV0b3JzPjxhdXRob3JzPjxhdXRob3I+U2lu
Z2VyLCBNLjwvYXV0aG9yPjxhdXRob3I+RGV1dHNjaG1hbiwgQy4gUy48L2F1dGhvcj48YXV0aG9y
PlNleW1vdXIsIEMuIFcuPC9hdXRob3I+PGF1dGhvcj5TaGFua2FyLUhhcmksIE0uPC9hdXRob3I+
PGF1dGhvcj5Bbm5hbmUsIEQuPC9hdXRob3I+PGF1dGhvcj5CYXVlciwgTS48L2F1dGhvcj48YXV0
aG9yPkJlbGxvbW8sIFIuPC9hdXRob3I+PGF1dGhvcj5CZXJuYXJkLCBHLiBSLjwvYXV0aG9yPjxh
dXRob3I+Q2hpY2hlLCBKLiBELjwvYXV0aG9yPjxhdXRob3I+Q29vcGVyc21pdGgsIEMuIE0uPC9h
dXRob3I+PGF1dGhvcj5Ib3RjaGtpc3MsIFIuIFMuPC9hdXRob3I+PGF1dGhvcj5MZXZ5LCBNLiBN
LjwvYXV0aG9yPjxhdXRob3I+TWFyc2hhbGwsIEouIEMuPC9hdXRob3I+PGF1dGhvcj5NYXJ0aW4s
IEcuIFMuPC9hdXRob3I+PGF1dGhvcj5PcGFsLCBTLiBNLjwvYXV0aG9yPjxhdXRob3I+UnViZW5m
ZWxkLCBHLiBELjwvYXV0aG9yPjxhdXRob3I+dmFuIGRlciBQb2xsLCBULjwvYXV0aG9yPjxhdXRo
b3I+VmluY2VudCwgSi4gTC48L2F1dGhvcj48YXV0aG9yPkFuZ3VzLCBELiBDLjwvYXV0aG9yPjwv
YXV0aG9ycz48L2NvbnRyaWJ1dG9ycz48YXV0aC1hZGRyZXNzPkJsb29tc2J1cnkgSW5zdGl0dXRl
IG9mIEludGVuc2l2ZSBDYXJlIE1lZGljaW5lLCBVbml2ZXJzaXR5IENvbGxlZ2UgTG9uZG9uLCBM
b25kb24sIFVuaXRlZCBLaW5nZG9tLiYjeEQ7SG9mc3RyYS1Ob3J0aHdlbGwgU2Nob29sIG9mIE1l
ZGljaW5lLCBGZWluc3RlaW4gSW5zdGl0dXRlIGZvciBNZWRpY2FsIFJlc2VhcmNoLCBOZXcgSHlk
ZSBQYXJrLCBOZXcgWW9yay4mI3hEO0RlcGFydG1lbnQgb2YgQ3JpdGljYWwgQ2FyZSBhbmQgRW1l
cmdlbmN5IE1lZGljaW5lLCBVbml2ZXJzaXR5IG9mIFBpdHRzYnVyZ2ggU2Nob29sIG9mIE1lZGlj
aW5lLCBQaXR0c2J1cmdoLCBQZW5uc3lsdmFuaWEuJiN4RDtEZXBhcnRtZW50IG9mIENyaXRpY2Fs
IENhcmUgTWVkaWNpbmUsIEd1eSZhcG9zO3MgYW5kIFN0IFRob21hcyZhcG9zOyBOSFMgRm91bmRh
dGlvbiBUcnVzdCwgTG9uZG9uLCBVbml0ZWQgS2luZ2RvbS4mI3hEO0RlcGFydG1lbnQgb2YgQ3Jp
dGljYWwgQ2FyZSBNZWRpY2luZSwgVW5pdmVyc2l0eSBvZiBWZXJzYWlsbGVzLCBGcmFuY2UuJiN4
RDtDZW50ZXIgZm9yIFNlcHNpcyBDb250cm9sIGFuZCBDYXJlLCBVbml2ZXJzaXR5IEhvc3BpdGFs
LCBKZW5hLCBHZXJtYW55LiYjeEQ7QXVzdHJhbGlhbiBhbmQgTmV3IFplYWxhbmQgSW50ZW5zaXZl
IENhcmUgUmVzZWFyY2ggQ2VudHJlLCBTY2hvb2wgb2YgUHVibGljIEhlYWx0aCBhbmQgUHJldmVu
dGl2ZSBNZWRpY2luZSwgTW9uYXNoIFVuaXZlcnNpdHksIE1lbGJvdXJuZSwgYW5kIEF1c3RpbiBI
b3NwaXRhbCwgTWVsYm91cm5lLCBWaWN0b3JpYSwgQXVzdHJhbGlhLiYjeEQ7VmFuZGVyYmlsdCBJ
bnN0aXR1dGUgZm9yIENsaW5pY2FsIGFuZCBUcmFuc2xhdGlvbmFsIFJlc2VhcmNoLCBWYW5kZXJi
aWx0IFVuaXZlcnNpdHksIE5hc2h2aWxsZSwgVGVubmVzc2VlLiYjeEQ7UmVhbmltYXRpb24gTWVk
aWNhbGUtSG9waXRhbCBDb2NoaW4sIERlc2NhcnRlcyBVbml2ZXJzaXR5LCBDb2NoaW4gSW5zdGl0
dXRlLCBQYXJpcywgRnJhbmNlLiYjeEQ7Q3JpdGljYWwgQ2FyZSBDZW50ZXIsIEVtb3J5IFVuaXZl
cnNpdHkgU2Nob29sIG9mIE1lZGljaW5lLCBBdGxhbnRhLCBHZW9yZ2lhLiYjeEQ7V2FzaGluZ3Rv
biBVbml2ZXJzaXR5IFNjaG9vbCBvZiBNZWRpY2luZSwgU3QgTG91aXMsIE1pc3NvdXJpLiYjeEQ7
SW5mZWN0aW91cyBEaXNlYXNlIFNlY3Rpb24sIERpdmlzaW9uIG9mIFB1bG1vbmFyeSBhbmQgQ3Jp
dGljYWwgQ2FyZSBNZWRpY2luZSwgQnJvd24gVW5pdmVyc2l0eSBTY2hvb2wgb2YgTWVkaWNpbmUs
IFByb3ZpZGVuY2UsIFJob2RlIElzbGFuZC4mI3hEO0RlcGFydG1lbnQgb2YgU3VyZ2VyeSwgVW5p
dmVyc2l0eSBvZiBUb3JvbnRvLCBUb3JvbnRvLCBPbnRhcmlvLCBDYW5hZGEuJiN4RDtFbW9yeSBV
bml2ZXJzaXR5IFNjaG9vbCBvZiBNZWRpY2luZSBhbmQgR3JhZHkgTWVtb3JpYWwgSG9zcGl0YWws
IEF0bGFudGEsIEdlb3JnaWEuJiN4RDtUcmF1bWEsIEVtZXJnZW5jeSAmYW1wOyBDcml0aWNhbCBD
YXJlIFByb2dyYW0sIFN1bm55YnJvb2sgSGVhbHRoIFNjaWVuY2VzIENlbnRyZSwgVG9yb250bywg
T250YXJpbywgQ2FuYWRhMTZJbnRlcmRlcGFydG1lbnRhbCBEaXZpc2lvbiBvZiBDcml0aWNhbCBD
YXJlLCBVbml2ZXJzaXR5IG9mIFRvcm9udG8uJiN4RDtEZXBhcnRtZW50IG9mIEluZmVjdGlvdXMg
RGlzZWFzZXMsIEFjYWRlbWlzY2ggTWVkaXNjaCBDZW50cnVtLCBBbXN0ZXJkYW0sIHRoZSBOZXRo
ZXJsYW5kcy4mI3hEO0RlcGFydG1lbnQgb2YgSW50ZW5zaXZlIENhcmUsIEVyYXNtZSBVbml2ZXJz
aXR5IEhvc3BpdGFsLCBCcnVzc2VscywgQmVsZ2l1bS4mI3hEO0RlcGFydG1lbnQgb2YgQ3JpdGlj
YWwgQ2FyZSBNZWRpY2luZSwgVW5pdmVyc2l0eSBvZiBQaXR0c2J1cmdoIGFuZCBVUE1DIEhlYWx0
aCBTeXN0ZW0sIFBpdHRzYnVyZ2gsIFBlbm5zeWx2YW5pYTIwQXNzb2NpYXRlIEVkaXRvciwgSkFN
QS48L2F1dGgtYWRkcmVzcz48dGl0bGVzPjx0aXRsZT5UaGUgVGhpcmQgSW50ZXJuYXRpb25hbCBD
b25zZW5zdXMgRGVmaW5pdGlvbnMgZm9yIFNlcHNpcyBhbmQgU2VwdGljIFNob2NrIChTZXBzaXMt
Myk8L3RpdGxlPjxzZWNvbmRhcnktdGl0bGU+SkFNQTwvc2Vjb25kYXJ5LXRpdGxlPjwvdGl0bGVz
PjxwZXJpb2RpY2FsPjxmdWxsLXRpdGxlPkpBTUE8L2Z1bGwtdGl0bGU+PC9wZXJpb2RpY2FsPjxw
YWdlcz44MDEtMTA8L3BhZ2VzPjx2b2x1bWU+MzE1PC92b2x1bWU+PG51bWJlcj44PC9udW1iZXI+
PGVkaXRpb24+MjAxNi8wMi8yNDwvZWRpdGlvbj48a2V5d29yZHM+PGtleXdvcmQ+QWR2aXNvcnkg
Q29tbWl0dGVlcy9vcmdhbml6YXRpb24gJmFtcDsgYWRtaW5pc3RyYXRpb248L2tleXdvcmQ+PGtl
eXdvcmQ+QmlvbWFya2Vycy9ibG9vZDwva2V5d29yZD48a2V5d29yZD5CbG9vZCBQcmVzc3VyZS9k
cnVnIGVmZmVjdHM8L2tleXdvcmQ+PGtleXdvcmQ+RGVscGhpIFRlY2huaXF1ZTwva2V5d29yZD48
a2V5d29yZD5Ib3NwaXRhbCBNb3J0YWxpdHk8L2tleXdvcmQ+PGtleXdvcmQ+SHVtYW5zPC9rZXl3
b3JkPjxrZXl3b3JkPkludGVybmF0aW9uYWwgQ2xhc3NpZmljYXRpb24gb2YgRGlzZWFzZXM8L2tl
eXdvcmQ+PGtleXdvcmQ+TGFjdGF0ZXMvYmxvb2Q8L2tleXdvcmQ+PGtleXdvcmQ+Kk9yZ2FuIER5
c2Z1bmN0aW9uIFNjb3Jlczwva2V5d29yZD48a2V5d29yZD5QZWVyIFJldmlldywgUmVzZWFyY2g8
L2tleXdvcmQ+PGtleXdvcmQ+UmVzcGlyYXRvcnkgUmF0ZTwva2V5d29yZD48a2V5d29yZD5TZW5z
aXRpdml0eSBhbmQgU3BlY2lmaWNpdHk8L2tleXdvcmQ+PGtleXdvcmQ+U2Vwc2lzL2Jsb29kL2Ns
YXNzaWZpY2F0aW9uL2NvbXBsaWNhdGlvbnMvKmRpYWdub3Npcy9tb3J0YWxpdHk8L2tleXdvcmQ+
PGtleXdvcmQ+U2hvY2ssIFNlcHRpYy9ibG9vZC9jbGFzc2lmaWNhdGlvbi9kaWFnbm9zaXMvZHJ1
ZyB0aGVyYXB5L21vcnRhbGl0eTwva2V5d29yZD48a2V5d29yZD5TeXN0ZW1pYyBJbmZsYW1tYXRv
cnkgUmVzcG9uc2UgU3luZHJvbWUvZGlhZ25vc2lzPC9rZXl3b3JkPjxrZXl3b3JkPlRlcm1pbm9s
b2d5IGFzIFRvcGljPC9rZXl3b3JkPjxrZXl3b3JkPlZhc29jb25zdHJpY3RvciBBZ2VudHMvdGhl
cmFwZXV0aWMgdXNlPC9rZXl3b3JkPjwva2V5d29yZHM+PGRhdGVzPjx5ZWFyPjIwMTY8L3llYXI+
PHB1Yi1kYXRlcz48ZGF0ZT5GZWIgMjM8L2RhdGU+PC9wdWItZGF0ZXM+PC9kYXRlcz48aXNibj4x
NTM4LTM1OTggKEVsZWN0cm9uaWMpJiN4RDswMDk4LTc0ODQgKExpbmtpbmcpPC9pc2JuPjxhY2Nl
c3Npb24tbnVtPjI2OTAzMzM4PC9hY2Nlc3Npb24tbnVtPjx1cmxzPjxyZWxhdGVkLXVybHM+PHVy
bD5odHRwOi8vd3d3Lm5jYmkubmxtLm5paC5nb3YvZW50cmV6L3F1ZXJ5LmZjZ2k/Y21kPVJldHJp
ZXZlJmFtcDtkYj1QdWJNZWQmYW1wO2RvcHQ9Q2l0YXRpb24mYW1wO2xpc3RfdWlkcz0yNjkwMzMz
ODwvdXJsPjwvcmVsYXRlZC11cmxzPjwvdXJscz48Y3VzdG9tMj40OTY4NTc0PC9jdXN0b20yPjxl
bGVjdHJvbmljLXJlc291cmNlLW51bT4yNDkyODgxIFtwaWldJiN4RDsxMC4xMDAxL2phbWEuMjAx
Ni4wMjg3PC9lbGVjdHJvbmljLXJlc291cmNlLW51bT48bGFuZ3VhZ2U+ZW5nPC9sYW5ndWFnZT48
L3JlY29yZD48L0NpdGU+PC9FbmROb3RlPn==
</w:fldData>
        </w:fldChar>
      </w:r>
      <w:r w:rsidR="00286D01" w:rsidRPr="00924AF5">
        <w:rPr>
          <w:rFonts w:ascii="Arial" w:hAnsi="Arial" w:cs="Arial"/>
          <w:color w:val="000000" w:themeColor="text1"/>
          <w:lang w:val="en-US"/>
        </w:rPr>
        <w:instrText xml:space="preserve"> ADDIN EN.CITE.DATA </w:instrText>
      </w:r>
      <w:r w:rsidR="00E82C09" w:rsidRPr="00924AF5">
        <w:rPr>
          <w:rFonts w:ascii="Arial" w:hAnsi="Arial" w:cs="Arial"/>
          <w:color w:val="000000" w:themeColor="text1"/>
          <w:lang w:val="en-US"/>
        </w:rPr>
      </w:r>
      <w:r w:rsidR="00E82C09" w:rsidRPr="00924AF5">
        <w:rPr>
          <w:rFonts w:ascii="Arial" w:hAnsi="Arial" w:cs="Arial"/>
          <w:color w:val="000000" w:themeColor="text1"/>
          <w:lang w:val="en-US"/>
        </w:rPr>
        <w:fldChar w:fldCharType="end"/>
      </w:r>
      <w:r w:rsidR="00E82C09" w:rsidRPr="00924AF5">
        <w:rPr>
          <w:rFonts w:ascii="Arial" w:hAnsi="Arial" w:cs="Arial"/>
          <w:color w:val="000000" w:themeColor="text1"/>
          <w:lang w:val="en-US"/>
        </w:rPr>
      </w:r>
      <w:r w:rsidR="00E82C09" w:rsidRPr="00924AF5">
        <w:rPr>
          <w:rFonts w:ascii="Arial" w:hAnsi="Arial" w:cs="Arial"/>
          <w:color w:val="000000" w:themeColor="text1"/>
          <w:lang w:val="en-US"/>
        </w:rPr>
        <w:fldChar w:fldCharType="separate"/>
      </w:r>
      <w:r w:rsidR="00286D01" w:rsidRPr="00924AF5">
        <w:rPr>
          <w:rFonts w:ascii="Arial" w:hAnsi="Arial" w:cs="Arial"/>
          <w:noProof/>
          <w:color w:val="000000" w:themeColor="text1"/>
          <w:lang w:val="en-US"/>
        </w:rPr>
        <w:t>[3]</w:t>
      </w:r>
      <w:r w:rsidR="00E82C09" w:rsidRPr="00924AF5">
        <w:rPr>
          <w:rFonts w:ascii="Arial" w:hAnsi="Arial" w:cs="Arial"/>
          <w:color w:val="000000" w:themeColor="text1"/>
          <w:lang w:val="en-US"/>
        </w:rPr>
        <w:fldChar w:fldCharType="end"/>
      </w:r>
      <w:r w:rsidR="00844E6D" w:rsidRPr="00924AF5">
        <w:rPr>
          <w:rFonts w:ascii="Arial" w:hAnsi="Arial" w:cs="Arial"/>
          <w:color w:val="000000" w:themeColor="text1"/>
          <w:lang w:val="en-US"/>
        </w:rPr>
        <w:t xml:space="preserve"> (Sepsis</w:t>
      </w:r>
      <w:r w:rsidR="00BD2AE5" w:rsidRPr="00924AF5">
        <w:rPr>
          <w:rFonts w:ascii="Arial" w:hAnsi="Arial" w:cs="Arial"/>
          <w:color w:val="000000" w:themeColor="text1"/>
          <w:lang w:val="en-US"/>
        </w:rPr>
        <w:t>-</w:t>
      </w:r>
      <w:r w:rsidR="00844E6D" w:rsidRPr="00924AF5">
        <w:rPr>
          <w:rFonts w:ascii="Arial" w:hAnsi="Arial" w:cs="Arial"/>
          <w:color w:val="000000" w:themeColor="text1"/>
          <w:lang w:val="en-US"/>
        </w:rPr>
        <w:t>3) (n=369</w:t>
      </w:r>
      <w:r w:rsidRPr="00924AF5">
        <w:rPr>
          <w:rFonts w:ascii="Arial" w:hAnsi="Arial" w:cs="Arial"/>
          <w:color w:val="000000" w:themeColor="text1"/>
          <w:lang w:val="en-US"/>
        </w:rPr>
        <w:t>). Patients were categorized as having an early-confirmed (</w:t>
      </w:r>
      <w:r w:rsidRPr="00924AF5">
        <w:rPr>
          <w:rFonts w:ascii="Arial" w:hAnsi="Arial" w:cs="Arial"/>
          <w:i/>
          <w:color w:val="000000" w:themeColor="text1"/>
          <w:lang w:val="en-US"/>
        </w:rPr>
        <w:t>i.e.</w:t>
      </w:r>
      <w:r w:rsidRPr="00924AF5">
        <w:rPr>
          <w:rFonts w:ascii="Arial" w:hAnsi="Arial" w:cs="Arial"/>
          <w:color w:val="000000" w:themeColor="text1"/>
          <w:lang w:val="en-US"/>
        </w:rPr>
        <w:t>, within 24 hours of vasopressors initiation) septic shock (EC-SS) or not (non EC-SS).</w:t>
      </w:r>
    </w:p>
    <w:p w:rsidR="00FF1D59" w:rsidRPr="00924AF5" w:rsidRDefault="00FF1D59" w:rsidP="00FF1D59">
      <w:pPr>
        <w:rPr>
          <w:rFonts w:ascii="Arial" w:hAnsi="Arial" w:cs="Arial"/>
          <w:color w:val="000000" w:themeColor="text1"/>
          <w:sz w:val="20"/>
          <w:szCs w:val="20"/>
          <w:lang w:val="en-US"/>
        </w:rPr>
      </w:pPr>
    </w:p>
    <w:tbl>
      <w:tblPr>
        <w:tblW w:w="0" w:type="auto"/>
        <w:tblInd w:w="708" w:type="dxa"/>
        <w:tblLook w:val="04A0"/>
      </w:tblPr>
      <w:tblGrid>
        <w:gridCol w:w="2883"/>
        <w:gridCol w:w="1618"/>
        <w:gridCol w:w="945"/>
        <w:gridCol w:w="1618"/>
        <w:gridCol w:w="945"/>
      </w:tblGrid>
      <w:tr w:rsidR="002E7BDD" w:rsidRPr="00924AF5">
        <w:tc>
          <w:tcPr>
            <w:tcW w:w="0" w:type="auto"/>
            <w:vMerge w:val="restart"/>
            <w:tcBorders>
              <w:top w:val="single" w:sz="12" w:space="0" w:color="auto"/>
            </w:tcBorders>
            <w:shd w:val="clear" w:color="auto" w:fill="auto"/>
            <w:vAlign w:val="center"/>
          </w:tcPr>
          <w:p w:rsidR="00FF1D59" w:rsidRPr="00924AF5" w:rsidRDefault="00FF1D59" w:rsidP="003A58A6">
            <w:pPr>
              <w:outlineLvl w:val="0"/>
              <w:rPr>
                <w:rFonts w:ascii="Arial" w:hAnsi="Arial" w:cs="Arial"/>
                <w:b/>
                <w:color w:val="000000" w:themeColor="text1"/>
                <w:sz w:val="20"/>
                <w:szCs w:val="20"/>
                <w:lang w:val="en-GB"/>
              </w:rPr>
            </w:pPr>
            <w:r w:rsidRPr="00924AF5">
              <w:rPr>
                <w:rFonts w:ascii="Arial" w:hAnsi="Arial" w:cs="Arial"/>
                <w:b/>
                <w:color w:val="000000" w:themeColor="text1"/>
                <w:sz w:val="20"/>
                <w:szCs w:val="20"/>
                <w:lang w:val="en-GB"/>
              </w:rPr>
              <w:t>Variables</w:t>
            </w:r>
          </w:p>
        </w:tc>
        <w:tc>
          <w:tcPr>
            <w:tcW w:w="0" w:type="auto"/>
            <w:gridSpan w:val="2"/>
            <w:tcBorders>
              <w:top w:val="single" w:sz="12" w:space="0" w:color="auto"/>
            </w:tcBorders>
            <w:shd w:val="clear" w:color="auto" w:fill="auto"/>
          </w:tcPr>
          <w:p w:rsidR="00FF1D59" w:rsidRPr="00924AF5" w:rsidRDefault="00FF1D59" w:rsidP="003A58A6">
            <w:pPr>
              <w:jc w:val="center"/>
              <w:outlineLvl w:val="0"/>
              <w:rPr>
                <w:rFonts w:ascii="Arial" w:hAnsi="Arial" w:cs="Arial"/>
                <w:b/>
                <w:color w:val="000000" w:themeColor="text1"/>
                <w:sz w:val="20"/>
                <w:szCs w:val="20"/>
                <w:lang w:val="en-GB"/>
              </w:rPr>
            </w:pPr>
            <w:proofErr w:type="spellStart"/>
            <w:r w:rsidRPr="00924AF5">
              <w:rPr>
                <w:rFonts w:ascii="Arial" w:hAnsi="Arial" w:cs="Arial"/>
                <w:b/>
                <w:color w:val="000000" w:themeColor="text1"/>
                <w:sz w:val="20"/>
                <w:szCs w:val="20"/>
                <w:lang w:val="en-GB"/>
              </w:rPr>
              <w:t>Univariable</w:t>
            </w:r>
            <w:proofErr w:type="spellEnd"/>
            <w:r w:rsidRPr="00924AF5">
              <w:rPr>
                <w:rFonts w:ascii="Arial" w:hAnsi="Arial" w:cs="Arial"/>
                <w:b/>
                <w:color w:val="000000" w:themeColor="text1"/>
                <w:sz w:val="20"/>
                <w:szCs w:val="20"/>
                <w:lang w:val="en-GB"/>
              </w:rPr>
              <w:t xml:space="preserve"> analysis</w:t>
            </w:r>
          </w:p>
        </w:tc>
        <w:tc>
          <w:tcPr>
            <w:tcW w:w="0" w:type="auto"/>
            <w:gridSpan w:val="2"/>
            <w:tcBorders>
              <w:top w:val="single" w:sz="12" w:space="0" w:color="auto"/>
            </w:tcBorders>
            <w:shd w:val="clear" w:color="auto" w:fill="auto"/>
          </w:tcPr>
          <w:p w:rsidR="00FF1D59" w:rsidRPr="00924AF5" w:rsidRDefault="00FF1D59" w:rsidP="003A58A6">
            <w:pPr>
              <w:jc w:val="center"/>
              <w:outlineLvl w:val="0"/>
              <w:rPr>
                <w:rFonts w:ascii="Arial" w:hAnsi="Arial" w:cs="Arial"/>
                <w:b/>
                <w:color w:val="000000" w:themeColor="text1"/>
                <w:sz w:val="20"/>
                <w:szCs w:val="20"/>
                <w:lang w:val="en-GB"/>
              </w:rPr>
            </w:pPr>
            <w:r w:rsidRPr="00924AF5">
              <w:rPr>
                <w:rFonts w:ascii="Arial" w:hAnsi="Arial" w:cs="Arial"/>
                <w:b/>
                <w:color w:val="000000" w:themeColor="text1"/>
                <w:sz w:val="20"/>
                <w:szCs w:val="20"/>
                <w:lang w:val="en-GB"/>
              </w:rPr>
              <w:t xml:space="preserve">Multivariable </w:t>
            </w:r>
            <w:proofErr w:type="spellStart"/>
            <w:r w:rsidRPr="00924AF5">
              <w:rPr>
                <w:rFonts w:ascii="Arial" w:hAnsi="Arial" w:cs="Arial"/>
                <w:b/>
                <w:color w:val="000000" w:themeColor="text1"/>
                <w:sz w:val="20"/>
                <w:szCs w:val="20"/>
                <w:lang w:val="en-GB"/>
              </w:rPr>
              <w:t>analysis</w:t>
            </w:r>
            <w:r w:rsidRPr="00924AF5">
              <w:rPr>
                <w:rFonts w:ascii="Arial" w:hAnsi="Arial" w:cs="Arial"/>
                <w:b/>
                <w:color w:val="000000" w:themeColor="text1"/>
                <w:sz w:val="20"/>
                <w:szCs w:val="20"/>
                <w:vertAlign w:val="superscript"/>
                <w:lang w:val="en-GB"/>
              </w:rPr>
              <w:t>a</w:t>
            </w:r>
            <w:proofErr w:type="spellEnd"/>
          </w:p>
        </w:tc>
      </w:tr>
      <w:tr w:rsidR="002E7BDD" w:rsidRPr="00924AF5">
        <w:tc>
          <w:tcPr>
            <w:tcW w:w="0" w:type="auto"/>
            <w:vMerge/>
            <w:tcBorders>
              <w:bottom w:val="single" w:sz="12" w:space="0" w:color="auto"/>
            </w:tcBorders>
            <w:shd w:val="clear" w:color="auto" w:fill="auto"/>
          </w:tcPr>
          <w:p w:rsidR="00FF1D59" w:rsidRPr="00924AF5" w:rsidRDefault="00FF1D59" w:rsidP="003A58A6">
            <w:pPr>
              <w:jc w:val="both"/>
              <w:outlineLvl w:val="0"/>
              <w:rPr>
                <w:rFonts w:ascii="Arial" w:hAnsi="Arial" w:cs="Arial"/>
                <w:color w:val="000000" w:themeColor="text1"/>
                <w:sz w:val="20"/>
                <w:szCs w:val="20"/>
                <w:lang w:val="en-GB"/>
              </w:rPr>
            </w:pPr>
          </w:p>
        </w:tc>
        <w:tc>
          <w:tcPr>
            <w:tcW w:w="0" w:type="auto"/>
            <w:tcBorders>
              <w:bottom w:val="single" w:sz="12" w:space="0" w:color="auto"/>
            </w:tcBorders>
            <w:shd w:val="clear" w:color="auto" w:fill="auto"/>
          </w:tcPr>
          <w:p w:rsidR="00FF1D59" w:rsidRPr="00924AF5" w:rsidRDefault="00FF1D59" w:rsidP="003A58A6">
            <w:pPr>
              <w:jc w:val="center"/>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HR [95% CI]</w:t>
            </w:r>
          </w:p>
        </w:tc>
        <w:tc>
          <w:tcPr>
            <w:tcW w:w="0" w:type="auto"/>
            <w:tcBorders>
              <w:bottom w:val="single" w:sz="12" w:space="0" w:color="auto"/>
            </w:tcBorders>
            <w:shd w:val="clear" w:color="auto" w:fill="auto"/>
          </w:tcPr>
          <w:p w:rsidR="00FF1D59" w:rsidRPr="00924AF5" w:rsidRDefault="00FF1D59" w:rsidP="003A58A6">
            <w:pPr>
              <w:jc w:val="center"/>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p</w:t>
            </w:r>
          </w:p>
        </w:tc>
        <w:tc>
          <w:tcPr>
            <w:tcW w:w="0" w:type="auto"/>
            <w:tcBorders>
              <w:bottom w:val="single" w:sz="12" w:space="0" w:color="auto"/>
            </w:tcBorders>
            <w:shd w:val="clear" w:color="auto" w:fill="auto"/>
          </w:tcPr>
          <w:p w:rsidR="00FF1D59" w:rsidRPr="00924AF5" w:rsidRDefault="00FF1D59" w:rsidP="003A58A6">
            <w:pPr>
              <w:jc w:val="center"/>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HR [95% CI]</w:t>
            </w:r>
          </w:p>
        </w:tc>
        <w:tc>
          <w:tcPr>
            <w:tcW w:w="0" w:type="auto"/>
            <w:tcBorders>
              <w:bottom w:val="single" w:sz="12" w:space="0" w:color="auto"/>
            </w:tcBorders>
            <w:shd w:val="clear" w:color="auto" w:fill="auto"/>
          </w:tcPr>
          <w:p w:rsidR="00FF1D59" w:rsidRPr="00924AF5" w:rsidRDefault="00FF1D59" w:rsidP="003A58A6">
            <w:pPr>
              <w:jc w:val="center"/>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p</w:t>
            </w:r>
          </w:p>
        </w:tc>
      </w:tr>
      <w:tr w:rsidR="002E7BDD" w:rsidRPr="00924AF5">
        <w:tc>
          <w:tcPr>
            <w:tcW w:w="0" w:type="auto"/>
            <w:tcBorders>
              <w:top w:val="single" w:sz="12" w:space="0" w:color="auto"/>
            </w:tcBorders>
            <w:shd w:val="clear" w:color="auto" w:fill="FFFFFF"/>
          </w:tcPr>
          <w:p w:rsidR="00FF1D59" w:rsidRPr="00924AF5" w:rsidRDefault="00FF1D59" w:rsidP="003A58A6">
            <w:pPr>
              <w:tabs>
                <w:tab w:val="left" w:pos="1682"/>
              </w:tabs>
              <w:outlineLvl w:val="0"/>
              <w:rPr>
                <w:rFonts w:ascii="Arial" w:hAnsi="Arial" w:cs="Arial"/>
                <w:b/>
                <w:color w:val="000000" w:themeColor="text1"/>
                <w:sz w:val="20"/>
                <w:szCs w:val="20"/>
                <w:lang w:val="en-GB"/>
              </w:rPr>
            </w:pPr>
            <w:r w:rsidRPr="00924AF5">
              <w:rPr>
                <w:rFonts w:ascii="Arial" w:hAnsi="Arial" w:cs="Arial"/>
                <w:b/>
                <w:color w:val="000000" w:themeColor="text1"/>
                <w:sz w:val="20"/>
                <w:szCs w:val="20"/>
                <w:lang w:val="en-GB"/>
              </w:rPr>
              <w:t>Categorization of shock</w:t>
            </w:r>
          </w:p>
          <w:p w:rsidR="00FF1D59" w:rsidRPr="00924AF5" w:rsidRDefault="00FF1D59" w:rsidP="003A58A6">
            <w:pPr>
              <w:tabs>
                <w:tab w:val="left" w:pos="1682"/>
              </w:tabs>
              <w:ind w:left="170"/>
              <w:outlineLvl w:val="0"/>
              <w:rPr>
                <w:rFonts w:ascii="Arial" w:hAnsi="Arial" w:cs="Arial"/>
                <w:color w:val="000000" w:themeColor="text1"/>
                <w:sz w:val="20"/>
                <w:szCs w:val="20"/>
                <w:lang w:val="en-US"/>
              </w:rPr>
            </w:pPr>
            <w:r w:rsidRPr="00924AF5">
              <w:rPr>
                <w:rFonts w:ascii="Arial" w:hAnsi="Arial" w:cs="Arial"/>
                <w:color w:val="000000" w:themeColor="text1"/>
                <w:sz w:val="20"/>
                <w:szCs w:val="20"/>
                <w:lang w:val="en-US"/>
              </w:rPr>
              <w:t>EC-SS</w:t>
            </w:r>
          </w:p>
          <w:p w:rsidR="00FF1D59" w:rsidRPr="00924AF5" w:rsidRDefault="00FF1D59" w:rsidP="003A58A6">
            <w:pPr>
              <w:tabs>
                <w:tab w:val="left" w:pos="1682"/>
              </w:tabs>
              <w:ind w:left="170"/>
              <w:outlineLvl w:val="0"/>
              <w:rPr>
                <w:rFonts w:ascii="Arial" w:hAnsi="Arial" w:cs="Arial"/>
                <w:color w:val="000000" w:themeColor="text1"/>
                <w:sz w:val="20"/>
                <w:szCs w:val="20"/>
                <w:lang w:val="en-US"/>
              </w:rPr>
            </w:pPr>
            <w:r w:rsidRPr="00924AF5">
              <w:rPr>
                <w:rFonts w:ascii="Arial" w:hAnsi="Arial" w:cs="Arial"/>
                <w:color w:val="000000" w:themeColor="text1"/>
                <w:sz w:val="20"/>
                <w:szCs w:val="20"/>
                <w:lang w:val="en-US"/>
              </w:rPr>
              <w:t>Non EC-SS</w:t>
            </w:r>
          </w:p>
        </w:tc>
        <w:tc>
          <w:tcPr>
            <w:tcW w:w="0" w:type="auto"/>
            <w:tcBorders>
              <w:top w:val="single" w:sz="12" w:space="0" w:color="auto"/>
            </w:tcBorders>
            <w:shd w:val="clear" w:color="auto" w:fill="FFFFFF"/>
          </w:tcPr>
          <w:p w:rsidR="00FF1D59" w:rsidRPr="00924AF5" w:rsidRDefault="00FF1D59" w:rsidP="003A58A6">
            <w:pPr>
              <w:jc w:val="both"/>
              <w:outlineLvl w:val="0"/>
              <w:rPr>
                <w:rFonts w:ascii="Arial" w:hAnsi="Arial" w:cs="Arial"/>
                <w:color w:val="000000" w:themeColor="text1"/>
                <w:sz w:val="20"/>
                <w:szCs w:val="20"/>
                <w:lang w:val="en-US"/>
              </w:rPr>
            </w:pPr>
          </w:p>
          <w:p w:rsidR="00FF1D59" w:rsidRPr="00924AF5" w:rsidRDefault="00FF1D59" w:rsidP="003A58A6">
            <w:pPr>
              <w:jc w:val="both"/>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1</w:t>
            </w:r>
          </w:p>
          <w:p w:rsidR="00FF1D59" w:rsidRPr="00924AF5" w:rsidRDefault="00FF1D59" w:rsidP="003A58A6">
            <w:pPr>
              <w:jc w:val="both"/>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0.83 [0.60-1.15]</w:t>
            </w:r>
          </w:p>
        </w:tc>
        <w:tc>
          <w:tcPr>
            <w:tcW w:w="0" w:type="auto"/>
            <w:tcBorders>
              <w:top w:val="single" w:sz="12" w:space="0" w:color="auto"/>
            </w:tcBorders>
            <w:shd w:val="clear" w:color="auto" w:fill="auto"/>
          </w:tcPr>
          <w:p w:rsidR="00FF1D59" w:rsidRPr="00924AF5" w:rsidRDefault="00FF1D59" w:rsidP="003A58A6">
            <w:pPr>
              <w:jc w:val="both"/>
              <w:outlineLvl w:val="0"/>
              <w:rPr>
                <w:rFonts w:ascii="Arial" w:hAnsi="Arial" w:cs="Arial"/>
                <w:color w:val="000000" w:themeColor="text1"/>
                <w:sz w:val="20"/>
                <w:szCs w:val="20"/>
                <w:lang w:val="en-GB"/>
              </w:rPr>
            </w:pPr>
          </w:p>
          <w:p w:rsidR="00FF1D59" w:rsidRPr="00924AF5" w:rsidRDefault="00FF1D59" w:rsidP="003A58A6">
            <w:pPr>
              <w:jc w:val="both"/>
              <w:outlineLvl w:val="0"/>
              <w:rPr>
                <w:rFonts w:ascii="Arial" w:hAnsi="Arial" w:cs="Arial"/>
                <w:color w:val="000000" w:themeColor="text1"/>
                <w:sz w:val="20"/>
                <w:szCs w:val="20"/>
                <w:lang w:val="en-GB"/>
              </w:rPr>
            </w:pPr>
          </w:p>
          <w:p w:rsidR="00FF1D59" w:rsidRPr="00924AF5" w:rsidRDefault="00FF1D59" w:rsidP="003A58A6">
            <w:pPr>
              <w:jc w:val="both"/>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0.27</w:t>
            </w:r>
          </w:p>
        </w:tc>
        <w:tc>
          <w:tcPr>
            <w:tcW w:w="0" w:type="auto"/>
            <w:tcBorders>
              <w:top w:val="single" w:sz="12" w:space="0" w:color="auto"/>
            </w:tcBorders>
            <w:shd w:val="clear" w:color="auto" w:fill="auto"/>
          </w:tcPr>
          <w:p w:rsidR="00FF1D59" w:rsidRPr="00924AF5" w:rsidRDefault="00FF1D59" w:rsidP="003A58A6">
            <w:pPr>
              <w:jc w:val="center"/>
              <w:outlineLvl w:val="0"/>
              <w:rPr>
                <w:rFonts w:ascii="Arial" w:hAnsi="Arial" w:cs="Arial"/>
                <w:color w:val="000000" w:themeColor="text1"/>
                <w:sz w:val="20"/>
                <w:szCs w:val="20"/>
                <w:lang w:val="en-GB"/>
              </w:rPr>
            </w:pPr>
          </w:p>
          <w:p w:rsidR="00FF1D59" w:rsidRPr="00924AF5" w:rsidRDefault="00FF1D59" w:rsidP="003A58A6">
            <w:pPr>
              <w:jc w:val="center"/>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w:t>
            </w:r>
          </w:p>
        </w:tc>
        <w:tc>
          <w:tcPr>
            <w:tcW w:w="0" w:type="auto"/>
            <w:tcBorders>
              <w:top w:val="single" w:sz="12" w:space="0" w:color="auto"/>
            </w:tcBorders>
            <w:shd w:val="clear" w:color="auto" w:fill="auto"/>
          </w:tcPr>
          <w:p w:rsidR="00FF1D59" w:rsidRPr="00924AF5" w:rsidRDefault="00FF1D59" w:rsidP="003A58A6">
            <w:pPr>
              <w:jc w:val="center"/>
              <w:outlineLvl w:val="0"/>
              <w:rPr>
                <w:rFonts w:ascii="Arial" w:hAnsi="Arial" w:cs="Arial"/>
                <w:color w:val="000000" w:themeColor="text1"/>
                <w:sz w:val="20"/>
                <w:szCs w:val="20"/>
                <w:lang w:val="en-GB"/>
              </w:rPr>
            </w:pPr>
          </w:p>
          <w:p w:rsidR="00FF1D59" w:rsidRPr="00924AF5" w:rsidRDefault="00FF1D59" w:rsidP="003A58A6">
            <w:pPr>
              <w:jc w:val="center"/>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w:t>
            </w:r>
          </w:p>
          <w:p w:rsidR="00FF1D59" w:rsidRPr="00924AF5" w:rsidRDefault="00FF1D59" w:rsidP="003A58A6">
            <w:pPr>
              <w:jc w:val="center"/>
              <w:outlineLvl w:val="0"/>
              <w:rPr>
                <w:rFonts w:ascii="Arial" w:hAnsi="Arial" w:cs="Arial"/>
                <w:color w:val="000000" w:themeColor="text1"/>
                <w:sz w:val="20"/>
                <w:szCs w:val="20"/>
                <w:lang w:val="en-GB"/>
              </w:rPr>
            </w:pPr>
          </w:p>
        </w:tc>
      </w:tr>
      <w:tr w:rsidR="002E7BDD" w:rsidRPr="00924AF5">
        <w:tc>
          <w:tcPr>
            <w:tcW w:w="0" w:type="auto"/>
            <w:shd w:val="clear" w:color="auto" w:fill="FFFFFF"/>
          </w:tcPr>
          <w:p w:rsidR="00FF1D59" w:rsidRPr="00924AF5" w:rsidRDefault="00FF1D59" w:rsidP="003A58A6">
            <w:pPr>
              <w:jc w:val="both"/>
              <w:outlineLvl w:val="0"/>
              <w:rPr>
                <w:rFonts w:ascii="Arial" w:hAnsi="Arial" w:cs="Arial"/>
                <w:b/>
                <w:color w:val="000000" w:themeColor="text1"/>
                <w:sz w:val="20"/>
                <w:szCs w:val="20"/>
                <w:lang w:val="en-GB"/>
              </w:rPr>
            </w:pPr>
            <w:r w:rsidRPr="00924AF5">
              <w:rPr>
                <w:rFonts w:ascii="Arial" w:hAnsi="Arial" w:cs="Arial"/>
                <w:b/>
                <w:color w:val="000000" w:themeColor="text1"/>
                <w:sz w:val="20"/>
                <w:szCs w:val="20"/>
                <w:lang w:val="en-GB"/>
              </w:rPr>
              <w:t>Cirrhosis</w:t>
            </w:r>
          </w:p>
          <w:p w:rsidR="00FF1D59" w:rsidRPr="00924AF5" w:rsidRDefault="00FF1D59" w:rsidP="003A58A6">
            <w:pPr>
              <w:ind w:left="170"/>
              <w:jc w:val="both"/>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No</w:t>
            </w:r>
          </w:p>
          <w:p w:rsidR="00FF1D59" w:rsidRPr="00924AF5" w:rsidRDefault="00FF1D59" w:rsidP="003A58A6">
            <w:pPr>
              <w:ind w:left="170"/>
              <w:jc w:val="both"/>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Yes</w:t>
            </w:r>
          </w:p>
        </w:tc>
        <w:tc>
          <w:tcPr>
            <w:tcW w:w="0" w:type="auto"/>
            <w:shd w:val="clear" w:color="auto" w:fill="FFFFFF"/>
          </w:tcPr>
          <w:p w:rsidR="00FF1D59" w:rsidRPr="00924AF5" w:rsidRDefault="00FF1D59" w:rsidP="003A58A6">
            <w:pPr>
              <w:jc w:val="both"/>
              <w:outlineLvl w:val="0"/>
              <w:rPr>
                <w:rFonts w:ascii="Arial" w:hAnsi="Arial" w:cs="Arial"/>
                <w:color w:val="000000" w:themeColor="text1"/>
                <w:sz w:val="20"/>
                <w:szCs w:val="20"/>
                <w:lang w:val="en-GB"/>
              </w:rPr>
            </w:pPr>
          </w:p>
          <w:p w:rsidR="00FF1D59" w:rsidRPr="00924AF5" w:rsidRDefault="00FF1D59" w:rsidP="003A58A6">
            <w:pPr>
              <w:jc w:val="both"/>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1</w:t>
            </w:r>
          </w:p>
          <w:p w:rsidR="00FF1D59" w:rsidRPr="00924AF5" w:rsidRDefault="00FF1D59" w:rsidP="003A58A6">
            <w:pPr>
              <w:jc w:val="both"/>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1.55 [1.03-2.34]</w:t>
            </w:r>
          </w:p>
        </w:tc>
        <w:tc>
          <w:tcPr>
            <w:tcW w:w="0" w:type="auto"/>
            <w:shd w:val="clear" w:color="auto" w:fill="auto"/>
          </w:tcPr>
          <w:p w:rsidR="00FF1D59" w:rsidRPr="00924AF5" w:rsidRDefault="00FF1D59" w:rsidP="003A58A6">
            <w:pPr>
              <w:jc w:val="both"/>
              <w:outlineLvl w:val="0"/>
              <w:rPr>
                <w:rFonts w:ascii="Arial" w:hAnsi="Arial" w:cs="Arial"/>
                <w:color w:val="000000" w:themeColor="text1"/>
                <w:sz w:val="20"/>
                <w:szCs w:val="20"/>
                <w:lang w:val="en-GB"/>
              </w:rPr>
            </w:pPr>
          </w:p>
          <w:p w:rsidR="00FF1D59" w:rsidRPr="00924AF5" w:rsidRDefault="00FF1D59" w:rsidP="003A58A6">
            <w:pPr>
              <w:jc w:val="both"/>
              <w:outlineLvl w:val="0"/>
              <w:rPr>
                <w:rFonts w:ascii="Arial" w:hAnsi="Arial" w:cs="Arial"/>
                <w:color w:val="000000" w:themeColor="text1"/>
                <w:sz w:val="20"/>
                <w:szCs w:val="20"/>
                <w:lang w:val="en-GB"/>
              </w:rPr>
            </w:pPr>
          </w:p>
          <w:p w:rsidR="00FF1D59" w:rsidRPr="00924AF5" w:rsidRDefault="00FF1D59" w:rsidP="003A58A6">
            <w:pPr>
              <w:jc w:val="both"/>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0.036</w:t>
            </w:r>
          </w:p>
        </w:tc>
        <w:tc>
          <w:tcPr>
            <w:tcW w:w="0" w:type="auto"/>
            <w:shd w:val="clear" w:color="auto" w:fill="auto"/>
          </w:tcPr>
          <w:p w:rsidR="00FF1D59" w:rsidRPr="00924AF5" w:rsidRDefault="00FF1D59" w:rsidP="003A58A6">
            <w:pPr>
              <w:jc w:val="both"/>
              <w:outlineLvl w:val="0"/>
              <w:rPr>
                <w:rFonts w:ascii="Arial" w:hAnsi="Arial" w:cs="Arial"/>
                <w:color w:val="000000" w:themeColor="text1"/>
                <w:sz w:val="20"/>
                <w:szCs w:val="20"/>
                <w:lang w:val="en-GB"/>
              </w:rPr>
            </w:pPr>
          </w:p>
          <w:p w:rsidR="00FF1D59" w:rsidRPr="00924AF5" w:rsidRDefault="00FF1D59" w:rsidP="003A58A6">
            <w:pPr>
              <w:jc w:val="both"/>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1</w:t>
            </w:r>
          </w:p>
          <w:p w:rsidR="00FF1D59" w:rsidRPr="00924AF5" w:rsidRDefault="00FF1D59" w:rsidP="003A58A6">
            <w:pPr>
              <w:jc w:val="both"/>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2.11 [1.31-3.39]</w:t>
            </w:r>
          </w:p>
        </w:tc>
        <w:tc>
          <w:tcPr>
            <w:tcW w:w="0" w:type="auto"/>
            <w:shd w:val="clear" w:color="auto" w:fill="auto"/>
          </w:tcPr>
          <w:p w:rsidR="00FF1D59" w:rsidRPr="00924AF5" w:rsidRDefault="00FF1D59" w:rsidP="003A58A6">
            <w:pPr>
              <w:jc w:val="both"/>
              <w:outlineLvl w:val="0"/>
              <w:rPr>
                <w:rFonts w:ascii="Arial" w:hAnsi="Arial" w:cs="Arial"/>
                <w:color w:val="000000" w:themeColor="text1"/>
                <w:sz w:val="20"/>
                <w:szCs w:val="20"/>
                <w:lang w:val="en-GB"/>
              </w:rPr>
            </w:pPr>
          </w:p>
          <w:p w:rsidR="00FF1D59" w:rsidRPr="00924AF5" w:rsidRDefault="00FF1D59" w:rsidP="003A58A6">
            <w:pPr>
              <w:jc w:val="both"/>
              <w:outlineLvl w:val="0"/>
              <w:rPr>
                <w:rFonts w:ascii="Arial" w:hAnsi="Arial" w:cs="Arial"/>
                <w:color w:val="000000" w:themeColor="text1"/>
                <w:sz w:val="20"/>
                <w:szCs w:val="20"/>
                <w:lang w:val="en-GB"/>
              </w:rPr>
            </w:pPr>
          </w:p>
          <w:p w:rsidR="00FF1D59" w:rsidRPr="00924AF5" w:rsidRDefault="00FF1D59" w:rsidP="003A58A6">
            <w:pPr>
              <w:jc w:val="both"/>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0.002</w:t>
            </w:r>
          </w:p>
        </w:tc>
      </w:tr>
      <w:tr w:rsidR="002E7BDD" w:rsidRPr="00924AF5">
        <w:tc>
          <w:tcPr>
            <w:tcW w:w="0" w:type="auto"/>
            <w:shd w:val="clear" w:color="auto" w:fill="auto"/>
          </w:tcPr>
          <w:p w:rsidR="00FF1D59" w:rsidRPr="00924AF5" w:rsidRDefault="00FF1D59" w:rsidP="003A58A6">
            <w:pPr>
              <w:jc w:val="both"/>
              <w:outlineLvl w:val="0"/>
              <w:rPr>
                <w:rFonts w:ascii="Arial" w:hAnsi="Arial" w:cs="Arial"/>
                <w:b/>
                <w:color w:val="000000" w:themeColor="text1"/>
                <w:sz w:val="20"/>
                <w:szCs w:val="20"/>
                <w:lang w:val="en-GB"/>
              </w:rPr>
            </w:pPr>
            <w:r w:rsidRPr="00924AF5">
              <w:rPr>
                <w:rFonts w:ascii="Arial" w:hAnsi="Arial" w:cs="Arial"/>
                <w:b/>
                <w:color w:val="000000" w:themeColor="text1"/>
                <w:sz w:val="20"/>
                <w:szCs w:val="20"/>
                <w:lang w:val="en-GB"/>
              </w:rPr>
              <w:t>Cancer</w:t>
            </w:r>
          </w:p>
          <w:p w:rsidR="00FF1D59" w:rsidRPr="00924AF5" w:rsidRDefault="00FF1D59" w:rsidP="003A58A6">
            <w:pPr>
              <w:ind w:left="170"/>
              <w:jc w:val="both"/>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No</w:t>
            </w:r>
          </w:p>
          <w:p w:rsidR="00FF1D59" w:rsidRPr="00924AF5" w:rsidRDefault="00FF1D59" w:rsidP="003A58A6">
            <w:pPr>
              <w:ind w:left="170"/>
              <w:jc w:val="both"/>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Yes</w:t>
            </w:r>
          </w:p>
        </w:tc>
        <w:tc>
          <w:tcPr>
            <w:tcW w:w="0" w:type="auto"/>
            <w:shd w:val="clear" w:color="auto" w:fill="auto"/>
          </w:tcPr>
          <w:p w:rsidR="00FF1D59" w:rsidRPr="00924AF5" w:rsidRDefault="00FF1D59" w:rsidP="003A58A6">
            <w:pPr>
              <w:jc w:val="both"/>
              <w:outlineLvl w:val="0"/>
              <w:rPr>
                <w:rFonts w:ascii="Arial" w:hAnsi="Arial" w:cs="Arial"/>
                <w:color w:val="000000" w:themeColor="text1"/>
                <w:sz w:val="20"/>
                <w:szCs w:val="20"/>
                <w:lang w:val="en-GB"/>
              </w:rPr>
            </w:pPr>
          </w:p>
          <w:p w:rsidR="00FF1D59" w:rsidRPr="00924AF5" w:rsidRDefault="00FF1D59" w:rsidP="003A58A6">
            <w:pPr>
              <w:jc w:val="both"/>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1</w:t>
            </w:r>
          </w:p>
          <w:p w:rsidR="00FF1D59" w:rsidRPr="00924AF5" w:rsidRDefault="00FF1D59" w:rsidP="003A58A6">
            <w:pPr>
              <w:jc w:val="both"/>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1.76 [1.19-2.61]</w:t>
            </w:r>
          </w:p>
        </w:tc>
        <w:tc>
          <w:tcPr>
            <w:tcW w:w="0" w:type="auto"/>
            <w:shd w:val="clear" w:color="auto" w:fill="auto"/>
          </w:tcPr>
          <w:p w:rsidR="00FF1D59" w:rsidRPr="00924AF5" w:rsidRDefault="00FF1D59" w:rsidP="003A58A6">
            <w:pPr>
              <w:jc w:val="both"/>
              <w:outlineLvl w:val="0"/>
              <w:rPr>
                <w:rFonts w:ascii="Arial" w:hAnsi="Arial" w:cs="Arial"/>
                <w:color w:val="000000" w:themeColor="text1"/>
                <w:sz w:val="20"/>
                <w:szCs w:val="20"/>
                <w:lang w:val="en-GB"/>
              </w:rPr>
            </w:pPr>
          </w:p>
          <w:p w:rsidR="00FF1D59" w:rsidRPr="00924AF5" w:rsidRDefault="00FF1D59" w:rsidP="003A58A6">
            <w:pPr>
              <w:jc w:val="both"/>
              <w:outlineLvl w:val="0"/>
              <w:rPr>
                <w:rFonts w:ascii="Arial" w:hAnsi="Arial" w:cs="Arial"/>
                <w:color w:val="000000" w:themeColor="text1"/>
                <w:sz w:val="20"/>
                <w:szCs w:val="20"/>
                <w:lang w:val="en-GB"/>
              </w:rPr>
            </w:pPr>
          </w:p>
          <w:p w:rsidR="00FF1D59" w:rsidRPr="00924AF5" w:rsidRDefault="00FF1D59" w:rsidP="003A58A6">
            <w:pPr>
              <w:jc w:val="both"/>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0.005</w:t>
            </w:r>
          </w:p>
        </w:tc>
        <w:tc>
          <w:tcPr>
            <w:tcW w:w="0" w:type="auto"/>
            <w:shd w:val="clear" w:color="auto" w:fill="auto"/>
          </w:tcPr>
          <w:p w:rsidR="00FF1D59" w:rsidRPr="00924AF5" w:rsidRDefault="00FF1D59" w:rsidP="003A58A6">
            <w:pPr>
              <w:jc w:val="both"/>
              <w:outlineLvl w:val="0"/>
              <w:rPr>
                <w:rFonts w:ascii="Arial" w:hAnsi="Arial" w:cs="Arial"/>
                <w:color w:val="000000" w:themeColor="text1"/>
                <w:sz w:val="20"/>
                <w:szCs w:val="20"/>
                <w:lang w:val="en-GB"/>
              </w:rPr>
            </w:pPr>
          </w:p>
          <w:p w:rsidR="00FF1D59" w:rsidRPr="00924AF5" w:rsidRDefault="00FF1D59" w:rsidP="003A58A6">
            <w:pPr>
              <w:jc w:val="both"/>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1</w:t>
            </w:r>
          </w:p>
          <w:p w:rsidR="00FF1D59" w:rsidRPr="00924AF5" w:rsidRDefault="00FF1D59" w:rsidP="003A58A6">
            <w:pPr>
              <w:jc w:val="both"/>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1.99 [1.29-3.07]</w:t>
            </w:r>
          </w:p>
        </w:tc>
        <w:tc>
          <w:tcPr>
            <w:tcW w:w="0" w:type="auto"/>
            <w:shd w:val="clear" w:color="auto" w:fill="auto"/>
          </w:tcPr>
          <w:p w:rsidR="00FF1D59" w:rsidRPr="00924AF5" w:rsidRDefault="00FF1D59" w:rsidP="003A58A6">
            <w:pPr>
              <w:jc w:val="both"/>
              <w:outlineLvl w:val="0"/>
              <w:rPr>
                <w:rFonts w:ascii="Arial" w:hAnsi="Arial" w:cs="Arial"/>
                <w:color w:val="000000" w:themeColor="text1"/>
                <w:sz w:val="20"/>
                <w:szCs w:val="20"/>
                <w:lang w:val="en-GB"/>
              </w:rPr>
            </w:pPr>
          </w:p>
          <w:p w:rsidR="00FF1D59" w:rsidRPr="00924AF5" w:rsidRDefault="00FF1D59" w:rsidP="003A58A6">
            <w:pPr>
              <w:jc w:val="both"/>
              <w:outlineLvl w:val="0"/>
              <w:rPr>
                <w:rFonts w:ascii="Arial" w:hAnsi="Arial" w:cs="Arial"/>
                <w:color w:val="000000" w:themeColor="text1"/>
                <w:sz w:val="20"/>
                <w:szCs w:val="20"/>
                <w:lang w:val="en-GB"/>
              </w:rPr>
            </w:pPr>
          </w:p>
          <w:p w:rsidR="00FF1D59" w:rsidRPr="00924AF5" w:rsidRDefault="00FF1D59" w:rsidP="003A58A6">
            <w:pPr>
              <w:jc w:val="both"/>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&lt;0.001</w:t>
            </w:r>
          </w:p>
        </w:tc>
      </w:tr>
      <w:tr w:rsidR="002E7BDD" w:rsidRPr="00924AF5">
        <w:tc>
          <w:tcPr>
            <w:tcW w:w="0" w:type="auto"/>
            <w:shd w:val="clear" w:color="auto" w:fill="auto"/>
          </w:tcPr>
          <w:p w:rsidR="00FF1D59" w:rsidRPr="00924AF5" w:rsidRDefault="00FF1D59" w:rsidP="003A58A6">
            <w:pPr>
              <w:jc w:val="both"/>
              <w:outlineLvl w:val="0"/>
              <w:rPr>
                <w:rFonts w:ascii="Arial" w:hAnsi="Arial" w:cs="Arial"/>
                <w:b/>
                <w:color w:val="000000" w:themeColor="text1"/>
                <w:sz w:val="20"/>
                <w:szCs w:val="20"/>
                <w:lang w:val="en-GB"/>
              </w:rPr>
            </w:pPr>
            <w:r w:rsidRPr="00924AF5">
              <w:rPr>
                <w:rFonts w:ascii="Arial" w:hAnsi="Arial" w:cs="Arial"/>
                <w:b/>
                <w:color w:val="000000" w:themeColor="text1"/>
                <w:sz w:val="20"/>
                <w:szCs w:val="20"/>
                <w:lang w:val="en-GB"/>
              </w:rPr>
              <w:t>Chronic respiratory failure</w:t>
            </w:r>
          </w:p>
          <w:p w:rsidR="00FF1D59" w:rsidRPr="00924AF5" w:rsidRDefault="00FF1D59" w:rsidP="003A58A6">
            <w:pPr>
              <w:ind w:left="170"/>
              <w:jc w:val="both"/>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No</w:t>
            </w:r>
          </w:p>
          <w:p w:rsidR="00FF1D59" w:rsidRPr="00924AF5" w:rsidRDefault="00FF1D59" w:rsidP="003A58A6">
            <w:pPr>
              <w:ind w:left="170"/>
              <w:jc w:val="both"/>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Yes</w:t>
            </w:r>
          </w:p>
        </w:tc>
        <w:tc>
          <w:tcPr>
            <w:tcW w:w="0" w:type="auto"/>
            <w:shd w:val="clear" w:color="auto" w:fill="auto"/>
          </w:tcPr>
          <w:p w:rsidR="00FF1D59" w:rsidRPr="00924AF5" w:rsidRDefault="00FF1D59" w:rsidP="003A58A6">
            <w:pPr>
              <w:jc w:val="both"/>
              <w:outlineLvl w:val="0"/>
              <w:rPr>
                <w:rFonts w:ascii="Arial" w:hAnsi="Arial" w:cs="Arial"/>
                <w:color w:val="000000" w:themeColor="text1"/>
                <w:sz w:val="20"/>
                <w:szCs w:val="20"/>
                <w:lang w:val="en-GB"/>
              </w:rPr>
            </w:pPr>
          </w:p>
          <w:p w:rsidR="00FF1D59" w:rsidRPr="00924AF5" w:rsidRDefault="00FF1D59" w:rsidP="003A58A6">
            <w:pPr>
              <w:jc w:val="both"/>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1</w:t>
            </w:r>
          </w:p>
          <w:p w:rsidR="00FF1D59" w:rsidRPr="00924AF5" w:rsidRDefault="00FF1D59" w:rsidP="003A58A6">
            <w:pPr>
              <w:jc w:val="both"/>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1.48 [0.76-2.89]</w:t>
            </w:r>
          </w:p>
        </w:tc>
        <w:tc>
          <w:tcPr>
            <w:tcW w:w="0" w:type="auto"/>
            <w:shd w:val="clear" w:color="auto" w:fill="auto"/>
          </w:tcPr>
          <w:p w:rsidR="00FF1D59" w:rsidRPr="00924AF5" w:rsidRDefault="00FF1D59" w:rsidP="003A58A6">
            <w:pPr>
              <w:jc w:val="both"/>
              <w:outlineLvl w:val="0"/>
              <w:rPr>
                <w:rFonts w:ascii="Arial" w:hAnsi="Arial" w:cs="Arial"/>
                <w:color w:val="000000" w:themeColor="text1"/>
                <w:sz w:val="20"/>
                <w:szCs w:val="20"/>
                <w:lang w:val="en-GB"/>
              </w:rPr>
            </w:pPr>
          </w:p>
          <w:p w:rsidR="00FF1D59" w:rsidRPr="00924AF5" w:rsidRDefault="00FF1D59" w:rsidP="003A58A6">
            <w:pPr>
              <w:jc w:val="both"/>
              <w:outlineLvl w:val="0"/>
              <w:rPr>
                <w:rFonts w:ascii="Arial" w:hAnsi="Arial" w:cs="Arial"/>
                <w:color w:val="000000" w:themeColor="text1"/>
                <w:sz w:val="20"/>
                <w:szCs w:val="20"/>
                <w:lang w:val="en-GB"/>
              </w:rPr>
            </w:pPr>
          </w:p>
          <w:p w:rsidR="00FF1D59" w:rsidRPr="00924AF5" w:rsidRDefault="00FF1D59" w:rsidP="003A58A6">
            <w:pPr>
              <w:jc w:val="both"/>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0.25</w:t>
            </w:r>
          </w:p>
        </w:tc>
        <w:tc>
          <w:tcPr>
            <w:tcW w:w="0" w:type="auto"/>
            <w:shd w:val="clear" w:color="auto" w:fill="auto"/>
          </w:tcPr>
          <w:p w:rsidR="00FF1D59" w:rsidRPr="00924AF5" w:rsidRDefault="00FF1D59" w:rsidP="003A58A6">
            <w:pPr>
              <w:jc w:val="center"/>
              <w:outlineLvl w:val="0"/>
              <w:rPr>
                <w:rFonts w:ascii="Arial" w:hAnsi="Arial" w:cs="Arial"/>
                <w:color w:val="000000" w:themeColor="text1"/>
                <w:sz w:val="20"/>
                <w:szCs w:val="20"/>
                <w:lang w:val="en-GB"/>
              </w:rPr>
            </w:pPr>
          </w:p>
          <w:p w:rsidR="00FF1D59" w:rsidRPr="00924AF5" w:rsidRDefault="00FF1D59" w:rsidP="003A58A6">
            <w:pPr>
              <w:jc w:val="center"/>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w:t>
            </w:r>
          </w:p>
        </w:tc>
        <w:tc>
          <w:tcPr>
            <w:tcW w:w="0" w:type="auto"/>
            <w:shd w:val="clear" w:color="auto" w:fill="auto"/>
          </w:tcPr>
          <w:p w:rsidR="00FF1D59" w:rsidRPr="00924AF5" w:rsidRDefault="00FF1D59" w:rsidP="003A58A6">
            <w:pPr>
              <w:jc w:val="center"/>
              <w:outlineLvl w:val="0"/>
              <w:rPr>
                <w:rFonts w:ascii="Arial" w:hAnsi="Arial" w:cs="Arial"/>
                <w:color w:val="000000" w:themeColor="text1"/>
                <w:sz w:val="20"/>
                <w:szCs w:val="20"/>
                <w:lang w:val="en-GB"/>
              </w:rPr>
            </w:pPr>
          </w:p>
          <w:p w:rsidR="00FF1D59" w:rsidRPr="00924AF5" w:rsidRDefault="00FF1D59" w:rsidP="003A58A6">
            <w:pPr>
              <w:jc w:val="center"/>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w:t>
            </w:r>
          </w:p>
          <w:p w:rsidR="00FF1D59" w:rsidRPr="00924AF5" w:rsidRDefault="00FF1D59" w:rsidP="003A58A6">
            <w:pPr>
              <w:jc w:val="center"/>
              <w:outlineLvl w:val="0"/>
              <w:rPr>
                <w:rFonts w:ascii="Arial" w:hAnsi="Arial" w:cs="Arial"/>
                <w:color w:val="000000" w:themeColor="text1"/>
                <w:sz w:val="20"/>
                <w:szCs w:val="20"/>
                <w:lang w:val="en-GB"/>
              </w:rPr>
            </w:pPr>
          </w:p>
        </w:tc>
      </w:tr>
      <w:tr w:rsidR="002E7BDD" w:rsidRPr="00924AF5">
        <w:tc>
          <w:tcPr>
            <w:tcW w:w="0" w:type="auto"/>
            <w:shd w:val="clear" w:color="auto" w:fill="auto"/>
          </w:tcPr>
          <w:p w:rsidR="00FF1D59" w:rsidRPr="00924AF5" w:rsidRDefault="00FF1D59" w:rsidP="003A58A6">
            <w:pPr>
              <w:jc w:val="both"/>
              <w:outlineLvl w:val="0"/>
              <w:rPr>
                <w:rFonts w:ascii="Arial" w:hAnsi="Arial" w:cs="Arial"/>
                <w:b/>
                <w:color w:val="000000" w:themeColor="text1"/>
                <w:sz w:val="20"/>
                <w:szCs w:val="20"/>
                <w:lang w:val="en-GB"/>
              </w:rPr>
            </w:pPr>
            <w:r w:rsidRPr="00924AF5">
              <w:rPr>
                <w:rFonts w:ascii="Arial" w:hAnsi="Arial" w:cs="Arial"/>
                <w:b/>
                <w:color w:val="000000" w:themeColor="text1"/>
                <w:sz w:val="20"/>
                <w:szCs w:val="20"/>
                <w:lang w:val="en-GB"/>
              </w:rPr>
              <w:t>Age &gt; 68 years</w:t>
            </w:r>
          </w:p>
          <w:p w:rsidR="00FF1D59" w:rsidRPr="00924AF5" w:rsidRDefault="00FF1D59" w:rsidP="003A58A6">
            <w:pPr>
              <w:ind w:left="170"/>
              <w:jc w:val="both"/>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No</w:t>
            </w:r>
          </w:p>
          <w:p w:rsidR="00FF1D59" w:rsidRPr="00924AF5" w:rsidRDefault="00FF1D59" w:rsidP="003A58A6">
            <w:pPr>
              <w:ind w:left="170"/>
              <w:jc w:val="both"/>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Yes</w:t>
            </w:r>
          </w:p>
        </w:tc>
        <w:tc>
          <w:tcPr>
            <w:tcW w:w="0" w:type="auto"/>
            <w:shd w:val="clear" w:color="auto" w:fill="auto"/>
          </w:tcPr>
          <w:p w:rsidR="00FF1D59" w:rsidRPr="00924AF5" w:rsidRDefault="00FF1D59" w:rsidP="003A58A6">
            <w:pPr>
              <w:jc w:val="both"/>
              <w:outlineLvl w:val="0"/>
              <w:rPr>
                <w:rFonts w:ascii="Arial" w:hAnsi="Arial" w:cs="Arial"/>
                <w:color w:val="000000" w:themeColor="text1"/>
                <w:sz w:val="20"/>
                <w:szCs w:val="20"/>
                <w:lang w:val="en-GB"/>
              </w:rPr>
            </w:pPr>
          </w:p>
          <w:p w:rsidR="00FF1D59" w:rsidRPr="00924AF5" w:rsidRDefault="00FF1D59" w:rsidP="003A58A6">
            <w:pPr>
              <w:jc w:val="both"/>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1</w:t>
            </w:r>
          </w:p>
          <w:p w:rsidR="00FF1D59" w:rsidRPr="00924AF5" w:rsidRDefault="00FF1D59" w:rsidP="003A58A6">
            <w:pPr>
              <w:jc w:val="both"/>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1.40 [1.04-1.88]</w:t>
            </w:r>
          </w:p>
        </w:tc>
        <w:tc>
          <w:tcPr>
            <w:tcW w:w="0" w:type="auto"/>
            <w:shd w:val="clear" w:color="auto" w:fill="auto"/>
          </w:tcPr>
          <w:p w:rsidR="00FF1D59" w:rsidRPr="00924AF5" w:rsidRDefault="00FF1D59" w:rsidP="003A58A6">
            <w:pPr>
              <w:jc w:val="both"/>
              <w:outlineLvl w:val="0"/>
              <w:rPr>
                <w:rFonts w:ascii="Arial" w:hAnsi="Arial" w:cs="Arial"/>
                <w:color w:val="000000" w:themeColor="text1"/>
                <w:sz w:val="20"/>
                <w:szCs w:val="20"/>
                <w:lang w:val="en-GB"/>
              </w:rPr>
            </w:pPr>
          </w:p>
          <w:p w:rsidR="00FF1D59" w:rsidRPr="00924AF5" w:rsidRDefault="00FF1D59" w:rsidP="003A58A6">
            <w:pPr>
              <w:jc w:val="both"/>
              <w:outlineLvl w:val="0"/>
              <w:rPr>
                <w:rFonts w:ascii="Arial" w:hAnsi="Arial" w:cs="Arial"/>
                <w:color w:val="000000" w:themeColor="text1"/>
                <w:sz w:val="20"/>
                <w:szCs w:val="20"/>
                <w:lang w:val="en-GB"/>
              </w:rPr>
            </w:pPr>
          </w:p>
          <w:p w:rsidR="00FF1D59" w:rsidRPr="00924AF5" w:rsidRDefault="00FF1D59" w:rsidP="003A58A6">
            <w:pPr>
              <w:jc w:val="both"/>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0.028</w:t>
            </w:r>
          </w:p>
        </w:tc>
        <w:tc>
          <w:tcPr>
            <w:tcW w:w="0" w:type="auto"/>
            <w:shd w:val="clear" w:color="auto" w:fill="auto"/>
          </w:tcPr>
          <w:p w:rsidR="00FF1D59" w:rsidRPr="00924AF5" w:rsidRDefault="00FF1D59" w:rsidP="003A58A6">
            <w:pPr>
              <w:jc w:val="both"/>
              <w:outlineLvl w:val="0"/>
              <w:rPr>
                <w:rFonts w:ascii="Arial" w:hAnsi="Arial" w:cs="Arial"/>
                <w:color w:val="000000" w:themeColor="text1"/>
                <w:sz w:val="20"/>
                <w:szCs w:val="20"/>
                <w:lang w:val="en-GB"/>
              </w:rPr>
            </w:pPr>
          </w:p>
          <w:p w:rsidR="00FF1D59" w:rsidRPr="00924AF5" w:rsidRDefault="00FF1D59" w:rsidP="003A58A6">
            <w:pPr>
              <w:jc w:val="both"/>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1</w:t>
            </w:r>
          </w:p>
          <w:p w:rsidR="00FF1D59" w:rsidRPr="00924AF5" w:rsidRDefault="00FF1D59" w:rsidP="003A58A6">
            <w:pPr>
              <w:jc w:val="both"/>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1.46 [1.04-2.05]</w:t>
            </w:r>
          </w:p>
        </w:tc>
        <w:tc>
          <w:tcPr>
            <w:tcW w:w="0" w:type="auto"/>
            <w:shd w:val="clear" w:color="auto" w:fill="auto"/>
          </w:tcPr>
          <w:p w:rsidR="00FF1D59" w:rsidRPr="00924AF5" w:rsidRDefault="00FF1D59" w:rsidP="003A58A6">
            <w:pPr>
              <w:jc w:val="both"/>
              <w:outlineLvl w:val="0"/>
              <w:rPr>
                <w:rFonts w:ascii="Arial" w:hAnsi="Arial" w:cs="Arial"/>
                <w:color w:val="000000" w:themeColor="text1"/>
                <w:sz w:val="20"/>
                <w:szCs w:val="20"/>
                <w:lang w:val="en-GB"/>
              </w:rPr>
            </w:pPr>
          </w:p>
          <w:p w:rsidR="00FF1D59" w:rsidRPr="00924AF5" w:rsidRDefault="00FF1D59" w:rsidP="003A58A6">
            <w:pPr>
              <w:jc w:val="both"/>
              <w:outlineLvl w:val="0"/>
              <w:rPr>
                <w:rFonts w:ascii="Arial" w:hAnsi="Arial" w:cs="Arial"/>
                <w:color w:val="000000" w:themeColor="text1"/>
                <w:sz w:val="20"/>
                <w:szCs w:val="20"/>
                <w:lang w:val="en-GB"/>
              </w:rPr>
            </w:pPr>
          </w:p>
          <w:p w:rsidR="00FF1D59" w:rsidRPr="00924AF5" w:rsidRDefault="00FF1D59" w:rsidP="003A58A6">
            <w:pPr>
              <w:jc w:val="both"/>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0.030</w:t>
            </w:r>
          </w:p>
        </w:tc>
      </w:tr>
      <w:tr w:rsidR="002E7BDD" w:rsidRPr="00924AF5">
        <w:tc>
          <w:tcPr>
            <w:tcW w:w="0" w:type="auto"/>
            <w:shd w:val="clear" w:color="auto" w:fill="auto"/>
          </w:tcPr>
          <w:p w:rsidR="00FF1D59" w:rsidRPr="00924AF5" w:rsidRDefault="00FF1D59" w:rsidP="003A58A6">
            <w:pPr>
              <w:jc w:val="both"/>
              <w:outlineLvl w:val="0"/>
              <w:rPr>
                <w:rFonts w:ascii="Arial" w:hAnsi="Arial" w:cs="Arial"/>
                <w:b/>
                <w:color w:val="000000" w:themeColor="text1"/>
                <w:sz w:val="20"/>
                <w:szCs w:val="20"/>
                <w:lang w:val="en-GB"/>
              </w:rPr>
            </w:pPr>
            <w:proofErr w:type="spellStart"/>
            <w:r w:rsidRPr="00924AF5">
              <w:rPr>
                <w:rFonts w:ascii="Arial" w:hAnsi="Arial" w:cs="Arial"/>
                <w:b/>
                <w:color w:val="000000" w:themeColor="text1"/>
                <w:sz w:val="20"/>
                <w:szCs w:val="20"/>
                <w:lang w:val="en-GB"/>
              </w:rPr>
              <w:t>SAPS2</w:t>
            </w:r>
            <w:proofErr w:type="spellEnd"/>
            <w:r w:rsidRPr="00924AF5">
              <w:rPr>
                <w:rFonts w:ascii="Arial" w:hAnsi="Arial" w:cs="Arial"/>
                <w:b/>
                <w:color w:val="000000" w:themeColor="text1"/>
                <w:sz w:val="20"/>
                <w:szCs w:val="20"/>
                <w:lang w:val="en-GB"/>
              </w:rPr>
              <w:t xml:space="preserve"> &gt; 58</w:t>
            </w:r>
          </w:p>
          <w:p w:rsidR="00FF1D59" w:rsidRPr="00924AF5" w:rsidRDefault="00FF1D59" w:rsidP="003A58A6">
            <w:pPr>
              <w:ind w:left="170"/>
              <w:jc w:val="both"/>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No</w:t>
            </w:r>
          </w:p>
          <w:p w:rsidR="00FF1D59" w:rsidRPr="00924AF5" w:rsidRDefault="00FF1D59" w:rsidP="003A58A6">
            <w:pPr>
              <w:ind w:left="170"/>
              <w:jc w:val="both"/>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Yes</w:t>
            </w:r>
          </w:p>
        </w:tc>
        <w:tc>
          <w:tcPr>
            <w:tcW w:w="0" w:type="auto"/>
            <w:shd w:val="clear" w:color="auto" w:fill="auto"/>
          </w:tcPr>
          <w:p w:rsidR="00FF1D59" w:rsidRPr="00924AF5" w:rsidRDefault="00FF1D59" w:rsidP="003A58A6">
            <w:pPr>
              <w:jc w:val="both"/>
              <w:outlineLvl w:val="0"/>
              <w:rPr>
                <w:rFonts w:ascii="Arial" w:hAnsi="Arial" w:cs="Arial"/>
                <w:color w:val="000000" w:themeColor="text1"/>
                <w:sz w:val="20"/>
                <w:szCs w:val="20"/>
                <w:lang w:val="en-GB"/>
              </w:rPr>
            </w:pPr>
          </w:p>
          <w:p w:rsidR="00FF1D59" w:rsidRPr="00924AF5" w:rsidRDefault="00FF1D59" w:rsidP="003A58A6">
            <w:pPr>
              <w:jc w:val="both"/>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1</w:t>
            </w:r>
          </w:p>
          <w:p w:rsidR="00FF1D59" w:rsidRPr="00924AF5" w:rsidRDefault="00FF1D59" w:rsidP="003A58A6">
            <w:pPr>
              <w:jc w:val="both"/>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3.12 [2.24-4.34]</w:t>
            </w:r>
          </w:p>
        </w:tc>
        <w:tc>
          <w:tcPr>
            <w:tcW w:w="0" w:type="auto"/>
            <w:shd w:val="clear" w:color="auto" w:fill="auto"/>
          </w:tcPr>
          <w:p w:rsidR="00FF1D59" w:rsidRPr="00924AF5" w:rsidRDefault="00FF1D59" w:rsidP="003A58A6">
            <w:pPr>
              <w:jc w:val="both"/>
              <w:outlineLvl w:val="0"/>
              <w:rPr>
                <w:rFonts w:ascii="Arial" w:hAnsi="Arial" w:cs="Arial"/>
                <w:color w:val="000000" w:themeColor="text1"/>
                <w:sz w:val="20"/>
                <w:szCs w:val="20"/>
                <w:lang w:val="en-GB"/>
              </w:rPr>
            </w:pPr>
          </w:p>
          <w:p w:rsidR="00FF1D59" w:rsidRPr="00924AF5" w:rsidRDefault="00FF1D59" w:rsidP="003A58A6">
            <w:pPr>
              <w:jc w:val="both"/>
              <w:outlineLvl w:val="0"/>
              <w:rPr>
                <w:rFonts w:ascii="Arial" w:hAnsi="Arial" w:cs="Arial"/>
                <w:color w:val="000000" w:themeColor="text1"/>
                <w:sz w:val="20"/>
                <w:szCs w:val="20"/>
                <w:lang w:val="en-GB"/>
              </w:rPr>
            </w:pPr>
          </w:p>
          <w:p w:rsidR="00FF1D59" w:rsidRPr="00924AF5" w:rsidRDefault="00FF1D59" w:rsidP="003A58A6">
            <w:pPr>
              <w:jc w:val="both"/>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&lt;0.0001</w:t>
            </w:r>
          </w:p>
        </w:tc>
        <w:tc>
          <w:tcPr>
            <w:tcW w:w="0" w:type="auto"/>
            <w:shd w:val="clear" w:color="auto" w:fill="auto"/>
          </w:tcPr>
          <w:p w:rsidR="00FF1D59" w:rsidRPr="00924AF5" w:rsidRDefault="00FF1D59" w:rsidP="003A58A6">
            <w:pPr>
              <w:jc w:val="both"/>
              <w:outlineLvl w:val="0"/>
              <w:rPr>
                <w:rFonts w:ascii="Arial" w:hAnsi="Arial" w:cs="Arial"/>
                <w:color w:val="000000" w:themeColor="text1"/>
                <w:sz w:val="20"/>
                <w:szCs w:val="20"/>
                <w:lang w:val="en-GB"/>
              </w:rPr>
            </w:pPr>
          </w:p>
          <w:p w:rsidR="00FF1D59" w:rsidRPr="00924AF5" w:rsidRDefault="00FF1D59" w:rsidP="003A58A6">
            <w:pPr>
              <w:jc w:val="both"/>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1</w:t>
            </w:r>
          </w:p>
          <w:p w:rsidR="00FF1D59" w:rsidRPr="00924AF5" w:rsidRDefault="00FF1D59" w:rsidP="003A58A6">
            <w:pPr>
              <w:jc w:val="both"/>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2.45 [1.66-3.61]</w:t>
            </w:r>
          </w:p>
        </w:tc>
        <w:tc>
          <w:tcPr>
            <w:tcW w:w="0" w:type="auto"/>
            <w:shd w:val="clear" w:color="auto" w:fill="auto"/>
          </w:tcPr>
          <w:p w:rsidR="00FF1D59" w:rsidRPr="00924AF5" w:rsidRDefault="00FF1D59" w:rsidP="003A58A6">
            <w:pPr>
              <w:jc w:val="both"/>
              <w:outlineLvl w:val="0"/>
              <w:rPr>
                <w:rFonts w:ascii="Arial" w:hAnsi="Arial" w:cs="Arial"/>
                <w:color w:val="000000" w:themeColor="text1"/>
                <w:sz w:val="20"/>
                <w:szCs w:val="20"/>
                <w:lang w:val="en-GB"/>
              </w:rPr>
            </w:pPr>
          </w:p>
          <w:p w:rsidR="00FF1D59" w:rsidRPr="00924AF5" w:rsidRDefault="00FF1D59" w:rsidP="003A58A6">
            <w:pPr>
              <w:jc w:val="both"/>
              <w:outlineLvl w:val="0"/>
              <w:rPr>
                <w:rFonts w:ascii="Arial" w:hAnsi="Arial" w:cs="Arial"/>
                <w:color w:val="000000" w:themeColor="text1"/>
                <w:sz w:val="20"/>
                <w:szCs w:val="20"/>
                <w:lang w:val="en-GB"/>
              </w:rPr>
            </w:pPr>
          </w:p>
          <w:p w:rsidR="00FF1D59" w:rsidRPr="00924AF5" w:rsidRDefault="00FF1D59" w:rsidP="003A58A6">
            <w:pPr>
              <w:jc w:val="both"/>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&lt;0.0001</w:t>
            </w:r>
          </w:p>
        </w:tc>
      </w:tr>
      <w:tr w:rsidR="002E7BDD" w:rsidRPr="00924AF5">
        <w:tc>
          <w:tcPr>
            <w:tcW w:w="0" w:type="auto"/>
            <w:shd w:val="clear" w:color="auto" w:fill="auto"/>
          </w:tcPr>
          <w:p w:rsidR="00FF1D59" w:rsidRPr="00924AF5" w:rsidRDefault="00FF1D59" w:rsidP="003A58A6">
            <w:pPr>
              <w:jc w:val="both"/>
              <w:outlineLvl w:val="0"/>
              <w:rPr>
                <w:rFonts w:ascii="Arial" w:hAnsi="Arial" w:cs="Arial"/>
                <w:b/>
                <w:color w:val="000000" w:themeColor="text1"/>
                <w:sz w:val="20"/>
                <w:szCs w:val="20"/>
                <w:lang w:val="en-GB"/>
              </w:rPr>
            </w:pPr>
            <w:r w:rsidRPr="00924AF5">
              <w:rPr>
                <w:rFonts w:ascii="Arial" w:hAnsi="Arial" w:cs="Arial"/>
                <w:b/>
                <w:color w:val="000000" w:themeColor="text1"/>
                <w:sz w:val="20"/>
                <w:szCs w:val="20"/>
                <w:lang w:val="en-GB"/>
              </w:rPr>
              <w:t>PT ratio &lt; 50%</w:t>
            </w:r>
          </w:p>
          <w:p w:rsidR="00FF1D59" w:rsidRPr="00924AF5" w:rsidRDefault="00FF1D59" w:rsidP="003A58A6">
            <w:pPr>
              <w:ind w:left="170"/>
              <w:jc w:val="both"/>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No</w:t>
            </w:r>
          </w:p>
          <w:p w:rsidR="00FF1D59" w:rsidRPr="00924AF5" w:rsidRDefault="00FF1D59" w:rsidP="003A58A6">
            <w:pPr>
              <w:ind w:left="170"/>
              <w:jc w:val="both"/>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Yes</w:t>
            </w:r>
          </w:p>
        </w:tc>
        <w:tc>
          <w:tcPr>
            <w:tcW w:w="0" w:type="auto"/>
            <w:shd w:val="clear" w:color="auto" w:fill="auto"/>
          </w:tcPr>
          <w:p w:rsidR="00FF1D59" w:rsidRPr="00924AF5" w:rsidRDefault="00FF1D59" w:rsidP="003A58A6">
            <w:pPr>
              <w:jc w:val="both"/>
              <w:outlineLvl w:val="0"/>
              <w:rPr>
                <w:rFonts w:ascii="Arial" w:hAnsi="Arial" w:cs="Arial"/>
                <w:color w:val="000000" w:themeColor="text1"/>
                <w:sz w:val="20"/>
                <w:szCs w:val="20"/>
                <w:lang w:val="en-GB"/>
              </w:rPr>
            </w:pPr>
          </w:p>
          <w:p w:rsidR="00FF1D59" w:rsidRPr="00924AF5" w:rsidRDefault="00FF1D59" w:rsidP="003A58A6">
            <w:pPr>
              <w:jc w:val="both"/>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1</w:t>
            </w:r>
          </w:p>
          <w:p w:rsidR="00FF1D59" w:rsidRPr="00924AF5" w:rsidRDefault="00FF1D59" w:rsidP="003A58A6">
            <w:pPr>
              <w:jc w:val="both"/>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1.71 [1.26-2.31]</w:t>
            </w:r>
          </w:p>
        </w:tc>
        <w:tc>
          <w:tcPr>
            <w:tcW w:w="0" w:type="auto"/>
            <w:shd w:val="clear" w:color="auto" w:fill="auto"/>
          </w:tcPr>
          <w:p w:rsidR="00FF1D59" w:rsidRPr="00924AF5" w:rsidRDefault="00FF1D59" w:rsidP="003A58A6">
            <w:pPr>
              <w:jc w:val="both"/>
              <w:outlineLvl w:val="0"/>
              <w:rPr>
                <w:rFonts w:ascii="Arial" w:hAnsi="Arial" w:cs="Arial"/>
                <w:color w:val="000000" w:themeColor="text1"/>
                <w:sz w:val="20"/>
                <w:szCs w:val="20"/>
                <w:lang w:val="en-GB"/>
              </w:rPr>
            </w:pPr>
          </w:p>
          <w:p w:rsidR="00FF1D59" w:rsidRPr="00924AF5" w:rsidRDefault="00FF1D59" w:rsidP="003A58A6">
            <w:pPr>
              <w:jc w:val="both"/>
              <w:outlineLvl w:val="0"/>
              <w:rPr>
                <w:rFonts w:ascii="Arial" w:hAnsi="Arial" w:cs="Arial"/>
                <w:color w:val="000000" w:themeColor="text1"/>
                <w:sz w:val="20"/>
                <w:szCs w:val="20"/>
                <w:lang w:val="en-GB"/>
              </w:rPr>
            </w:pPr>
          </w:p>
          <w:p w:rsidR="00FF1D59" w:rsidRPr="00924AF5" w:rsidRDefault="00FF1D59" w:rsidP="003A58A6">
            <w:pPr>
              <w:jc w:val="both"/>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&lt;0.0001</w:t>
            </w:r>
          </w:p>
        </w:tc>
        <w:tc>
          <w:tcPr>
            <w:tcW w:w="0" w:type="auto"/>
            <w:shd w:val="clear" w:color="auto" w:fill="auto"/>
          </w:tcPr>
          <w:p w:rsidR="00FF1D59" w:rsidRPr="00924AF5" w:rsidRDefault="00FF1D59" w:rsidP="003A58A6">
            <w:pPr>
              <w:jc w:val="center"/>
              <w:outlineLvl w:val="0"/>
              <w:rPr>
                <w:rFonts w:ascii="Arial" w:hAnsi="Arial" w:cs="Arial"/>
                <w:color w:val="000000" w:themeColor="text1"/>
                <w:sz w:val="20"/>
                <w:szCs w:val="20"/>
                <w:lang w:val="en-GB"/>
              </w:rPr>
            </w:pPr>
          </w:p>
          <w:p w:rsidR="00FF1D59" w:rsidRPr="00924AF5" w:rsidRDefault="00FF1D59" w:rsidP="003A58A6">
            <w:pPr>
              <w:jc w:val="center"/>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w:t>
            </w:r>
          </w:p>
        </w:tc>
        <w:tc>
          <w:tcPr>
            <w:tcW w:w="0" w:type="auto"/>
            <w:shd w:val="clear" w:color="auto" w:fill="auto"/>
          </w:tcPr>
          <w:p w:rsidR="00FF1D59" w:rsidRPr="00924AF5" w:rsidRDefault="00FF1D59" w:rsidP="003A58A6">
            <w:pPr>
              <w:jc w:val="center"/>
              <w:outlineLvl w:val="0"/>
              <w:rPr>
                <w:rFonts w:ascii="Arial" w:hAnsi="Arial" w:cs="Arial"/>
                <w:color w:val="000000" w:themeColor="text1"/>
                <w:sz w:val="20"/>
                <w:szCs w:val="20"/>
                <w:lang w:val="en-GB"/>
              </w:rPr>
            </w:pPr>
          </w:p>
          <w:p w:rsidR="00FF1D59" w:rsidRPr="00924AF5" w:rsidRDefault="00FF1D59" w:rsidP="003A58A6">
            <w:pPr>
              <w:jc w:val="center"/>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w:t>
            </w:r>
          </w:p>
          <w:p w:rsidR="00FF1D59" w:rsidRPr="00924AF5" w:rsidRDefault="00FF1D59" w:rsidP="003A58A6">
            <w:pPr>
              <w:jc w:val="center"/>
              <w:outlineLvl w:val="0"/>
              <w:rPr>
                <w:rFonts w:ascii="Arial" w:hAnsi="Arial" w:cs="Arial"/>
                <w:color w:val="000000" w:themeColor="text1"/>
                <w:sz w:val="20"/>
                <w:szCs w:val="20"/>
                <w:lang w:val="en-GB"/>
              </w:rPr>
            </w:pPr>
          </w:p>
        </w:tc>
      </w:tr>
      <w:tr w:rsidR="002E7BDD" w:rsidRPr="00924AF5">
        <w:tc>
          <w:tcPr>
            <w:tcW w:w="0" w:type="auto"/>
            <w:shd w:val="clear" w:color="auto" w:fill="auto"/>
          </w:tcPr>
          <w:p w:rsidR="00FF1D59" w:rsidRPr="00924AF5" w:rsidRDefault="00FF1D59" w:rsidP="003A58A6">
            <w:pPr>
              <w:jc w:val="both"/>
              <w:outlineLvl w:val="0"/>
              <w:rPr>
                <w:rFonts w:ascii="Arial" w:hAnsi="Arial" w:cs="Arial"/>
                <w:b/>
                <w:color w:val="000000" w:themeColor="text1"/>
                <w:sz w:val="20"/>
                <w:szCs w:val="20"/>
                <w:lang w:val="en-GB"/>
              </w:rPr>
            </w:pPr>
            <w:r w:rsidRPr="00924AF5">
              <w:rPr>
                <w:rFonts w:ascii="Arial" w:hAnsi="Arial" w:cs="Arial"/>
                <w:b/>
                <w:color w:val="000000" w:themeColor="text1"/>
                <w:sz w:val="20"/>
                <w:szCs w:val="20"/>
                <w:lang w:val="en-GB"/>
              </w:rPr>
              <w:t>Mechanical ventilation</w:t>
            </w:r>
          </w:p>
          <w:p w:rsidR="00FF1D59" w:rsidRPr="00924AF5" w:rsidRDefault="00FF1D59" w:rsidP="003A58A6">
            <w:pPr>
              <w:ind w:left="170"/>
              <w:jc w:val="both"/>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No</w:t>
            </w:r>
          </w:p>
          <w:p w:rsidR="00FF1D59" w:rsidRPr="00924AF5" w:rsidRDefault="00FF1D59" w:rsidP="003A58A6">
            <w:pPr>
              <w:ind w:left="170"/>
              <w:jc w:val="both"/>
              <w:outlineLvl w:val="0"/>
              <w:rPr>
                <w:rFonts w:ascii="Arial" w:hAnsi="Arial" w:cs="Arial"/>
                <w:b/>
                <w:color w:val="000000" w:themeColor="text1"/>
                <w:sz w:val="20"/>
                <w:szCs w:val="20"/>
                <w:lang w:val="en-GB"/>
              </w:rPr>
            </w:pPr>
            <w:r w:rsidRPr="00924AF5">
              <w:rPr>
                <w:rFonts w:ascii="Arial" w:hAnsi="Arial" w:cs="Arial"/>
                <w:color w:val="000000" w:themeColor="text1"/>
                <w:sz w:val="20"/>
                <w:szCs w:val="20"/>
                <w:lang w:val="en-GB"/>
              </w:rPr>
              <w:t>Yes</w:t>
            </w:r>
          </w:p>
        </w:tc>
        <w:tc>
          <w:tcPr>
            <w:tcW w:w="0" w:type="auto"/>
            <w:shd w:val="clear" w:color="auto" w:fill="auto"/>
          </w:tcPr>
          <w:p w:rsidR="00FF1D59" w:rsidRPr="00924AF5" w:rsidRDefault="00FF1D59" w:rsidP="003A58A6">
            <w:pPr>
              <w:jc w:val="both"/>
              <w:outlineLvl w:val="0"/>
              <w:rPr>
                <w:rFonts w:ascii="Arial" w:hAnsi="Arial" w:cs="Arial"/>
                <w:color w:val="000000" w:themeColor="text1"/>
                <w:sz w:val="20"/>
                <w:szCs w:val="20"/>
                <w:lang w:val="en-GB"/>
              </w:rPr>
            </w:pPr>
          </w:p>
          <w:p w:rsidR="00FF1D59" w:rsidRPr="00924AF5" w:rsidRDefault="00FF1D59" w:rsidP="003A58A6">
            <w:pPr>
              <w:jc w:val="both"/>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1</w:t>
            </w:r>
          </w:p>
          <w:p w:rsidR="00FF1D59" w:rsidRPr="00924AF5" w:rsidRDefault="00FF1D59" w:rsidP="003A58A6">
            <w:pPr>
              <w:jc w:val="both"/>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3.38 [2.02-5.66]</w:t>
            </w:r>
          </w:p>
        </w:tc>
        <w:tc>
          <w:tcPr>
            <w:tcW w:w="0" w:type="auto"/>
            <w:shd w:val="clear" w:color="auto" w:fill="auto"/>
          </w:tcPr>
          <w:p w:rsidR="00FF1D59" w:rsidRPr="00924AF5" w:rsidRDefault="00FF1D59" w:rsidP="003A58A6">
            <w:pPr>
              <w:jc w:val="both"/>
              <w:outlineLvl w:val="0"/>
              <w:rPr>
                <w:rFonts w:ascii="Arial" w:hAnsi="Arial" w:cs="Arial"/>
                <w:color w:val="000000" w:themeColor="text1"/>
                <w:sz w:val="20"/>
                <w:szCs w:val="20"/>
                <w:lang w:val="en-GB"/>
              </w:rPr>
            </w:pPr>
          </w:p>
          <w:p w:rsidR="00FF1D59" w:rsidRPr="00924AF5" w:rsidRDefault="00FF1D59" w:rsidP="003A58A6">
            <w:pPr>
              <w:jc w:val="both"/>
              <w:outlineLvl w:val="0"/>
              <w:rPr>
                <w:rFonts w:ascii="Arial" w:hAnsi="Arial" w:cs="Arial"/>
                <w:color w:val="000000" w:themeColor="text1"/>
                <w:sz w:val="20"/>
                <w:szCs w:val="20"/>
                <w:lang w:val="en-GB"/>
              </w:rPr>
            </w:pPr>
          </w:p>
          <w:p w:rsidR="00FF1D59" w:rsidRPr="00924AF5" w:rsidRDefault="00FF1D59" w:rsidP="003A58A6">
            <w:pPr>
              <w:jc w:val="both"/>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&lt;0.0001</w:t>
            </w:r>
          </w:p>
        </w:tc>
        <w:tc>
          <w:tcPr>
            <w:tcW w:w="0" w:type="auto"/>
            <w:shd w:val="clear" w:color="auto" w:fill="auto"/>
          </w:tcPr>
          <w:p w:rsidR="00FF1D59" w:rsidRPr="00924AF5" w:rsidRDefault="00FF1D59" w:rsidP="003A58A6">
            <w:pPr>
              <w:jc w:val="both"/>
              <w:outlineLvl w:val="0"/>
              <w:rPr>
                <w:rFonts w:ascii="Arial" w:hAnsi="Arial" w:cs="Arial"/>
                <w:color w:val="000000" w:themeColor="text1"/>
                <w:sz w:val="20"/>
                <w:szCs w:val="20"/>
                <w:lang w:val="en-GB"/>
              </w:rPr>
            </w:pPr>
          </w:p>
          <w:p w:rsidR="00FF1D59" w:rsidRPr="00924AF5" w:rsidRDefault="00FF1D59" w:rsidP="003A58A6">
            <w:pPr>
              <w:jc w:val="both"/>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1</w:t>
            </w:r>
          </w:p>
          <w:p w:rsidR="00FF1D59" w:rsidRPr="00924AF5" w:rsidRDefault="00FF1D59" w:rsidP="003A58A6">
            <w:pPr>
              <w:jc w:val="both"/>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2.13 [1.22-3.73]</w:t>
            </w:r>
          </w:p>
        </w:tc>
        <w:tc>
          <w:tcPr>
            <w:tcW w:w="0" w:type="auto"/>
            <w:shd w:val="clear" w:color="auto" w:fill="auto"/>
          </w:tcPr>
          <w:p w:rsidR="00FF1D59" w:rsidRPr="00924AF5" w:rsidRDefault="00FF1D59" w:rsidP="003A58A6">
            <w:pPr>
              <w:jc w:val="both"/>
              <w:outlineLvl w:val="0"/>
              <w:rPr>
                <w:rFonts w:ascii="Arial" w:hAnsi="Arial" w:cs="Arial"/>
                <w:color w:val="000000" w:themeColor="text1"/>
                <w:sz w:val="20"/>
                <w:szCs w:val="20"/>
                <w:lang w:val="en-GB"/>
              </w:rPr>
            </w:pPr>
          </w:p>
          <w:p w:rsidR="00FF1D59" w:rsidRPr="00924AF5" w:rsidRDefault="00FF1D59" w:rsidP="003A58A6">
            <w:pPr>
              <w:jc w:val="both"/>
              <w:outlineLvl w:val="0"/>
              <w:rPr>
                <w:rFonts w:ascii="Arial" w:hAnsi="Arial" w:cs="Arial"/>
                <w:color w:val="000000" w:themeColor="text1"/>
                <w:sz w:val="20"/>
                <w:szCs w:val="20"/>
                <w:lang w:val="en-GB"/>
              </w:rPr>
            </w:pPr>
          </w:p>
          <w:p w:rsidR="00FF1D59" w:rsidRPr="00924AF5" w:rsidRDefault="00FF1D59" w:rsidP="003A58A6">
            <w:pPr>
              <w:jc w:val="both"/>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0.008</w:t>
            </w:r>
          </w:p>
        </w:tc>
      </w:tr>
      <w:tr w:rsidR="002E7BDD" w:rsidRPr="00924AF5">
        <w:tc>
          <w:tcPr>
            <w:tcW w:w="0" w:type="auto"/>
            <w:shd w:val="clear" w:color="auto" w:fill="auto"/>
          </w:tcPr>
          <w:p w:rsidR="00FF1D59" w:rsidRPr="00924AF5" w:rsidRDefault="00FF1D59" w:rsidP="003A58A6">
            <w:pPr>
              <w:jc w:val="both"/>
              <w:outlineLvl w:val="0"/>
              <w:rPr>
                <w:rFonts w:ascii="Arial" w:hAnsi="Arial" w:cs="Arial"/>
                <w:b/>
                <w:color w:val="000000" w:themeColor="text1"/>
                <w:sz w:val="20"/>
                <w:szCs w:val="20"/>
                <w:lang w:val="en-GB"/>
              </w:rPr>
            </w:pPr>
            <w:r w:rsidRPr="00924AF5">
              <w:rPr>
                <w:rFonts w:ascii="Arial" w:hAnsi="Arial" w:cs="Arial"/>
                <w:b/>
                <w:color w:val="000000" w:themeColor="text1"/>
                <w:sz w:val="20"/>
                <w:szCs w:val="20"/>
                <w:lang w:val="en-GB"/>
              </w:rPr>
              <w:t>Lactate, per point in mmol/L</w:t>
            </w:r>
          </w:p>
        </w:tc>
        <w:tc>
          <w:tcPr>
            <w:tcW w:w="0" w:type="auto"/>
            <w:shd w:val="clear" w:color="auto" w:fill="auto"/>
          </w:tcPr>
          <w:p w:rsidR="00FF1D59" w:rsidRPr="00924AF5" w:rsidRDefault="00FF1D59" w:rsidP="003A58A6">
            <w:pPr>
              <w:jc w:val="both"/>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1.09 [1.07-1.11]</w:t>
            </w:r>
          </w:p>
        </w:tc>
        <w:tc>
          <w:tcPr>
            <w:tcW w:w="0" w:type="auto"/>
            <w:shd w:val="clear" w:color="auto" w:fill="auto"/>
          </w:tcPr>
          <w:p w:rsidR="00FF1D59" w:rsidRPr="00924AF5" w:rsidRDefault="00FF1D59" w:rsidP="003A58A6">
            <w:pPr>
              <w:jc w:val="both"/>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&lt;0.0001</w:t>
            </w:r>
          </w:p>
        </w:tc>
        <w:tc>
          <w:tcPr>
            <w:tcW w:w="0" w:type="auto"/>
            <w:shd w:val="clear" w:color="auto" w:fill="auto"/>
          </w:tcPr>
          <w:p w:rsidR="00FF1D59" w:rsidRPr="00924AF5" w:rsidRDefault="00FF1D59" w:rsidP="003A58A6">
            <w:pPr>
              <w:jc w:val="both"/>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1.07 [1.04-1.10]</w:t>
            </w:r>
          </w:p>
        </w:tc>
        <w:tc>
          <w:tcPr>
            <w:tcW w:w="0" w:type="auto"/>
            <w:shd w:val="clear" w:color="auto" w:fill="auto"/>
          </w:tcPr>
          <w:p w:rsidR="00FF1D59" w:rsidRPr="00924AF5" w:rsidRDefault="00FF1D59" w:rsidP="003A58A6">
            <w:pPr>
              <w:jc w:val="both"/>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&lt;0.0001</w:t>
            </w:r>
          </w:p>
        </w:tc>
      </w:tr>
    </w:tbl>
    <w:p w:rsidR="00FF1D59" w:rsidRPr="00924AF5" w:rsidRDefault="00FF1D59" w:rsidP="00FF1D59">
      <w:pPr>
        <w:ind w:left="708" w:right="1246"/>
        <w:jc w:val="both"/>
        <w:outlineLvl w:val="0"/>
        <w:rPr>
          <w:rFonts w:ascii="Arial" w:hAnsi="Arial" w:cs="Calibri"/>
          <w:color w:val="000000" w:themeColor="text1"/>
          <w:sz w:val="20"/>
          <w:szCs w:val="22"/>
          <w:lang w:val="en-GB"/>
        </w:rPr>
      </w:pPr>
    </w:p>
    <w:p w:rsidR="00FF1D59" w:rsidRPr="00924AF5" w:rsidRDefault="00FF1D59" w:rsidP="00FF1D59">
      <w:pPr>
        <w:ind w:firstLine="708"/>
        <w:jc w:val="both"/>
        <w:rPr>
          <w:rFonts w:ascii="Arial" w:hAnsi="Arial"/>
          <w:color w:val="000000" w:themeColor="text1"/>
          <w:sz w:val="20"/>
          <w:lang w:val="en-GB"/>
        </w:rPr>
      </w:pPr>
      <w:proofErr w:type="gramStart"/>
      <w:r w:rsidRPr="00924AF5">
        <w:rPr>
          <w:rFonts w:ascii="Arial" w:hAnsi="Arial"/>
          <w:color w:val="000000" w:themeColor="text1"/>
          <w:sz w:val="20"/>
          <w:vertAlign w:val="superscript"/>
          <w:lang w:val="en-GB"/>
        </w:rPr>
        <w:t>a</w:t>
      </w:r>
      <w:proofErr w:type="gramEnd"/>
      <w:r w:rsidRPr="00924AF5">
        <w:rPr>
          <w:rFonts w:ascii="Arial" w:hAnsi="Arial"/>
          <w:color w:val="000000" w:themeColor="text1"/>
          <w:sz w:val="20"/>
          <w:lang w:val="en-GB"/>
        </w:rPr>
        <w:t xml:space="preserve"> Adjusted for centres; </w:t>
      </w:r>
    </w:p>
    <w:p w:rsidR="00FF1D59" w:rsidRPr="00924AF5" w:rsidRDefault="00FF1D59" w:rsidP="00FF1D59">
      <w:pPr>
        <w:ind w:firstLine="708"/>
        <w:rPr>
          <w:rFonts w:ascii="Arial" w:hAnsi="Arial"/>
          <w:b/>
          <w:i/>
          <w:color w:val="000000" w:themeColor="text1"/>
          <w:sz w:val="20"/>
          <w:szCs w:val="20"/>
          <w:lang w:val="en-GB"/>
        </w:rPr>
      </w:pPr>
    </w:p>
    <w:p w:rsidR="00FF1D59" w:rsidRPr="00924AF5" w:rsidRDefault="00FF1D59" w:rsidP="00FF1D59">
      <w:pPr>
        <w:ind w:firstLine="708"/>
        <w:rPr>
          <w:rFonts w:ascii="Arial" w:hAnsi="Arial"/>
          <w:b/>
          <w:i/>
          <w:color w:val="000000" w:themeColor="text1"/>
          <w:sz w:val="20"/>
          <w:szCs w:val="20"/>
          <w:lang w:val="en-GB"/>
        </w:rPr>
      </w:pPr>
      <w:r w:rsidRPr="00924AF5">
        <w:rPr>
          <w:rFonts w:ascii="Arial" w:hAnsi="Arial"/>
          <w:b/>
          <w:i/>
          <w:color w:val="000000" w:themeColor="text1"/>
          <w:sz w:val="20"/>
          <w:szCs w:val="20"/>
          <w:lang w:val="en-GB"/>
        </w:rPr>
        <w:t>Abbreviations</w:t>
      </w:r>
    </w:p>
    <w:p w:rsidR="00FF1D59" w:rsidRPr="00924AF5" w:rsidRDefault="00FF1D59" w:rsidP="00FF1D59">
      <w:pPr>
        <w:ind w:left="708"/>
        <w:outlineLvl w:val="0"/>
        <w:rPr>
          <w:rFonts w:ascii="Arial" w:hAnsi="Arial"/>
          <w:color w:val="000000" w:themeColor="text1"/>
          <w:sz w:val="20"/>
          <w:szCs w:val="20"/>
          <w:lang w:val="en-GB"/>
        </w:rPr>
      </w:pPr>
      <w:r w:rsidRPr="00924AF5">
        <w:rPr>
          <w:rFonts w:ascii="Arial" w:hAnsi="Arial" w:cs="Calibri"/>
          <w:color w:val="000000" w:themeColor="text1"/>
          <w:sz w:val="20"/>
          <w:szCs w:val="20"/>
          <w:lang w:val="en-GB"/>
        </w:rPr>
        <w:t xml:space="preserve">CI: Confidence Interval, HR: Hazard Ratio, PT: Prothrombin Time, </w:t>
      </w:r>
      <w:proofErr w:type="spellStart"/>
      <w:r w:rsidRPr="00924AF5">
        <w:rPr>
          <w:rFonts w:ascii="Arial" w:hAnsi="Arial"/>
          <w:color w:val="000000" w:themeColor="text1"/>
          <w:sz w:val="20"/>
          <w:szCs w:val="20"/>
          <w:lang w:val="en-GB"/>
        </w:rPr>
        <w:t>SAPS2</w:t>
      </w:r>
      <w:proofErr w:type="spellEnd"/>
      <w:r w:rsidRPr="00924AF5">
        <w:rPr>
          <w:rFonts w:ascii="Arial" w:hAnsi="Arial"/>
          <w:color w:val="000000" w:themeColor="text1"/>
          <w:sz w:val="20"/>
          <w:szCs w:val="20"/>
          <w:lang w:val="en-GB"/>
        </w:rPr>
        <w:t xml:space="preserve">: </w:t>
      </w:r>
      <w:r w:rsidRPr="00924AF5">
        <w:rPr>
          <w:rFonts w:ascii="Arial" w:hAnsi="Arial" w:cs="Calibri"/>
          <w:color w:val="000000" w:themeColor="text1"/>
          <w:sz w:val="20"/>
          <w:szCs w:val="20"/>
          <w:u w:color="0A00CB"/>
          <w:lang w:val="en-GB"/>
        </w:rPr>
        <w:t>Simplified Acute Physiology Score</w:t>
      </w:r>
      <w:r w:rsidRPr="00924AF5">
        <w:rPr>
          <w:rFonts w:ascii="Arial" w:hAnsi="Arial"/>
          <w:color w:val="000000" w:themeColor="text1"/>
          <w:sz w:val="20"/>
          <w:szCs w:val="20"/>
          <w:lang w:val="en-GB"/>
        </w:rPr>
        <w:t>.</w:t>
      </w:r>
    </w:p>
    <w:p w:rsidR="00FF1D59" w:rsidRPr="00924AF5" w:rsidRDefault="00FF1D59" w:rsidP="00FF1D59">
      <w:pPr>
        <w:rPr>
          <w:color w:val="000000" w:themeColor="text1"/>
          <w:lang w:val="en-GB"/>
        </w:rPr>
      </w:pPr>
    </w:p>
    <w:p w:rsidR="002E7BDD" w:rsidRPr="00924AF5" w:rsidRDefault="002E7BDD">
      <w:pPr>
        <w:spacing w:after="200" w:line="276" w:lineRule="auto"/>
        <w:rPr>
          <w:rFonts w:ascii="Arial" w:hAnsi="Arial"/>
          <w:b/>
          <w:color w:val="000000" w:themeColor="text1"/>
          <w:lang w:val="en-GB"/>
        </w:rPr>
      </w:pPr>
      <w:r w:rsidRPr="00924AF5">
        <w:rPr>
          <w:rFonts w:ascii="Arial" w:hAnsi="Arial"/>
          <w:b/>
          <w:color w:val="000000" w:themeColor="text1"/>
          <w:lang w:val="en-GB"/>
        </w:rPr>
        <w:br w:type="page"/>
      </w:r>
    </w:p>
    <w:p w:rsidR="002E7BDD" w:rsidRPr="00924AF5" w:rsidRDefault="002E7BDD" w:rsidP="002E7BDD">
      <w:pPr>
        <w:jc w:val="both"/>
        <w:outlineLvl w:val="0"/>
        <w:rPr>
          <w:rFonts w:ascii="Arial" w:hAnsi="Arial" w:cs="Calibri"/>
          <w:color w:val="000000" w:themeColor="text1"/>
          <w:sz w:val="20"/>
          <w:szCs w:val="22"/>
          <w:lang w:val="en-GB"/>
        </w:rPr>
      </w:pPr>
      <w:r w:rsidRPr="00924AF5">
        <w:rPr>
          <w:rFonts w:ascii="Arial" w:hAnsi="Arial" w:cs="Arial"/>
          <w:b/>
          <w:color w:val="000000" w:themeColor="text1"/>
          <w:lang w:val="en-US"/>
        </w:rPr>
        <w:lastRenderedPageBreak/>
        <w:t xml:space="preserve">Table </w:t>
      </w:r>
      <w:proofErr w:type="spellStart"/>
      <w:r w:rsidR="006951C8">
        <w:rPr>
          <w:rFonts w:ascii="Arial" w:hAnsi="Arial" w:cs="Arial"/>
          <w:b/>
          <w:color w:val="000000" w:themeColor="text1"/>
          <w:lang w:val="en-US"/>
        </w:rPr>
        <w:t>S</w:t>
      </w:r>
      <w:r w:rsidR="00C01504" w:rsidRPr="00924AF5">
        <w:rPr>
          <w:rFonts w:ascii="Arial" w:hAnsi="Arial" w:cs="Arial"/>
          <w:b/>
          <w:color w:val="000000" w:themeColor="text1"/>
          <w:lang w:val="en-US"/>
        </w:rPr>
        <w:t>9</w:t>
      </w:r>
      <w:proofErr w:type="spellEnd"/>
      <w:r w:rsidRPr="00924AF5">
        <w:rPr>
          <w:rFonts w:ascii="Arial" w:hAnsi="Arial" w:cs="Arial"/>
          <w:color w:val="000000" w:themeColor="text1"/>
          <w:lang w:val="en-US"/>
        </w:rPr>
        <w:t xml:space="preserve">. Factors associated with day-60 mortality in </w:t>
      </w:r>
      <w:proofErr w:type="spellStart"/>
      <w:r w:rsidRPr="00924AF5">
        <w:rPr>
          <w:rFonts w:ascii="Arial" w:hAnsi="Arial" w:cs="Arial"/>
          <w:color w:val="000000" w:themeColor="text1"/>
          <w:lang w:val="en-US"/>
        </w:rPr>
        <w:t>univariable</w:t>
      </w:r>
      <w:proofErr w:type="spellEnd"/>
      <w:r w:rsidRPr="00924AF5">
        <w:rPr>
          <w:rFonts w:ascii="Arial" w:hAnsi="Arial" w:cs="Arial"/>
          <w:color w:val="000000" w:themeColor="text1"/>
          <w:lang w:val="en-US"/>
        </w:rPr>
        <w:t xml:space="preserve"> and multivariable Cox model</w:t>
      </w:r>
      <w:r w:rsidR="00C44E20" w:rsidRPr="00924AF5">
        <w:rPr>
          <w:rFonts w:ascii="Arial" w:hAnsi="Arial" w:cs="Arial"/>
          <w:color w:val="000000" w:themeColor="text1"/>
          <w:lang w:val="en-US"/>
        </w:rPr>
        <w:t xml:space="preserve"> among patients meeting the criteria of the Third International Definition for Sepsis an</w:t>
      </w:r>
      <w:r w:rsidR="00844E6D" w:rsidRPr="00924AF5">
        <w:rPr>
          <w:rFonts w:ascii="Arial" w:hAnsi="Arial" w:cs="Arial"/>
          <w:color w:val="000000" w:themeColor="text1"/>
          <w:lang w:val="en-US"/>
        </w:rPr>
        <w:t>d Septic Shock</w:t>
      </w:r>
      <w:r w:rsidR="00E82C09" w:rsidRPr="00924AF5">
        <w:rPr>
          <w:rFonts w:ascii="Arial" w:hAnsi="Arial" w:cs="Arial"/>
          <w:color w:val="000000" w:themeColor="text1"/>
          <w:lang w:val="en-US"/>
        </w:rPr>
        <w:fldChar w:fldCharType="begin">
          <w:fldData xml:space="preserve">PEVuZE5vdGU+PENpdGU+PEF1dGhvcj5TaW5nZXI8L0F1dGhvcj48WWVhcj4yMDE2PC9ZZWFyPjxS
ZWNOdW0+NzE8L1JlY051bT48cmVjb3JkPjxyZWMtbnVtYmVyPjcxPC9yZWMtbnVtYmVyPjxmb3Jl
aWduLWtleXM+PGtleSBhcHA9IkVOIiBkYi1pZD0iMjl4MGV6eGFvdDUycjdldGV4MjVlcHhmd3J6
enhhczlkNWV0Ij43MTwva2V5PjwvZm9yZWlnbi1rZXlzPjxyZWYtdHlwZSBuYW1lPSJKb3VybmFs
IEFydGljbGUiPjE3PC9yZWYtdHlwZT48Y29udHJpYnV0b3JzPjxhdXRob3JzPjxhdXRob3I+U2lu
Z2VyLCBNLjwvYXV0aG9yPjxhdXRob3I+RGV1dHNjaG1hbiwgQy4gUy48L2F1dGhvcj48YXV0aG9y
PlNleW1vdXIsIEMuIFcuPC9hdXRob3I+PGF1dGhvcj5TaGFua2FyLUhhcmksIE0uPC9hdXRob3I+
PGF1dGhvcj5Bbm5hbmUsIEQuPC9hdXRob3I+PGF1dGhvcj5CYXVlciwgTS48L2F1dGhvcj48YXV0
aG9yPkJlbGxvbW8sIFIuPC9hdXRob3I+PGF1dGhvcj5CZXJuYXJkLCBHLiBSLjwvYXV0aG9yPjxh
dXRob3I+Q2hpY2hlLCBKLiBELjwvYXV0aG9yPjxhdXRob3I+Q29vcGVyc21pdGgsIEMuIE0uPC9h
dXRob3I+PGF1dGhvcj5Ib3RjaGtpc3MsIFIuIFMuPC9hdXRob3I+PGF1dGhvcj5MZXZ5LCBNLiBN
LjwvYXV0aG9yPjxhdXRob3I+TWFyc2hhbGwsIEouIEMuPC9hdXRob3I+PGF1dGhvcj5NYXJ0aW4s
IEcuIFMuPC9hdXRob3I+PGF1dGhvcj5PcGFsLCBTLiBNLjwvYXV0aG9yPjxhdXRob3I+UnViZW5m
ZWxkLCBHLiBELjwvYXV0aG9yPjxhdXRob3I+dmFuIGRlciBQb2xsLCBULjwvYXV0aG9yPjxhdXRo
b3I+VmluY2VudCwgSi4gTC48L2F1dGhvcj48YXV0aG9yPkFuZ3VzLCBELiBDLjwvYXV0aG9yPjwv
YXV0aG9ycz48L2NvbnRyaWJ1dG9ycz48YXV0aC1hZGRyZXNzPkJsb29tc2J1cnkgSW5zdGl0dXRl
IG9mIEludGVuc2l2ZSBDYXJlIE1lZGljaW5lLCBVbml2ZXJzaXR5IENvbGxlZ2UgTG9uZG9uLCBM
b25kb24sIFVuaXRlZCBLaW5nZG9tLiYjeEQ7SG9mc3RyYS1Ob3J0aHdlbGwgU2Nob29sIG9mIE1l
ZGljaW5lLCBGZWluc3RlaW4gSW5zdGl0dXRlIGZvciBNZWRpY2FsIFJlc2VhcmNoLCBOZXcgSHlk
ZSBQYXJrLCBOZXcgWW9yay4mI3hEO0RlcGFydG1lbnQgb2YgQ3JpdGljYWwgQ2FyZSBhbmQgRW1l
cmdlbmN5IE1lZGljaW5lLCBVbml2ZXJzaXR5IG9mIFBpdHRzYnVyZ2ggU2Nob29sIG9mIE1lZGlj
aW5lLCBQaXR0c2J1cmdoLCBQZW5uc3lsdmFuaWEuJiN4RDtEZXBhcnRtZW50IG9mIENyaXRpY2Fs
IENhcmUgTWVkaWNpbmUsIEd1eSZhcG9zO3MgYW5kIFN0IFRob21hcyZhcG9zOyBOSFMgRm91bmRh
dGlvbiBUcnVzdCwgTG9uZG9uLCBVbml0ZWQgS2luZ2RvbS4mI3hEO0RlcGFydG1lbnQgb2YgQ3Jp
dGljYWwgQ2FyZSBNZWRpY2luZSwgVW5pdmVyc2l0eSBvZiBWZXJzYWlsbGVzLCBGcmFuY2UuJiN4
RDtDZW50ZXIgZm9yIFNlcHNpcyBDb250cm9sIGFuZCBDYXJlLCBVbml2ZXJzaXR5IEhvc3BpdGFs
LCBKZW5hLCBHZXJtYW55LiYjeEQ7QXVzdHJhbGlhbiBhbmQgTmV3IFplYWxhbmQgSW50ZW5zaXZl
IENhcmUgUmVzZWFyY2ggQ2VudHJlLCBTY2hvb2wgb2YgUHVibGljIEhlYWx0aCBhbmQgUHJldmVu
dGl2ZSBNZWRpY2luZSwgTW9uYXNoIFVuaXZlcnNpdHksIE1lbGJvdXJuZSwgYW5kIEF1c3RpbiBI
b3NwaXRhbCwgTWVsYm91cm5lLCBWaWN0b3JpYSwgQXVzdHJhbGlhLiYjeEQ7VmFuZGVyYmlsdCBJ
bnN0aXR1dGUgZm9yIENsaW5pY2FsIGFuZCBUcmFuc2xhdGlvbmFsIFJlc2VhcmNoLCBWYW5kZXJi
aWx0IFVuaXZlcnNpdHksIE5hc2h2aWxsZSwgVGVubmVzc2VlLiYjeEQ7UmVhbmltYXRpb24gTWVk
aWNhbGUtSG9waXRhbCBDb2NoaW4sIERlc2NhcnRlcyBVbml2ZXJzaXR5LCBDb2NoaW4gSW5zdGl0
dXRlLCBQYXJpcywgRnJhbmNlLiYjeEQ7Q3JpdGljYWwgQ2FyZSBDZW50ZXIsIEVtb3J5IFVuaXZl
cnNpdHkgU2Nob29sIG9mIE1lZGljaW5lLCBBdGxhbnRhLCBHZW9yZ2lhLiYjeEQ7V2FzaGluZ3Rv
biBVbml2ZXJzaXR5IFNjaG9vbCBvZiBNZWRpY2luZSwgU3QgTG91aXMsIE1pc3NvdXJpLiYjeEQ7
SW5mZWN0aW91cyBEaXNlYXNlIFNlY3Rpb24sIERpdmlzaW9uIG9mIFB1bG1vbmFyeSBhbmQgQ3Jp
dGljYWwgQ2FyZSBNZWRpY2luZSwgQnJvd24gVW5pdmVyc2l0eSBTY2hvb2wgb2YgTWVkaWNpbmUs
IFByb3ZpZGVuY2UsIFJob2RlIElzbGFuZC4mI3hEO0RlcGFydG1lbnQgb2YgU3VyZ2VyeSwgVW5p
dmVyc2l0eSBvZiBUb3JvbnRvLCBUb3JvbnRvLCBPbnRhcmlvLCBDYW5hZGEuJiN4RDtFbW9yeSBV
bml2ZXJzaXR5IFNjaG9vbCBvZiBNZWRpY2luZSBhbmQgR3JhZHkgTWVtb3JpYWwgSG9zcGl0YWws
IEF0bGFudGEsIEdlb3JnaWEuJiN4RDtUcmF1bWEsIEVtZXJnZW5jeSAmYW1wOyBDcml0aWNhbCBD
YXJlIFByb2dyYW0sIFN1bm55YnJvb2sgSGVhbHRoIFNjaWVuY2VzIENlbnRyZSwgVG9yb250bywg
T250YXJpbywgQ2FuYWRhMTZJbnRlcmRlcGFydG1lbnRhbCBEaXZpc2lvbiBvZiBDcml0aWNhbCBD
YXJlLCBVbml2ZXJzaXR5IG9mIFRvcm9udG8uJiN4RDtEZXBhcnRtZW50IG9mIEluZmVjdGlvdXMg
RGlzZWFzZXMsIEFjYWRlbWlzY2ggTWVkaXNjaCBDZW50cnVtLCBBbXN0ZXJkYW0sIHRoZSBOZXRo
ZXJsYW5kcy4mI3hEO0RlcGFydG1lbnQgb2YgSW50ZW5zaXZlIENhcmUsIEVyYXNtZSBVbml2ZXJz
aXR5IEhvc3BpdGFsLCBCcnVzc2VscywgQmVsZ2l1bS4mI3hEO0RlcGFydG1lbnQgb2YgQ3JpdGlj
YWwgQ2FyZSBNZWRpY2luZSwgVW5pdmVyc2l0eSBvZiBQaXR0c2J1cmdoIGFuZCBVUE1DIEhlYWx0
aCBTeXN0ZW0sIFBpdHRzYnVyZ2gsIFBlbm5zeWx2YW5pYTIwQXNzb2NpYXRlIEVkaXRvciwgSkFN
QS48L2F1dGgtYWRkcmVzcz48dGl0bGVzPjx0aXRsZT5UaGUgVGhpcmQgSW50ZXJuYXRpb25hbCBD
b25zZW5zdXMgRGVmaW5pdGlvbnMgZm9yIFNlcHNpcyBhbmQgU2VwdGljIFNob2NrIChTZXBzaXMt
Myk8L3RpdGxlPjxzZWNvbmRhcnktdGl0bGU+SkFNQTwvc2Vjb25kYXJ5LXRpdGxlPjwvdGl0bGVz
PjxwZXJpb2RpY2FsPjxmdWxsLXRpdGxlPkpBTUE8L2Z1bGwtdGl0bGU+PC9wZXJpb2RpY2FsPjxw
YWdlcz44MDEtMTA8L3BhZ2VzPjx2b2x1bWU+MzE1PC92b2x1bWU+PG51bWJlcj44PC9udW1iZXI+
PGVkaXRpb24+MjAxNi8wMi8yNDwvZWRpdGlvbj48a2V5d29yZHM+PGtleXdvcmQ+QWR2aXNvcnkg
Q29tbWl0dGVlcy9vcmdhbml6YXRpb24gJmFtcDsgYWRtaW5pc3RyYXRpb248L2tleXdvcmQ+PGtl
eXdvcmQ+QmlvbWFya2Vycy9ibG9vZDwva2V5d29yZD48a2V5d29yZD5CbG9vZCBQcmVzc3VyZS9k
cnVnIGVmZmVjdHM8L2tleXdvcmQ+PGtleXdvcmQ+RGVscGhpIFRlY2huaXF1ZTwva2V5d29yZD48
a2V5d29yZD5Ib3NwaXRhbCBNb3J0YWxpdHk8L2tleXdvcmQ+PGtleXdvcmQ+SHVtYW5zPC9rZXl3
b3JkPjxrZXl3b3JkPkludGVybmF0aW9uYWwgQ2xhc3NpZmljYXRpb24gb2YgRGlzZWFzZXM8L2tl
eXdvcmQ+PGtleXdvcmQ+TGFjdGF0ZXMvYmxvb2Q8L2tleXdvcmQ+PGtleXdvcmQ+Kk9yZ2FuIER5
c2Z1bmN0aW9uIFNjb3Jlczwva2V5d29yZD48a2V5d29yZD5QZWVyIFJldmlldywgUmVzZWFyY2g8
L2tleXdvcmQ+PGtleXdvcmQ+UmVzcGlyYXRvcnkgUmF0ZTwva2V5d29yZD48a2V5d29yZD5TZW5z
aXRpdml0eSBhbmQgU3BlY2lmaWNpdHk8L2tleXdvcmQ+PGtleXdvcmQ+U2Vwc2lzL2Jsb29kL2Ns
YXNzaWZpY2F0aW9uL2NvbXBsaWNhdGlvbnMvKmRpYWdub3Npcy9tb3J0YWxpdHk8L2tleXdvcmQ+
PGtleXdvcmQ+U2hvY2ssIFNlcHRpYy9ibG9vZC9jbGFzc2lmaWNhdGlvbi9kaWFnbm9zaXMvZHJ1
ZyB0aGVyYXB5L21vcnRhbGl0eTwva2V5d29yZD48a2V5d29yZD5TeXN0ZW1pYyBJbmZsYW1tYXRv
cnkgUmVzcG9uc2UgU3luZHJvbWUvZGlhZ25vc2lzPC9rZXl3b3JkPjxrZXl3b3JkPlRlcm1pbm9s
b2d5IGFzIFRvcGljPC9rZXl3b3JkPjxrZXl3b3JkPlZhc29jb25zdHJpY3RvciBBZ2VudHMvdGhl
cmFwZXV0aWMgdXNlPC9rZXl3b3JkPjwva2V5d29yZHM+PGRhdGVzPjx5ZWFyPjIwMTY8L3llYXI+
PHB1Yi1kYXRlcz48ZGF0ZT5GZWIgMjM8L2RhdGU+PC9wdWItZGF0ZXM+PC9kYXRlcz48aXNibj4x
NTM4LTM1OTggKEVsZWN0cm9uaWMpJiN4RDswMDk4LTc0ODQgKExpbmtpbmcpPC9pc2JuPjxhY2Nl
c3Npb24tbnVtPjI2OTAzMzM4PC9hY2Nlc3Npb24tbnVtPjx1cmxzPjxyZWxhdGVkLXVybHM+PHVy
bD5odHRwOi8vd3d3Lm5jYmkubmxtLm5paC5nb3YvZW50cmV6L3F1ZXJ5LmZjZ2k/Y21kPVJldHJp
ZXZlJmFtcDtkYj1QdWJNZWQmYW1wO2RvcHQ9Q2l0YXRpb24mYW1wO2xpc3RfdWlkcz0yNjkwMzMz
ODwvdXJsPjwvcmVsYXRlZC11cmxzPjwvdXJscz48Y3VzdG9tMj40OTY4NTc0PC9jdXN0b20yPjxl
bGVjdHJvbmljLXJlc291cmNlLW51bT4yNDkyODgxIFtwaWldJiN4RDsxMC4xMDAxL2phbWEuMjAx
Ni4wMjg3PC9lbGVjdHJvbmljLXJlc291cmNlLW51bT48bGFuZ3VhZ2U+ZW5nPC9sYW5ndWFnZT48
L3JlY29yZD48L0NpdGU+PC9FbmROb3RlPn==
</w:fldData>
        </w:fldChar>
      </w:r>
      <w:r w:rsidR="00286D01" w:rsidRPr="00924AF5">
        <w:rPr>
          <w:rFonts w:ascii="Arial" w:hAnsi="Arial" w:cs="Arial"/>
          <w:color w:val="000000" w:themeColor="text1"/>
          <w:lang w:val="en-US"/>
        </w:rPr>
        <w:instrText xml:space="preserve"> ADDIN EN.CITE </w:instrText>
      </w:r>
      <w:r w:rsidR="00E82C09" w:rsidRPr="00924AF5">
        <w:rPr>
          <w:rFonts w:ascii="Arial" w:hAnsi="Arial" w:cs="Arial"/>
          <w:color w:val="000000" w:themeColor="text1"/>
          <w:lang w:val="en-US"/>
        </w:rPr>
        <w:fldChar w:fldCharType="begin">
          <w:fldData xml:space="preserve">PEVuZE5vdGU+PENpdGU+PEF1dGhvcj5TaW5nZXI8L0F1dGhvcj48WWVhcj4yMDE2PC9ZZWFyPjxS
ZWNOdW0+NzE8L1JlY051bT48cmVjb3JkPjxyZWMtbnVtYmVyPjcxPC9yZWMtbnVtYmVyPjxmb3Jl
aWduLWtleXM+PGtleSBhcHA9IkVOIiBkYi1pZD0iMjl4MGV6eGFvdDUycjdldGV4MjVlcHhmd3J6
enhhczlkNWV0Ij43MTwva2V5PjwvZm9yZWlnbi1rZXlzPjxyZWYtdHlwZSBuYW1lPSJKb3VybmFs
IEFydGljbGUiPjE3PC9yZWYtdHlwZT48Y29udHJpYnV0b3JzPjxhdXRob3JzPjxhdXRob3I+U2lu
Z2VyLCBNLjwvYXV0aG9yPjxhdXRob3I+RGV1dHNjaG1hbiwgQy4gUy48L2F1dGhvcj48YXV0aG9y
PlNleW1vdXIsIEMuIFcuPC9hdXRob3I+PGF1dGhvcj5TaGFua2FyLUhhcmksIE0uPC9hdXRob3I+
PGF1dGhvcj5Bbm5hbmUsIEQuPC9hdXRob3I+PGF1dGhvcj5CYXVlciwgTS48L2F1dGhvcj48YXV0
aG9yPkJlbGxvbW8sIFIuPC9hdXRob3I+PGF1dGhvcj5CZXJuYXJkLCBHLiBSLjwvYXV0aG9yPjxh
dXRob3I+Q2hpY2hlLCBKLiBELjwvYXV0aG9yPjxhdXRob3I+Q29vcGVyc21pdGgsIEMuIE0uPC9h
dXRob3I+PGF1dGhvcj5Ib3RjaGtpc3MsIFIuIFMuPC9hdXRob3I+PGF1dGhvcj5MZXZ5LCBNLiBN
LjwvYXV0aG9yPjxhdXRob3I+TWFyc2hhbGwsIEouIEMuPC9hdXRob3I+PGF1dGhvcj5NYXJ0aW4s
IEcuIFMuPC9hdXRob3I+PGF1dGhvcj5PcGFsLCBTLiBNLjwvYXV0aG9yPjxhdXRob3I+UnViZW5m
ZWxkLCBHLiBELjwvYXV0aG9yPjxhdXRob3I+dmFuIGRlciBQb2xsLCBULjwvYXV0aG9yPjxhdXRo
b3I+VmluY2VudCwgSi4gTC48L2F1dGhvcj48YXV0aG9yPkFuZ3VzLCBELiBDLjwvYXV0aG9yPjwv
YXV0aG9ycz48L2NvbnRyaWJ1dG9ycz48YXV0aC1hZGRyZXNzPkJsb29tc2J1cnkgSW5zdGl0dXRl
IG9mIEludGVuc2l2ZSBDYXJlIE1lZGljaW5lLCBVbml2ZXJzaXR5IENvbGxlZ2UgTG9uZG9uLCBM
b25kb24sIFVuaXRlZCBLaW5nZG9tLiYjeEQ7SG9mc3RyYS1Ob3J0aHdlbGwgU2Nob29sIG9mIE1l
ZGljaW5lLCBGZWluc3RlaW4gSW5zdGl0dXRlIGZvciBNZWRpY2FsIFJlc2VhcmNoLCBOZXcgSHlk
ZSBQYXJrLCBOZXcgWW9yay4mI3hEO0RlcGFydG1lbnQgb2YgQ3JpdGljYWwgQ2FyZSBhbmQgRW1l
cmdlbmN5IE1lZGljaW5lLCBVbml2ZXJzaXR5IG9mIFBpdHRzYnVyZ2ggU2Nob29sIG9mIE1lZGlj
aW5lLCBQaXR0c2J1cmdoLCBQZW5uc3lsdmFuaWEuJiN4RDtEZXBhcnRtZW50IG9mIENyaXRpY2Fs
IENhcmUgTWVkaWNpbmUsIEd1eSZhcG9zO3MgYW5kIFN0IFRob21hcyZhcG9zOyBOSFMgRm91bmRh
dGlvbiBUcnVzdCwgTG9uZG9uLCBVbml0ZWQgS2luZ2RvbS4mI3hEO0RlcGFydG1lbnQgb2YgQ3Jp
dGljYWwgQ2FyZSBNZWRpY2luZSwgVW5pdmVyc2l0eSBvZiBWZXJzYWlsbGVzLCBGcmFuY2UuJiN4
RDtDZW50ZXIgZm9yIFNlcHNpcyBDb250cm9sIGFuZCBDYXJlLCBVbml2ZXJzaXR5IEhvc3BpdGFs
LCBKZW5hLCBHZXJtYW55LiYjeEQ7QXVzdHJhbGlhbiBhbmQgTmV3IFplYWxhbmQgSW50ZW5zaXZl
IENhcmUgUmVzZWFyY2ggQ2VudHJlLCBTY2hvb2wgb2YgUHVibGljIEhlYWx0aCBhbmQgUHJldmVu
dGl2ZSBNZWRpY2luZSwgTW9uYXNoIFVuaXZlcnNpdHksIE1lbGJvdXJuZSwgYW5kIEF1c3RpbiBI
b3NwaXRhbCwgTWVsYm91cm5lLCBWaWN0b3JpYSwgQXVzdHJhbGlhLiYjeEQ7VmFuZGVyYmlsdCBJ
bnN0aXR1dGUgZm9yIENsaW5pY2FsIGFuZCBUcmFuc2xhdGlvbmFsIFJlc2VhcmNoLCBWYW5kZXJi
aWx0IFVuaXZlcnNpdHksIE5hc2h2aWxsZSwgVGVubmVzc2VlLiYjeEQ7UmVhbmltYXRpb24gTWVk
aWNhbGUtSG9waXRhbCBDb2NoaW4sIERlc2NhcnRlcyBVbml2ZXJzaXR5LCBDb2NoaW4gSW5zdGl0
dXRlLCBQYXJpcywgRnJhbmNlLiYjeEQ7Q3JpdGljYWwgQ2FyZSBDZW50ZXIsIEVtb3J5IFVuaXZl
cnNpdHkgU2Nob29sIG9mIE1lZGljaW5lLCBBdGxhbnRhLCBHZW9yZ2lhLiYjeEQ7V2FzaGluZ3Rv
biBVbml2ZXJzaXR5IFNjaG9vbCBvZiBNZWRpY2luZSwgU3QgTG91aXMsIE1pc3NvdXJpLiYjeEQ7
SW5mZWN0aW91cyBEaXNlYXNlIFNlY3Rpb24sIERpdmlzaW9uIG9mIFB1bG1vbmFyeSBhbmQgQ3Jp
dGljYWwgQ2FyZSBNZWRpY2luZSwgQnJvd24gVW5pdmVyc2l0eSBTY2hvb2wgb2YgTWVkaWNpbmUs
IFByb3ZpZGVuY2UsIFJob2RlIElzbGFuZC4mI3hEO0RlcGFydG1lbnQgb2YgU3VyZ2VyeSwgVW5p
dmVyc2l0eSBvZiBUb3JvbnRvLCBUb3JvbnRvLCBPbnRhcmlvLCBDYW5hZGEuJiN4RDtFbW9yeSBV
bml2ZXJzaXR5IFNjaG9vbCBvZiBNZWRpY2luZSBhbmQgR3JhZHkgTWVtb3JpYWwgSG9zcGl0YWws
IEF0bGFudGEsIEdlb3JnaWEuJiN4RDtUcmF1bWEsIEVtZXJnZW5jeSAmYW1wOyBDcml0aWNhbCBD
YXJlIFByb2dyYW0sIFN1bm55YnJvb2sgSGVhbHRoIFNjaWVuY2VzIENlbnRyZSwgVG9yb250bywg
T250YXJpbywgQ2FuYWRhMTZJbnRlcmRlcGFydG1lbnRhbCBEaXZpc2lvbiBvZiBDcml0aWNhbCBD
YXJlLCBVbml2ZXJzaXR5IG9mIFRvcm9udG8uJiN4RDtEZXBhcnRtZW50IG9mIEluZmVjdGlvdXMg
RGlzZWFzZXMsIEFjYWRlbWlzY2ggTWVkaXNjaCBDZW50cnVtLCBBbXN0ZXJkYW0sIHRoZSBOZXRo
ZXJsYW5kcy4mI3hEO0RlcGFydG1lbnQgb2YgSW50ZW5zaXZlIENhcmUsIEVyYXNtZSBVbml2ZXJz
aXR5IEhvc3BpdGFsLCBCcnVzc2VscywgQmVsZ2l1bS4mI3hEO0RlcGFydG1lbnQgb2YgQ3JpdGlj
YWwgQ2FyZSBNZWRpY2luZSwgVW5pdmVyc2l0eSBvZiBQaXR0c2J1cmdoIGFuZCBVUE1DIEhlYWx0
aCBTeXN0ZW0sIFBpdHRzYnVyZ2gsIFBlbm5zeWx2YW5pYTIwQXNzb2NpYXRlIEVkaXRvciwgSkFN
QS48L2F1dGgtYWRkcmVzcz48dGl0bGVzPjx0aXRsZT5UaGUgVGhpcmQgSW50ZXJuYXRpb25hbCBD
b25zZW5zdXMgRGVmaW5pdGlvbnMgZm9yIFNlcHNpcyBhbmQgU2VwdGljIFNob2NrIChTZXBzaXMt
Myk8L3RpdGxlPjxzZWNvbmRhcnktdGl0bGU+SkFNQTwvc2Vjb25kYXJ5LXRpdGxlPjwvdGl0bGVz
PjxwZXJpb2RpY2FsPjxmdWxsLXRpdGxlPkpBTUE8L2Z1bGwtdGl0bGU+PC9wZXJpb2RpY2FsPjxw
YWdlcz44MDEtMTA8L3BhZ2VzPjx2b2x1bWU+MzE1PC92b2x1bWU+PG51bWJlcj44PC9udW1iZXI+
PGVkaXRpb24+MjAxNi8wMi8yNDwvZWRpdGlvbj48a2V5d29yZHM+PGtleXdvcmQ+QWR2aXNvcnkg
Q29tbWl0dGVlcy9vcmdhbml6YXRpb24gJmFtcDsgYWRtaW5pc3RyYXRpb248L2tleXdvcmQ+PGtl
eXdvcmQ+QmlvbWFya2Vycy9ibG9vZDwva2V5d29yZD48a2V5d29yZD5CbG9vZCBQcmVzc3VyZS9k
cnVnIGVmZmVjdHM8L2tleXdvcmQ+PGtleXdvcmQ+RGVscGhpIFRlY2huaXF1ZTwva2V5d29yZD48
a2V5d29yZD5Ib3NwaXRhbCBNb3J0YWxpdHk8L2tleXdvcmQ+PGtleXdvcmQ+SHVtYW5zPC9rZXl3
b3JkPjxrZXl3b3JkPkludGVybmF0aW9uYWwgQ2xhc3NpZmljYXRpb24gb2YgRGlzZWFzZXM8L2tl
eXdvcmQ+PGtleXdvcmQ+TGFjdGF0ZXMvYmxvb2Q8L2tleXdvcmQ+PGtleXdvcmQ+Kk9yZ2FuIER5
c2Z1bmN0aW9uIFNjb3Jlczwva2V5d29yZD48a2V5d29yZD5QZWVyIFJldmlldywgUmVzZWFyY2g8
L2tleXdvcmQ+PGtleXdvcmQ+UmVzcGlyYXRvcnkgUmF0ZTwva2V5d29yZD48a2V5d29yZD5TZW5z
aXRpdml0eSBhbmQgU3BlY2lmaWNpdHk8L2tleXdvcmQ+PGtleXdvcmQ+U2Vwc2lzL2Jsb29kL2Ns
YXNzaWZpY2F0aW9uL2NvbXBsaWNhdGlvbnMvKmRpYWdub3Npcy9tb3J0YWxpdHk8L2tleXdvcmQ+
PGtleXdvcmQ+U2hvY2ssIFNlcHRpYy9ibG9vZC9jbGFzc2lmaWNhdGlvbi9kaWFnbm9zaXMvZHJ1
ZyB0aGVyYXB5L21vcnRhbGl0eTwva2V5d29yZD48a2V5d29yZD5TeXN0ZW1pYyBJbmZsYW1tYXRv
cnkgUmVzcG9uc2UgU3luZHJvbWUvZGlhZ25vc2lzPC9rZXl3b3JkPjxrZXl3b3JkPlRlcm1pbm9s
b2d5IGFzIFRvcGljPC9rZXl3b3JkPjxrZXl3b3JkPlZhc29jb25zdHJpY3RvciBBZ2VudHMvdGhl
cmFwZXV0aWMgdXNlPC9rZXl3b3JkPjwva2V5d29yZHM+PGRhdGVzPjx5ZWFyPjIwMTY8L3llYXI+
PHB1Yi1kYXRlcz48ZGF0ZT5GZWIgMjM8L2RhdGU+PC9wdWItZGF0ZXM+PC9kYXRlcz48aXNibj4x
NTM4LTM1OTggKEVsZWN0cm9uaWMpJiN4RDswMDk4LTc0ODQgKExpbmtpbmcpPC9pc2JuPjxhY2Nl
c3Npb24tbnVtPjI2OTAzMzM4PC9hY2Nlc3Npb24tbnVtPjx1cmxzPjxyZWxhdGVkLXVybHM+PHVy
bD5odHRwOi8vd3d3Lm5jYmkubmxtLm5paC5nb3YvZW50cmV6L3F1ZXJ5LmZjZ2k/Y21kPVJldHJp
ZXZlJmFtcDtkYj1QdWJNZWQmYW1wO2RvcHQ9Q2l0YXRpb24mYW1wO2xpc3RfdWlkcz0yNjkwMzMz
ODwvdXJsPjwvcmVsYXRlZC11cmxzPjwvdXJscz48Y3VzdG9tMj40OTY4NTc0PC9jdXN0b20yPjxl
bGVjdHJvbmljLXJlc291cmNlLW51bT4yNDkyODgxIFtwaWldJiN4RDsxMC4xMDAxL2phbWEuMjAx
Ni4wMjg3PC9lbGVjdHJvbmljLXJlc291cmNlLW51bT48bGFuZ3VhZ2U+ZW5nPC9sYW5ndWFnZT48
L3JlY29yZD48L0NpdGU+PC9FbmROb3RlPn==
</w:fldData>
        </w:fldChar>
      </w:r>
      <w:r w:rsidR="00286D01" w:rsidRPr="00924AF5">
        <w:rPr>
          <w:rFonts w:ascii="Arial" w:hAnsi="Arial" w:cs="Arial"/>
          <w:color w:val="000000" w:themeColor="text1"/>
          <w:lang w:val="en-US"/>
        </w:rPr>
        <w:instrText xml:space="preserve"> ADDIN EN.CITE.DATA </w:instrText>
      </w:r>
      <w:r w:rsidR="00E82C09" w:rsidRPr="00924AF5">
        <w:rPr>
          <w:rFonts w:ascii="Arial" w:hAnsi="Arial" w:cs="Arial"/>
          <w:color w:val="000000" w:themeColor="text1"/>
          <w:lang w:val="en-US"/>
        </w:rPr>
      </w:r>
      <w:r w:rsidR="00E82C09" w:rsidRPr="00924AF5">
        <w:rPr>
          <w:rFonts w:ascii="Arial" w:hAnsi="Arial" w:cs="Arial"/>
          <w:color w:val="000000" w:themeColor="text1"/>
          <w:lang w:val="en-US"/>
        </w:rPr>
        <w:fldChar w:fldCharType="end"/>
      </w:r>
      <w:r w:rsidR="00E82C09" w:rsidRPr="00924AF5">
        <w:rPr>
          <w:rFonts w:ascii="Arial" w:hAnsi="Arial" w:cs="Arial"/>
          <w:color w:val="000000" w:themeColor="text1"/>
          <w:lang w:val="en-US"/>
        </w:rPr>
      </w:r>
      <w:r w:rsidR="00E82C09" w:rsidRPr="00924AF5">
        <w:rPr>
          <w:rFonts w:ascii="Arial" w:hAnsi="Arial" w:cs="Arial"/>
          <w:color w:val="000000" w:themeColor="text1"/>
          <w:lang w:val="en-US"/>
        </w:rPr>
        <w:fldChar w:fldCharType="separate"/>
      </w:r>
      <w:r w:rsidR="00286D01" w:rsidRPr="00924AF5">
        <w:rPr>
          <w:rFonts w:ascii="Arial" w:hAnsi="Arial" w:cs="Arial"/>
          <w:noProof/>
          <w:color w:val="000000" w:themeColor="text1"/>
          <w:lang w:val="en-US"/>
        </w:rPr>
        <w:t>[3]</w:t>
      </w:r>
      <w:r w:rsidR="00E82C09" w:rsidRPr="00924AF5">
        <w:rPr>
          <w:rFonts w:ascii="Arial" w:hAnsi="Arial" w:cs="Arial"/>
          <w:color w:val="000000" w:themeColor="text1"/>
          <w:lang w:val="en-US"/>
        </w:rPr>
        <w:fldChar w:fldCharType="end"/>
      </w:r>
      <w:r w:rsidR="00844E6D" w:rsidRPr="00924AF5">
        <w:rPr>
          <w:rFonts w:ascii="Arial" w:hAnsi="Arial" w:cs="Arial"/>
          <w:color w:val="000000" w:themeColor="text1"/>
          <w:lang w:val="en-US"/>
        </w:rPr>
        <w:t xml:space="preserve"> (Sepsis</w:t>
      </w:r>
      <w:r w:rsidR="00BD2AE5" w:rsidRPr="00924AF5">
        <w:rPr>
          <w:rFonts w:ascii="Arial" w:hAnsi="Arial" w:cs="Arial"/>
          <w:color w:val="000000" w:themeColor="text1"/>
          <w:lang w:val="en-US"/>
        </w:rPr>
        <w:t>-</w:t>
      </w:r>
      <w:r w:rsidR="00844E6D" w:rsidRPr="00924AF5">
        <w:rPr>
          <w:rFonts w:ascii="Arial" w:hAnsi="Arial" w:cs="Arial"/>
          <w:color w:val="000000" w:themeColor="text1"/>
          <w:lang w:val="en-US"/>
        </w:rPr>
        <w:t>3) (n=369</w:t>
      </w:r>
      <w:bookmarkStart w:id="0" w:name="_GoBack"/>
      <w:bookmarkEnd w:id="0"/>
      <w:r w:rsidR="00C44E20" w:rsidRPr="00924AF5">
        <w:rPr>
          <w:rFonts w:ascii="Arial" w:hAnsi="Arial" w:cs="Arial"/>
          <w:color w:val="000000" w:themeColor="text1"/>
          <w:lang w:val="en-US"/>
        </w:rPr>
        <w:t>)</w:t>
      </w:r>
      <w:r w:rsidRPr="00924AF5">
        <w:rPr>
          <w:rFonts w:ascii="Arial" w:hAnsi="Arial" w:cs="Arial"/>
          <w:color w:val="000000" w:themeColor="text1"/>
          <w:lang w:val="en-US"/>
        </w:rPr>
        <w:t>. Patients were categorized as having an “early-confirmed” (</w:t>
      </w:r>
      <w:r w:rsidRPr="00924AF5">
        <w:rPr>
          <w:rFonts w:ascii="Arial" w:hAnsi="Arial" w:cs="Arial"/>
          <w:i/>
          <w:color w:val="000000" w:themeColor="text1"/>
          <w:lang w:val="en-US"/>
        </w:rPr>
        <w:t>i.e.</w:t>
      </w:r>
      <w:r w:rsidRPr="00924AF5">
        <w:rPr>
          <w:rFonts w:ascii="Arial" w:hAnsi="Arial" w:cs="Arial"/>
          <w:color w:val="000000" w:themeColor="text1"/>
          <w:lang w:val="en-US"/>
        </w:rPr>
        <w:t>, within 24 hours of vasopressors initiation) septic shock, a “lately-confirmed” septic shock, a septic shock mimicker or a shock of unknown origin.</w:t>
      </w:r>
    </w:p>
    <w:p w:rsidR="002E7BDD" w:rsidRPr="00924AF5" w:rsidRDefault="002E7BDD" w:rsidP="002E7BDD">
      <w:pPr>
        <w:rPr>
          <w:rFonts w:ascii="Arial" w:hAnsi="Arial" w:cs="Arial"/>
          <w:color w:val="000000" w:themeColor="text1"/>
          <w:sz w:val="20"/>
          <w:szCs w:val="20"/>
          <w:lang w:val="en-US"/>
        </w:rPr>
      </w:pPr>
    </w:p>
    <w:tbl>
      <w:tblPr>
        <w:tblW w:w="0" w:type="auto"/>
        <w:tblInd w:w="708" w:type="dxa"/>
        <w:tblLook w:val="04A0"/>
      </w:tblPr>
      <w:tblGrid>
        <w:gridCol w:w="3218"/>
        <w:gridCol w:w="1618"/>
        <w:gridCol w:w="945"/>
        <w:gridCol w:w="1618"/>
        <w:gridCol w:w="945"/>
      </w:tblGrid>
      <w:tr w:rsidR="000A61CA" w:rsidRPr="00924AF5">
        <w:tc>
          <w:tcPr>
            <w:tcW w:w="0" w:type="auto"/>
            <w:vMerge w:val="restart"/>
            <w:tcBorders>
              <w:top w:val="single" w:sz="12" w:space="0" w:color="auto"/>
            </w:tcBorders>
            <w:shd w:val="clear" w:color="auto" w:fill="auto"/>
            <w:vAlign w:val="center"/>
          </w:tcPr>
          <w:p w:rsidR="002E7BDD" w:rsidRPr="00924AF5" w:rsidRDefault="002E7BDD" w:rsidP="003A58A6">
            <w:pPr>
              <w:outlineLvl w:val="0"/>
              <w:rPr>
                <w:rFonts w:ascii="Arial" w:hAnsi="Arial" w:cs="Arial"/>
                <w:b/>
                <w:color w:val="000000" w:themeColor="text1"/>
                <w:sz w:val="20"/>
                <w:szCs w:val="20"/>
                <w:lang w:val="en-GB"/>
              </w:rPr>
            </w:pPr>
            <w:r w:rsidRPr="00924AF5">
              <w:rPr>
                <w:rFonts w:ascii="Arial" w:hAnsi="Arial" w:cs="Arial"/>
                <w:b/>
                <w:color w:val="000000" w:themeColor="text1"/>
                <w:sz w:val="20"/>
                <w:szCs w:val="20"/>
                <w:lang w:val="en-GB"/>
              </w:rPr>
              <w:t>Variables</w:t>
            </w:r>
          </w:p>
        </w:tc>
        <w:tc>
          <w:tcPr>
            <w:tcW w:w="0" w:type="auto"/>
            <w:gridSpan w:val="2"/>
            <w:tcBorders>
              <w:top w:val="single" w:sz="12" w:space="0" w:color="auto"/>
            </w:tcBorders>
            <w:shd w:val="clear" w:color="auto" w:fill="auto"/>
          </w:tcPr>
          <w:p w:rsidR="002E7BDD" w:rsidRPr="00924AF5" w:rsidRDefault="002E7BDD" w:rsidP="003A58A6">
            <w:pPr>
              <w:jc w:val="center"/>
              <w:outlineLvl w:val="0"/>
              <w:rPr>
                <w:rFonts w:ascii="Arial" w:hAnsi="Arial" w:cs="Arial"/>
                <w:b/>
                <w:color w:val="000000" w:themeColor="text1"/>
                <w:sz w:val="20"/>
                <w:szCs w:val="20"/>
                <w:lang w:val="en-GB"/>
              </w:rPr>
            </w:pPr>
            <w:proofErr w:type="spellStart"/>
            <w:r w:rsidRPr="00924AF5">
              <w:rPr>
                <w:rFonts w:ascii="Arial" w:hAnsi="Arial" w:cs="Arial"/>
                <w:b/>
                <w:color w:val="000000" w:themeColor="text1"/>
                <w:sz w:val="20"/>
                <w:szCs w:val="20"/>
                <w:lang w:val="en-GB"/>
              </w:rPr>
              <w:t>Univariable</w:t>
            </w:r>
            <w:proofErr w:type="spellEnd"/>
            <w:r w:rsidRPr="00924AF5">
              <w:rPr>
                <w:rFonts w:ascii="Arial" w:hAnsi="Arial" w:cs="Arial"/>
                <w:b/>
                <w:color w:val="000000" w:themeColor="text1"/>
                <w:sz w:val="20"/>
                <w:szCs w:val="20"/>
                <w:lang w:val="en-GB"/>
              </w:rPr>
              <w:t xml:space="preserve"> analysis</w:t>
            </w:r>
          </w:p>
        </w:tc>
        <w:tc>
          <w:tcPr>
            <w:tcW w:w="0" w:type="auto"/>
            <w:gridSpan w:val="2"/>
            <w:tcBorders>
              <w:top w:val="single" w:sz="12" w:space="0" w:color="auto"/>
            </w:tcBorders>
            <w:shd w:val="clear" w:color="auto" w:fill="auto"/>
          </w:tcPr>
          <w:p w:rsidR="002E7BDD" w:rsidRPr="00924AF5" w:rsidRDefault="002E7BDD" w:rsidP="003A58A6">
            <w:pPr>
              <w:jc w:val="center"/>
              <w:outlineLvl w:val="0"/>
              <w:rPr>
                <w:rFonts w:ascii="Arial" w:hAnsi="Arial" w:cs="Arial"/>
                <w:b/>
                <w:color w:val="000000" w:themeColor="text1"/>
                <w:sz w:val="20"/>
                <w:szCs w:val="20"/>
                <w:lang w:val="en-GB"/>
              </w:rPr>
            </w:pPr>
            <w:r w:rsidRPr="00924AF5">
              <w:rPr>
                <w:rFonts w:ascii="Arial" w:hAnsi="Arial" w:cs="Arial"/>
                <w:b/>
                <w:color w:val="000000" w:themeColor="text1"/>
                <w:sz w:val="20"/>
                <w:szCs w:val="20"/>
                <w:lang w:val="en-GB"/>
              </w:rPr>
              <w:t xml:space="preserve">Multivariable </w:t>
            </w:r>
            <w:proofErr w:type="spellStart"/>
            <w:r w:rsidRPr="00924AF5">
              <w:rPr>
                <w:rFonts w:ascii="Arial" w:hAnsi="Arial" w:cs="Arial"/>
                <w:b/>
                <w:color w:val="000000" w:themeColor="text1"/>
                <w:sz w:val="20"/>
                <w:szCs w:val="20"/>
                <w:lang w:val="en-GB"/>
              </w:rPr>
              <w:t>analysis</w:t>
            </w:r>
            <w:r w:rsidRPr="00924AF5">
              <w:rPr>
                <w:rFonts w:ascii="Arial" w:hAnsi="Arial" w:cs="Arial"/>
                <w:b/>
                <w:color w:val="000000" w:themeColor="text1"/>
                <w:sz w:val="20"/>
                <w:szCs w:val="20"/>
                <w:vertAlign w:val="superscript"/>
                <w:lang w:val="en-GB"/>
              </w:rPr>
              <w:t>a</w:t>
            </w:r>
            <w:proofErr w:type="spellEnd"/>
          </w:p>
        </w:tc>
      </w:tr>
      <w:tr w:rsidR="000A61CA" w:rsidRPr="00924AF5">
        <w:tc>
          <w:tcPr>
            <w:tcW w:w="0" w:type="auto"/>
            <w:vMerge/>
            <w:tcBorders>
              <w:bottom w:val="single" w:sz="12" w:space="0" w:color="auto"/>
            </w:tcBorders>
            <w:shd w:val="clear" w:color="auto" w:fill="auto"/>
          </w:tcPr>
          <w:p w:rsidR="002E7BDD" w:rsidRPr="00924AF5" w:rsidRDefault="002E7BDD" w:rsidP="003A58A6">
            <w:pPr>
              <w:jc w:val="both"/>
              <w:outlineLvl w:val="0"/>
              <w:rPr>
                <w:rFonts w:ascii="Arial" w:hAnsi="Arial" w:cs="Arial"/>
                <w:color w:val="000000" w:themeColor="text1"/>
                <w:sz w:val="20"/>
                <w:szCs w:val="20"/>
                <w:lang w:val="en-GB"/>
              </w:rPr>
            </w:pPr>
          </w:p>
        </w:tc>
        <w:tc>
          <w:tcPr>
            <w:tcW w:w="0" w:type="auto"/>
            <w:tcBorders>
              <w:bottom w:val="single" w:sz="12" w:space="0" w:color="auto"/>
            </w:tcBorders>
            <w:shd w:val="clear" w:color="auto" w:fill="auto"/>
          </w:tcPr>
          <w:p w:rsidR="002E7BDD" w:rsidRPr="00924AF5" w:rsidRDefault="002E7BDD" w:rsidP="003A58A6">
            <w:pPr>
              <w:jc w:val="center"/>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HR [95% CI]</w:t>
            </w:r>
          </w:p>
        </w:tc>
        <w:tc>
          <w:tcPr>
            <w:tcW w:w="0" w:type="auto"/>
            <w:tcBorders>
              <w:bottom w:val="single" w:sz="12" w:space="0" w:color="auto"/>
            </w:tcBorders>
            <w:shd w:val="clear" w:color="auto" w:fill="auto"/>
          </w:tcPr>
          <w:p w:rsidR="002E7BDD" w:rsidRPr="00924AF5" w:rsidRDefault="002E7BDD" w:rsidP="003A58A6">
            <w:pPr>
              <w:jc w:val="center"/>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p</w:t>
            </w:r>
          </w:p>
        </w:tc>
        <w:tc>
          <w:tcPr>
            <w:tcW w:w="0" w:type="auto"/>
            <w:tcBorders>
              <w:bottom w:val="single" w:sz="12" w:space="0" w:color="auto"/>
            </w:tcBorders>
            <w:shd w:val="clear" w:color="auto" w:fill="auto"/>
          </w:tcPr>
          <w:p w:rsidR="002E7BDD" w:rsidRPr="00924AF5" w:rsidRDefault="002E7BDD" w:rsidP="003A58A6">
            <w:pPr>
              <w:jc w:val="center"/>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HR [95% CI]</w:t>
            </w:r>
          </w:p>
        </w:tc>
        <w:tc>
          <w:tcPr>
            <w:tcW w:w="0" w:type="auto"/>
            <w:tcBorders>
              <w:bottom w:val="single" w:sz="12" w:space="0" w:color="auto"/>
            </w:tcBorders>
            <w:shd w:val="clear" w:color="auto" w:fill="auto"/>
          </w:tcPr>
          <w:p w:rsidR="002E7BDD" w:rsidRPr="00924AF5" w:rsidRDefault="002E7BDD" w:rsidP="003A58A6">
            <w:pPr>
              <w:jc w:val="center"/>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p</w:t>
            </w:r>
          </w:p>
        </w:tc>
      </w:tr>
      <w:tr w:rsidR="000A61CA" w:rsidRPr="00924AF5">
        <w:tc>
          <w:tcPr>
            <w:tcW w:w="0" w:type="auto"/>
            <w:tcBorders>
              <w:top w:val="single" w:sz="12" w:space="0" w:color="auto"/>
            </w:tcBorders>
            <w:shd w:val="clear" w:color="auto" w:fill="FFFFFF"/>
          </w:tcPr>
          <w:p w:rsidR="002E7BDD" w:rsidRPr="00924AF5" w:rsidRDefault="002E7BDD" w:rsidP="003A58A6">
            <w:pPr>
              <w:tabs>
                <w:tab w:val="left" w:pos="1682"/>
              </w:tabs>
              <w:outlineLvl w:val="0"/>
              <w:rPr>
                <w:rFonts w:ascii="Arial" w:hAnsi="Arial" w:cs="Arial"/>
                <w:b/>
                <w:color w:val="000000" w:themeColor="text1"/>
                <w:sz w:val="20"/>
                <w:szCs w:val="20"/>
                <w:lang w:val="en-GB"/>
              </w:rPr>
            </w:pPr>
            <w:r w:rsidRPr="00924AF5">
              <w:rPr>
                <w:rFonts w:ascii="Arial" w:hAnsi="Arial" w:cs="Arial"/>
                <w:b/>
                <w:color w:val="000000" w:themeColor="text1"/>
                <w:sz w:val="20"/>
                <w:szCs w:val="20"/>
                <w:lang w:val="en-GB"/>
              </w:rPr>
              <w:t>Categorization of shock</w:t>
            </w:r>
          </w:p>
          <w:p w:rsidR="002E7BDD" w:rsidRPr="00924AF5" w:rsidRDefault="002E7BDD" w:rsidP="003A58A6">
            <w:pPr>
              <w:tabs>
                <w:tab w:val="left" w:pos="1682"/>
              </w:tabs>
              <w:ind w:left="170"/>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 xml:space="preserve">“Early-confirmed” septic shock </w:t>
            </w:r>
          </w:p>
          <w:p w:rsidR="002E7BDD" w:rsidRPr="00924AF5" w:rsidRDefault="002E7BDD" w:rsidP="003A58A6">
            <w:pPr>
              <w:ind w:left="170"/>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“Lately-confirmed” septic shock</w:t>
            </w:r>
          </w:p>
          <w:p w:rsidR="002E7BDD" w:rsidRPr="00924AF5" w:rsidRDefault="002E7BDD" w:rsidP="003A58A6">
            <w:pPr>
              <w:ind w:left="170"/>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Septic shock mimicker</w:t>
            </w:r>
          </w:p>
          <w:p w:rsidR="002E7BDD" w:rsidRPr="00924AF5" w:rsidRDefault="002E7BDD" w:rsidP="003A58A6">
            <w:pPr>
              <w:tabs>
                <w:tab w:val="left" w:pos="1682"/>
              </w:tabs>
              <w:ind w:left="170"/>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Shock of unknown origin</w:t>
            </w:r>
            <w:r w:rsidRPr="00924AF5">
              <w:rPr>
                <w:rFonts w:ascii="Arial" w:hAnsi="Arial" w:cs="Arial"/>
                <w:color w:val="000000" w:themeColor="text1"/>
                <w:sz w:val="20"/>
                <w:szCs w:val="20"/>
                <w:lang w:val="en-GB"/>
              </w:rPr>
              <w:tab/>
            </w:r>
          </w:p>
        </w:tc>
        <w:tc>
          <w:tcPr>
            <w:tcW w:w="0" w:type="auto"/>
            <w:tcBorders>
              <w:top w:val="single" w:sz="12" w:space="0" w:color="auto"/>
            </w:tcBorders>
            <w:shd w:val="clear" w:color="auto" w:fill="FFFFFF"/>
          </w:tcPr>
          <w:p w:rsidR="002E7BDD" w:rsidRPr="00924AF5" w:rsidRDefault="002E7BDD" w:rsidP="003A58A6">
            <w:pPr>
              <w:jc w:val="both"/>
              <w:outlineLvl w:val="0"/>
              <w:rPr>
                <w:rFonts w:ascii="Arial" w:hAnsi="Arial" w:cs="Arial"/>
                <w:color w:val="000000" w:themeColor="text1"/>
                <w:sz w:val="20"/>
                <w:szCs w:val="20"/>
                <w:lang w:val="en-GB"/>
              </w:rPr>
            </w:pPr>
          </w:p>
          <w:p w:rsidR="002E7BDD" w:rsidRPr="00924AF5" w:rsidRDefault="002E7BDD" w:rsidP="003A58A6">
            <w:pPr>
              <w:jc w:val="both"/>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1</w:t>
            </w:r>
          </w:p>
          <w:p w:rsidR="002E7BDD" w:rsidRPr="00924AF5" w:rsidRDefault="0031227D" w:rsidP="003A58A6">
            <w:pPr>
              <w:jc w:val="both"/>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1</w:t>
            </w:r>
            <w:r w:rsidR="002E7BDD" w:rsidRPr="00924AF5">
              <w:rPr>
                <w:rFonts w:ascii="Arial" w:hAnsi="Arial" w:cs="Arial"/>
                <w:color w:val="000000" w:themeColor="text1"/>
                <w:sz w:val="20"/>
                <w:szCs w:val="20"/>
                <w:lang w:val="en-GB"/>
              </w:rPr>
              <w:t>.</w:t>
            </w:r>
            <w:r w:rsidRPr="00924AF5">
              <w:rPr>
                <w:rFonts w:ascii="Arial" w:hAnsi="Arial" w:cs="Arial"/>
                <w:color w:val="000000" w:themeColor="text1"/>
                <w:sz w:val="20"/>
                <w:szCs w:val="20"/>
                <w:lang w:val="en-GB"/>
              </w:rPr>
              <w:t>05</w:t>
            </w:r>
            <w:r w:rsidR="002E7BDD" w:rsidRPr="00924AF5">
              <w:rPr>
                <w:rFonts w:ascii="Arial" w:hAnsi="Arial" w:cs="Arial"/>
                <w:color w:val="000000" w:themeColor="text1"/>
                <w:sz w:val="20"/>
                <w:szCs w:val="20"/>
                <w:lang w:val="en-GB"/>
              </w:rPr>
              <w:t xml:space="preserve"> [0.</w:t>
            </w:r>
            <w:r w:rsidRPr="00924AF5">
              <w:rPr>
                <w:rFonts w:ascii="Arial" w:hAnsi="Arial" w:cs="Arial"/>
                <w:color w:val="000000" w:themeColor="text1"/>
                <w:sz w:val="20"/>
                <w:szCs w:val="20"/>
                <w:lang w:val="en-GB"/>
              </w:rPr>
              <w:t>5</w:t>
            </w:r>
            <w:r w:rsidR="002E7BDD" w:rsidRPr="00924AF5">
              <w:rPr>
                <w:rFonts w:ascii="Arial" w:hAnsi="Arial" w:cs="Arial"/>
                <w:color w:val="000000" w:themeColor="text1"/>
                <w:sz w:val="20"/>
                <w:szCs w:val="20"/>
                <w:lang w:val="en-GB"/>
              </w:rPr>
              <w:t>7-1.</w:t>
            </w:r>
            <w:r w:rsidRPr="00924AF5">
              <w:rPr>
                <w:rFonts w:ascii="Arial" w:hAnsi="Arial" w:cs="Arial"/>
                <w:color w:val="000000" w:themeColor="text1"/>
                <w:sz w:val="20"/>
                <w:szCs w:val="20"/>
                <w:lang w:val="en-GB"/>
              </w:rPr>
              <w:t>94</w:t>
            </w:r>
            <w:r w:rsidR="002E7BDD" w:rsidRPr="00924AF5">
              <w:rPr>
                <w:rFonts w:ascii="Arial" w:hAnsi="Arial" w:cs="Arial"/>
                <w:color w:val="000000" w:themeColor="text1"/>
                <w:sz w:val="20"/>
                <w:szCs w:val="20"/>
                <w:lang w:val="en-GB"/>
              </w:rPr>
              <w:t>]</w:t>
            </w:r>
          </w:p>
          <w:p w:rsidR="002E7BDD" w:rsidRPr="00924AF5" w:rsidRDefault="002E7BDD" w:rsidP="003A58A6">
            <w:pPr>
              <w:jc w:val="both"/>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0.</w:t>
            </w:r>
            <w:r w:rsidR="0031227D" w:rsidRPr="00924AF5">
              <w:rPr>
                <w:rFonts w:ascii="Arial" w:hAnsi="Arial" w:cs="Arial"/>
                <w:color w:val="000000" w:themeColor="text1"/>
                <w:sz w:val="20"/>
                <w:szCs w:val="20"/>
                <w:lang w:val="en-GB"/>
              </w:rPr>
              <w:t>89</w:t>
            </w:r>
            <w:r w:rsidRPr="00924AF5">
              <w:rPr>
                <w:rFonts w:ascii="Arial" w:hAnsi="Arial" w:cs="Arial"/>
                <w:color w:val="000000" w:themeColor="text1"/>
                <w:sz w:val="20"/>
                <w:szCs w:val="20"/>
                <w:lang w:val="en-GB"/>
              </w:rPr>
              <w:t xml:space="preserve"> [0.</w:t>
            </w:r>
            <w:r w:rsidR="0031227D" w:rsidRPr="00924AF5">
              <w:rPr>
                <w:rFonts w:ascii="Arial" w:hAnsi="Arial" w:cs="Arial"/>
                <w:color w:val="000000" w:themeColor="text1"/>
                <w:sz w:val="20"/>
                <w:szCs w:val="20"/>
                <w:lang w:val="en-GB"/>
              </w:rPr>
              <w:t>54</w:t>
            </w:r>
            <w:r w:rsidRPr="00924AF5">
              <w:rPr>
                <w:rFonts w:ascii="Arial" w:hAnsi="Arial" w:cs="Arial"/>
                <w:color w:val="000000" w:themeColor="text1"/>
                <w:sz w:val="20"/>
                <w:szCs w:val="20"/>
                <w:lang w:val="en-GB"/>
              </w:rPr>
              <w:t>-1.</w:t>
            </w:r>
            <w:r w:rsidR="0031227D" w:rsidRPr="00924AF5">
              <w:rPr>
                <w:rFonts w:ascii="Arial" w:hAnsi="Arial" w:cs="Arial"/>
                <w:color w:val="000000" w:themeColor="text1"/>
                <w:sz w:val="20"/>
                <w:szCs w:val="20"/>
                <w:lang w:val="en-GB"/>
              </w:rPr>
              <w:t>46</w:t>
            </w:r>
            <w:r w:rsidRPr="00924AF5">
              <w:rPr>
                <w:rFonts w:ascii="Arial" w:hAnsi="Arial" w:cs="Arial"/>
                <w:color w:val="000000" w:themeColor="text1"/>
                <w:sz w:val="20"/>
                <w:szCs w:val="20"/>
                <w:lang w:val="en-GB"/>
              </w:rPr>
              <w:t>]</w:t>
            </w:r>
          </w:p>
          <w:p w:rsidR="002E7BDD" w:rsidRPr="00924AF5" w:rsidRDefault="002E7BDD" w:rsidP="0031227D">
            <w:pPr>
              <w:jc w:val="both"/>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1.</w:t>
            </w:r>
            <w:r w:rsidR="0031227D" w:rsidRPr="00924AF5">
              <w:rPr>
                <w:rFonts w:ascii="Arial" w:hAnsi="Arial" w:cs="Arial"/>
                <w:color w:val="000000" w:themeColor="text1"/>
                <w:sz w:val="20"/>
                <w:szCs w:val="20"/>
                <w:lang w:val="en-GB"/>
              </w:rPr>
              <w:t>87</w:t>
            </w:r>
            <w:r w:rsidRPr="00924AF5">
              <w:rPr>
                <w:rFonts w:ascii="Arial" w:hAnsi="Arial" w:cs="Arial"/>
                <w:color w:val="000000" w:themeColor="text1"/>
                <w:sz w:val="20"/>
                <w:szCs w:val="20"/>
                <w:lang w:val="en-GB"/>
              </w:rPr>
              <w:t xml:space="preserve"> [1.</w:t>
            </w:r>
            <w:r w:rsidR="0031227D" w:rsidRPr="00924AF5">
              <w:rPr>
                <w:rFonts w:ascii="Arial" w:hAnsi="Arial" w:cs="Arial"/>
                <w:color w:val="000000" w:themeColor="text1"/>
                <w:sz w:val="20"/>
                <w:szCs w:val="20"/>
                <w:lang w:val="en-GB"/>
              </w:rPr>
              <w:t>19</w:t>
            </w:r>
            <w:r w:rsidRPr="00924AF5">
              <w:rPr>
                <w:rFonts w:ascii="Arial" w:hAnsi="Arial" w:cs="Arial"/>
                <w:color w:val="000000" w:themeColor="text1"/>
                <w:sz w:val="20"/>
                <w:szCs w:val="20"/>
                <w:lang w:val="en-GB"/>
              </w:rPr>
              <w:t>-2.</w:t>
            </w:r>
            <w:r w:rsidR="0031227D" w:rsidRPr="00924AF5">
              <w:rPr>
                <w:rFonts w:ascii="Arial" w:hAnsi="Arial" w:cs="Arial"/>
                <w:color w:val="000000" w:themeColor="text1"/>
                <w:sz w:val="20"/>
                <w:szCs w:val="20"/>
                <w:lang w:val="en-GB"/>
              </w:rPr>
              <w:t>94</w:t>
            </w:r>
            <w:r w:rsidRPr="00924AF5">
              <w:rPr>
                <w:rFonts w:ascii="Arial" w:hAnsi="Arial" w:cs="Arial"/>
                <w:color w:val="000000" w:themeColor="text1"/>
                <w:sz w:val="20"/>
                <w:szCs w:val="20"/>
                <w:lang w:val="en-GB"/>
              </w:rPr>
              <w:t>]</w:t>
            </w:r>
          </w:p>
        </w:tc>
        <w:tc>
          <w:tcPr>
            <w:tcW w:w="0" w:type="auto"/>
            <w:tcBorders>
              <w:top w:val="single" w:sz="12" w:space="0" w:color="auto"/>
            </w:tcBorders>
            <w:shd w:val="clear" w:color="auto" w:fill="auto"/>
          </w:tcPr>
          <w:p w:rsidR="002E7BDD" w:rsidRPr="00924AF5" w:rsidRDefault="002E7BDD" w:rsidP="003A58A6">
            <w:pPr>
              <w:jc w:val="both"/>
              <w:outlineLvl w:val="0"/>
              <w:rPr>
                <w:rFonts w:ascii="Arial" w:hAnsi="Arial" w:cs="Arial"/>
                <w:color w:val="000000" w:themeColor="text1"/>
                <w:sz w:val="20"/>
                <w:szCs w:val="20"/>
                <w:lang w:val="en-GB"/>
              </w:rPr>
            </w:pPr>
          </w:p>
          <w:p w:rsidR="002E7BDD" w:rsidRPr="00924AF5" w:rsidRDefault="002E7BDD" w:rsidP="003A58A6">
            <w:pPr>
              <w:jc w:val="both"/>
              <w:outlineLvl w:val="0"/>
              <w:rPr>
                <w:rFonts w:ascii="Arial" w:hAnsi="Arial" w:cs="Arial"/>
                <w:color w:val="000000" w:themeColor="text1"/>
                <w:sz w:val="20"/>
                <w:szCs w:val="20"/>
                <w:lang w:val="en-GB"/>
              </w:rPr>
            </w:pPr>
          </w:p>
          <w:p w:rsidR="002E7BDD" w:rsidRPr="00924AF5" w:rsidRDefault="002E7BDD" w:rsidP="003A58A6">
            <w:pPr>
              <w:jc w:val="both"/>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0.</w:t>
            </w:r>
            <w:r w:rsidR="0031227D" w:rsidRPr="00924AF5">
              <w:rPr>
                <w:rFonts w:ascii="Arial" w:hAnsi="Arial" w:cs="Arial"/>
                <w:color w:val="000000" w:themeColor="text1"/>
                <w:sz w:val="20"/>
                <w:szCs w:val="20"/>
                <w:lang w:val="en-GB"/>
              </w:rPr>
              <w:t>88</w:t>
            </w:r>
          </w:p>
          <w:p w:rsidR="002E7BDD" w:rsidRPr="00924AF5" w:rsidRDefault="002E7BDD" w:rsidP="003A58A6">
            <w:pPr>
              <w:jc w:val="both"/>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0.</w:t>
            </w:r>
            <w:r w:rsidR="0031227D" w:rsidRPr="00924AF5">
              <w:rPr>
                <w:rFonts w:ascii="Arial" w:hAnsi="Arial" w:cs="Arial"/>
                <w:color w:val="000000" w:themeColor="text1"/>
                <w:sz w:val="20"/>
                <w:szCs w:val="20"/>
                <w:lang w:val="en-GB"/>
              </w:rPr>
              <w:t>65</w:t>
            </w:r>
          </w:p>
          <w:p w:rsidR="002E7BDD" w:rsidRPr="00924AF5" w:rsidRDefault="002E7BDD" w:rsidP="0031227D">
            <w:pPr>
              <w:jc w:val="both"/>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0.00</w:t>
            </w:r>
            <w:r w:rsidR="0031227D" w:rsidRPr="00924AF5">
              <w:rPr>
                <w:rFonts w:ascii="Arial" w:hAnsi="Arial" w:cs="Arial"/>
                <w:color w:val="000000" w:themeColor="text1"/>
                <w:sz w:val="20"/>
                <w:szCs w:val="20"/>
                <w:lang w:val="en-GB"/>
              </w:rPr>
              <w:t>7</w:t>
            </w:r>
          </w:p>
        </w:tc>
        <w:tc>
          <w:tcPr>
            <w:tcW w:w="0" w:type="auto"/>
            <w:tcBorders>
              <w:top w:val="single" w:sz="12" w:space="0" w:color="auto"/>
            </w:tcBorders>
            <w:shd w:val="clear" w:color="auto" w:fill="auto"/>
          </w:tcPr>
          <w:p w:rsidR="002E7BDD" w:rsidRPr="00924AF5" w:rsidRDefault="002E7BDD" w:rsidP="003A58A6">
            <w:pPr>
              <w:jc w:val="both"/>
              <w:outlineLvl w:val="0"/>
              <w:rPr>
                <w:rFonts w:ascii="Arial" w:hAnsi="Arial" w:cs="Arial"/>
                <w:color w:val="000000" w:themeColor="text1"/>
                <w:sz w:val="20"/>
                <w:szCs w:val="20"/>
                <w:lang w:val="en-GB"/>
              </w:rPr>
            </w:pPr>
          </w:p>
          <w:p w:rsidR="002E7BDD" w:rsidRPr="00924AF5" w:rsidRDefault="002E7BDD" w:rsidP="003A58A6">
            <w:pPr>
              <w:jc w:val="both"/>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1</w:t>
            </w:r>
          </w:p>
          <w:p w:rsidR="002E7BDD" w:rsidRPr="00924AF5" w:rsidRDefault="002E7BDD" w:rsidP="003A58A6">
            <w:pPr>
              <w:jc w:val="both"/>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0.</w:t>
            </w:r>
            <w:r w:rsidR="00AE4F1F" w:rsidRPr="00924AF5">
              <w:rPr>
                <w:rFonts w:ascii="Arial" w:hAnsi="Arial" w:cs="Arial"/>
                <w:color w:val="000000" w:themeColor="text1"/>
                <w:sz w:val="20"/>
                <w:szCs w:val="20"/>
                <w:lang w:val="en-GB"/>
              </w:rPr>
              <w:t>88</w:t>
            </w:r>
            <w:r w:rsidRPr="00924AF5">
              <w:rPr>
                <w:rFonts w:ascii="Arial" w:hAnsi="Arial" w:cs="Arial"/>
                <w:color w:val="000000" w:themeColor="text1"/>
                <w:sz w:val="20"/>
                <w:szCs w:val="20"/>
                <w:lang w:val="en-GB"/>
              </w:rPr>
              <w:t xml:space="preserve"> [0.4</w:t>
            </w:r>
            <w:r w:rsidR="00AE4F1F" w:rsidRPr="00924AF5">
              <w:rPr>
                <w:rFonts w:ascii="Arial" w:hAnsi="Arial" w:cs="Arial"/>
                <w:color w:val="000000" w:themeColor="text1"/>
                <w:sz w:val="20"/>
                <w:szCs w:val="20"/>
                <w:lang w:val="en-GB"/>
              </w:rPr>
              <w:t>6</w:t>
            </w:r>
            <w:r w:rsidRPr="00924AF5">
              <w:rPr>
                <w:rFonts w:ascii="Arial" w:hAnsi="Arial" w:cs="Arial"/>
                <w:color w:val="000000" w:themeColor="text1"/>
                <w:sz w:val="20"/>
                <w:szCs w:val="20"/>
                <w:lang w:val="en-GB"/>
              </w:rPr>
              <w:t>-1.</w:t>
            </w:r>
            <w:r w:rsidR="00AE4F1F" w:rsidRPr="00924AF5">
              <w:rPr>
                <w:rFonts w:ascii="Arial" w:hAnsi="Arial" w:cs="Arial"/>
                <w:color w:val="000000" w:themeColor="text1"/>
                <w:sz w:val="20"/>
                <w:szCs w:val="20"/>
                <w:lang w:val="en-GB"/>
              </w:rPr>
              <w:t>66</w:t>
            </w:r>
            <w:r w:rsidRPr="00924AF5">
              <w:rPr>
                <w:rFonts w:ascii="Arial" w:hAnsi="Arial" w:cs="Arial"/>
                <w:color w:val="000000" w:themeColor="text1"/>
                <w:sz w:val="20"/>
                <w:szCs w:val="20"/>
                <w:lang w:val="en-GB"/>
              </w:rPr>
              <w:t>]</w:t>
            </w:r>
          </w:p>
          <w:p w:rsidR="002E7BDD" w:rsidRPr="00924AF5" w:rsidRDefault="002E7BDD" w:rsidP="003A58A6">
            <w:pPr>
              <w:jc w:val="both"/>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0.</w:t>
            </w:r>
            <w:r w:rsidR="00AE4F1F" w:rsidRPr="00924AF5">
              <w:rPr>
                <w:rFonts w:ascii="Arial" w:hAnsi="Arial" w:cs="Arial"/>
                <w:color w:val="000000" w:themeColor="text1"/>
                <w:sz w:val="20"/>
                <w:szCs w:val="20"/>
                <w:lang w:val="en-GB"/>
              </w:rPr>
              <w:t>31</w:t>
            </w:r>
            <w:r w:rsidRPr="00924AF5">
              <w:rPr>
                <w:rFonts w:ascii="Arial" w:hAnsi="Arial" w:cs="Arial"/>
                <w:color w:val="000000" w:themeColor="text1"/>
                <w:sz w:val="20"/>
                <w:szCs w:val="20"/>
                <w:lang w:val="en-GB"/>
              </w:rPr>
              <w:t xml:space="preserve"> [0.</w:t>
            </w:r>
            <w:r w:rsidR="00AE4F1F" w:rsidRPr="00924AF5">
              <w:rPr>
                <w:rFonts w:ascii="Arial" w:hAnsi="Arial" w:cs="Arial"/>
                <w:color w:val="000000" w:themeColor="text1"/>
                <w:sz w:val="20"/>
                <w:szCs w:val="20"/>
                <w:lang w:val="en-GB"/>
              </w:rPr>
              <w:t>1</w:t>
            </w:r>
            <w:r w:rsidRPr="00924AF5">
              <w:rPr>
                <w:rFonts w:ascii="Arial" w:hAnsi="Arial" w:cs="Arial"/>
                <w:color w:val="000000" w:themeColor="text1"/>
                <w:sz w:val="20"/>
                <w:szCs w:val="20"/>
                <w:lang w:val="en-GB"/>
              </w:rPr>
              <w:t>7-0.</w:t>
            </w:r>
            <w:r w:rsidR="00AE4F1F" w:rsidRPr="00924AF5">
              <w:rPr>
                <w:rFonts w:ascii="Arial" w:hAnsi="Arial" w:cs="Arial"/>
                <w:color w:val="000000" w:themeColor="text1"/>
                <w:sz w:val="20"/>
                <w:szCs w:val="20"/>
                <w:lang w:val="en-GB"/>
              </w:rPr>
              <w:t>57</w:t>
            </w:r>
            <w:r w:rsidRPr="00924AF5">
              <w:rPr>
                <w:rFonts w:ascii="Arial" w:hAnsi="Arial" w:cs="Arial"/>
                <w:color w:val="000000" w:themeColor="text1"/>
                <w:sz w:val="20"/>
                <w:szCs w:val="20"/>
                <w:lang w:val="en-GB"/>
              </w:rPr>
              <w:t>]</w:t>
            </w:r>
          </w:p>
          <w:p w:rsidR="002E7BDD" w:rsidRPr="00924AF5" w:rsidRDefault="002E7BDD" w:rsidP="00AE4F1F">
            <w:pPr>
              <w:jc w:val="both"/>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1.</w:t>
            </w:r>
            <w:r w:rsidR="00AE4F1F" w:rsidRPr="00924AF5">
              <w:rPr>
                <w:rFonts w:ascii="Arial" w:hAnsi="Arial" w:cs="Arial"/>
                <w:color w:val="000000" w:themeColor="text1"/>
                <w:sz w:val="20"/>
                <w:szCs w:val="20"/>
                <w:lang w:val="en-GB"/>
              </w:rPr>
              <w:t>75</w:t>
            </w:r>
            <w:r w:rsidRPr="00924AF5">
              <w:rPr>
                <w:rFonts w:ascii="Arial" w:hAnsi="Arial" w:cs="Arial"/>
                <w:color w:val="000000" w:themeColor="text1"/>
                <w:sz w:val="20"/>
                <w:szCs w:val="20"/>
                <w:lang w:val="en-GB"/>
              </w:rPr>
              <w:t xml:space="preserve"> [1.</w:t>
            </w:r>
            <w:r w:rsidR="00AE4F1F" w:rsidRPr="00924AF5">
              <w:rPr>
                <w:rFonts w:ascii="Arial" w:hAnsi="Arial" w:cs="Arial"/>
                <w:color w:val="000000" w:themeColor="text1"/>
                <w:sz w:val="20"/>
                <w:szCs w:val="20"/>
                <w:lang w:val="en-GB"/>
              </w:rPr>
              <w:t>07</w:t>
            </w:r>
            <w:r w:rsidRPr="00924AF5">
              <w:rPr>
                <w:rFonts w:ascii="Arial" w:hAnsi="Arial" w:cs="Arial"/>
                <w:color w:val="000000" w:themeColor="text1"/>
                <w:sz w:val="20"/>
                <w:szCs w:val="20"/>
                <w:lang w:val="en-GB"/>
              </w:rPr>
              <w:t>-2.88]</w:t>
            </w:r>
          </w:p>
        </w:tc>
        <w:tc>
          <w:tcPr>
            <w:tcW w:w="0" w:type="auto"/>
            <w:tcBorders>
              <w:top w:val="single" w:sz="12" w:space="0" w:color="auto"/>
            </w:tcBorders>
            <w:shd w:val="clear" w:color="auto" w:fill="auto"/>
          </w:tcPr>
          <w:p w:rsidR="002E7BDD" w:rsidRPr="00924AF5" w:rsidRDefault="002E7BDD" w:rsidP="003A58A6">
            <w:pPr>
              <w:jc w:val="both"/>
              <w:outlineLvl w:val="0"/>
              <w:rPr>
                <w:rFonts w:ascii="Arial" w:hAnsi="Arial" w:cs="Arial"/>
                <w:color w:val="000000" w:themeColor="text1"/>
                <w:sz w:val="20"/>
                <w:szCs w:val="20"/>
                <w:lang w:val="en-GB"/>
              </w:rPr>
            </w:pPr>
          </w:p>
          <w:p w:rsidR="002E7BDD" w:rsidRPr="00924AF5" w:rsidRDefault="002E7BDD" w:rsidP="003A58A6">
            <w:pPr>
              <w:jc w:val="both"/>
              <w:outlineLvl w:val="0"/>
              <w:rPr>
                <w:rFonts w:ascii="Arial" w:hAnsi="Arial" w:cs="Arial"/>
                <w:color w:val="000000" w:themeColor="text1"/>
                <w:sz w:val="20"/>
                <w:szCs w:val="20"/>
                <w:lang w:val="en-GB"/>
              </w:rPr>
            </w:pPr>
          </w:p>
          <w:p w:rsidR="002E7BDD" w:rsidRPr="00924AF5" w:rsidRDefault="002E7BDD" w:rsidP="003A58A6">
            <w:pPr>
              <w:jc w:val="both"/>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0.</w:t>
            </w:r>
            <w:r w:rsidR="00AE4F1F" w:rsidRPr="00924AF5">
              <w:rPr>
                <w:rFonts w:ascii="Arial" w:hAnsi="Arial" w:cs="Arial"/>
                <w:color w:val="000000" w:themeColor="text1"/>
                <w:sz w:val="20"/>
                <w:szCs w:val="20"/>
                <w:lang w:val="en-GB"/>
              </w:rPr>
              <w:t>69</w:t>
            </w:r>
          </w:p>
          <w:p w:rsidR="002E7BDD" w:rsidRPr="00924AF5" w:rsidRDefault="00AE4F1F" w:rsidP="003A58A6">
            <w:pPr>
              <w:jc w:val="both"/>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&lt;</w:t>
            </w:r>
            <w:r w:rsidR="002E7BDD" w:rsidRPr="00924AF5">
              <w:rPr>
                <w:rFonts w:ascii="Arial" w:hAnsi="Arial" w:cs="Arial"/>
                <w:color w:val="000000" w:themeColor="text1"/>
                <w:sz w:val="20"/>
                <w:szCs w:val="20"/>
                <w:lang w:val="en-GB"/>
              </w:rPr>
              <w:t>0.00</w:t>
            </w:r>
            <w:r w:rsidRPr="00924AF5">
              <w:rPr>
                <w:rFonts w:ascii="Arial" w:hAnsi="Arial" w:cs="Arial"/>
                <w:color w:val="000000" w:themeColor="text1"/>
                <w:sz w:val="20"/>
                <w:szCs w:val="20"/>
                <w:lang w:val="en-GB"/>
              </w:rPr>
              <w:t>01</w:t>
            </w:r>
          </w:p>
          <w:p w:rsidR="002E7BDD" w:rsidRPr="00924AF5" w:rsidRDefault="002E7BDD" w:rsidP="00AE4F1F">
            <w:pPr>
              <w:jc w:val="both"/>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0.0</w:t>
            </w:r>
            <w:r w:rsidR="00AE4F1F" w:rsidRPr="00924AF5">
              <w:rPr>
                <w:rFonts w:ascii="Arial" w:hAnsi="Arial" w:cs="Arial"/>
                <w:color w:val="000000" w:themeColor="text1"/>
                <w:sz w:val="20"/>
                <w:szCs w:val="20"/>
                <w:lang w:val="en-GB"/>
              </w:rPr>
              <w:t>26</w:t>
            </w:r>
          </w:p>
        </w:tc>
      </w:tr>
      <w:tr w:rsidR="000A61CA" w:rsidRPr="00924AF5">
        <w:tc>
          <w:tcPr>
            <w:tcW w:w="0" w:type="auto"/>
            <w:shd w:val="clear" w:color="auto" w:fill="FFFFFF"/>
          </w:tcPr>
          <w:p w:rsidR="002E7BDD" w:rsidRPr="00924AF5" w:rsidRDefault="002E7BDD" w:rsidP="003A58A6">
            <w:pPr>
              <w:jc w:val="both"/>
              <w:outlineLvl w:val="0"/>
              <w:rPr>
                <w:rFonts w:ascii="Arial" w:hAnsi="Arial" w:cs="Arial"/>
                <w:b/>
                <w:color w:val="000000" w:themeColor="text1"/>
                <w:sz w:val="20"/>
                <w:szCs w:val="20"/>
                <w:lang w:val="en-GB"/>
              </w:rPr>
            </w:pPr>
            <w:r w:rsidRPr="00924AF5">
              <w:rPr>
                <w:rFonts w:ascii="Arial" w:hAnsi="Arial" w:cs="Arial"/>
                <w:b/>
                <w:color w:val="000000" w:themeColor="text1"/>
                <w:sz w:val="20"/>
                <w:szCs w:val="20"/>
                <w:lang w:val="en-GB"/>
              </w:rPr>
              <w:t>Cirrhosis</w:t>
            </w:r>
          </w:p>
          <w:p w:rsidR="002E7BDD" w:rsidRPr="00924AF5" w:rsidRDefault="002E7BDD" w:rsidP="003A58A6">
            <w:pPr>
              <w:ind w:left="170"/>
              <w:jc w:val="both"/>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No</w:t>
            </w:r>
          </w:p>
          <w:p w:rsidR="002E7BDD" w:rsidRPr="00924AF5" w:rsidRDefault="002E7BDD" w:rsidP="003A58A6">
            <w:pPr>
              <w:ind w:left="170"/>
              <w:jc w:val="both"/>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Yes</w:t>
            </w:r>
          </w:p>
        </w:tc>
        <w:tc>
          <w:tcPr>
            <w:tcW w:w="0" w:type="auto"/>
            <w:shd w:val="clear" w:color="auto" w:fill="FFFFFF"/>
          </w:tcPr>
          <w:p w:rsidR="002E7BDD" w:rsidRPr="00924AF5" w:rsidRDefault="002E7BDD" w:rsidP="003A58A6">
            <w:pPr>
              <w:jc w:val="both"/>
              <w:outlineLvl w:val="0"/>
              <w:rPr>
                <w:rFonts w:ascii="Arial" w:hAnsi="Arial" w:cs="Arial"/>
                <w:color w:val="000000" w:themeColor="text1"/>
                <w:sz w:val="20"/>
                <w:szCs w:val="20"/>
                <w:lang w:val="en-GB"/>
              </w:rPr>
            </w:pPr>
          </w:p>
          <w:p w:rsidR="002E7BDD" w:rsidRPr="00924AF5" w:rsidRDefault="002E7BDD" w:rsidP="003A58A6">
            <w:pPr>
              <w:jc w:val="both"/>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1</w:t>
            </w:r>
          </w:p>
          <w:p w:rsidR="002E7BDD" w:rsidRPr="00924AF5" w:rsidRDefault="002E7BDD" w:rsidP="003A58A6">
            <w:pPr>
              <w:jc w:val="both"/>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1.55 [1.03-2.34]</w:t>
            </w:r>
          </w:p>
        </w:tc>
        <w:tc>
          <w:tcPr>
            <w:tcW w:w="0" w:type="auto"/>
            <w:shd w:val="clear" w:color="auto" w:fill="auto"/>
          </w:tcPr>
          <w:p w:rsidR="002E7BDD" w:rsidRPr="00924AF5" w:rsidRDefault="002E7BDD" w:rsidP="003A58A6">
            <w:pPr>
              <w:jc w:val="both"/>
              <w:outlineLvl w:val="0"/>
              <w:rPr>
                <w:rFonts w:ascii="Arial" w:hAnsi="Arial" w:cs="Arial"/>
                <w:color w:val="000000" w:themeColor="text1"/>
                <w:sz w:val="20"/>
                <w:szCs w:val="20"/>
                <w:lang w:val="en-GB"/>
              </w:rPr>
            </w:pPr>
          </w:p>
          <w:p w:rsidR="002E7BDD" w:rsidRPr="00924AF5" w:rsidRDefault="002E7BDD" w:rsidP="003A58A6">
            <w:pPr>
              <w:jc w:val="both"/>
              <w:outlineLvl w:val="0"/>
              <w:rPr>
                <w:rFonts w:ascii="Arial" w:hAnsi="Arial" w:cs="Arial"/>
                <w:color w:val="000000" w:themeColor="text1"/>
                <w:sz w:val="20"/>
                <w:szCs w:val="20"/>
                <w:lang w:val="en-GB"/>
              </w:rPr>
            </w:pPr>
          </w:p>
          <w:p w:rsidR="002E7BDD" w:rsidRPr="00924AF5" w:rsidRDefault="002E7BDD" w:rsidP="003A58A6">
            <w:pPr>
              <w:jc w:val="both"/>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0.036</w:t>
            </w:r>
          </w:p>
        </w:tc>
        <w:tc>
          <w:tcPr>
            <w:tcW w:w="0" w:type="auto"/>
            <w:shd w:val="clear" w:color="auto" w:fill="auto"/>
          </w:tcPr>
          <w:p w:rsidR="002E7BDD" w:rsidRPr="00924AF5" w:rsidRDefault="002E7BDD" w:rsidP="003A58A6">
            <w:pPr>
              <w:jc w:val="both"/>
              <w:outlineLvl w:val="0"/>
              <w:rPr>
                <w:rFonts w:ascii="Arial" w:hAnsi="Arial" w:cs="Arial"/>
                <w:color w:val="000000" w:themeColor="text1"/>
                <w:sz w:val="20"/>
                <w:szCs w:val="20"/>
                <w:lang w:val="en-GB"/>
              </w:rPr>
            </w:pPr>
          </w:p>
          <w:p w:rsidR="002E7BDD" w:rsidRPr="00924AF5" w:rsidRDefault="002E7BDD" w:rsidP="003A58A6">
            <w:pPr>
              <w:jc w:val="both"/>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1</w:t>
            </w:r>
          </w:p>
          <w:p w:rsidR="002E7BDD" w:rsidRPr="00924AF5" w:rsidRDefault="002E7BDD" w:rsidP="00423D89">
            <w:pPr>
              <w:jc w:val="both"/>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1.</w:t>
            </w:r>
            <w:r w:rsidR="00423D89" w:rsidRPr="00924AF5">
              <w:rPr>
                <w:rFonts w:ascii="Arial" w:hAnsi="Arial" w:cs="Arial"/>
                <w:color w:val="000000" w:themeColor="text1"/>
                <w:sz w:val="20"/>
                <w:szCs w:val="20"/>
                <w:lang w:val="en-GB"/>
              </w:rPr>
              <w:t>84</w:t>
            </w:r>
            <w:r w:rsidRPr="00924AF5">
              <w:rPr>
                <w:rFonts w:ascii="Arial" w:hAnsi="Arial" w:cs="Arial"/>
                <w:color w:val="000000" w:themeColor="text1"/>
                <w:sz w:val="20"/>
                <w:szCs w:val="20"/>
                <w:lang w:val="en-GB"/>
              </w:rPr>
              <w:t xml:space="preserve"> [1.1</w:t>
            </w:r>
            <w:r w:rsidR="00423D89" w:rsidRPr="00924AF5">
              <w:rPr>
                <w:rFonts w:ascii="Arial" w:hAnsi="Arial" w:cs="Arial"/>
                <w:color w:val="000000" w:themeColor="text1"/>
                <w:sz w:val="20"/>
                <w:szCs w:val="20"/>
                <w:lang w:val="en-GB"/>
              </w:rPr>
              <w:t>3</w:t>
            </w:r>
            <w:r w:rsidRPr="00924AF5">
              <w:rPr>
                <w:rFonts w:ascii="Arial" w:hAnsi="Arial" w:cs="Arial"/>
                <w:color w:val="000000" w:themeColor="text1"/>
                <w:sz w:val="20"/>
                <w:szCs w:val="20"/>
                <w:lang w:val="en-GB"/>
              </w:rPr>
              <w:t>-</w:t>
            </w:r>
            <w:r w:rsidR="00423D89" w:rsidRPr="00924AF5">
              <w:rPr>
                <w:rFonts w:ascii="Arial" w:hAnsi="Arial" w:cs="Arial"/>
                <w:color w:val="000000" w:themeColor="text1"/>
                <w:sz w:val="20"/>
                <w:szCs w:val="20"/>
                <w:lang w:val="en-GB"/>
              </w:rPr>
              <w:t>3</w:t>
            </w:r>
            <w:r w:rsidRPr="00924AF5">
              <w:rPr>
                <w:rFonts w:ascii="Arial" w:hAnsi="Arial" w:cs="Arial"/>
                <w:color w:val="000000" w:themeColor="text1"/>
                <w:sz w:val="20"/>
                <w:szCs w:val="20"/>
                <w:lang w:val="en-GB"/>
              </w:rPr>
              <w:t>.</w:t>
            </w:r>
            <w:r w:rsidR="00423D89" w:rsidRPr="00924AF5">
              <w:rPr>
                <w:rFonts w:ascii="Arial" w:hAnsi="Arial" w:cs="Arial"/>
                <w:color w:val="000000" w:themeColor="text1"/>
                <w:sz w:val="20"/>
                <w:szCs w:val="20"/>
                <w:lang w:val="en-GB"/>
              </w:rPr>
              <w:t>00</w:t>
            </w:r>
            <w:r w:rsidRPr="00924AF5">
              <w:rPr>
                <w:rFonts w:ascii="Arial" w:hAnsi="Arial" w:cs="Arial"/>
                <w:color w:val="000000" w:themeColor="text1"/>
                <w:sz w:val="20"/>
                <w:szCs w:val="20"/>
                <w:lang w:val="en-GB"/>
              </w:rPr>
              <w:t>]</w:t>
            </w:r>
          </w:p>
        </w:tc>
        <w:tc>
          <w:tcPr>
            <w:tcW w:w="0" w:type="auto"/>
            <w:shd w:val="clear" w:color="auto" w:fill="auto"/>
          </w:tcPr>
          <w:p w:rsidR="002E7BDD" w:rsidRPr="00924AF5" w:rsidRDefault="002E7BDD" w:rsidP="003A58A6">
            <w:pPr>
              <w:jc w:val="both"/>
              <w:outlineLvl w:val="0"/>
              <w:rPr>
                <w:rFonts w:ascii="Arial" w:hAnsi="Arial" w:cs="Arial"/>
                <w:color w:val="000000" w:themeColor="text1"/>
                <w:sz w:val="20"/>
                <w:szCs w:val="20"/>
                <w:lang w:val="en-GB"/>
              </w:rPr>
            </w:pPr>
          </w:p>
          <w:p w:rsidR="002E7BDD" w:rsidRPr="00924AF5" w:rsidRDefault="002E7BDD" w:rsidP="003A58A6">
            <w:pPr>
              <w:jc w:val="both"/>
              <w:outlineLvl w:val="0"/>
              <w:rPr>
                <w:rFonts w:ascii="Arial" w:hAnsi="Arial" w:cs="Arial"/>
                <w:color w:val="000000" w:themeColor="text1"/>
                <w:sz w:val="20"/>
                <w:szCs w:val="20"/>
                <w:lang w:val="en-GB"/>
              </w:rPr>
            </w:pPr>
          </w:p>
          <w:p w:rsidR="002E7BDD" w:rsidRPr="00924AF5" w:rsidRDefault="002E7BDD" w:rsidP="00423D89">
            <w:pPr>
              <w:jc w:val="both"/>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0.0</w:t>
            </w:r>
            <w:r w:rsidR="00423D89" w:rsidRPr="00924AF5">
              <w:rPr>
                <w:rFonts w:ascii="Arial" w:hAnsi="Arial" w:cs="Arial"/>
                <w:color w:val="000000" w:themeColor="text1"/>
                <w:sz w:val="20"/>
                <w:szCs w:val="20"/>
                <w:lang w:val="en-GB"/>
              </w:rPr>
              <w:t>14</w:t>
            </w:r>
          </w:p>
        </w:tc>
      </w:tr>
      <w:tr w:rsidR="000A61CA" w:rsidRPr="00924AF5">
        <w:tc>
          <w:tcPr>
            <w:tcW w:w="0" w:type="auto"/>
            <w:shd w:val="clear" w:color="auto" w:fill="auto"/>
          </w:tcPr>
          <w:p w:rsidR="002E7BDD" w:rsidRPr="00924AF5" w:rsidRDefault="002E7BDD" w:rsidP="003A58A6">
            <w:pPr>
              <w:jc w:val="both"/>
              <w:outlineLvl w:val="0"/>
              <w:rPr>
                <w:rFonts w:ascii="Arial" w:hAnsi="Arial" w:cs="Arial"/>
                <w:b/>
                <w:color w:val="000000" w:themeColor="text1"/>
                <w:sz w:val="20"/>
                <w:szCs w:val="20"/>
                <w:lang w:val="en-GB"/>
              </w:rPr>
            </w:pPr>
            <w:r w:rsidRPr="00924AF5">
              <w:rPr>
                <w:rFonts w:ascii="Arial" w:hAnsi="Arial" w:cs="Arial"/>
                <w:b/>
                <w:color w:val="000000" w:themeColor="text1"/>
                <w:sz w:val="20"/>
                <w:szCs w:val="20"/>
                <w:lang w:val="en-GB"/>
              </w:rPr>
              <w:t>Cancer</w:t>
            </w:r>
          </w:p>
          <w:p w:rsidR="002E7BDD" w:rsidRPr="00924AF5" w:rsidRDefault="002E7BDD" w:rsidP="003A58A6">
            <w:pPr>
              <w:ind w:left="170"/>
              <w:jc w:val="both"/>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No</w:t>
            </w:r>
          </w:p>
          <w:p w:rsidR="002E7BDD" w:rsidRPr="00924AF5" w:rsidRDefault="002E7BDD" w:rsidP="003A58A6">
            <w:pPr>
              <w:ind w:left="170"/>
              <w:jc w:val="both"/>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Yes</w:t>
            </w:r>
          </w:p>
        </w:tc>
        <w:tc>
          <w:tcPr>
            <w:tcW w:w="0" w:type="auto"/>
            <w:shd w:val="clear" w:color="auto" w:fill="auto"/>
          </w:tcPr>
          <w:p w:rsidR="002E7BDD" w:rsidRPr="00924AF5" w:rsidRDefault="002E7BDD" w:rsidP="003A58A6">
            <w:pPr>
              <w:jc w:val="both"/>
              <w:outlineLvl w:val="0"/>
              <w:rPr>
                <w:rFonts w:ascii="Arial" w:hAnsi="Arial" w:cs="Arial"/>
                <w:color w:val="000000" w:themeColor="text1"/>
                <w:sz w:val="20"/>
                <w:szCs w:val="20"/>
                <w:lang w:val="en-GB"/>
              </w:rPr>
            </w:pPr>
          </w:p>
          <w:p w:rsidR="002E7BDD" w:rsidRPr="00924AF5" w:rsidRDefault="002E7BDD" w:rsidP="003A58A6">
            <w:pPr>
              <w:jc w:val="both"/>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1</w:t>
            </w:r>
          </w:p>
          <w:p w:rsidR="002E7BDD" w:rsidRPr="00924AF5" w:rsidRDefault="002E7BDD" w:rsidP="003A58A6">
            <w:pPr>
              <w:jc w:val="both"/>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1.76 [1.19-2.61]</w:t>
            </w:r>
          </w:p>
        </w:tc>
        <w:tc>
          <w:tcPr>
            <w:tcW w:w="0" w:type="auto"/>
            <w:shd w:val="clear" w:color="auto" w:fill="auto"/>
          </w:tcPr>
          <w:p w:rsidR="002E7BDD" w:rsidRPr="00924AF5" w:rsidRDefault="002E7BDD" w:rsidP="003A58A6">
            <w:pPr>
              <w:jc w:val="both"/>
              <w:outlineLvl w:val="0"/>
              <w:rPr>
                <w:rFonts w:ascii="Arial" w:hAnsi="Arial" w:cs="Arial"/>
                <w:color w:val="000000" w:themeColor="text1"/>
                <w:sz w:val="20"/>
                <w:szCs w:val="20"/>
                <w:lang w:val="en-GB"/>
              </w:rPr>
            </w:pPr>
          </w:p>
          <w:p w:rsidR="002E7BDD" w:rsidRPr="00924AF5" w:rsidRDefault="002E7BDD" w:rsidP="003A58A6">
            <w:pPr>
              <w:jc w:val="both"/>
              <w:outlineLvl w:val="0"/>
              <w:rPr>
                <w:rFonts w:ascii="Arial" w:hAnsi="Arial" w:cs="Arial"/>
                <w:color w:val="000000" w:themeColor="text1"/>
                <w:sz w:val="20"/>
                <w:szCs w:val="20"/>
                <w:lang w:val="en-GB"/>
              </w:rPr>
            </w:pPr>
          </w:p>
          <w:p w:rsidR="002E7BDD" w:rsidRPr="00924AF5" w:rsidRDefault="002E7BDD" w:rsidP="003A58A6">
            <w:pPr>
              <w:jc w:val="both"/>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0.005</w:t>
            </w:r>
          </w:p>
        </w:tc>
        <w:tc>
          <w:tcPr>
            <w:tcW w:w="0" w:type="auto"/>
            <w:shd w:val="clear" w:color="auto" w:fill="auto"/>
          </w:tcPr>
          <w:p w:rsidR="002E7BDD" w:rsidRPr="00924AF5" w:rsidRDefault="002E7BDD" w:rsidP="003A58A6">
            <w:pPr>
              <w:jc w:val="both"/>
              <w:outlineLvl w:val="0"/>
              <w:rPr>
                <w:rFonts w:ascii="Arial" w:hAnsi="Arial" w:cs="Arial"/>
                <w:color w:val="000000" w:themeColor="text1"/>
                <w:sz w:val="20"/>
                <w:szCs w:val="20"/>
                <w:lang w:val="en-GB"/>
              </w:rPr>
            </w:pPr>
          </w:p>
          <w:p w:rsidR="002E7BDD" w:rsidRPr="00924AF5" w:rsidRDefault="002E7BDD" w:rsidP="003A58A6">
            <w:pPr>
              <w:jc w:val="both"/>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1</w:t>
            </w:r>
          </w:p>
          <w:p w:rsidR="002E7BDD" w:rsidRPr="00924AF5" w:rsidRDefault="005A4C0E" w:rsidP="005A4C0E">
            <w:pPr>
              <w:jc w:val="both"/>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1</w:t>
            </w:r>
            <w:r w:rsidR="002E7BDD" w:rsidRPr="00924AF5">
              <w:rPr>
                <w:rFonts w:ascii="Arial" w:hAnsi="Arial" w:cs="Arial"/>
                <w:color w:val="000000" w:themeColor="text1"/>
                <w:sz w:val="20"/>
                <w:szCs w:val="20"/>
                <w:lang w:val="en-GB"/>
              </w:rPr>
              <w:t>.</w:t>
            </w:r>
            <w:r w:rsidRPr="00924AF5">
              <w:rPr>
                <w:rFonts w:ascii="Arial" w:hAnsi="Arial" w:cs="Arial"/>
                <w:color w:val="000000" w:themeColor="text1"/>
                <w:sz w:val="20"/>
                <w:szCs w:val="20"/>
                <w:lang w:val="en-GB"/>
              </w:rPr>
              <w:t>96</w:t>
            </w:r>
            <w:r w:rsidR="002E7BDD" w:rsidRPr="00924AF5">
              <w:rPr>
                <w:rFonts w:ascii="Arial" w:hAnsi="Arial" w:cs="Arial"/>
                <w:color w:val="000000" w:themeColor="text1"/>
                <w:sz w:val="20"/>
                <w:szCs w:val="20"/>
                <w:lang w:val="en-GB"/>
              </w:rPr>
              <w:t xml:space="preserve"> [</w:t>
            </w:r>
            <w:r w:rsidRPr="00924AF5">
              <w:rPr>
                <w:rFonts w:ascii="Arial" w:hAnsi="Arial" w:cs="Arial"/>
                <w:color w:val="000000" w:themeColor="text1"/>
                <w:sz w:val="20"/>
                <w:szCs w:val="20"/>
                <w:lang w:val="en-GB"/>
              </w:rPr>
              <w:t>1</w:t>
            </w:r>
            <w:r w:rsidR="002E7BDD" w:rsidRPr="00924AF5">
              <w:rPr>
                <w:rFonts w:ascii="Arial" w:hAnsi="Arial" w:cs="Arial"/>
                <w:color w:val="000000" w:themeColor="text1"/>
                <w:sz w:val="20"/>
                <w:szCs w:val="20"/>
                <w:lang w:val="en-GB"/>
              </w:rPr>
              <w:t>.</w:t>
            </w:r>
            <w:r w:rsidRPr="00924AF5">
              <w:rPr>
                <w:rFonts w:ascii="Arial" w:hAnsi="Arial" w:cs="Arial"/>
                <w:color w:val="000000" w:themeColor="text1"/>
                <w:sz w:val="20"/>
                <w:szCs w:val="20"/>
                <w:lang w:val="en-GB"/>
              </w:rPr>
              <w:t>27</w:t>
            </w:r>
            <w:r w:rsidR="002E7BDD" w:rsidRPr="00924AF5">
              <w:rPr>
                <w:rFonts w:ascii="Arial" w:hAnsi="Arial" w:cs="Arial"/>
                <w:color w:val="000000" w:themeColor="text1"/>
                <w:sz w:val="20"/>
                <w:szCs w:val="20"/>
                <w:lang w:val="en-GB"/>
              </w:rPr>
              <w:t>-</w:t>
            </w:r>
            <w:r w:rsidRPr="00924AF5">
              <w:rPr>
                <w:rFonts w:ascii="Arial" w:hAnsi="Arial" w:cs="Arial"/>
                <w:color w:val="000000" w:themeColor="text1"/>
                <w:sz w:val="20"/>
                <w:szCs w:val="20"/>
                <w:lang w:val="en-GB"/>
              </w:rPr>
              <w:t>3</w:t>
            </w:r>
            <w:r w:rsidR="002E7BDD" w:rsidRPr="00924AF5">
              <w:rPr>
                <w:rFonts w:ascii="Arial" w:hAnsi="Arial" w:cs="Arial"/>
                <w:color w:val="000000" w:themeColor="text1"/>
                <w:sz w:val="20"/>
                <w:szCs w:val="20"/>
                <w:lang w:val="en-GB"/>
              </w:rPr>
              <w:t>.</w:t>
            </w:r>
            <w:r w:rsidR="0058365C" w:rsidRPr="00924AF5">
              <w:rPr>
                <w:rFonts w:ascii="Arial" w:hAnsi="Arial" w:cs="Arial"/>
                <w:color w:val="000000" w:themeColor="text1"/>
                <w:sz w:val="20"/>
                <w:szCs w:val="20"/>
                <w:lang w:val="en-GB"/>
              </w:rPr>
              <w:t>0</w:t>
            </w:r>
            <w:r w:rsidRPr="00924AF5">
              <w:rPr>
                <w:rFonts w:ascii="Arial" w:hAnsi="Arial" w:cs="Arial"/>
                <w:color w:val="000000" w:themeColor="text1"/>
                <w:sz w:val="20"/>
                <w:szCs w:val="20"/>
                <w:lang w:val="en-GB"/>
              </w:rPr>
              <w:t>4</w:t>
            </w:r>
            <w:r w:rsidR="002E7BDD" w:rsidRPr="00924AF5">
              <w:rPr>
                <w:rFonts w:ascii="Arial" w:hAnsi="Arial" w:cs="Arial"/>
                <w:color w:val="000000" w:themeColor="text1"/>
                <w:sz w:val="20"/>
                <w:szCs w:val="20"/>
                <w:lang w:val="en-GB"/>
              </w:rPr>
              <w:t>]</w:t>
            </w:r>
          </w:p>
        </w:tc>
        <w:tc>
          <w:tcPr>
            <w:tcW w:w="0" w:type="auto"/>
            <w:shd w:val="clear" w:color="auto" w:fill="auto"/>
          </w:tcPr>
          <w:p w:rsidR="002E7BDD" w:rsidRPr="00924AF5" w:rsidRDefault="002E7BDD" w:rsidP="003A58A6">
            <w:pPr>
              <w:jc w:val="both"/>
              <w:outlineLvl w:val="0"/>
              <w:rPr>
                <w:rFonts w:ascii="Arial" w:hAnsi="Arial" w:cs="Arial"/>
                <w:color w:val="000000" w:themeColor="text1"/>
                <w:sz w:val="20"/>
                <w:szCs w:val="20"/>
                <w:lang w:val="en-GB"/>
              </w:rPr>
            </w:pPr>
          </w:p>
          <w:p w:rsidR="002E7BDD" w:rsidRPr="00924AF5" w:rsidRDefault="002E7BDD" w:rsidP="003A58A6">
            <w:pPr>
              <w:jc w:val="both"/>
              <w:outlineLvl w:val="0"/>
              <w:rPr>
                <w:rFonts w:ascii="Arial" w:hAnsi="Arial" w:cs="Arial"/>
                <w:color w:val="000000" w:themeColor="text1"/>
                <w:sz w:val="20"/>
                <w:szCs w:val="20"/>
                <w:lang w:val="en-GB"/>
              </w:rPr>
            </w:pPr>
          </w:p>
          <w:p w:rsidR="002E7BDD" w:rsidRPr="00924AF5" w:rsidRDefault="0058365C" w:rsidP="005A4C0E">
            <w:pPr>
              <w:jc w:val="both"/>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0.0</w:t>
            </w:r>
            <w:r w:rsidR="005A4C0E" w:rsidRPr="00924AF5">
              <w:rPr>
                <w:rFonts w:ascii="Arial" w:hAnsi="Arial" w:cs="Arial"/>
                <w:color w:val="000000" w:themeColor="text1"/>
                <w:sz w:val="20"/>
                <w:szCs w:val="20"/>
                <w:lang w:val="en-GB"/>
              </w:rPr>
              <w:t>03</w:t>
            </w:r>
          </w:p>
        </w:tc>
      </w:tr>
      <w:tr w:rsidR="000A61CA" w:rsidRPr="00924AF5">
        <w:tc>
          <w:tcPr>
            <w:tcW w:w="0" w:type="auto"/>
            <w:shd w:val="clear" w:color="auto" w:fill="auto"/>
          </w:tcPr>
          <w:p w:rsidR="005A4C0E" w:rsidRPr="00924AF5" w:rsidRDefault="005A4C0E" w:rsidP="003A58A6">
            <w:pPr>
              <w:jc w:val="both"/>
              <w:outlineLvl w:val="0"/>
              <w:rPr>
                <w:rFonts w:ascii="Arial" w:hAnsi="Arial" w:cs="Arial"/>
                <w:b/>
                <w:color w:val="000000" w:themeColor="text1"/>
                <w:sz w:val="20"/>
                <w:szCs w:val="20"/>
                <w:lang w:val="en-GB"/>
              </w:rPr>
            </w:pPr>
            <w:r w:rsidRPr="00924AF5">
              <w:rPr>
                <w:rFonts w:ascii="Arial" w:hAnsi="Arial" w:cs="Arial"/>
                <w:b/>
                <w:color w:val="000000" w:themeColor="text1"/>
                <w:sz w:val="20"/>
                <w:szCs w:val="20"/>
                <w:lang w:val="en-GB"/>
              </w:rPr>
              <w:t>Chronic respiratory failure</w:t>
            </w:r>
          </w:p>
          <w:p w:rsidR="005A4C0E" w:rsidRPr="00924AF5" w:rsidRDefault="005A4C0E" w:rsidP="003A58A6">
            <w:pPr>
              <w:ind w:left="170"/>
              <w:jc w:val="both"/>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No</w:t>
            </w:r>
          </w:p>
          <w:p w:rsidR="005A4C0E" w:rsidRPr="00924AF5" w:rsidRDefault="005A4C0E" w:rsidP="003A58A6">
            <w:pPr>
              <w:ind w:left="170"/>
              <w:jc w:val="both"/>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Yes</w:t>
            </w:r>
          </w:p>
        </w:tc>
        <w:tc>
          <w:tcPr>
            <w:tcW w:w="0" w:type="auto"/>
            <w:shd w:val="clear" w:color="auto" w:fill="auto"/>
          </w:tcPr>
          <w:p w:rsidR="005A4C0E" w:rsidRPr="00924AF5" w:rsidRDefault="005A4C0E" w:rsidP="003A58A6">
            <w:pPr>
              <w:jc w:val="both"/>
              <w:outlineLvl w:val="0"/>
              <w:rPr>
                <w:rFonts w:ascii="Arial" w:hAnsi="Arial" w:cs="Arial"/>
                <w:color w:val="000000" w:themeColor="text1"/>
                <w:sz w:val="20"/>
                <w:szCs w:val="20"/>
                <w:lang w:val="en-GB"/>
              </w:rPr>
            </w:pPr>
          </w:p>
          <w:p w:rsidR="005A4C0E" w:rsidRPr="00924AF5" w:rsidRDefault="005A4C0E" w:rsidP="003A58A6">
            <w:pPr>
              <w:jc w:val="both"/>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1</w:t>
            </w:r>
          </w:p>
          <w:p w:rsidR="005A4C0E" w:rsidRPr="00924AF5" w:rsidRDefault="005A4C0E" w:rsidP="003A58A6">
            <w:pPr>
              <w:jc w:val="both"/>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1.48 [0.76-2.89]</w:t>
            </w:r>
          </w:p>
        </w:tc>
        <w:tc>
          <w:tcPr>
            <w:tcW w:w="0" w:type="auto"/>
            <w:shd w:val="clear" w:color="auto" w:fill="auto"/>
          </w:tcPr>
          <w:p w:rsidR="005A4C0E" w:rsidRPr="00924AF5" w:rsidRDefault="005A4C0E" w:rsidP="003A58A6">
            <w:pPr>
              <w:jc w:val="both"/>
              <w:outlineLvl w:val="0"/>
              <w:rPr>
                <w:rFonts w:ascii="Arial" w:hAnsi="Arial" w:cs="Arial"/>
                <w:color w:val="000000" w:themeColor="text1"/>
                <w:sz w:val="20"/>
                <w:szCs w:val="20"/>
                <w:lang w:val="en-GB"/>
              </w:rPr>
            </w:pPr>
          </w:p>
          <w:p w:rsidR="005A4C0E" w:rsidRPr="00924AF5" w:rsidRDefault="005A4C0E" w:rsidP="003A58A6">
            <w:pPr>
              <w:jc w:val="both"/>
              <w:outlineLvl w:val="0"/>
              <w:rPr>
                <w:rFonts w:ascii="Arial" w:hAnsi="Arial" w:cs="Arial"/>
                <w:color w:val="000000" w:themeColor="text1"/>
                <w:sz w:val="20"/>
                <w:szCs w:val="20"/>
                <w:lang w:val="en-GB"/>
              </w:rPr>
            </w:pPr>
          </w:p>
          <w:p w:rsidR="005A4C0E" w:rsidRPr="00924AF5" w:rsidRDefault="005A4C0E" w:rsidP="003A58A6">
            <w:pPr>
              <w:jc w:val="both"/>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0.25</w:t>
            </w:r>
          </w:p>
        </w:tc>
        <w:tc>
          <w:tcPr>
            <w:tcW w:w="0" w:type="auto"/>
            <w:shd w:val="clear" w:color="auto" w:fill="auto"/>
          </w:tcPr>
          <w:p w:rsidR="005A4C0E" w:rsidRPr="00924AF5" w:rsidRDefault="005A4C0E" w:rsidP="003A58A6">
            <w:pPr>
              <w:jc w:val="both"/>
              <w:outlineLvl w:val="0"/>
              <w:rPr>
                <w:rFonts w:ascii="Arial" w:hAnsi="Arial" w:cs="Arial"/>
                <w:color w:val="000000" w:themeColor="text1"/>
                <w:sz w:val="20"/>
                <w:szCs w:val="20"/>
                <w:lang w:val="en-GB"/>
              </w:rPr>
            </w:pPr>
          </w:p>
          <w:p w:rsidR="005A4C0E" w:rsidRPr="00924AF5" w:rsidRDefault="005A4C0E" w:rsidP="003A58A6">
            <w:pPr>
              <w:jc w:val="both"/>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1</w:t>
            </w:r>
          </w:p>
          <w:p w:rsidR="005A4C0E" w:rsidRPr="00924AF5" w:rsidRDefault="005A4C0E" w:rsidP="003A58A6">
            <w:pPr>
              <w:jc w:val="both"/>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2.00 [0.98-4.06]</w:t>
            </w:r>
          </w:p>
        </w:tc>
        <w:tc>
          <w:tcPr>
            <w:tcW w:w="0" w:type="auto"/>
            <w:shd w:val="clear" w:color="auto" w:fill="auto"/>
          </w:tcPr>
          <w:p w:rsidR="005A4C0E" w:rsidRPr="00924AF5" w:rsidRDefault="005A4C0E" w:rsidP="003A58A6">
            <w:pPr>
              <w:jc w:val="both"/>
              <w:outlineLvl w:val="0"/>
              <w:rPr>
                <w:rFonts w:ascii="Arial" w:hAnsi="Arial" w:cs="Arial"/>
                <w:color w:val="000000" w:themeColor="text1"/>
                <w:sz w:val="20"/>
                <w:szCs w:val="20"/>
                <w:lang w:val="en-GB"/>
              </w:rPr>
            </w:pPr>
          </w:p>
          <w:p w:rsidR="005A4C0E" w:rsidRPr="00924AF5" w:rsidRDefault="005A4C0E" w:rsidP="003A58A6">
            <w:pPr>
              <w:jc w:val="both"/>
              <w:outlineLvl w:val="0"/>
              <w:rPr>
                <w:rFonts w:ascii="Arial" w:hAnsi="Arial" w:cs="Arial"/>
                <w:color w:val="000000" w:themeColor="text1"/>
                <w:sz w:val="20"/>
                <w:szCs w:val="20"/>
                <w:lang w:val="en-GB"/>
              </w:rPr>
            </w:pPr>
          </w:p>
          <w:p w:rsidR="005A4C0E" w:rsidRPr="00924AF5" w:rsidRDefault="005A4C0E" w:rsidP="003A58A6">
            <w:pPr>
              <w:jc w:val="both"/>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0.056</w:t>
            </w:r>
          </w:p>
        </w:tc>
      </w:tr>
      <w:tr w:rsidR="000A61CA" w:rsidRPr="00924AF5">
        <w:tc>
          <w:tcPr>
            <w:tcW w:w="0" w:type="auto"/>
            <w:shd w:val="clear" w:color="auto" w:fill="auto"/>
          </w:tcPr>
          <w:p w:rsidR="002E7BDD" w:rsidRPr="00924AF5" w:rsidRDefault="002E7BDD" w:rsidP="003A58A6">
            <w:pPr>
              <w:jc w:val="both"/>
              <w:outlineLvl w:val="0"/>
              <w:rPr>
                <w:rFonts w:ascii="Arial" w:hAnsi="Arial" w:cs="Arial"/>
                <w:b/>
                <w:color w:val="000000" w:themeColor="text1"/>
                <w:sz w:val="20"/>
                <w:szCs w:val="20"/>
                <w:lang w:val="en-GB"/>
              </w:rPr>
            </w:pPr>
            <w:r w:rsidRPr="00924AF5">
              <w:rPr>
                <w:rFonts w:ascii="Arial" w:hAnsi="Arial" w:cs="Arial"/>
                <w:b/>
                <w:color w:val="000000" w:themeColor="text1"/>
                <w:sz w:val="20"/>
                <w:szCs w:val="20"/>
                <w:lang w:val="en-GB"/>
              </w:rPr>
              <w:t>Age &gt; 68 years</w:t>
            </w:r>
          </w:p>
          <w:p w:rsidR="002E7BDD" w:rsidRPr="00924AF5" w:rsidRDefault="002E7BDD" w:rsidP="003A58A6">
            <w:pPr>
              <w:ind w:left="170"/>
              <w:jc w:val="both"/>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No</w:t>
            </w:r>
          </w:p>
          <w:p w:rsidR="002E7BDD" w:rsidRPr="00924AF5" w:rsidRDefault="002E7BDD" w:rsidP="003A58A6">
            <w:pPr>
              <w:ind w:left="170"/>
              <w:jc w:val="both"/>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Yes</w:t>
            </w:r>
          </w:p>
        </w:tc>
        <w:tc>
          <w:tcPr>
            <w:tcW w:w="0" w:type="auto"/>
            <w:shd w:val="clear" w:color="auto" w:fill="auto"/>
          </w:tcPr>
          <w:p w:rsidR="002E7BDD" w:rsidRPr="00924AF5" w:rsidRDefault="002E7BDD" w:rsidP="003A58A6">
            <w:pPr>
              <w:jc w:val="both"/>
              <w:outlineLvl w:val="0"/>
              <w:rPr>
                <w:rFonts w:ascii="Arial" w:hAnsi="Arial" w:cs="Arial"/>
                <w:color w:val="000000" w:themeColor="text1"/>
                <w:sz w:val="20"/>
                <w:szCs w:val="20"/>
                <w:lang w:val="en-GB"/>
              </w:rPr>
            </w:pPr>
          </w:p>
          <w:p w:rsidR="002E7BDD" w:rsidRPr="00924AF5" w:rsidRDefault="002E7BDD" w:rsidP="003A58A6">
            <w:pPr>
              <w:jc w:val="both"/>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1</w:t>
            </w:r>
          </w:p>
          <w:p w:rsidR="002E7BDD" w:rsidRPr="00924AF5" w:rsidRDefault="002E7BDD" w:rsidP="003A58A6">
            <w:pPr>
              <w:jc w:val="both"/>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1.40 [1.04-1.88]</w:t>
            </w:r>
          </w:p>
        </w:tc>
        <w:tc>
          <w:tcPr>
            <w:tcW w:w="0" w:type="auto"/>
            <w:shd w:val="clear" w:color="auto" w:fill="auto"/>
          </w:tcPr>
          <w:p w:rsidR="002E7BDD" w:rsidRPr="00924AF5" w:rsidRDefault="002E7BDD" w:rsidP="003A58A6">
            <w:pPr>
              <w:jc w:val="both"/>
              <w:outlineLvl w:val="0"/>
              <w:rPr>
                <w:rFonts w:ascii="Arial" w:hAnsi="Arial" w:cs="Arial"/>
                <w:color w:val="000000" w:themeColor="text1"/>
                <w:sz w:val="20"/>
                <w:szCs w:val="20"/>
                <w:lang w:val="en-GB"/>
              </w:rPr>
            </w:pPr>
          </w:p>
          <w:p w:rsidR="002E7BDD" w:rsidRPr="00924AF5" w:rsidRDefault="002E7BDD" w:rsidP="003A58A6">
            <w:pPr>
              <w:jc w:val="both"/>
              <w:outlineLvl w:val="0"/>
              <w:rPr>
                <w:rFonts w:ascii="Arial" w:hAnsi="Arial" w:cs="Arial"/>
                <w:color w:val="000000" w:themeColor="text1"/>
                <w:sz w:val="20"/>
                <w:szCs w:val="20"/>
                <w:lang w:val="en-GB"/>
              </w:rPr>
            </w:pPr>
          </w:p>
          <w:p w:rsidR="002E7BDD" w:rsidRPr="00924AF5" w:rsidRDefault="002E7BDD" w:rsidP="003A58A6">
            <w:pPr>
              <w:jc w:val="both"/>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0.028</w:t>
            </w:r>
          </w:p>
        </w:tc>
        <w:tc>
          <w:tcPr>
            <w:tcW w:w="0" w:type="auto"/>
            <w:shd w:val="clear" w:color="auto" w:fill="auto"/>
          </w:tcPr>
          <w:p w:rsidR="002E7BDD" w:rsidRPr="00924AF5" w:rsidRDefault="002E7BDD" w:rsidP="003A58A6">
            <w:pPr>
              <w:jc w:val="both"/>
              <w:outlineLvl w:val="0"/>
              <w:rPr>
                <w:rFonts w:ascii="Arial" w:hAnsi="Arial" w:cs="Arial"/>
                <w:color w:val="000000" w:themeColor="text1"/>
                <w:sz w:val="20"/>
                <w:szCs w:val="20"/>
                <w:lang w:val="en-GB"/>
              </w:rPr>
            </w:pPr>
          </w:p>
          <w:p w:rsidR="002E7BDD" w:rsidRPr="00924AF5" w:rsidRDefault="002E7BDD" w:rsidP="003A58A6">
            <w:pPr>
              <w:jc w:val="both"/>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1</w:t>
            </w:r>
          </w:p>
          <w:p w:rsidR="002E7BDD" w:rsidRPr="00924AF5" w:rsidRDefault="002E7BDD" w:rsidP="00FE5A07">
            <w:pPr>
              <w:jc w:val="both"/>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1.</w:t>
            </w:r>
            <w:r w:rsidR="00FE5A07" w:rsidRPr="00924AF5">
              <w:rPr>
                <w:rFonts w:ascii="Arial" w:hAnsi="Arial" w:cs="Arial"/>
                <w:color w:val="000000" w:themeColor="text1"/>
                <w:sz w:val="20"/>
                <w:szCs w:val="20"/>
                <w:lang w:val="en-GB"/>
              </w:rPr>
              <w:t>46</w:t>
            </w:r>
            <w:r w:rsidRPr="00924AF5">
              <w:rPr>
                <w:rFonts w:ascii="Arial" w:hAnsi="Arial" w:cs="Arial"/>
                <w:color w:val="000000" w:themeColor="text1"/>
                <w:sz w:val="20"/>
                <w:szCs w:val="20"/>
                <w:lang w:val="en-GB"/>
              </w:rPr>
              <w:t xml:space="preserve"> [1.</w:t>
            </w:r>
            <w:r w:rsidR="00FE5A07" w:rsidRPr="00924AF5">
              <w:rPr>
                <w:rFonts w:ascii="Arial" w:hAnsi="Arial" w:cs="Arial"/>
                <w:color w:val="000000" w:themeColor="text1"/>
                <w:sz w:val="20"/>
                <w:szCs w:val="20"/>
                <w:lang w:val="en-GB"/>
              </w:rPr>
              <w:t>05</w:t>
            </w:r>
            <w:r w:rsidRPr="00924AF5">
              <w:rPr>
                <w:rFonts w:ascii="Arial" w:hAnsi="Arial" w:cs="Arial"/>
                <w:color w:val="000000" w:themeColor="text1"/>
                <w:sz w:val="20"/>
                <w:szCs w:val="20"/>
                <w:lang w:val="en-GB"/>
              </w:rPr>
              <w:t>-2.</w:t>
            </w:r>
            <w:r w:rsidR="00FE5A07" w:rsidRPr="00924AF5">
              <w:rPr>
                <w:rFonts w:ascii="Arial" w:hAnsi="Arial" w:cs="Arial"/>
                <w:color w:val="000000" w:themeColor="text1"/>
                <w:sz w:val="20"/>
                <w:szCs w:val="20"/>
                <w:lang w:val="en-GB"/>
              </w:rPr>
              <w:t>05</w:t>
            </w:r>
            <w:r w:rsidRPr="00924AF5">
              <w:rPr>
                <w:rFonts w:ascii="Arial" w:hAnsi="Arial" w:cs="Arial"/>
                <w:color w:val="000000" w:themeColor="text1"/>
                <w:sz w:val="20"/>
                <w:szCs w:val="20"/>
                <w:lang w:val="en-GB"/>
              </w:rPr>
              <w:t>]</w:t>
            </w:r>
          </w:p>
        </w:tc>
        <w:tc>
          <w:tcPr>
            <w:tcW w:w="0" w:type="auto"/>
            <w:shd w:val="clear" w:color="auto" w:fill="auto"/>
          </w:tcPr>
          <w:p w:rsidR="002E7BDD" w:rsidRPr="00924AF5" w:rsidRDefault="002E7BDD" w:rsidP="003A58A6">
            <w:pPr>
              <w:jc w:val="both"/>
              <w:outlineLvl w:val="0"/>
              <w:rPr>
                <w:rFonts w:ascii="Arial" w:hAnsi="Arial" w:cs="Arial"/>
                <w:color w:val="000000" w:themeColor="text1"/>
                <w:sz w:val="20"/>
                <w:szCs w:val="20"/>
                <w:lang w:val="en-GB"/>
              </w:rPr>
            </w:pPr>
          </w:p>
          <w:p w:rsidR="002E7BDD" w:rsidRPr="00924AF5" w:rsidRDefault="002E7BDD" w:rsidP="003A58A6">
            <w:pPr>
              <w:jc w:val="both"/>
              <w:outlineLvl w:val="0"/>
              <w:rPr>
                <w:rFonts w:ascii="Arial" w:hAnsi="Arial" w:cs="Arial"/>
                <w:color w:val="000000" w:themeColor="text1"/>
                <w:sz w:val="20"/>
                <w:szCs w:val="20"/>
                <w:lang w:val="en-GB"/>
              </w:rPr>
            </w:pPr>
          </w:p>
          <w:p w:rsidR="002E7BDD" w:rsidRPr="00924AF5" w:rsidRDefault="00FE5A07" w:rsidP="003A58A6">
            <w:pPr>
              <w:jc w:val="both"/>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0.025</w:t>
            </w:r>
          </w:p>
        </w:tc>
      </w:tr>
      <w:tr w:rsidR="000A61CA" w:rsidRPr="00924AF5">
        <w:tc>
          <w:tcPr>
            <w:tcW w:w="0" w:type="auto"/>
            <w:shd w:val="clear" w:color="auto" w:fill="auto"/>
          </w:tcPr>
          <w:p w:rsidR="002E7BDD" w:rsidRPr="00924AF5" w:rsidRDefault="002E7BDD" w:rsidP="003A58A6">
            <w:pPr>
              <w:jc w:val="both"/>
              <w:outlineLvl w:val="0"/>
              <w:rPr>
                <w:rFonts w:ascii="Arial" w:hAnsi="Arial" w:cs="Arial"/>
                <w:b/>
                <w:color w:val="000000" w:themeColor="text1"/>
                <w:sz w:val="20"/>
                <w:szCs w:val="20"/>
                <w:lang w:val="en-GB"/>
              </w:rPr>
            </w:pPr>
            <w:proofErr w:type="spellStart"/>
            <w:r w:rsidRPr="00924AF5">
              <w:rPr>
                <w:rFonts w:ascii="Arial" w:hAnsi="Arial" w:cs="Arial"/>
                <w:b/>
                <w:color w:val="000000" w:themeColor="text1"/>
                <w:sz w:val="20"/>
                <w:szCs w:val="20"/>
                <w:lang w:val="en-GB"/>
              </w:rPr>
              <w:t>SAPS2</w:t>
            </w:r>
            <w:proofErr w:type="spellEnd"/>
            <w:r w:rsidRPr="00924AF5">
              <w:rPr>
                <w:rFonts w:ascii="Arial" w:hAnsi="Arial" w:cs="Arial"/>
                <w:b/>
                <w:color w:val="000000" w:themeColor="text1"/>
                <w:sz w:val="20"/>
                <w:szCs w:val="20"/>
                <w:lang w:val="en-GB"/>
              </w:rPr>
              <w:t xml:space="preserve"> &gt; 58</w:t>
            </w:r>
          </w:p>
          <w:p w:rsidR="002E7BDD" w:rsidRPr="00924AF5" w:rsidRDefault="002E7BDD" w:rsidP="003A58A6">
            <w:pPr>
              <w:ind w:left="170"/>
              <w:jc w:val="both"/>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No</w:t>
            </w:r>
          </w:p>
          <w:p w:rsidR="002E7BDD" w:rsidRPr="00924AF5" w:rsidRDefault="002E7BDD" w:rsidP="003A58A6">
            <w:pPr>
              <w:ind w:left="170"/>
              <w:jc w:val="both"/>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Yes</w:t>
            </w:r>
          </w:p>
        </w:tc>
        <w:tc>
          <w:tcPr>
            <w:tcW w:w="0" w:type="auto"/>
            <w:shd w:val="clear" w:color="auto" w:fill="auto"/>
          </w:tcPr>
          <w:p w:rsidR="002E7BDD" w:rsidRPr="00924AF5" w:rsidRDefault="002E7BDD" w:rsidP="003A58A6">
            <w:pPr>
              <w:jc w:val="both"/>
              <w:outlineLvl w:val="0"/>
              <w:rPr>
                <w:rFonts w:ascii="Arial" w:hAnsi="Arial" w:cs="Arial"/>
                <w:color w:val="000000" w:themeColor="text1"/>
                <w:sz w:val="20"/>
                <w:szCs w:val="20"/>
                <w:lang w:val="en-GB"/>
              </w:rPr>
            </w:pPr>
          </w:p>
          <w:p w:rsidR="002E7BDD" w:rsidRPr="00924AF5" w:rsidRDefault="002E7BDD" w:rsidP="003A58A6">
            <w:pPr>
              <w:jc w:val="both"/>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1</w:t>
            </w:r>
          </w:p>
          <w:p w:rsidR="002E7BDD" w:rsidRPr="00924AF5" w:rsidRDefault="002E7BDD" w:rsidP="003A58A6">
            <w:pPr>
              <w:jc w:val="both"/>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3.12 [2.24-4.34]</w:t>
            </w:r>
          </w:p>
        </w:tc>
        <w:tc>
          <w:tcPr>
            <w:tcW w:w="0" w:type="auto"/>
            <w:shd w:val="clear" w:color="auto" w:fill="auto"/>
          </w:tcPr>
          <w:p w:rsidR="002E7BDD" w:rsidRPr="00924AF5" w:rsidRDefault="002E7BDD" w:rsidP="003A58A6">
            <w:pPr>
              <w:jc w:val="both"/>
              <w:outlineLvl w:val="0"/>
              <w:rPr>
                <w:rFonts w:ascii="Arial" w:hAnsi="Arial" w:cs="Arial"/>
                <w:color w:val="000000" w:themeColor="text1"/>
                <w:sz w:val="20"/>
                <w:szCs w:val="20"/>
                <w:lang w:val="en-GB"/>
              </w:rPr>
            </w:pPr>
          </w:p>
          <w:p w:rsidR="002E7BDD" w:rsidRPr="00924AF5" w:rsidRDefault="002E7BDD" w:rsidP="003A58A6">
            <w:pPr>
              <w:jc w:val="both"/>
              <w:outlineLvl w:val="0"/>
              <w:rPr>
                <w:rFonts w:ascii="Arial" w:hAnsi="Arial" w:cs="Arial"/>
                <w:color w:val="000000" w:themeColor="text1"/>
                <w:sz w:val="20"/>
                <w:szCs w:val="20"/>
                <w:lang w:val="en-GB"/>
              </w:rPr>
            </w:pPr>
          </w:p>
          <w:p w:rsidR="002E7BDD" w:rsidRPr="00924AF5" w:rsidRDefault="002E7BDD" w:rsidP="003A58A6">
            <w:pPr>
              <w:jc w:val="both"/>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&lt;0.0001</w:t>
            </w:r>
          </w:p>
        </w:tc>
        <w:tc>
          <w:tcPr>
            <w:tcW w:w="0" w:type="auto"/>
            <w:shd w:val="clear" w:color="auto" w:fill="auto"/>
          </w:tcPr>
          <w:p w:rsidR="002E7BDD" w:rsidRPr="00924AF5" w:rsidRDefault="002E7BDD" w:rsidP="003A58A6">
            <w:pPr>
              <w:jc w:val="both"/>
              <w:outlineLvl w:val="0"/>
              <w:rPr>
                <w:rFonts w:ascii="Arial" w:hAnsi="Arial" w:cs="Arial"/>
                <w:color w:val="000000" w:themeColor="text1"/>
                <w:sz w:val="20"/>
                <w:szCs w:val="20"/>
                <w:lang w:val="en-GB"/>
              </w:rPr>
            </w:pPr>
          </w:p>
          <w:p w:rsidR="002E7BDD" w:rsidRPr="00924AF5" w:rsidRDefault="002E7BDD" w:rsidP="003A58A6">
            <w:pPr>
              <w:jc w:val="both"/>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1</w:t>
            </w:r>
          </w:p>
          <w:p w:rsidR="002E7BDD" w:rsidRPr="00924AF5" w:rsidRDefault="002E7BDD" w:rsidP="004E5828">
            <w:pPr>
              <w:jc w:val="both"/>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2.</w:t>
            </w:r>
            <w:r w:rsidR="004E5828" w:rsidRPr="00924AF5">
              <w:rPr>
                <w:rFonts w:ascii="Arial" w:hAnsi="Arial" w:cs="Arial"/>
                <w:color w:val="000000" w:themeColor="text1"/>
                <w:sz w:val="20"/>
                <w:szCs w:val="20"/>
                <w:lang w:val="en-GB"/>
              </w:rPr>
              <w:t>59</w:t>
            </w:r>
            <w:r w:rsidRPr="00924AF5">
              <w:rPr>
                <w:rFonts w:ascii="Arial" w:hAnsi="Arial" w:cs="Arial"/>
                <w:color w:val="000000" w:themeColor="text1"/>
                <w:sz w:val="20"/>
                <w:szCs w:val="20"/>
                <w:lang w:val="en-GB"/>
              </w:rPr>
              <w:t xml:space="preserve"> [1.</w:t>
            </w:r>
            <w:r w:rsidR="004E5828" w:rsidRPr="00924AF5">
              <w:rPr>
                <w:rFonts w:ascii="Arial" w:hAnsi="Arial" w:cs="Arial"/>
                <w:color w:val="000000" w:themeColor="text1"/>
                <w:sz w:val="20"/>
                <w:szCs w:val="20"/>
                <w:lang w:val="en-GB"/>
              </w:rPr>
              <w:t>76</w:t>
            </w:r>
            <w:r w:rsidRPr="00924AF5">
              <w:rPr>
                <w:rFonts w:ascii="Arial" w:hAnsi="Arial" w:cs="Arial"/>
                <w:color w:val="000000" w:themeColor="text1"/>
                <w:sz w:val="20"/>
                <w:szCs w:val="20"/>
                <w:lang w:val="en-GB"/>
              </w:rPr>
              <w:t>-</w:t>
            </w:r>
            <w:r w:rsidR="004E5828" w:rsidRPr="00924AF5">
              <w:rPr>
                <w:rFonts w:ascii="Arial" w:hAnsi="Arial" w:cs="Arial"/>
                <w:color w:val="000000" w:themeColor="text1"/>
                <w:sz w:val="20"/>
                <w:szCs w:val="20"/>
                <w:lang w:val="en-GB"/>
              </w:rPr>
              <w:t>3</w:t>
            </w:r>
            <w:r w:rsidRPr="00924AF5">
              <w:rPr>
                <w:rFonts w:ascii="Arial" w:hAnsi="Arial" w:cs="Arial"/>
                <w:color w:val="000000" w:themeColor="text1"/>
                <w:sz w:val="20"/>
                <w:szCs w:val="20"/>
                <w:lang w:val="en-GB"/>
              </w:rPr>
              <w:t>.8</w:t>
            </w:r>
            <w:r w:rsidR="004E5828" w:rsidRPr="00924AF5">
              <w:rPr>
                <w:rFonts w:ascii="Arial" w:hAnsi="Arial" w:cs="Arial"/>
                <w:color w:val="000000" w:themeColor="text1"/>
                <w:sz w:val="20"/>
                <w:szCs w:val="20"/>
                <w:lang w:val="en-GB"/>
              </w:rPr>
              <w:t>1</w:t>
            </w:r>
            <w:r w:rsidRPr="00924AF5">
              <w:rPr>
                <w:rFonts w:ascii="Arial" w:hAnsi="Arial" w:cs="Arial"/>
                <w:color w:val="000000" w:themeColor="text1"/>
                <w:sz w:val="20"/>
                <w:szCs w:val="20"/>
                <w:lang w:val="en-GB"/>
              </w:rPr>
              <w:t>]</w:t>
            </w:r>
          </w:p>
        </w:tc>
        <w:tc>
          <w:tcPr>
            <w:tcW w:w="0" w:type="auto"/>
            <w:shd w:val="clear" w:color="auto" w:fill="auto"/>
          </w:tcPr>
          <w:p w:rsidR="002E7BDD" w:rsidRPr="00924AF5" w:rsidRDefault="002E7BDD" w:rsidP="003A58A6">
            <w:pPr>
              <w:jc w:val="both"/>
              <w:outlineLvl w:val="0"/>
              <w:rPr>
                <w:rFonts w:ascii="Arial" w:hAnsi="Arial" w:cs="Arial"/>
                <w:color w:val="000000" w:themeColor="text1"/>
                <w:sz w:val="20"/>
                <w:szCs w:val="20"/>
                <w:lang w:val="en-GB"/>
              </w:rPr>
            </w:pPr>
          </w:p>
          <w:p w:rsidR="002E7BDD" w:rsidRPr="00924AF5" w:rsidRDefault="002E7BDD" w:rsidP="003A58A6">
            <w:pPr>
              <w:jc w:val="both"/>
              <w:outlineLvl w:val="0"/>
              <w:rPr>
                <w:rFonts w:ascii="Arial" w:hAnsi="Arial" w:cs="Arial"/>
                <w:color w:val="000000" w:themeColor="text1"/>
                <w:sz w:val="20"/>
                <w:szCs w:val="20"/>
                <w:lang w:val="en-GB"/>
              </w:rPr>
            </w:pPr>
          </w:p>
          <w:p w:rsidR="002E7BDD" w:rsidRPr="00924AF5" w:rsidRDefault="002E7BDD" w:rsidP="003A58A6">
            <w:pPr>
              <w:jc w:val="both"/>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&lt;0.0001</w:t>
            </w:r>
          </w:p>
        </w:tc>
      </w:tr>
      <w:tr w:rsidR="000A61CA" w:rsidRPr="00924AF5">
        <w:tc>
          <w:tcPr>
            <w:tcW w:w="0" w:type="auto"/>
            <w:shd w:val="clear" w:color="auto" w:fill="auto"/>
          </w:tcPr>
          <w:p w:rsidR="002E7BDD" w:rsidRPr="00924AF5" w:rsidRDefault="002E7BDD" w:rsidP="003A58A6">
            <w:pPr>
              <w:jc w:val="both"/>
              <w:outlineLvl w:val="0"/>
              <w:rPr>
                <w:rFonts w:ascii="Arial" w:hAnsi="Arial" w:cs="Arial"/>
                <w:b/>
                <w:color w:val="000000" w:themeColor="text1"/>
                <w:sz w:val="20"/>
                <w:szCs w:val="20"/>
                <w:lang w:val="en-GB"/>
              </w:rPr>
            </w:pPr>
            <w:r w:rsidRPr="00924AF5">
              <w:rPr>
                <w:rFonts w:ascii="Arial" w:hAnsi="Arial" w:cs="Arial"/>
                <w:b/>
                <w:color w:val="000000" w:themeColor="text1"/>
                <w:sz w:val="20"/>
                <w:szCs w:val="20"/>
                <w:lang w:val="en-GB"/>
              </w:rPr>
              <w:t>PT ratio &lt; 50%</w:t>
            </w:r>
          </w:p>
          <w:p w:rsidR="002E7BDD" w:rsidRPr="00924AF5" w:rsidRDefault="002E7BDD" w:rsidP="003A58A6">
            <w:pPr>
              <w:ind w:left="170"/>
              <w:jc w:val="both"/>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No</w:t>
            </w:r>
          </w:p>
          <w:p w:rsidR="002E7BDD" w:rsidRPr="00924AF5" w:rsidRDefault="002E7BDD" w:rsidP="003A58A6">
            <w:pPr>
              <w:ind w:left="170"/>
              <w:jc w:val="both"/>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Yes</w:t>
            </w:r>
          </w:p>
        </w:tc>
        <w:tc>
          <w:tcPr>
            <w:tcW w:w="0" w:type="auto"/>
            <w:shd w:val="clear" w:color="auto" w:fill="auto"/>
          </w:tcPr>
          <w:p w:rsidR="002E7BDD" w:rsidRPr="00924AF5" w:rsidRDefault="002E7BDD" w:rsidP="003A58A6">
            <w:pPr>
              <w:jc w:val="both"/>
              <w:outlineLvl w:val="0"/>
              <w:rPr>
                <w:rFonts w:ascii="Arial" w:hAnsi="Arial" w:cs="Arial"/>
                <w:color w:val="000000" w:themeColor="text1"/>
                <w:sz w:val="20"/>
                <w:szCs w:val="20"/>
                <w:lang w:val="en-GB"/>
              </w:rPr>
            </w:pPr>
          </w:p>
          <w:p w:rsidR="002E7BDD" w:rsidRPr="00924AF5" w:rsidRDefault="002E7BDD" w:rsidP="003A58A6">
            <w:pPr>
              <w:jc w:val="both"/>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1</w:t>
            </w:r>
          </w:p>
          <w:p w:rsidR="002E7BDD" w:rsidRPr="00924AF5" w:rsidRDefault="002E7BDD" w:rsidP="003A58A6">
            <w:pPr>
              <w:jc w:val="both"/>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1.71 [1.26-2.31]</w:t>
            </w:r>
          </w:p>
        </w:tc>
        <w:tc>
          <w:tcPr>
            <w:tcW w:w="0" w:type="auto"/>
            <w:shd w:val="clear" w:color="auto" w:fill="auto"/>
          </w:tcPr>
          <w:p w:rsidR="002E7BDD" w:rsidRPr="00924AF5" w:rsidRDefault="002E7BDD" w:rsidP="003A58A6">
            <w:pPr>
              <w:jc w:val="both"/>
              <w:outlineLvl w:val="0"/>
              <w:rPr>
                <w:rFonts w:ascii="Arial" w:hAnsi="Arial" w:cs="Arial"/>
                <w:color w:val="000000" w:themeColor="text1"/>
                <w:sz w:val="20"/>
                <w:szCs w:val="20"/>
                <w:lang w:val="en-GB"/>
              </w:rPr>
            </w:pPr>
          </w:p>
          <w:p w:rsidR="002E7BDD" w:rsidRPr="00924AF5" w:rsidRDefault="002E7BDD" w:rsidP="003A58A6">
            <w:pPr>
              <w:jc w:val="both"/>
              <w:outlineLvl w:val="0"/>
              <w:rPr>
                <w:rFonts w:ascii="Arial" w:hAnsi="Arial" w:cs="Arial"/>
                <w:color w:val="000000" w:themeColor="text1"/>
                <w:sz w:val="20"/>
                <w:szCs w:val="20"/>
                <w:lang w:val="en-GB"/>
              </w:rPr>
            </w:pPr>
          </w:p>
          <w:p w:rsidR="002E7BDD" w:rsidRPr="00924AF5" w:rsidRDefault="002E7BDD" w:rsidP="003A58A6">
            <w:pPr>
              <w:jc w:val="both"/>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&lt;0.0001</w:t>
            </w:r>
          </w:p>
        </w:tc>
        <w:tc>
          <w:tcPr>
            <w:tcW w:w="0" w:type="auto"/>
            <w:shd w:val="clear" w:color="auto" w:fill="auto"/>
            <w:vAlign w:val="center"/>
          </w:tcPr>
          <w:p w:rsidR="002E7BDD" w:rsidRPr="00924AF5" w:rsidRDefault="004666E8" w:rsidP="004666E8">
            <w:pPr>
              <w:jc w:val="center"/>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w:t>
            </w:r>
          </w:p>
        </w:tc>
        <w:tc>
          <w:tcPr>
            <w:tcW w:w="0" w:type="auto"/>
            <w:shd w:val="clear" w:color="auto" w:fill="auto"/>
            <w:vAlign w:val="center"/>
          </w:tcPr>
          <w:p w:rsidR="002E7BDD" w:rsidRPr="00924AF5" w:rsidRDefault="004666E8" w:rsidP="004666E8">
            <w:pPr>
              <w:jc w:val="center"/>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w:t>
            </w:r>
          </w:p>
        </w:tc>
      </w:tr>
      <w:tr w:rsidR="000A61CA" w:rsidRPr="00924AF5">
        <w:tc>
          <w:tcPr>
            <w:tcW w:w="0" w:type="auto"/>
            <w:shd w:val="clear" w:color="auto" w:fill="auto"/>
          </w:tcPr>
          <w:p w:rsidR="002E7BDD" w:rsidRPr="00924AF5" w:rsidRDefault="002E7BDD" w:rsidP="003A58A6">
            <w:pPr>
              <w:jc w:val="both"/>
              <w:outlineLvl w:val="0"/>
              <w:rPr>
                <w:rFonts w:ascii="Arial" w:hAnsi="Arial" w:cs="Arial"/>
                <w:b/>
                <w:color w:val="000000" w:themeColor="text1"/>
                <w:sz w:val="20"/>
                <w:szCs w:val="20"/>
                <w:lang w:val="en-GB"/>
              </w:rPr>
            </w:pPr>
            <w:r w:rsidRPr="00924AF5">
              <w:rPr>
                <w:rFonts w:ascii="Arial" w:hAnsi="Arial" w:cs="Arial"/>
                <w:b/>
                <w:color w:val="000000" w:themeColor="text1"/>
                <w:sz w:val="20"/>
                <w:szCs w:val="20"/>
                <w:lang w:val="en-GB"/>
              </w:rPr>
              <w:t>Mechanical ventilation</w:t>
            </w:r>
          </w:p>
          <w:p w:rsidR="002E7BDD" w:rsidRPr="00924AF5" w:rsidRDefault="002E7BDD" w:rsidP="003A58A6">
            <w:pPr>
              <w:ind w:left="170"/>
              <w:jc w:val="both"/>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No</w:t>
            </w:r>
          </w:p>
          <w:p w:rsidR="002E7BDD" w:rsidRPr="00924AF5" w:rsidRDefault="002E7BDD" w:rsidP="003A58A6">
            <w:pPr>
              <w:ind w:left="170"/>
              <w:jc w:val="both"/>
              <w:outlineLvl w:val="0"/>
              <w:rPr>
                <w:rFonts w:ascii="Arial" w:hAnsi="Arial" w:cs="Arial"/>
                <w:b/>
                <w:color w:val="000000" w:themeColor="text1"/>
                <w:sz w:val="20"/>
                <w:szCs w:val="20"/>
                <w:lang w:val="en-GB"/>
              </w:rPr>
            </w:pPr>
            <w:r w:rsidRPr="00924AF5">
              <w:rPr>
                <w:rFonts w:ascii="Arial" w:hAnsi="Arial" w:cs="Arial"/>
                <w:color w:val="000000" w:themeColor="text1"/>
                <w:sz w:val="20"/>
                <w:szCs w:val="20"/>
                <w:lang w:val="en-GB"/>
              </w:rPr>
              <w:t>Yes</w:t>
            </w:r>
          </w:p>
        </w:tc>
        <w:tc>
          <w:tcPr>
            <w:tcW w:w="0" w:type="auto"/>
            <w:shd w:val="clear" w:color="auto" w:fill="auto"/>
          </w:tcPr>
          <w:p w:rsidR="002E7BDD" w:rsidRPr="00924AF5" w:rsidRDefault="002E7BDD" w:rsidP="003A58A6">
            <w:pPr>
              <w:jc w:val="both"/>
              <w:outlineLvl w:val="0"/>
              <w:rPr>
                <w:rFonts w:ascii="Arial" w:hAnsi="Arial" w:cs="Arial"/>
                <w:color w:val="000000" w:themeColor="text1"/>
                <w:sz w:val="20"/>
                <w:szCs w:val="20"/>
                <w:lang w:val="en-GB"/>
              </w:rPr>
            </w:pPr>
          </w:p>
          <w:p w:rsidR="002E7BDD" w:rsidRPr="00924AF5" w:rsidRDefault="002E7BDD" w:rsidP="003A58A6">
            <w:pPr>
              <w:jc w:val="both"/>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1</w:t>
            </w:r>
          </w:p>
          <w:p w:rsidR="002E7BDD" w:rsidRPr="00924AF5" w:rsidRDefault="002E7BDD" w:rsidP="003A58A6">
            <w:pPr>
              <w:jc w:val="both"/>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3.38 [2.02-5.66]</w:t>
            </w:r>
          </w:p>
        </w:tc>
        <w:tc>
          <w:tcPr>
            <w:tcW w:w="0" w:type="auto"/>
            <w:shd w:val="clear" w:color="auto" w:fill="auto"/>
          </w:tcPr>
          <w:p w:rsidR="002E7BDD" w:rsidRPr="00924AF5" w:rsidRDefault="002E7BDD" w:rsidP="003A58A6">
            <w:pPr>
              <w:jc w:val="both"/>
              <w:outlineLvl w:val="0"/>
              <w:rPr>
                <w:rFonts w:ascii="Arial" w:hAnsi="Arial" w:cs="Arial"/>
                <w:color w:val="000000" w:themeColor="text1"/>
                <w:sz w:val="20"/>
                <w:szCs w:val="20"/>
                <w:lang w:val="en-GB"/>
              </w:rPr>
            </w:pPr>
          </w:p>
          <w:p w:rsidR="002E7BDD" w:rsidRPr="00924AF5" w:rsidRDefault="002E7BDD" w:rsidP="003A58A6">
            <w:pPr>
              <w:jc w:val="both"/>
              <w:outlineLvl w:val="0"/>
              <w:rPr>
                <w:rFonts w:ascii="Arial" w:hAnsi="Arial" w:cs="Arial"/>
                <w:color w:val="000000" w:themeColor="text1"/>
                <w:sz w:val="20"/>
                <w:szCs w:val="20"/>
                <w:lang w:val="en-GB"/>
              </w:rPr>
            </w:pPr>
          </w:p>
          <w:p w:rsidR="002E7BDD" w:rsidRPr="00924AF5" w:rsidRDefault="002E7BDD" w:rsidP="003A58A6">
            <w:pPr>
              <w:jc w:val="both"/>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&lt;0.0001</w:t>
            </w:r>
          </w:p>
        </w:tc>
        <w:tc>
          <w:tcPr>
            <w:tcW w:w="0" w:type="auto"/>
            <w:shd w:val="clear" w:color="auto" w:fill="auto"/>
          </w:tcPr>
          <w:p w:rsidR="002E7BDD" w:rsidRPr="00924AF5" w:rsidRDefault="002E7BDD" w:rsidP="003A58A6">
            <w:pPr>
              <w:jc w:val="both"/>
              <w:outlineLvl w:val="0"/>
              <w:rPr>
                <w:rFonts w:ascii="Arial" w:hAnsi="Arial" w:cs="Arial"/>
                <w:color w:val="000000" w:themeColor="text1"/>
                <w:sz w:val="20"/>
                <w:szCs w:val="20"/>
                <w:lang w:val="en-GB"/>
              </w:rPr>
            </w:pPr>
          </w:p>
          <w:p w:rsidR="002E7BDD" w:rsidRPr="00924AF5" w:rsidRDefault="002E7BDD" w:rsidP="003A58A6">
            <w:pPr>
              <w:jc w:val="both"/>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1</w:t>
            </w:r>
          </w:p>
          <w:p w:rsidR="002E7BDD" w:rsidRPr="00924AF5" w:rsidRDefault="002E7BDD" w:rsidP="004666E8">
            <w:pPr>
              <w:jc w:val="both"/>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2.</w:t>
            </w:r>
            <w:r w:rsidR="004666E8" w:rsidRPr="00924AF5">
              <w:rPr>
                <w:rFonts w:ascii="Arial" w:hAnsi="Arial" w:cs="Arial"/>
                <w:color w:val="000000" w:themeColor="text1"/>
                <w:sz w:val="20"/>
                <w:szCs w:val="20"/>
                <w:lang w:val="en-GB"/>
              </w:rPr>
              <w:t>19</w:t>
            </w:r>
            <w:r w:rsidRPr="00924AF5">
              <w:rPr>
                <w:rFonts w:ascii="Arial" w:hAnsi="Arial" w:cs="Arial"/>
                <w:color w:val="000000" w:themeColor="text1"/>
                <w:sz w:val="20"/>
                <w:szCs w:val="20"/>
                <w:lang w:val="en-GB"/>
              </w:rPr>
              <w:t xml:space="preserve"> [1.</w:t>
            </w:r>
            <w:r w:rsidR="004666E8" w:rsidRPr="00924AF5">
              <w:rPr>
                <w:rFonts w:ascii="Arial" w:hAnsi="Arial" w:cs="Arial"/>
                <w:color w:val="000000" w:themeColor="text1"/>
                <w:sz w:val="20"/>
                <w:szCs w:val="20"/>
                <w:lang w:val="en-GB"/>
              </w:rPr>
              <w:t>2</w:t>
            </w:r>
            <w:r w:rsidRPr="00924AF5">
              <w:rPr>
                <w:rFonts w:ascii="Arial" w:hAnsi="Arial" w:cs="Arial"/>
                <w:color w:val="000000" w:themeColor="text1"/>
                <w:sz w:val="20"/>
                <w:szCs w:val="20"/>
                <w:lang w:val="en-GB"/>
              </w:rPr>
              <w:t>5-</w:t>
            </w:r>
            <w:r w:rsidR="004666E8" w:rsidRPr="00924AF5">
              <w:rPr>
                <w:rFonts w:ascii="Arial" w:hAnsi="Arial" w:cs="Arial"/>
                <w:color w:val="000000" w:themeColor="text1"/>
                <w:sz w:val="20"/>
                <w:szCs w:val="20"/>
                <w:lang w:val="en-GB"/>
              </w:rPr>
              <w:t>3</w:t>
            </w:r>
            <w:r w:rsidRPr="00924AF5">
              <w:rPr>
                <w:rFonts w:ascii="Arial" w:hAnsi="Arial" w:cs="Arial"/>
                <w:color w:val="000000" w:themeColor="text1"/>
                <w:sz w:val="20"/>
                <w:szCs w:val="20"/>
                <w:lang w:val="en-GB"/>
              </w:rPr>
              <w:t>.</w:t>
            </w:r>
            <w:r w:rsidR="004666E8" w:rsidRPr="00924AF5">
              <w:rPr>
                <w:rFonts w:ascii="Arial" w:hAnsi="Arial" w:cs="Arial"/>
                <w:color w:val="000000" w:themeColor="text1"/>
                <w:sz w:val="20"/>
                <w:szCs w:val="20"/>
                <w:lang w:val="en-GB"/>
              </w:rPr>
              <w:t>83</w:t>
            </w:r>
            <w:r w:rsidRPr="00924AF5">
              <w:rPr>
                <w:rFonts w:ascii="Arial" w:hAnsi="Arial" w:cs="Arial"/>
                <w:color w:val="000000" w:themeColor="text1"/>
                <w:sz w:val="20"/>
                <w:szCs w:val="20"/>
                <w:lang w:val="en-GB"/>
              </w:rPr>
              <w:t>]</w:t>
            </w:r>
          </w:p>
        </w:tc>
        <w:tc>
          <w:tcPr>
            <w:tcW w:w="0" w:type="auto"/>
            <w:shd w:val="clear" w:color="auto" w:fill="auto"/>
          </w:tcPr>
          <w:p w:rsidR="002E7BDD" w:rsidRPr="00924AF5" w:rsidRDefault="002E7BDD" w:rsidP="003A58A6">
            <w:pPr>
              <w:jc w:val="both"/>
              <w:outlineLvl w:val="0"/>
              <w:rPr>
                <w:rFonts w:ascii="Arial" w:hAnsi="Arial" w:cs="Arial"/>
                <w:color w:val="000000" w:themeColor="text1"/>
                <w:sz w:val="20"/>
                <w:szCs w:val="20"/>
                <w:lang w:val="en-GB"/>
              </w:rPr>
            </w:pPr>
          </w:p>
          <w:p w:rsidR="002E7BDD" w:rsidRPr="00924AF5" w:rsidRDefault="002E7BDD" w:rsidP="003A58A6">
            <w:pPr>
              <w:jc w:val="both"/>
              <w:outlineLvl w:val="0"/>
              <w:rPr>
                <w:rFonts w:ascii="Arial" w:hAnsi="Arial" w:cs="Arial"/>
                <w:color w:val="000000" w:themeColor="text1"/>
                <w:sz w:val="20"/>
                <w:szCs w:val="20"/>
                <w:lang w:val="en-GB"/>
              </w:rPr>
            </w:pPr>
          </w:p>
          <w:p w:rsidR="002E7BDD" w:rsidRPr="00924AF5" w:rsidRDefault="002E7BDD" w:rsidP="004666E8">
            <w:pPr>
              <w:jc w:val="both"/>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0.00</w:t>
            </w:r>
            <w:r w:rsidR="004666E8" w:rsidRPr="00924AF5">
              <w:rPr>
                <w:rFonts w:ascii="Arial" w:hAnsi="Arial" w:cs="Arial"/>
                <w:color w:val="000000" w:themeColor="text1"/>
                <w:sz w:val="20"/>
                <w:szCs w:val="20"/>
                <w:lang w:val="en-GB"/>
              </w:rPr>
              <w:t>6</w:t>
            </w:r>
          </w:p>
        </w:tc>
      </w:tr>
      <w:tr w:rsidR="000A61CA" w:rsidRPr="00924AF5">
        <w:tc>
          <w:tcPr>
            <w:tcW w:w="0" w:type="auto"/>
            <w:shd w:val="clear" w:color="auto" w:fill="auto"/>
          </w:tcPr>
          <w:p w:rsidR="002E7BDD" w:rsidRPr="00924AF5" w:rsidRDefault="002E7BDD" w:rsidP="003A58A6">
            <w:pPr>
              <w:jc w:val="both"/>
              <w:outlineLvl w:val="0"/>
              <w:rPr>
                <w:rFonts w:ascii="Arial" w:hAnsi="Arial" w:cs="Arial"/>
                <w:b/>
                <w:color w:val="000000" w:themeColor="text1"/>
                <w:sz w:val="20"/>
                <w:szCs w:val="20"/>
                <w:lang w:val="en-GB"/>
              </w:rPr>
            </w:pPr>
            <w:r w:rsidRPr="00924AF5">
              <w:rPr>
                <w:rFonts w:ascii="Arial" w:hAnsi="Arial" w:cs="Arial"/>
                <w:b/>
                <w:color w:val="000000" w:themeColor="text1"/>
                <w:sz w:val="20"/>
                <w:szCs w:val="20"/>
                <w:lang w:val="en-GB"/>
              </w:rPr>
              <w:t>Lactate, per point in mmol/L</w:t>
            </w:r>
          </w:p>
        </w:tc>
        <w:tc>
          <w:tcPr>
            <w:tcW w:w="0" w:type="auto"/>
            <w:shd w:val="clear" w:color="auto" w:fill="auto"/>
          </w:tcPr>
          <w:p w:rsidR="002E7BDD" w:rsidRPr="00924AF5" w:rsidRDefault="002E7BDD" w:rsidP="003A58A6">
            <w:pPr>
              <w:jc w:val="both"/>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1.09 [1.07-1.11]</w:t>
            </w:r>
          </w:p>
        </w:tc>
        <w:tc>
          <w:tcPr>
            <w:tcW w:w="0" w:type="auto"/>
            <w:shd w:val="clear" w:color="auto" w:fill="auto"/>
          </w:tcPr>
          <w:p w:rsidR="002E7BDD" w:rsidRPr="00924AF5" w:rsidRDefault="002E7BDD" w:rsidP="003A58A6">
            <w:pPr>
              <w:jc w:val="both"/>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&lt;0.0001</w:t>
            </w:r>
          </w:p>
        </w:tc>
        <w:tc>
          <w:tcPr>
            <w:tcW w:w="0" w:type="auto"/>
            <w:shd w:val="clear" w:color="auto" w:fill="auto"/>
          </w:tcPr>
          <w:p w:rsidR="002E7BDD" w:rsidRPr="00924AF5" w:rsidRDefault="002E7BDD" w:rsidP="004666E8">
            <w:pPr>
              <w:jc w:val="both"/>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1.</w:t>
            </w:r>
            <w:r w:rsidR="004666E8" w:rsidRPr="00924AF5">
              <w:rPr>
                <w:rFonts w:ascii="Arial" w:hAnsi="Arial" w:cs="Arial"/>
                <w:color w:val="000000" w:themeColor="text1"/>
                <w:sz w:val="20"/>
                <w:szCs w:val="20"/>
                <w:lang w:val="en-GB"/>
              </w:rPr>
              <w:t>10</w:t>
            </w:r>
            <w:r w:rsidRPr="00924AF5">
              <w:rPr>
                <w:rFonts w:ascii="Arial" w:hAnsi="Arial" w:cs="Arial"/>
                <w:color w:val="000000" w:themeColor="text1"/>
                <w:sz w:val="20"/>
                <w:szCs w:val="20"/>
                <w:lang w:val="en-GB"/>
              </w:rPr>
              <w:t xml:space="preserve"> [1.0</w:t>
            </w:r>
            <w:r w:rsidR="004666E8" w:rsidRPr="00924AF5">
              <w:rPr>
                <w:rFonts w:ascii="Arial" w:hAnsi="Arial" w:cs="Arial"/>
                <w:color w:val="000000" w:themeColor="text1"/>
                <w:sz w:val="20"/>
                <w:szCs w:val="20"/>
                <w:lang w:val="en-GB"/>
              </w:rPr>
              <w:t>7</w:t>
            </w:r>
            <w:r w:rsidRPr="00924AF5">
              <w:rPr>
                <w:rFonts w:ascii="Arial" w:hAnsi="Arial" w:cs="Arial"/>
                <w:color w:val="000000" w:themeColor="text1"/>
                <w:sz w:val="20"/>
                <w:szCs w:val="20"/>
                <w:lang w:val="en-GB"/>
              </w:rPr>
              <w:t>-1.1</w:t>
            </w:r>
            <w:r w:rsidR="004666E8" w:rsidRPr="00924AF5">
              <w:rPr>
                <w:rFonts w:ascii="Arial" w:hAnsi="Arial" w:cs="Arial"/>
                <w:color w:val="000000" w:themeColor="text1"/>
                <w:sz w:val="20"/>
                <w:szCs w:val="20"/>
                <w:lang w:val="en-GB"/>
              </w:rPr>
              <w:t>4</w:t>
            </w:r>
            <w:r w:rsidRPr="00924AF5">
              <w:rPr>
                <w:rFonts w:ascii="Arial" w:hAnsi="Arial" w:cs="Arial"/>
                <w:color w:val="000000" w:themeColor="text1"/>
                <w:sz w:val="20"/>
                <w:szCs w:val="20"/>
                <w:lang w:val="en-GB"/>
              </w:rPr>
              <w:t>]</w:t>
            </w:r>
          </w:p>
        </w:tc>
        <w:tc>
          <w:tcPr>
            <w:tcW w:w="0" w:type="auto"/>
            <w:shd w:val="clear" w:color="auto" w:fill="auto"/>
          </w:tcPr>
          <w:p w:rsidR="002E7BDD" w:rsidRPr="00924AF5" w:rsidRDefault="002E7BDD" w:rsidP="003A58A6">
            <w:pPr>
              <w:jc w:val="both"/>
              <w:outlineLvl w:val="0"/>
              <w:rPr>
                <w:rFonts w:ascii="Arial" w:hAnsi="Arial" w:cs="Arial"/>
                <w:color w:val="000000" w:themeColor="text1"/>
                <w:sz w:val="20"/>
                <w:szCs w:val="20"/>
                <w:lang w:val="en-GB"/>
              </w:rPr>
            </w:pPr>
            <w:r w:rsidRPr="00924AF5">
              <w:rPr>
                <w:rFonts w:ascii="Arial" w:hAnsi="Arial" w:cs="Arial"/>
                <w:color w:val="000000" w:themeColor="text1"/>
                <w:sz w:val="20"/>
                <w:szCs w:val="20"/>
                <w:lang w:val="en-GB"/>
              </w:rPr>
              <w:t>&lt;0.0001</w:t>
            </w:r>
          </w:p>
        </w:tc>
      </w:tr>
    </w:tbl>
    <w:p w:rsidR="002E7BDD" w:rsidRPr="00924AF5" w:rsidRDefault="002E7BDD" w:rsidP="002E7BDD">
      <w:pPr>
        <w:ind w:left="708" w:right="1246"/>
        <w:jc w:val="both"/>
        <w:outlineLvl w:val="0"/>
        <w:rPr>
          <w:rFonts w:ascii="Arial" w:hAnsi="Arial" w:cs="Calibri"/>
          <w:color w:val="000000" w:themeColor="text1"/>
          <w:sz w:val="20"/>
          <w:szCs w:val="22"/>
          <w:lang w:val="en-GB"/>
        </w:rPr>
      </w:pPr>
    </w:p>
    <w:p w:rsidR="002E7BDD" w:rsidRPr="00924AF5" w:rsidRDefault="002E7BDD" w:rsidP="002E7BDD">
      <w:pPr>
        <w:ind w:firstLine="708"/>
        <w:jc w:val="both"/>
        <w:rPr>
          <w:rFonts w:ascii="Arial" w:hAnsi="Arial"/>
          <w:color w:val="000000" w:themeColor="text1"/>
          <w:sz w:val="20"/>
          <w:lang w:val="en-GB"/>
        </w:rPr>
      </w:pPr>
      <w:proofErr w:type="gramStart"/>
      <w:r w:rsidRPr="00924AF5">
        <w:rPr>
          <w:rFonts w:ascii="Arial" w:hAnsi="Arial"/>
          <w:color w:val="000000" w:themeColor="text1"/>
          <w:sz w:val="20"/>
          <w:vertAlign w:val="superscript"/>
          <w:lang w:val="en-GB"/>
        </w:rPr>
        <w:t>a</w:t>
      </w:r>
      <w:proofErr w:type="gramEnd"/>
      <w:r w:rsidRPr="00924AF5">
        <w:rPr>
          <w:rFonts w:ascii="Arial" w:hAnsi="Arial"/>
          <w:color w:val="000000" w:themeColor="text1"/>
          <w:sz w:val="20"/>
          <w:lang w:val="en-GB"/>
        </w:rPr>
        <w:t xml:space="preserve"> Adjusted for centres </w:t>
      </w:r>
    </w:p>
    <w:p w:rsidR="002E7BDD" w:rsidRPr="00924AF5" w:rsidRDefault="002E7BDD" w:rsidP="002E7BDD">
      <w:pPr>
        <w:ind w:firstLine="708"/>
        <w:jc w:val="both"/>
        <w:rPr>
          <w:rFonts w:ascii="Arial" w:hAnsi="Arial"/>
          <w:color w:val="000000" w:themeColor="text1"/>
          <w:sz w:val="20"/>
          <w:lang w:val="en-GB"/>
        </w:rPr>
      </w:pPr>
    </w:p>
    <w:p w:rsidR="002E7BDD" w:rsidRPr="00924AF5" w:rsidRDefault="002E7BDD" w:rsidP="002E7BDD">
      <w:pPr>
        <w:ind w:firstLine="708"/>
        <w:rPr>
          <w:rFonts w:ascii="Arial" w:hAnsi="Arial"/>
          <w:b/>
          <w:i/>
          <w:color w:val="000000" w:themeColor="text1"/>
          <w:sz w:val="20"/>
          <w:szCs w:val="20"/>
          <w:lang w:val="en-GB"/>
        </w:rPr>
      </w:pPr>
      <w:r w:rsidRPr="00924AF5">
        <w:rPr>
          <w:rFonts w:ascii="Arial" w:hAnsi="Arial"/>
          <w:b/>
          <w:i/>
          <w:color w:val="000000" w:themeColor="text1"/>
          <w:sz w:val="20"/>
          <w:szCs w:val="20"/>
          <w:lang w:val="en-GB"/>
        </w:rPr>
        <w:t>Abbreviations</w:t>
      </w:r>
    </w:p>
    <w:p w:rsidR="002E7BDD" w:rsidRPr="00924AF5" w:rsidRDefault="002E7BDD" w:rsidP="002E7BDD">
      <w:pPr>
        <w:ind w:left="708"/>
        <w:outlineLvl w:val="0"/>
        <w:rPr>
          <w:rFonts w:ascii="Arial" w:hAnsi="Arial"/>
          <w:color w:val="000000" w:themeColor="text1"/>
          <w:sz w:val="20"/>
          <w:szCs w:val="20"/>
          <w:lang w:val="en-GB"/>
        </w:rPr>
      </w:pPr>
      <w:r w:rsidRPr="00924AF5">
        <w:rPr>
          <w:rFonts w:ascii="Arial" w:hAnsi="Arial" w:cs="Calibri"/>
          <w:color w:val="000000" w:themeColor="text1"/>
          <w:sz w:val="20"/>
          <w:szCs w:val="20"/>
          <w:lang w:val="en-GB"/>
        </w:rPr>
        <w:t xml:space="preserve">CI: Confidence Interval, HR: Hazard Ratio, PT: Prothrombin Time, </w:t>
      </w:r>
      <w:proofErr w:type="spellStart"/>
      <w:r w:rsidRPr="00924AF5">
        <w:rPr>
          <w:rFonts w:ascii="Arial" w:hAnsi="Arial"/>
          <w:color w:val="000000" w:themeColor="text1"/>
          <w:sz w:val="20"/>
          <w:szCs w:val="20"/>
          <w:lang w:val="en-GB"/>
        </w:rPr>
        <w:t>SAPS2</w:t>
      </w:r>
      <w:proofErr w:type="spellEnd"/>
      <w:r w:rsidRPr="00924AF5">
        <w:rPr>
          <w:rFonts w:ascii="Arial" w:hAnsi="Arial"/>
          <w:color w:val="000000" w:themeColor="text1"/>
          <w:sz w:val="20"/>
          <w:szCs w:val="20"/>
          <w:lang w:val="en-GB"/>
        </w:rPr>
        <w:t xml:space="preserve">: </w:t>
      </w:r>
      <w:r w:rsidRPr="00924AF5">
        <w:rPr>
          <w:rFonts w:ascii="Arial" w:hAnsi="Arial" w:cs="Calibri"/>
          <w:color w:val="000000" w:themeColor="text1"/>
          <w:sz w:val="20"/>
          <w:szCs w:val="20"/>
          <w:u w:color="0A00CB"/>
          <w:lang w:val="en-GB"/>
        </w:rPr>
        <w:t>Simplified Acute Physiology Score</w:t>
      </w:r>
      <w:r w:rsidRPr="00924AF5">
        <w:rPr>
          <w:rFonts w:ascii="Arial" w:hAnsi="Arial"/>
          <w:color w:val="000000" w:themeColor="text1"/>
          <w:sz w:val="20"/>
          <w:szCs w:val="20"/>
          <w:lang w:val="en-GB"/>
        </w:rPr>
        <w:t>.</w:t>
      </w:r>
    </w:p>
    <w:p w:rsidR="00FF1D59" w:rsidRPr="00924AF5" w:rsidRDefault="00FF1D59">
      <w:pPr>
        <w:spacing w:after="200" w:line="276" w:lineRule="auto"/>
        <w:rPr>
          <w:rFonts w:ascii="Arial" w:hAnsi="Arial"/>
          <w:b/>
          <w:color w:val="000000" w:themeColor="text1"/>
          <w:lang w:val="en-GB"/>
        </w:rPr>
      </w:pPr>
      <w:r w:rsidRPr="00924AF5">
        <w:rPr>
          <w:rFonts w:ascii="Arial" w:hAnsi="Arial"/>
          <w:b/>
          <w:color w:val="000000" w:themeColor="text1"/>
          <w:lang w:val="en-GB"/>
        </w:rPr>
        <w:br w:type="page"/>
      </w:r>
    </w:p>
    <w:p w:rsidR="00A80CDF" w:rsidRPr="00924AF5" w:rsidRDefault="00107000" w:rsidP="00A80CDF">
      <w:pPr>
        <w:widowControl w:val="0"/>
        <w:autoSpaceDE w:val="0"/>
        <w:autoSpaceDN w:val="0"/>
        <w:adjustRightInd w:val="0"/>
        <w:spacing w:line="480" w:lineRule="auto"/>
        <w:jc w:val="both"/>
        <w:rPr>
          <w:rFonts w:ascii="Arial" w:hAnsi="Arial" w:cs="Arial"/>
          <w:color w:val="000000" w:themeColor="text1"/>
          <w:lang w:val="en-GB"/>
        </w:rPr>
      </w:pPr>
      <w:r w:rsidRPr="00924AF5">
        <w:rPr>
          <w:rFonts w:ascii="Arial" w:hAnsi="Arial"/>
          <w:b/>
          <w:color w:val="000000" w:themeColor="text1"/>
          <w:lang w:val="en-GB"/>
        </w:rPr>
        <w:lastRenderedPageBreak/>
        <w:t>Figure</w:t>
      </w:r>
      <w:r w:rsidR="007C64CF" w:rsidRPr="00924AF5">
        <w:rPr>
          <w:rFonts w:ascii="Arial" w:hAnsi="Arial"/>
          <w:b/>
          <w:color w:val="000000" w:themeColor="text1"/>
          <w:lang w:val="en-GB"/>
        </w:rPr>
        <w:t xml:space="preserve"> </w:t>
      </w:r>
      <w:r w:rsidR="006951C8">
        <w:rPr>
          <w:rFonts w:ascii="Arial" w:hAnsi="Arial"/>
          <w:b/>
          <w:color w:val="000000" w:themeColor="text1"/>
          <w:lang w:val="en-GB"/>
        </w:rPr>
        <w:t>S</w:t>
      </w:r>
      <w:r w:rsidR="007C64CF" w:rsidRPr="00924AF5">
        <w:rPr>
          <w:rFonts w:ascii="Arial" w:hAnsi="Arial"/>
          <w:b/>
          <w:color w:val="000000" w:themeColor="text1"/>
          <w:lang w:val="en-GB"/>
        </w:rPr>
        <w:t>1.</w:t>
      </w:r>
      <w:r w:rsidR="007C64CF" w:rsidRPr="00924AF5">
        <w:rPr>
          <w:rFonts w:ascii="Arial" w:hAnsi="Arial"/>
          <w:color w:val="000000" w:themeColor="text1"/>
          <w:lang w:val="en-GB"/>
        </w:rPr>
        <w:t xml:space="preserve"> </w:t>
      </w:r>
      <w:r w:rsidR="00A80CDF" w:rsidRPr="00924AF5">
        <w:rPr>
          <w:rFonts w:ascii="Arial" w:hAnsi="Arial" w:cs="Arial"/>
          <w:color w:val="000000" w:themeColor="text1"/>
          <w:lang w:val="en-GB"/>
        </w:rPr>
        <w:t xml:space="preserve">Kaplan–Meier plot of the probability of survival from inclusion to day 60 in patients with an </w:t>
      </w:r>
      <w:r w:rsidR="006C4CCA" w:rsidRPr="00924AF5">
        <w:rPr>
          <w:rFonts w:ascii="Arial" w:hAnsi="Arial" w:cs="Arial"/>
          <w:color w:val="000000" w:themeColor="text1"/>
          <w:lang w:val="en-GB"/>
        </w:rPr>
        <w:t>“</w:t>
      </w:r>
      <w:r w:rsidR="00A80CDF" w:rsidRPr="00924AF5">
        <w:rPr>
          <w:rFonts w:ascii="Arial" w:hAnsi="Arial" w:cs="Arial"/>
          <w:color w:val="000000" w:themeColor="text1"/>
          <w:lang w:val="en-GB"/>
        </w:rPr>
        <w:t>early-confirmed</w:t>
      </w:r>
      <w:r w:rsidR="006C4CCA" w:rsidRPr="00924AF5">
        <w:rPr>
          <w:rFonts w:ascii="Arial" w:hAnsi="Arial" w:cs="Arial"/>
          <w:color w:val="000000" w:themeColor="text1"/>
          <w:lang w:val="en-GB"/>
        </w:rPr>
        <w:t>”</w:t>
      </w:r>
      <w:r w:rsidR="00A80CDF" w:rsidRPr="00924AF5">
        <w:rPr>
          <w:rFonts w:ascii="Arial" w:hAnsi="Arial" w:cs="Arial"/>
          <w:color w:val="000000" w:themeColor="text1"/>
          <w:lang w:val="en-GB"/>
        </w:rPr>
        <w:t xml:space="preserve"> septic shock (EC-SS, blue curve), </w:t>
      </w:r>
      <w:r w:rsidR="006C4CCA" w:rsidRPr="00924AF5">
        <w:rPr>
          <w:rFonts w:ascii="Arial" w:hAnsi="Arial" w:cs="Arial"/>
          <w:color w:val="000000" w:themeColor="text1"/>
          <w:lang w:val="en-GB"/>
        </w:rPr>
        <w:t xml:space="preserve">a </w:t>
      </w:r>
      <w:r w:rsidR="00A80CDF" w:rsidRPr="00924AF5">
        <w:rPr>
          <w:rFonts w:ascii="Arial" w:hAnsi="Arial" w:cs="Arial"/>
          <w:color w:val="000000" w:themeColor="text1"/>
          <w:lang w:val="en-GB"/>
        </w:rPr>
        <w:t xml:space="preserve">« lately-confirmed » septic shock (LC-SS, black curve), </w:t>
      </w:r>
      <w:r w:rsidR="006C4CCA" w:rsidRPr="00924AF5">
        <w:rPr>
          <w:rFonts w:ascii="Arial" w:hAnsi="Arial" w:cs="Arial"/>
          <w:color w:val="000000" w:themeColor="text1"/>
          <w:lang w:val="en-GB"/>
        </w:rPr>
        <w:t xml:space="preserve">a </w:t>
      </w:r>
      <w:r w:rsidR="00A80CDF" w:rsidRPr="00924AF5">
        <w:rPr>
          <w:rFonts w:ascii="Arial" w:hAnsi="Arial" w:cs="Arial"/>
          <w:color w:val="000000" w:themeColor="text1"/>
          <w:lang w:val="en-GB"/>
        </w:rPr>
        <w:t>septic shock mimickers (</w:t>
      </w:r>
      <w:proofErr w:type="spellStart"/>
      <w:r w:rsidR="00A80CDF" w:rsidRPr="00924AF5">
        <w:rPr>
          <w:rFonts w:ascii="Arial" w:hAnsi="Arial" w:cs="Arial"/>
          <w:color w:val="000000" w:themeColor="text1"/>
          <w:lang w:val="en-GB"/>
        </w:rPr>
        <w:t>SSM</w:t>
      </w:r>
      <w:proofErr w:type="spellEnd"/>
      <w:r w:rsidR="00A80CDF" w:rsidRPr="00924AF5">
        <w:rPr>
          <w:rFonts w:ascii="Arial" w:hAnsi="Arial" w:cs="Arial"/>
          <w:color w:val="000000" w:themeColor="text1"/>
          <w:lang w:val="en-GB"/>
        </w:rPr>
        <w:t xml:space="preserve">, green curve) </w:t>
      </w:r>
      <w:r w:rsidR="006C4CCA" w:rsidRPr="00924AF5">
        <w:rPr>
          <w:rFonts w:ascii="Arial" w:hAnsi="Arial" w:cs="Arial"/>
          <w:color w:val="000000" w:themeColor="text1"/>
          <w:lang w:val="en-GB"/>
        </w:rPr>
        <w:t>or a</w:t>
      </w:r>
      <w:r w:rsidR="00A80CDF" w:rsidRPr="00924AF5">
        <w:rPr>
          <w:rFonts w:ascii="Arial" w:hAnsi="Arial" w:cs="Arial"/>
          <w:color w:val="000000" w:themeColor="text1"/>
          <w:lang w:val="en-GB"/>
        </w:rPr>
        <w:t xml:space="preserve"> shock of unknown origin (</w:t>
      </w:r>
      <w:proofErr w:type="spellStart"/>
      <w:r w:rsidR="00A80CDF" w:rsidRPr="00924AF5">
        <w:rPr>
          <w:rFonts w:ascii="Arial" w:hAnsi="Arial" w:cs="Arial"/>
          <w:color w:val="000000" w:themeColor="text1"/>
          <w:lang w:val="en-GB"/>
        </w:rPr>
        <w:t>SUO</w:t>
      </w:r>
      <w:proofErr w:type="spellEnd"/>
      <w:r w:rsidR="00A80CDF" w:rsidRPr="00924AF5">
        <w:rPr>
          <w:rFonts w:ascii="Arial" w:hAnsi="Arial" w:cs="Arial"/>
          <w:color w:val="000000" w:themeColor="text1"/>
          <w:lang w:val="en-GB"/>
        </w:rPr>
        <w:t>, orange curve).</w:t>
      </w:r>
      <w:r w:rsidR="007C64CF" w:rsidRPr="00924AF5">
        <w:rPr>
          <w:rFonts w:ascii="Arial" w:hAnsi="Arial" w:cs="Arial"/>
          <w:noProof/>
          <w:color w:val="000000" w:themeColor="text1"/>
          <w:lang w:val="en-US" w:eastAsia="fr-FR"/>
        </w:rPr>
        <w:t xml:space="preserve"> </w:t>
      </w:r>
      <w:r w:rsidR="00627CCD" w:rsidRPr="00924AF5">
        <w:rPr>
          <w:rFonts w:ascii="Arial" w:hAnsi="Arial" w:cs="Arial"/>
          <w:noProof/>
          <w:color w:val="000000" w:themeColor="text1"/>
          <w:lang w:val="en-PH" w:eastAsia="en-PH"/>
        </w:rPr>
        <w:drawing>
          <wp:inline distT="0" distB="0" distL="0" distR="0">
            <wp:extent cx="5753100" cy="4248150"/>
            <wp:effectExtent l="0" t="0" r="0" b="0"/>
            <wp:docPr id="1" name="Image 1" descr="C:\Users\3207919\Desktop\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3207919\Desktop\Image1.png"/>
                    <pic:cNvPicPr>
                      <a:picLocks noChangeAspect="1" noChangeArrowheads="1"/>
                    </pic:cNvPicPr>
                  </pic:nvPicPr>
                  <pic:blipFill>
                    <a:blip r:embed="rId8" cstate="print">
                      <a:extLst>
                        <a:ext uri="{28A0092B-C50C-407E-A947-70E740481C1C}">
                          <a14:useLocalDpi xmlns:mv="urn:schemas-microsoft-com:mac:vml" xmlns:mo="http://schemas.microsoft.com/office/mac/office/2008/main"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53100" cy="4248150"/>
                    </a:xfrm>
                    <a:prstGeom prst="rect">
                      <a:avLst/>
                    </a:prstGeom>
                    <a:noFill/>
                    <a:ln>
                      <a:noFill/>
                    </a:ln>
                  </pic:spPr>
                </pic:pic>
              </a:graphicData>
            </a:graphic>
          </wp:inline>
        </w:drawing>
      </w:r>
    </w:p>
    <w:p w:rsidR="00A80CDF" w:rsidRPr="00924AF5" w:rsidRDefault="00A80CDF" w:rsidP="00A80CDF">
      <w:pPr>
        <w:widowControl w:val="0"/>
        <w:autoSpaceDE w:val="0"/>
        <w:autoSpaceDN w:val="0"/>
        <w:adjustRightInd w:val="0"/>
        <w:spacing w:line="480" w:lineRule="auto"/>
        <w:jc w:val="both"/>
        <w:rPr>
          <w:rFonts w:ascii="Arial" w:hAnsi="Arial" w:cs="Arial"/>
          <w:color w:val="000000" w:themeColor="text1"/>
          <w:lang w:val="en-GB"/>
        </w:rPr>
      </w:pPr>
    </w:p>
    <w:p w:rsidR="00A80CDF" w:rsidRPr="00924AF5" w:rsidRDefault="00A80CDF" w:rsidP="00330C32">
      <w:pPr>
        <w:rPr>
          <w:rFonts w:ascii="Arial" w:hAnsi="Arial"/>
          <w:color w:val="000000" w:themeColor="text1"/>
          <w:sz w:val="16"/>
          <w:szCs w:val="16"/>
          <w:lang w:val="en-GB"/>
        </w:rPr>
      </w:pPr>
    </w:p>
    <w:p w:rsidR="00A23140" w:rsidRPr="00924AF5" w:rsidRDefault="00A23140" w:rsidP="00330C32">
      <w:pPr>
        <w:rPr>
          <w:rFonts w:ascii="Arial" w:hAnsi="Arial"/>
          <w:color w:val="000000" w:themeColor="text1"/>
          <w:sz w:val="16"/>
          <w:szCs w:val="16"/>
          <w:lang w:val="en-GB"/>
        </w:rPr>
      </w:pPr>
    </w:p>
    <w:p w:rsidR="00A23140" w:rsidRPr="00924AF5" w:rsidRDefault="00A23140" w:rsidP="00330C32">
      <w:pPr>
        <w:rPr>
          <w:rFonts w:ascii="Arial" w:hAnsi="Arial"/>
          <w:color w:val="000000" w:themeColor="text1"/>
          <w:sz w:val="16"/>
          <w:szCs w:val="16"/>
          <w:lang w:val="en-GB"/>
        </w:rPr>
      </w:pPr>
    </w:p>
    <w:p w:rsidR="00F233D4" w:rsidRPr="00924AF5" w:rsidRDefault="00F233D4" w:rsidP="00477B4F">
      <w:pPr>
        <w:spacing w:after="200" w:line="276" w:lineRule="auto"/>
        <w:rPr>
          <w:rFonts w:ascii="Arial" w:hAnsi="Arial" w:cs="Arial"/>
          <w:b/>
          <w:color w:val="000000" w:themeColor="text1"/>
          <w:lang w:val="en-US"/>
        </w:rPr>
      </w:pPr>
    </w:p>
    <w:p w:rsidR="006975FF" w:rsidRPr="00924AF5" w:rsidRDefault="006975FF" w:rsidP="00330C32">
      <w:pPr>
        <w:rPr>
          <w:rFonts w:ascii="Arial" w:hAnsi="Arial"/>
          <w:color w:val="000000" w:themeColor="text1"/>
          <w:sz w:val="16"/>
          <w:szCs w:val="16"/>
          <w:lang w:val="en-GB"/>
        </w:rPr>
      </w:pPr>
    </w:p>
    <w:p w:rsidR="006975FF" w:rsidRPr="00924AF5" w:rsidRDefault="006975FF" w:rsidP="00B12476">
      <w:pPr>
        <w:spacing w:after="200" w:line="276" w:lineRule="auto"/>
        <w:rPr>
          <w:rFonts w:ascii="Arial" w:hAnsi="Arial"/>
          <w:b/>
          <w:color w:val="000000" w:themeColor="text1"/>
          <w:szCs w:val="16"/>
          <w:lang w:val="en-GB"/>
        </w:rPr>
      </w:pPr>
      <w:r w:rsidRPr="00924AF5">
        <w:rPr>
          <w:rFonts w:ascii="Arial" w:hAnsi="Arial"/>
          <w:b/>
          <w:color w:val="000000" w:themeColor="text1"/>
          <w:szCs w:val="16"/>
          <w:lang w:val="en-GB"/>
        </w:rPr>
        <w:br w:type="page"/>
      </w:r>
      <w:r w:rsidRPr="00924AF5">
        <w:rPr>
          <w:rFonts w:ascii="Arial" w:hAnsi="Arial"/>
          <w:b/>
          <w:color w:val="000000" w:themeColor="text1"/>
          <w:szCs w:val="16"/>
          <w:lang w:val="en-GB"/>
        </w:rPr>
        <w:lastRenderedPageBreak/>
        <w:t>References</w:t>
      </w:r>
    </w:p>
    <w:p w:rsidR="006975FF" w:rsidRPr="00924AF5" w:rsidRDefault="006975FF" w:rsidP="00B94DEC">
      <w:pPr>
        <w:spacing w:line="480" w:lineRule="auto"/>
        <w:rPr>
          <w:rFonts w:ascii="Arial" w:hAnsi="Arial" w:cs="Arial"/>
          <w:color w:val="000000" w:themeColor="text1"/>
          <w:sz w:val="20"/>
          <w:szCs w:val="20"/>
          <w:lang w:val="en-GB"/>
        </w:rPr>
      </w:pPr>
    </w:p>
    <w:p w:rsidR="00286D01" w:rsidRPr="00924AF5" w:rsidRDefault="00E82C09" w:rsidP="00286D01">
      <w:pPr>
        <w:ind w:left="720" w:hanging="720"/>
        <w:jc w:val="both"/>
        <w:rPr>
          <w:rFonts w:ascii="Arial" w:hAnsi="Arial" w:cs="Arial"/>
          <w:noProof/>
          <w:color w:val="000000" w:themeColor="text1"/>
          <w:szCs w:val="20"/>
          <w:lang w:val="en-GB"/>
        </w:rPr>
      </w:pPr>
      <w:r w:rsidRPr="00924AF5">
        <w:rPr>
          <w:rFonts w:ascii="Arial" w:hAnsi="Arial" w:cs="Arial"/>
          <w:color w:val="000000" w:themeColor="text1"/>
          <w:szCs w:val="20"/>
          <w:lang w:val="en-GB"/>
        </w:rPr>
        <w:fldChar w:fldCharType="begin"/>
      </w:r>
      <w:r w:rsidR="006975FF" w:rsidRPr="00924AF5">
        <w:rPr>
          <w:rFonts w:ascii="Arial" w:hAnsi="Arial" w:cs="Arial"/>
          <w:color w:val="000000" w:themeColor="text1"/>
          <w:szCs w:val="20"/>
          <w:lang w:val="en-GB"/>
        </w:rPr>
        <w:instrText xml:space="preserve"> ADDIN EN.REFLIST </w:instrText>
      </w:r>
      <w:r w:rsidRPr="00924AF5">
        <w:rPr>
          <w:rFonts w:ascii="Arial" w:hAnsi="Arial" w:cs="Arial"/>
          <w:color w:val="000000" w:themeColor="text1"/>
          <w:szCs w:val="20"/>
          <w:lang w:val="en-GB"/>
        </w:rPr>
        <w:fldChar w:fldCharType="separate"/>
      </w:r>
      <w:r w:rsidR="00286D01" w:rsidRPr="00924AF5">
        <w:rPr>
          <w:rFonts w:ascii="Arial" w:hAnsi="Arial" w:cs="Arial"/>
          <w:noProof/>
          <w:color w:val="000000" w:themeColor="text1"/>
          <w:szCs w:val="20"/>
          <w:lang w:val="en-GB"/>
        </w:rPr>
        <w:t>1.</w:t>
      </w:r>
      <w:r w:rsidR="00286D01" w:rsidRPr="00924AF5">
        <w:rPr>
          <w:rFonts w:ascii="Arial" w:hAnsi="Arial" w:cs="Arial"/>
          <w:noProof/>
          <w:color w:val="000000" w:themeColor="text1"/>
          <w:szCs w:val="20"/>
          <w:lang w:val="en-GB"/>
        </w:rPr>
        <w:tab/>
        <w:t xml:space="preserve">Le Gall JR, Lemeshow S, Saulnier F: A new Simplified Acute Physiology Score (SAPS II) based on a European/North American multicenter study. </w:t>
      </w:r>
      <w:r w:rsidR="00286D01" w:rsidRPr="00924AF5">
        <w:rPr>
          <w:rFonts w:ascii="Arial" w:hAnsi="Arial" w:cs="Arial"/>
          <w:i/>
          <w:noProof/>
          <w:color w:val="000000" w:themeColor="text1"/>
          <w:szCs w:val="20"/>
          <w:lang w:val="en-GB"/>
        </w:rPr>
        <w:t xml:space="preserve">JAMA </w:t>
      </w:r>
      <w:r w:rsidR="00286D01" w:rsidRPr="00924AF5">
        <w:rPr>
          <w:rFonts w:ascii="Arial" w:hAnsi="Arial" w:cs="Arial"/>
          <w:noProof/>
          <w:color w:val="000000" w:themeColor="text1"/>
          <w:szCs w:val="20"/>
          <w:lang w:val="en-GB"/>
        </w:rPr>
        <w:t>1993, 270(24):2957-2963.</w:t>
      </w:r>
    </w:p>
    <w:p w:rsidR="00286D01" w:rsidRPr="00924AF5" w:rsidRDefault="00286D01" w:rsidP="00286D01">
      <w:pPr>
        <w:ind w:left="720" w:hanging="720"/>
        <w:jc w:val="both"/>
        <w:rPr>
          <w:rFonts w:ascii="Arial" w:hAnsi="Arial" w:cs="Arial"/>
          <w:noProof/>
          <w:color w:val="000000" w:themeColor="text1"/>
          <w:szCs w:val="20"/>
          <w:lang w:val="en-GB"/>
        </w:rPr>
      </w:pPr>
      <w:r w:rsidRPr="00924AF5">
        <w:rPr>
          <w:rFonts w:ascii="Arial" w:hAnsi="Arial" w:cs="Arial"/>
          <w:noProof/>
          <w:color w:val="000000" w:themeColor="text1"/>
          <w:szCs w:val="20"/>
          <w:lang w:val="en-GB"/>
        </w:rPr>
        <w:t>2.</w:t>
      </w:r>
      <w:r w:rsidRPr="00924AF5">
        <w:rPr>
          <w:rFonts w:ascii="Arial" w:hAnsi="Arial" w:cs="Arial"/>
          <w:noProof/>
          <w:color w:val="000000" w:themeColor="text1"/>
          <w:szCs w:val="20"/>
          <w:lang w:val="en-GB"/>
        </w:rPr>
        <w:tab/>
        <w:t>Ferguson ND, Fan E, Camporota L, Antonelli M, Anzueto A, Beale R, Brochard L, Brower R, Esteban A, Gattinoni L</w:t>
      </w:r>
      <w:r w:rsidRPr="00924AF5">
        <w:rPr>
          <w:rFonts w:ascii="Arial" w:hAnsi="Arial" w:cs="Arial"/>
          <w:i/>
          <w:noProof/>
          <w:color w:val="000000" w:themeColor="text1"/>
          <w:szCs w:val="20"/>
          <w:lang w:val="en-GB"/>
        </w:rPr>
        <w:t xml:space="preserve"> et al</w:t>
      </w:r>
      <w:r w:rsidRPr="00924AF5">
        <w:rPr>
          <w:rFonts w:ascii="Arial" w:hAnsi="Arial" w:cs="Arial"/>
          <w:noProof/>
          <w:color w:val="000000" w:themeColor="text1"/>
          <w:szCs w:val="20"/>
          <w:lang w:val="en-GB"/>
        </w:rPr>
        <w:t xml:space="preserve">: The Berlin definition of ARDS: an expanded rationale, justification, and supplementary material. </w:t>
      </w:r>
      <w:r w:rsidRPr="00924AF5">
        <w:rPr>
          <w:rFonts w:ascii="Arial" w:hAnsi="Arial" w:cs="Arial"/>
          <w:i/>
          <w:noProof/>
          <w:color w:val="000000" w:themeColor="text1"/>
          <w:szCs w:val="20"/>
          <w:lang w:val="en-GB"/>
        </w:rPr>
        <w:t xml:space="preserve">Intensive Care Med </w:t>
      </w:r>
      <w:r w:rsidRPr="00924AF5">
        <w:rPr>
          <w:rFonts w:ascii="Arial" w:hAnsi="Arial" w:cs="Arial"/>
          <w:noProof/>
          <w:color w:val="000000" w:themeColor="text1"/>
          <w:szCs w:val="20"/>
          <w:lang w:val="en-GB"/>
        </w:rPr>
        <w:t>2012, 38(10):1573-1582.</w:t>
      </w:r>
    </w:p>
    <w:p w:rsidR="00286D01" w:rsidRPr="00924AF5" w:rsidRDefault="00286D01" w:rsidP="00286D01">
      <w:pPr>
        <w:ind w:left="720" w:hanging="720"/>
        <w:jc w:val="both"/>
        <w:rPr>
          <w:rFonts w:ascii="Arial" w:hAnsi="Arial" w:cs="Arial"/>
          <w:noProof/>
          <w:color w:val="000000" w:themeColor="text1"/>
          <w:szCs w:val="20"/>
          <w:lang w:val="en-GB"/>
        </w:rPr>
      </w:pPr>
      <w:r w:rsidRPr="00924AF5">
        <w:rPr>
          <w:rFonts w:ascii="Arial" w:hAnsi="Arial" w:cs="Arial"/>
          <w:noProof/>
          <w:color w:val="000000" w:themeColor="text1"/>
          <w:szCs w:val="20"/>
          <w:lang w:val="en-GB"/>
        </w:rPr>
        <w:t>3.</w:t>
      </w:r>
      <w:r w:rsidRPr="00924AF5">
        <w:rPr>
          <w:rFonts w:ascii="Arial" w:hAnsi="Arial" w:cs="Arial"/>
          <w:noProof/>
          <w:color w:val="000000" w:themeColor="text1"/>
          <w:szCs w:val="20"/>
          <w:lang w:val="en-GB"/>
        </w:rPr>
        <w:tab/>
        <w:t>Singer M, Deutschman CS, Seymour CW, Shankar-Hari M, Annane D, Bauer M, Bellomo R, Bernard GR, Chiche JD, Coopersmith CM</w:t>
      </w:r>
      <w:r w:rsidRPr="00924AF5">
        <w:rPr>
          <w:rFonts w:ascii="Arial" w:hAnsi="Arial" w:cs="Arial"/>
          <w:i/>
          <w:noProof/>
          <w:color w:val="000000" w:themeColor="text1"/>
          <w:szCs w:val="20"/>
          <w:lang w:val="en-GB"/>
        </w:rPr>
        <w:t xml:space="preserve"> et al</w:t>
      </w:r>
      <w:r w:rsidRPr="00924AF5">
        <w:rPr>
          <w:rFonts w:ascii="Arial" w:hAnsi="Arial" w:cs="Arial"/>
          <w:noProof/>
          <w:color w:val="000000" w:themeColor="text1"/>
          <w:szCs w:val="20"/>
          <w:lang w:val="en-GB"/>
        </w:rPr>
        <w:t xml:space="preserve">: The Third International Consensus Definitions for Sepsis and Septic Shock (Sepsis-3). </w:t>
      </w:r>
      <w:r w:rsidRPr="00924AF5">
        <w:rPr>
          <w:rFonts w:ascii="Arial" w:hAnsi="Arial" w:cs="Arial"/>
          <w:i/>
          <w:noProof/>
          <w:color w:val="000000" w:themeColor="text1"/>
          <w:szCs w:val="20"/>
          <w:lang w:val="en-GB"/>
        </w:rPr>
        <w:t xml:space="preserve">JAMA </w:t>
      </w:r>
      <w:r w:rsidRPr="00924AF5">
        <w:rPr>
          <w:rFonts w:ascii="Arial" w:hAnsi="Arial" w:cs="Arial"/>
          <w:noProof/>
          <w:color w:val="000000" w:themeColor="text1"/>
          <w:szCs w:val="20"/>
          <w:lang w:val="en-GB"/>
        </w:rPr>
        <w:t>2016, 315(8):801-810.</w:t>
      </w:r>
    </w:p>
    <w:p w:rsidR="00286D01" w:rsidRPr="00924AF5" w:rsidRDefault="00286D01" w:rsidP="00286D01">
      <w:pPr>
        <w:ind w:left="720" w:hanging="720"/>
        <w:jc w:val="both"/>
        <w:rPr>
          <w:rFonts w:ascii="Arial" w:hAnsi="Arial" w:cs="Arial"/>
          <w:noProof/>
          <w:color w:val="000000" w:themeColor="text1"/>
          <w:szCs w:val="20"/>
          <w:lang w:val="en-GB"/>
        </w:rPr>
      </w:pPr>
    </w:p>
    <w:p w:rsidR="00EE0B36" w:rsidRPr="00924AF5" w:rsidRDefault="00E82C09" w:rsidP="00B94DEC">
      <w:pPr>
        <w:spacing w:line="480" w:lineRule="auto"/>
        <w:rPr>
          <w:rFonts w:ascii="Times New Roman" w:hAnsi="Times New Roman" w:cs="Arial"/>
          <w:color w:val="000000" w:themeColor="text1"/>
          <w:sz w:val="20"/>
          <w:szCs w:val="20"/>
          <w:lang w:val="en-GB"/>
        </w:rPr>
      </w:pPr>
      <w:r w:rsidRPr="00924AF5">
        <w:rPr>
          <w:rFonts w:ascii="Arial" w:hAnsi="Arial" w:cs="Arial"/>
          <w:color w:val="000000" w:themeColor="text1"/>
          <w:szCs w:val="20"/>
          <w:lang w:val="en-GB"/>
        </w:rPr>
        <w:fldChar w:fldCharType="end"/>
      </w:r>
    </w:p>
    <w:sectPr w:rsidR="00EE0B36" w:rsidRPr="00924AF5" w:rsidSect="00FA49AA">
      <w:footerReference w:type="default" r:id="rId9"/>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D0ECA" w:rsidRDefault="00CD0ECA" w:rsidP="004E717E">
      <w:r>
        <w:separator/>
      </w:r>
    </w:p>
  </w:endnote>
  <w:endnote w:type="continuationSeparator" w:id="0">
    <w:p w:rsidR="00CD0ECA" w:rsidRDefault="00CD0ECA" w:rsidP="004E717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62017649"/>
      <w:docPartObj>
        <w:docPartGallery w:val="Page Numbers (Bottom of Page)"/>
        <w:docPartUnique/>
      </w:docPartObj>
    </w:sdtPr>
    <w:sdtContent>
      <w:p w:rsidR="00046827" w:rsidRDefault="00E82C09">
        <w:pPr>
          <w:pStyle w:val="Footer"/>
          <w:jc w:val="right"/>
        </w:pPr>
        <w:fldSimple w:instr="PAGE   \* MERGEFORMAT">
          <w:r w:rsidR="006951C8">
            <w:rPr>
              <w:noProof/>
            </w:rPr>
            <w:t>1</w:t>
          </w:r>
        </w:fldSimple>
      </w:p>
    </w:sdtContent>
  </w:sdt>
  <w:p w:rsidR="00046827" w:rsidRDefault="0004682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D0ECA" w:rsidRDefault="00CD0ECA" w:rsidP="004E717E">
      <w:r>
        <w:separator/>
      </w:r>
    </w:p>
  </w:footnote>
  <w:footnote w:type="continuationSeparator" w:id="0">
    <w:p w:rsidR="00CD0ECA" w:rsidRDefault="00CD0ECA" w:rsidP="004E717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2F7E18"/>
    <w:multiLevelType w:val="hybridMultilevel"/>
    <w:tmpl w:val="F00237F6"/>
    <w:lvl w:ilvl="0" w:tplc="040C000F">
      <w:start w:val="1"/>
      <w:numFmt w:val="decimal"/>
      <w:lvlText w:val="%1."/>
      <w:lvlJc w:val="left"/>
      <w:pPr>
        <w:ind w:left="720" w:hanging="360"/>
      </w:pPr>
      <w:rPr>
        <w:rFonts w:hint="default"/>
      </w:rPr>
    </w:lvl>
    <w:lvl w:ilvl="1" w:tplc="A7E0B52C">
      <w:start w:val="1"/>
      <w:numFmt w:val="bullet"/>
      <w:lvlText w:val=""/>
      <w:lvlJc w:val="left"/>
      <w:pPr>
        <w:ind w:left="1440" w:hanging="360"/>
      </w:pPr>
      <w:rPr>
        <w:rFonts w:ascii="Symbol" w:hAnsi="Symbol" w:hint="default"/>
      </w:r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nsid w:val="3B96315B"/>
    <w:multiLevelType w:val="hybridMultilevel"/>
    <w:tmpl w:val="3064D39A"/>
    <w:lvl w:ilvl="0" w:tplc="5BB0D626">
      <w:numFmt w:val="bullet"/>
      <w:lvlText w:val="-"/>
      <w:lvlJc w:val="left"/>
      <w:pPr>
        <w:ind w:left="1080" w:hanging="360"/>
      </w:pPr>
      <w:rPr>
        <w:rFonts w:ascii="Times New Roman" w:eastAsiaTheme="minorHAnsi" w:hAnsi="Times New Roman" w:cs="Times New Roman"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
    <w:nsid w:val="7ED221C6"/>
    <w:multiLevelType w:val="hybridMultilevel"/>
    <w:tmpl w:val="D7928852"/>
    <w:lvl w:ilvl="0" w:tplc="040C000F">
      <w:start w:val="1"/>
      <w:numFmt w:val="decimal"/>
      <w:lvlText w:val="%1."/>
      <w:lvlJc w:val="left"/>
      <w:pPr>
        <w:ind w:left="360" w:hanging="36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oNotTrackMoves/>
  <w:defaultTabStop w:val="708"/>
  <w:hyphenationZone w:val="425"/>
  <w:characterSpacingControl w:val="doNotCompress"/>
  <w:footnotePr>
    <w:footnote w:id="-1"/>
    <w:footnote w:id="0"/>
  </w:footnotePr>
  <w:endnotePr>
    <w:endnote w:id="-1"/>
    <w:endnote w:id="0"/>
  </w:endnotePr>
  <w:compat/>
  <w:docVars>
    <w:docVar w:name="EN.InstantFormat" w:val="&lt;ENInstantFormat&gt;&lt;Enabled&gt;1&lt;/Enabled&gt;&lt;ScanUnformatted&gt;1&lt;/ScanUnformatted&gt;&lt;ScanChanges&gt;1&lt;/ScanChanges&gt;&lt;/ENInstantFormat&gt;"/>
    <w:docVar w:name="EN.Layout" w:val="&lt;ENLayout&gt;&lt;Style&gt;Critical Care&lt;/Style&gt;&lt;LeftDelim&gt;{&lt;/LeftDelim&gt;&lt;RightDelim&gt;}&lt;/RightDelim&gt;&lt;FontName&gt;Calibri&lt;/FontName&gt;&lt;FontSize&gt;12&lt;/FontSize&gt;&lt;ReflistTitle&gt;&lt;/ReflistTitle&gt;&lt;StartingRefnum&gt;1&lt;/StartingRefnum&gt;&lt;FirstLineIndent&gt;0&lt;/FirstLineIndent&gt;&lt;HangingIndent&gt;720&lt;/HangingIndent&gt;&lt;LineSpacing&gt;0&lt;/LineSpacing&gt;&lt;SpaceAfter&gt;0&lt;/SpaceAfter&gt;&lt;/ENLayout&gt;"/>
    <w:docVar w:name="EN.Libraries" w:val="&lt;ENLibraries&gt;&lt;Libraries&gt;&lt;item&gt;choc24.enl&lt;/item&gt;&lt;/Libraries&gt;&lt;/ENLibraries&gt;"/>
  </w:docVars>
  <w:rsids>
    <w:rsidRoot w:val="006F3601"/>
    <w:rsid w:val="00035400"/>
    <w:rsid w:val="000435C8"/>
    <w:rsid w:val="00046827"/>
    <w:rsid w:val="000561E4"/>
    <w:rsid w:val="00067193"/>
    <w:rsid w:val="00090150"/>
    <w:rsid w:val="000A61CA"/>
    <w:rsid w:val="000C7DA4"/>
    <w:rsid w:val="000D7CBB"/>
    <w:rsid w:val="000E0A47"/>
    <w:rsid w:val="000E52E5"/>
    <w:rsid w:val="000E53D8"/>
    <w:rsid w:val="000E7D82"/>
    <w:rsid w:val="000F1125"/>
    <w:rsid w:val="000F1DFC"/>
    <w:rsid w:val="000F2677"/>
    <w:rsid w:val="00103CF9"/>
    <w:rsid w:val="00107000"/>
    <w:rsid w:val="00110E7B"/>
    <w:rsid w:val="00114784"/>
    <w:rsid w:val="001163A6"/>
    <w:rsid w:val="0011773D"/>
    <w:rsid w:val="0013474F"/>
    <w:rsid w:val="00153523"/>
    <w:rsid w:val="001730AE"/>
    <w:rsid w:val="00190D6C"/>
    <w:rsid w:val="001929CE"/>
    <w:rsid w:val="001B1B3C"/>
    <w:rsid w:val="001C212B"/>
    <w:rsid w:val="001E3CE8"/>
    <w:rsid w:val="001F3C2B"/>
    <w:rsid w:val="00220602"/>
    <w:rsid w:val="00223919"/>
    <w:rsid w:val="0023698B"/>
    <w:rsid w:val="00247137"/>
    <w:rsid w:val="00271B95"/>
    <w:rsid w:val="002735ED"/>
    <w:rsid w:val="00286D01"/>
    <w:rsid w:val="00287363"/>
    <w:rsid w:val="00291DFE"/>
    <w:rsid w:val="00293373"/>
    <w:rsid w:val="002E6215"/>
    <w:rsid w:val="002E7BDD"/>
    <w:rsid w:val="002F1C35"/>
    <w:rsid w:val="00302340"/>
    <w:rsid w:val="0031227D"/>
    <w:rsid w:val="003227A2"/>
    <w:rsid w:val="00330C32"/>
    <w:rsid w:val="00356891"/>
    <w:rsid w:val="00363EEB"/>
    <w:rsid w:val="00364E4E"/>
    <w:rsid w:val="003847A6"/>
    <w:rsid w:val="00385441"/>
    <w:rsid w:val="0039198F"/>
    <w:rsid w:val="003A4A29"/>
    <w:rsid w:val="003A58A6"/>
    <w:rsid w:val="003B2D25"/>
    <w:rsid w:val="003B65BC"/>
    <w:rsid w:val="003C3D33"/>
    <w:rsid w:val="003D4214"/>
    <w:rsid w:val="00413A2F"/>
    <w:rsid w:val="00423D89"/>
    <w:rsid w:val="00426F7F"/>
    <w:rsid w:val="0044797E"/>
    <w:rsid w:val="00462694"/>
    <w:rsid w:val="00464AEE"/>
    <w:rsid w:val="004666E8"/>
    <w:rsid w:val="00477B4F"/>
    <w:rsid w:val="004825B8"/>
    <w:rsid w:val="00482811"/>
    <w:rsid w:val="00483797"/>
    <w:rsid w:val="00484FBA"/>
    <w:rsid w:val="004B74EA"/>
    <w:rsid w:val="004C1020"/>
    <w:rsid w:val="004C647A"/>
    <w:rsid w:val="004C6C75"/>
    <w:rsid w:val="004E5828"/>
    <w:rsid w:val="004E717E"/>
    <w:rsid w:val="00541828"/>
    <w:rsid w:val="005476AA"/>
    <w:rsid w:val="0058365C"/>
    <w:rsid w:val="005A4C0E"/>
    <w:rsid w:val="005B0BD1"/>
    <w:rsid w:val="005C25D6"/>
    <w:rsid w:val="005C4FD7"/>
    <w:rsid w:val="005D3BA6"/>
    <w:rsid w:val="005E72A3"/>
    <w:rsid w:val="005F1928"/>
    <w:rsid w:val="005F36E1"/>
    <w:rsid w:val="00610EC4"/>
    <w:rsid w:val="0062708C"/>
    <w:rsid w:val="00627CCD"/>
    <w:rsid w:val="0064310C"/>
    <w:rsid w:val="006579D3"/>
    <w:rsid w:val="00680095"/>
    <w:rsid w:val="006951C8"/>
    <w:rsid w:val="006975FF"/>
    <w:rsid w:val="006B69CB"/>
    <w:rsid w:val="006C4CCA"/>
    <w:rsid w:val="006E3497"/>
    <w:rsid w:val="006E69F0"/>
    <w:rsid w:val="006F3601"/>
    <w:rsid w:val="006F7BE2"/>
    <w:rsid w:val="00720763"/>
    <w:rsid w:val="00731330"/>
    <w:rsid w:val="00736055"/>
    <w:rsid w:val="007829F3"/>
    <w:rsid w:val="007943FE"/>
    <w:rsid w:val="007B278D"/>
    <w:rsid w:val="007C5F38"/>
    <w:rsid w:val="007C64CF"/>
    <w:rsid w:val="007F6083"/>
    <w:rsid w:val="00817D04"/>
    <w:rsid w:val="00825A8E"/>
    <w:rsid w:val="00844E6D"/>
    <w:rsid w:val="00866A0C"/>
    <w:rsid w:val="00885E4C"/>
    <w:rsid w:val="008863A2"/>
    <w:rsid w:val="00892BC9"/>
    <w:rsid w:val="008B0DDC"/>
    <w:rsid w:val="008B1396"/>
    <w:rsid w:val="008B4DAF"/>
    <w:rsid w:val="008E7B82"/>
    <w:rsid w:val="00902458"/>
    <w:rsid w:val="00907829"/>
    <w:rsid w:val="009212CC"/>
    <w:rsid w:val="00924AF5"/>
    <w:rsid w:val="00935DF2"/>
    <w:rsid w:val="00940697"/>
    <w:rsid w:val="00944371"/>
    <w:rsid w:val="009543FC"/>
    <w:rsid w:val="009575C2"/>
    <w:rsid w:val="009600C9"/>
    <w:rsid w:val="00962962"/>
    <w:rsid w:val="009759AF"/>
    <w:rsid w:val="00987453"/>
    <w:rsid w:val="00992D1F"/>
    <w:rsid w:val="00993EC6"/>
    <w:rsid w:val="009B749C"/>
    <w:rsid w:val="009C5880"/>
    <w:rsid w:val="009D5E77"/>
    <w:rsid w:val="009F544F"/>
    <w:rsid w:val="009F77BF"/>
    <w:rsid w:val="00A01240"/>
    <w:rsid w:val="00A15BF6"/>
    <w:rsid w:val="00A21F6F"/>
    <w:rsid w:val="00A23140"/>
    <w:rsid w:val="00A435BE"/>
    <w:rsid w:val="00A51F31"/>
    <w:rsid w:val="00A57438"/>
    <w:rsid w:val="00A57CD3"/>
    <w:rsid w:val="00A608B0"/>
    <w:rsid w:val="00A622A8"/>
    <w:rsid w:val="00A74C1C"/>
    <w:rsid w:val="00A80CDF"/>
    <w:rsid w:val="00A81807"/>
    <w:rsid w:val="00A9058C"/>
    <w:rsid w:val="00AB5E43"/>
    <w:rsid w:val="00AB6708"/>
    <w:rsid w:val="00AE4F1F"/>
    <w:rsid w:val="00B03568"/>
    <w:rsid w:val="00B12476"/>
    <w:rsid w:val="00B12FBC"/>
    <w:rsid w:val="00B22272"/>
    <w:rsid w:val="00B229C8"/>
    <w:rsid w:val="00B2642F"/>
    <w:rsid w:val="00B328F5"/>
    <w:rsid w:val="00B501B6"/>
    <w:rsid w:val="00B5080C"/>
    <w:rsid w:val="00B618A8"/>
    <w:rsid w:val="00B620C7"/>
    <w:rsid w:val="00B803F2"/>
    <w:rsid w:val="00B94DEC"/>
    <w:rsid w:val="00BA2126"/>
    <w:rsid w:val="00BB0A80"/>
    <w:rsid w:val="00BD2AE5"/>
    <w:rsid w:val="00C01504"/>
    <w:rsid w:val="00C12CB7"/>
    <w:rsid w:val="00C44E20"/>
    <w:rsid w:val="00C61E17"/>
    <w:rsid w:val="00C72BB7"/>
    <w:rsid w:val="00C756EE"/>
    <w:rsid w:val="00C930A6"/>
    <w:rsid w:val="00C95C86"/>
    <w:rsid w:val="00CA2EC5"/>
    <w:rsid w:val="00CC621B"/>
    <w:rsid w:val="00CD0464"/>
    <w:rsid w:val="00CD0ECA"/>
    <w:rsid w:val="00CE0267"/>
    <w:rsid w:val="00CF5D4C"/>
    <w:rsid w:val="00D00E0F"/>
    <w:rsid w:val="00D01C2A"/>
    <w:rsid w:val="00D16A7C"/>
    <w:rsid w:val="00D21149"/>
    <w:rsid w:val="00D53E23"/>
    <w:rsid w:val="00D77F88"/>
    <w:rsid w:val="00D94F65"/>
    <w:rsid w:val="00DA5E79"/>
    <w:rsid w:val="00DB1EA0"/>
    <w:rsid w:val="00DB502C"/>
    <w:rsid w:val="00DB6D4A"/>
    <w:rsid w:val="00DE0B13"/>
    <w:rsid w:val="00DE18EA"/>
    <w:rsid w:val="00E56D2B"/>
    <w:rsid w:val="00E70B53"/>
    <w:rsid w:val="00E82C09"/>
    <w:rsid w:val="00E951AE"/>
    <w:rsid w:val="00EA4CC7"/>
    <w:rsid w:val="00EB65D4"/>
    <w:rsid w:val="00EC2FCA"/>
    <w:rsid w:val="00ED2E1B"/>
    <w:rsid w:val="00EE0B36"/>
    <w:rsid w:val="00EE3FE4"/>
    <w:rsid w:val="00F06955"/>
    <w:rsid w:val="00F14608"/>
    <w:rsid w:val="00F233D4"/>
    <w:rsid w:val="00F258B8"/>
    <w:rsid w:val="00F70CF4"/>
    <w:rsid w:val="00F80D02"/>
    <w:rsid w:val="00F867CD"/>
    <w:rsid w:val="00FA34F0"/>
    <w:rsid w:val="00FA49AA"/>
    <w:rsid w:val="00FD2206"/>
    <w:rsid w:val="00FE5A07"/>
    <w:rsid w:val="00FF1D59"/>
  </w:rsids>
  <m:mathPr>
    <m:mathFont m:val="Cambria Math"/>
    <m:brkBin m:val="before"/>
    <m:brkBinSub m:val="--"/>
    <m:smallFrac/>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F3601"/>
    <w:pPr>
      <w:spacing w:after="0" w:line="240" w:lineRule="auto"/>
    </w:pPr>
    <w:rPr>
      <w:sz w:val="24"/>
      <w:szCs w:val="24"/>
    </w:rPr>
  </w:style>
  <w:style w:type="paragraph" w:styleId="Heading2">
    <w:name w:val="heading 2"/>
    <w:basedOn w:val="Normal"/>
    <w:next w:val="Normal"/>
    <w:link w:val="Heading2Char"/>
    <w:rsid w:val="004825B8"/>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3601"/>
    <w:pPr>
      <w:ind w:left="720"/>
      <w:contextualSpacing/>
    </w:pPr>
  </w:style>
  <w:style w:type="paragraph" w:styleId="Caption">
    <w:name w:val="caption"/>
    <w:basedOn w:val="Normal"/>
    <w:next w:val="Normal"/>
    <w:uiPriority w:val="35"/>
    <w:qFormat/>
    <w:rsid w:val="00A608B0"/>
    <w:rPr>
      <w:rFonts w:ascii="Cambria" w:eastAsia="Cambria" w:hAnsi="Cambria" w:cs="Times New Roman"/>
      <w:b/>
      <w:bCs/>
      <w:sz w:val="20"/>
      <w:szCs w:val="20"/>
      <w:lang w:val="en-US"/>
    </w:rPr>
  </w:style>
  <w:style w:type="paragraph" w:styleId="Header">
    <w:name w:val="header"/>
    <w:basedOn w:val="Normal"/>
    <w:link w:val="HeaderChar"/>
    <w:uiPriority w:val="99"/>
    <w:unhideWhenUsed/>
    <w:rsid w:val="0013474F"/>
    <w:pPr>
      <w:tabs>
        <w:tab w:val="center" w:pos="4703"/>
        <w:tab w:val="right" w:pos="9406"/>
      </w:tabs>
    </w:pPr>
  </w:style>
  <w:style w:type="character" w:customStyle="1" w:styleId="HeaderChar">
    <w:name w:val="Header Char"/>
    <w:basedOn w:val="DefaultParagraphFont"/>
    <w:link w:val="Header"/>
    <w:uiPriority w:val="99"/>
    <w:rsid w:val="0013474F"/>
    <w:rPr>
      <w:sz w:val="24"/>
      <w:szCs w:val="24"/>
    </w:rPr>
  </w:style>
  <w:style w:type="paragraph" w:styleId="Footer">
    <w:name w:val="footer"/>
    <w:basedOn w:val="Normal"/>
    <w:link w:val="FooterChar"/>
    <w:uiPriority w:val="99"/>
    <w:unhideWhenUsed/>
    <w:rsid w:val="0013474F"/>
    <w:pPr>
      <w:tabs>
        <w:tab w:val="center" w:pos="4703"/>
        <w:tab w:val="right" w:pos="9406"/>
      </w:tabs>
    </w:pPr>
  </w:style>
  <w:style w:type="character" w:customStyle="1" w:styleId="FooterChar">
    <w:name w:val="Footer Char"/>
    <w:basedOn w:val="DefaultParagraphFont"/>
    <w:link w:val="Footer"/>
    <w:uiPriority w:val="99"/>
    <w:rsid w:val="0013474F"/>
    <w:rPr>
      <w:sz w:val="24"/>
      <w:szCs w:val="24"/>
    </w:rPr>
  </w:style>
  <w:style w:type="paragraph" w:styleId="BalloonText">
    <w:name w:val="Balloon Text"/>
    <w:basedOn w:val="Normal"/>
    <w:link w:val="BalloonTextChar"/>
    <w:uiPriority w:val="99"/>
    <w:semiHidden/>
    <w:unhideWhenUsed/>
    <w:rsid w:val="00D01C2A"/>
    <w:rPr>
      <w:rFonts w:ascii="Tahoma" w:hAnsi="Tahoma" w:cs="Tahoma"/>
      <w:sz w:val="16"/>
      <w:szCs w:val="16"/>
    </w:rPr>
  </w:style>
  <w:style w:type="character" w:customStyle="1" w:styleId="BalloonTextChar">
    <w:name w:val="Balloon Text Char"/>
    <w:basedOn w:val="DefaultParagraphFont"/>
    <w:link w:val="BalloonText"/>
    <w:uiPriority w:val="99"/>
    <w:semiHidden/>
    <w:rsid w:val="00D01C2A"/>
    <w:rPr>
      <w:rFonts w:ascii="Tahoma" w:hAnsi="Tahoma" w:cs="Tahoma"/>
      <w:sz w:val="16"/>
      <w:szCs w:val="16"/>
    </w:rPr>
  </w:style>
  <w:style w:type="character" w:styleId="Hyperlink">
    <w:name w:val="Hyperlink"/>
    <w:basedOn w:val="DefaultParagraphFont"/>
    <w:uiPriority w:val="99"/>
    <w:semiHidden/>
    <w:unhideWhenUsed/>
    <w:rsid w:val="00885E4C"/>
    <w:rPr>
      <w:color w:val="0000FF" w:themeColor="hyperlink"/>
      <w:u w:val="single"/>
    </w:rPr>
  </w:style>
  <w:style w:type="character" w:styleId="CommentReference">
    <w:name w:val="annotation reference"/>
    <w:basedOn w:val="DefaultParagraphFont"/>
    <w:uiPriority w:val="99"/>
    <w:unhideWhenUsed/>
    <w:rsid w:val="00C61E17"/>
    <w:rPr>
      <w:sz w:val="16"/>
      <w:szCs w:val="16"/>
    </w:rPr>
  </w:style>
  <w:style w:type="paragraph" w:styleId="CommentText">
    <w:name w:val="annotation text"/>
    <w:basedOn w:val="Normal"/>
    <w:link w:val="CommentTextChar"/>
    <w:uiPriority w:val="99"/>
    <w:semiHidden/>
    <w:unhideWhenUsed/>
    <w:rsid w:val="00C61E17"/>
    <w:rPr>
      <w:sz w:val="20"/>
      <w:szCs w:val="20"/>
    </w:rPr>
  </w:style>
  <w:style w:type="character" w:customStyle="1" w:styleId="CommentTextChar">
    <w:name w:val="Comment Text Char"/>
    <w:basedOn w:val="DefaultParagraphFont"/>
    <w:link w:val="CommentText"/>
    <w:uiPriority w:val="99"/>
    <w:semiHidden/>
    <w:rsid w:val="00C61E17"/>
    <w:rPr>
      <w:sz w:val="20"/>
      <w:szCs w:val="20"/>
    </w:rPr>
  </w:style>
  <w:style w:type="paragraph" w:styleId="CommentSubject">
    <w:name w:val="annotation subject"/>
    <w:basedOn w:val="CommentText"/>
    <w:next w:val="CommentText"/>
    <w:link w:val="CommentSubjectChar"/>
    <w:uiPriority w:val="99"/>
    <w:semiHidden/>
    <w:unhideWhenUsed/>
    <w:rsid w:val="00C61E17"/>
    <w:rPr>
      <w:b/>
      <w:bCs/>
    </w:rPr>
  </w:style>
  <w:style w:type="character" w:customStyle="1" w:styleId="CommentSubjectChar">
    <w:name w:val="Comment Subject Char"/>
    <w:basedOn w:val="CommentTextChar"/>
    <w:link w:val="CommentSubject"/>
    <w:uiPriority w:val="99"/>
    <w:semiHidden/>
    <w:rsid w:val="00C61E17"/>
    <w:rPr>
      <w:b/>
      <w:bCs/>
      <w:sz w:val="20"/>
      <w:szCs w:val="20"/>
    </w:rPr>
  </w:style>
  <w:style w:type="table" w:styleId="TableGrid">
    <w:name w:val="Table Grid"/>
    <w:basedOn w:val="TableNormal"/>
    <w:uiPriority w:val="59"/>
    <w:rsid w:val="00A231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rsid w:val="004825B8"/>
    <w:rPr>
      <w:rFonts w:asciiTheme="majorHAnsi" w:eastAsiaTheme="majorEastAsia" w:hAnsiTheme="majorHAnsi" w:cstheme="majorBidi"/>
      <w:b/>
      <w:bCs/>
      <w:color w:val="4F81BD" w:themeColor="accent1"/>
      <w:sz w:val="26"/>
      <w:szCs w:val="26"/>
    </w:rPr>
  </w:style>
  <w:style w:type="character" w:styleId="LineNumber">
    <w:name w:val="line number"/>
    <w:basedOn w:val="DefaultParagraphFont"/>
    <w:uiPriority w:val="99"/>
    <w:semiHidden/>
    <w:unhideWhenUsed/>
    <w:rsid w:val="00291DF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F3601"/>
    <w:pPr>
      <w:spacing w:after="0" w:line="240" w:lineRule="auto"/>
    </w:pPr>
    <w:rPr>
      <w:sz w:val="24"/>
      <w:szCs w:val="24"/>
    </w:rPr>
  </w:style>
  <w:style w:type="paragraph" w:styleId="Titre2">
    <w:name w:val="heading 2"/>
    <w:basedOn w:val="Normal"/>
    <w:next w:val="Normal"/>
    <w:link w:val="Titre2Car"/>
    <w:rsid w:val="004825B8"/>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6F3601"/>
    <w:pPr>
      <w:ind w:left="720"/>
      <w:contextualSpacing/>
    </w:pPr>
  </w:style>
  <w:style w:type="paragraph" w:styleId="Lgende">
    <w:name w:val="caption"/>
    <w:basedOn w:val="Normal"/>
    <w:next w:val="Normal"/>
    <w:uiPriority w:val="35"/>
    <w:qFormat/>
    <w:rsid w:val="00A608B0"/>
    <w:rPr>
      <w:rFonts w:ascii="Cambria" w:eastAsia="Cambria" w:hAnsi="Cambria" w:cs="Times New Roman"/>
      <w:b/>
      <w:bCs/>
      <w:sz w:val="20"/>
      <w:szCs w:val="20"/>
      <w:lang w:val="en-US"/>
    </w:rPr>
  </w:style>
  <w:style w:type="paragraph" w:styleId="En-tte">
    <w:name w:val="header"/>
    <w:basedOn w:val="Normal"/>
    <w:link w:val="En-tteCar"/>
    <w:uiPriority w:val="99"/>
    <w:unhideWhenUsed/>
    <w:rsid w:val="0013474F"/>
    <w:pPr>
      <w:tabs>
        <w:tab w:val="center" w:pos="4703"/>
        <w:tab w:val="right" w:pos="9406"/>
      </w:tabs>
    </w:pPr>
  </w:style>
  <w:style w:type="character" w:customStyle="1" w:styleId="En-tteCar">
    <w:name w:val="En-tête Car"/>
    <w:basedOn w:val="Policepardfaut"/>
    <w:link w:val="En-tte"/>
    <w:uiPriority w:val="99"/>
    <w:rsid w:val="0013474F"/>
    <w:rPr>
      <w:sz w:val="24"/>
      <w:szCs w:val="24"/>
    </w:rPr>
  </w:style>
  <w:style w:type="paragraph" w:styleId="Pieddepage">
    <w:name w:val="footer"/>
    <w:basedOn w:val="Normal"/>
    <w:link w:val="PieddepageCar"/>
    <w:uiPriority w:val="99"/>
    <w:unhideWhenUsed/>
    <w:rsid w:val="0013474F"/>
    <w:pPr>
      <w:tabs>
        <w:tab w:val="center" w:pos="4703"/>
        <w:tab w:val="right" w:pos="9406"/>
      </w:tabs>
    </w:pPr>
  </w:style>
  <w:style w:type="character" w:customStyle="1" w:styleId="PieddepageCar">
    <w:name w:val="Pied de page Car"/>
    <w:basedOn w:val="Policepardfaut"/>
    <w:link w:val="Pieddepage"/>
    <w:uiPriority w:val="99"/>
    <w:rsid w:val="0013474F"/>
    <w:rPr>
      <w:sz w:val="24"/>
      <w:szCs w:val="24"/>
    </w:rPr>
  </w:style>
  <w:style w:type="paragraph" w:styleId="Textedebulles">
    <w:name w:val="Balloon Text"/>
    <w:basedOn w:val="Normal"/>
    <w:link w:val="TextedebullesCar"/>
    <w:uiPriority w:val="99"/>
    <w:semiHidden/>
    <w:unhideWhenUsed/>
    <w:rsid w:val="00D01C2A"/>
    <w:rPr>
      <w:rFonts w:ascii="Tahoma" w:hAnsi="Tahoma" w:cs="Tahoma"/>
      <w:sz w:val="16"/>
      <w:szCs w:val="16"/>
    </w:rPr>
  </w:style>
  <w:style w:type="character" w:customStyle="1" w:styleId="TextedebullesCar">
    <w:name w:val="Texte de bulles Car"/>
    <w:basedOn w:val="Policepardfaut"/>
    <w:link w:val="Textedebulles"/>
    <w:uiPriority w:val="99"/>
    <w:semiHidden/>
    <w:rsid w:val="00D01C2A"/>
    <w:rPr>
      <w:rFonts w:ascii="Tahoma" w:hAnsi="Tahoma" w:cs="Tahoma"/>
      <w:sz w:val="16"/>
      <w:szCs w:val="16"/>
    </w:rPr>
  </w:style>
  <w:style w:type="character" w:styleId="Lienhypertexte">
    <w:name w:val="Hyperlink"/>
    <w:basedOn w:val="Policepardfaut"/>
    <w:uiPriority w:val="99"/>
    <w:semiHidden/>
    <w:unhideWhenUsed/>
    <w:rsid w:val="00885E4C"/>
    <w:rPr>
      <w:color w:val="0000FF" w:themeColor="hyperlink"/>
      <w:u w:val="single"/>
    </w:rPr>
  </w:style>
  <w:style w:type="character" w:styleId="Marquedecommentaire">
    <w:name w:val="annotation reference"/>
    <w:basedOn w:val="Policepardfaut"/>
    <w:uiPriority w:val="99"/>
    <w:unhideWhenUsed/>
    <w:rsid w:val="00C61E17"/>
    <w:rPr>
      <w:sz w:val="16"/>
      <w:szCs w:val="16"/>
    </w:rPr>
  </w:style>
  <w:style w:type="paragraph" w:styleId="Commentaire">
    <w:name w:val="annotation text"/>
    <w:basedOn w:val="Normal"/>
    <w:link w:val="CommentaireCar"/>
    <w:uiPriority w:val="99"/>
    <w:semiHidden/>
    <w:unhideWhenUsed/>
    <w:rsid w:val="00C61E17"/>
    <w:rPr>
      <w:sz w:val="20"/>
      <w:szCs w:val="20"/>
    </w:rPr>
  </w:style>
  <w:style w:type="character" w:customStyle="1" w:styleId="CommentaireCar">
    <w:name w:val="Commentaire Car"/>
    <w:basedOn w:val="Policepardfaut"/>
    <w:link w:val="Commentaire"/>
    <w:uiPriority w:val="99"/>
    <w:semiHidden/>
    <w:rsid w:val="00C61E17"/>
    <w:rPr>
      <w:sz w:val="20"/>
      <w:szCs w:val="20"/>
    </w:rPr>
  </w:style>
  <w:style w:type="paragraph" w:styleId="Objetducommentaire">
    <w:name w:val="annotation subject"/>
    <w:basedOn w:val="Commentaire"/>
    <w:next w:val="Commentaire"/>
    <w:link w:val="ObjetducommentaireCar"/>
    <w:uiPriority w:val="99"/>
    <w:semiHidden/>
    <w:unhideWhenUsed/>
    <w:rsid w:val="00C61E17"/>
    <w:rPr>
      <w:b/>
      <w:bCs/>
    </w:rPr>
  </w:style>
  <w:style w:type="character" w:customStyle="1" w:styleId="ObjetducommentaireCar">
    <w:name w:val="Objet du commentaire Car"/>
    <w:basedOn w:val="CommentaireCar"/>
    <w:link w:val="Objetducommentaire"/>
    <w:uiPriority w:val="99"/>
    <w:semiHidden/>
    <w:rsid w:val="00C61E17"/>
    <w:rPr>
      <w:b/>
      <w:bCs/>
      <w:sz w:val="20"/>
      <w:szCs w:val="20"/>
    </w:rPr>
  </w:style>
  <w:style w:type="table" w:styleId="Grilledutableau">
    <w:name w:val="Table Grid"/>
    <w:basedOn w:val="TableauNormal"/>
    <w:uiPriority w:val="59"/>
    <w:rsid w:val="00A231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re2Car">
    <w:name w:val="Titre 2 Car"/>
    <w:basedOn w:val="Policepardfaut"/>
    <w:link w:val="Titre2"/>
    <w:rsid w:val="004825B8"/>
    <w:rPr>
      <w:rFonts w:asciiTheme="majorHAnsi" w:eastAsiaTheme="majorEastAsia" w:hAnsiTheme="majorHAnsi" w:cstheme="majorBidi"/>
      <w:b/>
      <w:bCs/>
      <w:color w:val="4F81BD" w:themeColor="accent1"/>
      <w:sz w:val="26"/>
      <w:szCs w:val="26"/>
    </w:rPr>
  </w:style>
  <w:style w:type="character" w:styleId="Numrodeligne">
    <w:name w:val="line number"/>
    <w:basedOn w:val="Policepardfaut"/>
    <w:uiPriority w:val="99"/>
    <w:semiHidden/>
    <w:unhideWhenUsed/>
    <w:rsid w:val="00291DFE"/>
  </w:style>
</w:styles>
</file>

<file path=word/webSettings.xml><?xml version="1.0" encoding="utf-8"?>
<w:webSettings xmlns:r="http://schemas.openxmlformats.org/officeDocument/2006/relationships" xmlns:w="http://schemas.openxmlformats.org/wordprocessingml/2006/main">
  <w:optimizeForBrowser/>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67D155-74C6-45A2-83FA-7D118CC71B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15</Pages>
  <Words>3238</Words>
  <Characters>18462</Characters>
  <Application>Microsoft Office Word</Application>
  <DocSecurity>0</DocSecurity>
  <Lines>153</Lines>
  <Paragraphs>43</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APHP</Company>
  <LinksUpToDate>false</LinksUpToDate>
  <CharactersWithSpaces>21657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CONTOU Damien</dc:creator>
  <cp:lastModifiedBy>ekong</cp:lastModifiedBy>
  <cp:revision>15</cp:revision>
  <dcterms:created xsi:type="dcterms:W3CDTF">2016-09-23T12:18:00Z</dcterms:created>
  <dcterms:modified xsi:type="dcterms:W3CDTF">2016-10-25T10:34:00Z</dcterms:modified>
</cp:coreProperties>
</file>