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3CB" w:rsidRPr="00BE7449" w:rsidRDefault="007A1DCE" w:rsidP="00260213">
      <w:pPr>
        <w:rPr>
          <w:rFonts w:ascii="Times New Roman" w:hAnsi="Times New Roman" w:cs="Times New Roman"/>
          <w:b/>
          <w:sz w:val="30"/>
          <w:szCs w:val="30"/>
        </w:rPr>
      </w:pPr>
      <w:r w:rsidRPr="00BE7449">
        <w:rPr>
          <w:rFonts w:ascii="Times New Roman" w:hAnsi="Times New Roman" w:cs="Times New Roman"/>
          <w:b/>
          <w:sz w:val="30"/>
          <w:szCs w:val="30"/>
        </w:rPr>
        <w:t xml:space="preserve">Additional file </w:t>
      </w:r>
      <w:r w:rsidR="001F2330">
        <w:rPr>
          <w:rFonts w:ascii="Times New Roman" w:hAnsi="Times New Roman" w:cs="Times New Roman"/>
          <w:b/>
          <w:sz w:val="30"/>
          <w:szCs w:val="30"/>
        </w:rPr>
        <w:t>4</w:t>
      </w:r>
      <w:bookmarkStart w:id="0" w:name="_GoBack"/>
      <w:bookmarkEnd w:id="0"/>
      <w:r w:rsidRPr="00BE7449">
        <w:rPr>
          <w:rFonts w:ascii="Times New Roman" w:hAnsi="Times New Roman" w:cs="Times New Roman"/>
          <w:b/>
          <w:sz w:val="30"/>
          <w:szCs w:val="30"/>
        </w:rPr>
        <w:t xml:space="preserve">. </w:t>
      </w:r>
      <w:r w:rsidR="00260213" w:rsidRPr="00BE7449">
        <w:rPr>
          <w:rFonts w:ascii="Times New Roman" w:hAnsi="Times New Roman" w:cs="Times New Roman"/>
          <w:b/>
          <w:sz w:val="30"/>
          <w:szCs w:val="30"/>
        </w:rPr>
        <w:t xml:space="preserve">Sequential Organ Failure Assessment (SOFA) score </w:t>
      </w:r>
      <w:r w:rsidR="00F656B1">
        <w:rPr>
          <w:rFonts w:ascii="Times New Roman" w:hAnsi="Times New Roman" w:cs="Times New Roman" w:hint="eastAsia"/>
          <w:b/>
          <w:sz w:val="30"/>
          <w:szCs w:val="30"/>
        </w:rPr>
        <w:t>before</w:t>
      </w:r>
      <w:r w:rsidR="00F656B1">
        <w:rPr>
          <w:rFonts w:ascii="Times New Roman" w:hAnsi="Times New Roman" w:cs="Times New Roman"/>
          <w:b/>
          <w:sz w:val="30"/>
          <w:szCs w:val="30"/>
        </w:rPr>
        <w:t xml:space="preserve"> and after FMT</w:t>
      </w:r>
    </w:p>
    <w:tbl>
      <w:tblPr>
        <w:tblStyle w:val="TableGrid"/>
        <w:tblW w:w="14885" w:type="dxa"/>
        <w:tblInd w:w="-431" w:type="dxa"/>
        <w:tblLook w:val="04A0" w:firstRow="1" w:lastRow="0" w:firstColumn="1" w:lastColumn="0" w:noHBand="0" w:noVBand="1"/>
      </w:tblPr>
      <w:tblGrid>
        <w:gridCol w:w="623"/>
        <w:gridCol w:w="2071"/>
        <w:gridCol w:w="1560"/>
        <w:gridCol w:w="1984"/>
        <w:gridCol w:w="2126"/>
        <w:gridCol w:w="2268"/>
        <w:gridCol w:w="2268"/>
        <w:gridCol w:w="1985"/>
      </w:tblGrid>
      <w:tr w:rsidR="00BA6E19" w:rsidRPr="00BE7449" w:rsidTr="00BA6E19">
        <w:tc>
          <w:tcPr>
            <w:tcW w:w="623" w:type="dxa"/>
            <w:vMerge w:val="restart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E7449">
              <w:rPr>
                <w:rFonts w:ascii="Times New Roman" w:hAnsi="Times New Roman" w:cs="Times New Roman"/>
                <w:b/>
                <w:sz w:val="24"/>
              </w:rPr>
              <w:t>Pt</w:t>
            </w:r>
          </w:p>
        </w:tc>
        <w:tc>
          <w:tcPr>
            <w:tcW w:w="14262" w:type="dxa"/>
            <w:gridSpan w:val="7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E7449">
              <w:rPr>
                <w:rFonts w:ascii="Times New Roman" w:hAnsi="Times New Roman" w:cs="Times New Roman"/>
                <w:b/>
                <w:sz w:val="24"/>
              </w:rPr>
              <w:t>SOFA score</w:t>
            </w:r>
          </w:p>
        </w:tc>
      </w:tr>
      <w:tr w:rsidR="00BA6E19" w:rsidRPr="00BE7449" w:rsidTr="00BA6E19">
        <w:tc>
          <w:tcPr>
            <w:tcW w:w="623" w:type="dxa"/>
            <w:vMerge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71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E7449">
              <w:rPr>
                <w:rFonts w:ascii="Times New Roman" w:hAnsi="Times New Roman" w:cs="Times New Roman"/>
                <w:b/>
                <w:sz w:val="24"/>
              </w:rPr>
              <w:t>Within 24 h of ICU admission</w:t>
            </w:r>
          </w:p>
        </w:tc>
        <w:tc>
          <w:tcPr>
            <w:tcW w:w="1560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E7449">
              <w:rPr>
                <w:rFonts w:ascii="Times New Roman" w:hAnsi="Times New Roman" w:cs="Times New Roman"/>
                <w:b/>
                <w:sz w:val="24"/>
              </w:rPr>
              <w:t>Pre-FMT</w:t>
            </w:r>
          </w:p>
        </w:tc>
        <w:tc>
          <w:tcPr>
            <w:tcW w:w="1984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E7449">
              <w:rPr>
                <w:rFonts w:ascii="Times New Roman" w:hAnsi="Times New Roman" w:cs="Times New Roman"/>
                <w:b/>
                <w:sz w:val="24"/>
              </w:rPr>
              <w:t>3 days post-FMT</w:t>
            </w:r>
          </w:p>
        </w:tc>
        <w:tc>
          <w:tcPr>
            <w:tcW w:w="2126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E7449">
              <w:rPr>
                <w:rFonts w:ascii="Times New Roman" w:hAnsi="Times New Roman" w:cs="Times New Roman"/>
                <w:b/>
                <w:sz w:val="24"/>
              </w:rPr>
              <w:t>7 days post-FMT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E7449">
              <w:rPr>
                <w:rFonts w:ascii="Times New Roman" w:hAnsi="Times New Roman" w:cs="Times New Roman"/>
                <w:b/>
                <w:sz w:val="24"/>
              </w:rPr>
              <w:t>2 weeks post-FMT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E7449">
              <w:rPr>
                <w:rFonts w:ascii="Times New Roman" w:hAnsi="Times New Roman" w:cs="Times New Roman"/>
                <w:b/>
                <w:sz w:val="24"/>
              </w:rPr>
              <w:t>4 weeks post-FMT</w:t>
            </w:r>
          </w:p>
        </w:tc>
        <w:tc>
          <w:tcPr>
            <w:tcW w:w="1985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Rescue success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71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60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85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</w:tr>
      <w:tr w:rsidR="00AB4825" w:rsidRPr="00BE7449" w:rsidTr="00BA6E19">
        <w:tc>
          <w:tcPr>
            <w:tcW w:w="623" w:type="dxa"/>
          </w:tcPr>
          <w:p w:rsidR="00AB4825" w:rsidRPr="00BE7449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071" w:type="dxa"/>
          </w:tcPr>
          <w:p w:rsidR="00AB4825" w:rsidRPr="00BE7449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60" w:type="dxa"/>
          </w:tcPr>
          <w:p w:rsidR="00AB4825" w:rsidRPr="00BE7449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984" w:type="dxa"/>
          </w:tcPr>
          <w:p w:rsidR="00AB4825" w:rsidRPr="00BE7449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6" w:type="dxa"/>
          </w:tcPr>
          <w:p w:rsidR="00AB4825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8" w:type="dxa"/>
          </w:tcPr>
          <w:p w:rsidR="00AB4825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AB4825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985" w:type="dxa"/>
          </w:tcPr>
          <w:p w:rsidR="00AB4825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2071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560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984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126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1985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071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60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26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85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071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560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984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26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85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</w:tr>
      <w:tr w:rsidR="00AB4825" w:rsidRPr="00BE7449" w:rsidTr="00BA6E19">
        <w:tc>
          <w:tcPr>
            <w:tcW w:w="623" w:type="dxa"/>
          </w:tcPr>
          <w:p w:rsidR="00AB4825" w:rsidRPr="00BE7449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2071" w:type="dxa"/>
          </w:tcPr>
          <w:p w:rsidR="00AB4825" w:rsidRPr="00BE7449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</w:tcPr>
          <w:p w:rsidR="00AB4825" w:rsidRPr="00BE7449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AB4825" w:rsidRPr="00BE7449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2126" w:type="dxa"/>
          </w:tcPr>
          <w:p w:rsidR="00AB4825" w:rsidRPr="00BE7449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2268" w:type="dxa"/>
          </w:tcPr>
          <w:p w:rsidR="00AB4825" w:rsidRPr="00BE7449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2268" w:type="dxa"/>
          </w:tcPr>
          <w:p w:rsidR="00AB4825" w:rsidRPr="00BE7449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985" w:type="dxa"/>
          </w:tcPr>
          <w:p w:rsidR="00AB4825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071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60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6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985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2071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1560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985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</w:tr>
      <w:tr w:rsidR="00AB4825" w:rsidRPr="00BE7449" w:rsidTr="00BA6E19">
        <w:tc>
          <w:tcPr>
            <w:tcW w:w="623" w:type="dxa"/>
          </w:tcPr>
          <w:p w:rsidR="00AB4825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</w:p>
        </w:tc>
        <w:tc>
          <w:tcPr>
            <w:tcW w:w="2071" w:type="dxa"/>
          </w:tcPr>
          <w:p w:rsidR="00AB4825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1560" w:type="dxa"/>
          </w:tcPr>
          <w:p w:rsidR="00AB4825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1984" w:type="dxa"/>
          </w:tcPr>
          <w:p w:rsidR="00AB4825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2126" w:type="dxa"/>
          </w:tcPr>
          <w:p w:rsidR="00AB4825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2268" w:type="dxa"/>
          </w:tcPr>
          <w:p w:rsidR="00AB4825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2268" w:type="dxa"/>
          </w:tcPr>
          <w:p w:rsidR="00AB4825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985" w:type="dxa"/>
          </w:tcPr>
          <w:p w:rsidR="00AB4825" w:rsidRDefault="00AB4825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071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6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85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71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</w:p>
        </w:tc>
        <w:tc>
          <w:tcPr>
            <w:tcW w:w="1560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6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85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71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60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6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2268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985" w:type="dxa"/>
          </w:tcPr>
          <w:p w:rsidR="00BA6E19" w:rsidRDefault="00BA6E19" w:rsidP="00BA6E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71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1560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984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2126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2268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2268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985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071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1560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1984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2126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</w:p>
        </w:tc>
        <w:tc>
          <w:tcPr>
            <w:tcW w:w="1985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071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60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84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126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985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071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60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984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6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E744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85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</w:tr>
      <w:tr w:rsidR="00BA6E19" w:rsidRPr="00BE7449" w:rsidTr="00BA6E19">
        <w:tc>
          <w:tcPr>
            <w:tcW w:w="623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071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1560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1984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2126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2268" w:type="dxa"/>
          </w:tcPr>
          <w:p w:rsidR="00BA6E19" w:rsidRPr="00BE744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985" w:type="dxa"/>
          </w:tcPr>
          <w:p w:rsidR="00BA6E19" w:rsidRDefault="00BA6E19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</w:tr>
      <w:tr w:rsidR="004948CB" w:rsidRPr="00BE7449" w:rsidTr="00BA6E19">
        <w:tc>
          <w:tcPr>
            <w:tcW w:w="623" w:type="dxa"/>
          </w:tcPr>
          <w:p w:rsidR="004948CB" w:rsidRDefault="004948CB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071" w:type="dxa"/>
          </w:tcPr>
          <w:p w:rsidR="004948CB" w:rsidRDefault="004948CB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1560" w:type="dxa"/>
          </w:tcPr>
          <w:p w:rsidR="004948CB" w:rsidRDefault="004948CB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1984" w:type="dxa"/>
          </w:tcPr>
          <w:p w:rsidR="004948CB" w:rsidRDefault="004948CB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2126" w:type="dxa"/>
          </w:tcPr>
          <w:p w:rsidR="004948CB" w:rsidRDefault="004948CB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8" w:type="dxa"/>
          </w:tcPr>
          <w:p w:rsidR="004948CB" w:rsidRDefault="004948CB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2268" w:type="dxa"/>
          </w:tcPr>
          <w:p w:rsidR="004948CB" w:rsidRDefault="004948CB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985" w:type="dxa"/>
          </w:tcPr>
          <w:p w:rsidR="004948CB" w:rsidRDefault="004948CB" w:rsidP="002602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</w:tr>
    </w:tbl>
    <w:p w:rsidR="00260213" w:rsidRPr="00BE7449" w:rsidRDefault="00AB4825" w:rsidP="00AB4825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-</w:t>
      </w:r>
      <w:r>
        <w:rPr>
          <w:rFonts w:ascii="Times New Roman" w:hAnsi="Times New Roman" w:cs="Times New Roman"/>
          <w:sz w:val="24"/>
        </w:rPr>
        <w:t>: discharge.</w:t>
      </w:r>
    </w:p>
    <w:sectPr w:rsidR="00260213" w:rsidRPr="00BE7449" w:rsidSect="00260213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7"/>
  </w:docVars>
  <w:rsids>
    <w:rsidRoot w:val="00260213"/>
    <w:rsid w:val="00013A5E"/>
    <w:rsid w:val="00013BCC"/>
    <w:rsid w:val="000402EB"/>
    <w:rsid w:val="00083058"/>
    <w:rsid w:val="000A5AEC"/>
    <w:rsid w:val="0015124F"/>
    <w:rsid w:val="001F2330"/>
    <w:rsid w:val="00244398"/>
    <w:rsid w:val="00260213"/>
    <w:rsid w:val="002A1EBE"/>
    <w:rsid w:val="003B0430"/>
    <w:rsid w:val="00426D0B"/>
    <w:rsid w:val="004301F2"/>
    <w:rsid w:val="0043796B"/>
    <w:rsid w:val="00455D97"/>
    <w:rsid w:val="00491CCB"/>
    <w:rsid w:val="004948CB"/>
    <w:rsid w:val="006151AA"/>
    <w:rsid w:val="00762DEE"/>
    <w:rsid w:val="007A1DCE"/>
    <w:rsid w:val="007D5B07"/>
    <w:rsid w:val="00803DB7"/>
    <w:rsid w:val="0084540A"/>
    <w:rsid w:val="00857AC2"/>
    <w:rsid w:val="008A2EF8"/>
    <w:rsid w:val="00976C4C"/>
    <w:rsid w:val="009F63A0"/>
    <w:rsid w:val="00A24BAA"/>
    <w:rsid w:val="00A267E1"/>
    <w:rsid w:val="00A9407B"/>
    <w:rsid w:val="00AA73CB"/>
    <w:rsid w:val="00AB4825"/>
    <w:rsid w:val="00B0020A"/>
    <w:rsid w:val="00B918C1"/>
    <w:rsid w:val="00BA6E19"/>
    <w:rsid w:val="00BC0877"/>
    <w:rsid w:val="00BD2EF6"/>
    <w:rsid w:val="00BD743D"/>
    <w:rsid w:val="00BE7449"/>
    <w:rsid w:val="00C5140B"/>
    <w:rsid w:val="00E5427B"/>
    <w:rsid w:val="00F021BE"/>
    <w:rsid w:val="00F6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67E1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7E1"/>
    <w:rPr>
      <w:rFonts w:ascii="SimSun" w:eastAsia="SimSun"/>
      <w:sz w:val="18"/>
      <w:szCs w:val="18"/>
    </w:rPr>
  </w:style>
  <w:style w:type="table" w:styleId="TableGrid">
    <w:name w:val="Table Grid"/>
    <w:basedOn w:val="TableNormal"/>
    <w:uiPriority w:val="39"/>
    <w:rsid w:val="00260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67E1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7E1"/>
    <w:rPr>
      <w:rFonts w:ascii="SimSun" w:eastAsia="SimSun"/>
      <w:sz w:val="18"/>
      <w:szCs w:val="18"/>
    </w:rPr>
  </w:style>
  <w:style w:type="table" w:styleId="TableGrid">
    <w:name w:val="Table Grid"/>
    <w:basedOn w:val="TableNormal"/>
    <w:uiPriority w:val="39"/>
    <w:rsid w:val="00260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4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196</Words>
  <Characters>424</Characters>
  <Application>Microsoft Office Word</Application>
  <DocSecurity>0</DocSecurity>
  <Lines>212</Lines>
  <Paragraphs>206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daimin</dc:creator>
  <cp:keywords/>
  <dc:description/>
  <cp:lastModifiedBy>S3G_Reference_Citation_Sequence</cp:lastModifiedBy>
  <cp:revision>15</cp:revision>
  <dcterms:created xsi:type="dcterms:W3CDTF">2019-06-19T03:16:00Z</dcterms:created>
  <dcterms:modified xsi:type="dcterms:W3CDTF">2019-09-10T00:53:00Z</dcterms:modified>
</cp:coreProperties>
</file>