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11D29" w14:textId="14F7983D" w:rsidR="006A3995" w:rsidRPr="00F62A2C" w:rsidRDefault="00256A54" w:rsidP="006A3995">
      <w:pPr>
        <w:rPr>
          <w:rFonts w:ascii="Times New Roman" w:hAnsi="Times New Roman" w:cs="Times New Roman"/>
          <w:b/>
          <w:lang w:val="en-US"/>
        </w:rPr>
      </w:pPr>
      <w:r w:rsidRPr="00F62A2C">
        <w:rPr>
          <w:rFonts w:ascii="Times New Roman" w:hAnsi="Times New Roman" w:cs="Times New Roman"/>
          <w:b/>
          <w:lang w:val="en-US"/>
        </w:rPr>
        <w:t xml:space="preserve">Supplementary </w:t>
      </w:r>
      <w:r w:rsidR="006A3995" w:rsidRPr="00F62A2C">
        <w:rPr>
          <w:rFonts w:ascii="Times New Roman" w:hAnsi="Times New Roman" w:cs="Times New Roman"/>
          <w:b/>
          <w:lang w:val="en-US"/>
        </w:rPr>
        <w:t xml:space="preserve">Table </w:t>
      </w:r>
      <w:r w:rsidRPr="00F62A2C">
        <w:rPr>
          <w:rFonts w:ascii="Times New Roman" w:hAnsi="Times New Roman" w:cs="Times New Roman"/>
          <w:b/>
          <w:lang w:val="en-US"/>
        </w:rPr>
        <w:t>S5</w:t>
      </w:r>
      <w:r w:rsidR="006A3995" w:rsidRPr="00F62A2C">
        <w:rPr>
          <w:rFonts w:ascii="Times New Roman" w:hAnsi="Times New Roman" w:cs="Times New Roman"/>
          <w:b/>
          <w:lang w:val="en-US"/>
        </w:rPr>
        <w:t xml:space="preserve">:  Multivariable analysis </w:t>
      </w:r>
      <w:r w:rsidR="004C0042" w:rsidRPr="00F62A2C">
        <w:rPr>
          <w:rFonts w:ascii="Times New Roman" w:hAnsi="Times New Roman" w:cs="Times New Roman"/>
          <w:b/>
          <w:lang w:val="en-US"/>
        </w:rPr>
        <w:t xml:space="preserve">(excluding 116 patients with negative </w:t>
      </w:r>
      <w:r w:rsidR="0082461E" w:rsidRPr="00F62A2C">
        <w:rPr>
          <w:rFonts w:ascii="Times New Roman" w:hAnsi="Times New Roman" w:cs="Times New Roman"/>
          <w:b/>
          <w:lang w:val="en-US"/>
        </w:rPr>
        <w:t xml:space="preserve">cumulative </w:t>
      </w:r>
      <w:r w:rsidR="004C0042" w:rsidRPr="00F62A2C">
        <w:rPr>
          <w:rFonts w:ascii="Times New Roman" w:hAnsi="Times New Roman" w:cs="Times New Roman"/>
          <w:b/>
          <w:lang w:val="en-US"/>
        </w:rPr>
        <w:t xml:space="preserve">fluid balance of day of </w:t>
      </w:r>
      <w:r w:rsidR="00BD4A2C" w:rsidRPr="00F62A2C">
        <w:rPr>
          <w:rFonts w:ascii="Times New Roman" w:hAnsi="Times New Roman" w:cs="Times New Roman"/>
          <w:b/>
          <w:lang w:val="en-US"/>
        </w:rPr>
        <w:t xml:space="preserve">initiation of </w:t>
      </w:r>
      <w:r w:rsidR="004C0042" w:rsidRPr="00F62A2C">
        <w:rPr>
          <w:rFonts w:ascii="Times New Roman" w:hAnsi="Times New Roman" w:cs="Times New Roman"/>
          <w:b/>
          <w:lang w:val="en-US"/>
        </w:rPr>
        <w:t>CRRT)</w:t>
      </w:r>
    </w:p>
    <w:p w14:paraId="7F85EDAD" w14:textId="77777777" w:rsidR="00CE4D89" w:rsidRPr="00F62A2C" w:rsidRDefault="00CE4D89" w:rsidP="006A3995">
      <w:pPr>
        <w:rPr>
          <w:rFonts w:ascii="Times New Roman" w:hAnsi="Times New Roman" w:cs="Times New Roman"/>
          <w:b/>
          <w:lang w:val="en-US"/>
        </w:rPr>
      </w:pPr>
    </w:p>
    <w:tbl>
      <w:tblPr>
        <w:tblW w:w="11063" w:type="dxa"/>
        <w:tblInd w:w="-1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2"/>
        <w:gridCol w:w="851"/>
        <w:gridCol w:w="1559"/>
        <w:gridCol w:w="987"/>
        <w:gridCol w:w="709"/>
        <w:gridCol w:w="1422"/>
        <w:gridCol w:w="993"/>
      </w:tblGrid>
      <w:tr w:rsidR="00F62A2C" w:rsidRPr="00F62A2C" w14:paraId="2ABB82F9" w14:textId="77777777" w:rsidTr="009C0DFD">
        <w:trPr>
          <w:trHeight w:val="389"/>
        </w:trPr>
        <w:tc>
          <w:tcPr>
            <w:tcW w:w="4542" w:type="dxa"/>
            <w:vMerge w:val="restart"/>
            <w:tcMar>
              <w:top w:w="100" w:type="nil"/>
              <w:right w:w="100" w:type="nil"/>
            </w:tcMar>
            <w:vAlign w:val="center"/>
          </w:tcPr>
          <w:p w14:paraId="4E886484" w14:textId="77777777" w:rsidR="006A3995" w:rsidRPr="00F62A2C" w:rsidRDefault="006A3995" w:rsidP="004B402D">
            <w:pPr>
              <w:rPr>
                <w:rFonts w:ascii="Times New Roman" w:hAnsi="Times New Roman" w:cs="Times New Roman"/>
                <w:b/>
                <w:color w:val="FF0000"/>
                <w:lang w:val="en-US"/>
              </w:rPr>
            </w:pPr>
          </w:p>
        </w:tc>
        <w:tc>
          <w:tcPr>
            <w:tcW w:w="3397" w:type="dxa"/>
            <w:gridSpan w:val="3"/>
            <w:tcMar>
              <w:top w:w="100" w:type="nil"/>
              <w:right w:w="100" w:type="nil"/>
            </w:tcMar>
          </w:tcPr>
          <w:p w14:paraId="618505C0" w14:textId="77777777" w:rsidR="006A3995" w:rsidRPr="00F62A2C" w:rsidRDefault="006A3995" w:rsidP="00F62A2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62A2C">
              <w:rPr>
                <w:rFonts w:ascii="Times New Roman" w:hAnsi="Times New Roman" w:cs="Times New Roman"/>
                <w:b/>
                <w:lang w:val="en-US"/>
              </w:rPr>
              <w:t>ICU mortality</w:t>
            </w:r>
          </w:p>
        </w:tc>
        <w:tc>
          <w:tcPr>
            <w:tcW w:w="3124" w:type="dxa"/>
            <w:gridSpan w:val="3"/>
            <w:tcMar>
              <w:top w:w="100" w:type="nil"/>
              <w:right w:w="100" w:type="nil"/>
            </w:tcMar>
          </w:tcPr>
          <w:p w14:paraId="473A82DF" w14:textId="77777777" w:rsidR="006A3995" w:rsidRPr="00F62A2C" w:rsidRDefault="006A3995" w:rsidP="00F62A2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62A2C">
              <w:rPr>
                <w:rFonts w:ascii="Times New Roman" w:hAnsi="Times New Roman" w:cs="Times New Roman"/>
                <w:b/>
                <w:lang w:val="en-US"/>
              </w:rPr>
              <w:t>Hospital mortality</w:t>
            </w:r>
          </w:p>
        </w:tc>
      </w:tr>
      <w:tr w:rsidR="00F62A2C" w:rsidRPr="00F62A2C" w14:paraId="3CBCDA68" w14:textId="77777777" w:rsidTr="009C0DFD">
        <w:trPr>
          <w:trHeight w:val="354"/>
        </w:trPr>
        <w:tc>
          <w:tcPr>
            <w:tcW w:w="4542" w:type="dxa"/>
            <w:vMerge/>
            <w:tcMar>
              <w:top w:w="100" w:type="nil"/>
              <w:right w:w="100" w:type="nil"/>
            </w:tcMar>
            <w:vAlign w:val="center"/>
          </w:tcPr>
          <w:p w14:paraId="769C5BC0" w14:textId="77777777" w:rsidR="006A3995" w:rsidRPr="00F62A2C" w:rsidRDefault="006A3995" w:rsidP="004B402D">
            <w:pPr>
              <w:rPr>
                <w:rFonts w:ascii="Times New Roman" w:hAnsi="Times New Roman" w:cs="Times New Roman"/>
                <w:b/>
                <w:color w:val="FF0000"/>
                <w:lang w:val="en-US"/>
              </w:rPr>
            </w:pPr>
          </w:p>
        </w:tc>
        <w:tc>
          <w:tcPr>
            <w:tcW w:w="851" w:type="dxa"/>
            <w:tcMar>
              <w:top w:w="100" w:type="nil"/>
              <w:right w:w="100" w:type="nil"/>
            </w:tcMar>
          </w:tcPr>
          <w:p w14:paraId="6778D806" w14:textId="77777777" w:rsidR="006A3995" w:rsidRPr="00F62A2C" w:rsidRDefault="006A3995" w:rsidP="00F62A2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62A2C">
              <w:rPr>
                <w:rFonts w:ascii="Times New Roman" w:hAnsi="Times New Roman" w:cs="Times New Roman"/>
                <w:b/>
                <w:lang w:val="en-US"/>
              </w:rPr>
              <w:t>OR</w:t>
            </w:r>
          </w:p>
        </w:tc>
        <w:tc>
          <w:tcPr>
            <w:tcW w:w="1559" w:type="dxa"/>
            <w:tcMar>
              <w:top w:w="100" w:type="nil"/>
              <w:right w:w="100" w:type="nil"/>
            </w:tcMar>
          </w:tcPr>
          <w:p w14:paraId="22044103" w14:textId="77777777" w:rsidR="006A3995" w:rsidRPr="00F62A2C" w:rsidRDefault="006A3995" w:rsidP="00F62A2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62A2C">
              <w:rPr>
                <w:rFonts w:ascii="Times New Roman" w:hAnsi="Times New Roman" w:cs="Times New Roman"/>
                <w:b/>
                <w:lang w:val="en-US"/>
              </w:rPr>
              <w:t>95% CI</w:t>
            </w:r>
          </w:p>
        </w:tc>
        <w:tc>
          <w:tcPr>
            <w:tcW w:w="987" w:type="dxa"/>
            <w:tcMar>
              <w:top w:w="100" w:type="nil"/>
              <w:right w:w="100" w:type="nil"/>
            </w:tcMar>
          </w:tcPr>
          <w:p w14:paraId="183ED9F9" w14:textId="77777777" w:rsidR="006A3995" w:rsidRPr="00F62A2C" w:rsidRDefault="006A3995" w:rsidP="00F62A2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62A2C">
              <w:rPr>
                <w:rFonts w:ascii="Times New Roman" w:hAnsi="Times New Roman" w:cs="Times New Roman"/>
                <w:b/>
                <w:lang w:val="en-US"/>
              </w:rPr>
              <w:t>p-value</w:t>
            </w:r>
          </w:p>
        </w:tc>
        <w:tc>
          <w:tcPr>
            <w:tcW w:w="709" w:type="dxa"/>
            <w:tcMar>
              <w:top w:w="100" w:type="nil"/>
              <w:right w:w="100" w:type="nil"/>
            </w:tcMar>
          </w:tcPr>
          <w:p w14:paraId="3E3CDCAE" w14:textId="77777777" w:rsidR="006A3995" w:rsidRPr="00F62A2C" w:rsidRDefault="006A3995" w:rsidP="00F62A2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62A2C">
              <w:rPr>
                <w:rFonts w:ascii="Times New Roman" w:hAnsi="Times New Roman" w:cs="Times New Roman"/>
                <w:b/>
                <w:lang w:val="en-US"/>
              </w:rPr>
              <w:t>OR</w:t>
            </w:r>
          </w:p>
        </w:tc>
        <w:tc>
          <w:tcPr>
            <w:tcW w:w="1422" w:type="dxa"/>
            <w:tcMar>
              <w:top w:w="100" w:type="nil"/>
              <w:right w:w="100" w:type="nil"/>
            </w:tcMar>
          </w:tcPr>
          <w:p w14:paraId="3FEAD408" w14:textId="77777777" w:rsidR="006A3995" w:rsidRPr="00F62A2C" w:rsidRDefault="006A3995" w:rsidP="00F62A2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62A2C">
              <w:rPr>
                <w:rFonts w:ascii="Times New Roman" w:hAnsi="Times New Roman" w:cs="Times New Roman"/>
                <w:b/>
                <w:lang w:val="en-US"/>
              </w:rPr>
              <w:t>95% CI</w:t>
            </w:r>
          </w:p>
        </w:tc>
        <w:tc>
          <w:tcPr>
            <w:tcW w:w="993" w:type="dxa"/>
            <w:tcMar>
              <w:top w:w="100" w:type="nil"/>
              <w:right w:w="100" w:type="nil"/>
            </w:tcMar>
          </w:tcPr>
          <w:p w14:paraId="2ED50210" w14:textId="77777777" w:rsidR="006A3995" w:rsidRPr="00F62A2C" w:rsidRDefault="006A3995" w:rsidP="00F62A2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62A2C">
              <w:rPr>
                <w:rFonts w:ascii="Times New Roman" w:hAnsi="Times New Roman" w:cs="Times New Roman"/>
                <w:b/>
                <w:lang w:val="en-US"/>
              </w:rPr>
              <w:t>p-value</w:t>
            </w:r>
          </w:p>
        </w:tc>
      </w:tr>
      <w:tr w:rsidR="00F62A2C" w:rsidRPr="00F62A2C" w14:paraId="6EE63420" w14:textId="77777777" w:rsidTr="009C0DFD">
        <w:trPr>
          <w:trHeight w:val="341"/>
        </w:trPr>
        <w:tc>
          <w:tcPr>
            <w:tcW w:w="4542" w:type="dxa"/>
            <w:tcMar>
              <w:top w:w="100" w:type="nil"/>
              <w:right w:w="100" w:type="nil"/>
            </w:tcMar>
          </w:tcPr>
          <w:p w14:paraId="3413A345" w14:textId="77777777" w:rsidR="006A3995" w:rsidRPr="00F62A2C" w:rsidRDefault="006A3995" w:rsidP="00F62A2C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62A2C">
              <w:rPr>
                <w:rFonts w:ascii="Times New Roman" w:hAnsi="Times New Roman" w:cs="Times New Roman"/>
                <w:b/>
                <w:lang w:val="en-US"/>
              </w:rPr>
              <w:t>Age</w:t>
            </w:r>
          </w:p>
        </w:tc>
        <w:tc>
          <w:tcPr>
            <w:tcW w:w="851" w:type="dxa"/>
            <w:tcMar>
              <w:top w:w="100" w:type="nil"/>
              <w:right w:w="100" w:type="nil"/>
            </w:tcMar>
          </w:tcPr>
          <w:p w14:paraId="706B5F96" w14:textId="77777777" w:rsidR="006A3995" w:rsidRPr="00F62A2C" w:rsidRDefault="006A3995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1.02</w:t>
            </w:r>
          </w:p>
        </w:tc>
        <w:tc>
          <w:tcPr>
            <w:tcW w:w="1559" w:type="dxa"/>
            <w:tcMar>
              <w:top w:w="100" w:type="nil"/>
              <w:right w:w="100" w:type="nil"/>
            </w:tcMar>
          </w:tcPr>
          <w:p w14:paraId="623EEF4E" w14:textId="50E290EC" w:rsidR="006A3995" w:rsidRPr="00F62A2C" w:rsidRDefault="00830A34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1.01 - 1.04</w:t>
            </w:r>
          </w:p>
        </w:tc>
        <w:tc>
          <w:tcPr>
            <w:tcW w:w="987" w:type="dxa"/>
            <w:tcMar>
              <w:top w:w="100" w:type="nil"/>
              <w:right w:w="100" w:type="nil"/>
            </w:tcMar>
          </w:tcPr>
          <w:p w14:paraId="236F803E" w14:textId="1EDE8F71" w:rsidR="006A3995" w:rsidRPr="00F62A2C" w:rsidRDefault="00830A34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&lt;</w:t>
            </w:r>
            <w:r w:rsidR="006A3995" w:rsidRPr="00F62A2C">
              <w:rPr>
                <w:rFonts w:ascii="Times New Roman" w:hAnsi="Times New Roman" w:cs="Times New Roman"/>
                <w:color w:val="FF0000"/>
                <w:lang w:val="en-US"/>
              </w:rPr>
              <w:t>0.001</w:t>
            </w:r>
          </w:p>
        </w:tc>
        <w:tc>
          <w:tcPr>
            <w:tcW w:w="709" w:type="dxa"/>
            <w:tcMar>
              <w:top w:w="100" w:type="nil"/>
              <w:right w:w="100" w:type="nil"/>
            </w:tcMar>
          </w:tcPr>
          <w:p w14:paraId="07979C80" w14:textId="77777777" w:rsidR="006A3995" w:rsidRPr="00F62A2C" w:rsidRDefault="006A3995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1.02</w:t>
            </w:r>
          </w:p>
        </w:tc>
        <w:tc>
          <w:tcPr>
            <w:tcW w:w="1422" w:type="dxa"/>
            <w:tcMar>
              <w:top w:w="100" w:type="nil"/>
              <w:right w:w="100" w:type="nil"/>
            </w:tcMar>
          </w:tcPr>
          <w:p w14:paraId="5E5B8309" w14:textId="77777777" w:rsidR="006A3995" w:rsidRPr="00F62A2C" w:rsidRDefault="006A3995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1.01 - 1.03</w:t>
            </w:r>
          </w:p>
        </w:tc>
        <w:tc>
          <w:tcPr>
            <w:tcW w:w="993" w:type="dxa"/>
            <w:tcMar>
              <w:top w:w="100" w:type="nil"/>
              <w:right w:w="100" w:type="nil"/>
            </w:tcMar>
          </w:tcPr>
          <w:p w14:paraId="77BED45F" w14:textId="7A111430" w:rsidR="006A3995" w:rsidRPr="00F62A2C" w:rsidRDefault="006A3995" w:rsidP="009C0DF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0.00</w:t>
            </w:r>
            <w:r w:rsidR="009C0DFD">
              <w:rPr>
                <w:rFonts w:ascii="Times New Roman" w:hAnsi="Times New Roman" w:cs="Times New Roman"/>
                <w:color w:val="FF0000"/>
                <w:lang w:val="en-US"/>
              </w:rPr>
              <w:t>3</w:t>
            </w:r>
          </w:p>
        </w:tc>
      </w:tr>
      <w:tr w:rsidR="00F62A2C" w:rsidRPr="00F62A2C" w14:paraId="66F9BAB4" w14:textId="77777777" w:rsidTr="009C0DFD">
        <w:trPr>
          <w:trHeight w:val="341"/>
        </w:trPr>
        <w:tc>
          <w:tcPr>
            <w:tcW w:w="4542" w:type="dxa"/>
            <w:tcMar>
              <w:top w:w="100" w:type="nil"/>
              <w:right w:w="100" w:type="nil"/>
            </w:tcMar>
          </w:tcPr>
          <w:p w14:paraId="106A93F5" w14:textId="77777777" w:rsidR="006A3995" w:rsidRPr="00F62A2C" w:rsidRDefault="006A3995" w:rsidP="00F62A2C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62A2C">
              <w:rPr>
                <w:rFonts w:ascii="Times New Roman" w:hAnsi="Times New Roman" w:cs="Times New Roman"/>
                <w:b/>
                <w:lang w:val="en-US"/>
              </w:rPr>
              <w:t>Male sex</w:t>
            </w:r>
          </w:p>
        </w:tc>
        <w:tc>
          <w:tcPr>
            <w:tcW w:w="851" w:type="dxa"/>
            <w:tcMar>
              <w:top w:w="100" w:type="nil"/>
              <w:right w:w="100" w:type="nil"/>
            </w:tcMar>
          </w:tcPr>
          <w:p w14:paraId="63BAD9DF" w14:textId="175124F3" w:rsidR="006A3995" w:rsidRPr="00F62A2C" w:rsidRDefault="006A3995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1.2</w:t>
            </w:r>
            <w:r w:rsidR="00F62A2C">
              <w:rPr>
                <w:rFonts w:ascii="Times New Roman" w:hAnsi="Times New Roman" w:cs="Times New Roman"/>
                <w:color w:val="FF0000"/>
                <w:lang w:val="en-US"/>
              </w:rPr>
              <w:t>6</w:t>
            </w:r>
          </w:p>
        </w:tc>
        <w:tc>
          <w:tcPr>
            <w:tcW w:w="1559" w:type="dxa"/>
            <w:tcMar>
              <w:top w:w="100" w:type="nil"/>
              <w:right w:w="100" w:type="nil"/>
            </w:tcMar>
          </w:tcPr>
          <w:p w14:paraId="12451EE0" w14:textId="76CAEB64" w:rsidR="006A3995" w:rsidRPr="00F62A2C" w:rsidRDefault="004C0042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0.8</w:t>
            </w:r>
            <w:r w:rsidR="00F62A2C">
              <w:rPr>
                <w:rFonts w:ascii="Times New Roman" w:hAnsi="Times New Roman" w:cs="Times New Roman"/>
                <w:color w:val="FF0000"/>
                <w:lang w:val="en-US"/>
              </w:rPr>
              <w:t>6</w:t>
            </w: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 xml:space="preserve"> - 1.</w:t>
            </w:r>
            <w:r w:rsidR="00F62A2C">
              <w:rPr>
                <w:rFonts w:ascii="Times New Roman" w:hAnsi="Times New Roman" w:cs="Times New Roman"/>
                <w:color w:val="FF0000"/>
                <w:lang w:val="en-US"/>
              </w:rPr>
              <w:t>8</w:t>
            </w:r>
            <w:r w:rsidR="00830A34" w:rsidRPr="00F62A2C">
              <w:rPr>
                <w:rFonts w:ascii="Times New Roman" w:hAnsi="Times New Roman" w:cs="Times New Roman"/>
                <w:color w:val="FF0000"/>
                <w:lang w:val="en-US"/>
              </w:rPr>
              <w:t>4</w:t>
            </w:r>
          </w:p>
        </w:tc>
        <w:tc>
          <w:tcPr>
            <w:tcW w:w="987" w:type="dxa"/>
            <w:tcMar>
              <w:top w:w="100" w:type="nil"/>
              <w:right w:w="100" w:type="nil"/>
            </w:tcMar>
          </w:tcPr>
          <w:p w14:paraId="00BE2935" w14:textId="003B8BBB" w:rsidR="006A3995" w:rsidRPr="00F62A2C" w:rsidRDefault="004C0042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F62A2C">
              <w:rPr>
                <w:rFonts w:ascii="Times New Roman" w:hAnsi="Times New Roman" w:cs="Times New Roman"/>
                <w:color w:val="FF0000"/>
                <w:lang w:val="en-US"/>
              </w:rPr>
              <w:t>24</w:t>
            </w:r>
          </w:p>
        </w:tc>
        <w:tc>
          <w:tcPr>
            <w:tcW w:w="709" w:type="dxa"/>
            <w:tcMar>
              <w:top w:w="100" w:type="nil"/>
              <w:right w:w="100" w:type="nil"/>
            </w:tcMar>
          </w:tcPr>
          <w:p w14:paraId="1A3F81B7" w14:textId="6891F4CF" w:rsidR="006A3995" w:rsidRPr="00F62A2C" w:rsidRDefault="006A3995" w:rsidP="009C0DF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1.</w:t>
            </w:r>
            <w:r w:rsidR="004C0042" w:rsidRPr="00F62A2C">
              <w:rPr>
                <w:rFonts w:ascii="Times New Roman" w:hAnsi="Times New Roman" w:cs="Times New Roman"/>
                <w:color w:val="FF0000"/>
                <w:lang w:val="en-US"/>
              </w:rPr>
              <w:t>3</w:t>
            </w:r>
            <w:r w:rsidR="009C0DFD">
              <w:rPr>
                <w:rFonts w:ascii="Times New Roman" w:hAnsi="Times New Roman" w:cs="Times New Roman"/>
                <w:color w:val="FF0000"/>
                <w:lang w:val="en-US"/>
              </w:rPr>
              <w:t>7</w:t>
            </w:r>
          </w:p>
        </w:tc>
        <w:tc>
          <w:tcPr>
            <w:tcW w:w="1422" w:type="dxa"/>
            <w:tcMar>
              <w:top w:w="100" w:type="nil"/>
              <w:right w:w="100" w:type="nil"/>
            </w:tcMar>
          </w:tcPr>
          <w:p w14:paraId="11600A73" w14:textId="79FD41B0" w:rsidR="006A3995" w:rsidRPr="00F62A2C" w:rsidRDefault="006A3995" w:rsidP="009C0DF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4C0042" w:rsidRPr="00F62A2C">
              <w:rPr>
                <w:rFonts w:ascii="Times New Roman" w:hAnsi="Times New Roman" w:cs="Times New Roman"/>
                <w:color w:val="FF0000"/>
                <w:lang w:val="en-US"/>
              </w:rPr>
              <w:t>9</w:t>
            </w:r>
            <w:r w:rsidR="009C0DFD">
              <w:rPr>
                <w:rFonts w:ascii="Times New Roman" w:hAnsi="Times New Roman" w:cs="Times New Roman"/>
                <w:color w:val="FF0000"/>
                <w:lang w:val="en-US"/>
              </w:rPr>
              <w:t>6</w:t>
            </w:r>
            <w:r w:rsidR="004C0042" w:rsidRPr="00F62A2C">
              <w:rPr>
                <w:rFonts w:ascii="Times New Roman" w:hAnsi="Times New Roman" w:cs="Times New Roman"/>
                <w:color w:val="FF0000"/>
                <w:lang w:val="en-US"/>
              </w:rPr>
              <w:t xml:space="preserve"> - 1.9</w:t>
            </w:r>
            <w:r w:rsidR="009C0DFD">
              <w:rPr>
                <w:rFonts w:ascii="Times New Roman" w:hAnsi="Times New Roman" w:cs="Times New Roman"/>
                <w:color w:val="FF0000"/>
                <w:lang w:val="en-US"/>
              </w:rPr>
              <w:t>6</w:t>
            </w:r>
          </w:p>
        </w:tc>
        <w:tc>
          <w:tcPr>
            <w:tcW w:w="993" w:type="dxa"/>
            <w:tcMar>
              <w:top w:w="100" w:type="nil"/>
              <w:right w:w="100" w:type="nil"/>
            </w:tcMar>
          </w:tcPr>
          <w:p w14:paraId="2C7D88E6" w14:textId="241C2D21" w:rsidR="006A3995" w:rsidRPr="00F62A2C" w:rsidRDefault="00C5023B" w:rsidP="009C0DF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9C0DFD">
              <w:rPr>
                <w:rFonts w:ascii="Times New Roman" w:hAnsi="Times New Roman" w:cs="Times New Roman"/>
                <w:color w:val="FF0000"/>
                <w:lang w:val="en-US"/>
              </w:rPr>
              <w:t>09</w:t>
            </w:r>
          </w:p>
        </w:tc>
      </w:tr>
      <w:tr w:rsidR="00F62A2C" w:rsidRPr="00F62A2C" w14:paraId="00B5AE0D" w14:textId="77777777" w:rsidTr="009C0DFD">
        <w:trPr>
          <w:trHeight w:val="1525"/>
        </w:trPr>
        <w:tc>
          <w:tcPr>
            <w:tcW w:w="4542" w:type="dxa"/>
            <w:tcMar>
              <w:top w:w="100" w:type="nil"/>
              <w:right w:w="100" w:type="nil"/>
            </w:tcMar>
          </w:tcPr>
          <w:p w14:paraId="157C771A" w14:textId="77777777" w:rsidR="006A3995" w:rsidRPr="00F62A2C" w:rsidRDefault="006A3995" w:rsidP="00F62A2C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62A2C">
              <w:rPr>
                <w:rFonts w:ascii="Times New Roman" w:hAnsi="Times New Roman" w:cs="Times New Roman"/>
                <w:b/>
                <w:lang w:val="en-US"/>
              </w:rPr>
              <w:t xml:space="preserve">BMI </w:t>
            </w:r>
          </w:p>
          <w:p w14:paraId="62F1EB39" w14:textId="77777777" w:rsidR="006A3995" w:rsidRPr="00F62A2C" w:rsidRDefault="006A3995" w:rsidP="00F62A2C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62A2C">
              <w:rPr>
                <w:rFonts w:ascii="Times New Roman" w:hAnsi="Times New Roman" w:cs="Times New Roman"/>
                <w:b/>
                <w:lang w:val="en-US"/>
              </w:rPr>
              <w:t xml:space="preserve">   &lt;20</w:t>
            </w:r>
          </w:p>
          <w:p w14:paraId="75D9CE2F" w14:textId="77777777" w:rsidR="006A3995" w:rsidRPr="00F62A2C" w:rsidRDefault="006A3995" w:rsidP="00F62A2C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62A2C">
              <w:rPr>
                <w:rFonts w:ascii="Times New Roman" w:hAnsi="Times New Roman" w:cs="Times New Roman"/>
                <w:b/>
                <w:lang w:val="en-US"/>
              </w:rPr>
              <w:t xml:space="preserve">   20 to &lt;25</w:t>
            </w:r>
          </w:p>
          <w:p w14:paraId="3FC7D12B" w14:textId="77777777" w:rsidR="006A3995" w:rsidRPr="00F62A2C" w:rsidRDefault="006A3995" w:rsidP="00F62A2C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62A2C">
              <w:rPr>
                <w:rFonts w:ascii="Times New Roman" w:hAnsi="Times New Roman" w:cs="Times New Roman"/>
                <w:b/>
                <w:lang w:val="en-US"/>
              </w:rPr>
              <w:t xml:space="preserve">   25 to &lt;30</w:t>
            </w:r>
          </w:p>
          <w:p w14:paraId="6FB02E44" w14:textId="77777777" w:rsidR="006A3995" w:rsidRPr="00F62A2C" w:rsidRDefault="006A3995" w:rsidP="00F62A2C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62A2C">
              <w:rPr>
                <w:rFonts w:ascii="Times New Roman" w:hAnsi="Times New Roman" w:cs="Times New Roman"/>
                <w:b/>
                <w:lang w:val="en-US"/>
              </w:rPr>
              <w:t xml:space="preserve">   30 to &lt;40</w:t>
            </w:r>
          </w:p>
          <w:p w14:paraId="54EBEA20" w14:textId="77777777" w:rsidR="006A3995" w:rsidRPr="00F62A2C" w:rsidRDefault="006A3995" w:rsidP="00F62A2C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62A2C">
              <w:rPr>
                <w:rFonts w:ascii="Times New Roman" w:hAnsi="Times New Roman" w:cs="Times New Roman"/>
                <w:b/>
                <w:lang w:val="en-US"/>
              </w:rPr>
              <w:t xml:space="preserve">   40</w:t>
            </w:r>
          </w:p>
        </w:tc>
        <w:tc>
          <w:tcPr>
            <w:tcW w:w="851" w:type="dxa"/>
            <w:tcMar>
              <w:top w:w="100" w:type="nil"/>
              <w:right w:w="100" w:type="nil"/>
            </w:tcMar>
          </w:tcPr>
          <w:p w14:paraId="3265FA00" w14:textId="77777777" w:rsidR="006A3995" w:rsidRDefault="006A3995" w:rsidP="001242B6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1C11AF0F" w14:textId="0DC46AE5" w:rsidR="001242B6" w:rsidRDefault="001242B6" w:rsidP="001242B6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2.48</w:t>
            </w:r>
          </w:p>
          <w:p w14:paraId="43458492" w14:textId="3CB8F333" w:rsidR="001242B6" w:rsidRDefault="001242B6" w:rsidP="001242B6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  <w:p w14:paraId="1E56AF44" w14:textId="1F3B6F90" w:rsidR="001242B6" w:rsidRDefault="001242B6" w:rsidP="001242B6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0.86</w:t>
            </w:r>
          </w:p>
          <w:p w14:paraId="4633A102" w14:textId="39424B3F" w:rsidR="001242B6" w:rsidRDefault="001242B6" w:rsidP="001242B6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0.85</w:t>
            </w:r>
          </w:p>
          <w:p w14:paraId="3E9A4DFA" w14:textId="780AADE0" w:rsidR="001242B6" w:rsidRPr="00F62A2C" w:rsidRDefault="001242B6" w:rsidP="001242B6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0.62</w:t>
            </w:r>
          </w:p>
        </w:tc>
        <w:tc>
          <w:tcPr>
            <w:tcW w:w="1559" w:type="dxa"/>
            <w:tcMar>
              <w:top w:w="100" w:type="nil"/>
              <w:right w:w="100" w:type="nil"/>
            </w:tcMar>
          </w:tcPr>
          <w:p w14:paraId="64E6098E" w14:textId="2670A771" w:rsidR="001242B6" w:rsidRPr="001242B6" w:rsidRDefault="001242B6" w:rsidP="001242B6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0EE60CB6" w14:textId="7AC92D42" w:rsidR="001242B6" w:rsidRPr="001242B6" w:rsidRDefault="001242B6" w:rsidP="001242B6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1242B6">
              <w:rPr>
                <w:rFonts w:ascii="Times New Roman" w:hAnsi="Times New Roman" w:cs="Times New Roman"/>
                <w:color w:val="FF0000"/>
                <w:lang w:val="en-US"/>
              </w:rPr>
              <w:t>1.</w:t>
            </w:r>
            <w:r>
              <w:rPr>
                <w:rFonts w:ascii="Times New Roman" w:hAnsi="Times New Roman" w:cs="Times New Roman"/>
                <w:color w:val="FF0000"/>
                <w:lang w:val="en-US"/>
              </w:rPr>
              <w:t>0</w:t>
            </w:r>
            <w:r w:rsidRPr="001242B6">
              <w:rPr>
                <w:rFonts w:ascii="Times New Roman" w:hAnsi="Times New Roman" w:cs="Times New Roman"/>
                <w:color w:val="FF0000"/>
                <w:lang w:val="en-US"/>
              </w:rPr>
              <w:t>0 – 6.1</w:t>
            </w:r>
            <w:r>
              <w:rPr>
                <w:rFonts w:ascii="Times New Roman" w:hAnsi="Times New Roman" w:cs="Times New Roman"/>
                <w:color w:val="FF0000"/>
                <w:lang w:val="en-US"/>
              </w:rPr>
              <w:t>3</w:t>
            </w:r>
          </w:p>
          <w:p w14:paraId="04C9DD29" w14:textId="77777777" w:rsidR="001242B6" w:rsidRDefault="001242B6" w:rsidP="001242B6">
            <w:pPr>
              <w:pStyle w:val="ListParagraph"/>
              <w:ind w:left="480"/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5B022405" w14:textId="77777777" w:rsidR="001242B6" w:rsidRDefault="001242B6" w:rsidP="001242B6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1242B6">
              <w:rPr>
                <w:rFonts w:ascii="Times New Roman" w:hAnsi="Times New Roman" w:cs="Times New Roman"/>
                <w:color w:val="FF0000"/>
                <w:lang w:val="en-US"/>
              </w:rPr>
              <w:t>0.54 – 1.35</w:t>
            </w:r>
          </w:p>
          <w:p w14:paraId="7AFF267F" w14:textId="77777777" w:rsidR="001242B6" w:rsidRDefault="001242B6" w:rsidP="001242B6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0.53 – 1.38</w:t>
            </w:r>
          </w:p>
          <w:p w14:paraId="2A22083D" w14:textId="021E7CDF" w:rsidR="001242B6" w:rsidRPr="001242B6" w:rsidRDefault="001242B6" w:rsidP="001242B6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0.27 -1.03</w:t>
            </w:r>
          </w:p>
        </w:tc>
        <w:tc>
          <w:tcPr>
            <w:tcW w:w="987" w:type="dxa"/>
            <w:tcMar>
              <w:top w:w="100" w:type="nil"/>
              <w:right w:w="100" w:type="nil"/>
            </w:tcMar>
          </w:tcPr>
          <w:p w14:paraId="3AEFA24B" w14:textId="77777777" w:rsidR="006A3995" w:rsidRDefault="006A3995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135CBD4A" w14:textId="77777777" w:rsidR="001242B6" w:rsidRDefault="001242B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7BB0FCA2" w14:textId="5012ABD8" w:rsidR="001242B6" w:rsidRPr="00F62A2C" w:rsidRDefault="001242B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0.14</w:t>
            </w:r>
          </w:p>
        </w:tc>
        <w:tc>
          <w:tcPr>
            <w:tcW w:w="709" w:type="dxa"/>
            <w:tcMar>
              <w:top w:w="100" w:type="nil"/>
              <w:right w:w="100" w:type="nil"/>
            </w:tcMar>
          </w:tcPr>
          <w:p w14:paraId="54D94895" w14:textId="77777777" w:rsidR="006A3995" w:rsidRDefault="006A3995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64FE58F4" w14:textId="77777777" w:rsidR="009C0DFD" w:rsidRDefault="009C0DFD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3.56</w:t>
            </w:r>
          </w:p>
          <w:p w14:paraId="545B2757" w14:textId="77777777" w:rsidR="009C0DFD" w:rsidRDefault="009C0DFD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  <w:p w14:paraId="139BB9AB" w14:textId="77777777" w:rsidR="009C0DFD" w:rsidRDefault="009C0DFD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0.88</w:t>
            </w:r>
          </w:p>
          <w:p w14:paraId="1127FD00" w14:textId="77777777" w:rsidR="009C0DFD" w:rsidRDefault="009C0DFD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0.83</w:t>
            </w:r>
          </w:p>
          <w:p w14:paraId="6F2A0C3E" w14:textId="543F7831" w:rsidR="009C0DFD" w:rsidRPr="00F62A2C" w:rsidRDefault="009C0DFD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1.38</w:t>
            </w:r>
          </w:p>
        </w:tc>
        <w:tc>
          <w:tcPr>
            <w:tcW w:w="1422" w:type="dxa"/>
            <w:tcMar>
              <w:top w:w="100" w:type="nil"/>
              <w:right w:w="100" w:type="nil"/>
            </w:tcMar>
          </w:tcPr>
          <w:p w14:paraId="79065791" w14:textId="77777777" w:rsidR="006A3995" w:rsidRDefault="006A3995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5373BF9E" w14:textId="77777777" w:rsidR="009C0DFD" w:rsidRDefault="009C0DFD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1.41 – 8.53</w:t>
            </w:r>
          </w:p>
          <w:p w14:paraId="5E79D5A2" w14:textId="77777777" w:rsidR="009C0DFD" w:rsidRDefault="009C0DFD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4E4F8272" w14:textId="77777777" w:rsidR="009C0DFD" w:rsidRDefault="009C0DFD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0.57 – 1.36</w:t>
            </w:r>
          </w:p>
          <w:p w14:paraId="4CC1DDEE" w14:textId="77777777" w:rsidR="009C0DFD" w:rsidRDefault="009C0DFD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0.53 – 1.31</w:t>
            </w:r>
          </w:p>
          <w:p w14:paraId="48E8E4EC" w14:textId="10DE4E52" w:rsidR="009C0DFD" w:rsidRPr="00F62A2C" w:rsidRDefault="009C0DFD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0.66 – 2.87</w:t>
            </w:r>
          </w:p>
        </w:tc>
        <w:tc>
          <w:tcPr>
            <w:tcW w:w="993" w:type="dxa"/>
            <w:tcMar>
              <w:top w:w="100" w:type="nil"/>
              <w:right w:w="100" w:type="nil"/>
            </w:tcMar>
          </w:tcPr>
          <w:p w14:paraId="64CFB708" w14:textId="77777777" w:rsidR="006A3995" w:rsidRDefault="006A3995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125F77FB" w14:textId="77777777" w:rsidR="00BF4D26" w:rsidRDefault="00BF4D2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4C58AB6F" w14:textId="7E2F4EE1" w:rsidR="00BF4D26" w:rsidRPr="00F62A2C" w:rsidRDefault="00BF4D2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0.032</w:t>
            </w:r>
          </w:p>
        </w:tc>
      </w:tr>
      <w:tr w:rsidR="00F62A2C" w:rsidRPr="00F62A2C" w14:paraId="6356FB93" w14:textId="77777777" w:rsidTr="009C0DFD">
        <w:trPr>
          <w:trHeight w:val="383"/>
        </w:trPr>
        <w:tc>
          <w:tcPr>
            <w:tcW w:w="4542" w:type="dxa"/>
            <w:tcMar>
              <w:top w:w="100" w:type="nil"/>
              <w:right w:w="100" w:type="nil"/>
            </w:tcMar>
          </w:tcPr>
          <w:p w14:paraId="54E2CB57" w14:textId="77777777" w:rsidR="006A3995" w:rsidRPr="00F62A2C" w:rsidRDefault="006A3995" w:rsidP="00F62A2C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62A2C">
              <w:rPr>
                <w:rFonts w:ascii="Times New Roman" w:hAnsi="Times New Roman" w:cs="Times New Roman"/>
                <w:b/>
                <w:lang w:val="en-US"/>
              </w:rPr>
              <w:t>SOFA score on 1</w:t>
            </w:r>
            <w:r w:rsidRPr="00F62A2C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st</w:t>
            </w:r>
            <w:r w:rsidRPr="00F62A2C">
              <w:rPr>
                <w:rFonts w:ascii="Times New Roman" w:hAnsi="Times New Roman" w:cs="Times New Roman"/>
                <w:b/>
                <w:lang w:val="en-US"/>
              </w:rPr>
              <w:t xml:space="preserve"> day of CRRT</w:t>
            </w:r>
          </w:p>
        </w:tc>
        <w:tc>
          <w:tcPr>
            <w:tcW w:w="851" w:type="dxa"/>
            <w:tcMar>
              <w:top w:w="100" w:type="nil"/>
              <w:right w:w="100" w:type="nil"/>
            </w:tcMar>
          </w:tcPr>
          <w:p w14:paraId="1B9F9F4D" w14:textId="02C16FBC" w:rsidR="006A3995" w:rsidRPr="00F62A2C" w:rsidRDefault="00830A34" w:rsidP="001242B6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1.1</w:t>
            </w:r>
            <w:r w:rsidR="001242B6">
              <w:rPr>
                <w:rFonts w:ascii="Times New Roman" w:hAnsi="Times New Roman" w:cs="Times New Roman"/>
                <w:color w:val="FF0000"/>
                <w:lang w:val="en-US"/>
              </w:rPr>
              <w:t>8</w:t>
            </w:r>
          </w:p>
        </w:tc>
        <w:tc>
          <w:tcPr>
            <w:tcW w:w="1559" w:type="dxa"/>
            <w:tcMar>
              <w:top w:w="100" w:type="nil"/>
              <w:right w:w="100" w:type="nil"/>
            </w:tcMar>
          </w:tcPr>
          <w:p w14:paraId="55AF11FB" w14:textId="54A89F53" w:rsidR="006A3995" w:rsidRPr="00F62A2C" w:rsidRDefault="004C0042" w:rsidP="001242B6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1.1</w:t>
            </w:r>
            <w:r w:rsidR="00830A34" w:rsidRPr="00F62A2C">
              <w:rPr>
                <w:rFonts w:ascii="Times New Roman" w:hAnsi="Times New Roman" w:cs="Times New Roman"/>
                <w:color w:val="FF0000"/>
                <w:lang w:val="en-US"/>
              </w:rPr>
              <w:t>2</w:t>
            </w: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 xml:space="preserve"> - 1.2</w:t>
            </w:r>
            <w:r w:rsidR="001242B6">
              <w:rPr>
                <w:rFonts w:ascii="Times New Roman" w:hAnsi="Times New Roman" w:cs="Times New Roman"/>
                <w:color w:val="FF0000"/>
                <w:lang w:val="en-US"/>
              </w:rPr>
              <w:t>5</w:t>
            </w:r>
          </w:p>
        </w:tc>
        <w:tc>
          <w:tcPr>
            <w:tcW w:w="987" w:type="dxa"/>
            <w:tcMar>
              <w:top w:w="100" w:type="nil"/>
              <w:right w:w="100" w:type="nil"/>
            </w:tcMar>
          </w:tcPr>
          <w:p w14:paraId="3851AF30" w14:textId="77777777" w:rsidR="006A3995" w:rsidRPr="00F62A2C" w:rsidRDefault="006A3995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  <w:tc>
          <w:tcPr>
            <w:tcW w:w="709" w:type="dxa"/>
            <w:tcMar>
              <w:top w:w="100" w:type="nil"/>
              <w:right w:w="100" w:type="nil"/>
            </w:tcMar>
          </w:tcPr>
          <w:p w14:paraId="30BA9895" w14:textId="3C63A0A3" w:rsidR="006A3995" w:rsidRPr="00F62A2C" w:rsidRDefault="006A3995" w:rsidP="009C0DF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1.1</w:t>
            </w:r>
            <w:r w:rsidR="009C0DFD">
              <w:rPr>
                <w:rFonts w:ascii="Times New Roman" w:hAnsi="Times New Roman" w:cs="Times New Roman"/>
                <w:color w:val="FF0000"/>
                <w:lang w:val="en-US"/>
              </w:rPr>
              <w:t>4</w:t>
            </w:r>
          </w:p>
        </w:tc>
        <w:tc>
          <w:tcPr>
            <w:tcW w:w="1422" w:type="dxa"/>
            <w:tcMar>
              <w:top w:w="100" w:type="nil"/>
              <w:right w:w="100" w:type="nil"/>
            </w:tcMar>
          </w:tcPr>
          <w:p w14:paraId="017C654C" w14:textId="169E4E7D" w:rsidR="006A3995" w:rsidRPr="00F62A2C" w:rsidRDefault="006A3995" w:rsidP="009C0DF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1.0</w:t>
            </w:r>
            <w:r w:rsidR="009C0DFD">
              <w:rPr>
                <w:rFonts w:ascii="Times New Roman" w:hAnsi="Times New Roman" w:cs="Times New Roman"/>
                <w:color w:val="FF0000"/>
                <w:lang w:val="en-US"/>
              </w:rPr>
              <w:t>8</w:t>
            </w: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 xml:space="preserve"> - 1.</w:t>
            </w:r>
            <w:r w:rsidR="0025456E" w:rsidRPr="00F62A2C">
              <w:rPr>
                <w:rFonts w:ascii="Times New Roman" w:hAnsi="Times New Roman" w:cs="Times New Roman"/>
                <w:color w:val="FF0000"/>
                <w:lang w:val="en-US"/>
              </w:rPr>
              <w:t>2</w:t>
            </w:r>
            <w:r w:rsidR="009C0DFD">
              <w:rPr>
                <w:rFonts w:ascii="Times New Roman" w:hAnsi="Times New Roman" w:cs="Times New Roman"/>
                <w:color w:val="FF0000"/>
                <w:lang w:val="en-US"/>
              </w:rPr>
              <w:t>0</w:t>
            </w:r>
          </w:p>
        </w:tc>
        <w:tc>
          <w:tcPr>
            <w:tcW w:w="993" w:type="dxa"/>
            <w:tcMar>
              <w:top w:w="100" w:type="nil"/>
              <w:right w:w="100" w:type="nil"/>
            </w:tcMar>
          </w:tcPr>
          <w:p w14:paraId="1C46CDEF" w14:textId="77777777" w:rsidR="006A3995" w:rsidRPr="00F62A2C" w:rsidRDefault="006A3995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</w:tr>
      <w:tr w:rsidR="00F62A2C" w:rsidRPr="00F62A2C" w14:paraId="7F55F445" w14:textId="77777777" w:rsidTr="009C0DFD">
        <w:trPr>
          <w:trHeight w:val="686"/>
        </w:trPr>
        <w:tc>
          <w:tcPr>
            <w:tcW w:w="4542" w:type="dxa"/>
            <w:tcMar>
              <w:top w:w="100" w:type="nil"/>
              <w:right w:w="100" w:type="nil"/>
            </w:tcMar>
          </w:tcPr>
          <w:p w14:paraId="1AFE3320" w14:textId="77777777" w:rsidR="006A3995" w:rsidRPr="00F62A2C" w:rsidRDefault="006A3995" w:rsidP="00F62A2C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62A2C">
              <w:rPr>
                <w:rFonts w:ascii="Times New Roman" w:hAnsi="Times New Roman" w:cs="Times New Roman"/>
                <w:b/>
                <w:lang w:val="en-US"/>
              </w:rPr>
              <w:t>Highest arterial lactate concentration on 1</w:t>
            </w:r>
            <w:r w:rsidRPr="00F62A2C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st</w:t>
            </w:r>
            <w:r w:rsidRPr="00F62A2C">
              <w:rPr>
                <w:rFonts w:ascii="Times New Roman" w:hAnsi="Times New Roman" w:cs="Times New Roman"/>
                <w:b/>
                <w:lang w:val="en-US"/>
              </w:rPr>
              <w:t xml:space="preserve"> day of CRRT  </w:t>
            </w:r>
            <w:r w:rsidRPr="00F62A2C">
              <w:rPr>
                <w:rFonts w:ascii="Times New Roman" w:hAnsi="Times New Roman" w:cs="Times New Roman"/>
                <w:lang w:val="en-US"/>
              </w:rPr>
              <w:t>(µ</w:t>
            </w:r>
            <w:proofErr w:type="spellStart"/>
            <w:r w:rsidRPr="00F62A2C">
              <w:rPr>
                <w:rFonts w:ascii="Times New Roman" w:hAnsi="Times New Roman" w:cs="Times New Roman"/>
                <w:lang w:val="en-US"/>
              </w:rPr>
              <w:t>mol</w:t>
            </w:r>
            <w:proofErr w:type="spellEnd"/>
            <w:r w:rsidRPr="00F62A2C">
              <w:rPr>
                <w:rFonts w:ascii="Times New Roman" w:hAnsi="Times New Roman" w:cs="Times New Roman"/>
                <w:lang w:val="en-US"/>
              </w:rPr>
              <w:t>/L)</w:t>
            </w:r>
          </w:p>
        </w:tc>
        <w:tc>
          <w:tcPr>
            <w:tcW w:w="851" w:type="dxa"/>
            <w:tcMar>
              <w:top w:w="100" w:type="nil"/>
              <w:right w:w="100" w:type="nil"/>
            </w:tcMar>
          </w:tcPr>
          <w:p w14:paraId="24FC0009" w14:textId="4F196EBE" w:rsidR="006A3995" w:rsidRPr="00F62A2C" w:rsidRDefault="004C0042" w:rsidP="001242B6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1.0</w:t>
            </w:r>
            <w:r w:rsidR="001242B6">
              <w:rPr>
                <w:rFonts w:ascii="Times New Roman" w:hAnsi="Times New Roman" w:cs="Times New Roman"/>
                <w:color w:val="FF0000"/>
                <w:lang w:val="en-US"/>
              </w:rPr>
              <w:t>3</w:t>
            </w:r>
          </w:p>
        </w:tc>
        <w:tc>
          <w:tcPr>
            <w:tcW w:w="1559" w:type="dxa"/>
            <w:tcMar>
              <w:top w:w="100" w:type="nil"/>
              <w:right w:w="100" w:type="nil"/>
            </w:tcMar>
          </w:tcPr>
          <w:p w14:paraId="729A0F97" w14:textId="78490639" w:rsidR="006A3995" w:rsidRPr="00F62A2C" w:rsidRDefault="001242B6" w:rsidP="001242B6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0.99</w:t>
            </w:r>
            <w:r w:rsidR="00830A34" w:rsidRPr="00F62A2C">
              <w:rPr>
                <w:rFonts w:ascii="Times New Roman" w:hAnsi="Times New Roman" w:cs="Times New Roman"/>
                <w:color w:val="FF0000"/>
                <w:lang w:val="en-US"/>
              </w:rPr>
              <w:t xml:space="preserve"> - 1.</w:t>
            </w:r>
            <w:r>
              <w:rPr>
                <w:rFonts w:ascii="Times New Roman" w:hAnsi="Times New Roman" w:cs="Times New Roman"/>
                <w:color w:val="FF0000"/>
                <w:lang w:val="en-US"/>
              </w:rPr>
              <w:t>08</w:t>
            </w:r>
          </w:p>
        </w:tc>
        <w:tc>
          <w:tcPr>
            <w:tcW w:w="987" w:type="dxa"/>
            <w:tcMar>
              <w:top w:w="100" w:type="nil"/>
              <w:right w:w="100" w:type="nil"/>
            </w:tcMar>
          </w:tcPr>
          <w:p w14:paraId="1B550826" w14:textId="5E4CA4E9" w:rsidR="006A3995" w:rsidRPr="00F62A2C" w:rsidRDefault="004C0042" w:rsidP="001242B6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1242B6">
              <w:rPr>
                <w:rFonts w:ascii="Times New Roman" w:hAnsi="Times New Roman" w:cs="Times New Roman"/>
                <w:color w:val="FF0000"/>
                <w:lang w:val="en-US"/>
              </w:rPr>
              <w:t>14</w:t>
            </w:r>
          </w:p>
        </w:tc>
        <w:tc>
          <w:tcPr>
            <w:tcW w:w="709" w:type="dxa"/>
            <w:tcMar>
              <w:top w:w="100" w:type="nil"/>
              <w:right w:w="100" w:type="nil"/>
            </w:tcMar>
          </w:tcPr>
          <w:p w14:paraId="282649B0" w14:textId="770DDBC3" w:rsidR="006A3995" w:rsidRPr="00F62A2C" w:rsidRDefault="006A3995" w:rsidP="009C0DF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1.0</w:t>
            </w:r>
            <w:r w:rsidR="009C0DFD">
              <w:rPr>
                <w:rFonts w:ascii="Times New Roman" w:hAnsi="Times New Roman" w:cs="Times New Roman"/>
                <w:color w:val="FF0000"/>
                <w:lang w:val="en-US"/>
              </w:rPr>
              <w:t>6</w:t>
            </w:r>
          </w:p>
        </w:tc>
        <w:tc>
          <w:tcPr>
            <w:tcW w:w="1422" w:type="dxa"/>
            <w:tcMar>
              <w:top w:w="100" w:type="nil"/>
              <w:right w:w="100" w:type="nil"/>
            </w:tcMar>
          </w:tcPr>
          <w:p w14:paraId="5FE59B09" w14:textId="079E274B" w:rsidR="006A3995" w:rsidRPr="00F62A2C" w:rsidRDefault="006A3995" w:rsidP="009C0DF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1.0</w:t>
            </w:r>
            <w:r w:rsidR="009C0DFD"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 xml:space="preserve"> - 1.</w:t>
            </w:r>
            <w:r w:rsidR="004C0042" w:rsidRPr="00F62A2C"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  <w:r w:rsidR="009C0DFD">
              <w:rPr>
                <w:rFonts w:ascii="Times New Roman" w:hAnsi="Times New Roman" w:cs="Times New Roman"/>
                <w:color w:val="FF0000"/>
                <w:lang w:val="en-US"/>
              </w:rPr>
              <w:t>0</w:t>
            </w:r>
          </w:p>
        </w:tc>
        <w:tc>
          <w:tcPr>
            <w:tcW w:w="993" w:type="dxa"/>
            <w:tcMar>
              <w:top w:w="100" w:type="nil"/>
              <w:right w:w="100" w:type="nil"/>
            </w:tcMar>
          </w:tcPr>
          <w:p w14:paraId="067987A8" w14:textId="6A766713" w:rsidR="006A3995" w:rsidRPr="00F62A2C" w:rsidRDefault="006A3995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0.00</w:t>
            </w:r>
            <w:r w:rsidR="004C0042" w:rsidRPr="00F62A2C"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</w:tc>
      </w:tr>
      <w:tr w:rsidR="00F62A2C" w:rsidRPr="00F62A2C" w14:paraId="2AA72E56" w14:textId="77777777" w:rsidTr="009C0DFD">
        <w:trPr>
          <w:trHeight w:val="390"/>
        </w:trPr>
        <w:tc>
          <w:tcPr>
            <w:tcW w:w="4542" w:type="dxa"/>
            <w:tcMar>
              <w:top w:w="100" w:type="nil"/>
              <w:right w:w="100" w:type="nil"/>
            </w:tcMar>
          </w:tcPr>
          <w:p w14:paraId="3F81A3C6" w14:textId="77777777" w:rsidR="006A3995" w:rsidRPr="00F62A2C" w:rsidRDefault="006A3995" w:rsidP="00F62A2C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F62A2C">
              <w:rPr>
                <w:rFonts w:ascii="Times New Roman" w:hAnsi="Times New Roman" w:cs="Times New Roman"/>
                <w:b/>
                <w:lang w:val="en-US"/>
              </w:rPr>
              <w:t>Hb</w:t>
            </w:r>
            <w:proofErr w:type="spellEnd"/>
            <w:r w:rsidRPr="00F62A2C">
              <w:rPr>
                <w:rFonts w:ascii="Times New Roman" w:hAnsi="Times New Roman" w:cs="Times New Roman"/>
                <w:b/>
                <w:lang w:val="en-US"/>
              </w:rPr>
              <w:t xml:space="preserve"> on 1</w:t>
            </w:r>
            <w:r w:rsidRPr="00F62A2C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st</w:t>
            </w:r>
            <w:r w:rsidRPr="00F62A2C">
              <w:rPr>
                <w:rFonts w:ascii="Times New Roman" w:hAnsi="Times New Roman" w:cs="Times New Roman"/>
                <w:b/>
                <w:lang w:val="en-US"/>
              </w:rPr>
              <w:t xml:space="preserve"> day of CRRT  </w:t>
            </w:r>
            <w:r w:rsidRPr="00F62A2C">
              <w:rPr>
                <w:rFonts w:ascii="Times New Roman" w:hAnsi="Times New Roman" w:cs="Times New Roman"/>
                <w:lang w:val="en-US"/>
              </w:rPr>
              <w:t>(per 10g/</w:t>
            </w:r>
            <w:proofErr w:type="spellStart"/>
            <w:r w:rsidRPr="00F62A2C">
              <w:rPr>
                <w:rFonts w:ascii="Times New Roman" w:hAnsi="Times New Roman" w:cs="Times New Roman"/>
                <w:lang w:val="en-US"/>
              </w:rPr>
              <w:t>dL</w:t>
            </w:r>
            <w:proofErr w:type="spellEnd"/>
            <w:r w:rsidRPr="00F62A2C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851" w:type="dxa"/>
            <w:tcMar>
              <w:top w:w="100" w:type="nil"/>
              <w:right w:w="100" w:type="nil"/>
            </w:tcMar>
          </w:tcPr>
          <w:p w14:paraId="6B74BC8B" w14:textId="568D3335" w:rsidR="006A3995" w:rsidRPr="00F62A2C" w:rsidRDefault="001242B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0.99</w:t>
            </w:r>
          </w:p>
        </w:tc>
        <w:tc>
          <w:tcPr>
            <w:tcW w:w="1559" w:type="dxa"/>
            <w:tcMar>
              <w:top w:w="100" w:type="nil"/>
              <w:right w:w="100" w:type="nil"/>
            </w:tcMar>
          </w:tcPr>
          <w:p w14:paraId="787203A0" w14:textId="735A1B98" w:rsidR="006A3995" w:rsidRPr="00F62A2C" w:rsidRDefault="006A3995" w:rsidP="001242B6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1242B6">
              <w:rPr>
                <w:rFonts w:ascii="Times New Roman" w:hAnsi="Times New Roman" w:cs="Times New Roman"/>
                <w:color w:val="FF0000"/>
                <w:lang w:val="en-US"/>
              </w:rPr>
              <w:t>89</w:t>
            </w: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 xml:space="preserve"> - 1.1</w:t>
            </w:r>
            <w:r w:rsidR="001242B6">
              <w:rPr>
                <w:rFonts w:ascii="Times New Roman" w:hAnsi="Times New Roman" w:cs="Times New Roman"/>
                <w:color w:val="FF0000"/>
                <w:lang w:val="en-US"/>
              </w:rPr>
              <w:t>0</w:t>
            </w:r>
          </w:p>
        </w:tc>
        <w:tc>
          <w:tcPr>
            <w:tcW w:w="987" w:type="dxa"/>
            <w:tcMar>
              <w:top w:w="100" w:type="nil"/>
              <w:right w:w="100" w:type="nil"/>
            </w:tcMar>
          </w:tcPr>
          <w:p w14:paraId="4901F6F4" w14:textId="54572ABC" w:rsidR="006A3995" w:rsidRPr="00F62A2C" w:rsidRDefault="006A3995" w:rsidP="001242B6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1242B6">
              <w:rPr>
                <w:rFonts w:ascii="Times New Roman" w:hAnsi="Times New Roman" w:cs="Times New Roman"/>
                <w:color w:val="FF0000"/>
                <w:lang w:val="en-US"/>
              </w:rPr>
              <w:t>85</w:t>
            </w:r>
          </w:p>
        </w:tc>
        <w:tc>
          <w:tcPr>
            <w:tcW w:w="709" w:type="dxa"/>
            <w:tcMar>
              <w:top w:w="100" w:type="nil"/>
              <w:right w:w="100" w:type="nil"/>
            </w:tcMar>
          </w:tcPr>
          <w:p w14:paraId="6B6BC2C8" w14:textId="56F9E297" w:rsidR="006A3995" w:rsidRPr="00F62A2C" w:rsidRDefault="009C0DFD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0.97</w:t>
            </w:r>
          </w:p>
        </w:tc>
        <w:tc>
          <w:tcPr>
            <w:tcW w:w="1422" w:type="dxa"/>
            <w:tcMar>
              <w:top w:w="100" w:type="nil"/>
              <w:right w:w="100" w:type="nil"/>
            </w:tcMar>
          </w:tcPr>
          <w:p w14:paraId="201C7230" w14:textId="287C3E52" w:rsidR="006A3995" w:rsidRPr="00F62A2C" w:rsidRDefault="004C0042" w:rsidP="009C0DF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9C0DFD">
              <w:rPr>
                <w:rFonts w:ascii="Times New Roman" w:hAnsi="Times New Roman" w:cs="Times New Roman"/>
                <w:color w:val="FF0000"/>
                <w:lang w:val="en-US"/>
              </w:rPr>
              <w:t>88</w:t>
            </w:r>
            <w:r w:rsidR="0025456E" w:rsidRPr="00F62A2C">
              <w:rPr>
                <w:rFonts w:ascii="Times New Roman" w:hAnsi="Times New Roman" w:cs="Times New Roman"/>
                <w:color w:val="FF0000"/>
                <w:lang w:val="en-US"/>
              </w:rPr>
              <w:t xml:space="preserve"> - 1.0</w:t>
            </w:r>
            <w:r w:rsidR="009C0DFD">
              <w:rPr>
                <w:rFonts w:ascii="Times New Roman" w:hAnsi="Times New Roman" w:cs="Times New Roman"/>
                <w:color w:val="FF0000"/>
                <w:lang w:val="en-US"/>
              </w:rPr>
              <w:t>7</w:t>
            </w:r>
          </w:p>
        </w:tc>
        <w:tc>
          <w:tcPr>
            <w:tcW w:w="993" w:type="dxa"/>
            <w:tcMar>
              <w:top w:w="100" w:type="nil"/>
              <w:right w:w="100" w:type="nil"/>
            </w:tcMar>
          </w:tcPr>
          <w:p w14:paraId="7E5554E7" w14:textId="513A07DB" w:rsidR="006A3995" w:rsidRPr="00F62A2C" w:rsidRDefault="006A3995" w:rsidP="009C0DF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9C0DFD">
              <w:rPr>
                <w:rFonts w:ascii="Times New Roman" w:hAnsi="Times New Roman" w:cs="Times New Roman"/>
                <w:color w:val="FF0000"/>
                <w:lang w:val="en-US"/>
              </w:rPr>
              <w:t>57</w:t>
            </w:r>
          </w:p>
        </w:tc>
      </w:tr>
      <w:tr w:rsidR="00F62A2C" w:rsidRPr="00F62A2C" w14:paraId="04E54AF7" w14:textId="77777777" w:rsidTr="009C0DFD">
        <w:trPr>
          <w:trHeight w:val="418"/>
        </w:trPr>
        <w:tc>
          <w:tcPr>
            <w:tcW w:w="4542" w:type="dxa"/>
            <w:tcMar>
              <w:top w:w="100" w:type="nil"/>
              <w:right w:w="100" w:type="nil"/>
            </w:tcMar>
          </w:tcPr>
          <w:p w14:paraId="52C0700F" w14:textId="77777777" w:rsidR="00F62A2C" w:rsidRPr="00F62A2C" w:rsidRDefault="00F62A2C" w:rsidP="00F62A2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F62A2C">
              <w:rPr>
                <w:rFonts w:ascii="Times New Roman" w:hAnsi="Times New Roman" w:cs="Times New Roman"/>
                <w:b/>
                <w:color w:val="FF0000"/>
              </w:rPr>
              <w:t xml:space="preserve">Daily noradrenaline dose </w:t>
            </w:r>
            <w:r w:rsidRPr="00F62A2C">
              <w:rPr>
                <w:rFonts w:ascii="Times New Roman" w:hAnsi="Times New Roman" w:cs="Times New Roman"/>
                <w:color w:val="FF0000"/>
              </w:rPr>
              <w:t>[µg], mean</w:t>
            </w:r>
            <w:r w:rsidRPr="00F62A2C">
              <w:rPr>
                <w:rFonts w:ascii="Times New Roman" w:hAnsi="Times New Roman" w:cs="Times New Roman"/>
                <w:b/>
                <w:color w:val="FF0000"/>
              </w:rPr>
              <w:t xml:space="preserve"> *</w:t>
            </w:r>
          </w:p>
          <w:p w14:paraId="3B97E3D0" w14:textId="77777777" w:rsidR="00F62A2C" w:rsidRPr="00F62A2C" w:rsidRDefault="00F62A2C" w:rsidP="00F62A2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F62A2C">
              <w:rPr>
                <w:rFonts w:ascii="Times New Roman" w:hAnsi="Times New Roman" w:cs="Times New Roman"/>
                <w:b/>
                <w:color w:val="FF0000"/>
              </w:rPr>
              <w:t xml:space="preserve">    0</w:t>
            </w:r>
          </w:p>
          <w:p w14:paraId="4D0B7FC6" w14:textId="77777777" w:rsidR="00F62A2C" w:rsidRPr="00F62A2C" w:rsidRDefault="00F62A2C" w:rsidP="00F62A2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F62A2C">
              <w:rPr>
                <w:rFonts w:ascii="Times New Roman" w:hAnsi="Times New Roman" w:cs="Times New Roman"/>
                <w:b/>
                <w:color w:val="FF0000"/>
              </w:rPr>
              <w:t xml:space="preserve">    1 – 4,999</w:t>
            </w:r>
          </w:p>
          <w:p w14:paraId="4D31A745" w14:textId="77777777" w:rsidR="00F62A2C" w:rsidRPr="00F62A2C" w:rsidRDefault="00F62A2C" w:rsidP="00F62A2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F62A2C">
              <w:rPr>
                <w:rFonts w:ascii="Times New Roman" w:hAnsi="Times New Roman" w:cs="Times New Roman"/>
                <w:b/>
                <w:color w:val="FF0000"/>
              </w:rPr>
              <w:t xml:space="preserve">    5,000 – 9,999</w:t>
            </w:r>
          </w:p>
          <w:p w14:paraId="04EAE1D4" w14:textId="77777777" w:rsidR="00F62A2C" w:rsidRPr="00F62A2C" w:rsidRDefault="00F62A2C" w:rsidP="00F62A2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F62A2C">
              <w:rPr>
                <w:rFonts w:ascii="Times New Roman" w:hAnsi="Times New Roman" w:cs="Times New Roman"/>
                <w:b/>
                <w:color w:val="FF0000"/>
              </w:rPr>
              <w:t xml:space="preserve">    10,000 – 49,999</w:t>
            </w:r>
          </w:p>
          <w:p w14:paraId="48747722" w14:textId="41E63ABD" w:rsidR="00F62A2C" w:rsidRPr="00F62A2C" w:rsidRDefault="00F62A2C" w:rsidP="00F62A2C">
            <w:pPr>
              <w:rPr>
                <w:rFonts w:ascii="Times New Roman" w:hAnsi="Times New Roman" w:cs="Times New Roman"/>
                <w:b/>
                <w:color w:val="FF0000"/>
                <w:lang w:val="en-US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</w:rPr>
                <m:t xml:space="preserve">     ≥</m:t>
              </m:r>
            </m:oMath>
            <w:r w:rsidRPr="00F62A2C">
              <w:rPr>
                <w:rFonts w:ascii="Times New Roman" w:hAnsi="Times New Roman" w:cs="Times New Roman"/>
                <w:b/>
                <w:color w:val="FF0000"/>
              </w:rPr>
              <w:t>50,000</w:t>
            </w:r>
          </w:p>
        </w:tc>
        <w:tc>
          <w:tcPr>
            <w:tcW w:w="851" w:type="dxa"/>
            <w:tcMar>
              <w:top w:w="100" w:type="nil"/>
              <w:right w:w="100" w:type="nil"/>
            </w:tcMar>
          </w:tcPr>
          <w:p w14:paraId="10702097" w14:textId="77777777" w:rsidR="00F62A2C" w:rsidRDefault="00F62A2C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0DA974E9" w14:textId="77777777" w:rsidR="001242B6" w:rsidRDefault="001242B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  <w:p w14:paraId="535EB604" w14:textId="77777777" w:rsidR="001242B6" w:rsidRDefault="001242B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0.85</w:t>
            </w:r>
          </w:p>
          <w:p w14:paraId="78BD80C8" w14:textId="77777777" w:rsidR="001242B6" w:rsidRDefault="001242B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0.94</w:t>
            </w:r>
          </w:p>
          <w:p w14:paraId="3019F7CF" w14:textId="77777777" w:rsidR="001242B6" w:rsidRDefault="001242B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2.41</w:t>
            </w:r>
          </w:p>
          <w:p w14:paraId="370B319D" w14:textId="4864398E" w:rsidR="001242B6" w:rsidRPr="00F62A2C" w:rsidRDefault="001242B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2.63</w:t>
            </w:r>
          </w:p>
        </w:tc>
        <w:tc>
          <w:tcPr>
            <w:tcW w:w="1559" w:type="dxa"/>
            <w:tcMar>
              <w:top w:w="100" w:type="nil"/>
              <w:right w:w="100" w:type="nil"/>
            </w:tcMar>
          </w:tcPr>
          <w:p w14:paraId="64FAD093" w14:textId="77777777" w:rsidR="00F62A2C" w:rsidRDefault="00F62A2C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4D3FB42C" w14:textId="77777777" w:rsidR="001242B6" w:rsidRDefault="001242B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70400E27" w14:textId="77777777" w:rsidR="001242B6" w:rsidRDefault="001242B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0.46 – 1.57</w:t>
            </w:r>
          </w:p>
          <w:p w14:paraId="7DC50DAC" w14:textId="77777777" w:rsidR="001242B6" w:rsidRDefault="001242B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0.45 – 1.95</w:t>
            </w:r>
          </w:p>
          <w:p w14:paraId="466021A7" w14:textId="77777777" w:rsidR="001242B6" w:rsidRDefault="001242B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1.44 – 4.02</w:t>
            </w:r>
          </w:p>
          <w:p w14:paraId="437B1AD8" w14:textId="27B0D7A8" w:rsidR="001242B6" w:rsidRPr="00F62A2C" w:rsidRDefault="001242B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1.28 – 5.43</w:t>
            </w:r>
          </w:p>
        </w:tc>
        <w:tc>
          <w:tcPr>
            <w:tcW w:w="987" w:type="dxa"/>
            <w:tcMar>
              <w:top w:w="100" w:type="nil"/>
              <w:right w:w="100" w:type="nil"/>
            </w:tcMar>
          </w:tcPr>
          <w:p w14:paraId="6D9D7948" w14:textId="77777777" w:rsidR="00F62A2C" w:rsidRDefault="00F62A2C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64C19CE5" w14:textId="1E347E47" w:rsidR="001242B6" w:rsidRPr="00F62A2C" w:rsidRDefault="001242B6" w:rsidP="001242B6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  <w:tc>
          <w:tcPr>
            <w:tcW w:w="709" w:type="dxa"/>
            <w:tcMar>
              <w:top w:w="100" w:type="nil"/>
              <w:right w:w="100" w:type="nil"/>
            </w:tcMar>
          </w:tcPr>
          <w:p w14:paraId="1C229273" w14:textId="77777777" w:rsidR="00F62A2C" w:rsidRDefault="00F62A2C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1C28C732" w14:textId="77777777" w:rsidR="009C0DFD" w:rsidRDefault="009C0DFD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  <w:p w14:paraId="6FDD9965" w14:textId="77777777" w:rsidR="009C0DFD" w:rsidRDefault="009C0DFD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1.09</w:t>
            </w:r>
          </w:p>
          <w:p w14:paraId="4E31D47E" w14:textId="77777777" w:rsidR="009C0DFD" w:rsidRDefault="009C0DFD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1.18</w:t>
            </w:r>
          </w:p>
          <w:p w14:paraId="556EB35C" w14:textId="77777777" w:rsidR="009C0DFD" w:rsidRDefault="009C0DFD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2.01</w:t>
            </w:r>
          </w:p>
          <w:p w14:paraId="72ACE185" w14:textId="2C7840D9" w:rsidR="009C0DFD" w:rsidRPr="00F62A2C" w:rsidRDefault="009C0DFD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1.96</w:t>
            </w:r>
          </w:p>
        </w:tc>
        <w:tc>
          <w:tcPr>
            <w:tcW w:w="1422" w:type="dxa"/>
            <w:tcMar>
              <w:top w:w="100" w:type="nil"/>
              <w:right w:w="100" w:type="nil"/>
            </w:tcMar>
          </w:tcPr>
          <w:p w14:paraId="23469773" w14:textId="77777777" w:rsidR="00F62A2C" w:rsidRDefault="00F62A2C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1BE3C2E3" w14:textId="77777777" w:rsidR="009C0DFD" w:rsidRDefault="009C0DFD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40600895" w14:textId="0BB84F2B" w:rsidR="009C0DFD" w:rsidRDefault="009C0DFD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0.63 – 1.88</w:t>
            </w:r>
          </w:p>
          <w:p w14:paraId="38C1C9C9" w14:textId="190F7F64" w:rsidR="009C0DFD" w:rsidRDefault="009C0DFD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0.61 – 2.28</w:t>
            </w:r>
          </w:p>
          <w:p w14:paraId="0296CD43" w14:textId="682CD571" w:rsidR="009C0DFD" w:rsidRDefault="009C0DFD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1.23 – 3.27</w:t>
            </w:r>
          </w:p>
          <w:p w14:paraId="6D548D78" w14:textId="10F881F4" w:rsidR="009C0DFD" w:rsidRPr="00F62A2C" w:rsidRDefault="009C0DFD" w:rsidP="009C0DF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0.96 – 4.02</w:t>
            </w:r>
          </w:p>
        </w:tc>
        <w:tc>
          <w:tcPr>
            <w:tcW w:w="993" w:type="dxa"/>
            <w:tcMar>
              <w:top w:w="100" w:type="nil"/>
              <w:right w:w="100" w:type="nil"/>
            </w:tcMar>
          </w:tcPr>
          <w:p w14:paraId="1AFF7475" w14:textId="77777777" w:rsidR="00F62A2C" w:rsidRDefault="00F62A2C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5FC432FF" w14:textId="7567C089" w:rsidR="00BF4D26" w:rsidRPr="00F62A2C" w:rsidRDefault="00BF4D2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0.017</w:t>
            </w:r>
          </w:p>
        </w:tc>
      </w:tr>
      <w:tr w:rsidR="00F62A2C" w:rsidRPr="00F62A2C" w14:paraId="039EE456" w14:textId="77777777" w:rsidTr="009C0DFD">
        <w:trPr>
          <w:trHeight w:val="418"/>
        </w:trPr>
        <w:tc>
          <w:tcPr>
            <w:tcW w:w="4542" w:type="dxa"/>
            <w:tcMar>
              <w:top w:w="100" w:type="nil"/>
              <w:right w:w="100" w:type="nil"/>
            </w:tcMar>
          </w:tcPr>
          <w:p w14:paraId="6AA95C00" w14:textId="77777777" w:rsidR="006A3995" w:rsidRPr="00F62A2C" w:rsidRDefault="006A3995" w:rsidP="00F62A2C">
            <w:pPr>
              <w:rPr>
                <w:rFonts w:ascii="Times New Roman" w:hAnsi="Times New Roman" w:cs="Times New Roman"/>
                <w:b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b/>
                <w:lang w:val="en-US"/>
              </w:rPr>
              <w:t xml:space="preserve">Cumulative FB at CRRT initiation </w:t>
            </w:r>
            <w:r w:rsidRPr="00F62A2C">
              <w:rPr>
                <w:rFonts w:ascii="Times New Roman" w:hAnsi="Times New Roman" w:cs="Times New Roman"/>
                <w:lang w:val="en-US"/>
              </w:rPr>
              <w:t>(per 1000ml)</w:t>
            </w:r>
          </w:p>
        </w:tc>
        <w:tc>
          <w:tcPr>
            <w:tcW w:w="851" w:type="dxa"/>
            <w:tcMar>
              <w:top w:w="100" w:type="nil"/>
              <w:right w:w="100" w:type="nil"/>
            </w:tcMar>
          </w:tcPr>
          <w:p w14:paraId="7E3B6621" w14:textId="32803D62" w:rsidR="006A3995" w:rsidRPr="00F62A2C" w:rsidRDefault="00C5023B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1.0</w:t>
            </w:r>
            <w:r w:rsidR="00F62A2C"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nil"/>
              <w:right w:w="100" w:type="nil"/>
            </w:tcMar>
          </w:tcPr>
          <w:p w14:paraId="47CA030A" w14:textId="3F30AE2F" w:rsidR="006A3995" w:rsidRPr="00F62A2C" w:rsidRDefault="006A3995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0.9</w:t>
            </w:r>
            <w:r w:rsidR="00F62A2C">
              <w:rPr>
                <w:rFonts w:ascii="Times New Roman" w:hAnsi="Times New Roman" w:cs="Times New Roman"/>
                <w:color w:val="FF0000"/>
                <w:lang w:val="en-US"/>
              </w:rPr>
              <w:t>6</w:t>
            </w: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 xml:space="preserve"> - 1.0</w:t>
            </w:r>
            <w:r w:rsidR="00F62A2C">
              <w:rPr>
                <w:rFonts w:ascii="Times New Roman" w:hAnsi="Times New Roman" w:cs="Times New Roman"/>
                <w:color w:val="FF0000"/>
                <w:lang w:val="en-US"/>
              </w:rPr>
              <w:t>5</w:t>
            </w:r>
          </w:p>
        </w:tc>
        <w:tc>
          <w:tcPr>
            <w:tcW w:w="987" w:type="dxa"/>
            <w:tcMar>
              <w:top w:w="100" w:type="nil"/>
              <w:right w:w="100" w:type="nil"/>
            </w:tcMar>
          </w:tcPr>
          <w:p w14:paraId="2BE364A2" w14:textId="17AEAAC3" w:rsidR="006A3995" w:rsidRPr="00F62A2C" w:rsidRDefault="006A3995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F62A2C">
              <w:rPr>
                <w:rFonts w:ascii="Times New Roman" w:hAnsi="Times New Roman" w:cs="Times New Roman"/>
                <w:color w:val="FF0000"/>
                <w:lang w:val="en-US"/>
              </w:rPr>
              <w:t>77</w:t>
            </w:r>
          </w:p>
        </w:tc>
        <w:tc>
          <w:tcPr>
            <w:tcW w:w="709" w:type="dxa"/>
            <w:tcMar>
              <w:top w:w="100" w:type="nil"/>
              <w:right w:w="100" w:type="nil"/>
            </w:tcMar>
          </w:tcPr>
          <w:p w14:paraId="4D987810" w14:textId="58E74559" w:rsidR="006A3995" w:rsidRPr="00F62A2C" w:rsidRDefault="006A3995" w:rsidP="009C0DF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  <w:r w:rsidR="004C0042" w:rsidRPr="00F62A2C">
              <w:rPr>
                <w:rFonts w:ascii="Times New Roman" w:hAnsi="Times New Roman" w:cs="Times New Roman"/>
                <w:color w:val="FF0000"/>
                <w:lang w:val="en-US"/>
              </w:rPr>
              <w:t>.0</w:t>
            </w:r>
            <w:r w:rsidR="009C0DFD">
              <w:rPr>
                <w:rFonts w:ascii="Times New Roman" w:hAnsi="Times New Roman" w:cs="Times New Roman"/>
                <w:color w:val="FF0000"/>
                <w:lang w:val="en-US"/>
              </w:rPr>
              <w:t>2</w:t>
            </w:r>
          </w:p>
        </w:tc>
        <w:tc>
          <w:tcPr>
            <w:tcW w:w="1422" w:type="dxa"/>
            <w:tcMar>
              <w:top w:w="100" w:type="nil"/>
              <w:right w:w="100" w:type="nil"/>
            </w:tcMar>
          </w:tcPr>
          <w:p w14:paraId="6D42D627" w14:textId="78E60DF2" w:rsidR="006A3995" w:rsidRPr="00F62A2C" w:rsidRDefault="006A3995" w:rsidP="009C0DF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0.9</w:t>
            </w:r>
            <w:r w:rsidR="009C0DFD">
              <w:rPr>
                <w:rFonts w:ascii="Times New Roman" w:hAnsi="Times New Roman" w:cs="Times New Roman"/>
                <w:color w:val="FF0000"/>
                <w:lang w:val="en-US"/>
              </w:rPr>
              <w:t>7</w:t>
            </w:r>
            <w:r w:rsidR="006948F1" w:rsidRPr="00F62A2C">
              <w:rPr>
                <w:rFonts w:ascii="Times New Roman" w:hAnsi="Times New Roman" w:cs="Times New Roman"/>
                <w:color w:val="FF0000"/>
                <w:lang w:val="en-US"/>
              </w:rPr>
              <w:t>9</w:t>
            </w: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 xml:space="preserve"> - 1.0</w:t>
            </w:r>
            <w:r w:rsidR="009C0DFD">
              <w:rPr>
                <w:rFonts w:ascii="Times New Roman" w:hAnsi="Times New Roman" w:cs="Times New Roman"/>
                <w:color w:val="FF0000"/>
                <w:lang w:val="en-US"/>
              </w:rPr>
              <w:t>6</w:t>
            </w:r>
          </w:p>
        </w:tc>
        <w:tc>
          <w:tcPr>
            <w:tcW w:w="993" w:type="dxa"/>
            <w:tcMar>
              <w:top w:w="100" w:type="nil"/>
              <w:right w:w="100" w:type="nil"/>
            </w:tcMar>
          </w:tcPr>
          <w:p w14:paraId="381E75ED" w14:textId="082F19D4" w:rsidR="006A3995" w:rsidRPr="00F62A2C" w:rsidRDefault="006A3995" w:rsidP="009C0DF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F62A2C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9C0DFD">
              <w:rPr>
                <w:rFonts w:ascii="Times New Roman" w:hAnsi="Times New Roman" w:cs="Times New Roman"/>
                <w:color w:val="FF0000"/>
                <w:lang w:val="en-US"/>
              </w:rPr>
              <w:t>46</w:t>
            </w:r>
          </w:p>
        </w:tc>
      </w:tr>
      <w:tr w:rsidR="00F62A2C" w:rsidRPr="00F62A2C" w14:paraId="412A65C5" w14:textId="77777777" w:rsidTr="009C0DFD">
        <w:trPr>
          <w:trHeight w:val="429"/>
        </w:trPr>
        <w:tc>
          <w:tcPr>
            <w:tcW w:w="4542" w:type="dxa"/>
            <w:tcMar>
              <w:top w:w="100" w:type="nil"/>
              <w:right w:w="100" w:type="nil"/>
            </w:tcMar>
          </w:tcPr>
          <w:p w14:paraId="48875423" w14:textId="77777777" w:rsidR="00F62A2C" w:rsidRPr="0001258B" w:rsidRDefault="00F62A2C" w:rsidP="00F62A2C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01258B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Delta cumulative FB </w:t>
            </w:r>
          </w:p>
          <w:p w14:paraId="0AB3906B" w14:textId="77777777" w:rsidR="00F62A2C" w:rsidRPr="0001258B" w:rsidRDefault="00F62A2C" w:rsidP="00F62A2C">
            <w:pPr>
              <w:rPr>
                <w:rFonts w:ascii="Times New Roman" w:hAnsi="Times New Roman" w:cs="Times New Roman"/>
                <w:b/>
                <w:color w:val="FF0000"/>
                <w:lang w:val="en-US"/>
              </w:rPr>
            </w:pPr>
            <w:r w:rsidRPr="0001258B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  No nadir reached</w:t>
            </w:r>
          </w:p>
          <w:p w14:paraId="25B81A36" w14:textId="72CEBAA9" w:rsidR="00F62A2C" w:rsidRPr="0001258B" w:rsidRDefault="00F62A2C" w:rsidP="00F62A2C">
            <w:pPr>
              <w:rPr>
                <w:rFonts w:ascii="Times New Roman" w:hAnsi="Times New Roman" w:cs="Times New Roman"/>
                <w:b/>
                <w:color w:val="FF0000"/>
                <w:lang w:val="en-US"/>
              </w:rPr>
            </w:pPr>
            <w:r w:rsidRPr="0001258B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  &lt;2500 ml</w:t>
            </w:r>
            <w:r w:rsidR="000856B9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reduction</w:t>
            </w:r>
          </w:p>
          <w:p w14:paraId="22D24C15" w14:textId="68400F3E" w:rsidR="00F62A2C" w:rsidRPr="0001258B" w:rsidRDefault="00F62A2C" w:rsidP="00F62A2C">
            <w:pPr>
              <w:rPr>
                <w:rFonts w:ascii="Times New Roman" w:hAnsi="Times New Roman" w:cs="Times New Roman"/>
                <w:b/>
                <w:color w:val="FF0000"/>
                <w:lang w:val="en-US"/>
              </w:rPr>
            </w:pPr>
            <w:r w:rsidRPr="0001258B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  2500 </w:t>
            </w:r>
            <w:r w:rsidR="000856B9">
              <w:rPr>
                <w:rFonts w:ascii="Times New Roman" w:hAnsi="Times New Roman" w:cs="Times New Roman"/>
                <w:b/>
                <w:color w:val="FF0000"/>
                <w:lang w:val="en-US"/>
              </w:rPr>
              <w:t>–</w:t>
            </w:r>
            <w:r w:rsidRPr="0001258B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4999</w:t>
            </w:r>
            <w:r w:rsidR="000856B9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</w:t>
            </w:r>
            <w:r w:rsidRPr="0001258B">
              <w:rPr>
                <w:rFonts w:ascii="Times New Roman" w:hAnsi="Times New Roman" w:cs="Times New Roman"/>
                <w:b/>
                <w:color w:val="FF0000"/>
                <w:lang w:val="en-US"/>
              </w:rPr>
              <w:t>ml</w:t>
            </w:r>
            <w:r w:rsidR="000856B9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reduction</w:t>
            </w:r>
          </w:p>
          <w:p w14:paraId="01AA658D" w14:textId="2B753103" w:rsidR="006A3995" w:rsidRPr="00F62A2C" w:rsidRDefault="00F62A2C" w:rsidP="00F62A2C">
            <w:pPr>
              <w:rPr>
                <w:rFonts w:ascii="Times New Roman" w:hAnsi="Times New Roman" w:cs="Times New Roman"/>
                <w:b/>
                <w:color w:val="FF0000"/>
                <w:lang w:val="en-US"/>
              </w:rPr>
            </w:pPr>
            <w:r w:rsidRPr="0001258B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 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lang w:val="en-US"/>
                </w:rPr>
                <m:t>≥</m:t>
              </m:r>
            </m:oMath>
            <w:r w:rsidRPr="0001258B">
              <w:rPr>
                <w:rFonts w:ascii="Times New Roman" w:hAnsi="Times New Roman" w:cs="Times New Roman"/>
                <w:b/>
                <w:color w:val="FF0000"/>
                <w:lang w:val="en-US"/>
              </w:rPr>
              <w:t>5000 ml</w:t>
            </w:r>
            <w:r w:rsidR="000856B9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reduction</w:t>
            </w:r>
            <w:bookmarkStart w:id="0" w:name="_GoBack"/>
            <w:bookmarkEnd w:id="0"/>
          </w:p>
        </w:tc>
        <w:tc>
          <w:tcPr>
            <w:tcW w:w="851" w:type="dxa"/>
            <w:tcMar>
              <w:top w:w="100" w:type="nil"/>
              <w:right w:w="100" w:type="nil"/>
            </w:tcMar>
          </w:tcPr>
          <w:p w14:paraId="1B56D368" w14:textId="77777777" w:rsidR="006A3995" w:rsidRDefault="006A3995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2E213B11" w14:textId="77777777" w:rsidR="00F62A2C" w:rsidRDefault="00F62A2C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  <w:p w14:paraId="5E464843" w14:textId="77777777" w:rsidR="00F62A2C" w:rsidRDefault="00F62A2C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0.85</w:t>
            </w:r>
          </w:p>
          <w:p w14:paraId="20B5D5A6" w14:textId="77777777" w:rsidR="00F62A2C" w:rsidRDefault="00F62A2C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0.57</w:t>
            </w:r>
          </w:p>
          <w:p w14:paraId="01068F71" w14:textId="7C898BF2" w:rsidR="00F62A2C" w:rsidRPr="00F62A2C" w:rsidRDefault="00F62A2C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0.54</w:t>
            </w:r>
          </w:p>
        </w:tc>
        <w:tc>
          <w:tcPr>
            <w:tcW w:w="1559" w:type="dxa"/>
            <w:tcMar>
              <w:top w:w="100" w:type="nil"/>
              <w:right w:w="100" w:type="nil"/>
            </w:tcMar>
          </w:tcPr>
          <w:p w14:paraId="775F921B" w14:textId="77777777" w:rsidR="006A3995" w:rsidRDefault="006A3995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2FC5F83C" w14:textId="77777777" w:rsidR="00F62A2C" w:rsidRDefault="00F62A2C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3BE2141C" w14:textId="77777777" w:rsidR="00F62A2C" w:rsidRDefault="00F62A2C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0.48 – 1.53</w:t>
            </w:r>
          </w:p>
          <w:p w14:paraId="29F5CF27" w14:textId="77777777" w:rsidR="00F62A2C" w:rsidRDefault="00F62A2C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0.35 – 0.93</w:t>
            </w:r>
          </w:p>
          <w:p w14:paraId="73B9A4E3" w14:textId="670A35C3" w:rsidR="00F62A2C" w:rsidRPr="00F62A2C" w:rsidRDefault="00F62A2C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0.30 – 0.99</w:t>
            </w:r>
          </w:p>
        </w:tc>
        <w:tc>
          <w:tcPr>
            <w:tcW w:w="987" w:type="dxa"/>
            <w:tcMar>
              <w:top w:w="100" w:type="nil"/>
              <w:right w:w="100" w:type="nil"/>
            </w:tcMar>
          </w:tcPr>
          <w:p w14:paraId="632EB7F2" w14:textId="77777777" w:rsidR="006A3995" w:rsidRDefault="006A3995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33F78A34" w14:textId="3CA82FA8" w:rsidR="001242B6" w:rsidRPr="00F62A2C" w:rsidRDefault="001242B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0.046</w:t>
            </w:r>
          </w:p>
        </w:tc>
        <w:tc>
          <w:tcPr>
            <w:tcW w:w="709" w:type="dxa"/>
            <w:tcMar>
              <w:top w:w="100" w:type="nil"/>
              <w:right w:w="100" w:type="nil"/>
            </w:tcMar>
          </w:tcPr>
          <w:p w14:paraId="335C2EFC" w14:textId="77777777" w:rsidR="006A3995" w:rsidRDefault="006A3995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51C28C7F" w14:textId="77777777" w:rsidR="00BF4D26" w:rsidRDefault="00BF4D2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  <w:p w14:paraId="7D53DAFA" w14:textId="77777777" w:rsidR="00BF4D26" w:rsidRDefault="00BF4D2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0.76</w:t>
            </w:r>
          </w:p>
          <w:p w14:paraId="29A9E410" w14:textId="77777777" w:rsidR="00BF4D26" w:rsidRDefault="00BF4D2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0.65</w:t>
            </w:r>
          </w:p>
          <w:p w14:paraId="3A7DA95C" w14:textId="0CE4907C" w:rsidR="00BF4D26" w:rsidRPr="00F62A2C" w:rsidRDefault="00BF4D2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0.44</w:t>
            </w:r>
          </w:p>
        </w:tc>
        <w:tc>
          <w:tcPr>
            <w:tcW w:w="1422" w:type="dxa"/>
            <w:tcMar>
              <w:top w:w="100" w:type="nil"/>
              <w:right w:w="100" w:type="nil"/>
            </w:tcMar>
          </w:tcPr>
          <w:p w14:paraId="6715C84F" w14:textId="77777777" w:rsidR="006A3995" w:rsidRDefault="006A3995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5B79C69A" w14:textId="77777777" w:rsidR="00BF4D26" w:rsidRDefault="00BF4D2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1C4D373B" w14:textId="77777777" w:rsidR="00BF4D26" w:rsidRDefault="00BF4D2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0.44 – 1.31</w:t>
            </w:r>
          </w:p>
          <w:p w14:paraId="2D8BF207" w14:textId="77777777" w:rsidR="00BF4D26" w:rsidRDefault="00BF4D2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0.41 – 1.04</w:t>
            </w:r>
          </w:p>
          <w:p w14:paraId="01D6F84E" w14:textId="5E8BDED9" w:rsidR="00BF4D26" w:rsidRPr="00F62A2C" w:rsidRDefault="00BF4D2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0.25 – 0.78</w:t>
            </w:r>
          </w:p>
        </w:tc>
        <w:tc>
          <w:tcPr>
            <w:tcW w:w="993" w:type="dxa"/>
            <w:tcMar>
              <w:top w:w="100" w:type="nil"/>
              <w:right w:w="100" w:type="nil"/>
            </w:tcMar>
          </w:tcPr>
          <w:p w14:paraId="58699F5A" w14:textId="77777777" w:rsidR="006A3995" w:rsidRDefault="006A3995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2F007F8F" w14:textId="14EC3396" w:rsidR="00BF4D26" w:rsidRPr="00F62A2C" w:rsidRDefault="00BF4D26" w:rsidP="00F62A2C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0.032</w:t>
            </w:r>
          </w:p>
        </w:tc>
      </w:tr>
    </w:tbl>
    <w:p w14:paraId="6675226D" w14:textId="77777777" w:rsidR="006A3995" w:rsidRPr="00F62A2C" w:rsidRDefault="006A3995" w:rsidP="006A3995">
      <w:pPr>
        <w:rPr>
          <w:rFonts w:ascii="Times New Roman" w:hAnsi="Times New Roman" w:cs="Times New Roman"/>
          <w:lang w:val="en-US"/>
        </w:rPr>
      </w:pPr>
    </w:p>
    <w:p w14:paraId="0FE330AE" w14:textId="77777777" w:rsidR="00CE4D89" w:rsidRPr="00F62A2C" w:rsidRDefault="00CE4D89" w:rsidP="006A3995">
      <w:pPr>
        <w:rPr>
          <w:rFonts w:ascii="Times New Roman" w:hAnsi="Times New Roman" w:cs="Times New Roman"/>
          <w:lang w:val="en-US"/>
        </w:rPr>
      </w:pPr>
    </w:p>
    <w:p w14:paraId="36B69A39" w14:textId="3906A4B0" w:rsidR="006A3995" w:rsidRPr="00F62A2C" w:rsidRDefault="006A3995" w:rsidP="006A3995">
      <w:pPr>
        <w:rPr>
          <w:rFonts w:ascii="Times New Roman" w:hAnsi="Times New Roman" w:cs="Times New Roman"/>
          <w:lang w:val="en-US"/>
        </w:rPr>
      </w:pPr>
      <w:r w:rsidRPr="00F62A2C">
        <w:rPr>
          <w:rFonts w:ascii="Times New Roman" w:hAnsi="Times New Roman" w:cs="Times New Roman"/>
          <w:lang w:val="en-US"/>
        </w:rPr>
        <w:t xml:space="preserve">Abbreviations:  BW = body weight; BMI = body mass index; CI = confidence interval; FB = fluid balance; </w:t>
      </w:r>
      <w:proofErr w:type="spellStart"/>
      <w:r w:rsidRPr="00F62A2C">
        <w:rPr>
          <w:rFonts w:ascii="Times New Roman" w:hAnsi="Times New Roman" w:cs="Times New Roman"/>
          <w:lang w:val="en-US"/>
        </w:rPr>
        <w:t>Hb</w:t>
      </w:r>
      <w:proofErr w:type="spellEnd"/>
      <w:r w:rsidRPr="00F62A2C">
        <w:rPr>
          <w:rFonts w:ascii="Times New Roman" w:hAnsi="Times New Roman" w:cs="Times New Roman"/>
          <w:lang w:val="en-US"/>
        </w:rPr>
        <w:t xml:space="preserve"> = </w:t>
      </w:r>
      <w:proofErr w:type="spellStart"/>
      <w:r w:rsidRPr="00F62A2C">
        <w:rPr>
          <w:rFonts w:ascii="Times New Roman" w:hAnsi="Times New Roman" w:cs="Times New Roman"/>
          <w:lang w:val="en-US"/>
        </w:rPr>
        <w:t>haemoglobin</w:t>
      </w:r>
      <w:proofErr w:type="spellEnd"/>
      <w:r w:rsidRPr="00F62A2C">
        <w:rPr>
          <w:rFonts w:ascii="Times New Roman" w:hAnsi="Times New Roman" w:cs="Times New Roman"/>
          <w:lang w:val="en-US"/>
        </w:rPr>
        <w:t xml:space="preserve"> in [g/</w:t>
      </w:r>
      <w:proofErr w:type="spellStart"/>
      <w:r w:rsidRPr="00F62A2C">
        <w:rPr>
          <w:rFonts w:ascii="Times New Roman" w:hAnsi="Times New Roman" w:cs="Times New Roman"/>
          <w:lang w:val="en-US"/>
        </w:rPr>
        <w:t>dL</w:t>
      </w:r>
      <w:proofErr w:type="spellEnd"/>
      <w:r w:rsidRPr="00F62A2C">
        <w:rPr>
          <w:rFonts w:ascii="Times New Roman" w:hAnsi="Times New Roman" w:cs="Times New Roman"/>
          <w:lang w:val="en-US"/>
        </w:rPr>
        <w:t xml:space="preserve">]; ICU = intensive care unit; IQR = interquartile range; OR = odds ratio; CRRT = continuous renal replacement therapy; SOFA = Sequential Organ Failure Assessment </w:t>
      </w:r>
    </w:p>
    <w:p w14:paraId="5F86B41F" w14:textId="77777777" w:rsidR="002762F4" w:rsidRPr="00F62A2C" w:rsidRDefault="002762F4" w:rsidP="002762F4">
      <w:pPr>
        <w:rPr>
          <w:rFonts w:ascii="Times New Roman" w:hAnsi="Times New Roman" w:cs="Times New Roman"/>
          <w:lang w:val="en-US"/>
        </w:rPr>
      </w:pPr>
    </w:p>
    <w:p w14:paraId="4DB8EE6A" w14:textId="423E112F" w:rsidR="002762F4" w:rsidRPr="00BF4D26" w:rsidRDefault="002762F4" w:rsidP="002762F4">
      <w:pPr>
        <w:rPr>
          <w:rFonts w:ascii="Times New Roman" w:hAnsi="Times New Roman" w:cs="Times New Roman"/>
          <w:color w:val="FF0000"/>
          <w:lang w:val="en-US"/>
        </w:rPr>
      </w:pPr>
      <w:r w:rsidRPr="00BF4D26">
        <w:rPr>
          <w:rFonts w:ascii="Times New Roman" w:hAnsi="Times New Roman" w:cs="Times New Roman"/>
          <w:color w:val="FF0000"/>
          <w:lang w:val="en-US"/>
        </w:rPr>
        <w:t>There were no significant interactions between cumulative and delta fluid balance (ICU model: p=0.</w:t>
      </w:r>
      <w:r w:rsidR="00BF4D26">
        <w:rPr>
          <w:rFonts w:ascii="Times New Roman" w:hAnsi="Times New Roman" w:cs="Times New Roman"/>
          <w:color w:val="FF0000"/>
          <w:lang w:val="en-US"/>
        </w:rPr>
        <w:t>92</w:t>
      </w:r>
      <w:r w:rsidRPr="00BF4D26">
        <w:rPr>
          <w:rFonts w:ascii="Times New Roman" w:hAnsi="Times New Roman" w:cs="Times New Roman"/>
          <w:color w:val="FF0000"/>
          <w:lang w:val="en-US"/>
        </w:rPr>
        <w:t>, hospital model: p=0.</w:t>
      </w:r>
      <w:r w:rsidR="00BF4D26">
        <w:rPr>
          <w:rFonts w:ascii="Times New Roman" w:hAnsi="Times New Roman" w:cs="Times New Roman"/>
          <w:color w:val="FF0000"/>
          <w:lang w:val="en-US"/>
        </w:rPr>
        <w:t>79</w:t>
      </w:r>
      <w:r w:rsidRPr="00BF4D26">
        <w:rPr>
          <w:rFonts w:ascii="Times New Roman" w:hAnsi="Times New Roman" w:cs="Times New Roman"/>
          <w:color w:val="FF0000"/>
          <w:lang w:val="en-US"/>
        </w:rPr>
        <w:t xml:space="preserve">). </w:t>
      </w:r>
    </w:p>
    <w:p w14:paraId="4A9F3A97" w14:textId="77777777" w:rsidR="002762F4" w:rsidRPr="00BF4D26" w:rsidRDefault="002762F4" w:rsidP="002762F4">
      <w:pPr>
        <w:rPr>
          <w:rFonts w:ascii="Times New Roman" w:hAnsi="Times New Roman" w:cs="Times New Roman"/>
          <w:color w:val="FF0000"/>
          <w:lang w:val="en-US"/>
        </w:rPr>
      </w:pPr>
    </w:p>
    <w:p w14:paraId="599783C7" w14:textId="1AB9687D" w:rsidR="002762F4" w:rsidRPr="00BF4D26" w:rsidRDefault="002762F4" w:rsidP="002762F4">
      <w:pPr>
        <w:rPr>
          <w:rFonts w:ascii="Times New Roman" w:hAnsi="Times New Roman" w:cs="Times New Roman"/>
          <w:color w:val="FF0000"/>
          <w:lang w:val="en-US"/>
        </w:rPr>
      </w:pPr>
      <w:r w:rsidRPr="00BF4D26">
        <w:rPr>
          <w:rFonts w:ascii="Times New Roman" w:hAnsi="Times New Roman" w:cs="Times New Roman"/>
          <w:color w:val="FF0000"/>
          <w:lang w:val="en-US"/>
        </w:rPr>
        <w:t>C-statistic: ICU model c=0.7</w:t>
      </w:r>
      <w:r w:rsidR="00BF4D26" w:rsidRPr="00BF4D26">
        <w:rPr>
          <w:rFonts w:ascii="Times New Roman" w:hAnsi="Times New Roman" w:cs="Times New Roman"/>
          <w:color w:val="FF0000"/>
          <w:lang w:val="en-US"/>
        </w:rPr>
        <w:t>7</w:t>
      </w:r>
      <w:r w:rsidRPr="00BF4D26">
        <w:rPr>
          <w:rFonts w:ascii="Times New Roman" w:hAnsi="Times New Roman" w:cs="Times New Roman"/>
          <w:color w:val="FF0000"/>
          <w:lang w:val="en-US"/>
        </w:rPr>
        <w:t>, hospital model c=0.7</w:t>
      </w:r>
      <w:r w:rsidR="00BF4D26" w:rsidRPr="00BF4D26">
        <w:rPr>
          <w:rFonts w:ascii="Times New Roman" w:hAnsi="Times New Roman" w:cs="Times New Roman"/>
          <w:color w:val="FF0000"/>
          <w:lang w:val="en-US"/>
        </w:rPr>
        <w:t>4</w:t>
      </w:r>
      <w:r w:rsidRPr="00BF4D26">
        <w:rPr>
          <w:rFonts w:ascii="Times New Roman" w:hAnsi="Times New Roman" w:cs="Times New Roman"/>
          <w:color w:val="FF0000"/>
          <w:lang w:val="en-US"/>
        </w:rPr>
        <w:t xml:space="preserve">, Hosmer </w:t>
      </w:r>
      <w:proofErr w:type="spellStart"/>
      <w:r w:rsidRPr="00BF4D26">
        <w:rPr>
          <w:rFonts w:ascii="Times New Roman" w:hAnsi="Times New Roman" w:cs="Times New Roman"/>
          <w:color w:val="FF0000"/>
          <w:lang w:val="en-US"/>
        </w:rPr>
        <w:t>Lemeshow</w:t>
      </w:r>
      <w:proofErr w:type="spellEnd"/>
      <w:r w:rsidRPr="00BF4D26">
        <w:rPr>
          <w:rFonts w:ascii="Times New Roman" w:hAnsi="Times New Roman" w:cs="Times New Roman"/>
          <w:color w:val="FF0000"/>
          <w:lang w:val="en-US"/>
        </w:rPr>
        <w:t xml:space="preserve"> goodness of fit: ICU model: p=0.</w:t>
      </w:r>
      <w:r w:rsidR="00BF4D26" w:rsidRPr="00BF4D26">
        <w:rPr>
          <w:rFonts w:ascii="Times New Roman" w:hAnsi="Times New Roman" w:cs="Times New Roman"/>
          <w:color w:val="FF0000"/>
          <w:lang w:val="en-US"/>
        </w:rPr>
        <w:t>19</w:t>
      </w:r>
      <w:r w:rsidRPr="00BF4D26">
        <w:rPr>
          <w:rFonts w:ascii="Times New Roman" w:hAnsi="Times New Roman" w:cs="Times New Roman"/>
          <w:color w:val="FF0000"/>
          <w:lang w:val="en-US"/>
        </w:rPr>
        <w:t>, hospital model: p=0.</w:t>
      </w:r>
      <w:r w:rsidR="0025456E" w:rsidRPr="00BF4D26">
        <w:rPr>
          <w:rFonts w:ascii="Times New Roman" w:hAnsi="Times New Roman" w:cs="Times New Roman"/>
          <w:color w:val="FF0000"/>
          <w:lang w:val="en-US"/>
        </w:rPr>
        <w:t>2</w:t>
      </w:r>
      <w:r w:rsidR="00BF4D26" w:rsidRPr="00BF4D26">
        <w:rPr>
          <w:rFonts w:ascii="Times New Roman" w:hAnsi="Times New Roman" w:cs="Times New Roman"/>
          <w:color w:val="FF0000"/>
          <w:lang w:val="en-US"/>
        </w:rPr>
        <w:t>7</w:t>
      </w:r>
    </w:p>
    <w:p w14:paraId="24A749BA" w14:textId="77777777" w:rsidR="002762F4" w:rsidRPr="00F62A2C" w:rsidRDefault="002762F4" w:rsidP="002762F4">
      <w:pPr>
        <w:rPr>
          <w:rFonts w:ascii="Times New Roman" w:hAnsi="Times New Roman" w:cs="Times New Roman"/>
          <w:lang w:val="en-US"/>
        </w:rPr>
      </w:pPr>
    </w:p>
    <w:p w14:paraId="46CACD52" w14:textId="77777777" w:rsidR="006A3995" w:rsidRPr="00F62A2C" w:rsidRDefault="006A3995" w:rsidP="006A3995">
      <w:pPr>
        <w:rPr>
          <w:rFonts w:ascii="Times New Roman" w:hAnsi="Times New Roman" w:cs="Times New Roman"/>
          <w:lang w:val="en-US"/>
        </w:rPr>
      </w:pPr>
    </w:p>
    <w:p w14:paraId="4B7127E9" w14:textId="6F6305CA" w:rsidR="00EE6F0E" w:rsidRPr="00F62A2C" w:rsidRDefault="000856B9" w:rsidP="006A3995">
      <w:pPr>
        <w:rPr>
          <w:rFonts w:ascii="Times New Roman" w:hAnsi="Times New Roman" w:cs="Times New Roman"/>
        </w:rPr>
      </w:pPr>
    </w:p>
    <w:sectPr w:rsidR="00EE6F0E" w:rsidRPr="00F62A2C" w:rsidSect="00B44078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BD7E65"/>
    <w:multiLevelType w:val="multilevel"/>
    <w:tmpl w:val="61D833A2"/>
    <w:lvl w:ilvl="0">
      <w:start w:val="1"/>
      <w:numFmt w:val="decimal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995"/>
    <w:rsid w:val="000141C4"/>
    <w:rsid w:val="000202BC"/>
    <w:rsid w:val="00066E9E"/>
    <w:rsid w:val="000856B9"/>
    <w:rsid w:val="000934E0"/>
    <w:rsid w:val="000E124B"/>
    <w:rsid w:val="000E6659"/>
    <w:rsid w:val="00103E3A"/>
    <w:rsid w:val="0010598C"/>
    <w:rsid w:val="00115DEF"/>
    <w:rsid w:val="001240A9"/>
    <w:rsid w:val="001242B6"/>
    <w:rsid w:val="00136FC1"/>
    <w:rsid w:val="001476FF"/>
    <w:rsid w:val="001702A4"/>
    <w:rsid w:val="00172D67"/>
    <w:rsid w:val="00182948"/>
    <w:rsid w:val="00193CA7"/>
    <w:rsid w:val="00194EE8"/>
    <w:rsid w:val="001E5238"/>
    <w:rsid w:val="001F0B14"/>
    <w:rsid w:val="001F2305"/>
    <w:rsid w:val="002146C7"/>
    <w:rsid w:val="00232A79"/>
    <w:rsid w:val="00235873"/>
    <w:rsid w:val="0025456E"/>
    <w:rsid w:val="00256A54"/>
    <w:rsid w:val="0026615D"/>
    <w:rsid w:val="00273FFE"/>
    <w:rsid w:val="002762F4"/>
    <w:rsid w:val="00287ED4"/>
    <w:rsid w:val="00293236"/>
    <w:rsid w:val="002B2885"/>
    <w:rsid w:val="002B756F"/>
    <w:rsid w:val="002C66EB"/>
    <w:rsid w:val="002E4CCE"/>
    <w:rsid w:val="00334CA0"/>
    <w:rsid w:val="00355EA6"/>
    <w:rsid w:val="003B3343"/>
    <w:rsid w:val="003D6AB0"/>
    <w:rsid w:val="00424C1E"/>
    <w:rsid w:val="0042723A"/>
    <w:rsid w:val="00444B8F"/>
    <w:rsid w:val="00457992"/>
    <w:rsid w:val="004A78B8"/>
    <w:rsid w:val="004B1929"/>
    <w:rsid w:val="004B336E"/>
    <w:rsid w:val="004C0042"/>
    <w:rsid w:val="004D7487"/>
    <w:rsid w:val="004E3BFB"/>
    <w:rsid w:val="004F3F57"/>
    <w:rsid w:val="00501175"/>
    <w:rsid w:val="00505C31"/>
    <w:rsid w:val="00532F8B"/>
    <w:rsid w:val="00547B49"/>
    <w:rsid w:val="005540C0"/>
    <w:rsid w:val="00555B39"/>
    <w:rsid w:val="005638D2"/>
    <w:rsid w:val="005755B9"/>
    <w:rsid w:val="00596772"/>
    <w:rsid w:val="005D7ABC"/>
    <w:rsid w:val="005E0695"/>
    <w:rsid w:val="006112B8"/>
    <w:rsid w:val="0066041F"/>
    <w:rsid w:val="00690053"/>
    <w:rsid w:val="006948F1"/>
    <w:rsid w:val="006A3995"/>
    <w:rsid w:val="006C720D"/>
    <w:rsid w:val="006D3E33"/>
    <w:rsid w:val="006E1303"/>
    <w:rsid w:val="00727E6A"/>
    <w:rsid w:val="007309E1"/>
    <w:rsid w:val="00753486"/>
    <w:rsid w:val="007968CC"/>
    <w:rsid w:val="007A60C5"/>
    <w:rsid w:val="007D0467"/>
    <w:rsid w:val="007D5B39"/>
    <w:rsid w:val="00810032"/>
    <w:rsid w:val="008162A5"/>
    <w:rsid w:val="008223AE"/>
    <w:rsid w:val="0082461E"/>
    <w:rsid w:val="00830A34"/>
    <w:rsid w:val="00832E52"/>
    <w:rsid w:val="00862242"/>
    <w:rsid w:val="0089038A"/>
    <w:rsid w:val="00892D38"/>
    <w:rsid w:val="008A177F"/>
    <w:rsid w:val="008B5370"/>
    <w:rsid w:val="008B5E0E"/>
    <w:rsid w:val="008C5590"/>
    <w:rsid w:val="008C7469"/>
    <w:rsid w:val="009007B7"/>
    <w:rsid w:val="00902083"/>
    <w:rsid w:val="00922495"/>
    <w:rsid w:val="00936035"/>
    <w:rsid w:val="00936CF0"/>
    <w:rsid w:val="00973D74"/>
    <w:rsid w:val="00991E23"/>
    <w:rsid w:val="009B5C0E"/>
    <w:rsid w:val="009C0DFD"/>
    <w:rsid w:val="009D0897"/>
    <w:rsid w:val="009F3104"/>
    <w:rsid w:val="00A05F60"/>
    <w:rsid w:val="00A060C9"/>
    <w:rsid w:val="00A06C96"/>
    <w:rsid w:val="00A26EA8"/>
    <w:rsid w:val="00A348B9"/>
    <w:rsid w:val="00A44D32"/>
    <w:rsid w:val="00A535AC"/>
    <w:rsid w:val="00A55307"/>
    <w:rsid w:val="00A617AF"/>
    <w:rsid w:val="00A664FE"/>
    <w:rsid w:val="00A71A95"/>
    <w:rsid w:val="00A73623"/>
    <w:rsid w:val="00A826BA"/>
    <w:rsid w:val="00A86530"/>
    <w:rsid w:val="00A92A29"/>
    <w:rsid w:val="00A9500E"/>
    <w:rsid w:val="00AF5483"/>
    <w:rsid w:val="00B0219E"/>
    <w:rsid w:val="00B365E3"/>
    <w:rsid w:val="00B44078"/>
    <w:rsid w:val="00B50974"/>
    <w:rsid w:val="00B60E2E"/>
    <w:rsid w:val="00B66DDE"/>
    <w:rsid w:val="00B77C87"/>
    <w:rsid w:val="00B97BAE"/>
    <w:rsid w:val="00BD4A2C"/>
    <w:rsid w:val="00BF4D26"/>
    <w:rsid w:val="00C000B2"/>
    <w:rsid w:val="00C054FD"/>
    <w:rsid w:val="00C11384"/>
    <w:rsid w:val="00C47A65"/>
    <w:rsid w:val="00C5023B"/>
    <w:rsid w:val="00C5615A"/>
    <w:rsid w:val="00C60D83"/>
    <w:rsid w:val="00C84C4B"/>
    <w:rsid w:val="00CB3901"/>
    <w:rsid w:val="00CB52B3"/>
    <w:rsid w:val="00CB7FF7"/>
    <w:rsid w:val="00CC3C5A"/>
    <w:rsid w:val="00CE4D89"/>
    <w:rsid w:val="00CF3716"/>
    <w:rsid w:val="00D03A23"/>
    <w:rsid w:val="00D15236"/>
    <w:rsid w:val="00D25B36"/>
    <w:rsid w:val="00D355FC"/>
    <w:rsid w:val="00D46A60"/>
    <w:rsid w:val="00D5440C"/>
    <w:rsid w:val="00D55D8F"/>
    <w:rsid w:val="00D93267"/>
    <w:rsid w:val="00DD0790"/>
    <w:rsid w:val="00DD4576"/>
    <w:rsid w:val="00DF7DBA"/>
    <w:rsid w:val="00E233EE"/>
    <w:rsid w:val="00E277CE"/>
    <w:rsid w:val="00E34E47"/>
    <w:rsid w:val="00E628B7"/>
    <w:rsid w:val="00E90786"/>
    <w:rsid w:val="00EB7CE2"/>
    <w:rsid w:val="00F00BAD"/>
    <w:rsid w:val="00F1494C"/>
    <w:rsid w:val="00F15887"/>
    <w:rsid w:val="00F233F7"/>
    <w:rsid w:val="00F4387F"/>
    <w:rsid w:val="00F62A2C"/>
    <w:rsid w:val="00F75774"/>
    <w:rsid w:val="00F974FA"/>
    <w:rsid w:val="00F97B60"/>
    <w:rsid w:val="00FB4FC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1F12E"/>
  <w15:chartTrackingRefBased/>
  <w15:docId w15:val="{F31E4FD0-2F20-4D4D-B5C4-3A5DBECE8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 (Body CS)"/>
        <w:bCs/>
        <w:color w:val="000000" w:themeColor="text1"/>
        <w:w w:val="150"/>
        <w:sz w:val="22"/>
        <w:szCs w:val="28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3995"/>
    <w:rPr>
      <w:rFonts w:cstheme="minorBidi"/>
      <w:bCs w:val="0"/>
      <w:color w:val="auto"/>
      <w:w w:val="1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42B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856B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Hall</dc:creator>
  <cp:keywords/>
  <dc:description/>
  <cp:lastModifiedBy>Marlies Ostermann</cp:lastModifiedBy>
  <cp:revision>4</cp:revision>
  <dcterms:created xsi:type="dcterms:W3CDTF">2020-04-28T20:42:00Z</dcterms:created>
  <dcterms:modified xsi:type="dcterms:W3CDTF">2020-05-01T14:23:00Z</dcterms:modified>
</cp:coreProperties>
</file>