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BFD084" w14:textId="77777777" w:rsidR="00852A79" w:rsidRPr="009A1099" w:rsidRDefault="00852A79" w:rsidP="00852A79">
      <w:pPr>
        <w:adjustRightInd w:val="0"/>
        <w:spacing w:before="10" w:after="10"/>
        <w:jc w:val="left"/>
        <w:rPr>
          <w:rFonts w:ascii="Times" w:hAnsi="Times" w:cs="Times"/>
          <w:color w:val="000000"/>
        </w:rPr>
      </w:pPr>
      <w:proofErr w:type="spellStart"/>
      <w:proofErr w:type="gramStart"/>
      <w:r w:rsidRPr="009A1099">
        <w:rPr>
          <w:rFonts w:ascii="Times" w:hAnsi="Times" w:cs="Times" w:hint="eastAsia"/>
          <w:color w:val="000000"/>
        </w:rPr>
        <w:t>e</w:t>
      </w:r>
      <w:r>
        <w:rPr>
          <w:rFonts w:ascii="Times" w:hAnsi="Times" w:cs="Times" w:hint="eastAsia"/>
          <w:color w:val="000000"/>
        </w:rPr>
        <w:t>Table</w:t>
      </w:r>
      <w:proofErr w:type="spellEnd"/>
      <w:proofErr w:type="gramEnd"/>
      <w:r>
        <w:rPr>
          <w:rFonts w:ascii="Times" w:hAnsi="Times" w:cs="Times" w:hint="eastAsia"/>
          <w:color w:val="000000"/>
        </w:rPr>
        <w:t xml:space="preserve"> 2 R</w:t>
      </w:r>
      <w:r w:rsidRPr="009A1099">
        <w:rPr>
          <w:rFonts w:ascii="Times" w:hAnsi="Times" w:cs="Times" w:hint="eastAsia"/>
          <w:color w:val="000000"/>
        </w:rPr>
        <w:t xml:space="preserve">esources and types of medical expenses of </w:t>
      </w:r>
      <w:r>
        <w:rPr>
          <w:rFonts w:ascii="Times" w:hAnsi="Times" w:cs="Times" w:hint="eastAsia"/>
          <w:color w:val="000000"/>
        </w:rPr>
        <w:t>acute respiratory distress syndrome</w:t>
      </w:r>
      <w:r w:rsidRPr="009A1099">
        <w:rPr>
          <w:rFonts w:ascii="Times" w:hAnsi="Times" w:cs="Times" w:hint="eastAsia"/>
          <w:color w:val="000000"/>
        </w:rPr>
        <w:t xml:space="preserve"> patients</w:t>
      </w:r>
    </w:p>
    <w:p w14:paraId="36AEFC98" w14:textId="77777777" w:rsidR="00852A79" w:rsidRPr="009A1099" w:rsidRDefault="00852A79" w:rsidP="00852A79">
      <w:pPr>
        <w:adjustRightInd w:val="0"/>
        <w:rPr>
          <w:rFonts w:ascii="Times" w:hAnsi="Times" w:cs="Times"/>
          <w:color w:val="000000"/>
        </w:rPr>
      </w:pPr>
    </w:p>
    <w:tbl>
      <w:tblPr>
        <w:tblW w:w="809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34"/>
        <w:gridCol w:w="1172"/>
        <w:gridCol w:w="1049"/>
        <w:gridCol w:w="1172"/>
        <w:gridCol w:w="1172"/>
      </w:tblGrid>
      <w:tr w:rsidR="00D95E85" w14:paraId="0A68AFBE" w14:textId="77777777" w:rsidTr="00D95E85">
        <w:trPr>
          <w:cantSplit/>
          <w:tblHeader/>
          <w:jc w:val="center"/>
        </w:trPr>
        <w:tc>
          <w:tcPr>
            <w:tcW w:w="3534" w:type="dxa"/>
            <w:tcBorders>
              <w:top w:val="single" w:sz="6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721D263D" w14:textId="77777777" w:rsidR="00D95E85" w:rsidRPr="008919B4" w:rsidRDefault="00D95E85" w:rsidP="003C7FCA">
            <w:pPr>
              <w:adjustRightInd w:val="0"/>
              <w:spacing w:before="60" w:after="60"/>
              <w:rPr>
                <w:rFonts w:ascii="Times" w:hAnsi="Times" w:cs="Times"/>
                <w:bCs/>
                <w:color w:val="000000"/>
              </w:rPr>
            </w:pPr>
            <w:bookmarkStart w:id="0" w:name="IDX"/>
            <w:bookmarkEnd w:id="0"/>
            <w:r w:rsidRPr="008919B4">
              <w:rPr>
                <w:rFonts w:ascii="Times" w:hAnsi="Times" w:cs="Times" w:hint="eastAsia"/>
                <w:bCs/>
                <w:color w:val="000000"/>
              </w:rPr>
              <w:t>Parameter</w:t>
            </w:r>
          </w:p>
        </w:tc>
        <w:tc>
          <w:tcPr>
            <w:tcW w:w="1172" w:type="dxa"/>
            <w:tcBorders>
              <w:top w:val="single" w:sz="6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6350ECE4" w14:textId="77777777" w:rsidR="00D95E85" w:rsidRPr="009A1099" w:rsidRDefault="00D95E85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b/>
                <w:bCs/>
                <w:color w:val="000000"/>
              </w:rPr>
            </w:pPr>
            <w:r w:rsidRPr="009A1099">
              <w:rPr>
                <w:rFonts w:ascii="Times" w:hAnsi="Times" w:cs="Times"/>
                <w:b/>
                <w:bCs/>
                <w:color w:val="000000"/>
              </w:rPr>
              <w:t>ARDS</w:t>
            </w:r>
          </w:p>
          <w:p w14:paraId="329CD50C" w14:textId="078091F8" w:rsidR="00D95E85" w:rsidRPr="009A1099" w:rsidRDefault="00D95E85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b/>
                <w:bCs/>
                <w:color w:val="000000"/>
              </w:rPr>
            </w:pPr>
            <w:proofErr w:type="gramStart"/>
            <w:r>
              <w:rPr>
                <w:rFonts w:ascii="Times" w:hAnsi="Times" w:cs="Times" w:hint="eastAsia"/>
                <w:b/>
                <w:bCs/>
                <w:color w:val="000000"/>
              </w:rPr>
              <w:t>n</w:t>
            </w:r>
            <w:proofErr w:type="gramEnd"/>
            <w:r>
              <w:rPr>
                <w:rFonts w:ascii="Times" w:hAnsi="Times" w:cs="Times" w:hint="eastAsia"/>
                <w:b/>
                <w:bCs/>
                <w:color w:val="000000"/>
              </w:rPr>
              <w:t>=</w:t>
            </w:r>
            <w:r w:rsidRPr="009A1099">
              <w:rPr>
                <w:rFonts w:ascii="Times" w:hAnsi="Times" w:cs="Times" w:hint="eastAsia"/>
                <w:b/>
                <w:bCs/>
                <w:color w:val="000000"/>
              </w:rPr>
              <w:t>5</w:t>
            </w:r>
            <w:r>
              <w:rPr>
                <w:rFonts w:ascii="Times" w:hAnsi="Times" w:cs="Times"/>
                <w:b/>
                <w:bCs/>
                <w:color w:val="000000"/>
              </w:rPr>
              <w:t>27</w:t>
            </w:r>
          </w:p>
        </w:tc>
        <w:tc>
          <w:tcPr>
            <w:tcW w:w="1049" w:type="dxa"/>
            <w:tcBorders>
              <w:top w:val="single" w:sz="6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45A60E9E" w14:textId="77777777" w:rsidR="00D95E85" w:rsidRPr="009A1099" w:rsidRDefault="00D95E85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b/>
                <w:bCs/>
                <w:color w:val="000000"/>
              </w:rPr>
            </w:pPr>
            <w:r>
              <w:rPr>
                <w:rFonts w:ascii="Times" w:hAnsi="Times" w:cs="Times" w:hint="eastAsia"/>
                <w:b/>
                <w:bCs/>
                <w:color w:val="000000"/>
              </w:rPr>
              <w:t>M</w:t>
            </w:r>
            <w:r w:rsidRPr="009A1099">
              <w:rPr>
                <w:rFonts w:ascii="Times" w:hAnsi="Times" w:cs="Times" w:hint="eastAsia"/>
                <w:b/>
                <w:bCs/>
                <w:color w:val="000000"/>
              </w:rPr>
              <w:t>ild</w:t>
            </w:r>
          </w:p>
          <w:p w14:paraId="0E8B9466" w14:textId="77777777" w:rsidR="00D95E85" w:rsidRPr="009A1099" w:rsidRDefault="00D95E85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b/>
                <w:bCs/>
                <w:color w:val="000000"/>
              </w:rPr>
            </w:pPr>
            <w:proofErr w:type="gramStart"/>
            <w:r>
              <w:rPr>
                <w:rFonts w:ascii="Times" w:hAnsi="Times" w:cs="Times" w:hint="eastAsia"/>
                <w:b/>
                <w:bCs/>
                <w:color w:val="000000"/>
              </w:rPr>
              <w:t>n</w:t>
            </w:r>
            <w:proofErr w:type="gramEnd"/>
            <w:r>
              <w:rPr>
                <w:rFonts w:ascii="Times" w:hAnsi="Times" w:cs="Times" w:hint="eastAsia"/>
                <w:b/>
                <w:bCs/>
                <w:color w:val="000000"/>
              </w:rPr>
              <w:t>=</w:t>
            </w:r>
            <w:r w:rsidRPr="009A1099">
              <w:rPr>
                <w:rFonts w:ascii="Times" w:hAnsi="Times" w:cs="Times" w:hint="eastAsia"/>
                <w:b/>
                <w:bCs/>
                <w:color w:val="000000"/>
              </w:rPr>
              <w:t>51</w:t>
            </w:r>
          </w:p>
        </w:tc>
        <w:tc>
          <w:tcPr>
            <w:tcW w:w="1172" w:type="dxa"/>
            <w:tcBorders>
              <w:top w:val="single" w:sz="6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1BC8CE18" w14:textId="77777777" w:rsidR="00D95E85" w:rsidRPr="009A1099" w:rsidRDefault="00D95E85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b/>
                <w:bCs/>
                <w:color w:val="000000"/>
              </w:rPr>
            </w:pPr>
            <w:r>
              <w:rPr>
                <w:rFonts w:ascii="Times" w:hAnsi="Times" w:cs="Times" w:hint="eastAsia"/>
                <w:b/>
                <w:bCs/>
                <w:color w:val="000000"/>
              </w:rPr>
              <w:t>M</w:t>
            </w:r>
            <w:r w:rsidRPr="009A1099">
              <w:rPr>
                <w:rFonts w:ascii="Times" w:hAnsi="Times" w:cs="Times" w:hint="eastAsia"/>
                <w:b/>
                <w:bCs/>
                <w:color w:val="000000"/>
              </w:rPr>
              <w:t>oderate</w:t>
            </w:r>
          </w:p>
          <w:p w14:paraId="01973BAD" w14:textId="63209CC9" w:rsidR="00D95E85" w:rsidRPr="009A1099" w:rsidRDefault="00D95E85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b/>
                <w:bCs/>
                <w:color w:val="000000"/>
              </w:rPr>
            </w:pPr>
            <w:proofErr w:type="gramStart"/>
            <w:r>
              <w:rPr>
                <w:rFonts w:ascii="Times" w:hAnsi="Times" w:cs="Times" w:hint="eastAsia"/>
                <w:b/>
                <w:bCs/>
                <w:color w:val="000000"/>
              </w:rPr>
              <w:t>n</w:t>
            </w:r>
            <w:proofErr w:type="gramEnd"/>
            <w:r>
              <w:rPr>
                <w:rFonts w:ascii="Times" w:hAnsi="Times" w:cs="Times" w:hint="eastAsia"/>
                <w:b/>
                <w:bCs/>
                <w:color w:val="000000"/>
              </w:rPr>
              <w:t>=</w:t>
            </w:r>
            <w:r w:rsidRPr="009A1099">
              <w:rPr>
                <w:rFonts w:ascii="Times" w:hAnsi="Times" w:cs="Times" w:hint="eastAsia"/>
                <w:b/>
                <w:bCs/>
                <w:color w:val="000000"/>
              </w:rPr>
              <w:t>25</w:t>
            </w:r>
            <w:r>
              <w:rPr>
                <w:rFonts w:ascii="Times" w:hAnsi="Times" w:cs="Times"/>
                <w:b/>
                <w:bCs/>
                <w:color w:val="000000"/>
              </w:rPr>
              <w:t>0</w:t>
            </w:r>
          </w:p>
        </w:tc>
        <w:tc>
          <w:tcPr>
            <w:tcW w:w="1172" w:type="dxa"/>
            <w:tcBorders>
              <w:top w:val="single" w:sz="6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21D8FDDE" w14:textId="77777777" w:rsidR="00D95E85" w:rsidRPr="009A1099" w:rsidRDefault="00D95E85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b/>
                <w:bCs/>
                <w:color w:val="000000"/>
              </w:rPr>
            </w:pPr>
            <w:r>
              <w:rPr>
                <w:rFonts w:ascii="Times" w:hAnsi="Times" w:cs="Times" w:hint="eastAsia"/>
                <w:b/>
                <w:bCs/>
                <w:color w:val="000000"/>
              </w:rPr>
              <w:t>S</w:t>
            </w:r>
            <w:r w:rsidRPr="009A1099">
              <w:rPr>
                <w:rFonts w:ascii="Times" w:hAnsi="Times" w:cs="Times" w:hint="eastAsia"/>
                <w:b/>
                <w:bCs/>
                <w:color w:val="000000"/>
              </w:rPr>
              <w:t>evere</w:t>
            </w:r>
          </w:p>
          <w:p w14:paraId="1C8FF2F6" w14:textId="2CC0AFBB" w:rsidR="00D95E85" w:rsidRPr="009A1099" w:rsidRDefault="00D95E85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b/>
                <w:bCs/>
                <w:color w:val="000000"/>
              </w:rPr>
            </w:pPr>
            <w:proofErr w:type="gramStart"/>
            <w:r>
              <w:rPr>
                <w:rFonts w:ascii="Times" w:hAnsi="Times" w:cs="Times" w:hint="eastAsia"/>
                <w:b/>
                <w:bCs/>
                <w:color w:val="000000"/>
              </w:rPr>
              <w:t>n</w:t>
            </w:r>
            <w:proofErr w:type="gramEnd"/>
            <w:r>
              <w:rPr>
                <w:rFonts w:ascii="Times" w:hAnsi="Times" w:cs="Times" w:hint="eastAsia"/>
                <w:b/>
                <w:bCs/>
                <w:color w:val="000000"/>
              </w:rPr>
              <w:t>=</w:t>
            </w:r>
            <w:r w:rsidRPr="009A1099">
              <w:rPr>
                <w:rFonts w:ascii="Times" w:hAnsi="Times" w:cs="Times" w:hint="eastAsia"/>
                <w:b/>
                <w:bCs/>
                <w:color w:val="000000"/>
              </w:rPr>
              <w:t>2</w:t>
            </w:r>
            <w:r>
              <w:rPr>
                <w:rFonts w:ascii="Times" w:hAnsi="Times" w:cs="Times"/>
                <w:b/>
                <w:bCs/>
                <w:color w:val="000000"/>
              </w:rPr>
              <w:t>26</w:t>
            </w:r>
          </w:p>
        </w:tc>
      </w:tr>
      <w:tr w:rsidR="00D95E85" w14:paraId="56296099" w14:textId="77777777" w:rsidTr="00D95E85">
        <w:trPr>
          <w:cantSplit/>
          <w:jc w:val="center"/>
        </w:trPr>
        <w:tc>
          <w:tcPr>
            <w:tcW w:w="3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D2ABAB4" w14:textId="77777777" w:rsidR="00D95E85" w:rsidRDefault="00D95E85" w:rsidP="003C7FCA">
            <w:pPr>
              <w:adjustRightInd w:val="0"/>
              <w:spacing w:before="60" w:after="6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 w:hint="eastAsia"/>
                <w:color w:val="000000"/>
              </w:rPr>
              <w:t>R</w:t>
            </w:r>
            <w:r>
              <w:rPr>
                <w:rFonts w:ascii="Times" w:hAnsi="Times" w:cs="Times"/>
                <w:color w:val="000000"/>
              </w:rPr>
              <w:t>esource</w:t>
            </w:r>
            <w:r>
              <w:rPr>
                <w:rFonts w:ascii="Times" w:hAnsi="Times" w:cs="Times" w:hint="eastAsia"/>
                <w:color w:val="000000"/>
              </w:rPr>
              <w:t>s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B496B74" w14:textId="77777777" w:rsidR="00D95E85" w:rsidRDefault="00D95E85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AABEF85" w14:textId="77777777" w:rsidR="00D95E85" w:rsidRDefault="00D95E85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10ABDD" w14:textId="77777777" w:rsidR="00D95E85" w:rsidRDefault="00D95E85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9E225D" w14:textId="77777777" w:rsidR="00D95E85" w:rsidRDefault="00D95E85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</w:p>
        </w:tc>
      </w:tr>
      <w:tr w:rsidR="00D95E85" w14:paraId="4D346EB0" w14:textId="77777777" w:rsidTr="00D95E85">
        <w:trPr>
          <w:cantSplit/>
          <w:jc w:val="center"/>
        </w:trPr>
        <w:tc>
          <w:tcPr>
            <w:tcW w:w="3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6BADA5" w14:textId="77777777" w:rsidR="00D95E85" w:rsidRDefault="00D95E85" w:rsidP="003C7FCA">
            <w:pPr>
              <w:adjustRightInd w:val="0"/>
              <w:spacing w:before="60" w:after="6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</w:t>
            </w:r>
            <w:r>
              <w:rPr>
                <w:rFonts w:ascii="Times" w:hAnsi="Times" w:cs="Times" w:hint="eastAsia"/>
                <w:color w:val="000000"/>
              </w:rPr>
              <w:t>Emergency room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F1412D" w14:textId="0F7F4EC9" w:rsidR="00D95E85" w:rsidRDefault="00D95E85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179 (34.0)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75E1198" w14:textId="77777777" w:rsidR="00D95E85" w:rsidRDefault="00D95E85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24 (47.1)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D5E18A" w14:textId="00B7676E" w:rsidR="00D95E85" w:rsidRDefault="00D95E85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84 (33.7)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E3A457E" w14:textId="4F8EE12C" w:rsidR="00D95E85" w:rsidRDefault="00D95E85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71 (31.4)</w:t>
            </w:r>
          </w:p>
        </w:tc>
      </w:tr>
      <w:tr w:rsidR="00D95E85" w14:paraId="58AED5BF" w14:textId="77777777" w:rsidTr="00D95E85">
        <w:trPr>
          <w:cantSplit/>
          <w:jc w:val="center"/>
        </w:trPr>
        <w:tc>
          <w:tcPr>
            <w:tcW w:w="3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F872DC0" w14:textId="77777777" w:rsidR="00D95E85" w:rsidRDefault="00D95E85" w:rsidP="003C7FCA">
            <w:pPr>
              <w:adjustRightInd w:val="0"/>
              <w:spacing w:before="60" w:after="6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</w:t>
            </w:r>
            <w:r>
              <w:rPr>
                <w:rFonts w:ascii="Times" w:hAnsi="Times" w:cs="Times" w:hint="eastAsia"/>
                <w:color w:val="000000"/>
              </w:rPr>
              <w:t>Other wards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FF31A75" w14:textId="2925659B" w:rsidR="00D95E85" w:rsidRDefault="00D95E85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149 (28.3)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4AD026" w14:textId="77777777" w:rsidR="00D95E85" w:rsidRDefault="00D95E85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12 (23.5)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D200CE1" w14:textId="257CF1EE" w:rsidR="00D95E85" w:rsidRDefault="00D95E85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75 (30.1)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9B1417" w14:textId="29DB19B8" w:rsidR="00D95E85" w:rsidRDefault="00D95E85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62 (27.4)</w:t>
            </w:r>
          </w:p>
        </w:tc>
      </w:tr>
      <w:tr w:rsidR="00D95E85" w14:paraId="73DDA819" w14:textId="77777777" w:rsidTr="00D95E85">
        <w:trPr>
          <w:cantSplit/>
          <w:jc w:val="center"/>
        </w:trPr>
        <w:tc>
          <w:tcPr>
            <w:tcW w:w="3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4AF19A" w14:textId="77777777" w:rsidR="00D95E85" w:rsidRDefault="00D95E85" w:rsidP="003C7FCA">
            <w:pPr>
              <w:adjustRightInd w:val="0"/>
              <w:spacing w:before="60" w:after="6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</w:t>
            </w:r>
            <w:r>
              <w:rPr>
                <w:rFonts w:ascii="Times" w:hAnsi="Times" w:cs="Times" w:hint="eastAsia"/>
                <w:color w:val="000000"/>
              </w:rPr>
              <w:t xml:space="preserve">Other </w:t>
            </w:r>
            <w:r>
              <w:rPr>
                <w:rFonts w:ascii="Times" w:hAnsi="Times" w:cs="Times"/>
                <w:color w:val="000000"/>
              </w:rPr>
              <w:t>ICU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238C64" w14:textId="39915F57" w:rsidR="00D95E85" w:rsidRDefault="00D95E85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44 (8.4)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2CDC44D" w14:textId="77777777" w:rsidR="00D95E85" w:rsidRDefault="00D95E85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4 (7.8)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AF08DFF" w14:textId="77777777" w:rsidR="00D95E85" w:rsidRDefault="00D95E85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17 (6.8)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84492E" w14:textId="310E05A4" w:rsidR="00D95E85" w:rsidRDefault="00D95E85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23 (10.2)</w:t>
            </w:r>
          </w:p>
        </w:tc>
      </w:tr>
      <w:tr w:rsidR="00D95E85" w14:paraId="3DA57358" w14:textId="77777777" w:rsidTr="00D95E85">
        <w:trPr>
          <w:cantSplit/>
          <w:jc w:val="center"/>
        </w:trPr>
        <w:tc>
          <w:tcPr>
            <w:tcW w:w="3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86BA2D" w14:textId="77777777" w:rsidR="00D95E85" w:rsidRDefault="00D95E85" w:rsidP="003C7FCA">
            <w:pPr>
              <w:adjustRightInd w:val="0"/>
              <w:spacing w:before="60" w:after="6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</w:t>
            </w:r>
            <w:r>
              <w:rPr>
                <w:rFonts w:ascii="Times" w:hAnsi="Times" w:cs="Times" w:hint="eastAsia"/>
                <w:color w:val="000000"/>
              </w:rPr>
              <w:t xml:space="preserve">Other </w:t>
            </w:r>
            <w:r>
              <w:rPr>
                <w:rFonts w:ascii="Times" w:hAnsi="Times" w:cs="Times"/>
                <w:color w:val="000000"/>
              </w:rPr>
              <w:t>hospital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A103D2" w14:textId="65182785" w:rsidR="00D95E85" w:rsidRDefault="00D95E85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21 (4.0)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C1C8754" w14:textId="77777777" w:rsidR="00D95E85" w:rsidRDefault="00D95E85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 (3.9)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80548C" w14:textId="77777777" w:rsidR="00D95E85" w:rsidRDefault="00D95E85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13 (5.2)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3826B9" w14:textId="256F4909" w:rsidR="00D95E85" w:rsidRDefault="00D95E85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6 (2.7)</w:t>
            </w:r>
          </w:p>
        </w:tc>
      </w:tr>
      <w:tr w:rsidR="00D95E85" w14:paraId="4AB8B6D4" w14:textId="77777777" w:rsidTr="00D95E85">
        <w:trPr>
          <w:cantSplit/>
          <w:jc w:val="center"/>
        </w:trPr>
        <w:tc>
          <w:tcPr>
            <w:tcW w:w="3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F46D801" w14:textId="77777777" w:rsidR="00D95E85" w:rsidRDefault="00D95E85" w:rsidP="003C7FCA">
            <w:pPr>
              <w:adjustRightInd w:val="0"/>
              <w:spacing w:before="60" w:after="6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</w:t>
            </w:r>
            <w:r>
              <w:rPr>
                <w:rFonts w:ascii="Times" w:hAnsi="Times" w:cs="Times" w:hint="eastAsia"/>
                <w:color w:val="000000"/>
              </w:rPr>
              <w:t>Emergency surgery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D95A75" w14:textId="77777777" w:rsidR="00D95E85" w:rsidRDefault="00D95E85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6 (1.1)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C7007E8" w14:textId="77777777" w:rsidR="00D95E85" w:rsidRDefault="00D95E85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 (0.0)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0EC1B1D" w14:textId="77777777" w:rsidR="00D95E85" w:rsidRDefault="00D95E85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 (1.2)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CD8D41D" w14:textId="77777777" w:rsidR="00D95E85" w:rsidRDefault="00D95E85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 (1.3)</w:t>
            </w:r>
          </w:p>
        </w:tc>
      </w:tr>
      <w:tr w:rsidR="00D95E85" w14:paraId="00E2574E" w14:textId="77777777" w:rsidTr="00D95E85">
        <w:trPr>
          <w:cantSplit/>
          <w:jc w:val="center"/>
        </w:trPr>
        <w:tc>
          <w:tcPr>
            <w:tcW w:w="3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B4AB417" w14:textId="77777777" w:rsidR="00D95E85" w:rsidRDefault="00D95E85" w:rsidP="003C7FCA">
            <w:pPr>
              <w:adjustRightInd w:val="0"/>
              <w:spacing w:before="60" w:after="6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</w:t>
            </w:r>
            <w:r>
              <w:rPr>
                <w:rFonts w:ascii="Times" w:hAnsi="Times" w:cs="Times" w:hint="eastAsia"/>
                <w:color w:val="000000"/>
              </w:rPr>
              <w:t>Selected surgery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EB9E5C" w14:textId="0CFD13C6" w:rsidR="00D95E85" w:rsidRDefault="00D95E85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127 (24.1)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9271E9D" w14:textId="77777777" w:rsidR="00D95E85" w:rsidRDefault="00D95E85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9 (17.6)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CCE5C27" w14:textId="42F64003" w:rsidR="00D95E85" w:rsidRDefault="00D95E85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57 (22.9)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B22C52" w14:textId="79D4BB0E" w:rsidR="00D95E85" w:rsidRDefault="00D95E85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61 (27.0)</w:t>
            </w:r>
          </w:p>
        </w:tc>
      </w:tr>
      <w:tr w:rsidR="00D95E85" w14:paraId="0F4474CC" w14:textId="77777777" w:rsidTr="00D95E85">
        <w:trPr>
          <w:cantSplit/>
          <w:jc w:val="center"/>
        </w:trPr>
        <w:tc>
          <w:tcPr>
            <w:tcW w:w="3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63C0C27" w14:textId="77777777" w:rsidR="00D95E85" w:rsidRDefault="00D95E85" w:rsidP="003C7FCA">
            <w:pPr>
              <w:adjustRightInd w:val="0"/>
              <w:spacing w:before="60" w:after="6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 w:hint="eastAsia"/>
                <w:color w:val="000000"/>
              </w:rPr>
              <w:t>Medical expenses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8AAEC37" w14:textId="77777777" w:rsidR="00D95E85" w:rsidRDefault="00D95E85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34DA38" w14:textId="77777777" w:rsidR="00D95E85" w:rsidRDefault="00D95E85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6A487EF" w14:textId="77777777" w:rsidR="00D95E85" w:rsidRDefault="00D95E85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FFC3C0" w14:textId="77777777" w:rsidR="00D95E85" w:rsidRDefault="00D95E85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</w:p>
        </w:tc>
      </w:tr>
      <w:tr w:rsidR="00D95E85" w14:paraId="4A70326B" w14:textId="77777777" w:rsidTr="00D95E85">
        <w:trPr>
          <w:cantSplit/>
          <w:jc w:val="center"/>
        </w:trPr>
        <w:tc>
          <w:tcPr>
            <w:tcW w:w="3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417E1D" w14:textId="77777777" w:rsidR="00D95E85" w:rsidRDefault="00D95E85" w:rsidP="003C7FCA">
            <w:pPr>
              <w:adjustRightInd w:val="0"/>
              <w:spacing w:before="60" w:after="6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</w:t>
            </w:r>
            <w:r>
              <w:rPr>
                <w:rFonts w:ascii="Times" w:hAnsi="Times" w:cs="Times" w:hint="eastAsia"/>
                <w:color w:val="000000"/>
              </w:rPr>
              <w:t xml:space="preserve"> Medical insurance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B900DBA" w14:textId="55BDF897" w:rsidR="00D95E85" w:rsidRDefault="00D95E85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278 (53.0)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6B87B0" w14:textId="77777777" w:rsidR="00D95E85" w:rsidRDefault="00D95E85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27 (52.9)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41532A" w14:textId="1C6C8341" w:rsidR="00D95E85" w:rsidRDefault="00D95E85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130 (52.2)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203F23" w14:textId="663E2567" w:rsidR="00D95E85" w:rsidRDefault="00D95E85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121 (53.0)</w:t>
            </w:r>
          </w:p>
        </w:tc>
      </w:tr>
      <w:tr w:rsidR="00D95E85" w14:paraId="415C26A3" w14:textId="77777777" w:rsidTr="00D95E85">
        <w:trPr>
          <w:cantSplit/>
          <w:jc w:val="center"/>
        </w:trPr>
        <w:tc>
          <w:tcPr>
            <w:tcW w:w="3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D4B0D02" w14:textId="77777777" w:rsidR="00D95E85" w:rsidRDefault="00D95E85" w:rsidP="003C7FCA">
            <w:pPr>
              <w:adjustRightInd w:val="0"/>
              <w:spacing w:before="60" w:after="6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</w:t>
            </w:r>
            <w:r>
              <w:rPr>
                <w:rFonts w:ascii="Times" w:hAnsi="Times" w:cs="Times" w:hint="eastAsia"/>
                <w:color w:val="000000"/>
              </w:rPr>
              <w:t>Free medical care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33EF345" w14:textId="77777777" w:rsidR="00D95E85" w:rsidRDefault="00D95E85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16 (3.0)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1078D56" w14:textId="77777777" w:rsidR="00D95E85" w:rsidRDefault="00D95E85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 (2.0)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C5EBF8" w14:textId="77777777" w:rsidR="00D95E85" w:rsidRDefault="00D95E85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6 (2.4)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8FA46C3" w14:textId="2AA01FAB" w:rsidR="00D95E85" w:rsidRDefault="00D95E85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9 (4.0)</w:t>
            </w:r>
          </w:p>
        </w:tc>
      </w:tr>
      <w:tr w:rsidR="00D95E85" w14:paraId="3ACF389F" w14:textId="77777777" w:rsidTr="00D95E85">
        <w:trPr>
          <w:cantSplit/>
          <w:jc w:val="center"/>
        </w:trPr>
        <w:tc>
          <w:tcPr>
            <w:tcW w:w="3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7431608" w14:textId="77777777" w:rsidR="00D95E85" w:rsidRDefault="00D95E85" w:rsidP="003C7FCA">
            <w:pPr>
              <w:adjustRightInd w:val="0"/>
              <w:spacing w:before="60" w:after="6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</w:t>
            </w:r>
            <w:r>
              <w:rPr>
                <w:rFonts w:ascii="Times" w:hAnsi="Times" w:cs="Times" w:hint="eastAsia"/>
                <w:color w:val="000000"/>
              </w:rPr>
              <w:t>C</w:t>
            </w:r>
            <w:r w:rsidRPr="009A1099">
              <w:rPr>
                <w:rFonts w:ascii="Times" w:hAnsi="Times" w:cs="Times"/>
                <w:color w:val="000000"/>
              </w:rPr>
              <w:t>ommercial insurance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3B0EA14" w14:textId="77777777" w:rsidR="00D95E85" w:rsidRDefault="00D95E85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 (0.6)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510CB72" w14:textId="77777777" w:rsidR="00D95E85" w:rsidRDefault="00D95E85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0 (0.0)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059A783" w14:textId="77777777" w:rsidR="00D95E85" w:rsidRDefault="00D95E85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 (0.8)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A7C10EC" w14:textId="77777777" w:rsidR="00D95E85" w:rsidRDefault="00D95E85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 (0.4)</w:t>
            </w:r>
          </w:p>
        </w:tc>
      </w:tr>
      <w:tr w:rsidR="00D95E85" w14:paraId="575E2BF1" w14:textId="77777777" w:rsidTr="00D95E85">
        <w:trPr>
          <w:cantSplit/>
          <w:jc w:val="center"/>
        </w:trPr>
        <w:tc>
          <w:tcPr>
            <w:tcW w:w="3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ABC018E" w14:textId="77777777" w:rsidR="00D95E85" w:rsidRDefault="00D95E85" w:rsidP="003C7FCA">
            <w:pPr>
              <w:adjustRightInd w:val="0"/>
              <w:spacing w:before="60" w:after="6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</w:t>
            </w:r>
            <w:r w:rsidRPr="009A1099">
              <w:rPr>
                <w:rFonts w:ascii="Times" w:hAnsi="Times" w:cs="Times"/>
                <w:color w:val="000000"/>
              </w:rPr>
              <w:t>Rural cooperative medical care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947D99" w14:textId="799B2AA1" w:rsidR="00D95E85" w:rsidRDefault="00D95E85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82 (15.6)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A34EB1" w14:textId="77777777" w:rsidR="00D95E85" w:rsidRDefault="00D95E85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5 (9.8)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40EBCAA" w14:textId="5676D1DC" w:rsidR="00D95E85" w:rsidRDefault="00D95E85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37 (14.9)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4686980" w14:textId="55D8C911" w:rsidR="00D95E85" w:rsidRDefault="00D95E85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40 (17.8)</w:t>
            </w:r>
          </w:p>
        </w:tc>
      </w:tr>
      <w:tr w:rsidR="00D95E85" w14:paraId="2FC47B7F" w14:textId="77777777" w:rsidTr="00D95E85">
        <w:trPr>
          <w:cantSplit/>
          <w:jc w:val="center"/>
        </w:trPr>
        <w:tc>
          <w:tcPr>
            <w:tcW w:w="3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2C8AF44" w14:textId="77777777" w:rsidR="00D95E85" w:rsidRDefault="00D95E85" w:rsidP="003C7FCA">
            <w:pPr>
              <w:adjustRightInd w:val="0"/>
              <w:spacing w:before="60" w:after="6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</w:t>
            </w:r>
            <w:r w:rsidRPr="009A1099">
              <w:rPr>
                <w:rFonts w:ascii="Times" w:hAnsi="Times" w:cs="Times"/>
                <w:color w:val="000000"/>
              </w:rPr>
              <w:t>Self-paying medical care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7F8A110" w14:textId="24AEDB41" w:rsidR="00D95E85" w:rsidRDefault="00D95E85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102 (19.4)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47C918" w14:textId="77777777" w:rsidR="00D95E85" w:rsidRDefault="00D95E85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11 (21.6)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4FA4EF3" w14:textId="149F59DF" w:rsidR="00D95E85" w:rsidRDefault="00D95E85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55 (22.1)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1B380B7" w14:textId="410E21CC" w:rsidR="00D95E85" w:rsidRDefault="00D95E85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36 (16.0)</w:t>
            </w:r>
          </w:p>
        </w:tc>
      </w:tr>
      <w:tr w:rsidR="00D95E85" w14:paraId="2C7D9C98" w14:textId="77777777" w:rsidTr="00D95E85">
        <w:trPr>
          <w:cantSplit/>
          <w:jc w:val="center"/>
        </w:trPr>
        <w:tc>
          <w:tcPr>
            <w:tcW w:w="3534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FC27973" w14:textId="77777777" w:rsidR="00D95E85" w:rsidRDefault="00D95E85" w:rsidP="003C7FCA">
            <w:pPr>
              <w:adjustRightInd w:val="0"/>
              <w:spacing w:before="60" w:after="6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</w:t>
            </w:r>
            <w:r>
              <w:rPr>
                <w:rFonts w:ascii="Times" w:hAnsi="Times" w:cs="Times" w:hint="eastAsia"/>
                <w:color w:val="000000"/>
              </w:rPr>
              <w:t>Other medical care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2BA011B" w14:textId="0DE37D3A" w:rsidR="00D95E85" w:rsidRDefault="00D95E85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44 (8.4)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C9117F" w14:textId="77777777" w:rsidR="00D95E85" w:rsidRDefault="00D95E85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7 (13.7)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B100D2" w14:textId="77777777" w:rsidR="00D95E85" w:rsidRDefault="00D95E85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19 (7.6)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792DF0" w14:textId="28F6291B" w:rsidR="00D95E85" w:rsidRDefault="00D95E85" w:rsidP="003C7FCA">
            <w:pPr>
              <w:adjustRightInd w:val="0"/>
              <w:spacing w:before="60" w:after="60"/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18 (8.0)</w:t>
            </w:r>
          </w:p>
        </w:tc>
      </w:tr>
    </w:tbl>
    <w:p w14:paraId="4F954B6A" w14:textId="77777777" w:rsidR="00852A79" w:rsidRDefault="00852A79" w:rsidP="00852A79">
      <w:pPr>
        <w:adjustRightInd w:val="0"/>
        <w:rPr>
          <w:rFonts w:ascii="Times" w:hAnsi="Times" w:cs="Times" w:hint="eastAsia"/>
          <w:color w:val="000000"/>
        </w:rPr>
      </w:pPr>
    </w:p>
    <w:p w14:paraId="626552DD" w14:textId="77777777" w:rsidR="00B645A7" w:rsidRDefault="00B645A7">
      <w:bookmarkStart w:id="1" w:name="_GoBack"/>
      <w:bookmarkEnd w:id="1"/>
    </w:p>
    <w:sectPr w:rsidR="00B645A7" w:rsidSect="00B645A7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A79"/>
    <w:rsid w:val="0079315A"/>
    <w:rsid w:val="00852A79"/>
    <w:rsid w:val="008919B4"/>
    <w:rsid w:val="00B645A7"/>
    <w:rsid w:val="00BD2D6D"/>
    <w:rsid w:val="00D75CDB"/>
    <w:rsid w:val="00D95E85"/>
    <w:rsid w:val="00FF7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DD6B2D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A79"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A79"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137</Words>
  <Characters>786</Characters>
  <Application>Microsoft Macintosh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絮 黄</dc:creator>
  <cp:keywords/>
  <dc:description/>
  <cp:lastModifiedBy>絮 黄</cp:lastModifiedBy>
  <cp:revision>6</cp:revision>
  <dcterms:created xsi:type="dcterms:W3CDTF">2019-08-27T12:24:00Z</dcterms:created>
  <dcterms:modified xsi:type="dcterms:W3CDTF">2020-05-12T05:47:00Z</dcterms:modified>
</cp:coreProperties>
</file>