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ightShading1"/>
        <w:tblpPr w:leftFromText="141" w:rightFromText="141" w:horzAnchor="margin" w:tblpY="660"/>
        <w:tblW w:w="8472" w:type="dxa"/>
        <w:tblLayout w:type="fixed"/>
        <w:tblLook w:val="0420" w:firstRow="1" w:lastRow="0" w:firstColumn="0" w:lastColumn="0" w:noHBand="0" w:noVBand="1"/>
      </w:tblPr>
      <w:tblGrid>
        <w:gridCol w:w="1981"/>
        <w:gridCol w:w="1816"/>
        <w:gridCol w:w="706"/>
        <w:gridCol w:w="1842"/>
        <w:gridCol w:w="567"/>
        <w:gridCol w:w="1560"/>
      </w:tblGrid>
      <w:tr w:rsidR="00507C78" w:rsidRPr="009C0CE6" w14:paraId="05704899" w14:textId="77777777" w:rsidTr="00692B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4"/>
        </w:trPr>
        <w:tc>
          <w:tcPr>
            <w:tcW w:w="1981" w:type="dxa"/>
            <w:hideMark/>
          </w:tcPr>
          <w:p w14:paraId="76CE50BD" w14:textId="77777777" w:rsidR="00507C78" w:rsidRPr="009C0CE6" w:rsidRDefault="00507C78" w:rsidP="00692BD4">
            <w:pPr>
              <w:jc w:val="both"/>
              <w:rPr>
                <w:rFonts w:eastAsia="Times New Roman" w:cs="Calibri"/>
                <w:lang w:val="en-SG"/>
              </w:rPr>
            </w:pPr>
            <w:bookmarkStart w:id="0" w:name="_GoBack"/>
            <w:bookmarkEnd w:id="0"/>
            <w:r w:rsidRPr="009C0CE6">
              <w:rPr>
                <w:rFonts w:cs="Calibri"/>
                <w:color w:val="FFFFFF"/>
                <w:kern w:val="24"/>
              </w:rPr>
              <w:t> </w:t>
            </w:r>
          </w:p>
        </w:tc>
        <w:tc>
          <w:tcPr>
            <w:tcW w:w="1816" w:type="dxa"/>
            <w:hideMark/>
          </w:tcPr>
          <w:p w14:paraId="63FC4989" w14:textId="77777777" w:rsidR="00507C78" w:rsidRPr="009C0CE6" w:rsidRDefault="00507C78" w:rsidP="00692BD4">
            <w:pPr>
              <w:jc w:val="both"/>
              <w:rPr>
                <w:rFonts w:eastAsia="Times New Roman" w:cs="Calibri"/>
                <w:color w:val="auto"/>
                <w:lang w:val="en-SG"/>
              </w:rPr>
            </w:pPr>
            <w:r>
              <w:rPr>
                <w:rFonts w:cs="Calibri"/>
                <w:color w:val="auto"/>
                <w:kern w:val="24"/>
              </w:rPr>
              <w:t>All</w:t>
            </w:r>
          </w:p>
        </w:tc>
        <w:tc>
          <w:tcPr>
            <w:tcW w:w="706" w:type="dxa"/>
          </w:tcPr>
          <w:p w14:paraId="609DF5BE" w14:textId="77777777" w:rsidR="00507C78" w:rsidRPr="009C0CE6" w:rsidRDefault="00507C78" w:rsidP="00692BD4">
            <w:pPr>
              <w:jc w:val="both"/>
              <w:rPr>
                <w:rFonts w:cs="Calibri"/>
                <w:kern w:val="24"/>
              </w:rPr>
            </w:pPr>
            <w:r>
              <w:rPr>
                <w:rFonts w:cs="Calibri"/>
                <w:kern w:val="24"/>
              </w:rPr>
              <w:t>NA</w:t>
            </w:r>
          </w:p>
        </w:tc>
        <w:tc>
          <w:tcPr>
            <w:tcW w:w="1842" w:type="dxa"/>
            <w:hideMark/>
          </w:tcPr>
          <w:p w14:paraId="26E96639" w14:textId="16AC42C4" w:rsidR="00507C78" w:rsidRPr="009C0CE6" w:rsidRDefault="000B4069" w:rsidP="00692BD4">
            <w:pPr>
              <w:rPr>
                <w:rFonts w:eastAsia="Times New Roman" w:cs="Calibri"/>
                <w:color w:val="auto"/>
                <w:lang w:val="en-SG"/>
              </w:rPr>
            </w:pPr>
            <w:r>
              <w:rPr>
                <w:rFonts w:cs="Calibri"/>
                <w:color w:val="auto"/>
                <w:kern w:val="24"/>
              </w:rPr>
              <w:t>F</w:t>
            </w:r>
            <w:r w:rsidR="00507C78" w:rsidRPr="009C0CE6">
              <w:rPr>
                <w:rFonts w:cs="Calibri"/>
                <w:color w:val="auto"/>
                <w:kern w:val="24"/>
              </w:rPr>
              <w:t xml:space="preserve">ollow-up </w:t>
            </w:r>
            <w:r w:rsidR="00507C78">
              <w:rPr>
                <w:rFonts w:cs="Calibri"/>
                <w:color w:val="auto"/>
                <w:kern w:val="24"/>
              </w:rPr>
              <w:t>c</w:t>
            </w:r>
            <w:r w:rsidR="00507C78" w:rsidRPr="009C0CE6">
              <w:rPr>
                <w:rFonts w:cs="Calibri"/>
                <w:color w:val="auto"/>
                <w:kern w:val="24"/>
              </w:rPr>
              <w:t>ohort</w:t>
            </w:r>
          </w:p>
        </w:tc>
        <w:tc>
          <w:tcPr>
            <w:tcW w:w="567" w:type="dxa"/>
          </w:tcPr>
          <w:p w14:paraId="63035745" w14:textId="77777777" w:rsidR="00507C78" w:rsidRPr="009C0CE6" w:rsidRDefault="00507C78" w:rsidP="00692BD4">
            <w:pPr>
              <w:jc w:val="both"/>
              <w:rPr>
                <w:rFonts w:eastAsia="Times New Roman" w:cs="Calibri"/>
                <w:lang w:val="en-SG"/>
              </w:rPr>
            </w:pPr>
            <w:r>
              <w:rPr>
                <w:rFonts w:eastAsia="Times New Roman" w:cs="Calibri"/>
                <w:lang w:val="en-SG"/>
              </w:rPr>
              <w:t>NA</w:t>
            </w:r>
          </w:p>
        </w:tc>
        <w:tc>
          <w:tcPr>
            <w:tcW w:w="1560" w:type="dxa"/>
            <w:hideMark/>
          </w:tcPr>
          <w:p w14:paraId="1237E59C" w14:textId="77777777" w:rsidR="00507C78" w:rsidRPr="009C0CE6" w:rsidRDefault="00507C78" w:rsidP="00692BD4">
            <w:pPr>
              <w:jc w:val="both"/>
              <w:rPr>
                <w:rFonts w:eastAsia="Times New Roman" w:cs="Calibri"/>
                <w:color w:val="auto"/>
                <w:lang w:val="en-SG"/>
              </w:rPr>
            </w:pPr>
          </w:p>
        </w:tc>
      </w:tr>
      <w:tr w:rsidR="00507C78" w:rsidRPr="009C0CE6" w14:paraId="174DA5FD" w14:textId="77777777" w:rsidTr="00692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tcW w:w="1981" w:type="dxa"/>
            <w:hideMark/>
          </w:tcPr>
          <w:p w14:paraId="3F9DCE87" w14:textId="77777777" w:rsidR="00507C78" w:rsidRPr="009C0CE6" w:rsidRDefault="00507C78" w:rsidP="00692BD4">
            <w:pPr>
              <w:jc w:val="both"/>
              <w:rPr>
                <w:rFonts w:eastAsia="Times New Roman" w:cs="Calibri"/>
                <w:lang w:val="en-SG"/>
              </w:rPr>
            </w:pPr>
            <w:r w:rsidRPr="009C0CE6">
              <w:rPr>
                <w:rFonts w:cs="Calibri"/>
                <w:kern w:val="24"/>
              </w:rPr>
              <w:t>n</w:t>
            </w:r>
          </w:p>
        </w:tc>
        <w:tc>
          <w:tcPr>
            <w:tcW w:w="1816" w:type="dxa"/>
            <w:hideMark/>
          </w:tcPr>
          <w:p w14:paraId="2408ECAF" w14:textId="77777777" w:rsidR="00507C78" w:rsidRPr="009C0CE6" w:rsidRDefault="00507C78" w:rsidP="00692BD4">
            <w:pPr>
              <w:jc w:val="both"/>
              <w:rPr>
                <w:rFonts w:eastAsia="Times New Roman" w:cs="Calibri"/>
                <w:lang w:val="en-SG"/>
              </w:rPr>
            </w:pPr>
            <w:r w:rsidRPr="009C0CE6">
              <w:rPr>
                <w:rFonts w:cs="Calibri"/>
                <w:kern w:val="24"/>
              </w:rPr>
              <w:t>29</w:t>
            </w:r>
            <w:r>
              <w:rPr>
                <w:rFonts w:cs="Calibri"/>
                <w:kern w:val="24"/>
              </w:rPr>
              <w:t>1</w:t>
            </w:r>
          </w:p>
        </w:tc>
        <w:tc>
          <w:tcPr>
            <w:tcW w:w="706" w:type="dxa"/>
          </w:tcPr>
          <w:p w14:paraId="056CAEAC" w14:textId="77777777" w:rsidR="00507C78" w:rsidRPr="009C0CE6" w:rsidRDefault="00507C78" w:rsidP="00692BD4">
            <w:pPr>
              <w:jc w:val="both"/>
              <w:rPr>
                <w:rFonts w:cs="Calibri"/>
                <w:kern w:val="24"/>
              </w:rPr>
            </w:pPr>
          </w:p>
        </w:tc>
        <w:tc>
          <w:tcPr>
            <w:tcW w:w="1842" w:type="dxa"/>
            <w:hideMark/>
          </w:tcPr>
          <w:p w14:paraId="3575BFB2" w14:textId="77777777" w:rsidR="00507C78" w:rsidRPr="009C0CE6" w:rsidRDefault="00507C78" w:rsidP="00692BD4">
            <w:pPr>
              <w:jc w:val="both"/>
              <w:rPr>
                <w:rFonts w:eastAsia="Times New Roman" w:cs="Calibri"/>
                <w:lang w:val="en-SG"/>
              </w:rPr>
            </w:pPr>
            <w:r w:rsidRPr="009C0CE6">
              <w:rPr>
                <w:rFonts w:cs="Calibri"/>
                <w:kern w:val="24"/>
              </w:rPr>
              <w:t>159</w:t>
            </w:r>
          </w:p>
        </w:tc>
        <w:tc>
          <w:tcPr>
            <w:tcW w:w="567" w:type="dxa"/>
          </w:tcPr>
          <w:p w14:paraId="0147E6E2" w14:textId="77777777" w:rsidR="00507C78" w:rsidRPr="009C0CE6" w:rsidRDefault="00507C78" w:rsidP="00692BD4">
            <w:pPr>
              <w:jc w:val="both"/>
              <w:rPr>
                <w:rFonts w:cs="Calibri"/>
                <w:kern w:val="24"/>
              </w:rPr>
            </w:pPr>
          </w:p>
        </w:tc>
        <w:tc>
          <w:tcPr>
            <w:tcW w:w="1560" w:type="dxa"/>
            <w:hideMark/>
          </w:tcPr>
          <w:p w14:paraId="3E713010" w14:textId="77777777" w:rsidR="00507C78" w:rsidRPr="009C0CE6" w:rsidRDefault="00507C78" w:rsidP="00692BD4">
            <w:pPr>
              <w:jc w:val="both"/>
              <w:rPr>
                <w:rFonts w:cs="Calibri"/>
                <w:kern w:val="24"/>
              </w:rPr>
            </w:pPr>
          </w:p>
        </w:tc>
      </w:tr>
      <w:tr w:rsidR="00507C78" w:rsidRPr="009C0CE6" w14:paraId="0B8A9367" w14:textId="77777777" w:rsidTr="00692BD4">
        <w:trPr>
          <w:trHeight w:val="351"/>
        </w:trPr>
        <w:tc>
          <w:tcPr>
            <w:tcW w:w="1981" w:type="dxa"/>
            <w:hideMark/>
          </w:tcPr>
          <w:p w14:paraId="18E5A77D" w14:textId="77777777" w:rsidR="00507C78" w:rsidRPr="009C0CE6" w:rsidRDefault="00507C78" w:rsidP="00692BD4">
            <w:pPr>
              <w:jc w:val="both"/>
              <w:rPr>
                <w:rFonts w:eastAsia="Times New Roman" w:cs="Calibri"/>
                <w:lang w:val="en-SG"/>
              </w:rPr>
            </w:pPr>
            <w:r w:rsidRPr="009C0CE6">
              <w:rPr>
                <w:rFonts w:cs="Calibri"/>
                <w:kern w:val="24"/>
              </w:rPr>
              <w:t>Age</w:t>
            </w:r>
          </w:p>
        </w:tc>
        <w:tc>
          <w:tcPr>
            <w:tcW w:w="1816" w:type="dxa"/>
            <w:hideMark/>
          </w:tcPr>
          <w:p w14:paraId="3D573250" w14:textId="77777777" w:rsidR="00507C78" w:rsidRPr="009C0CE6" w:rsidRDefault="00507C78" w:rsidP="00692BD4">
            <w:pPr>
              <w:jc w:val="both"/>
              <w:rPr>
                <w:rFonts w:cs="Calibri"/>
                <w:kern w:val="24"/>
              </w:rPr>
            </w:pPr>
            <w:r>
              <w:rPr>
                <w:rFonts w:cs="Calibri"/>
                <w:kern w:val="24"/>
              </w:rPr>
              <w:t>64.0</w:t>
            </w:r>
            <w:r w:rsidRPr="009C0CE6" w:rsidDel="00D37077">
              <w:rPr>
                <w:rFonts w:cs="Calibri"/>
                <w:kern w:val="24"/>
              </w:rPr>
              <w:t xml:space="preserve"> </w:t>
            </w:r>
            <w:r w:rsidRPr="009C0CE6">
              <w:rPr>
                <w:rFonts w:cs="Calibri"/>
                <w:kern w:val="24"/>
              </w:rPr>
              <w:t>(52.8-7</w:t>
            </w:r>
            <w:r>
              <w:rPr>
                <w:rFonts w:cs="Calibri"/>
                <w:kern w:val="24"/>
              </w:rPr>
              <w:t>3</w:t>
            </w:r>
            <w:r w:rsidRPr="009C0CE6">
              <w:rPr>
                <w:rFonts w:cs="Calibri"/>
                <w:kern w:val="24"/>
              </w:rPr>
              <w:t>)</w:t>
            </w:r>
          </w:p>
        </w:tc>
        <w:tc>
          <w:tcPr>
            <w:tcW w:w="706" w:type="dxa"/>
          </w:tcPr>
          <w:p w14:paraId="553200FA" w14:textId="77777777" w:rsidR="00507C78" w:rsidRPr="009C0CE6" w:rsidRDefault="00507C78" w:rsidP="00692BD4">
            <w:pPr>
              <w:jc w:val="both"/>
              <w:rPr>
                <w:rFonts w:cs="Calibri"/>
                <w:kern w:val="24"/>
              </w:rPr>
            </w:pPr>
          </w:p>
        </w:tc>
        <w:tc>
          <w:tcPr>
            <w:tcW w:w="1842" w:type="dxa"/>
            <w:hideMark/>
          </w:tcPr>
          <w:p w14:paraId="7A5C4F75" w14:textId="77777777" w:rsidR="00507C78" w:rsidRPr="009C0CE6" w:rsidRDefault="00507C78" w:rsidP="00692BD4">
            <w:pPr>
              <w:jc w:val="both"/>
              <w:rPr>
                <w:rFonts w:eastAsia="Times New Roman" w:cs="Calibri"/>
                <w:lang w:val="en-SG"/>
              </w:rPr>
            </w:pPr>
            <w:r w:rsidRPr="009C0CE6">
              <w:rPr>
                <w:rFonts w:cs="Calibri"/>
                <w:kern w:val="24"/>
              </w:rPr>
              <w:t>61 (51-71)</w:t>
            </w:r>
          </w:p>
        </w:tc>
        <w:tc>
          <w:tcPr>
            <w:tcW w:w="567" w:type="dxa"/>
          </w:tcPr>
          <w:p w14:paraId="42613723" w14:textId="77777777" w:rsidR="00507C78" w:rsidRPr="009C0CE6" w:rsidRDefault="00507C78" w:rsidP="00692BD4">
            <w:pPr>
              <w:jc w:val="both"/>
              <w:rPr>
                <w:rFonts w:cs="Calibri"/>
                <w:kern w:val="24"/>
              </w:rPr>
            </w:pPr>
          </w:p>
        </w:tc>
        <w:tc>
          <w:tcPr>
            <w:tcW w:w="1560" w:type="dxa"/>
            <w:hideMark/>
          </w:tcPr>
          <w:p w14:paraId="268D0877" w14:textId="77777777" w:rsidR="00507C78" w:rsidRPr="009C0CE6" w:rsidRDefault="00507C78" w:rsidP="00692BD4">
            <w:pPr>
              <w:jc w:val="both"/>
              <w:rPr>
                <w:rFonts w:cs="Calibri"/>
                <w:kern w:val="24"/>
              </w:rPr>
            </w:pPr>
            <w:r w:rsidRPr="009C0CE6">
              <w:rPr>
                <w:rFonts w:cs="Calibri"/>
                <w:kern w:val="24"/>
              </w:rPr>
              <w:t xml:space="preserve">P=0.178 </w:t>
            </w:r>
          </w:p>
        </w:tc>
      </w:tr>
      <w:tr w:rsidR="00507C78" w:rsidRPr="009C0CE6" w14:paraId="1DED06A7" w14:textId="77777777" w:rsidTr="00692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tcW w:w="1981" w:type="dxa"/>
            <w:hideMark/>
          </w:tcPr>
          <w:p w14:paraId="5E45858C" w14:textId="77777777" w:rsidR="00507C78" w:rsidRPr="009C0CE6" w:rsidRDefault="00507C78" w:rsidP="00692BD4">
            <w:pPr>
              <w:jc w:val="both"/>
              <w:rPr>
                <w:rFonts w:eastAsia="Times New Roman" w:cs="Calibri"/>
                <w:lang w:val="en-SG"/>
              </w:rPr>
            </w:pPr>
            <w:r w:rsidRPr="009C0CE6">
              <w:rPr>
                <w:rFonts w:cs="Calibri"/>
                <w:kern w:val="24"/>
              </w:rPr>
              <w:t>Male Sex</w:t>
            </w:r>
            <w:r w:rsidRPr="009C0CE6">
              <w:rPr>
                <w:rFonts w:cs="Calibri"/>
                <w:kern w:val="24"/>
                <w:position w:val="7"/>
                <w:vertAlign w:val="superscript"/>
              </w:rPr>
              <w:t>#</w:t>
            </w:r>
          </w:p>
        </w:tc>
        <w:tc>
          <w:tcPr>
            <w:tcW w:w="1816" w:type="dxa"/>
            <w:hideMark/>
          </w:tcPr>
          <w:p w14:paraId="2C212F5E" w14:textId="77777777" w:rsidR="00507C78" w:rsidRPr="009C0CE6" w:rsidRDefault="00507C78" w:rsidP="00692BD4">
            <w:pPr>
              <w:jc w:val="both"/>
              <w:rPr>
                <w:rFonts w:eastAsia="Times New Roman" w:cs="Calibri"/>
                <w:lang w:val="en-SG"/>
              </w:rPr>
            </w:pPr>
            <w:r w:rsidRPr="009C0CE6">
              <w:rPr>
                <w:rFonts w:cs="Calibri"/>
                <w:kern w:val="24"/>
              </w:rPr>
              <w:t>19</w:t>
            </w:r>
            <w:r>
              <w:rPr>
                <w:rFonts w:cs="Calibri"/>
                <w:kern w:val="24"/>
              </w:rPr>
              <w:t>2 (66.2%</w:t>
            </w:r>
            <w:r w:rsidRPr="009C0CE6">
              <w:rPr>
                <w:rFonts w:cs="Calibri"/>
                <w:kern w:val="24"/>
              </w:rPr>
              <w:t>)</w:t>
            </w:r>
          </w:p>
        </w:tc>
        <w:tc>
          <w:tcPr>
            <w:tcW w:w="706" w:type="dxa"/>
          </w:tcPr>
          <w:p w14:paraId="1022E505" w14:textId="77777777" w:rsidR="00507C78" w:rsidRPr="009C0CE6" w:rsidRDefault="00507C78" w:rsidP="00692BD4">
            <w:pPr>
              <w:jc w:val="both"/>
              <w:rPr>
                <w:rFonts w:cs="Calibri"/>
                <w:kern w:val="24"/>
              </w:rPr>
            </w:pPr>
          </w:p>
        </w:tc>
        <w:tc>
          <w:tcPr>
            <w:tcW w:w="1842" w:type="dxa"/>
            <w:hideMark/>
          </w:tcPr>
          <w:p w14:paraId="25B8A950" w14:textId="77777777" w:rsidR="00507C78" w:rsidRPr="009C0CE6" w:rsidRDefault="00507C78" w:rsidP="00692BD4">
            <w:pPr>
              <w:jc w:val="both"/>
              <w:rPr>
                <w:rFonts w:eastAsia="Times New Roman" w:cs="Calibri"/>
                <w:lang w:val="en-SG"/>
              </w:rPr>
            </w:pPr>
            <w:r w:rsidRPr="009C0CE6">
              <w:rPr>
                <w:rFonts w:cs="Calibri"/>
                <w:kern w:val="24"/>
              </w:rPr>
              <w:t>107 (67.3</w:t>
            </w:r>
            <w:r>
              <w:rPr>
                <w:rFonts w:cs="Calibri"/>
                <w:kern w:val="24"/>
              </w:rPr>
              <w:t>%</w:t>
            </w:r>
            <w:r w:rsidRPr="009C0CE6">
              <w:rPr>
                <w:rFonts w:cs="Calibri"/>
                <w:kern w:val="24"/>
              </w:rPr>
              <w:t>)</w:t>
            </w:r>
          </w:p>
        </w:tc>
        <w:tc>
          <w:tcPr>
            <w:tcW w:w="567" w:type="dxa"/>
          </w:tcPr>
          <w:p w14:paraId="38443A41" w14:textId="77777777" w:rsidR="00507C78" w:rsidRPr="009C0CE6" w:rsidRDefault="00507C78" w:rsidP="00692BD4">
            <w:pPr>
              <w:jc w:val="both"/>
              <w:rPr>
                <w:rFonts w:cs="Calibri"/>
                <w:kern w:val="24"/>
              </w:rPr>
            </w:pPr>
          </w:p>
        </w:tc>
        <w:tc>
          <w:tcPr>
            <w:tcW w:w="1560" w:type="dxa"/>
            <w:hideMark/>
          </w:tcPr>
          <w:p w14:paraId="2C7BA170" w14:textId="77777777" w:rsidR="00507C78" w:rsidRPr="009C0CE6" w:rsidRDefault="00507C78" w:rsidP="00692BD4">
            <w:pPr>
              <w:jc w:val="both"/>
              <w:rPr>
                <w:rFonts w:eastAsia="Times New Roman" w:cs="Calibri"/>
                <w:lang w:val="en-SG"/>
              </w:rPr>
            </w:pPr>
            <w:r w:rsidRPr="009C0CE6">
              <w:rPr>
                <w:rFonts w:cs="Calibri"/>
                <w:kern w:val="24"/>
              </w:rPr>
              <w:t>P=0.931</w:t>
            </w:r>
          </w:p>
        </w:tc>
      </w:tr>
      <w:tr w:rsidR="00507C78" w:rsidRPr="009C0CE6" w14:paraId="054A2A03" w14:textId="77777777" w:rsidTr="00692BD4">
        <w:trPr>
          <w:trHeight w:val="351"/>
        </w:trPr>
        <w:tc>
          <w:tcPr>
            <w:tcW w:w="1981" w:type="dxa"/>
            <w:hideMark/>
          </w:tcPr>
          <w:p w14:paraId="2924FAA7" w14:textId="77777777" w:rsidR="00507C78" w:rsidRPr="009C0CE6" w:rsidRDefault="00507C78" w:rsidP="00692BD4">
            <w:pPr>
              <w:jc w:val="both"/>
              <w:rPr>
                <w:rFonts w:eastAsia="Times New Roman" w:cs="Calibri"/>
                <w:lang w:val="en-SG"/>
              </w:rPr>
            </w:pPr>
            <w:r w:rsidRPr="009C0CE6">
              <w:rPr>
                <w:rFonts w:cs="Calibri"/>
                <w:kern w:val="24"/>
              </w:rPr>
              <w:t>ICULOS</w:t>
            </w:r>
            <w:r>
              <w:rPr>
                <w:rFonts w:cs="Calibri"/>
                <w:kern w:val="24"/>
              </w:rPr>
              <w:t xml:space="preserve"> (d)</w:t>
            </w:r>
          </w:p>
        </w:tc>
        <w:tc>
          <w:tcPr>
            <w:tcW w:w="1816" w:type="dxa"/>
            <w:hideMark/>
          </w:tcPr>
          <w:p w14:paraId="0AB0A52C" w14:textId="77777777" w:rsidR="00507C78" w:rsidRPr="009C0CE6" w:rsidRDefault="00507C78" w:rsidP="00692BD4">
            <w:pPr>
              <w:jc w:val="both"/>
              <w:rPr>
                <w:rFonts w:eastAsia="Times New Roman" w:cs="Calibri"/>
                <w:lang w:val="en-SG"/>
              </w:rPr>
            </w:pPr>
            <w:r>
              <w:rPr>
                <w:rFonts w:cs="Calibri"/>
                <w:kern w:val="24"/>
              </w:rPr>
              <w:t>26 (12.8-46.0</w:t>
            </w:r>
            <w:r w:rsidRPr="009C0CE6">
              <w:rPr>
                <w:rFonts w:cs="Calibri"/>
                <w:kern w:val="24"/>
              </w:rPr>
              <w:t xml:space="preserve">) </w:t>
            </w:r>
          </w:p>
        </w:tc>
        <w:tc>
          <w:tcPr>
            <w:tcW w:w="706" w:type="dxa"/>
          </w:tcPr>
          <w:p w14:paraId="35BD4DEB" w14:textId="77777777" w:rsidR="00507C78" w:rsidRPr="009C0CE6" w:rsidRDefault="00507C78" w:rsidP="00692BD4">
            <w:pPr>
              <w:jc w:val="both"/>
              <w:rPr>
                <w:rFonts w:cs="Calibri"/>
                <w:kern w:val="24"/>
              </w:rPr>
            </w:pPr>
            <w:r>
              <w:rPr>
                <w:rFonts w:cs="Calibri"/>
                <w:kern w:val="24"/>
              </w:rPr>
              <w:t>27</w:t>
            </w:r>
          </w:p>
        </w:tc>
        <w:tc>
          <w:tcPr>
            <w:tcW w:w="1842" w:type="dxa"/>
            <w:hideMark/>
          </w:tcPr>
          <w:p w14:paraId="3A630E68" w14:textId="77777777" w:rsidR="00507C78" w:rsidRPr="009C0CE6" w:rsidRDefault="00507C78" w:rsidP="00692BD4">
            <w:pPr>
              <w:jc w:val="both"/>
              <w:rPr>
                <w:rFonts w:eastAsia="Times New Roman" w:cs="Calibri"/>
                <w:lang w:val="en-SG"/>
              </w:rPr>
            </w:pPr>
            <w:r w:rsidRPr="009C0CE6">
              <w:rPr>
                <w:rFonts w:cs="Calibri"/>
                <w:kern w:val="24"/>
              </w:rPr>
              <w:t>2</w:t>
            </w:r>
            <w:r>
              <w:rPr>
                <w:rFonts w:cs="Calibri"/>
                <w:kern w:val="24"/>
              </w:rPr>
              <w:t>3</w:t>
            </w:r>
            <w:r w:rsidRPr="009C0CE6">
              <w:rPr>
                <w:rFonts w:cs="Calibri"/>
                <w:kern w:val="24"/>
              </w:rPr>
              <w:t>.0 (</w:t>
            </w:r>
            <w:r>
              <w:rPr>
                <w:rFonts w:cs="Calibri"/>
                <w:kern w:val="24"/>
              </w:rPr>
              <w:t>12</w:t>
            </w:r>
            <w:r w:rsidRPr="009C0CE6">
              <w:rPr>
                <w:rFonts w:cs="Calibri"/>
                <w:kern w:val="24"/>
              </w:rPr>
              <w:t>-</w:t>
            </w:r>
            <w:r>
              <w:rPr>
                <w:rFonts w:cs="Calibri"/>
                <w:kern w:val="24"/>
              </w:rPr>
              <w:t>40</w:t>
            </w:r>
            <w:r w:rsidRPr="009C0CE6">
              <w:rPr>
                <w:rFonts w:cs="Calibri"/>
                <w:kern w:val="24"/>
              </w:rPr>
              <w:t>)</w:t>
            </w:r>
          </w:p>
        </w:tc>
        <w:tc>
          <w:tcPr>
            <w:tcW w:w="567" w:type="dxa"/>
          </w:tcPr>
          <w:p w14:paraId="052C840D" w14:textId="77777777" w:rsidR="00507C78" w:rsidRPr="009C0CE6" w:rsidRDefault="00507C78" w:rsidP="00692BD4">
            <w:pPr>
              <w:jc w:val="both"/>
              <w:rPr>
                <w:rFonts w:cs="Calibri"/>
                <w:kern w:val="24"/>
              </w:rPr>
            </w:pPr>
            <w:r>
              <w:rPr>
                <w:rFonts w:cs="Calibri"/>
                <w:kern w:val="24"/>
              </w:rPr>
              <w:t>10</w:t>
            </w:r>
          </w:p>
        </w:tc>
        <w:tc>
          <w:tcPr>
            <w:tcW w:w="1560" w:type="dxa"/>
            <w:hideMark/>
          </w:tcPr>
          <w:p w14:paraId="17D29927" w14:textId="77777777" w:rsidR="00507C78" w:rsidRPr="00720230" w:rsidRDefault="00507C78" w:rsidP="00692BD4">
            <w:pPr>
              <w:jc w:val="both"/>
              <w:rPr>
                <w:rFonts w:eastAsia="Times New Roman" w:cs="Calibri"/>
                <w:kern w:val="24"/>
                <w:highlight w:val="yellow"/>
              </w:rPr>
            </w:pPr>
            <w:r w:rsidRPr="004C230B">
              <w:rPr>
                <w:rFonts w:cs="Calibri"/>
                <w:kern w:val="24"/>
              </w:rPr>
              <w:t>P=0.058</w:t>
            </w:r>
          </w:p>
        </w:tc>
      </w:tr>
      <w:tr w:rsidR="00507C78" w:rsidRPr="009C0CE6" w14:paraId="0F3F3555" w14:textId="77777777" w:rsidTr="00692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tcW w:w="1981" w:type="dxa"/>
            <w:hideMark/>
          </w:tcPr>
          <w:p w14:paraId="093A7B74" w14:textId="77777777" w:rsidR="00507C78" w:rsidRPr="009C0CE6" w:rsidRDefault="00507C78" w:rsidP="00692BD4">
            <w:pPr>
              <w:jc w:val="both"/>
              <w:rPr>
                <w:rFonts w:eastAsia="Times New Roman" w:cs="Calibri"/>
                <w:lang w:val="en-SG"/>
              </w:rPr>
            </w:pPr>
            <w:r w:rsidRPr="009C0CE6">
              <w:rPr>
                <w:rFonts w:cs="Calibri"/>
                <w:kern w:val="24"/>
              </w:rPr>
              <w:t>MV(d)</w:t>
            </w:r>
            <w:r>
              <w:rPr>
                <w:rFonts w:cs="Calibri"/>
                <w:kern w:val="24"/>
              </w:rPr>
              <w:t xml:space="preserve"> </w:t>
            </w:r>
          </w:p>
        </w:tc>
        <w:tc>
          <w:tcPr>
            <w:tcW w:w="1816" w:type="dxa"/>
            <w:hideMark/>
          </w:tcPr>
          <w:p w14:paraId="239EB3C2" w14:textId="77777777" w:rsidR="00507C78" w:rsidRPr="009C0CE6" w:rsidRDefault="00507C78" w:rsidP="00692BD4">
            <w:pPr>
              <w:jc w:val="both"/>
              <w:rPr>
                <w:rFonts w:eastAsia="Times New Roman" w:cs="Calibri"/>
                <w:lang w:val="en-SG"/>
              </w:rPr>
            </w:pPr>
            <w:r>
              <w:rPr>
                <w:rFonts w:cs="Calibri"/>
                <w:kern w:val="24"/>
              </w:rPr>
              <w:t>8 (4-</w:t>
            </w:r>
            <w:r w:rsidRPr="00922709">
              <w:rPr>
                <w:rFonts w:cs="Calibri"/>
                <w:kern w:val="24"/>
              </w:rPr>
              <w:t>15)</w:t>
            </w:r>
          </w:p>
        </w:tc>
        <w:tc>
          <w:tcPr>
            <w:tcW w:w="706" w:type="dxa"/>
          </w:tcPr>
          <w:p w14:paraId="1A62F02C" w14:textId="77777777" w:rsidR="00507C78" w:rsidRPr="009C0CE6" w:rsidRDefault="00507C78" w:rsidP="00692BD4">
            <w:pPr>
              <w:jc w:val="both"/>
              <w:rPr>
                <w:rFonts w:cs="Calibri"/>
                <w:kern w:val="24"/>
              </w:rPr>
            </w:pPr>
            <w:r>
              <w:rPr>
                <w:rFonts w:cs="Calibri"/>
                <w:kern w:val="24"/>
              </w:rPr>
              <w:t>58</w:t>
            </w:r>
            <w:r>
              <w:rPr>
                <w:rStyle w:val="FootnoteReference"/>
                <w:rFonts w:cs="Calibri"/>
                <w:kern w:val="24"/>
              </w:rPr>
              <w:footnoteReference w:id="1"/>
            </w:r>
          </w:p>
        </w:tc>
        <w:tc>
          <w:tcPr>
            <w:tcW w:w="1842" w:type="dxa"/>
            <w:hideMark/>
          </w:tcPr>
          <w:p w14:paraId="60A48187" w14:textId="77777777" w:rsidR="00507C78" w:rsidRPr="009C0CE6" w:rsidRDefault="00507C78" w:rsidP="00692BD4">
            <w:pPr>
              <w:jc w:val="both"/>
              <w:rPr>
                <w:rFonts w:eastAsia="Times New Roman" w:cs="Calibri"/>
                <w:lang w:val="en-SG"/>
              </w:rPr>
            </w:pPr>
            <w:r>
              <w:rPr>
                <w:rFonts w:cs="Calibri"/>
                <w:kern w:val="24"/>
              </w:rPr>
              <w:t>8</w:t>
            </w:r>
            <w:r w:rsidRPr="009C0CE6">
              <w:rPr>
                <w:rFonts w:cs="Calibri"/>
                <w:kern w:val="24"/>
              </w:rPr>
              <w:t>.0 (</w:t>
            </w:r>
            <w:r>
              <w:rPr>
                <w:rFonts w:cs="Calibri"/>
                <w:kern w:val="24"/>
              </w:rPr>
              <w:t>2</w:t>
            </w:r>
            <w:r w:rsidRPr="009C0CE6">
              <w:rPr>
                <w:rFonts w:cs="Calibri"/>
                <w:kern w:val="24"/>
              </w:rPr>
              <w:t>-2</w:t>
            </w:r>
            <w:r>
              <w:rPr>
                <w:rFonts w:cs="Calibri"/>
                <w:kern w:val="24"/>
              </w:rPr>
              <w:t>2</w:t>
            </w:r>
            <w:r w:rsidRPr="009C0CE6">
              <w:rPr>
                <w:rFonts w:cs="Calibri"/>
                <w:kern w:val="24"/>
              </w:rPr>
              <w:t>)</w:t>
            </w:r>
          </w:p>
        </w:tc>
        <w:tc>
          <w:tcPr>
            <w:tcW w:w="567" w:type="dxa"/>
          </w:tcPr>
          <w:p w14:paraId="220A0511" w14:textId="77777777" w:rsidR="00507C78" w:rsidRPr="009C0CE6" w:rsidRDefault="00507C78" w:rsidP="00692BD4">
            <w:pPr>
              <w:jc w:val="both"/>
              <w:rPr>
                <w:rFonts w:cs="Calibri"/>
                <w:kern w:val="24"/>
              </w:rPr>
            </w:pPr>
            <w:r>
              <w:rPr>
                <w:rFonts w:cs="Calibri"/>
                <w:kern w:val="24"/>
              </w:rPr>
              <w:t>6</w:t>
            </w:r>
          </w:p>
        </w:tc>
        <w:tc>
          <w:tcPr>
            <w:tcW w:w="1560" w:type="dxa"/>
            <w:hideMark/>
          </w:tcPr>
          <w:p w14:paraId="75711BAA" w14:textId="77777777" w:rsidR="00507C78" w:rsidRPr="00787094" w:rsidRDefault="00507C78" w:rsidP="00692BD4">
            <w:pPr>
              <w:jc w:val="both"/>
              <w:rPr>
                <w:rFonts w:eastAsia="Times New Roman" w:cs="Calibri"/>
                <w:lang w:val="en-SG"/>
              </w:rPr>
            </w:pPr>
            <w:r w:rsidRPr="00787094">
              <w:rPr>
                <w:rFonts w:cs="Calibri"/>
                <w:kern w:val="24"/>
              </w:rPr>
              <w:t>P=0.323</w:t>
            </w:r>
          </w:p>
        </w:tc>
      </w:tr>
      <w:tr w:rsidR="00507C78" w:rsidRPr="009C0CE6" w14:paraId="2BB1B9D6" w14:textId="77777777" w:rsidTr="00692BD4">
        <w:trPr>
          <w:trHeight w:val="351"/>
        </w:trPr>
        <w:tc>
          <w:tcPr>
            <w:tcW w:w="1981" w:type="dxa"/>
            <w:hideMark/>
          </w:tcPr>
          <w:p w14:paraId="06EDB900" w14:textId="77777777" w:rsidR="00507C78" w:rsidRPr="009C0CE6" w:rsidRDefault="00507C78" w:rsidP="00692BD4">
            <w:pPr>
              <w:jc w:val="both"/>
              <w:rPr>
                <w:rFonts w:eastAsia="Times New Roman" w:cs="Calibri"/>
                <w:lang w:val="en-SG"/>
              </w:rPr>
            </w:pPr>
            <w:r w:rsidRPr="009C0CE6">
              <w:rPr>
                <w:rFonts w:cs="Calibri"/>
                <w:kern w:val="24"/>
              </w:rPr>
              <w:t>CCI</w:t>
            </w:r>
          </w:p>
        </w:tc>
        <w:tc>
          <w:tcPr>
            <w:tcW w:w="1816" w:type="dxa"/>
            <w:hideMark/>
          </w:tcPr>
          <w:p w14:paraId="68DEF489" w14:textId="77777777" w:rsidR="00507C78" w:rsidRPr="009C0CE6" w:rsidRDefault="00507C78" w:rsidP="00692BD4">
            <w:pPr>
              <w:jc w:val="both"/>
              <w:rPr>
                <w:rFonts w:eastAsia="Times New Roman" w:cs="Calibri"/>
                <w:lang w:val="en-SG"/>
              </w:rPr>
            </w:pPr>
            <w:r w:rsidRPr="009C0CE6">
              <w:rPr>
                <w:rFonts w:cs="Calibri"/>
                <w:kern w:val="24"/>
              </w:rPr>
              <w:t>4 (2-6)</w:t>
            </w:r>
          </w:p>
        </w:tc>
        <w:tc>
          <w:tcPr>
            <w:tcW w:w="706" w:type="dxa"/>
          </w:tcPr>
          <w:p w14:paraId="4C582D2C" w14:textId="77777777" w:rsidR="00507C78" w:rsidRPr="009C0CE6" w:rsidRDefault="00507C78" w:rsidP="00692BD4">
            <w:pPr>
              <w:jc w:val="both"/>
              <w:rPr>
                <w:rFonts w:cs="Calibri"/>
                <w:kern w:val="24"/>
              </w:rPr>
            </w:pPr>
            <w:r>
              <w:rPr>
                <w:rFonts w:cs="Calibri"/>
                <w:kern w:val="24"/>
              </w:rPr>
              <w:t>2</w:t>
            </w:r>
          </w:p>
        </w:tc>
        <w:tc>
          <w:tcPr>
            <w:tcW w:w="1842" w:type="dxa"/>
            <w:hideMark/>
          </w:tcPr>
          <w:p w14:paraId="6DC9BF0F" w14:textId="77777777" w:rsidR="00507C78" w:rsidRPr="009C0CE6" w:rsidRDefault="00507C78" w:rsidP="00692BD4">
            <w:pPr>
              <w:jc w:val="both"/>
              <w:rPr>
                <w:rFonts w:eastAsia="Times New Roman" w:cs="Calibri"/>
                <w:lang w:val="en-SG"/>
              </w:rPr>
            </w:pPr>
            <w:r w:rsidRPr="009C0CE6">
              <w:rPr>
                <w:rFonts w:cs="Calibri"/>
                <w:kern w:val="24"/>
              </w:rPr>
              <w:t>3 (1-5)</w:t>
            </w:r>
          </w:p>
        </w:tc>
        <w:tc>
          <w:tcPr>
            <w:tcW w:w="567" w:type="dxa"/>
          </w:tcPr>
          <w:p w14:paraId="6FB386A0" w14:textId="77777777" w:rsidR="00507C78" w:rsidRPr="009C0CE6" w:rsidRDefault="00507C78" w:rsidP="00692BD4">
            <w:pPr>
              <w:jc w:val="both"/>
              <w:rPr>
                <w:rFonts w:cs="Calibri"/>
                <w:kern w:val="24"/>
              </w:rPr>
            </w:pPr>
            <w:r>
              <w:rPr>
                <w:rFonts w:cs="Calibri"/>
                <w:kern w:val="24"/>
              </w:rPr>
              <w:t>1</w:t>
            </w:r>
          </w:p>
        </w:tc>
        <w:tc>
          <w:tcPr>
            <w:tcW w:w="1560" w:type="dxa"/>
            <w:hideMark/>
          </w:tcPr>
          <w:p w14:paraId="5540A2C8" w14:textId="77777777" w:rsidR="00507C78" w:rsidRPr="00787094" w:rsidRDefault="00507C78" w:rsidP="00692BD4">
            <w:pPr>
              <w:jc w:val="both"/>
              <w:rPr>
                <w:rFonts w:cs="Calibri"/>
                <w:kern w:val="24"/>
              </w:rPr>
            </w:pPr>
            <w:r w:rsidRPr="00787094">
              <w:rPr>
                <w:rFonts w:cs="Calibri"/>
                <w:kern w:val="24"/>
              </w:rPr>
              <w:t>P=0.050</w:t>
            </w:r>
          </w:p>
        </w:tc>
      </w:tr>
      <w:tr w:rsidR="00507C78" w:rsidRPr="009C0CE6" w14:paraId="796B2B06" w14:textId="77777777" w:rsidTr="00692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tcW w:w="1981" w:type="dxa"/>
            <w:hideMark/>
          </w:tcPr>
          <w:p w14:paraId="5C32FECA" w14:textId="77777777" w:rsidR="00507C78" w:rsidRPr="009C0CE6" w:rsidRDefault="00507C78" w:rsidP="00692BD4">
            <w:pPr>
              <w:jc w:val="both"/>
              <w:rPr>
                <w:rFonts w:eastAsia="Times New Roman" w:cs="Calibri"/>
                <w:lang w:val="en-SG"/>
              </w:rPr>
            </w:pPr>
            <w:r w:rsidRPr="009C0CE6">
              <w:rPr>
                <w:rFonts w:cs="Calibri"/>
                <w:kern w:val="24"/>
              </w:rPr>
              <w:t>RRT (d)</w:t>
            </w:r>
          </w:p>
        </w:tc>
        <w:tc>
          <w:tcPr>
            <w:tcW w:w="1816" w:type="dxa"/>
            <w:hideMark/>
          </w:tcPr>
          <w:p w14:paraId="2B656021" w14:textId="77777777" w:rsidR="00507C78" w:rsidRPr="009C0CE6" w:rsidRDefault="00C76FF2" w:rsidP="00692BD4">
            <w:pPr>
              <w:jc w:val="both"/>
              <w:rPr>
                <w:rFonts w:cs="Calibri"/>
                <w:kern w:val="24"/>
              </w:rPr>
            </w:pPr>
            <w:r>
              <w:rPr>
                <w:rFonts w:cs="Calibri"/>
                <w:kern w:val="24"/>
              </w:rPr>
              <w:t>0 (0-2)</w:t>
            </w:r>
          </w:p>
        </w:tc>
        <w:tc>
          <w:tcPr>
            <w:tcW w:w="706" w:type="dxa"/>
          </w:tcPr>
          <w:p w14:paraId="6B25962C" w14:textId="77777777" w:rsidR="00507C78" w:rsidRPr="009C0CE6" w:rsidRDefault="00507C78" w:rsidP="00692BD4">
            <w:pPr>
              <w:jc w:val="both"/>
              <w:rPr>
                <w:rFonts w:cs="Calibri"/>
                <w:kern w:val="24"/>
              </w:rPr>
            </w:pPr>
            <w:r>
              <w:rPr>
                <w:rFonts w:cs="Calibri"/>
                <w:kern w:val="24"/>
              </w:rPr>
              <w:t>214</w:t>
            </w:r>
            <w:r>
              <w:rPr>
                <w:rStyle w:val="FootnoteReference"/>
                <w:rFonts w:cs="Calibri"/>
                <w:kern w:val="24"/>
              </w:rPr>
              <w:footnoteReference w:id="2"/>
            </w:r>
          </w:p>
        </w:tc>
        <w:tc>
          <w:tcPr>
            <w:tcW w:w="1842" w:type="dxa"/>
            <w:hideMark/>
          </w:tcPr>
          <w:p w14:paraId="1BFEFB11" w14:textId="77777777" w:rsidR="00507C78" w:rsidRPr="009C0CE6" w:rsidRDefault="00507C78" w:rsidP="00692BD4">
            <w:pPr>
              <w:jc w:val="both"/>
              <w:rPr>
                <w:rFonts w:eastAsia="Times New Roman" w:cs="Calibri"/>
                <w:lang w:val="en-SG"/>
              </w:rPr>
            </w:pPr>
            <w:r w:rsidRPr="009C0CE6">
              <w:rPr>
                <w:rFonts w:cs="Calibri"/>
                <w:color w:val="auto"/>
                <w:kern w:val="24"/>
              </w:rPr>
              <w:t xml:space="preserve">0 </w:t>
            </w:r>
            <w:r w:rsidRPr="009C0CE6">
              <w:rPr>
                <w:rFonts w:cs="Calibri"/>
                <w:kern w:val="24"/>
              </w:rPr>
              <w:t>(0-2)</w:t>
            </w:r>
          </w:p>
        </w:tc>
        <w:tc>
          <w:tcPr>
            <w:tcW w:w="567" w:type="dxa"/>
          </w:tcPr>
          <w:p w14:paraId="1FF27001" w14:textId="77777777" w:rsidR="00507C78" w:rsidRPr="009C0CE6" w:rsidRDefault="00507C78" w:rsidP="00692BD4">
            <w:pPr>
              <w:jc w:val="both"/>
              <w:rPr>
                <w:rFonts w:cs="Calibri"/>
                <w:kern w:val="24"/>
              </w:rPr>
            </w:pPr>
            <w:r>
              <w:rPr>
                <w:rFonts w:cs="Calibri"/>
                <w:kern w:val="24"/>
              </w:rPr>
              <w:t>4</w:t>
            </w:r>
          </w:p>
        </w:tc>
        <w:tc>
          <w:tcPr>
            <w:tcW w:w="1560" w:type="dxa"/>
            <w:hideMark/>
          </w:tcPr>
          <w:p w14:paraId="32BF8C03" w14:textId="77777777" w:rsidR="00507C78" w:rsidRPr="00787094" w:rsidRDefault="00507C78" w:rsidP="00692BD4">
            <w:pPr>
              <w:jc w:val="both"/>
              <w:rPr>
                <w:rFonts w:cs="Calibri"/>
                <w:kern w:val="24"/>
              </w:rPr>
            </w:pPr>
            <w:r w:rsidRPr="00787094">
              <w:rPr>
                <w:rFonts w:cs="Calibri"/>
                <w:kern w:val="24"/>
              </w:rPr>
              <w:t>P=0.804</w:t>
            </w:r>
          </w:p>
        </w:tc>
      </w:tr>
      <w:tr w:rsidR="00507C78" w:rsidRPr="009C0CE6" w14:paraId="3CDF6A97" w14:textId="77777777" w:rsidTr="00692BD4">
        <w:trPr>
          <w:trHeight w:val="391"/>
        </w:trPr>
        <w:tc>
          <w:tcPr>
            <w:tcW w:w="1981" w:type="dxa"/>
            <w:hideMark/>
          </w:tcPr>
          <w:p w14:paraId="1F5E8084" w14:textId="77777777" w:rsidR="00507C78" w:rsidRPr="009C0CE6" w:rsidRDefault="00507C78" w:rsidP="00692BD4">
            <w:pPr>
              <w:jc w:val="both"/>
              <w:rPr>
                <w:rFonts w:eastAsia="Times New Roman" w:cs="Calibri"/>
                <w:lang w:val="en-SG"/>
              </w:rPr>
            </w:pPr>
            <w:r w:rsidRPr="009C0CE6">
              <w:rPr>
                <w:rFonts w:cs="Calibri"/>
                <w:kern w:val="24"/>
              </w:rPr>
              <w:t>Tracheostomy</w:t>
            </w:r>
            <w:r w:rsidRPr="009C0CE6">
              <w:rPr>
                <w:rFonts w:cs="Calibri"/>
                <w:kern w:val="24"/>
                <w:position w:val="7"/>
                <w:vertAlign w:val="superscript"/>
              </w:rPr>
              <w:t>#</w:t>
            </w:r>
          </w:p>
        </w:tc>
        <w:tc>
          <w:tcPr>
            <w:tcW w:w="1816" w:type="dxa"/>
            <w:hideMark/>
          </w:tcPr>
          <w:p w14:paraId="0774FAD5" w14:textId="77777777" w:rsidR="00507C78" w:rsidRPr="009C0CE6" w:rsidRDefault="00507C78" w:rsidP="00692BD4">
            <w:pPr>
              <w:jc w:val="both"/>
              <w:rPr>
                <w:rFonts w:eastAsia="Times New Roman" w:cs="Calibri"/>
                <w:lang w:val="en-SG"/>
              </w:rPr>
            </w:pPr>
            <w:r w:rsidRPr="009C0CE6">
              <w:rPr>
                <w:rFonts w:cs="Calibri"/>
                <w:kern w:val="24"/>
              </w:rPr>
              <w:t>97 (</w:t>
            </w:r>
            <w:r>
              <w:rPr>
                <w:rFonts w:cs="Calibri"/>
                <w:kern w:val="24"/>
              </w:rPr>
              <w:t>4</w:t>
            </w:r>
            <w:r w:rsidRPr="009C0CE6">
              <w:rPr>
                <w:rFonts w:cs="Calibri"/>
                <w:kern w:val="24"/>
              </w:rPr>
              <w:t>3.</w:t>
            </w:r>
            <w:r>
              <w:rPr>
                <w:rFonts w:cs="Calibri"/>
                <w:kern w:val="24"/>
              </w:rPr>
              <w:t>3%</w:t>
            </w:r>
            <w:r w:rsidRPr="009C0CE6">
              <w:rPr>
                <w:rFonts w:cs="Calibri"/>
                <w:kern w:val="24"/>
              </w:rPr>
              <w:t>)</w:t>
            </w:r>
          </w:p>
        </w:tc>
        <w:tc>
          <w:tcPr>
            <w:tcW w:w="706" w:type="dxa"/>
          </w:tcPr>
          <w:p w14:paraId="2DC77DAB" w14:textId="77777777" w:rsidR="00507C78" w:rsidRPr="009C0CE6" w:rsidRDefault="00507C78" w:rsidP="00692BD4">
            <w:pPr>
              <w:jc w:val="both"/>
              <w:rPr>
                <w:rFonts w:cs="Calibri"/>
                <w:kern w:val="24"/>
              </w:rPr>
            </w:pPr>
            <w:r>
              <w:rPr>
                <w:rFonts w:cs="Calibri"/>
                <w:kern w:val="24"/>
              </w:rPr>
              <w:t>72</w:t>
            </w:r>
          </w:p>
        </w:tc>
        <w:tc>
          <w:tcPr>
            <w:tcW w:w="1842" w:type="dxa"/>
            <w:hideMark/>
          </w:tcPr>
          <w:p w14:paraId="592CDD1D" w14:textId="77777777" w:rsidR="00507C78" w:rsidRPr="009C0CE6" w:rsidRDefault="00507C78" w:rsidP="00692BD4">
            <w:pPr>
              <w:jc w:val="both"/>
              <w:rPr>
                <w:rFonts w:cs="Calibri"/>
                <w:kern w:val="24"/>
              </w:rPr>
            </w:pPr>
            <w:r w:rsidRPr="009C0CE6">
              <w:rPr>
                <w:rFonts w:cs="Calibri"/>
                <w:kern w:val="24"/>
              </w:rPr>
              <w:t>49 (30.8</w:t>
            </w:r>
            <w:r>
              <w:rPr>
                <w:rFonts w:cs="Calibri"/>
                <w:kern w:val="24"/>
              </w:rPr>
              <w:t>%</w:t>
            </w:r>
            <w:r w:rsidRPr="009C0CE6">
              <w:rPr>
                <w:rFonts w:cs="Calibri"/>
                <w:kern w:val="24"/>
              </w:rPr>
              <w:t>)</w:t>
            </w:r>
          </w:p>
        </w:tc>
        <w:tc>
          <w:tcPr>
            <w:tcW w:w="567" w:type="dxa"/>
          </w:tcPr>
          <w:p w14:paraId="292B9321" w14:textId="77777777" w:rsidR="00507C78" w:rsidRPr="009C0CE6" w:rsidRDefault="00507C78" w:rsidP="00692BD4">
            <w:pPr>
              <w:jc w:val="both"/>
              <w:rPr>
                <w:rFonts w:eastAsia="Times New Roman" w:cs="Calibri"/>
                <w:lang w:val="en-SG"/>
              </w:rPr>
            </w:pPr>
            <w:r>
              <w:rPr>
                <w:rFonts w:eastAsia="Times New Roman" w:cs="Calibri"/>
                <w:lang w:val="en-SG"/>
              </w:rPr>
              <w:t>37</w:t>
            </w:r>
          </w:p>
        </w:tc>
        <w:tc>
          <w:tcPr>
            <w:tcW w:w="1560" w:type="dxa"/>
            <w:hideMark/>
          </w:tcPr>
          <w:p w14:paraId="07B81A8E" w14:textId="77777777" w:rsidR="00507C78" w:rsidRPr="00787094" w:rsidRDefault="00507C78" w:rsidP="00692BD4">
            <w:pPr>
              <w:jc w:val="both"/>
              <w:rPr>
                <w:rFonts w:eastAsia="Times New Roman" w:cs="Calibri"/>
                <w:lang w:val="en-SG"/>
              </w:rPr>
            </w:pPr>
            <w:r w:rsidRPr="00787094">
              <w:rPr>
                <w:rFonts w:eastAsia="Times New Roman" w:cs="Calibri"/>
                <w:lang w:val="en-SG"/>
              </w:rPr>
              <w:t>P=0.230</w:t>
            </w:r>
          </w:p>
        </w:tc>
      </w:tr>
      <w:tr w:rsidR="00507C78" w:rsidRPr="009C0CE6" w14:paraId="35E6C542" w14:textId="77777777" w:rsidTr="00692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tcW w:w="1981" w:type="dxa"/>
            <w:hideMark/>
          </w:tcPr>
          <w:p w14:paraId="6208F4C0" w14:textId="77777777" w:rsidR="00507C78" w:rsidRPr="009C0CE6" w:rsidRDefault="00507C78" w:rsidP="00692BD4">
            <w:pPr>
              <w:jc w:val="both"/>
              <w:rPr>
                <w:rFonts w:eastAsia="Times New Roman" w:cs="Calibri"/>
                <w:lang w:val="en-SG"/>
              </w:rPr>
            </w:pPr>
            <w:r>
              <w:rPr>
                <w:rFonts w:cs="Calibri"/>
                <w:bCs/>
                <w:kern w:val="24"/>
              </w:rPr>
              <w:t>Intervention group</w:t>
            </w:r>
            <w:r w:rsidRPr="009C0CE6">
              <w:rPr>
                <w:rFonts w:cs="Calibri"/>
                <w:kern w:val="24"/>
                <w:position w:val="7"/>
                <w:vertAlign w:val="superscript"/>
              </w:rPr>
              <w:t>#</w:t>
            </w:r>
          </w:p>
        </w:tc>
        <w:tc>
          <w:tcPr>
            <w:tcW w:w="1816" w:type="dxa"/>
            <w:hideMark/>
          </w:tcPr>
          <w:p w14:paraId="0CA2580C" w14:textId="77777777" w:rsidR="00507C78" w:rsidRPr="009C0CE6" w:rsidRDefault="00507C78" w:rsidP="00692BD4">
            <w:pPr>
              <w:jc w:val="both"/>
              <w:rPr>
                <w:rFonts w:eastAsia="Times New Roman" w:cs="Calibri"/>
                <w:lang w:val="en-SG"/>
              </w:rPr>
            </w:pPr>
            <w:r>
              <w:rPr>
                <w:rFonts w:cs="Calibri"/>
                <w:bCs/>
                <w:kern w:val="24"/>
              </w:rPr>
              <w:t>148 (51%)</w:t>
            </w:r>
          </w:p>
        </w:tc>
        <w:tc>
          <w:tcPr>
            <w:tcW w:w="706" w:type="dxa"/>
          </w:tcPr>
          <w:p w14:paraId="4B188639" w14:textId="77777777" w:rsidR="00507C78" w:rsidRDefault="00507C78" w:rsidP="00692BD4">
            <w:pPr>
              <w:jc w:val="both"/>
              <w:rPr>
                <w:rFonts w:cs="Calibri"/>
                <w:kern w:val="24"/>
              </w:rPr>
            </w:pPr>
          </w:p>
        </w:tc>
        <w:tc>
          <w:tcPr>
            <w:tcW w:w="1842" w:type="dxa"/>
            <w:hideMark/>
          </w:tcPr>
          <w:p w14:paraId="06E20596" w14:textId="77777777" w:rsidR="00507C78" w:rsidRPr="009C0CE6" w:rsidRDefault="00507C78" w:rsidP="00692BD4">
            <w:pPr>
              <w:jc w:val="both"/>
              <w:rPr>
                <w:rFonts w:eastAsia="Times New Roman" w:cs="Calibri"/>
                <w:lang w:val="en-SG"/>
              </w:rPr>
            </w:pPr>
            <w:r>
              <w:rPr>
                <w:rFonts w:cs="Calibri"/>
                <w:kern w:val="24"/>
              </w:rPr>
              <w:t>87 (55%)</w:t>
            </w:r>
          </w:p>
        </w:tc>
        <w:tc>
          <w:tcPr>
            <w:tcW w:w="567" w:type="dxa"/>
          </w:tcPr>
          <w:p w14:paraId="27FD0CE8" w14:textId="77777777" w:rsidR="00507C78" w:rsidRPr="009C0CE6" w:rsidRDefault="00507C78" w:rsidP="00692BD4">
            <w:pPr>
              <w:jc w:val="both"/>
              <w:rPr>
                <w:rFonts w:cs="Calibri"/>
                <w:bCs/>
                <w:kern w:val="24"/>
              </w:rPr>
            </w:pPr>
          </w:p>
        </w:tc>
        <w:tc>
          <w:tcPr>
            <w:tcW w:w="1560" w:type="dxa"/>
            <w:hideMark/>
          </w:tcPr>
          <w:p w14:paraId="31E4E9B6" w14:textId="77777777" w:rsidR="00507C78" w:rsidRPr="00787094" w:rsidRDefault="00507C78" w:rsidP="00692BD4">
            <w:pPr>
              <w:jc w:val="both"/>
              <w:rPr>
                <w:rFonts w:eastAsia="Times New Roman" w:cs="Calibri"/>
                <w:lang w:val="en-SG"/>
              </w:rPr>
            </w:pPr>
            <w:r w:rsidRPr="00787094">
              <w:rPr>
                <w:rFonts w:cs="Calibri"/>
                <w:bCs/>
                <w:kern w:val="24"/>
              </w:rPr>
              <w:t>P=0.456</w:t>
            </w:r>
          </w:p>
        </w:tc>
      </w:tr>
      <w:tr w:rsidR="00507C78" w:rsidRPr="009C0CE6" w14:paraId="6A51CBC4" w14:textId="77777777" w:rsidTr="00692BD4">
        <w:trPr>
          <w:trHeight w:val="351"/>
        </w:trPr>
        <w:tc>
          <w:tcPr>
            <w:tcW w:w="1981" w:type="dxa"/>
          </w:tcPr>
          <w:p w14:paraId="712A3C28" w14:textId="77777777" w:rsidR="00507C78" w:rsidRPr="009C0CE6" w:rsidRDefault="00507C78" w:rsidP="00692BD4">
            <w:pPr>
              <w:jc w:val="both"/>
              <w:rPr>
                <w:rFonts w:cs="Calibri"/>
                <w:bCs/>
                <w:kern w:val="24"/>
              </w:rPr>
            </w:pPr>
            <w:r w:rsidRPr="009C0CE6">
              <w:rPr>
                <w:rFonts w:cs="Calibri"/>
                <w:bCs/>
                <w:kern w:val="24"/>
              </w:rPr>
              <w:t>Family status</w:t>
            </w:r>
            <w:r>
              <w:rPr>
                <w:rFonts w:cs="Calibri"/>
                <w:bCs/>
                <w:kern w:val="24"/>
              </w:rPr>
              <w:t>*</w:t>
            </w:r>
            <w:r w:rsidRPr="0002641A">
              <w:rPr>
                <w:rFonts w:cs="Calibri"/>
                <w:bCs/>
                <w:kern w:val="24"/>
                <w:vertAlign w:val="superscript"/>
              </w:rPr>
              <w:t>$</w:t>
            </w:r>
            <w:r>
              <w:rPr>
                <w:rFonts w:cs="Calibri"/>
                <w:bCs/>
                <w:kern w:val="24"/>
              </w:rPr>
              <w:t xml:space="preserve"> </w:t>
            </w:r>
          </w:p>
        </w:tc>
        <w:tc>
          <w:tcPr>
            <w:tcW w:w="1816" w:type="dxa"/>
          </w:tcPr>
          <w:p w14:paraId="7C52B9CC" w14:textId="0DF1DA5A" w:rsidR="00507C78" w:rsidRPr="009C0CE6" w:rsidRDefault="00507C78" w:rsidP="00692BD4">
            <w:pPr>
              <w:jc w:val="both"/>
              <w:rPr>
                <w:rFonts w:cs="Calibri"/>
                <w:bCs/>
                <w:kern w:val="24"/>
              </w:rPr>
            </w:pPr>
            <w:r w:rsidRPr="009C0CE6">
              <w:rPr>
                <w:rFonts w:cs="Calibri"/>
                <w:bCs/>
                <w:kern w:val="24"/>
              </w:rPr>
              <w:t>2 (</w:t>
            </w:r>
            <w:r w:rsidR="00CB4242">
              <w:rPr>
                <w:rFonts w:cs="Calibri"/>
                <w:bCs/>
                <w:kern w:val="24"/>
              </w:rPr>
              <w:t>1</w:t>
            </w:r>
            <w:r>
              <w:rPr>
                <w:rFonts w:cs="Calibri"/>
                <w:bCs/>
                <w:kern w:val="24"/>
              </w:rPr>
              <w:t>-6</w:t>
            </w:r>
            <w:r w:rsidRPr="009C0CE6">
              <w:rPr>
                <w:rFonts w:cs="Calibri"/>
                <w:bCs/>
                <w:kern w:val="24"/>
              </w:rPr>
              <w:t>)</w:t>
            </w:r>
          </w:p>
        </w:tc>
        <w:tc>
          <w:tcPr>
            <w:tcW w:w="706" w:type="dxa"/>
          </w:tcPr>
          <w:p w14:paraId="0CAEBD46" w14:textId="77777777" w:rsidR="00507C78" w:rsidRPr="009C0CE6" w:rsidRDefault="00507C78" w:rsidP="00692BD4">
            <w:pPr>
              <w:jc w:val="both"/>
              <w:rPr>
                <w:rFonts w:cs="Calibri"/>
                <w:kern w:val="24"/>
              </w:rPr>
            </w:pPr>
            <w:r>
              <w:rPr>
                <w:rFonts w:cs="Calibri"/>
                <w:kern w:val="24"/>
              </w:rPr>
              <w:t>6</w:t>
            </w:r>
          </w:p>
        </w:tc>
        <w:tc>
          <w:tcPr>
            <w:tcW w:w="1842" w:type="dxa"/>
          </w:tcPr>
          <w:p w14:paraId="269FEB24" w14:textId="7E2DFC69" w:rsidR="00507C78" w:rsidRPr="009C0CE6" w:rsidRDefault="00507C78" w:rsidP="00CB4242">
            <w:pPr>
              <w:jc w:val="both"/>
              <w:rPr>
                <w:rFonts w:cs="Calibri"/>
                <w:kern w:val="24"/>
              </w:rPr>
            </w:pPr>
            <w:r w:rsidRPr="009C0CE6">
              <w:rPr>
                <w:rFonts w:cs="Calibri"/>
                <w:kern w:val="24"/>
              </w:rPr>
              <w:t>2 (</w:t>
            </w:r>
            <w:r w:rsidR="00CB4242">
              <w:rPr>
                <w:rFonts w:cs="Calibri"/>
                <w:kern w:val="24"/>
              </w:rPr>
              <w:t>1</w:t>
            </w:r>
            <w:r>
              <w:rPr>
                <w:rFonts w:cs="Calibri"/>
                <w:kern w:val="24"/>
              </w:rPr>
              <w:t>-6</w:t>
            </w:r>
            <w:r w:rsidRPr="009C0CE6">
              <w:rPr>
                <w:rFonts w:cs="Calibri"/>
                <w:kern w:val="24"/>
              </w:rPr>
              <w:t>)</w:t>
            </w:r>
          </w:p>
        </w:tc>
        <w:tc>
          <w:tcPr>
            <w:tcW w:w="567" w:type="dxa"/>
          </w:tcPr>
          <w:p w14:paraId="600C8D35" w14:textId="77777777" w:rsidR="00507C78" w:rsidRPr="009C0CE6" w:rsidRDefault="00507C78" w:rsidP="00692BD4">
            <w:pPr>
              <w:jc w:val="both"/>
              <w:rPr>
                <w:rFonts w:cs="Calibri"/>
                <w:bCs/>
                <w:kern w:val="24"/>
              </w:rPr>
            </w:pPr>
            <w:r>
              <w:rPr>
                <w:rFonts w:cs="Calibri"/>
                <w:bCs/>
                <w:kern w:val="24"/>
              </w:rPr>
              <w:t>2</w:t>
            </w:r>
          </w:p>
        </w:tc>
        <w:tc>
          <w:tcPr>
            <w:tcW w:w="1560" w:type="dxa"/>
          </w:tcPr>
          <w:p w14:paraId="5C920EE2" w14:textId="77777777" w:rsidR="00507C78" w:rsidRPr="00787094" w:rsidRDefault="00507C78" w:rsidP="00692BD4">
            <w:pPr>
              <w:jc w:val="both"/>
              <w:rPr>
                <w:rFonts w:cs="Calibri"/>
                <w:bCs/>
                <w:kern w:val="24"/>
                <w:u w:val="single"/>
              </w:rPr>
            </w:pPr>
            <w:r w:rsidRPr="00787094">
              <w:rPr>
                <w:rFonts w:cs="Calibri"/>
                <w:bCs/>
                <w:kern w:val="24"/>
              </w:rPr>
              <w:t>P=0.417</w:t>
            </w:r>
          </w:p>
        </w:tc>
      </w:tr>
      <w:tr w:rsidR="00507C78" w:rsidRPr="009C0CE6" w14:paraId="3E79AE30" w14:textId="77777777" w:rsidTr="00692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tcW w:w="1981" w:type="dxa"/>
            <w:hideMark/>
          </w:tcPr>
          <w:p w14:paraId="5F030BF9" w14:textId="77777777" w:rsidR="00507C78" w:rsidRPr="00ED3660" w:rsidRDefault="00507C78" w:rsidP="00692BD4">
            <w:pPr>
              <w:jc w:val="both"/>
              <w:rPr>
                <w:rFonts w:eastAsia="Times New Roman" w:cs="Calibri"/>
                <w:lang w:val="en-SG"/>
              </w:rPr>
            </w:pPr>
            <w:r w:rsidRPr="00ED3660">
              <w:rPr>
                <w:rFonts w:cs="Calibri"/>
                <w:bCs/>
                <w:kern w:val="24"/>
              </w:rPr>
              <w:t>Education Level*</w:t>
            </w:r>
            <w:r w:rsidRPr="0002641A">
              <w:rPr>
                <w:rFonts w:cs="Calibri"/>
                <w:bCs/>
                <w:kern w:val="24"/>
                <w:vertAlign w:val="superscript"/>
              </w:rPr>
              <w:t>$</w:t>
            </w:r>
          </w:p>
        </w:tc>
        <w:tc>
          <w:tcPr>
            <w:tcW w:w="1816" w:type="dxa"/>
            <w:hideMark/>
          </w:tcPr>
          <w:p w14:paraId="12EF2D45" w14:textId="77777777" w:rsidR="00507C78" w:rsidRPr="00ED3660" w:rsidRDefault="00507C78" w:rsidP="00692BD4">
            <w:pPr>
              <w:jc w:val="both"/>
              <w:rPr>
                <w:rFonts w:eastAsia="Times New Roman" w:cs="Calibri"/>
                <w:lang w:val="en-SG"/>
              </w:rPr>
            </w:pPr>
            <w:r w:rsidRPr="00ED3660">
              <w:rPr>
                <w:rFonts w:cs="Calibri"/>
                <w:kern w:val="24"/>
              </w:rPr>
              <w:t>5(</w:t>
            </w:r>
            <w:r>
              <w:rPr>
                <w:rFonts w:cs="Calibri"/>
                <w:kern w:val="24"/>
              </w:rPr>
              <w:t>1-9</w:t>
            </w:r>
            <w:r w:rsidRPr="00ED3660">
              <w:rPr>
                <w:rFonts w:cs="Calibri"/>
                <w:kern w:val="24"/>
              </w:rPr>
              <w:t>)</w:t>
            </w:r>
          </w:p>
        </w:tc>
        <w:tc>
          <w:tcPr>
            <w:tcW w:w="706" w:type="dxa"/>
          </w:tcPr>
          <w:p w14:paraId="7CA8736C" w14:textId="77777777" w:rsidR="00507C78" w:rsidRPr="00ED3660" w:rsidRDefault="00507C78" w:rsidP="00692BD4">
            <w:pPr>
              <w:jc w:val="both"/>
              <w:rPr>
                <w:rFonts w:cs="Calibri"/>
                <w:kern w:val="24"/>
              </w:rPr>
            </w:pPr>
            <w:r w:rsidRPr="00ED3660">
              <w:rPr>
                <w:rFonts w:cs="Calibri"/>
                <w:kern w:val="24"/>
              </w:rPr>
              <w:t>2</w:t>
            </w:r>
          </w:p>
        </w:tc>
        <w:tc>
          <w:tcPr>
            <w:tcW w:w="1842" w:type="dxa"/>
            <w:hideMark/>
          </w:tcPr>
          <w:p w14:paraId="656101C0" w14:textId="77777777" w:rsidR="00507C78" w:rsidRPr="00ED3660" w:rsidRDefault="00507C78" w:rsidP="00692BD4">
            <w:pPr>
              <w:jc w:val="both"/>
              <w:rPr>
                <w:rFonts w:eastAsia="Times New Roman" w:cs="Calibri"/>
                <w:lang w:val="en-SG"/>
              </w:rPr>
            </w:pPr>
            <w:r w:rsidRPr="00ED3660">
              <w:rPr>
                <w:rFonts w:cs="Calibri"/>
                <w:kern w:val="24"/>
              </w:rPr>
              <w:t>5 (</w:t>
            </w:r>
            <w:r>
              <w:rPr>
                <w:rFonts w:cs="Calibri"/>
                <w:kern w:val="24"/>
              </w:rPr>
              <w:t>1-9</w:t>
            </w:r>
            <w:r w:rsidRPr="00ED3660">
              <w:rPr>
                <w:rFonts w:cs="Calibri"/>
                <w:kern w:val="24"/>
              </w:rPr>
              <w:t>)</w:t>
            </w:r>
          </w:p>
        </w:tc>
        <w:tc>
          <w:tcPr>
            <w:tcW w:w="567" w:type="dxa"/>
          </w:tcPr>
          <w:p w14:paraId="558D04FB" w14:textId="77777777" w:rsidR="00507C78" w:rsidRPr="009C0CE6" w:rsidRDefault="00507C78" w:rsidP="00692BD4">
            <w:pPr>
              <w:jc w:val="both"/>
              <w:rPr>
                <w:rFonts w:cs="Calibri"/>
                <w:bCs/>
                <w:kern w:val="24"/>
              </w:rPr>
            </w:pPr>
          </w:p>
        </w:tc>
        <w:tc>
          <w:tcPr>
            <w:tcW w:w="1560" w:type="dxa"/>
            <w:hideMark/>
          </w:tcPr>
          <w:p w14:paraId="1E04F00C" w14:textId="77777777" w:rsidR="00507C78" w:rsidRPr="00787094" w:rsidRDefault="00507C78" w:rsidP="00692BD4">
            <w:pPr>
              <w:jc w:val="both"/>
              <w:rPr>
                <w:rFonts w:eastAsia="Times New Roman" w:cs="Calibri"/>
                <w:lang w:val="en-SG"/>
              </w:rPr>
            </w:pPr>
            <w:r w:rsidRPr="00787094">
              <w:rPr>
                <w:rFonts w:cs="Calibri"/>
                <w:bCs/>
                <w:kern w:val="24"/>
              </w:rPr>
              <w:t>P=</w:t>
            </w:r>
            <w:r w:rsidRPr="00787094">
              <w:rPr>
                <w:rFonts w:cs="Calibri"/>
                <w:kern w:val="24"/>
              </w:rPr>
              <w:t>0.415</w:t>
            </w:r>
          </w:p>
        </w:tc>
      </w:tr>
      <w:tr w:rsidR="00507C78" w:rsidRPr="009C0CE6" w14:paraId="44D5C7A7" w14:textId="77777777" w:rsidTr="00692BD4">
        <w:trPr>
          <w:trHeight w:val="351"/>
        </w:trPr>
        <w:tc>
          <w:tcPr>
            <w:tcW w:w="1981" w:type="dxa"/>
            <w:hideMark/>
          </w:tcPr>
          <w:p w14:paraId="5D1C3942" w14:textId="77777777" w:rsidR="00507C78" w:rsidRPr="00ED3660" w:rsidRDefault="00507C78" w:rsidP="00692BD4">
            <w:pPr>
              <w:jc w:val="both"/>
              <w:rPr>
                <w:rFonts w:eastAsia="Times New Roman" w:cs="Calibri"/>
                <w:lang w:val="en-SG"/>
              </w:rPr>
            </w:pPr>
            <w:r w:rsidRPr="00ED3660">
              <w:rPr>
                <w:rFonts w:cs="Calibri"/>
                <w:bCs/>
                <w:kern w:val="24"/>
              </w:rPr>
              <w:t>BMI at discharge</w:t>
            </w:r>
          </w:p>
        </w:tc>
        <w:tc>
          <w:tcPr>
            <w:tcW w:w="1816" w:type="dxa"/>
            <w:hideMark/>
          </w:tcPr>
          <w:p w14:paraId="1ECD804E" w14:textId="77777777" w:rsidR="00507C78" w:rsidRPr="00ED3660" w:rsidRDefault="00507C78" w:rsidP="00692BD4">
            <w:pPr>
              <w:jc w:val="both"/>
              <w:rPr>
                <w:rFonts w:eastAsia="Times New Roman" w:cs="Calibri"/>
                <w:lang w:val="en-SG"/>
              </w:rPr>
            </w:pPr>
            <w:r w:rsidRPr="00ED3660">
              <w:rPr>
                <w:rFonts w:cs="Calibri"/>
                <w:kern w:val="24"/>
              </w:rPr>
              <w:t>27.1 (23.3-30)</w:t>
            </w:r>
          </w:p>
        </w:tc>
        <w:tc>
          <w:tcPr>
            <w:tcW w:w="706" w:type="dxa"/>
          </w:tcPr>
          <w:p w14:paraId="4CBFF652" w14:textId="77777777" w:rsidR="00507C78" w:rsidRPr="00ED3660" w:rsidRDefault="00507C78" w:rsidP="00692BD4">
            <w:pPr>
              <w:jc w:val="both"/>
              <w:rPr>
                <w:rFonts w:cs="Calibri"/>
                <w:kern w:val="24"/>
              </w:rPr>
            </w:pPr>
            <w:r w:rsidRPr="00ED3660">
              <w:rPr>
                <w:rFonts w:cs="Calibri"/>
                <w:kern w:val="24"/>
              </w:rPr>
              <w:t>12</w:t>
            </w:r>
          </w:p>
        </w:tc>
        <w:tc>
          <w:tcPr>
            <w:tcW w:w="1842" w:type="dxa"/>
            <w:hideMark/>
          </w:tcPr>
          <w:p w14:paraId="7B59744A" w14:textId="77777777" w:rsidR="00507C78" w:rsidRPr="00ED3660" w:rsidRDefault="00507C78" w:rsidP="00692BD4">
            <w:pPr>
              <w:jc w:val="both"/>
              <w:rPr>
                <w:rFonts w:cs="Calibri"/>
                <w:kern w:val="24"/>
              </w:rPr>
            </w:pPr>
            <w:r w:rsidRPr="00ED3660">
              <w:rPr>
                <w:rFonts w:cs="Calibri"/>
                <w:kern w:val="24"/>
              </w:rPr>
              <w:t>27 (23.2-30.5)</w:t>
            </w:r>
          </w:p>
        </w:tc>
        <w:tc>
          <w:tcPr>
            <w:tcW w:w="567" w:type="dxa"/>
          </w:tcPr>
          <w:p w14:paraId="31CF262E" w14:textId="77777777" w:rsidR="00507C78" w:rsidRPr="009C0CE6" w:rsidRDefault="00507C78" w:rsidP="00692BD4">
            <w:pPr>
              <w:jc w:val="both"/>
              <w:rPr>
                <w:rFonts w:cs="Calibri"/>
                <w:bCs/>
                <w:kern w:val="24"/>
              </w:rPr>
            </w:pPr>
            <w:r>
              <w:rPr>
                <w:rFonts w:cs="Calibri"/>
                <w:bCs/>
                <w:kern w:val="24"/>
              </w:rPr>
              <w:t>4</w:t>
            </w:r>
          </w:p>
        </w:tc>
        <w:tc>
          <w:tcPr>
            <w:tcW w:w="1560" w:type="dxa"/>
            <w:hideMark/>
          </w:tcPr>
          <w:p w14:paraId="72F890BE" w14:textId="77777777" w:rsidR="00507C78" w:rsidRPr="00787094" w:rsidRDefault="00507C78" w:rsidP="00692BD4">
            <w:pPr>
              <w:jc w:val="both"/>
              <w:rPr>
                <w:rFonts w:cs="Calibri"/>
                <w:kern w:val="24"/>
              </w:rPr>
            </w:pPr>
            <w:r w:rsidRPr="00787094">
              <w:rPr>
                <w:rFonts w:cs="Calibri"/>
                <w:bCs/>
                <w:kern w:val="24"/>
              </w:rPr>
              <w:t>P=</w:t>
            </w:r>
            <w:r w:rsidRPr="00787094">
              <w:rPr>
                <w:rFonts w:cs="Calibri"/>
                <w:kern w:val="24"/>
              </w:rPr>
              <w:t>0.890</w:t>
            </w:r>
          </w:p>
        </w:tc>
      </w:tr>
      <w:tr w:rsidR="00507C78" w:rsidRPr="009C0CE6" w14:paraId="30BF364B" w14:textId="77777777" w:rsidTr="00692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tcW w:w="1981" w:type="dxa"/>
          </w:tcPr>
          <w:p w14:paraId="58592A9B" w14:textId="77777777" w:rsidR="00507C78" w:rsidRPr="00ED3660" w:rsidRDefault="00507C78" w:rsidP="00692BD4">
            <w:pPr>
              <w:jc w:val="both"/>
              <w:rPr>
                <w:rFonts w:cs="Calibri"/>
                <w:bCs/>
                <w:kern w:val="24"/>
              </w:rPr>
            </w:pPr>
            <w:r w:rsidRPr="00ED3660">
              <w:rPr>
                <w:rFonts w:cs="Calibri"/>
                <w:bCs/>
                <w:kern w:val="24"/>
              </w:rPr>
              <w:t>PCS</w:t>
            </w:r>
          </w:p>
        </w:tc>
        <w:tc>
          <w:tcPr>
            <w:tcW w:w="1816" w:type="dxa"/>
          </w:tcPr>
          <w:p w14:paraId="6FC46D73" w14:textId="77777777" w:rsidR="00507C78" w:rsidRPr="00ED3660" w:rsidRDefault="00507C78" w:rsidP="00692BD4">
            <w:pPr>
              <w:jc w:val="both"/>
              <w:rPr>
                <w:rFonts w:cs="Calibri"/>
                <w:kern w:val="24"/>
              </w:rPr>
            </w:pPr>
            <w:r w:rsidRPr="00ED3660">
              <w:rPr>
                <w:rFonts w:cs="Calibri"/>
                <w:kern w:val="24"/>
              </w:rPr>
              <w:t xml:space="preserve">24 </w:t>
            </w:r>
            <w:r w:rsidRPr="00ED3660">
              <w:rPr>
                <w:rFonts w:cs="CMR10"/>
                <w:lang w:val="de-DE"/>
              </w:rPr>
              <w:t>(19-31)</w:t>
            </w:r>
          </w:p>
        </w:tc>
        <w:tc>
          <w:tcPr>
            <w:tcW w:w="706" w:type="dxa"/>
          </w:tcPr>
          <w:p w14:paraId="5DA7B941" w14:textId="77777777" w:rsidR="00507C78" w:rsidRPr="00ED3660" w:rsidRDefault="00507C78" w:rsidP="00692BD4">
            <w:pPr>
              <w:jc w:val="both"/>
              <w:rPr>
                <w:rFonts w:cs="Calibri"/>
                <w:kern w:val="24"/>
              </w:rPr>
            </w:pPr>
            <w:r w:rsidRPr="00ED3660">
              <w:rPr>
                <w:rFonts w:cs="Calibri"/>
                <w:kern w:val="24"/>
              </w:rPr>
              <w:t>27</w:t>
            </w:r>
          </w:p>
        </w:tc>
        <w:tc>
          <w:tcPr>
            <w:tcW w:w="1842" w:type="dxa"/>
          </w:tcPr>
          <w:p w14:paraId="067AE2C9" w14:textId="77777777" w:rsidR="00507C78" w:rsidRPr="00ED3660" w:rsidRDefault="00507C78" w:rsidP="00692BD4">
            <w:pPr>
              <w:jc w:val="both"/>
              <w:rPr>
                <w:rFonts w:cs="Calibri"/>
                <w:kern w:val="24"/>
              </w:rPr>
            </w:pPr>
            <w:r w:rsidRPr="00ED3660">
              <w:rPr>
                <w:rFonts w:cs="Calibri"/>
                <w:kern w:val="24"/>
              </w:rPr>
              <w:t>24.8 (20-31.3)</w:t>
            </w:r>
          </w:p>
        </w:tc>
        <w:tc>
          <w:tcPr>
            <w:tcW w:w="567" w:type="dxa"/>
          </w:tcPr>
          <w:p w14:paraId="335AE946" w14:textId="77777777" w:rsidR="00507C78" w:rsidRPr="009C0CE6" w:rsidRDefault="00507C78" w:rsidP="00692BD4">
            <w:pPr>
              <w:jc w:val="both"/>
              <w:rPr>
                <w:rFonts w:cs="Calibri"/>
                <w:bCs/>
                <w:kern w:val="24"/>
              </w:rPr>
            </w:pPr>
          </w:p>
        </w:tc>
        <w:tc>
          <w:tcPr>
            <w:tcW w:w="1560" w:type="dxa"/>
          </w:tcPr>
          <w:p w14:paraId="41B3FB5F" w14:textId="77777777" w:rsidR="00507C78" w:rsidRPr="00787094" w:rsidRDefault="00507C78" w:rsidP="00692BD4">
            <w:pPr>
              <w:jc w:val="both"/>
              <w:rPr>
                <w:rFonts w:cs="Calibri"/>
                <w:bCs/>
                <w:kern w:val="24"/>
              </w:rPr>
            </w:pPr>
            <w:r w:rsidRPr="00787094">
              <w:rPr>
                <w:rFonts w:cs="Calibri"/>
                <w:bCs/>
                <w:kern w:val="24"/>
              </w:rPr>
              <w:t>P=0.351</w:t>
            </w:r>
          </w:p>
        </w:tc>
      </w:tr>
      <w:tr w:rsidR="00507C78" w:rsidRPr="009C0CE6" w14:paraId="0B2B568C" w14:textId="77777777" w:rsidTr="00692BD4">
        <w:trPr>
          <w:trHeight w:val="351"/>
        </w:trPr>
        <w:tc>
          <w:tcPr>
            <w:tcW w:w="1981" w:type="dxa"/>
          </w:tcPr>
          <w:p w14:paraId="3292995D" w14:textId="77777777" w:rsidR="00507C78" w:rsidRPr="00ED3660" w:rsidRDefault="00507C78" w:rsidP="00692BD4">
            <w:pPr>
              <w:jc w:val="both"/>
              <w:rPr>
                <w:rFonts w:cs="Calibri"/>
                <w:bCs/>
                <w:kern w:val="24"/>
              </w:rPr>
            </w:pPr>
            <w:r w:rsidRPr="00ED3660">
              <w:rPr>
                <w:rFonts w:cs="Calibri"/>
                <w:bCs/>
                <w:kern w:val="24"/>
              </w:rPr>
              <w:t>MCS</w:t>
            </w:r>
          </w:p>
        </w:tc>
        <w:tc>
          <w:tcPr>
            <w:tcW w:w="1816" w:type="dxa"/>
          </w:tcPr>
          <w:p w14:paraId="3D124E84" w14:textId="77777777" w:rsidR="00507C78" w:rsidRPr="00ED3660" w:rsidRDefault="00507C78" w:rsidP="00692BD4">
            <w:pPr>
              <w:jc w:val="both"/>
              <w:rPr>
                <w:rFonts w:cs="Calibri"/>
                <w:kern w:val="24"/>
              </w:rPr>
            </w:pPr>
            <w:r w:rsidRPr="00ED3660">
              <w:rPr>
                <w:rFonts w:cs="Calibri"/>
                <w:kern w:val="24"/>
              </w:rPr>
              <w:t>50 (38-60)</w:t>
            </w:r>
          </w:p>
        </w:tc>
        <w:tc>
          <w:tcPr>
            <w:tcW w:w="706" w:type="dxa"/>
          </w:tcPr>
          <w:p w14:paraId="025AED9B" w14:textId="77777777" w:rsidR="00507C78" w:rsidRPr="00ED3660" w:rsidRDefault="00507C78" w:rsidP="00692BD4">
            <w:pPr>
              <w:jc w:val="both"/>
              <w:rPr>
                <w:rFonts w:cs="Calibri"/>
                <w:kern w:val="24"/>
              </w:rPr>
            </w:pPr>
            <w:r w:rsidRPr="00ED3660">
              <w:rPr>
                <w:rFonts w:cs="Calibri"/>
                <w:kern w:val="24"/>
              </w:rPr>
              <w:t>27</w:t>
            </w:r>
          </w:p>
        </w:tc>
        <w:tc>
          <w:tcPr>
            <w:tcW w:w="1842" w:type="dxa"/>
          </w:tcPr>
          <w:p w14:paraId="755A0A01" w14:textId="77777777" w:rsidR="00507C78" w:rsidRPr="00ED3660" w:rsidRDefault="00507C78" w:rsidP="00692BD4">
            <w:pPr>
              <w:jc w:val="both"/>
              <w:rPr>
                <w:rFonts w:cs="Calibri"/>
                <w:kern w:val="24"/>
              </w:rPr>
            </w:pPr>
            <w:r w:rsidRPr="00ED3660">
              <w:rPr>
                <w:rFonts w:cs="Calibri"/>
                <w:kern w:val="24"/>
              </w:rPr>
              <w:t>48.2 (40-58.9)</w:t>
            </w:r>
          </w:p>
        </w:tc>
        <w:tc>
          <w:tcPr>
            <w:tcW w:w="567" w:type="dxa"/>
          </w:tcPr>
          <w:p w14:paraId="1A3EB923" w14:textId="77777777" w:rsidR="00507C78" w:rsidRPr="009C0CE6" w:rsidRDefault="00507C78" w:rsidP="00692BD4">
            <w:pPr>
              <w:jc w:val="both"/>
              <w:rPr>
                <w:rFonts w:cs="Calibri"/>
                <w:bCs/>
                <w:kern w:val="24"/>
              </w:rPr>
            </w:pPr>
          </w:p>
        </w:tc>
        <w:tc>
          <w:tcPr>
            <w:tcW w:w="1560" w:type="dxa"/>
          </w:tcPr>
          <w:p w14:paraId="735125FD" w14:textId="77777777" w:rsidR="00507C78" w:rsidRPr="00787094" w:rsidRDefault="00507C78" w:rsidP="00692BD4">
            <w:pPr>
              <w:jc w:val="both"/>
              <w:rPr>
                <w:rFonts w:cs="Calibri"/>
                <w:bCs/>
                <w:kern w:val="24"/>
              </w:rPr>
            </w:pPr>
            <w:r w:rsidRPr="00787094">
              <w:rPr>
                <w:rFonts w:cs="Calibri"/>
                <w:bCs/>
                <w:kern w:val="24"/>
              </w:rPr>
              <w:t>P=0.881</w:t>
            </w:r>
          </w:p>
        </w:tc>
      </w:tr>
      <w:tr w:rsidR="00507C78" w:rsidRPr="009C0CE6" w14:paraId="6C89E5C8" w14:textId="77777777" w:rsidTr="00692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tcW w:w="1981" w:type="dxa"/>
            <w:hideMark/>
          </w:tcPr>
          <w:p w14:paraId="18A3E140" w14:textId="77777777" w:rsidR="00507C78" w:rsidRPr="009C0CE6" w:rsidRDefault="00507C78" w:rsidP="00692BD4">
            <w:pPr>
              <w:jc w:val="both"/>
              <w:rPr>
                <w:rFonts w:eastAsia="Times New Roman" w:cs="Calibri"/>
                <w:lang w:val="en-SG"/>
              </w:rPr>
            </w:pPr>
            <w:r w:rsidRPr="009C0CE6">
              <w:rPr>
                <w:rFonts w:cs="Calibri"/>
                <w:bCs/>
                <w:kern w:val="24"/>
              </w:rPr>
              <w:t>PCS- 3m recall</w:t>
            </w:r>
          </w:p>
        </w:tc>
        <w:tc>
          <w:tcPr>
            <w:tcW w:w="1816" w:type="dxa"/>
            <w:hideMark/>
          </w:tcPr>
          <w:p w14:paraId="6205040D" w14:textId="77777777" w:rsidR="00507C78" w:rsidRPr="009C0CE6" w:rsidRDefault="00507C78" w:rsidP="00692BD4">
            <w:pPr>
              <w:jc w:val="both"/>
              <w:rPr>
                <w:rFonts w:eastAsia="Times New Roman" w:cs="Calibri"/>
                <w:lang w:val="en-SG"/>
              </w:rPr>
            </w:pPr>
            <w:r w:rsidRPr="009C0CE6">
              <w:rPr>
                <w:rFonts w:cs="Calibri"/>
                <w:kern w:val="24"/>
              </w:rPr>
              <w:t>45 (33-55)</w:t>
            </w:r>
          </w:p>
        </w:tc>
        <w:tc>
          <w:tcPr>
            <w:tcW w:w="706" w:type="dxa"/>
          </w:tcPr>
          <w:p w14:paraId="75796294" w14:textId="77777777" w:rsidR="00507C78" w:rsidRPr="009C0CE6" w:rsidRDefault="00507C78" w:rsidP="00692BD4">
            <w:pPr>
              <w:jc w:val="both"/>
              <w:rPr>
                <w:rFonts w:cs="Calibri"/>
                <w:kern w:val="24"/>
              </w:rPr>
            </w:pPr>
            <w:r>
              <w:rPr>
                <w:rFonts w:cs="Calibri"/>
                <w:kern w:val="24"/>
              </w:rPr>
              <w:t>24</w:t>
            </w:r>
          </w:p>
        </w:tc>
        <w:tc>
          <w:tcPr>
            <w:tcW w:w="1842" w:type="dxa"/>
            <w:hideMark/>
          </w:tcPr>
          <w:p w14:paraId="4CC7AB45" w14:textId="77777777" w:rsidR="00507C78" w:rsidRPr="009C0CE6" w:rsidRDefault="00507C78" w:rsidP="00692BD4">
            <w:pPr>
              <w:jc w:val="both"/>
              <w:rPr>
                <w:rFonts w:cs="Calibri"/>
                <w:kern w:val="24"/>
              </w:rPr>
            </w:pPr>
            <w:r w:rsidRPr="009C0CE6">
              <w:rPr>
                <w:rFonts w:cs="Calibri"/>
                <w:kern w:val="24"/>
              </w:rPr>
              <w:t>46 (36-56)</w:t>
            </w:r>
          </w:p>
        </w:tc>
        <w:tc>
          <w:tcPr>
            <w:tcW w:w="567" w:type="dxa"/>
          </w:tcPr>
          <w:p w14:paraId="2302584D" w14:textId="77777777" w:rsidR="00507C78" w:rsidRPr="009C0CE6" w:rsidRDefault="00507C78" w:rsidP="00692BD4">
            <w:pPr>
              <w:jc w:val="both"/>
              <w:rPr>
                <w:rFonts w:cs="Calibri"/>
                <w:bCs/>
                <w:kern w:val="24"/>
              </w:rPr>
            </w:pPr>
          </w:p>
        </w:tc>
        <w:tc>
          <w:tcPr>
            <w:tcW w:w="1560" w:type="dxa"/>
            <w:hideMark/>
          </w:tcPr>
          <w:p w14:paraId="2C023A78" w14:textId="77777777" w:rsidR="00507C78" w:rsidRPr="00787094" w:rsidRDefault="00507C78" w:rsidP="00692BD4">
            <w:pPr>
              <w:jc w:val="both"/>
              <w:rPr>
                <w:rFonts w:eastAsia="Times New Roman" w:cs="Calibri"/>
                <w:lang w:val="en-SG"/>
              </w:rPr>
            </w:pPr>
            <w:r w:rsidRPr="00787094">
              <w:rPr>
                <w:rFonts w:cs="Calibri"/>
                <w:bCs/>
                <w:kern w:val="24"/>
              </w:rPr>
              <w:t>P=</w:t>
            </w:r>
            <w:r w:rsidRPr="00787094">
              <w:rPr>
                <w:rFonts w:cs="Calibri"/>
                <w:kern w:val="24"/>
              </w:rPr>
              <w:t>0.387</w:t>
            </w:r>
          </w:p>
        </w:tc>
      </w:tr>
      <w:tr w:rsidR="00507C78" w:rsidRPr="009C0CE6" w14:paraId="536E7D3A" w14:textId="77777777" w:rsidTr="00692BD4">
        <w:trPr>
          <w:trHeight w:val="351"/>
        </w:trPr>
        <w:tc>
          <w:tcPr>
            <w:tcW w:w="1981" w:type="dxa"/>
            <w:hideMark/>
          </w:tcPr>
          <w:p w14:paraId="014121D8" w14:textId="77777777" w:rsidR="00507C78" w:rsidRPr="009C0CE6" w:rsidRDefault="00507C78" w:rsidP="00692BD4">
            <w:pPr>
              <w:jc w:val="both"/>
              <w:rPr>
                <w:rFonts w:eastAsia="Times New Roman" w:cs="Calibri"/>
                <w:lang w:val="en-SG"/>
              </w:rPr>
            </w:pPr>
            <w:r w:rsidRPr="009C0CE6">
              <w:rPr>
                <w:rFonts w:cs="Calibri"/>
                <w:bCs/>
                <w:kern w:val="24"/>
              </w:rPr>
              <w:t>M</w:t>
            </w:r>
            <w:r>
              <w:rPr>
                <w:rFonts w:cs="Calibri"/>
                <w:bCs/>
                <w:kern w:val="24"/>
              </w:rPr>
              <w:t>CS</w:t>
            </w:r>
            <w:r w:rsidRPr="009C0CE6">
              <w:rPr>
                <w:rFonts w:cs="Calibri"/>
                <w:bCs/>
                <w:kern w:val="24"/>
              </w:rPr>
              <w:t>-3m recall</w:t>
            </w:r>
          </w:p>
        </w:tc>
        <w:tc>
          <w:tcPr>
            <w:tcW w:w="1816" w:type="dxa"/>
            <w:hideMark/>
          </w:tcPr>
          <w:p w14:paraId="3ABC1C6F" w14:textId="77777777" w:rsidR="00507C78" w:rsidRPr="009C0CE6" w:rsidRDefault="00507C78" w:rsidP="00692BD4">
            <w:pPr>
              <w:jc w:val="both"/>
              <w:rPr>
                <w:rFonts w:cs="Calibri"/>
                <w:kern w:val="24"/>
              </w:rPr>
            </w:pPr>
            <w:r>
              <w:rPr>
                <w:rFonts w:cs="Calibri"/>
                <w:kern w:val="24"/>
              </w:rPr>
              <w:t>56</w:t>
            </w:r>
            <w:r w:rsidRPr="009C0CE6">
              <w:rPr>
                <w:rFonts w:cs="Calibri"/>
                <w:kern w:val="24"/>
              </w:rPr>
              <w:t xml:space="preserve"> (</w:t>
            </w:r>
            <w:r>
              <w:rPr>
                <w:rFonts w:cs="Calibri"/>
                <w:kern w:val="24"/>
              </w:rPr>
              <w:t>48</w:t>
            </w:r>
            <w:r w:rsidRPr="009C0CE6">
              <w:rPr>
                <w:rFonts w:cs="Calibri"/>
                <w:kern w:val="24"/>
              </w:rPr>
              <w:t>-</w:t>
            </w:r>
            <w:r>
              <w:rPr>
                <w:rFonts w:cs="Calibri"/>
                <w:kern w:val="24"/>
              </w:rPr>
              <w:t>60</w:t>
            </w:r>
            <w:r w:rsidRPr="009C0CE6">
              <w:rPr>
                <w:rFonts w:cs="Calibri"/>
                <w:kern w:val="24"/>
              </w:rPr>
              <w:t>)</w:t>
            </w:r>
          </w:p>
        </w:tc>
        <w:tc>
          <w:tcPr>
            <w:tcW w:w="706" w:type="dxa"/>
          </w:tcPr>
          <w:p w14:paraId="5D9B944F" w14:textId="77777777" w:rsidR="00507C78" w:rsidRPr="009C0CE6" w:rsidRDefault="00507C78" w:rsidP="00692BD4">
            <w:pPr>
              <w:jc w:val="both"/>
              <w:rPr>
                <w:rFonts w:cs="Calibri"/>
                <w:kern w:val="24"/>
              </w:rPr>
            </w:pPr>
            <w:r>
              <w:rPr>
                <w:rFonts w:cs="Calibri"/>
                <w:kern w:val="24"/>
              </w:rPr>
              <w:t>10</w:t>
            </w:r>
          </w:p>
        </w:tc>
        <w:tc>
          <w:tcPr>
            <w:tcW w:w="1842" w:type="dxa"/>
            <w:hideMark/>
          </w:tcPr>
          <w:p w14:paraId="349572AB" w14:textId="77777777" w:rsidR="00507C78" w:rsidRPr="009C0CE6" w:rsidRDefault="00507C78" w:rsidP="00692BD4">
            <w:pPr>
              <w:jc w:val="both"/>
              <w:rPr>
                <w:rFonts w:cs="Calibri"/>
                <w:kern w:val="24"/>
              </w:rPr>
            </w:pPr>
            <w:r>
              <w:rPr>
                <w:rFonts w:cs="Calibri"/>
                <w:kern w:val="24"/>
              </w:rPr>
              <w:t>55.7</w:t>
            </w:r>
            <w:r w:rsidRPr="009C0CE6">
              <w:rPr>
                <w:rFonts w:cs="Calibri"/>
                <w:kern w:val="24"/>
              </w:rPr>
              <w:t xml:space="preserve"> (</w:t>
            </w:r>
            <w:r>
              <w:rPr>
                <w:rFonts w:cs="Calibri"/>
                <w:kern w:val="24"/>
              </w:rPr>
              <w:t>48.5</w:t>
            </w:r>
            <w:r w:rsidRPr="009C0CE6">
              <w:rPr>
                <w:rFonts w:cs="Calibri"/>
                <w:kern w:val="24"/>
              </w:rPr>
              <w:t>-</w:t>
            </w:r>
            <w:r>
              <w:rPr>
                <w:rFonts w:cs="Calibri"/>
                <w:kern w:val="24"/>
              </w:rPr>
              <w:t>60.4</w:t>
            </w:r>
            <w:r w:rsidRPr="009C0CE6">
              <w:rPr>
                <w:rFonts w:cs="Calibri"/>
                <w:kern w:val="24"/>
              </w:rPr>
              <w:t>)</w:t>
            </w:r>
          </w:p>
        </w:tc>
        <w:tc>
          <w:tcPr>
            <w:tcW w:w="567" w:type="dxa"/>
          </w:tcPr>
          <w:p w14:paraId="645CC709" w14:textId="77777777" w:rsidR="00507C78" w:rsidRPr="009C0CE6" w:rsidRDefault="00507C78" w:rsidP="00692BD4">
            <w:pPr>
              <w:jc w:val="both"/>
              <w:rPr>
                <w:rFonts w:cs="Calibri"/>
                <w:bCs/>
                <w:kern w:val="24"/>
              </w:rPr>
            </w:pPr>
          </w:p>
        </w:tc>
        <w:tc>
          <w:tcPr>
            <w:tcW w:w="1560" w:type="dxa"/>
            <w:hideMark/>
          </w:tcPr>
          <w:p w14:paraId="564C97F5" w14:textId="77777777" w:rsidR="00507C78" w:rsidRPr="00787094" w:rsidRDefault="00507C78" w:rsidP="00692BD4">
            <w:pPr>
              <w:jc w:val="both"/>
              <w:rPr>
                <w:rFonts w:eastAsia="Times New Roman" w:cs="Calibri"/>
                <w:lang w:val="en-SG"/>
              </w:rPr>
            </w:pPr>
            <w:r w:rsidRPr="00787094">
              <w:rPr>
                <w:rFonts w:eastAsia="Times New Roman" w:cs="Calibri"/>
                <w:lang w:val="en-SG"/>
              </w:rPr>
              <w:t>P=0.761</w:t>
            </w:r>
          </w:p>
        </w:tc>
      </w:tr>
      <w:tr w:rsidR="00507C78" w:rsidRPr="009C0CE6" w14:paraId="4F7B645C" w14:textId="77777777" w:rsidTr="00692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tcW w:w="1981" w:type="dxa"/>
            <w:hideMark/>
          </w:tcPr>
          <w:p w14:paraId="50C6F123" w14:textId="77777777" w:rsidR="00507C78" w:rsidRPr="009C0CE6" w:rsidRDefault="00507C78" w:rsidP="00692BD4">
            <w:pPr>
              <w:rPr>
                <w:rFonts w:eastAsia="Times New Roman" w:cs="Calibri"/>
                <w:lang w:val="en-SG"/>
              </w:rPr>
            </w:pPr>
            <w:r w:rsidRPr="009C0CE6">
              <w:rPr>
                <w:rFonts w:cs="Calibri"/>
                <w:bCs/>
                <w:kern w:val="24"/>
              </w:rPr>
              <w:t>XSFMA-F 3m recall</w:t>
            </w:r>
          </w:p>
        </w:tc>
        <w:tc>
          <w:tcPr>
            <w:tcW w:w="1816" w:type="dxa"/>
            <w:hideMark/>
          </w:tcPr>
          <w:p w14:paraId="7B1DA819" w14:textId="77777777" w:rsidR="00507C78" w:rsidRPr="009C0CE6" w:rsidRDefault="00507C78" w:rsidP="00692BD4">
            <w:pPr>
              <w:jc w:val="both"/>
              <w:rPr>
                <w:rFonts w:eastAsia="Times New Roman" w:cs="Calibri"/>
                <w:lang w:val="en-SG"/>
              </w:rPr>
            </w:pPr>
            <w:r w:rsidRPr="009C0CE6">
              <w:rPr>
                <w:rFonts w:cs="Calibri"/>
                <w:kern w:val="24"/>
              </w:rPr>
              <w:t>2 (0-25)</w:t>
            </w:r>
          </w:p>
        </w:tc>
        <w:tc>
          <w:tcPr>
            <w:tcW w:w="706" w:type="dxa"/>
          </w:tcPr>
          <w:p w14:paraId="3BC6C5DC" w14:textId="77777777" w:rsidR="00507C78" w:rsidRPr="009C0CE6" w:rsidRDefault="00507C78" w:rsidP="00692BD4">
            <w:pPr>
              <w:jc w:val="both"/>
              <w:rPr>
                <w:rFonts w:cs="Calibri"/>
                <w:kern w:val="24"/>
              </w:rPr>
            </w:pPr>
            <w:r>
              <w:rPr>
                <w:rFonts w:cs="Calibri"/>
                <w:kern w:val="24"/>
              </w:rPr>
              <w:t>75</w:t>
            </w:r>
          </w:p>
        </w:tc>
        <w:tc>
          <w:tcPr>
            <w:tcW w:w="1842" w:type="dxa"/>
            <w:hideMark/>
          </w:tcPr>
          <w:p w14:paraId="53A16FA6" w14:textId="77777777" w:rsidR="00507C78" w:rsidRPr="009C0CE6" w:rsidRDefault="00507C78" w:rsidP="00692BD4">
            <w:pPr>
              <w:jc w:val="both"/>
              <w:rPr>
                <w:rFonts w:cs="Calibri"/>
                <w:kern w:val="24"/>
              </w:rPr>
            </w:pPr>
            <w:r w:rsidRPr="009C0CE6">
              <w:rPr>
                <w:rFonts w:cs="Calibri"/>
                <w:kern w:val="24"/>
              </w:rPr>
              <w:t>0 (0-1</w:t>
            </w:r>
            <w:r>
              <w:rPr>
                <w:rFonts w:cs="Calibri"/>
                <w:kern w:val="24"/>
              </w:rPr>
              <w:t>9.7</w:t>
            </w:r>
            <w:r w:rsidRPr="009C0CE6">
              <w:rPr>
                <w:rFonts w:cs="Calibri"/>
                <w:kern w:val="24"/>
              </w:rPr>
              <w:t>)</w:t>
            </w:r>
          </w:p>
        </w:tc>
        <w:tc>
          <w:tcPr>
            <w:tcW w:w="567" w:type="dxa"/>
          </w:tcPr>
          <w:p w14:paraId="73450E44" w14:textId="77777777" w:rsidR="00507C78" w:rsidRPr="009C0CE6" w:rsidRDefault="00507C78" w:rsidP="00692BD4">
            <w:pPr>
              <w:jc w:val="both"/>
              <w:rPr>
                <w:rFonts w:cs="Calibri"/>
                <w:bCs/>
                <w:kern w:val="24"/>
              </w:rPr>
            </w:pPr>
            <w:r>
              <w:rPr>
                <w:rFonts w:cs="Calibri"/>
                <w:bCs/>
                <w:kern w:val="24"/>
              </w:rPr>
              <w:t>2</w:t>
            </w:r>
          </w:p>
        </w:tc>
        <w:tc>
          <w:tcPr>
            <w:tcW w:w="1560" w:type="dxa"/>
            <w:hideMark/>
          </w:tcPr>
          <w:p w14:paraId="3B41342D" w14:textId="77777777" w:rsidR="00507C78" w:rsidRPr="00787094" w:rsidRDefault="00507C78" w:rsidP="00692BD4">
            <w:pPr>
              <w:jc w:val="both"/>
              <w:rPr>
                <w:rFonts w:eastAsia="Times New Roman" w:cs="Calibri"/>
                <w:lang w:val="en-SG"/>
              </w:rPr>
            </w:pPr>
            <w:r w:rsidRPr="00787094">
              <w:rPr>
                <w:rFonts w:cs="Calibri"/>
                <w:bCs/>
                <w:kern w:val="24"/>
              </w:rPr>
              <w:t>P=</w:t>
            </w:r>
            <w:r w:rsidRPr="00787094">
              <w:rPr>
                <w:rFonts w:cs="Calibri"/>
                <w:kern w:val="24"/>
              </w:rPr>
              <w:t>0.228</w:t>
            </w:r>
          </w:p>
        </w:tc>
      </w:tr>
      <w:tr w:rsidR="00507C78" w:rsidRPr="009C0CE6" w14:paraId="04EB5FCD" w14:textId="77777777" w:rsidTr="00692BD4">
        <w:trPr>
          <w:trHeight w:val="351"/>
        </w:trPr>
        <w:tc>
          <w:tcPr>
            <w:tcW w:w="1981" w:type="dxa"/>
            <w:hideMark/>
          </w:tcPr>
          <w:p w14:paraId="4BC5F83C" w14:textId="77777777" w:rsidR="00507C78" w:rsidRPr="009C0CE6" w:rsidRDefault="00507C78" w:rsidP="00692BD4">
            <w:pPr>
              <w:rPr>
                <w:rFonts w:eastAsia="Times New Roman" w:cs="Calibri"/>
                <w:lang w:val="en-SG"/>
              </w:rPr>
            </w:pPr>
            <w:r w:rsidRPr="009C0CE6">
              <w:rPr>
                <w:rFonts w:cs="Calibri"/>
                <w:bCs/>
                <w:kern w:val="24"/>
              </w:rPr>
              <w:t>XSFMA-B 3m recall</w:t>
            </w:r>
          </w:p>
        </w:tc>
        <w:tc>
          <w:tcPr>
            <w:tcW w:w="1816" w:type="dxa"/>
            <w:hideMark/>
          </w:tcPr>
          <w:p w14:paraId="04D0F556" w14:textId="77777777" w:rsidR="00507C78" w:rsidRPr="009C0CE6" w:rsidRDefault="00507C78" w:rsidP="00692BD4">
            <w:pPr>
              <w:jc w:val="both"/>
              <w:rPr>
                <w:rFonts w:eastAsia="Times New Roman" w:cs="Calibri"/>
                <w:lang w:val="en-SG"/>
              </w:rPr>
            </w:pPr>
            <w:r w:rsidRPr="009C0CE6">
              <w:rPr>
                <w:rFonts w:cs="Calibri"/>
                <w:kern w:val="24"/>
              </w:rPr>
              <w:t>3 (0-25)</w:t>
            </w:r>
          </w:p>
        </w:tc>
        <w:tc>
          <w:tcPr>
            <w:tcW w:w="706" w:type="dxa"/>
          </w:tcPr>
          <w:p w14:paraId="5F60880E" w14:textId="77777777" w:rsidR="00507C78" w:rsidRPr="009C0CE6" w:rsidRDefault="00507C78" w:rsidP="00692BD4">
            <w:pPr>
              <w:jc w:val="both"/>
              <w:rPr>
                <w:rFonts w:cs="Calibri"/>
                <w:kern w:val="24"/>
              </w:rPr>
            </w:pPr>
            <w:r>
              <w:rPr>
                <w:rFonts w:cs="Calibri"/>
                <w:kern w:val="24"/>
              </w:rPr>
              <w:t>75</w:t>
            </w:r>
          </w:p>
        </w:tc>
        <w:tc>
          <w:tcPr>
            <w:tcW w:w="1842" w:type="dxa"/>
            <w:hideMark/>
          </w:tcPr>
          <w:p w14:paraId="15507A8C" w14:textId="77777777" w:rsidR="00507C78" w:rsidRPr="009C0CE6" w:rsidRDefault="00507C78" w:rsidP="00692BD4">
            <w:pPr>
              <w:jc w:val="both"/>
              <w:rPr>
                <w:rFonts w:eastAsia="Times New Roman" w:cs="Calibri"/>
                <w:lang w:val="en-SG"/>
              </w:rPr>
            </w:pPr>
            <w:r w:rsidRPr="009C0CE6">
              <w:rPr>
                <w:rFonts w:cs="Calibri"/>
                <w:kern w:val="24"/>
              </w:rPr>
              <w:t>0 (0-19)</w:t>
            </w:r>
          </w:p>
        </w:tc>
        <w:tc>
          <w:tcPr>
            <w:tcW w:w="567" w:type="dxa"/>
          </w:tcPr>
          <w:p w14:paraId="4B7A1132" w14:textId="77777777" w:rsidR="00507C78" w:rsidRPr="009C0CE6" w:rsidRDefault="00507C78" w:rsidP="00692BD4">
            <w:pPr>
              <w:jc w:val="both"/>
              <w:rPr>
                <w:rFonts w:cs="Calibri"/>
                <w:bCs/>
                <w:kern w:val="24"/>
              </w:rPr>
            </w:pPr>
            <w:r>
              <w:rPr>
                <w:rFonts w:cs="Calibri"/>
                <w:bCs/>
                <w:kern w:val="24"/>
              </w:rPr>
              <w:t>2</w:t>
            </w:r>
          </w:p>
        </w:tc>
        <w:tc>
          <w:tcPr>
            <w:tcW w:w="1560" w:type="dxa"/>
            <w:hideMark/>
          </w:tcPr>
          <w:p w14:paraId="24F277D1" w14:textId="77777777" w:rsidR="00507C78" w:rsidRPr="00787094" w:rsidRDefault="00507C78" w:rsidP="00692BD4">
            <w:pPr>
              <w:jc w:val="both"/>
              <w:rPr>
                <w:rFonts w:eastAsia="Times New Roman" w:cs="Calibri"/>
                <w:lang w:val="en-SG"/>
              </w:rPr>
            </w:pPr>
            <w:r w:rsidRPr="00787094">
              <w:rPr>
                <w:rFonts w:cs="Calibri"/>
                <w:bCs/>
                <w:kern w:val="24"/>
              </w:rPr>
              <w:t>P=</w:t>
            </w:r>
            <w:r w:rsidRPr="00787094">
              <w:rPr>
                <w:rFonts w:cs="Calibri"/>
                <w:kern w:val="24"/>
              </w:rPr>
              <w:t>0.361</w:t>
            </w:r>
          </w:p>
        </w:tc>
      </w:tr>
      <w:tr w:rsidR="00507C78" w:rsidRPr="009C0CE6" w14:paraId="47D121DC" w14:textId="77777777" w:rsidTr="00692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tcW w:w="1981" w:type="dxa"/>
            <w:hideMark/>
          </w:tcPr>
          <w:p w14:paraId="54C6EAE7" w14:textId="77777777" w:rsidR="00507C78" w:rsidRDefault="00507C78" w:rsidP="00692BD4">
            <w:pPr>
              <w:rPr>
                <w:rFonts w:cs="Calibri"/>
                <w:bCs/>
                <w:kern w:val="24"/>
              </w:rPr>
            </w:pPr>
            <w:r w:rsidRPr="009C0CE6">
              <w:rPr>
                <w:rFonts w:cs="Calibri"/>
                <w:bCs/>
                <w:kern w:val="24"/>
              </w:rPr>
              <w:t>No. of ICD diagnoses</w:t>
            </w:r>
          </w:p>
          <w:p w14:paraId="6E2E78EE" w14:textId="77777777" w:rsidR="00507C78" w:rsidRPr="009C0CE6" w:rsidRDefault="00507C78" w:rsidP="00692BD4">
            <w:pPr>
              <w:rPr>
                <w:rFonts w:eastAsia="Times New Roman" w:cs="Calibri"/>
                <w:lang w:val="en-SG"/>
              </w:rPr>
            </w:pPr>
            <w:r>
              <w:rPr>
                <w:rFonts w:cs="Calibri"/>
                <w:bCs/>
                <w:kern w:val="24"/>
              </w:rPr>
              <w:t>at discharge</w:t>
            </w:r>
          </w:p>
        </w:tc>
        <w:tc>
          <w:tcPr>
            <w:tcW w:w="1816" w:type="dxa"/>
            <w:hideMark/>
          </w:tcPr>
          <w:p w14:paraId="07E23A93" w14:textId="77777777" w:rsidR="00507C78" w:rsidRPr="009C0CE6" w:rsidRDefault="00507C78" w:rsidP="00692BD4">
            <w:pPr>
              <w:jc w:val="both"/>
              <w:rPr>
                <w:rFonts w:cs="Calibri"/>
                <w:kern w:val="24"/>
              </w:rPr>
            </w:pPr>
            <w:r w:rsidRPr="009C0CE6">
              <w:rPr>
                <w:rFonts w:cs="Calibri"/>
                <w:kern w:val="24"/>
              </w:rPr>
              <w:t>9 (6-14)</w:t>
            </w:r>
          </w:p>
        </w:tc>
        <w:tc>
          <w:tcPr>
            <w:tcW w:w="706" w:type="dxa"/>
          </w:tcPr>
          <w:p w14:paraId="0CEDD37A" w14:textId="77777777" w:rsidR="00507C78" w:rsidRPr="009C0CE6" w:rsidRDefault="00507C78" w:rsidP="00692BD4">
            <w:pPr>
              <w:jc w:val="both"/>
              <w:rPr>
                <w:rFonts w:cs="Calibri"/>
                <w:kern w:val="24"/>
              </w:rPr>
            </w:pPr>
            <w:r>
              <w:rPr>
                <w:rFonts w:cs="Calibri"/>
                <w:kern w:val="24"/>
              </w:rPr>
              <w:t>13</w:t>
            </w:r>
          </w:p>
        </w:tc>
        <w:tc>
          <w:tcPr>
            <w:tcW w:w="1842" w:type="dxa"/>
            <w:hideMark/>
          </w:tcPr>
          <w:p w14:paraId="1AD69A08" w14:textId="77777777" w:rsidR="00507C78" w:rsidRPr="009C0CE6" w:rsidRDefault="00507C78" w:rsidP="00692BD4">
            <w:pPr>
              <w:jc w:val="both"/>
              <w:rPr>
                <w:rFonts w:eastAsia="Times New Roman" w:cs="Calibri"/>
                <w:lang w:val="en-SG"/>
              </w:rPr>
            </w:pPr>
            <w:r w:rsidRPr="009C0CE6">
              <w:rPr>
                <w:rFonts w:cs="Calibri"/>
                <w:kern w:val="24"/>
              </w:rPr>
              <w:t>9 (6-14)</w:t>
            </w:r>
          </w:p>
        </w:tc>
        <w:tc>
          <w:tcPr>
            <w:tcW w:w="567" w:type="dxa"/>
          </w:tcPr>
          <w:p w14:paraId="35DFECEA" w14:textId="77777777" w:rsidR="00507C78" w:rsidRPr="009C0CE6" w:rsidRDefault="00507C78" w:rsidP="00692BD4">
            <w:pPr>
              <w:jc w:val="both"/>
              <w:rPr>
                <w:rFonts w:cs="Calibri"/>
                <w:kern w:val="24"/>
              </w:rPr>
            </w:pPr>
          </w:p>
        </w:tc>
        <w:tc>
          <w:tcPr>
            <w:tcW w:w="1560" w:type="dxa"/>
            <w:hideMark/>
          </w:tcPr>
          <w:p w14:paraId="6A9095D6" w14:textId="77777777" w:rsidR="00507C78" w:rsidRPr="009C0CE6" w:rsidRDefault="00507C78" w:rsidP="00692BD4">
            <w:pPr>
              <w:jc w:val="both"/>
              <w:rPr>
                <w:rFonts w:eastAsia="Times New Roman" w:cs="Calibri"/>
                <w:lang w:val="en-SG"/>
              </w:rPr>
            </w:pPr>
            <w:r w:rsidRPr="009C0CE6">
              <w:rPr>
                <w:rFonts w:cs="Calibri"/>
                <w:kern w:val="24"/>
              </w:rPr>
              <w:t>P=0.794</w:t>
            </w:r>
          </w:p>
        </w:tc>
      </w:tr>
    </w:tbl>
    <w:p w14:paraId="3D0CDD13" w14:textId="77777777" w:rsidR="00692BD4" w:rsidRPr="00692BD4" w:rsidRDefault="007B57C8" w:rsidP="00692BD4">
      <w:pPr>
        <w:jc w:val="both"/>
        <w:rPr>
          <w:rFonts w:eastAsia="Brush Script MT" w:cs="Calibri"/>
          <w:b/>
          <w:bCs/>
          <w:szCs w:val="20"/>
        </w:rPr>
      </w:pPr>
      <w:r>
        <w:rPr>
          <w:rFonts w:eastAsia="Brush Script MT" w:cs="Calibri"/>
          <w:b/>
          <w:bCs/>
          <w:szCs w:val="20"/>
        </w:rPr>
        <w:t>Additional T</w:t>
      </w:r>
      <w:r w:rsidR="00323231">
        <w:rPr>
          <w:rFonts w:eastAsia="Brush Script MT" w:cs="Calibri"/>
          <w:b/>
          <w:bCs/>
          <w:szCs w:val="20"/>
        </w:rPr>
        <w:t>able</w:t>
      </w:r>
      <w:r w:rsidR="00692BD4">
        <w:rPr>
          <w:rFonts w:eastAsia="Brush Script MT" w:cs="Calibri"/>
          <w:b/>
          <w:bCs/>
          <w:szCs w:val="20"/>
        </w:rPr>
        <w:t xml:space="preserve"> 3:</w:t>
      </w:r>
      <w:r w:rsidR="00692BD4" w:rsidRPr="00692BD4">
        <w:rPr>
          <w:rFonts w:eastAsia="Brush Script MT" w:cs="Calibri"/>
          <w:b/>
          <w:bCs/>
          <w:szCs w:val="20"/>
        </w:rPr>
        <w:t xml:space="preserve"> Baseline characteristics of the whole cohort and the 24 months follow-up cohort</w:t>
      </w:r>
    </w:p>
    <w:p w14:paraId="3189E7D0" w14:textId="77777777" w:rsidR="00507C78" w:rsidRDefault="00507C78" w:rsidP="00507C78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128EDC19" w14:textId="77777777" w:rsidR="00692BD4" w:rsidRDefault="00692BD4" w:rsidP="00507C78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0D9E7424" w14:textId="77777777" w:rsidR="00692BD4" w:rsidRDefault="00692BD4" w:rsidP="00507C78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12DA4061" w14:textId="77777777" w:rsidR="00692BD4" w:rsidRDefault="00692BD4" w:rsidP="00507C78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59E47EA9" w14:textId="77777777" w:rsidR="00692BD4" w:rsidRDefault="00692BD4" w:rsidP="00507C78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2DDC06CB" w14:textId="77777777" w:rsidR="00692BD4" w:rsidRDefault="00692BD4" w:rsidP="00507C78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6CFD54B6" w14:textId="77777777" w:rsidR="00692BD4" w:rsidRDefault="00692BD4" w:rsidP="00507C78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4DA7C872" w14:textId="77777777" w:rsidR="00692BD4" w:rsidRDefault="00692BD4" w:rsidP="00507C78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38C1A0D8" w14:textId="77777777" w:rsidR="00692BD4" w:rsidRDefault="00692BD4" w:rsidP="00507C78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774459BA" w14:textId="77777777" w:rsidR="00692BD4" w:rsidRDefault="00692BD4" w:rsidP="00507C78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14333DEB" w14:textId="77777777" w:rsidR="00692BD4" w:rsidRDefault="00692BD4" w:rsidP="00507C78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0CDB11E7" w14:textId="77777777" w:rsidR="00692BD4" w:rsidRDefault="00692BD4" w:rsidP="00507C78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4B4A80DE" w14:textId="77777777" w:rsidR="00692BD4" w:rsidRDefault="00692BD4" w:rsidP="00507C78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043E9619" w14:textId="77777777" w:rsidR="00692BD4" w:rsidRDefault="00692BD4" w:rsidP="00507C78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70110190" w14:textId="77777777" w:rsidR="00692BD4" w:rsidRDefault="00692BD4" w:rsidP="00507C78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5775F243" w14:textId="77777777" w:rsidR="00692BD4" w:rsidRDefault="00692BD4" w:rsidP="00507C78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62DBE568" w14:textId="77777777" w:rsidR="00692BD4" w:rsidRDefault="00692BD4" w:rsidP="00507C78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28FCA44B" w14:textId="77777777" w:rsidR="00692BD4" w:rsidRDefault="00692BD4" w:rsidP="00507C78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7F379F18" w14:textId="77777777" w:rsidR="00692BD4" w:rsidRDefault="00692BD4" w:rsidP="00507C78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13DF515C" w14:textId="77777777" w:rsidR="00692BD4" w:rsidRDefault="00692BD4" w:rsidP="00507C78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7940F0CA" w14:textId="77777777" w:rsidR="00692BD4" w:rsidRDefault="00692BD4" w:rsidP="00507C78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4B626254" w14:textId="77777777" w:rsidR="00692BD4" w:rsidRDefault="00692BD4" w:rsidP="00507C78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18630E8E" w14:textId="77777777" w:rsidR="00692BD4" w:rsidRDefault="00692BD4" w:rsidP="00507C78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2B320F7D" w14:textId="77777777" w:rsidR="00692BD4" w:rsidRDefault="00692BD4" w:rsidP="00507C78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3A890733" w14:textId="77777777" w:rsidR="00692BD4" w:rsidRDefault="00692BD4" w:rsidP="00507C78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35E612BC" w14:textId="77777777" w:rsidR="00692BD4" w:rsidRDefault="00692BD4" w:rsidP="00507C78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56697CA7" w14:textId="77777777" w:rsidR="00692BD4" w:rsidRDefault="00692BD4" w:rsidP="00507C78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27E00203" w14:textId="77777777" w:rsidR="00692BD4" w:rsidRDefault="00692BD4" w:rsidP="00507C78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57BA03C8" w14:textId="77777777" w:rsidR="00692BD4" w:rsidRDefault="00692BD4" w:rsidP="00507C78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162FEF91" w14:textId="77777777" w:rsidR="00692BD4" w:rsidRDefault="00692BD4" w:rsidP="00507C78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48065455" w14:textId="77777777" w:rsidR="00692BD4" w:rsidRDefault="00692BD4" w:rsidP="00507C78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35DE25BC" w14:textId="77777777" w:rsidR="00692BD4" w:rsidRDefault="00692BD4" w:rsidP="00507C78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265A6382" w14:textId="77777777" w:rsidR="00692BD4" w:rsidRDefault="00692BD4" w:rsidP="00507C78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74A82D44" w14:textId="77777777" w:rsidR="00692BD4" w:rsidRDefault="00692BD4" w:rsidP="00507C78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72DD8EFF" w14:textId="77777777" w:rsidR="00692BD4" w:rsidRDefault="00692BD4" w:rsidP="00507C78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38C3D23C" w14:textId="77777777" w:rsidR="00692BD4" w:rsidRDefault="00692BD4" w:rsidP="00507C78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4B651C8A" w14:textId="77777777" w:rsidR="00692BD4" w:rsidRDefault="00692BD4" w:rsidP="00507C78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0104C4AF" w14:textId="77777777" w:rsidR="00692BD4" w:rsidRDefault="00692BD4" w:rsidP="00507C78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2EFA2C4A" w14:textId="77777777" w:rsidR="00507C78" w:rsidRPr="00323231" w:rsidRDefault="00507C78" w:rsidP="00507C78">
      <w:pPr>
        <w:jc w:val="both"/>
        <w:rPr>
          <w:rFonts w:eastAsia="Brush Script MT" w:cs="Calibri"/>
          <w:bCs/>
          <w:u w:val="single"/>
        </w:rPr>
      </w:pPr>
      <w:r w:rsidRPr="00323231">
        <w:rPr>
          <w:rFonts w:eastAsia="Brush Script MT" w:cs="Calibri"/>
          <w:bCs/>
        </w:rPr>
        <w:t xml:space="preserve">Values shown as medians and interquartile range [IQR] except for </w:t>
      </w:r>
      <w:r w:rsidRPr="00323231">
        <w:rPr>
          <w:rFonts w:cs="Calibri"/>
          <w:bCs/>
          <w:kern w:val="24"/>
          <w:vertAlign w:val="superscript"/>
        </w:rPr>
        <w:t>$</w:t>
      </w:r>
      <w:r w:rsidRPr="00323231">
        <w:rPr>
          <w:rFonts w:cs="Calibri"/>
          <w:bCs/>
          <w:kern w:val="24"/>
        </w:rPr>
        <w:t>representing mode (range)</w:t>
      </w:r>
      <w:r w:rsidRPr="00323231">
        <w:rPr>
          <w:rFonts w:eastAsia="Brush Script MT" w:cs="Calibri"/>
          <w:bCs/>
        </w:rPr>
        <w:t>. P-values represent two-tailed Mann-Whitney U-tests, except for #=Chi-Squared test. ICULOS= Intensive Care length of stay. MV (d</w:t>
      </w:r>
      <w:proofErr w:type="gramStart"/>
      <w:r w:rsidRPr="00323231">
        <w:rPr>
          <w:rFonts w:eastAsia="Brush Script MT" w:cs="Calibri"/>
          <w:bCs/>
        </w:rPr>
        <w:t>)=</w:t>
      </w:r>
      <w:proofErr w:type="gramEnd"/>
      <w:r w:rsidRPr="00323231">
        <w:rPr>
          <w:rFonts w:eastAsia="Brush Script MT" w:cs="Calibri"/>
          <w:bCs/>
        </w:rPr>
        <w:t>period of mechanical ventilation (days), CCI=</w:t>
      </w:r>
      <w:proofErr w:type="spellStart"/>
      <w:r w:rsidRPr="00323231">
        <w:rPr>
          <w:rFonts w:eastAsia="Brush Script MT" w:cs="Calibri"/>
          <w:bCs/>
        </w:rPr>
        <w:t>Charlston</w:t>
      </w:r>
      <w:proofErr w:type="spellEnd"/>
      <w:r w:rsidRPr="00323231">
        <w:rPr>
          <w:rFonts w:eastAsia="Brush Script MT" w:cs="Calibri"/>
          <w:bCs/>
        </w:rPr>
        <w:t xml:space="preserve"> Co-morbidity Index, RRT(d)=Renal Replacement Therapy (days), PCS=Physical Component Score of the SF-36, MCS =Mental Component Score recall 3 months prior to critical illness. XSFMA F/B=</w:t>
      </w:r>
      <w:r w:rsidRPr="00323231">
        <w:rPr>
          <w:rFonts w:cs="Arial"/>
        </w:rPr>
        <w:t xml:space="preserve"> Extra Short Musculoskeletal Function Assessment regarding Physical Function and Disability, 3m recall=</w:t>
      </w:r>
      <w:r w:rsidRPr="00323231">
        <w:rPr>
          <w:rFonts w:eastAsia="Brush Script MT" w:cs="Calibri"/>
          <w:bCs/>
        </w:rPr>
        <w:t xml:space="preserve">recall 3 months prior to critical illness. </w:t>
      </w:r>
      <w:r w:rsidRPr="00323231">
        <w:rPr>
          <w:rFonts w:cs="Arial"/>
        </w:rPr>
        <w:t>NA=Not available, *Categories shown in Table S1</w:t>
      </w:r>
    </w:p>
    <w:p w14:paraId="4E81EDFF" w14:textId="77777777" w:rsidR="00507C78" w:rsidRPr="00323231" w:rsidRDefault="00507C78" w:rsidP="00507C78">
      <w:pPr>
        <w:jc w:val="both"/>
        <w:rPr>
          <w:b/>
        </w:rPr>
      </w:pPr>
    </w:p>
    <w:p w14:paraId="7C9AC049" w14:textId="77777777" w:rsidR="006F1371" w:rsidRDefault="006F1371" w:rsidP="00507C78">
      <w:pPr>
        <w:jc w:val="both"/>
        <w:rPr>
          <w:b/>
        </w:rPr>
        <w:sectPr w:rsidR="006F1371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tbl>
      <w:tblPr>
        <w:tblStyle w:val="LightShading1"/>
        <w:tblpPr w:leftFromText="141" w:rightFromText="141" w:horzAnchor="margin" w:tblpXSpec="center" w:tblpY="660"/>
        <w:tblW w:w="12886" w:type="dxa"/>
        <w:tblLayout w:type="fixed"/>
        <w:tblLook w:val="0420" w:firstRow="1" w:lastRow="0" w:firstColumn="0" w:lastColumn="0" w:noHBand="0" w:noVBand="1"/>
      </w:tblPr>
      <w:tblGrid>
        <w:gridCol w:w="3287"/>
        <w:gridCol w:w="2281"/>
        <w:gridCol w:w="2606"/>
        <w:gridCol w:w="2607"/>
        <w:gridCol w:w="2105"/>
      </w:tblGrid>
      <w:tr w:rsidR="00AD55F4" w:rsidRPr="009C0CE6" w14:paraId="5AFD7D14" w14:textId="77777777" w:rsidTr="008D16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1"/>
        </w:trPr>
        <w:tc>
          <w:tcPr>
            <w:tcW w:w="3287" w:type="dxa"/>
            <w:hideMark/>
          </w:tcPr>
          <w:p w14:paraId="50CE1682" w14:textId="77777777" w:rsidR="00AD55F4" w:rsidRPr="009C0CE6" w:rsidRDefault="00AD55F4" w:rsidP="008D1680">
            <w:pPr>
              <w:jc w:val="both"/>
              <w:rPr>
                <w:rFonts w:eastAsia="Times New Roman" w:cs="Calibri"/>
                <w:lang w:val="en-SG"/>
              </w:rPr>
            </w:pPr>
            <w:bookmarkStart w:id="1" w:name="OLE_LINK1"/>
            <w:bookmarkStart w:id="2" w:name="OLE_LINK2"/>
            <w:r w:rsidRPr="009C0CE6">
              <w:rPr>
                <w:rFonts w:cs="Calibri"/>
                <w:color w:val="FFFFFF"/>
                <w:kern w:val="24"/>
              </w:rPr>
              <w:lastRenderedPageBreak/>
              <w:t> </w:t>
            </w:r>
          </w:p>
        </w:tc>
        <w:tc>
          <w:tcPr>
            <w:tcW w:w="2281" w:type="dxa"/>
            <w:hideMark/>
          </w:tcPr>
          <w:p w14:paraId="0D425804" w14:textId="77777777" w:rsidR="00AD55F4" w:rsidRPr="009C0CE6" w:rsidRDefault="00AD55F4" w:rsidP="008D1680">
            <w:pPr>
              <w:jc w:val="both"/>
              <w:rPr>
                <w:rFonts w:eastAsia="Times New Roman" w:cs="Calibri"/>
                <w:color w:val="auto"/>
                <w:lang w:val="en-SG"/>
              </w:rPr>
            </w:pPr>
            <w:r>
              <w:rPr>
                <w:rFonts w:cs="Calibri"/>
                <w:color w:val="auto"/>
                <w:kern w:val="24"/>
              </w:rPr>
              <w:t>All</w:t>
            </w:r>
          </w:p>
        </w:tc>
        <w:tc>
          <w:tcPr>
            <w:tcW w:w="2606" w:type="dxa"/>
            <w:hideMark/>
          </w:tcPr>
          <w:p w14:paraId="45373C50" w14:textId="77777777" w:rsidR="00AD55F4" w:rsidRPr="009C0CE6" w:rsidRDefault="00AD55F4" w:rsidP="008D1680">
            <w:pPr>
              <w:jc w:val="center"/>
              <w:rPr>
                <w:rFonts w:eastAsia="Times New Roman" w:cs="Calibri"/>
                <w:color w:val="auto"/>
                <w:lang w:val="en-SG"/>
              </w:rPr>
            </w:pPr>
            <w:r>
              <w:rPr>
                <w:rFonts w:cs="Calibri"/>
                <w:color w:val="auto"/>
                <w:kern w:val="24"/>
              </w:rPr>
              <w:t>Follow</w:t>
            </w:r>
            <w:r w:rsidRPr="009C0CE6">
              <w:rPr>
                <w:rFonts w:cs="Calibri"/>
                <w:color w:val="auto"/>
                <w:kern w:val="24"/>
              </w:rPr>
              <w:t xml:space="preserve">-up </w:t>
            </w:r>
            <w:r>
              <w:rPr>
                <w:rFonts w:cs="Calibri"/>
                <w:color w:val="auto"/>
                <w:kern w:val="24"/>
              </w:rPr>
              <w:t>c</w:t>
            </w:r>
            <w:r w:rsidRPr="009C0CE6">
              <w:rPr>
                <w:rFonts w:cs="Calibri"/>
                <w:color w:val="auto"/>
                <w:kern w:val="24"/>
              </w:rPr>
              <w:t>ohort</w:t>
            </w:r>
          </w:p>
        </w:tc>
        <w:tc>
          <w:tcPr>
            <w:tcW w:w="2607" w:type="dxa"/>
          </w:tcPr>
          <w:p w14:paraId="73119F01" w14:textId="77777777" w:rsidR="00AD55F4" w:rsidRPr="009C0CE6" w:rsidRDefault="00AD55F4" w:rsidP="008D1680">
            <w:pPr>
              <w:jc w:val="center"/>
              <w:rPr>
                <w:rFonts w:eastAsia="Times New Roman" w:cs="Calibri"/>
                <w:lang w:val="en-SG"/>
              </w:rPr>
            </w:pPr>
            <w:r>
              <w:rPr>
                <w:rFonts w:eastAsia="Times New Roman" w:cs="Calibri"/>
                <w:lang w:val="en-SG"/>
              </w:rPr>
              <w:t>Died</w:t>
            </w:r>
          </w:p>
        </w:tc>
        <w:tc>
          <w:tcPr>
            <w:tcW w:w="2105" w:type="dxa"/>
          </w:tcPr>
          <w:p w14:paraId="060DD052" w14:textId="77777777" w:rsidR="00AD55F4" w:rsidRPr="009C0CE6" w:rsidRDefault="00AD55F4" w:rsidP="008D1680">
            <w:pPr>
              <w:jc w:val="center"/>
              <w:rPr>
                <w:rFonts w:eastAsia="Times New Roman" w:cs="Calibri"/>
                <w:lang w:val="en-SG"/>
              </w:rPr>
            </w:pPr>
            <w:r>
              <w:rPr>
                <w:rFonts w:eastAsia="Times New Roman" w:cs="Calibri"/>
                <w:lang w:val="en-SG"/>
              </w:rPr>
              <w:t>Lost to follow up</w:t>
            </w:r>
          </w:p>
        </w:tc>
      </w:tr>
      <w:tr w:rsidR="00AD55F4" w:rsidRPr="009C0CE6" w14:paraId="4C2EF2AC" w14:textId="77777777" w:rsidTr="008D1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tcW w:w="3287" w:type="dxa"/>
            <w:hideMark/>
          </w:tcPr>
          <w:p w14:paraId="49B4574F" w14:textId="77777777" w:rsidR="00AD55F4" w:rsidRPr="009C0CE6" w:rsidRDefault="00AD55F4" w:rsidP="008D1680">
            <w:pPr>
              <w:jc w:val="center"/>
              <w:rPr>
                <w:rFonts w:eastAsia="Times New Roman" w:cs="Calibri"/>
                <w:lang w:val="en-SG"/>
              </w:rPr>
            </w:pPr>
            <w:r w:rsidRPr="009C0CE6">
              <w:rPr>
                <w:rFonts w:cs="Calibri"/>
                <w:kern w:val="24"/>
              </w:rPr>
              <w:t>n</w:t>
            </w:r>
          </w:p>
        </w:tc>
        <w:tc>
          <w:tcPr>
            <w:tcW w:w="2281" w:type="dxa"/>
            <w:hideMark/>
          </w:tcPr>
          <w:p w14:paraId="268652E2" w14:textId="77777777" w:rsidR="00AD55F4" w:rsidRPr="009C0CE6" w:rsidRDefault="00AD55F4" w:rsidP="008D1680">
            <w:pPr>
              <w:jc w:val="center"/>
              <w:rPr>
                <w:rFonts w:eastAsia="Times New Roman" w:cs="Calibri"/>
                <w:lang w:val="en-SG"/>
              </w:rPr>
            </w:pPr>
            <w:r w:rsidRPr="009C0CE6">
              <w:rPr>
                <w:rFonts w:cs="Calibri"/>
                <w:kern w:val="24"/>
              </w:rPr>
              <w:t>29</w:t>
            </w:r>
            <w:r>
              <w:rPr>
                <w:rFonts w:cs="Calibri"/>
                <w:kern w:val="24"/>
              </w:rPr>
              <w:t>1</w:t>
            </w:r>
          </w:p>
        </w:tc>
        <w:tc>
          <w:tcPr>
            <w:tcW w:w="2606" w:type="dxa"/>
            <w:hideMark/>
          </w:tcPr>
          <w:p w14:paraId="0A267222" w14:textId="77777777" w:rsidR="00AD55F4" w:rsidRPr="009C0CE6" w:rsidRDefault="00AD55F4" w:rsidP="008D1680">
            <w:pPr>
              <w:jc w:val="center"/>
              <w:rPr>
                <w:rFonts w:eastAsia="Times New Roman" w:cs="Calibri"/>
                <w:lang w:val="en-SG"/>
              </w:rPr>
            </w:pPr>
            <w:r w:rsidRPr="009C0CE6">
              <w:rPr>
                <w:rFonts w:cs="Calibri"/>
                <w:kern w:val="24"/>
              </w:rPr>
              <w:t>159</w:t>
            </w:r>
          </w:p>
        </w:tc>
        <w:tc>
          <w:tcPr>
            <w:tcW w:w="2607" w:type="dxa"/>
          </w:tcPr>
          <w:p w14:paraId="7FF54782" w14:textId="77777777" w:rsidR="00AD55F4" w:rsidRPr="009C0CE6" w:rsidRDefault="00AD55F4" w:rsidP="008D1680">
            <w:pPr>
              <w:jc w:val="center"/>
              <w:rPr>
                <w:rFonts w:cs="Calibri"/>
                <w:kern w:val="24"/>
              </w:rPr>
            </w:pPr>
            <w:r>
              <w:rPr>
                <w:rFonts w:cs="Calibri"/>
                <w:kern w:val="24"/>
              </w:rPr>
              <w:t>90</w:t>
            </w:r>
          </w:p>
        </w:tc>
        <w:tc>
          <w:tcPr>
            <w:tcW w:w="2105" w:type="dxa"/>
          </w:tcPr>
          <w:p w14:paraId="7FC5392A" w14:textId="77777777" w:rsidR="00AD55F4" w:rsidRPr="009C0CE6" w:rsidRDefault="00AD55F4" w:rsidP="008D1680">
            <w:pPr>
              <w:jc w:val="center"/>
              <w:rPr>
                <w:rFonts w:cs="Calibri"/>
                <w:kern w:val="24"/>
              </w:rPr>
            </w:pPr>
            <w:r>
              <w:rPr>
                <w:rFonts w:cs="Calibri"/>
                <w:kern w:val="24"/>
              </w:rPr>
              <w:t>42</w:t>
            </w:r>
          </w:p>
        </w:tc>
      </w:tr>
      <w:tr w:rsidR="00AD55F4" w:rsidRPr="009C0CE6" w14:paraId="63941A41" w14:textId="77777777" w:rsidTr="008D1680">
        <w:trPr>
          <w:trHeight w:val="361"/>
        </w:trPr>
        <w:tc>
          <w:tcPr>
            <w:tcW w:w="3287" w:type="dxa"/>
            <w:hideMark/>
          </w:tcPr>
          <w:p w14:paraId="40209869" w14:textId="77777777" w:rsidR="00AD55F4" w:rsidRPr="009C0CE6" w:rsidRDefault="00AD55F4" w:rsidP="008D1680">
            <w:pPr>
              <w:jc w:val="center"/>
              <w:rPr>
                <w:rFonts w:eastAsia="Times New Roman" w:cs="Calibri"/>
                <w:lang w:val="en-SG"/>
              </w:rPr>
            </w:pPr>
            <w:r w:rsidRPr="009C0CE6">
              <w:rPr>
                <w:rFonts w:cs="Calibri"/>
                <w:kern w:val="24"/>
              </w:rPr>
              <w:t>Age</w:t>
            </w:r>
            <w:r>
              <w:rPr>
                <w:rFonts w:cs="Calibri"/>
                <w:kern w:val="24"/>
              </w:rPr>
              <w:t xml:space="preserve"> (y)</w:t>
            </w:r>
          </w:p>
        </w:tc>
        <w:tc>
          <w:tcPr>
            <w:tcW w:w="2281" w:type="dxa"/>
            <w:hideMark/>
          </w:tcPr>
          <w:p w14:paraId="3D83CB83" w14:textId="77777777" w:rsidR="00AD55F4" w:rsidRPr="009C0CE6" w:rsidRDefault="00AD55F4" w:rsidP="008D1680">
            <w:pPr>
              <w:jc w:val="center"/>
              <w:rPr>
                <w:rFonts w:cs="Calibri"/>
                <w:kern w:val="24"/>
              </w:rPr>
            </w:pPr>
            <w:r>
              <w:rPr>
                <w:rFonts w:cs="Calibri"/>
                <w:kern w:val="24"/>
              </w:rPr>
              <w:t>64.0</w:t>
            </w:r>
            <w:r w:rsidRPr="009C0CE6" w:rsidDel="00D37077">
              <w:rPr>
                <w:rFonts w:cs="Calibri"/>
                <w:kern w:val="24"/>
              </w:rPr>
              <w:t xml:space="preserve"> </w:t>
            </w:r>
            <w:r w:rsidRPr="009C0CE6">
              <w:rPr>
                <w:rFonts w:cs="Calibri"/>
                <w:kern w:val="24"/>
              </w:rPr>
              <w:t>(52.8-7</w:t>
            </w:r>
            <w:r>
              <w:rPr>
                <w:rFonts w:cs="Calibri"/>
                <w:kern w:val="24"/>
              </w:rPr>
              <w:t>3</w:t>
            </w:r>
            <w:r w:rsidRPr="009C0CE6">
              <w:rPr>
                <w:rFonts w:cs="Calibri"/>
                <w:kern w:val="24"/>
              </w:rPr>
              <w:t>)</w:t>
            </w:r>
          </w:p>
        </w:tc>
        <w:tc>
          <w:tcPr>
            <w:tcW w:w="2606" w:type="dxa"/>
            <w:hideMark/>
          </w:tcPr>
          <w:p w14:paraId="0423327E" w14:textId="77777777" w:rsidR="00AD55F4" w:rsidRPr="009C0CE6" w:rsidRDefault="00AD55F4" w:rsidP="008D1680">
            <w:pPr>
              <w:jc w:val="center"/>
              <w:rPr>
                <w:rFonts w:eastAsia="Times New Roman" w:cs="Calibri"/>
                <w:lang w:val="en-SG"/>
              </w:rPr>
            </w:pPr>
            <w:r w:rsidRPr="009C0CE6">
              <w:rPr>
                <w:rFonts w:cs="Calibri"/>
                <w:kern w:val="24"/>
              </w:rPr>
              <w:t>61 (51-71)</w:t>
            </w:r>
          </w:p>
        </w:tc>
        <w:tc>
          <w:tcPr>
            <w:tcW w:w="2607" w:type="dxa"/>
          </w:tcPr>
          <w:p w14:paraId="5554AD57" w14:textId="77777777" w:rsidR="00AD55F4" w:rsidRPr="009C0CE6" w:rsidRDefault="00AD55F4" w:rsidP="008D1680">
            <w:pPr>
              <w:jc w:val="center"/>
              <w:rPr>
                <w:rFonts w:cs="Calibri"/>
                <w:kern w:val="24"/>
              </w:rPr>
            </w:pPr>
            <w:r>
              <w:rPr>
                <w:rFonts w:cs="Calibri"/>
                <w:kern w:val="24"/>
              </w:rPr>
              <w:t>68 (59-73)</w:t>
            </w:r>
          </w:p>
        </w:tc>
        <w:tc>
          <w:tcPr>
            <w:tcW w:w="2105" w:type="dxa"/>
          </w:tcPr>
          <w:p w14:paraId="2C8ACAD5" w14:textId="77777777" w:rsidR="00AD55F4" w:rsidRPr="009C0CE6" w:rsidRDefault="00AD55F4" w:rsidP="008D1680">
            <w:pPr>
              <w:jc w:val="center"/>
              <w:rPr>
                <w:rFonts w:cs="Calibri"/>
                <w:kern w:val="24"/>
              </w:rPr>
            </w:pPr>
            <w:r>
              <w:rPr>
                <w:rFonts w:cs="Calibri"/>
                <w:kern w:val="24"/>
              </w:rPr>
              <w:t>63.5 (48.5-73)</w:t>
            </w:r>
          </w:p>
        </w:tc>
      </w:tr>
      <w:tr w:rsidR="00AD55F4" w:rsidRPr="009C0CE6" w14:paraId="183A81FF" w14:textId="77777777" w:rsidTr="008D1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tcW w:w="3287" w:type="dxa"/>
            <w:hideMark/>
          </w:tcPr>
          <w:p w14:paraId="43C01764" w14:textId="77777777" w:rsidR="00AD55F4" w:rsidRPr="009C0CE6" w:rsidRDefault="00AD55F4" w:rsidP="008D1680">
            <w:pPr>
              <w:jc w:val="center"/>
              <w:rPr>
                <w:rFonts w:eastAsia="Times New Roman" w:cs="Calibri"/>
                <w:lang w:val="en-SG"/>
              </w:rPr>
            </w:pPr>
            <w:r w:rsidRPr="009C0CE6">
              <w:rPr>
                <w:rFonts w:cs="Calibri"/>
                <w:kern w:val="24"/>
              </w:rPr>
              <w:t>Male Sex</w:t>
            </w:r>
          </w:p>
        </w:tc>
        <w:tc>
          <w:tcPr>
            <w:tcW w:w="2281" w:type="dxa"/>
            <w:hideMark/>
          </w:tcPr>
          <w:p w14:paraId="3B4E20C2" w14:textId="77777777" w:rsidR="00AD55F4" w:rsidRPr="009C0CE6" w:rsidRDefault="00AD55F4" w:rsidP="008D1680">
            <w:pPr>
              <w:jc w:val="center"/>
              <w:rPr>
                <w:rFonts w:eastAsia="Times New Roman" w:cs="Calibri"/>
                <w:lang w:val="en-SG"/>
              </w:rPr>
            </w:pPr>
            <w:r w:rsidRPr="009C0CE6">
              <w:rPr>
                <w:rFonts w:cs="Calibri"/>
                <w:kern w:val="24"/>
              </w:rPr>
              <w:t>19</w:t>
            </w:r>
            <w:r>
              <w:rPr>
                <w:rFonts w:cs="Calibri"/>
                <w:kern w:val="24"/>
              </w:rPr>
              <w:t>2 (66.2%</w:t>
            </w:r>
            <w:r w:rsidRPr="009C0CE6">
              <w:rPr>
                <w:rFonts w:cs="Calibri"/>
                <w:kern w:val="24"/>
              </w:rPr>
              <w:t>)</w:t>
            </w:r>
          </w:p>
        </w:tc>
        <w:tc>
          <w:tcPr>
            <w:tcW w:w="2606" w:type="dxa"/>
            <w:hideMark/>
          </w:tcPr>
          <w:p w14:paraId="3F4B8C9E" w14:textId="77777777" w:rsidR="00AD55F4" w:rsidRPr="009C0CE6" w:rsidRDefault="00AD55F4" w:rsidP="008D1680">
            <w:pPr>
              <w:jc w:val="center"/>
              <w:rPr>
                <w:rFonts w:eastAsia="Times New Roman" w:cs="Calibri"/>
                <w:lang w:val="en-SG"/>
              </w:rPr>
            </w:pPr>
            <w:r w:rsidRPr="009C0CE6">
              <w:rPr>
                <w:rFonts w:cs="Calibri"/>
                <w:kern w:val="24"/>
              </w:rPr>
              <w:t>107 (67.3</w:t>
            </w:r>
            <w:r>
              <w:rPr>
                <w:rFonts w:cs="Calibri"/>
                <w:kern w:val="24"/>
              </w:rPr>
              <w:t>%</w:t>
            </w:r>
            <w:r w:rsidRPr="009C0CE6">
              <w:rPr>
                <w:rFonts w:cs="Calibri"/>
                <w:kern w:val="24"/>
              </w:rPr>
              <w:t>)</w:t>
            </w:r>
          </w:p>
        </w:tc>
        <w:tc>
          <w:tcPr>
            <w:tcW w:w="2607" w:type="dxa"/>
          </w:tcPr>
          <w:p w14:paraId="505E5094" w14:textId="77777777" w:rsidR="00AD55F4" w:rsidRPr="009C0CE6" w:rsidRDefault="00AD55F4" w:rsidP="008D1680">
            <w:pPr>
              <w:jc w:val="center"/>
              <w:rPr>
                <w:rFonts w:cs="Calibri"/>
                <w:kern w:val="24"/>
              </w:rPr>
            </w:pPr>
            <w:r>
              <w:rPr>
                <w:rFonts w:cs="Calibri"/>
                <w:kern w:val="24"/>
              </w:rPr>
              <w:t>61 (67.7%)</w:t>
            </w:r>
          </w:p>
        </w:tc>
        <w:tc>
          <w:tcPr>
            <w:tcW w:w="2105" w:type="dxa"/>
          </w:tcPr>
          <w:p w14:paraId="4D462D09" w14:textId="77777777" w:rsidR="00AD55F4" w:rsidRPr="009C0CE6" w:rsidRDefault="00AD55F4" w:rsidP="008D1680">
            <w:pPr>
              <w:jc w:val="center"/>
              <w:rPr>
                <w:rFonts w:cs="Calibri"/>
                <w:kern w:val="24"/>
              </w:rPr>
            </w:pPr>
            <w:r>
              <w:rPr>
                <w:rFonts w:cs="Calibri"/>
                <w:kern w:val="24"/>
              </w:rPr>
              <w:t>26 (61.9%)</w:t>
            </w:r>
          </w:p>
        </w:tc>
      </w:tr>
      <w:tr w:rsidR="00AD55F4" w:rsidRPr="009C0CE6" w14:paraId="516E9A6D" w14:textId="77777777" w:rsidTr="008D1680">
        <w:trPr>
          <w:trHeight w:val="361"/>
        </w:trPr>
        <w:tc>
          <w:tcPr>
            <w:tcW w:w="3287" w:type="dxa"/>
            <w:hideMark/>
          </w:tcPr>
          <w:p w14:paraId="1799D14E" w14:textId="77777777" w:rsidR="00AD55F4" w:rsidRPr="009C0CE6" w:rsidRDefault="00AD55F4" w:rsidP="008D1680">
            <w:pPr>
              <w:jc w:val="center"/>
              <w:rPr>
                <w:rFonts w:eastAsia="Times New Roman" w:cs="Calibri"/>
                <w:lang w:val="en-SG"/>
              </w:rPr>
            </w:pPr>
            <w:r w:rsidRPr="009C0CE6">
              <w:rPr>
                <w:rFonts w:cs="Calibri"/>
                <w:kern w:val="24"/>
              </w:rPr>
              <w:t>ICULOS</w:t>
            </w:r>
            <w:r>
              <w:rPr>
                <w:rFonts w:cs="Calibri"/>
                <w:kern w:val="24"/>
              </w:rPr>
              <w:t xml:space="preserve"> (d)</w:t>
            </w:r>
          </w:p>
        </w:tc>
        <w:tc>
          <w:tcPr>
            <w:tcW w:w="2281" w:type="dxa"/>
            <w:hideMark/>
          </w:tcPr>
          <w:p w14:paraId="02FF639F" w14:textId="77777777" w:rsidR="00AD55F4" w:rsidRPr="009C0CE6" w:rsidRDefault="00AD55F4" w:rsidP="008D1680">
            <w:pPr>
              <w:jc w:val="center"/>
              <w:rPr>
                <w:rFonts w:eastAsia="Times New Roman" w:cs="Calibri"/>
                <w:lang w:val="en-SG"/>
              </w:rPr>
            </w:pPr>
            <w:r>
              <w:rPr>
                <w:rFonts w:cs="Calibri"/>
                <w:kern w:val="24"/>
              </w:rPr>
              <w:t>26 (13-46</w:t>
            </w:r>
            <w:r w:rsidRPr="009C0CE6">
              <w:rPr>
                <w:rFonts w:cs="Calibri"/>
                <w:kern w:val="24"/>
              </w:rPr>
              <w:t>)</w:t>
            </w:r>
          </w:p>
        </w:tc>
        <w:tc>
          <w:tcPr>
            <w:tcW w:w="2606" w:type="dxa"/>
            <w:hideMark/>
          </w:tcPr>
          <w:p w14:paraId="1A9D8CC7" w14:textId="77777777" w:rsidR="00AD55F4" w:rsidRPr="009C0CE6" w:rsidRDefault="00AD55F4" w:rsidP="008D1680">
            <w:pPr>
              <w:jc w:val="center"/>
              <w:rPr>
                <w:rFonts w:eastAsia="Times New Roman" w:cs="Calibri"/>
                <w:lang w:val="en-SG"/>
              </w:rPr>
            </w:pPr>
            <w:r w:rsidRPr="009C0CE6">
              <w:rPr>
                <w:rFonts w:cs="Calibri"/>
                <w:kern w:val="24"/>
              </w:rPr>
              <w:t>2</w:t>
            </w:r>
            <w:r>
              <w:rPr>
                <w:rFonts w:cs="Calibri"/>
                <w:kern w:val="24"/>
              </w:rPr>
              <w:t>3</w:t>
            </w:r>
            <w:r w:rsidRPr="009C0CE6">
              <w:rPr>
                <w:rFonts w:cs="Calibri"/>
                <w:kern w:val="24"/>
              </w:rPr>
              <w:t>.0 (</w:t>
            </w:r>
            <w:r>
              <w:rPr>
                <w:rFonts w:cs="Calibri"/>
                <w:kern w:val="24"/>
              </w:rPr>
              <w:t>12</w:t>
            </w:r>
            <w:r w:rsidRPr="009C0CE6">
              <w:rPr>
                <w:rFonts w:cs="Calibri"/>
                <w:kern w:val="24"/>
              </w:rPr>
              <w:t>-</w:t>
            </w:r>
            <w:r>
              <w:rPr>
                <w:rFonts w:cs="Calibri"/>
                <w:kern w:val="24"/>
              </w:rPr>
              <w:t>40</w:t>
            </w:r>
            <w:r w:rsidRPr="009C0CE6">
              <w:rPr>
                <w:rFonts w:cs="Calibri"/>
                <w:kern w:val="24"/>
              </w:rPr>
              <w:t>)</w:t>
            </w:r>
          </w:p>
        </w:tc>
        <w:tc>
          <w:tcPr>
            <w:tcW w:w="2607" w:type="dxa"/>
          </w:tcPr>
          <w:p w14:paraId="292E62BF" w14:textId="77777777" w:rsidR="00AD55F4" w:rsidRPr="009C0CE6" w:rsidRDefault="00AD55F4" w:rsidP="008D1680">
            <w:pPr>
              <w:jc w:val="center"/>
              <w:rPr>
                <w:rFonts w:cs="Calibri"/>
                <w:kern w:val="24"/>
              </w:rPr>
            </w:pPr>
            <w:r>
              <w:rPr>
                <w:rFonts w:cs="Calibri"/>
                <w:kern w:val="24"/>
              </w:rPr>
              <w:t>34(15-57)</w:t>
            </w:r>
          </w:p>
        </w:tc>
        <w:tc>
          <w:tcPr>
            <w:tcW w:w="2105" w:type="dxa"/>
          </w:tcPr>
          <w:p w14:paraId="738F098F" w14:textId="77777777" w:rsidR="00AD55F4" w:rsidRPr="004C230B" w:rsidRDefault="00AD55F4" w:rsidP="008D1680">
            <w:pPr>
              <w:jc w:val="center"/>
              <w:rPr>
                <w:rFonts w:cs="Calibri"/>
                <w:kern w:val="24"/>
              </w:rPr>
            </w:pPr>
            <w:r>
              <w:rPr>
                <w:rFonts w:cs="Calibri"/>
                <w:kern w:val="24"/>
              </w:rPr>
              <w:t>26 (11-42)</w:t>
            </w:r>
          </w:p>
        </w:tc>
      </w:tr>
      <w:tr w:rsidR="00AD55F4" w:rsidRPr="009C0CE6" w14:paraId="581BC6FD" w14:textId="77777777" w:rsidTr="008D1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tcW w:w="3287" w:type="dxa"/>
            <w:hideMark/>
          </w:tcPr>
          <w:p w14:paraId="1B271B98" w14:textId="77777777" w:rsidR="00AD55F4" w:rsidRPr="009C0CE6" w:rsidRDefault="00AD55F4" w:rsidP="008D1680">
            <w:pPr>
              <w:jc w:val="center"/>
              <w:rPr>
                <w:rFonts w:eastAsia="Times New Roman" w:cs="Calibri"/>
                <w:lang w:val="en-SG"/>
              </w:rPr>
            </w:pPr>
            <w:r w:rsidRPr="009C0CE6">
              <w:rPr>
                <w:rFonts w:cs="Calibri"/>
                <w:kern w:val="24"/>
              </w:rPr>
              <w:t>MV(d)</w:t>
            </w:r>
          </w:p>
        </w:tc>
        <w:tc>
          <w:tcPr>
            <w:tcW w:w="2281" w:type="dxa"/>
            <w:hideMark/>
          </w:tcPr>
          <w:p w14:paraId="465A6172" w14:textId="77777777" w:rsidR="00AD55F4" w:rsidRPr="009C0CE6" w:rsidRDefault="00AD55F4" w:rsidP="008D1680">
            <w:pPr>
              <w:jc w:val="center"/>
              <w:rPr>
                <w:rFonts w:eastAsia="Times New Roman" w:cs="Calibri"/>
                <w:lang w:val="en-SG"/>
              </w:rPr>
            </w:pPr>
            <w:r>
              <w:rPr>
                <w:rFonts w:cs="Calibri"/>
                <w:kern w:val="24"/>
              </w:rPr>
              <w:t>8 (4-</w:t>
            </w:r>
            <w:r w:rsidRPr="00922709">
              <w:rPr>
                <w:rFonts w:cs="Calibri"/>
                <w:kern w:val="24"/>
              </w:rPr>
              <w:t>15)</w:t>
            </w:r>
          </w:p>
        </w:tc>
        <w:tc>
          <w:tcPr>
            <w:tcW w:w="2606" w:type="dxa"/>
            <w:hideMark/>
          </w:tcPr>
          <w:p w14:paraId="14593A58" w14:textId="77777777" w:rsidR="00AD55F4" w:rsidRPr="009C0CE6" w:rsidRDefault="00AD55F4" w:rsidP="008D1680">
            <w:pPr>
              <w:jc w:val="center"/>
              <w:rPr>
                <w:rFonts w:eastAsia="Times New Roman" w:cs="Calibri"/>
                <w:lang w:val="en-SG"/>
              </w:rPr>
            </w:pPr>
            <w:r>
              <w:rPr>
                <w:rFonts w:cs="Calibri"/>
                <w:kern w:val="24"/>
              </w:rPr>
              <w:t>8</w:t>
            </w:r>
            <w:r w:rsidRPr="009C0CE6">
              <w:rPr>
                <w:rFonts w:cs="Calibri"/>
                <w:kern w:val="24"/>
              </w:rPr>
              <w:t>.0 (</w:t>
            </w:r>
            <w:r>
              <w:rPr>
                <w:rFonts w:cs="Calibri"/>
                <w:kern w:val="24"/>
              </w:rPr>
              <w:t>2</w:t>
            </w:r>
            <w:r w:rsidRPr="009C0CE6">
              <w:rPr>
                <w:rFonts w:cs="Calibri"/>
                <w:kern w:val="24"/>
              </w:rPr>
              <w:t>-2</w:t>
            </w:r>
            <w:r>
              <w:rPr>
                <w:rFonts w:cs="Calibri"/>
                <w:kern w:val="24"/>
              </w:rPr>
              <w:t>2</w:t>
            </w:r>
            <w:r w:rsidRPr="009C0CE6">
              <w:rPr>
                <w:rFonts w:cs="Calibri"/>
                <w:kern w:val="24"/>
              </w:rPr>
              <w:t>)</w:t>
            </w:r>
          </w:p>
        </w:tc>
        <w:tc>
          <w:tcPr>
            <w:tcW w:w="2607" w:type="dxa"/>
          </w:tcPr>
          <w:p w14:paraId="3E1FF2F9" w14:textId="77777777" w:rsidR="00AD55F4" w:rsidRPr="009C0CE6" w:rsidRDefault="00AD55F4" w:rsidP="008D1680">
            <w:pPr>
              <w:jc w:val="center"/>
              <w:rPr>
                <w:rFonts w:cs="Calibri"/>
                <w:kern w:val="24"/>
              </w:rPr>
            </w:pPr>
            <w:r>
              <w:rPr>
                <w:rFonts w:cs="Calibri"/>
                <w:kern w:val="24"/>
              </w:rPr>
              <w:t>10 (1-30)</w:t>
            </w:r>
          </w:p>
        </w:tc>
        <w:tc>
          <w:tcPr>
            <w:tcW w:w="2105" w:type="dxa"/>
          </w:tcPr>
          <w:p w14:paraId="6AB90C5A" w14:textId="77777777" w:rsidR="00AD55F4" w:rsidRPr="00787094" w:rsidRDefault="00AD55F4" w:rsidP="008D1680">
            <w:pPr>
              <w:jc w:val="center"/>
              <w:rPr>
                <w:rFonts w:cs="Calibri"/>
                <w:kern w:val="24"/>
              </w:rPr>
            </w:pPr>
            <w:r>
              <w:rPr>
                <w:rFonts w:cs="Calibri"/>
                <w:kern w:val="24"/>
              </w:rPr>
              <w:t>6 (1-23)</w:t>
            </w:r>
          </w:p>
        </w:tc>
      </w:tr>
      <w:tr w:rsidR="00AD55F4" w:rsidRPr="009C0CE6" w14:paraId="642B1BAE" w14:textId="77777777" w:rsidTr="008D1680">
        <w:trPr>
          <w:trHeight w:val="361"/>
        </w:trPr>
        <w:tc>
          <w:tcPr>
            <w:tcW w:w="3287" w:type="dxa"/>
            <w:hideMark/>
          </w:tcPr>
          <w:p w14:paraId="3CADC023" w14:textId="77777777" w:rsidR="00AD55F4" w:rsidRPr="009C0CE6" w:rsidRDefault="00AD55F4" w:rsidP="008D1680">
            <w:pPr>
              <w:jc w:val="center"/>
              <w:rPr>
                <w:rFonts w:eastAsia="Times New Roman" w:cs="Calibri"/>
                <w:lang w:val="en-SG"/>
              </w:rPr>
            </w:pPr>
            <w:r w:rsidRPr="009C0CE6">
              <w:rPr>
                <w:rFonts w:cs="Calibri"/>
                <w:kern w:val="24"/>
              </w:rPr>
              <w:t>CCI</w:t>
            </w:r>
          </w:p>
        </w:tc>
        <w:tc>
          <w:tcPr>
            <w:tcW w:w="2281" w:type="dxa"/>
            <w:hideMark/>
          </w:tcPr>
          <w:p w14:paraId="70B0CB97" w14:textId="77777777" w:rsidR="00AD55F4" w:rsidRPr="009C0CE6" w:rsidRDefault="00AD55F4" w:rsidP="008D1680">
            <w:pPr>
              <w:jc w:val="center"/>
              <w:rPr>
                <w:rFonts w:eastAsia="Times New Roman" w:cs="Calibri"/>
                <w:lang w:val="en-SG"/>
              </w:rPr>
            </w:pPr>
            <w:r w:rsidRPr="009C0CE6">
              <w:rPr>
                <w:rFonts w:cs="Calibri"/>
                <w:kern w:val="24"/>
              </w:rPr>
              <w:t>4 (2-6)</w:t>
            </w:r>
          </w:p>
        </w:tc>
        <w:tc>
          <w:tcPr>
            <w:tcW w:w="2606" w:type="dxa"/>
            <w:hideMark/>
          </w:tcPr>
          <w:p w14:paraId="497F47A2" w14:textId="77777777" w:rsidR="00AD55F4" w:rsidRPr="009C0CE6" w:rsidRDefault="00AD55F4" w:rsidP="008D1680">
            <w:pPr>
              <w:jc w:val="center"/>
              <w:rPr>
                <w:rFonts w:eastAsia="Times New Roman" w:cs="Calibri"/>
                <w:lang w:val="en-SG"/>
              </w:rPr>
            </w:pPr>
            <w:r w:rsidRPr="009C0CE6">
              <w:rPr>
                <w:rFonts w:cs="Calibri"/>
                <w:kern w:val="24"/>
              </w:rPr>
              <w:t>3 (1-5)</w:t>
            </w:r>
          </w:p>
        </w:tc>
        <w:tc>
          <w:tcPr>
            <w:tcW w:w="2607" w:type="dxa"/>
          </w:tcPr>
          <w:p w14:paraId="32EBDB5B" w14:textId="77777777" w:rsidR="00AD55F4" w:rsidRPr="009C0CE6" w:rsidRDefault="00AD55F4" w:rsidP="008D1680">
            <w:pPr>
              <w:jc w:val="center"/>
              <w:rPr>
                <w:rFonts w:cs="Calibri"/>
                <w:kern w:val="24"/>
              </w:rPr>
            </w:pPr>
            <w:r>
              <w:rPr>
                <w:rFonts w:cs="Calibri"/>
                <w:kern w:val="24"/>
              </w:rPr>
              <w:t>5 (2-7)</w:t>
            </w:r>
          </w:p>
        </w:tc>
        <w:tc>
          <w:tcPr>
            <w:tcW w:w="2105" w:type="dxa"/>
          </w:tcPr>
          <w:p w14:paraId="1D4B132B" w14:textId="77777777" w:rsidR="00AD55F4" w:rsidRPr="00787094" w:rsidRDefault="00AD55F4" w:rsidP="008D1680">
            <w:pPr>
              <w:jc w:val="center"/>
              <w:rPr>
                <w:rFonts w:cs="Calibri"/>
                <w:kern w:val="24"/>
              </w:rPr>
            </w:pPr>
            <w:r>
              <w:rPr>
                <w:rFonts w:cs="Calibri"/>
                <w:kern w:val="24"/>
              </w:rPr>
              <w:t>4 (2-7)</w:t>
            </w:r>
          </w:p>
        </w:tc>
      </w:tr>
      <w:tr w:rsidR="00AD55F4" w:rsidRPr="009C0CE6" w14:paraId="23B4A6D1" w14:textId="77777777" w:rsidTr="008D1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tcW w:w="3287" w:type="dxa"/>
            <w:hideMark/>
          </w:tcPr>
          <w:p w14:paraId="64D1D1DA" w14:textId="77777777" w:rsidR="00AD55F4" w:rsidRPr="009C0CE6" w:rsidRDefault="00AD55F4" w:rsidP="008D1680">
            <w:pPr>
              <w:jc w:val="center"/>
              <w:rPr>
                <w:rFonts w:eastAsia="Times New Roman" w:cs="Calibri"/>
                <w:lang w:val="en-SG"/>
              </w:rPr>
            </w:pPr>
            <w:r w:rsidRPr="009C0CE6">
              <w:rPr>
                <w:rFonts w:cs="Calibri"/>
                <w:kern w:val="24"/>
              </w:rPr>
              <w:t>RRT (d)</w:t>
            </w:r>
          </w:p>
        </w:tc>
        <w:tc>
          <w:tcPr>
            <w:tcW w:w="2281" w:type="dxa"/>
            <w:hideMark/>
          </w:tcPr>
          <w:p w14:paraId="606C8AC2" w14:textId="77777777" w:rsidR="00AD55F4" w:rsidRPr="009C0CE6" w:rsidRDefault="00AD55F4" w:rsidP="008D1680">
            <w:pPr>
              <w:jc w:val="center"/>
              <w:rPr>
                <w:rFonts w:cs="Calibri"/>
                <w:kern w:val="24"/>
              </w:rPr>
            </w:pPr>
            <w:r>
              <w:rPr>
                <w:rFonts w:cs="Calibri"/>
                <w:kern w:val="24"/>
              </w:rPr>
              <w:t>0 (0-2)</w:t>
            </w:r>
          </w:p>
        </w:tc>
        <w:tc>
          <w:tcPr>
            <w:tcW w:w="2606" w:type="dxa"/>
            <w:hideMark/>
          </w:tcPr>
          <w:p w14:paraId="3F142A44" w14:textId="77777777" w:rsidR="00AD55F4" w:rsidRPr="009C0CE6" w:rsidRDefault="00AD55F4" w:rsidP="008D1680">
            <w:pPr>
              <w:jc w:val="center"/>
              <w:rPr>
                <w:rFonts w:eastAsia="Times New Roman" w:cs="Calibri"/>
                <w:lang w:val="en-SG"/>
              </w:rPr>
            </w:pPr>
            <w:r w:rsidRPr="009C0CE6">
              <w:rPr>
                <w:rFonts w:cs="Calibri"/>
                <w:color w:val="auto"/>
                <w:kern w:val="24"/>
              </w:rPr>
              <w:t xml:space="preserve">0 </w:t>
            </w:r>
            <w:r w:rsidRPr="009C0CE6">
              <w:rPr>
                <w:rFonts w:cs="Calibri"/>
                <w:kern w:val="24"/>
              </w:rPr>
              <w:t>(0-2)</w:t>
            </w:r>
          </w:p>
        </w:tc>
        <w:tc>
          <w:tcPr>
            <w:tcW w:w="2607" w:type="dxa"/>
          </w:tcPr>
          <w:p w14:paraId="03A63ADD" w14:textId="77777777" w:rsidR="00AD55F4" w:rsidRPr="009C0CE6" w:rsidRDefault="00AD55F4" w:rsidP="008D1680">
            <w:pPr>
              <w:jc w:val="center"/>
              <w:rPr>
                <w:rFonts w:cs="Calibri"/>
                <w:kern w:val="24"/>
              </w:rPr>
            </w:pPr>
            <w:r>
              <w:rPr>
                <w:rFonts w:cs="Calibri"/>
                <w:kern w:val="24"/>
              </w:rPr>
              <w:t>0 (0-3)</w:t>
            </w:r>
          </w:p>
        </w:tc>
        <w:tc>
          <w:tcPr>
            <w:tcW w:w="2105" w:type="dxa"/>
          </w:tcPr>
          <w:p w14:paraId="1B2CE0B1" w14:textId="77777777" w:rsidR="00AD55F4" w:rsidRPr="00787094" w:rsidRDefault="00AD55F4" w:rsidP="008D1680">
            <w:pPr>
              <w:jc w:val="center"/>
              <w:rPr>
                <w:rFonts w:cs="Calibri"/>
                <w:kern w:val="24"/>
              </w:rPr>
            </w:pPr>
            <w:r>
              <w:rPr>
                <w:rFonts w:cs="Calibri"/>
                <w:kern w:val="24"/>
              </w:rPr>
              <w:t>0 (0-0)</w:t>
            </w:r>
          </w:p>
        </w:tc>
      </w:tr>
      <w:tr w:rsidR="00AD55F4" w:rsidRPr="009C0CE6" w14:paraId="05E8376E" w14:textId="77777777" w:rsidTr="008D1680">
        <w:trPr>
          <w:trHeight w:val="402"/>
        </w:trPr>
        <w:tc>
          <w:tcPr>
            <w:tcW w:w="3287" w:type="dxa"/>
            <w:hideMark/>
          </w:tcPr>
          <w:p w14:paraId="64706276" w14:textId="77777777" w:rsidR="00AD55F4" w:rsidRPr="009C0CE6" w:rsidRDefault="00AD55F4" w:rsidP="008D1680">
            <w:pPr>
              <w:jc w:val="center"/>
              <w:rPr>
                <w:rFonts w:eastAsia="Times New Roman" w:cs="Calibri"/>
                <w:lang w:val="en-SG"/>
              </w:rPr>
            </w:pPr>
            <w:r w:rsidRPr="009C0CE6">
              <w:rPr>
                <w:rFonts w:cs="Calibri"/>
                <w:kern w:val="24"/>
              </w:rPr>
              <w:t>Tracheostomy</w:t>
            </w:r>
          </w:p>
        </w:tc>
        <w:tc>
          <w:tcPr>
            <w:tcW w:w="2281" w:type="dxa"/>
            <w:hideMark/>
          </w:tcPr>
          <w:p w14:paraId="467E2E18" w14:textId="77777777" w:rsidR="00AD55F4" w:rsidRPr="009C0CE6" w:rsidRDefault="00AD55F4" w:rsidP="008D1680">
            <w:pPr>
              <w:jc w:val="center"/>
              <w:rPr>
                <w:rFonts w:eastAsia="Times New Roman" w:cs="Calibri"/>
                <w:lang w:val="en-SG"/>
              </w:rPr>
            </w:pPr>
            <w:r w:rsidRPr="009C0CE6">
              <w:rPr>
                <w:rFonts w:cs="Calibri"/>
                <w:kern w:val="24"/>
              </w:rPr>
              <w:t>97 (</w:t>
            </w:r>
            <w:r>
              <w:rPr>
                <w:rFonts w:cs="Calibri"/>
                <w:kern w:val="24"/>
              </w:rPr>
              <w:t>4</w:t>
            </w:r>
            <w:r w:rsidRPr="009C0CE6">
              <w:rPr>
                <w:rFonts w:cs="Calibri"/>
                <w:kern w:val="24"/>
              </w:rPr>
              <w:t>3.</w:t>
            </w:r>
            <w:r>
              <w:rPr>
                <w:rFonts w:cs="Calibri"/>
                <w:kern w:val="24"/>
              </w:rPr>
              <w:t>3%</w:t>
            </w:r>
            <w:r w:rsidRPr="009C0CE6">
              <w:rPr>
                <w:rFonts w:cs="Calibri"/>
                <w:kern w:val="24"/>
              </w:rPr>
              <w:t>)</w:t>
            </w:r>
          </w:p>
        </w:tc>
        <w:tc>
          <w:tcPr>
            <w:tcW w:w="2606" w:type="dxa"/>
            <w:hideMark/>
          </w:tcPr>
          <w:p w14:paraId="71BB37C4" w14:textId="77777777" w:rsidR="00AD55F4" w:rsidRPr="009C0CE6" w:rsidRDefault="00AD55F4" w:rsidP="008D1680">
            <w:pPr>
              <w:jc w:val="center"/>
              <w:rPr>
                <w:rFonts w:cs="Calibri"/>
                <w:kern w:val="24"/>
              </w:rPr>
            </w:pPr>
            <w:r w:rsidRPr="009C0CE6">
              <w:rPr>
                <w:rFonts w:cs="Calibri"/>
                <w:kern w:val="24"/>
              </w:rPr>
              <w:t>49 (30.8</w:t>
            </w:r>
            <w:r>
              <w:rPr>
                <w:rFonts w:cs="Calibri"/>
                <w:kern w:val="24"/>
              </w:rPr>
              <w:t>%</w:t>
            </w:r>
            <w:r w:rsidRPr="009C0CE6">
              <w:rPr>
                <w:rFonts w:cs="Calibri"/>
                <w:kern w:val="24"/>
              </w:rPr>
              <w:t>)</w:t>
            </w:r>
          </w:p>
        </w:tc>
        <w:tc>
          <w:tcPr>
            <w:tcW w:w="2607" w:type="dxa"/>
          </w:tcPr>
          <w:p w14:paraId="36574D5E" w14:textId="77777777" w:rsidR="00AD55F4" w:rsidRPr="009C0CE6" w:rsidRDefault="00AD55F4" w:rsidP="008D1680">
            <w:pPr>
              <w:jc w:val="center"/>
              <w:rPr>
                <w:rFonts w:eastAsia="Times New Roman" w:cs="Calibri"/>
                <w:lang w:val="en-SG"/>
              </w:rPr>
            </w:pPr>
            <w:r>
              <w:rPr>
                <w:rFonts w:eastAsia="Times New Roman" w:cs="Calibri"/>
                <w:lang w:val="en-SG"/>
              </w:rPr>
              <w:t>33 (36.7%)</w:t>
            </w:r>
          </w:p>
        </w:tc>
        <w:tc>
          <w:tcPr>
            <w:tcW w:w="2105" w:type="dxa"/>
          </w:tcPr>
          <w:p w14:paraId="4E3FF008" w14:textId="77777777" w:rsidR="00AD55F4" w:rsidRPr="00787094" w:rsidRDefault="00AD55F4" w:rsidP="008D1680">
            <w:pPr>
              <w:jc w:val="center"/>
              <w:rPr>
                <w:rFonts w:eastAsia="Times New Roman" w:cs="Calibri"/>
                <w:lang w:val="en-SG"/>
              </w:rPr>
            </w:pPr>
            <w:r>
              <w:rPr>
                <w:rFonts w:eastAsia="Times New Roman" w:cs="Calibri"/>
                <w:lang w:val="en-SG"/>
              </w:rPr>
              <w:t>15(35.7%)</w:t>
            </w:r>
          </w:p>
        </w:tc>
      </w:tr>
      <w:tr w:rsidR="00AD55F4" w:rsidRPr="009C0CE6" w14:paraId="1155DC02" w14:textId="77777777" w:rsidTr="008D1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tcW w:w="3287" w:type="dxa"/>
            <w:hideMark/>
          </w:tcPr>
          <w:p w14:paraId="38A3263E" w14:textId="77777777" w:rsidR="00AD55F4" w:rsidRPr="009C0CE6" w:rsidRDefault="00AD55F4" w:rsidP="008D1680">
            <w:pPr>
              <w:jc w:val="center"/>
              <w:rPr>
                <w:rFonts w:eastAsia="Times New Roman" w:cs="Calibri"/>
                <w:lang w:val="en-SG"/>
              </w:rPr>
            </w:pPr>
            <w:r>
              <w:rPr>
                <w:rFonts w:cs="Calibri"/>
                <w:bCs/>
                <w:kern w:val="24"/>
              </w:rPr>
              <w:t>Intervention group</w:t>
            </w:r>
          </w:p>
        </w:tc>
        <w:tc>
          <w:tcPr>
            <w:tcW w:w="2281" w:type="dxa"/>
            <w:hideMark/>
          </w:tcPr>
          <w:p w14:paraId="65FEE399" w14:textId="77777777" w:rsidR="00AD55F4" w:rsidRPr="009C0CE6" w:rsidRDefault="00AD55F4" w:rsidP="008D1680">
            <w:pPr>
              <w:jc w:val="center"/>
              <w:rPr>
                <w:rFonts w:eastAsia="Times New Roman" w:cs="Calibri"/>
                <w:lang w:val="en-SG"/>
              </w:rPr>
            </w:pPr>
            <w:r>
              <w:rPr>
                <w:rFonts w:cs="Calibri"/>
                <w:bCs/>
                <w:kern w:val="24"/>
              </w:rPr>
              <w:t>148 (51%)</w:t>
            </w:r>
          </w:p>
        </w:tc>
        <w:tc>
          <w:tcPr>
            <w:tcW w:w="2606" w:type="dxa"/>
            <w:hideMark/>
          </w:tcPr>
          <w:p w14:paraId="7E6E64EE" w14:textId="77777777" w:rsidR="00AD55F4" w:rsidRPr="009C0CE6" w:rsidRDefault="00AD55F4" w:rsidP="008D1680">
            <w:pPr>
              <w:jc w:val="center"/>
              <w:rPr>
                <w:rFonts w:eastAsia="Times New Roman" w:cs="Calibri"/>
                <w:lang w:val="en-SG"/>
              </w:rPr>
            </w:pPr>
            <w:r>
              <w:rPr>
                <w:rFonts w:cs="Calibri"/>
                <w:kern w:val="24"/>
              </w:rPr>
              <w:t>87 (55%)</w:t>
            </w:r>
          </w:p>
        </w:tc>
        <w:tc>
          <w:tcPr>
            <w:tcW w:w="2607" w:type="dxa"/>
          </w:tcPr>
          <w:p w14:paraId="6C23046E" w14:textId="77777777" w:rsidR="00AD55F4" w:rsidRPr="009C0CE6" w:rsidRDefault="00AD55F4" w:rsidP="008D1680">
            <w:pPr>
              <w:jc w:val="center"/>
              <w:rPr>
                <w:rFonts w:cs="Calibri"/>
                <w:bCs/>
                <w:kern w:val="24"/>
              </w:rPr>
            </w:pPr>
            <w:r>
              <w:rPr>
                <w:rFonts w:cs="Calibri"/>
                <w:bCs/>
                <w:kern w:val="24"/>
              </w:rPr>
              <w:t>47 (52.2%)</w:t>
            </w:r>
          </w:p>
        </w:tc>
        <w:tc>
          <w:tcPr>
            <w:tcW w:w="2105" w:type="dxa"/>
          </w:tcPr>
          <w:p w14:paraId="166DE779" w14:textId="77777777" w:rsidR="00AD55F4" w:rsidRPr="00787094" w:rsidRDefault="00AD55F4" w:rsidP="008D1680">
            <w:pPr>
              <w:jc w:val="center"/>
              <w:rPr>
                <w:rFonts w:cs="Calibri"/>
                <w:bCs/>
                <w:kern w:val="24"/>
              </w:rPr>
            </w:pPr>
            <w:r>
              <w:rPr>
                <w:rFonts w:cs="Calibri"/>
                <w:bCs/>
                <w:kern w:val="24"/>
              </w:rPr>
              <w:t>24 (57.1%)</w:t>
            </w:r>
          </w:p>
        </w:tc>
      </w:tr>
      <w:tr w:rsidR="00AD55F4" w:rsidRPr="009C0CE6" w14:paraId="650C3C13" w14:textId="77777777" w:rsidTr="008D1680">
        <w:trPr>
          <w:trHeight w:val="361"/>
        </w:trPr>
        <w:tc>
          <w:tcPr>
            <w:tcW w:w="3287" w:type="dxa"/>
          </w:tcPr>
          <w:p w14:paraId="25E60468" w14:textId="77777777" w:rsidR="00AD55F4" w:rsidRPr="009C0CE6" w:rsidRDefault="00AD55F4" w:rsidP="008D1680">
            <w:pPr>
              <w:jc w:val="center"/>
              <w:rPr>
                <w:rFonts w:cs="Calibri"/>
                <w:bCs/>
                <w:kern w:val="24"/>
              </w:rPr>
            </w:pPr>
            <w:r w:rsidRPr="009C0CE6">
              <w:rPr>
                <w:rFonts w:cs="Calibri"/>
                <w:bCs/>
                <w:kern w:val="24"/>
              </w:rPr>
              <w:t>Family status</w:t>
            </w:r>
            <w:r>
              <w:rPr>
                <w:rFonts w:cs="Calibri"/>
                <w:bCs/>
                <w:kern w:val="24"/>
              </w:rPr>
              <w:t>*</w:t>
            </w:r>
            <w:r w:rsidRPr="0002641A">
              <w:rPr>
                <w:rFonts w:cs="Calibri"/>
                <w:bCs/>
                <w:kern w:val="24"/>
                <w:vertAlign w:val="superscript"/>
              </w:rPr>
              <w:t>$</w:t>
            </w:r>
          </w:p>
        </w:tc>
        <w:tc>
          <w:tcPr>
            <w:tcW w:w="2281" w:type="dxa"/>
          </w:tcPr>
          <w:p w14:paraId="0443CECB" w14:textId="77777777" w:rsidR="00AD55F4" w:rsidRPr="009C0CE6" w:rsidRDefault="00AD55F4" w:rsidP="008D1680">
            <w:pPr>
              <w:jc w:val="center"/>
              <w:rPr>
                <w:rFonts w:cs="Calibri"/>
                <w:bCs/>
                <w:kern w:val="24"/>
              </w:rPr>
            </w:pPr>
            <w:r w:rsidRPr="009C0CE6">
              <w:rPr>
                <w:rFonts w:cs="Calibri"/>
                <w:bCs/>
                <w:kern w:val="24"/>
              </w:rPr>
              <w:t>2 (</w:t>
            </w:r>
            <w:r>
              <w:rPr>
                <w:rFonts w:cs="Calibri"/>
                <w:bCs/>
                <w:kern w:val="24"/>
              </w:rPr>
              <w:t>1-6</w:t>
            </w:r>
            <w:r w:rsidRPr="009C0CE6">
              <w:rPr>
                <w:rFonts w:cs="Calibri"/>
                <w:bCs/>
                <w:kern w:val="24"/>
              </w:rPr>
              <w:t>)</w:t>
            </w:r>
          </w:p>
        </w:tc>
        <w:tc>
          <w:tcPr>
            <w:tcW w:w="2606" w:type="dxa"/>
          </w:tcPr>
          <w:p w14:paraId="38610063" w14:textId="77777777" w:rsidR="00AD55F4" w:rsidRPr="009C0CE6" w:rsidRDefault="00AD55F4" w:rsidP="008D1680">
            <w:pPr>
              <w:jc w:val="center"/>
              <w:rPr>
                <w:rFonts w:cs="Calibri"/>
                <w:kern w:val="24"/>
              </w:rPr>
            </w:pPr>
            <w:r w:rsidRPr="009C0CE6">
              <w:rPr>
                <w:rFonts w:cs="Calibri"/>
                <w:kern w:val="24"/>
              </w:rPr>
              <w:t>2 (</w:t>
            </w:r>
            <w:r>
              <w:rPr>
                <w:rFonts w:cs="Calibri"/>
                <w:kern w:val="24"/>
              </w:rPr>
              <w:t>1-6</w:t>
            </w:r>
            <w:r w:rsidRPr="009C0CE6">
              <w:rPr>
                <w:rFonts w:cs="Calibri"/>
                <w:kern w:val="24"/>
              </w:rPr>
              <w:t>)</w:t>
            </w:r>
          </w:p>
        </w:tc>
        <w:tc>
          <w:tcPr>
            <w:tcW w:w="2607" w:type="dxa"/>
          </w:tcPr>
          <w:p w14:paraId="7C58AA1B" w14:textId="77777777" w:rsidR="00AD55F4" w:rsidRPr="009C0CE6" w:rsidRDefault="00AD55F4" w:rsidP="008D1680">
            <w:pPr>
              <w:jc w:val="center"/>
              <w:rPr>
                <w:rFonts w:cs="Calibri"/>
                <w:bCs/>
                <w:kern w:val="24"/>
              </w:rPr>
            </w:pPr>
            <w:r>
              <w:rPr>
                <w:rFonts w:cs="Calibri"/>
                <w:bCs/>
                <w:kern w:val="24"/>
              </w:rPr>
              <w:t>2 (1-6)</w:t>
            </w:r>
          </w:p>
        </w:tc>
        <w:tc>
          <w:tcPr>
            <w:tcW w:w="2105" w:type="dxa"/>
          </w:tcPr>
          <w:p w14:paraId="7082CD55" w14:textId="77777777" w:rsidR="00AD55F4" w:rsidRPr="00787094" w:rsidRDefault="00AD55F4" w:rsidP="008D1680">
            <w:pPr>
              <w:jc w:val="center"/>
              <w:rPr>
                <w:rFonts w:cs="Calibri"/>
                <w:bCs/>
                <w:kern w:val="24"/>
              </w:rPr>
            </w:pPr>
            <w:r>
              <w:rPr>
                <w:rFonts w:cs="Calibri"/>
                <w:bCs/>
                <w:kern w:val="24"/>
              </w:rPr>
              <w:t>2 (1-6)</w:t>
            </w:r>
          </w:p>
        </w:tc>
      </w:tr>
      <w:tr w:rsidR="00AD55F4" w:rsidRPr="009C0CE6" w14:paraId="09C0AF90" w14:textId="77777777" w:rsidTr="008D1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tcW w:w="3287" w:type="dxa"/>
            <w:hideMark/>
          </w:tcPr>
          <w:p w14:paraId="21698B08" w14:textId="77777777" w:rsidR="00AD55F4" w:rsidRPr="00ED3660" w:rsidRDefault="00AD55F4" w:rsidP="008D1680">
            <w:pPr>
              <w:jc w:val="center"/>
              <w:rPr>
                <w:rFonts w:eastAsia="Times New Roman" w:cs="Calibri"/>
                <w:lang w:val="en-SG"/>
              </w:rPr>
            </w:pPr>
            <w:r w:rsidRPr="00ED3660">
              <w:rPr>
                <w:rFonts w:cs="Calibri"/>
                <w:bCs/>
                <w:kern w:val="24"/>
              </w:rPr>
              <w:t>Education Level*</w:t>
            </w:r>
            <w:r w:rsidRPr="0002641A">
              <w:rPr>
                <w:rFonts w:cs="Calibri"/>
                <w:bCs/>
                <w:kern w:val="24"/>
                <w:vertAlign w:val="superscript"/>
              </w:rPr>
              <w:t>$</w:t>
            </w:r>
          </w:p>
        </w:tc>
        <w:tc>
          <w:tcPr>
            <w:tcW w:w="2281" w:type="dxa"/>
            <w:hideMark/>
          </w:tcPr>
          <w:p w14:paraId="69077B7C" w14:textId="77777777" w:rsidR="00AD55F4" w:rsidRPr="00ED3660" w:rsidRDefault="00AD55F4" w:rsidP="008D1680">
            <w:pPr>
              <w:jc w:val="center"/>
              <w:rPr>
                <w:rFonts w:eastAsia="Times New Roman" w:cs="Calibri"/>
                <w:lang w:val="en-SG"/>
              </w:rPr>
            </w:pPr>
            <w:r w:rsidRPr="00ED3660">
              <w:rPr>
                <w:rFonts w:cs="Calibri"/>
                <w:kern w:val="24"/>
              </w:rPr>
              <w:t>5(</w:t>
            </w:r>
            <w:r>
              <w:rPr>
                <w:rFonts w:cs="Calibri"/>
                <w:kern w:val="24"/>
              </w:rPr>
              <w:t>1-9</w:t>
            </w:r>
            <w:r w:rsidRPr="00ED3660">
              <w:rPr>
                <w:rFonts w:cs="Calibri"/>
                <w:kern w:val="24"/>
              </w:rPr>
              <w:t>)</w:t>
            </w:r>
          </w:p>
        </w:tc>
        <w:tc>
          <w:tcPr>
            <w:tcW w:w="2606" w:type="dxa"/>
            <w:hideMark/>
          </w:tcPr>
          <w:p w14:paraId="5F192C1F" w14:textId="77777777" w:rsidR="00AD55F4" w:rsidRPr="00ED3660" w:rsidRDefault="00AD55F4" w:rsidP="008D1680">
            <w:pPr>
              <w:jc w:val="center"/>
              <w:rPr>
                <w:rFonts w:eastAsia="Times New Roman" w:cs="Calibri"/>
                <w:lang w:val="en-SG"/>
              </w:rPr>
            </w:pPr>
            <w:r w:rsidRPr="00ED3660">
              <w:rPr>
                <w:rFonts w:cs="Calibri"/>
                <w:kern w:val="24"/>
              </w:rPr>
              <w:t>5 (</w:t>
            </w:r>
            <w:r>
              <w:rPr>
                <w:rFonts w:cs="Calibri"/>
                <w:kern w:val="24"/>
              </w:rPr>
              <w:t>1-9</w:t>
            </w:r>
            <w:r w:rsidRPr="00ED3660">
              <w:rPr>
                <w:rFonts w:cs="Calibri"/>
                <w:kern w:val="24"/>
              </w:rPr>
              <w:t>)</w:t>
            </w:r>
          </w:p>
        </w:tc>
        <w:tc>
          <w:tcPr>
            <w:tcW w:w="2607" w:type="dxa"/>
          </w:tcPr>
          <w:p w14:paraId="63BE8690" w14:textId="77777777" w:rsidR="00AD55F4" w:rsidRPr="009C0CE6" w:rsidRDefault="00AD55F4" w:rsidP="008D1680">
            <w:pPr>
              <w:jc w:val="center"/>
              <w:rPr>
                <w:rFonts w:cs="Calibri"/>
                <w:bCs/>
                <w:kern w:val="24"/>
              </w:rPr>
            </w:pPr>
            <w:r>
              <w:rPr>
                <w:rFonts w:cs="Calibri"/>
                <w:bCs/>
                <w:kern w:val="24"/>
              </w:rPr>
              <w:t>5 (1-9)</w:t>
            </w:r>
          </w:p>
        </w:tc>
        <w:tc>
          <w:tcPr>
            <w:tcW w:w="2105" w:type="dxa"/>
          </w:tcPr>
          <w:p w14:paraId="1F3D3255" w14:textId="77777777" w:rsidR="00AD55F4" w:rsidRPr="00787094" w:rsidRDefault="00AD55F4" w:rsidP="008D1680">
            <w:pPr>
              <w:jc w:val="center"/>
              <w:rPr>
                <w:rFonts w:cs="Calibri"/>
                <w:bCs/>
                <w:kern w:val="24"/>
              </w:rPr>
            </w:pPr>
            <w:r>
              <w:rPr>
                <w:rFonts w:cs="Calibri"/>
                <w:bCs/>
                <w:kern w:val="24"/>
              </w:rPr>
              <w:t>5 (2-6)</w:t>
            </w:r>
          </w:p>
        </w:tc>
      </w:tr>
      <w:tr w:rsidR="00AD55F4" w:rsidRPr="009C0CE6" w14:paraId="624376D8" w14:textId="77777777" w:rsidTr="008D1680">
        <w:trPr>
          <w:trHeight w:val="361"/>
        </w:trPr>
        <w:tc>
          <w:tcPr>
            <w:tcW w:w="3287" w:type="dxa"/>
            <w:hideMark/>
          </w:tcPr>
          <w:p w14:paraId="401BE222" w14:textId="77777777" w:rsidR="00AD55F4" w:rsidRPr="00ED3660" w:rsidRDefault="00AD55F4" w:rsidP="008D1680">
            <w:pPr>
              <w:jc w:val="center"/>
              <w:rPr>
                <w:rFonts w:eastAsia="Times New Roman" w:cs="Calibri"/>
                <w:lang w:val="en-SG"/>
              </w:rPr>
            </w:pPr>
            <w:r w:rsidRPr="00ED3660">
              <w:rPr>
                <w:rFonts w:cs="Calibri"/>
                <w:bCs/>
                <w:kern w:val="24"/>
              </w:rPr>
              <w:t>BMI at discharge</w:t>
            </w:r>
          </w:p>
        </w:tc>
        <w:tc>
          <w:tcPr>
            <w:tcW w:w="2281" w:type="dxa"/>
            <w:hideMark/>
          </w:tcPr>
          <w:p w14:paraId="08BEFC62" w14:textId="77777777" w:rsidR="00AD55F4" w:rsidRPr="00ED3660" w:rsidRDefault="00AD55F4" w:rsidP="008D1680">
            <w:pPr>
              <w:jc w:val="center"/>
              <w:rPr>
                <w:rFonts w:eastAsia="Times New Roman" w:cs="Calibri"/>
                <w:lang w:val="en-SG"/>
              </w:rPr>
            </w:pPr>
            <w:r w:rsidRPr="00ED3660">
              <w:rPr>
                <w:rFonts w:cs="Calibri"/>
                <w:kern w:val="24"/>
              </w:rPr>
              <w:t>27.1 (23.3-30)</w:t>
            </w:r>
          </w:p>
        </w:tc>
        <w:tc>
          <w:tcPr>
            <w:tcW w:w="2606" w:type="dxa"/>
            <w:hideMark/>
          </w:tcPr>
          <w:p w14:paraId="21E500C3" w14:textId="77777777" w:rsidR="00AD55F4" w:rsidRPr="00ED3660" w:rsidRDefault="00AD55F4" w:rsidP="008D1680">
            <w:pPr>
              <w:jc w:val="center"/>
              <w:rPr>
                <w:rFonts w:cs="Calibri"/>
                <w:kern w:val="24"/>
              </w:rPr>
            </w:pPr>
            <w:r w:rsidRPr="00ED3660">
              <w:rPr>
                <w:rFonts w:cs="Calibri"/>
                <w:kern w:val="24"/>
              </w:rPr>
              <w:t>27 (23.2-30.5)</w:t>
            </w:r>
          </w:p>
        </w:tc>
        <w:tc>
          <w:tcPr>
            <w:tcW w:w="2607" w:type="dxa"/>
          </w:tcPr>
          <w:p w14:paraId="695B056A" w14:textId="77777777" w:rsidR="00AD55F4" w:rsidRPr="009C0CE6" w:rsidRDefault="00AD55F4" w:rsidP="008D1680">
            <w:pPr>
              <w:jc w:val="center"/>
              <w:rPr>
                <w:rFonts w:cs="Calibri"/>
                <w:bCs/>
                <w:kern w:val="24"/>
              </w:rPr>
            </w:pPr>
            <w:r>
              <w:rPr>
                <w:rFonts w:cs="Calibri"/>
                <w:bCs/>
                <w:kern w:val="24"/>
              </w:rPr>
              <w:t>26.4 (34.4-29.7)</w:t>
            </w:r>
          </w:p>
        </w:tc>
        <w:tc>
          <w:tcPr>
            <w:tcW w:w="2105" w:type="dxa"/>
          </w:tcPr>
          <w:p w14:paraId="63EBA5C6" w14:textId="77777777" w:rsidR="00AD55F4" w:rsidRPr="00787094" w:rsidRDefault="00AD55F4" w:rsidP="008D1680">
            <w:pPr>
              <w:jc w:val="center"/>
              <w:rPr>
                <w:rFonts w:cs="Calibri"/>
                <w:bCs/>
                <w:kern w:val="24"/>
              </w:rPr>
            </w:pPr>
            <w:r>
              <w:rPr>
                <w:rFonts w:cs="Calibri"/>
                <w:bCs/>
                <w:kern w:val="24"/>
              </w:rPr>
              <w:t>27.7 (23-32)</w:t>
            </w:r>
          </w:p>
        </w:tc>
      </w:tr>
      <w:tr w:rsidR="00AD55F4" w:rsidRPr="009C0CE6" w14:paraId="405771A3" w14:textId="77777777" w:rsidTr="008D1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tcW w:w="3287" w:type="dxa"/>
          </w:tcPr>
          <w:p w14:paraId="5133151C" w14:textId="3FB9AC7E" w:rsidR="00AD55F4" w:rsidRPr="00ED3660" w:rsidRDefault="00AD55F4" w:rsidP="008D1680">
            <w:pPr>
              <w:jc w:val="center"/>
              <w:rPr>
                <w:rFonts w:cs="Calibri"/>
                <w:bCs/>
                <w:kern w:val="24"/>
              </w:rPr>
            </w:pPr>
            <w:proofErr w:type="spellStart"/>
            <w:r w:rsidRPr="00ED3660">
              <w:rPr>
                <w:rFonts w:cs="Calibri"/>
                <w:bCs/>
                <w:kern w:val="24"/>
              </w:rPr>
              <w:t>PCS</w:t>
            </w:r>
            <w:r w:rsidR="000B4069" w:rsidRPr="000B4069">
              <w:rPr>
                <w:rFonts w:cs="Calibri"/>
                <w:bCs/>
                <w:kern w:val="24"/>
                <w:vertAlign w:val="superscript"/>
              </w:rPr>
              <w:t>a</w:t>
            </w:r>
            <w:proofErr w:type="spellEnd"/>
          </w:p>
        </w:tc>
        <w:tc>
          <w:tcPr>
            <w:tcW w:w="2281" w:type="dxa"/>
          </w:tcPr>
          <w:p w14:paraId="2FBDA871" w14:textId="77777777" w:rsidR="00AD55F4" w:rsidRPr="00ED3660" w:rsidRDefault="00AD55F4" w:rsidP="008D1680">
            <w:pPr>
              <w:jc w:val="center"/>
              <w:rPr>
                <w:rFonts w:cs="Calibri"/>
                <w:kern w:val="24"/>
              </w:rPr>
            </w:pPr>
            <w:r w:rsidRPr="00ED3660">
              <w:rPr>
                <w:rFonts w:cs="Calibri"/>
                <w:kern w:val="24"/>
              </w:rPr>
              <w:t xml:space="preserve">24 </w:t>
            </w:r>
            <w:r w:rsidRPr="00ED3660">
              <w:rPr>
                <w:rFonts w:cs="CMR10"/>
                <w:lang w:val="de-DE"/>
              </w:rPr>
              <w:t>(19-31)</w:t>
            </w:r>
          </w:p>
        </w:tc>
        <w:tc>
          <w:tcPr>
            <w:tcW w:w="2606" w:type="dxa"/>
          </w:tcPr>
          <w:p w14:paraId="19F3C5A7" w14:textId="77777777" w:rsidR="00AD55F4" w:rsidRPr="00ED3660" w:rsidRDefault="00AD55F4" w:rsidP="008D1680">
            <w:pPr>
              <w:jc w:val="center"/>
              <w:rPr>
                <w:rFonts w:cs="Calibri"/>
                <w:kern w:val="24"/>
              </w:rPr>
            </w:pPr>
            <w:r w:rsidRPr="00ED3660">
              <w:rPr>
                <w:rFonts w:cs="Calibri"/>
                <w:kern w:val="24"/>
              </w:rPr>
              <w:t>24.8 (20-31.3)</w:t>
            </w:r>
          </w:p>
        </w:tc>
        <w:tc>
          <w:tcPr>
            <w:tcW w:w="2607" w:type="dxa"/>
          </w:tcPr>
          <w:p w14:paraId="37F25FE6" w14:textId="77777777" w:rsidR="00AD55F4" w:rsidRPr="009C0CE6" w:rsidRDefault="00AD55F4" w:rsidP="008D1680">
            <w:pPr>
              <w:jc w:val="center"/>
              <w:rPr>
                <w:rFonts w:cs="Calibri"/>
                <w:bCs/>
                <w:kern w:val="24"/>
              </w:rPr>
            </w:pPr>
            <w:r>
              <w:rPr>
                <w:rFonts w:cs="Calibri"/>
                <w:bCs/>
                <w:kern w:val="24"/>
              </w:rPr>
              <w:t>22.5(18.0-30.5)</w:t>
            </w:r>
          </w:p>
        </w:tc>
        <w:tc>
          <w:tcPr>
            <w:tcW w:w="2105" w:type="dxa"/>
          </w:tcPr>
          <w:p w14:paraId="6855D84A" w14:textId="77777777" w:rsidR="00AD55F4" w:rsidRPr="00787094" w:rsidRDefault="00AD55F4" w:rsidP="008D1680">
            <w:pPr>
              <w:jc w:val="center"/>
              <w:rPr>
                <w:rFonts w:cs="Calibri"/>
                <w:bCs/>
                <w:kern w:val="24"/>
              </w:rPr>
            </w:pPr>
            <w:r>
              <w:rPr>
                <w:rFonts w:cs="Calibri"/>
                <w:bCs/>
                <w:kern w:val="24"/>
              </w:rPr>
              <w:t>23.5 (17-29.8)</w:t>
            </w:r>
          </w:p>
        </w:tc>
      </w:tr>
      <w:tr w:rsidR="00AD55F4" w:rsidRPr="009C0CE6" w14:paraId="0434E4B2" w14:textId="77777777" w:rsidTr="008D1680">
        <w:trPr>
          <w:trHeight w:val="361"/>
        </w:trPr>
        <w:tc>
          <w:tcPr>
            <w:tcW w:w="3287" w:type="dxa"/>
          </w:tcPr>
          <w:p w14:paraId="75AF637C" w14:textId="106C6425" w:rsidR="00AD55F4" w:rsidRPr="00ED3660" w:rsidRDefault="00AD55F4" w:rsidP="008D1680">
            <w:pPr>
              <w:jc w:val="center"/>
              <w:rPr>
                <w:rFonts w:cs="Calibri"/>
                <w:bCs/>
                <w:kern w:val="24"/>
              </w:rPr>
            </w:pPr>
            <w:proofErr w:type="spellStart"/>
            <w:r w:rsidRPr="00ED3660">
              <w:rPr>
                <w:rFonts w:cs="Calibri"/>
                <w:bCs/>
                <w:kern w:val="24"/>
              </w:rPr>
              <w:t>MCS</w:t>
            </w:r>
            <w:r w:rsidR="000B4069" w:rsidRPr="00716796">
              <w:rPr>
                <w:rFonts w:cs="Calibri"/>
                <w:bCs/>
                <w:kern w:val="24"/>
                <w:vertAlign w:val="superscript"/>
              </w:rPr>
              <w:t>a</w:t>
            </w:r>
            <w:proofErr w:type="spellEnd"/>
          </w:p>
        </w:tc>
        <w:tc>
          <w:tcPr>
            <w:tcW w:w="2281" w:type="dxa"/>
          </w:tcPr>
          <w:p w14:paraId="6488941D" w14:textId="77777777" w:rsidR="00AD55F4" w:rsidRPr="00ED3660" w:rsidRDefault="00AD55F4" w:rsidP="008D1680">
            <w:pPr>
              <w:jc w:val="center"/>
              <w:rPr>
                <w:rFonts w:cs="Calibri"/>
                <w:kern w:val="24"/>
              </w:rPr>
            </w:pPr>
            <w:r w:rsidRPr="00ED3660">
              <w:rPr>
                <w:rFonts w:cs="Calibri"/>
                <w:kern w:val="24"/>
              </w:rPr>
              <w:t>50 (38-60)</w:t>
            </w:r>
          </w:p>
        </w:tc>
        <w:tc>
          <w:tcPr>
            <w:tcW w:w="2606" w:type="dxa"/>
          </w:tcPr>
          <w:p w14:paraId="66A71757" w14:textId="77777777" w:rsidR="00AD55F4" w:rsidRPr="00ED3660" w:rsidRDefault="00AD55F4" w:rsidP="008D1680">
            <w:pPr>
              <w:jc w:val="center"/>
              <w:rPr>
                <w:rFonts w:cs="Calibri"/>
                <w:kern w:val="24"/>
              </w:rPr>
            </w:pPr>
            <w:r w:rsidRPr="00ED3660">
              <w:rPr>
                <w:rFonts w:cs="Calibri"/>
                <w:kern w:val="24"/>
              </w:rPr>
              <w:t>48.2 (40-58.9)</w:t>
            </w:r>
          </w:p>
        </w:tc>
        <w:tc>
          <w:tcPr>
            <w:tcW w:w="2607" w:type="dxa"/>
          </w:tcPr>
          <w:p w14:paraId="333759A5" w14:textId="77777777" w:rsidR="00AD55F4" w:rsidRPr="009C0CE6" w:rsidRDefault="00AD55F4" w:rsidP="008D1680">
            <w:pPr>
              <w:jc w:val="center"/>
              <w:rPr>
                <w:rFonts w:cs="Calibri"/>
                <w:bCs/>
                <w:kern w:val="24"/>
              </w:rPr>
            </w:pPr>
            <w:r>
              <w:rPr>
                <w:rFonts w:cs="Calibri"/>
                <w:bCs/>
                <w:kern w:val="24"/>
              </w:rPr>
              <w:t>52 (36.3-61.0)</w:t>
            </w:r>
          </w:p>
        </w:tc>
        <w:tc>
          <w:tcPr>
            <w:tcW w:w="2105" w:type="dxa"/>
          </w:tcPr>
          <w:p w14:paraId="6D76DE23" w14:textId="77777777" w:rsidR="00AD55F4" w:rsidRPr="00787094" w:rsidRDefault="00AD55F4" w:rsidP="008D1680">
            <w:pPr>
              <w:jc w:val="center"/>
              <w:rPr>
                <w:rFonts w:cs="Calibri"/>
                <w:bCs/>
                <w:kern w:val="24"/>
              </w:rPr>
            </w:pPr>
            <w:r>
              <w:rPr>
                <w:rFonts w:cs="Calibri"/>
                <w:bCs/>
                <w:kern w:val="24"/>
              </w:rPr>
              <w:t>52.5 (38-62)</w:t>
            </w:r>
          </w:p>
        </w:tc>
      </w:tr>
      <w:tr w:rsidR="00AD55F4" w:rsidRPr="009C0CE6" w14:paraId="566DB323" w14:textId="77777777" w:rsidTr="008D1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tcW w:w="3287" w:type="dxa"/>
            <w:hideMark/>
          </w:tcPr>
          <w:p w14:paraId="7C363D6D" w14:textId="294AA80C" w:rsidR="00AD55F4" w:rsidRPr="009C0CE6" w:rsidRDefault="00AD55F4" w:rsidP="008D1680">
            <w:pPr>
              <w:jc w:val="center"/>
              <w:rPr>
                <w:rFonts w:eastAsia="Times New Roman" w:cs="Calibri"/>
                <w:lang w:val="en-SG"/>
              </w:rPr>
            </w:pPr>
            <w:r w:rsidRPr="009C0CE6">
              <w:rPr>
                <w:rFonts w:cs="Calibri"/>
                <w:bCs/>
                <w:kern w:val="24"/>
              </w:rPr>
              <w:t xml:space="preserve">PCS- 3m </w:t>
            </w:r>
            <w:proofErr w:type="spellStart"/>
            <w:r w:rsidRPr="009C0CE6">
              <w:rPr>
                <w:rFonts w:cs="Calibri"/>
                <w:bCs/>
                <w:kern w:val="24"/>
              </w:rPr>
              <w:t>recall</w:t>
            </w:r>
            <w:r w:rsidR="000B4069" w:rsidRPr="00716796">
              <w:rPr>
                <w:rFonts w:cs="Calibri"/>
                <w:bCs/>
                <w:kern w:val="24"/>
                <w:vertAlign w:val="superscript"/>
              </w:rPr>
              <w:t>a</w:t>
            </w:r>
            <w:proofErr w:type="spellEnd"/>
          </w:p>
        </w:tc>
        <w:tc>
          <w:tcPr>
            <w:tcW w:w="2281" w:type="dxa"/>
            <w:hideMark/>
          </w:tcPr>
          <w:p w14:paraId="47DF8AB7" w14:textId="77777777" w:rsidR="00AD55F4" w:rsidRPr="009C0CE6" w:rsidRDefault="00AD55F4" w:rsidP="008D1680">
            <w:pPr>
              <w:jc w:val="center"/>
              <w:rPr>
                <w:rFonts w:eastAsia="Times New Roman" w:cs="Calibri"/>
                <w:lang w:val="en-SG"/>
              </w:rPr>
            </w:pPr>
            <w:r w:rsidRPr="009C0CE6">
              <w:rPr>
                <w:rFonts w:cs="Calibri"/>
                <w:kern w:val="24"/>
              </w:rPr>
              <w:t>45 (33-55)</w:t>
            </w:r>
          </w:p>
        </w:tc>
        <w:tc>
          <w:tcPr>
            <w:tcW w:w="2606" w:type="dxa"/>
            <w:hideMark/>
          </w:tcPr>
          <w:p w14:paraId="65D95BBB" w14:textId="77777777" w:rsidR="00AD55F4" w:rsidRPr="009C0CE6" w:rsidRDefault="00AD55F4" w:rsidP="008D1680">
            <w:pPr>
              <w:jc w:val="center"/>
              <w:rPr>
                <w:rFonts w:cs="Calibri"/>
                <w:kern w:val="24"/>
              </w:rPr>
            </w:pPr>
            <w:r w:rsidRPr="009C0CE6">
              <w:rPr>
                <w:rFonts w:cs="Calibri"/>
                <w:kern w:val="24"/>
              </w:rPr>
              <w:t>46 (36-56)</w:t>
            </w:r>
          </w:p>
        </w:tc>
        <w:tc>
          <w:tcPr>
            <w:tcW w:w="2607" w:type="dxa"/>
          </w:tcPr>
          <w:p w14:paraId="5EA0F930" w14:textId="77777777" w:rsidR="00AD55F4" w:rsidRPr="009C0CE6" w:rsidRDefault="00AD55F4" w:rsidP="008D1680">
            <w:pPr>
              <w:jc w:val="center"/>
              <w:rPr>
                <w:rFonts w:cs="Calibri"/>
                <w:bCs/>
                <w:kern w:val="24"/>
              </w:rPr>
            </w:pPr>
            <w:r>
              <w:rPr>
                <w:rFonts w:cs="Calibri"/>
                <w:bCs/>
                <w:kern w:val="24"/>
              </w:rPr>
              <w:t>39 (27-52)</w:t>
            </w:r>
          </w:p>
        </w:tc>
        <w:tc>
          <w:tcPr>
            <w:tcW w:w="2105" w:type="dxa"/>
          </w:tcPr>
          <w:p w14:paraId="608481A0" w14:textId="77777777" w:rsidR="00AD55F4" w:rsidRPr="00787094" w:rsidRDefault="00AD55F4" w:rsidP="008D1680">
            <w:pPr>
              <w:jc w:val="center"/>
              <w:rPr>
                <w:rFonts w:cs="Calibri"/>
                <w:bCs/>
                <w:kern w:val="24"/>
              </w:rPr>
            </w:pPr>
            <w:r>
              <w:rPr>
                <w:rFonts w:cs="Calibri"/>
                <w:bCs/>
                <w:kern w:val="24"/>
              </w:rPr>
              <w:t>50 (35-55.5)</w:t>
            </w:r>
          </w:p>
        </w:tc>
      </w:tr>
      <w:tr w:rsidR="00AD55F4" w:rsidRPr="009C0CE6" w14:paraId="71FEC4D8" w14:textId="77777777" w:rsidTr="008D1680">
        <w:trPr>
          <w:trHeight w:val="361"/>
        </w:trPr>
        <w:tc>
          <w:tcPr>
            <w:tcW w:w="3287" w:type="dxa"/>
            <w:hideMark/>
          </w:tcPr>
          <w:p w14:paraId="497E21A7" w14:textId="301DAE93" w:rsidR="00AD55F4" w:rsidRPr="009C0CE6" w:rsidRDefault="00AD55F4" w:rsidP="008D1680">
            <w:pPr>
              <w:jc w:val="center"/>
              <w:rPr>
                <w:rFonts w:eastAsia="Times New Roman" w:cs="Calibri"/>
                <w:lang w:val="en-SG"/>
              </w:rPr>
            </w:pPr>
            <w:r w:rsidRPr="009C0CE6">
              <w:rPr>
                <w:rFonts w:cs="Calibri"/>
                <w:bCs/>
                <w:kern w:val="24"/>
              </w:rPr>
              <w:t>M</w:t>
            </w:r>
            <w:r>
              <w:rPr>
                <w:rFonts w:cs="Calibri"/>
                <w:bCs/>
                <w:kern w:val="24"/>
              </w:rPr>
              <w:t>CS</w:t>
            </w:r>
            <w:r w:rsidRPr="009C0CE6">
              <w:rPr>
                <w:rFonts w:cs="Calibri"/>
                <w:bCs/>
                <w:kern w:val="24"/>
              </w:rPr>
              <w:t xml:space="preserve">-3m </w:t>
            </w:r>
            <w:proofErr w:type="spellStart"/>
            <w:r w:rsidRPr="009C0CE6">
              <w:rPr>
                <w:rFonts w:cs="Calibri"/>
                <w:bCs/>
                <w:kern w:val="24"/>
              </w:rPr>
              <w:t>recall</w:t>
            </w:r>
            <w:r w:rsidR="000B4069" w:rsidRPr="00716796">
              <w:rPr>
                <w:rFonts w:cs="Calibri"/>
                <w:bCs/>
                <w:kern w:val="24"/>
                <w:vertAlign w:val="superscript"/>
              </w:rPr>
              <w:t>a</w:t>
            </w:r>
            <w:proofErr w:type="spellEnd"/>
          </w:p>
        </w:tc>
        <w:tc>
          <w:tcPr>
            <w:tcW w:w="2281" w:type="dxa"/>
            <w:hideMark/>
          </w:tcPr>
          <w:p w14:paraId="06DDD8A4" w14:textId="77777777" w:rsidR="00AD55F4" w:rsidRPr="009C0CE6" w:rsidRDefault="00AD55F4" w:rsidP="008D1680">
            <w:pPr>
              <w:jc w:val="center"/>
              <w:rPr>
                <w:rFonts w:cs="Calibri"/>
                <w:kern w:val="24"/>
              </w:rPr>
            </w:pPr>
            <w:r>
              <w:rPr>
                <w:rFonts w:cs="Calibri"/>
                <w:kern w:val="24"/>
              </w:rPr>
              <w:t>56</w:t>
            </w:r>
            <w:r w:rsidRPr="009C0CE6">
              <w:rPr>
                <w:rFonts w:cs="Calibri"/>
                <w:kern w:val="24"/>
              </w:rPr>
              <w:t xml:space="preserve"> (</w:t>
            </w:r>
            <w:r>
              <w:rPr>
                <w:rFonts w:cs="Calibri"/>
                <w:kern w:val="24"/>
              </w:rPr>
              <w:t>48</w:t>
            </w:r>
            <w:r w:rsidRPr="009C0CE6">
              <w:rPr>
                <w:rFonts w:cs="Calibri"/>
                <w:kern w:val="24"/>
              </w:rPr>
              <w:t>-</w:t>
            </w:r>
            <w:r>
              <w:rPr>
                <w:rFonts w:cs="Calibri"/>
                <w:kern w:val="24"/>
              </w:rPr>
              <w:t>60</w:t>
            </w:r>
            <w:r w:rsidRPr="009C0CE6">
              <w:rPr>
                <w:rFonts w:cs="Calibri"/>
                <w:kern w:val="24"/>
              </w:rPr>
              <w:t>)</w:t>
            </w:r>
          </w:p>
        </w:tc>
        <w:tc>
          <w:tcPr>
            <w:tcW w:w="2606" w:type="dxa"/>
            <w:hideMark/>
          </w:tcPr>
          <w:p w14:paraId="07CCBE4F" w14:textId="77777777" w:rsidR="00AD55F4" w:rsidRPr="009C0CE6" w:rsidRDefault="00AD55F4" w:rsidP="008D1680">
            <w:pPr>
              <w:jc w:val="center"/>
              <w:rPr>
                <w:rFonts w:cs="Calibri"/>
                <w:kern w:val="24"/>
              </w:rPr>
            </w:pPr>
            <w:r>
              <w:rPr>
                <w:rFonts w:cs="Calibri"/>
                <w:kern w:val="24"/>
              </w:rPr>
              <w:t>55.7</w:t>
            </w:r>
            <w:r w:rsidRPr="009C0CE6">
              <w:rPr>
                <w:rFonts w:cs="Calibri"/>
                <w:kern w:val="24"/>
              </w:rPr>
              <w:t xml:space="preserve"> (</w:t>
            </w:r>
            <w:r>
              <w:rPr>
                <w:rFonts w:cs="Calibri"/>
                <w:kern w:val="24"/>
              </w:rPr>
              <w:t>48.5</w:t>
            </w:r>
            <w:r w:rsidRPr="009C0CE6">
              <w:rPr>
                <w:rFonts w:cs="Calibri"/>
                <w:kern w:val="24"/>
              </w:rPr>
              <w:t>-</w:t>
            </w:r>
            <w:r>
              <w:rPr>
                <w:rFonts w:cs="Calibri"/>
                <w:kern w:val="24"/>
              </w:rPr>
              <w:t>60.4</w:t>
            </w:r>
            <w:r w:rsidRPr="009C0CE6">
              <w:rPr>
                <w:rFonts w:cs="Calibri"/>
                <w:kern w:val="24"/>
              </w:rPr>
              <w:t>)</w:t>
            </w:r>
          </w:p>
        </w:tc>
        <w:tc>
          <w:tcPr>
            <w:tcW w:w="2607" w:type="dxa"/>
          </w:tcPr>
          <w:p w14:paraId="54AD8F0D" w14:textId="77777777" w:rsidR="00AD55F4" w:rsidRPr="009C0CE6" w:rsidRDefault="00AD55F4" w:rsidP="008D1680">
            <w:pPr>
              <w:jc w:val="center"/>
              <w:rPr>
                <w:rFonts w:cs="Calibri"/>
                <w:bCs/>
                <w:kern w:val="24"/>
              </w:rPr>
            </w:pPr>
            <w:r>
              <w:rPr>
                <w:rFonts w:cs="Calibri"/>
                <w:bCs/>
                <w:kern w:val="24"/>
              </w:rPr>
              <w:t>76 (68-84.5)</w:t>
            </w:r>
          </w:p>
        </w:tc>
        <w:tc>
          <w:tcPr>
            <w:tcW w:w="2105" w:type="dxa"/>
          </w:tcPr>
          <w:p w14:paraId="2155C1F6" w14:textId="77777777" w:rsidR="00AD55F4" w:rsidRPr="00787094" w:rsidRDefault="00AD55F4" w:rsidP="008D1680">
            <w:pPr>
              <w:jc w:val="center"/>
              <w:rPr>
                <w:rFonts w:eastAsia="Times New Roman" w:cs="Calibri"/>
                <w:lang w:val="en-SG"/>
              </w:rPr>
            </w:pPr>
            <w:r>
              <w:rPr>
                <w:rFonts w:eastAsia="Times New Roman" w:cs="Calibri"/>
                <w:lang w:val="en-SG"/>
              </w:rPr>
              <w:t>76 (56-88)</w:t>
            </w:r>
          </w:p>
        </w:tc>
      </w:tr>
      <w:tr w:rsidR="00AD55F4" w:rsidRPr="009C0CE6" w14:paraId="4CACC947" w14:textId="77777777" w:rsidTr="008D1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tcW w:w="3287" w:type="dxa"/>
            <w:hideMark/>
          </w:tcPr>
          <w:p w14:paraId="55D28170" w14:textId="73558873" w:rsidR="00AD55F4" w:rsidRPr="009C0CE6" w:rsidRDefault="00AD55F4" w:rsidP="008D1680">
            <w:pPr>
              <w:jc w:val="center"/>
              <w:rPr>
                <w:rFonts w:eastAsia="Times New Roman" w:cs="Calibri"/>
                <w:lang w:val="en-SG"/>
              </w:rPr>
            </w:pPr>
            <w:r w:rsidRPr="009C0CE6">
              <w:rPr>
                <w:rFonts w:cs="Calibri"/>
                <w:bCs/>
                <w:kern w:val="24"/>
              </w:rPr>
              <w:t xml:space="preserve">XSFMA-F 3m </w:t>
            </w:r>
            <w:proofErr w:type="spellStart"/>
            <w:r w:rsidRPr="009C0CE6">
              <w:rPr>
                <w:rFonts w:cs="Calibri"/>
                <w:bCs/>
                <w:kern w:val="24"/>
              </w:rPr>
              <w:t>recall</w:t>
            </w:r>
            <w:r w:rsidR="000B4069" w:rsidRPr="000B4069">
              <w:rPr>
                <w:rFonts w:cs="Calibri"/>
                <w:bCs/>
                <w:kern w:val="24"/>
                <w:vertAlign w:val="superscript"/>
              </w:rPr>
              <w:t>b</w:t>
            </w:r>
            <w:proofErr w:type="spellEnd"/>
          </w:p>
        </w:tc>
        <w:tc>
          <w:tcPr>
            <w:tcW w:w="2281" w:type="dxa"/>
            <w:hideMark/>
          </w:tcPr>
          <w:p w14:paraId="07BC7FFB" w14:textId="77777777" w:rsidR="00AD55F4" w:rsidRPr="009C0CE6" w:rsidRDefault="00AD55F4" w:rsidP="008D1680">
            <w:pPr>
              <w:jc w:val="center"/>
              <w:rPr>
                <w:rFonts w:eastAsia="Times New Roman" w:cs="Calibri"/>
                <w:lang w:val="en-SG"/>
              </w:rPr>
            </w:pPr>
            <w:r w:rsidRPr="009C0CE6">
              <w:rPr>
                <w:rFonts w:cs="Calibri"/>
                <w:kern w:val="24"/>
              </w:rPr>
              <w:t>2 (0-25)</w:t>
            </w:r>
          </w:p>
        </w:tc>
        <w:tc>
          <w:tcPr>
            <w:tcW w:w="2606" w:type="dxa"/>
            <w:hideMark/>
          </w:tcPr>
          <w:p w14:paraId="65866EF0" w14:textId="77777777" w:rsidR="00AD55F4" w:rsidRPr="009C0CE6" w:rsidRDefault="00AD55F4" w:rsidP="008D1680">
            <w:pPr>
              <w:jc w:val="center"/>
              <w:rPr>
                <w:rFonts w:cs="Calibri"/>
                <w:kern w:val="24"/>
              </w:rPr>
            </w:pPr>
            <w:r w:rsidRPr="009C0CE6">
              <w:rPr>
                <w:rFonts w:cs="Calibri"/>
                <w:kern w:val="24"/>
              </w:rPr>
              <w:t>0 (0-1</w:t>
            </w:r>
            <w:r>
              <w:rPr>
                <w:rFonts w:cs="Calibri"/>
                <w:kern w:val="24"/>
              </w:rPr>
              <w:t>9.7</w:t>
            </w:r>
            <w:r w:rsidRPr="009C0CE6">
              <w:rPr>
                <w:rFonts w:cs="Calibri"/>
                <w:kern w:val="24"/>
              </w:rPr>
              <w:t>)</w:t>
            </w:r>
          </w:p>
        </w:tc>
        <w:tc>
          <w:tcPr>
            <w:tcW w:w="2607" w:type="dxa"/>
          </w:tcPr>
          <w:p w14:paraId="715AD436" w14:textId="77777777" w:rsidR="00AD55F4" w:rsidRPr="009C0CE6" w:rsidRDefault="00AD55F4" w:rsidP="008D1680">
            <w:pPr>
              <w:jc w:val="center"/>
              <w:rPr>
                <w:rFonts w:cs="Calibri"/>
                <w:bCs/>
                <w:kern w:val="24"/>
              </w:rPr>
            </w:pPr>
            <w:r>
              <w:rPr>
                <w:rFonts w:cs="Calibri"/>
                <w:bCs/>
                <w:kern w:val="24"/>
              </w:rPr>
              <w:t>24 (6.5-43.5)</w:t>
            </w:r>
          </w:p>
        </w:tc>
        <w:tc>
          <w:tcPr>
            <w:tcW w:w="2105" w:type="dxa"/>
          </w:tcPr>
          <w:p w14:paraId="448C1274" w14:textId="77777777" w:rsidR="00AD55F4" w:rsidRPr="00787094" w:rsidRDefault="00AD55F4" w:rsidP="008D1680">
            <w:pPr>
              <w:jc w:val="center"/>
              <w:rPr>
                <w:rFonts w:cs="Calibri"/>
                <w:bCs/>
                <w:kern w:val="24"/>
              </w:rPr>
            </w:pPr>
            <w:r>
              <w:rPr>
                <w:rFonts w:cs="Calibri"/>
                <w:bCs/>
                <w:kern w:val="24"/>
              </w:rPr>
              <w:t>18 (5.5-44.3)</w:t>
            </w:r>
          </w:p>
        </w:tc>
      </w:tr>
      <w:tr w:rsidR="00AD55F4" w:rsidRPr="009C0CE6" w14:paraId="1086548E" w14:textId="77777777" w:rsidTr="008D1680">
        <w:trPr>
          <w:trHeight w:val="361"/>
        </w:trPr>
        <w:tc>
          <w:tcPr>
            <w:tcW w:w="3287" w:type="dxa"/>
            <w:hideMark/>
          </w:tcPr>
          <w:p w14:paraId="1BB27A2B" w14:textId="538F833C" w:rsidR="00AD55F4" w:rsidRPr="009C0CE6" w:rsidRDefault="00AD55F4" w:rsidP="008D1680">
            <w:pPr>
              <w:jc w:val="center"/>
              <w:rPr>
                <w:rFonts w:eastAsia="Times New Roman" w:cs="Calibri"/>
                <w:lang w:val="en-SG"/>
              </w:rPr>
            </w:pPr>
            <w:r w:rsidRPr="009C0CE6">
              <w:rPr>
                <w:rFonts w:cs="Calibri"/>
                <w:bCs/>
                <w:kern w:val="24"/>
              </w:rPr>
              <w:t xml:space="preserve">XSFMA-B 3m </w:t>
            </w:r>
            <w:proofErr w:type="spellStart"/>
            <w:r w:rsidRPr="009C0CE6">
              <w:rPr>
                <w:rFonts w:cs="Calibri"/>
                <w:bCs/>
                <w:kern w:val="24"/>
              </w:rPr>
              <w:t>recall</w:t>
            </w:r>
            <w:r w:rsidR="000B4069" w:rsidRPr="000B4069">
              <w:rPr>
                <w:rFonts w:cs="Calibri"/>
                <w:bCs/>
                <w:kern w:val="24"/>
                <w:vertAlign w:val="superscript"/>
              </w:rPr>
              <w:t>b</w:t>
            </w:r>
            <w:proofErr w:type="spellEnd"/>
          </w:p>
        </w:tc>
        <w:tc>
          <w:tcPr>
            <w:tcW w:w="2281" w:type="dxa"/>
            <w:hideMark/>
          </w:tcPr>
          <w:p w14:paraId="29058124" w14:textId="77777777" w:rsidR="00AD55F4" w:rsidRPr="009C0CE6" w:rsidRDefault="00AD55F4" w:rsidP="008D1680">
            <w:pPr>
              <w:jc w:val="center"/>
              <w:rPr>
                <w:rFonts w:eastAsia="Times New Roman" w:cs="Calibri"/>
                <w:lang w:val="en-SG"/>
              </w:rPr>
            </w:pPr>
            <w:r w:rsidRPr="009C0CE6">
              <w:rPr>
                <w:rFonts w:cs="Calibri"/>
                <w:kern w:val="24"/>
              </w:rPr>
              <w:t>3 (0-25)</w:t>
            </w:r>
          </w:p>
        </w:tc>
        <w:tc>
          <w:tcPr>
            <w:tcW w:w="2606" w:type="dxa"/>
            <w:hideMark/>
          </w:tcPr>
          <w:p w14:paraId="5337FA6C" w14:textId="77777777" w:rsidR="00AD55F4" w:rsidRPr="009C0CE6" w:rsidRDefault="00AD55F4" w:rsidP="008D1680">
            <w:pPr>
              <w:jc w:val="center"/>
              <w:rPr>
                <w:rFonts w:eastAsia="Times New Roman" w:cs="Calibri"/>
                <w:lang w:val="en-SG"/>
              </w:rPr>
            </w:pPr>
            <w:r w:rsidRPr="009C0CE6">
              <w:rPr>
                <w:rFonts w:cs="Calibri"/>
                <w:kern w:val="24"/>
              </w:rPr>
              <w:t>0 (0-19)</w:t>
            </w:r>
          </w:p>
        </w:tc>
        <w:tc>
          <w:tcPr>
            <w:tcW w:w="2607" w:type="dxa"/>
          </w:tcPr>
          <w:p w14:paraId="258EF1DB" w14:textId="77777777" w:rsidR="00AD55F4" w:rsidRPr="009C0CE6" w:rsidRDefault="00AD55F4" w:rsidP="008D1680">
            <w:pPr>
              <w:jc w:val="center"/>
              <w:rPr>
                <w:rFonts w:cs="Calibri"/>
                <w:bCs/>
                <w:kern w:val="24"/>
              </w:rPr>
            </w:pPr>
            <w:r>
              <w:rPr>
                <w:rFonts w:cs="Calibri"/>
                <w:bCs/>
                <w:kern w:val="24"/>
              </w:rPr>
              <w:t>44 (22-72)</w:t>
            </w:r>
          </w:p>
        </w:tc>
        <w:tc>
          <w:tcPr>
            <w:tcW w:w="2105" w:type="dxa"/>
          </w:tcPr>
          <w:p w14:paraId="77E11242" w14:textId="77777777" w:rsidR="00AD55F4" w:rsidRPr="00787094" w:rsidRDefault="00AD55F4" w:rsidP="008D1680">
            <w:pPr>
              <w:jc w:val="center"/>
              <w:rPr>
                <w:rFonts w:cs="Calibri"/>
                <w:bCs/>
                <w:kern w:val="24"/>
              </w:rPr>
            </w:pPr>
            <w:r>
              <w:rPr>
                <w:rFonts w:cs="Calibri"/>
                <w:bCs/>
                <w:kern w:val="24"/>
              </w:rPr>
              <w:t>38 (19-62.5)</w:t>
            </w:r>
          </w:p>
        </w:tc>
      </w:tr>
      <w:tr w:rsidR="00AD55F4" w:rsidRPr="009C0CE6" w14:paraId="5A1B25A2" w14:textId="77777777" w:rsidTr="008D1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tcW w:w="3287" w:type="dxa"/>
            <w:hideMark/>
          </w:tcPr>
          <w:p w14:paraId="0C6698B1" w14:textId="77777777" w:rsidR="00AD55F4" w:rsidRDefault="00AD55F4" w:rsidP="008D1680">
            <w:pPr>
              <w:jc w:val="center"/>
              <w:rPr>
                <w:rFonts w:cs="Calibri"/>
                <w:bCs/>
                <w:kern w:val="24"/>
              </w:rPr>
            </w:pPr>
            <w:r w:rsidRPr="009C0CE6">
              <w:rPr>
                <w:rFonts w:cs="Calibri"/>
                <w:bCs/>
                <w:kern w:val="24"/>
              </w:rPr>
              <w:t>No. of ICD diagnoses</w:t>
            </w:r>
          </w:p>
          <w:p w14:paraId="56FC6E41" w14:textId="77777777" w:rsidR="00AD55F4" w:rsidRPr="009C0CE6" w:rsidRDefault="00AD55F4" w:rsidP="008D1680">
            <w:pPr>
              <w:jc w:val="center"/>
              <w:rPr>
                <w:rFonts w:eastAsia="Times New Roman" w:cs="Calibri"/>
                <w:lang w:val="en-SG"/>
              </w:rPr>
            </w:pPr>
            <w:r>
              <w:rPr>
                <w:rFonts w:cs="Calibri"/>
                <w:bCs/>
                <w:kern w:val="24"/>
              </w:rPr>
              <w:t>at discharge</w:t>
            </w:r>
          </w:p>
        </w:tc>
        <w:tc>
          <w:tcPr>
            <w:tcW w:w="2281" w:type="dxa"/>
            <w:hideMark/>
          </w:tcPr>
          <w:p w14:paraId="2D1E970B" w14:textId="77777777" w:rsidR="00AD55F4" w:rsidRPr="009C0CE6" w:rsidRDefault="00AD55F4" w:rsidP="008D1680">
            <w:pPr>
              <w:jc w:val="center"/>
              <w:rPr>
                <w:rFonts w:cs="Calibri"/>
                <w:kern w:val="24"/>
              </w:rPr>
            </w:pPr>
            <w:r w:rsidRPr="009C0CE6">
              <w:rPr>
                <w:rFonts w:cs="Calibri"/>
                <w:kern w:val="24"/>
              </w:rPr>
              <w:t>9 (6-14)</w:t>
            </w:r>
          </w:p>
        </w:tc>
        <w:tc>
          <w:tcPr>
            <w:tcW w:w="2606" w:type="dxa"/>
            <w:hideMark/>
          </w:tcPr>
          <w:p w14:paraId="09955C43" w14:textId="77777777" w:rsidR="00AD55F4" w:rsidRPr="009C0CE6" w:rsidRDefault="00AD55F4" w:rsidP="008D1680">
            <w:pPr>
              <w:jc w:val="center"/>
              <w:rPr>
                <w:rFonts w:eastAsia="Times New Roman" w:cs="Calibri"/>
                <w:lang w:val="en-SG"/>
              </w:rPr>
            </w:pPr>
            <w:r w:rsidRPr="009C0CE6">
              <w:rPr>
                <w:rFonts w:cs="Calibri"/>
                <w:kern w:val="24"/>
              </w:rPr>
              <w:t>9 (6-14)</w:t>
            </w:r>
          </w:p>
        </w:tc>
        <w:tc>
          <w:tcPr>
            <w:tcW w:w="2607" w:type="dxa"/>
          </w:tcPr>
          <w:p w14:paraId="420132F5" w14:textId="77777777" w:rsidR="00AD55F4" w:rsidRPr="009C0CE6" w:rsidRDefault="00AD55F4" w:rsidP="008D1680">
            <w:pPr>
              <w:jc w:val="center"/>
              <w:rPr>
                <w:rFonts w:cs="Calibri"/>
                <w:kern w:val="24"/>
              </w:rPr>
            </w:pPr>
            <w:r>
              <w:rPr>
                <w:rFonts w:cs="Calibri"/>
                <w:kern w:val="24"/>
              </w:rPr>
              <w:t>10 (6-14)</w:t>
            </w:r>
          </w:p>
        </w:tc>
        <w:tc>
          <w:tcPr>
            <w:tcW w:w="2105" w:type="dxa"/>
          </w:tcPr>
          <w:p w14:paraId="430CB8D2" w14:textId="77777777" w:rsidR="00AD55F4" w:rsidRPr="009C0CE6" w:rsidRDefault="00AD55F4" w:rsidP="008D1680">
            <w:pPr>
              <w:jc w:val="center"/>
              <w:rPr>
                <w:rFonts w:cs="Calibri"/>
                <w:kern w:val="24"/>
              </w:rPr>
            </w:pPr>
            <w:r>
              <w:rPr>
                <w:rFonts w:cs="Calibri"/>
                <w:kern w:val="24"/>
              </w:rPr>
              <w:t>8 (4.8-13.3)</w:t>
            </w:r>
          </w:p>
        </w:tc>
      </w:tr>
    </w:tbl>
    <w:bookmarkEnd w:id="1"/>
    <w:bookmarkEnd w:id="2"/>
    <w:p w14:paraId="5E7F8D6B" w14:textId="77777777" w:rsidR="00AD55F4" w:rsidRPr="00692BD4" w:rsidRDefault="00AD55F4" w:rsidP="00AD55F4">
      <w:pPr>
        <w:ind w:firstLine="708"/>
        <w:jc w:val="both"/>
        <w:rPr>
          <w:rFonts w:eastAsia="Brush Script MT" w:cs="Calibri"/>
          <w:b/>
          <w:bCs/>
          <w:szCs w:val="20"/>
        </w:rPr>
      </w:pPr>
      <w:r>
        <w:rPr>
          <w:rFonts w:eastAsia="Brush Script MT" w:cs="Calibri"/>
          <w:b/>
          <w:bCs/>
          <w:szCs w:val="20"/>
        </w:rPr>
        <w:t>Additional Table 3.1:</w:t>
      </w:r>
      <w:r w:rsidRPr="00692BD4">
        <w:rPr>
          <w:rFonts w:eastAsia="Brush Script MT" w:cs="Calibri"/>
          <w:b/>
          <w:bCs/>
          <w:szCs w:val="20"/>
        </w:rPr>
        <w:t xml:space="preserve"> Baseline characteristics of the whole cohort and the 24 months follow-up cohort</w:t>
      </w:r>
    </w:p>
    <w:p w14:paraId="5E612C58" w14:textId="77777777" w:rsidR="00AD55F4" w:rsidRDefault="00AD55F4" w:rsidP="00AD55F4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50EF0A14" w14:textId="77777777" w:rsidR="00AD55F4" w:rsidRDefault="00AD55F4" w:rsidP="00AD55F4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7D62807F" w14:textId="77777777" w:rsidR="00AD55F4" w:rsidRDefault="00AD55F4" w:rsidP="00AD55F4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46E8832B" w14:textId="77777777" w:rsidR="00AD55F4" w:rsidRDefault="00AD55F4" w:rsidP="00AD55F4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60FCEC59" w14:textId="77777777" w:rsidR="00AD55F4" w:rsidRDefault="00AD55F4" w:rsidP="00AD55F4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62040977" w14:textId="77777777" w:rsidR="00AD55F4" w:rsidRDefault="00AD55F4" w:rsidP="00AD55F4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4FEC1317" w14:textId="77777777" w:rsidR="00AD55F4" w:rsidRDefault="00AD55F4" w:rsidP="00AD55F4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2EA532AC" w14:textId="77777777" w:rsidR="00AD55F4" w:rsidRDefault="00AD55F4" w:rsidP="00AD55F4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1295B7BF" w14:textId="77777777" w:rsidR="00AD55F4" w:rsidRDefault="00AD55F4" w:rsidP="00AD55F4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14B6C3E6" w14:textId="77777777" w:rsidR="00AD55F4" w:rsidRDefault="00AD55F4" w:rsidP="00AD55F4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42861A28" w14:textId="77777777" w:rsidR="00AD55F4" w:rsidRDefault="00AD55F4" w:rsidP="00AD55F4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2DA654F0" w14:textId="77777777" w:rsidR="00AD55F4" w:rsidRDefault="00AD55F4" w:rsidP="00AD55F4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61153DF2" w14:textId="77777777" w:rsidR="00AD55F4" w:rsidRDefault="00AD55F4" w:rsidP="00AD55F4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06F6670D" w14:textId="77777777" w:rsidR="00AD55F4" w:rsidRDefault="00AD55F4" w:rsidP="00AD55F4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35DC140C" w14:textId="77777777" w:rsidR="00AD55F4" w:rsidRDefault="00AD55F4" w:rsidP="00AD55F4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56F9DE49" w14:textId="77777777" w:rsidR="00AD55F4" w:rsidRDefault="00AD55F4" w:rsidP="00AD55F4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4AD16CC3" w14:textId="77777777" w:rsidR="00AD55F4" w:rsidRDefault="00AD55F4" w:rsidP="00AD55F4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5F46514D" w14:textId="77777777" w:rsidR="00AD55F4" w:rsidRDefault="00AD55F4" w:rsidP="00AD55F4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27A9D65C" w14:textId="77777777" w:rsidR="00AD55F4" w:rsidRDefault="00AD55F4" w:rsidP="00AD55F4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399143AA" w14:textId="77777777" w:rsidR="00AD55F4" w:rsidRDefault="00AD55F4" w:rsidP="00AD55F4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14DDAC19" w14:textId="77777777" w:rsidR="00AD55F4" w:rsidRDefault="00AD55F4" w:rsidP="00AD55F4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171FFEAC" w14:textId="77777777" w:rsidR="00AD55F4" w:rsidRDefault="00AD55F4" w:rsidP="00AD55F4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4179B9D1" w14:textId="77777777" w:rsidR="00AD55F4" w:rsidRDefault="00AD55F4" w:rsidP="00AD55F4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75DA5CA4" w14:textId="77777777" w:rsidR="00AD55F4" w:rsidRDefault="00AD55F4" w:rsidP="00AD55F4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5520F7FD" w14:textId="77777777" w:rsidR="00AD55F4" w:rsidRDefault="00AD55F4" w:rsidP="00AD55F4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6CD67ADA" w14:textId="77777777" w:rsidR="00AD55F4" w:rsidRDefault="00AD55F4" w:rsidP="00AD55F4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7B33E425" w14:textId="77777777" w:rsidR="00AD55F4" w:rsidRDefault="00AD55F4" w:rsidP="00AD55F4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10C44F76" w14:textId="77777777" w:rsidR="00AD55F4" w:rsidRDefault="00AD55F4" w:rsidP="00AD55F4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56292A9F" w14:textId="77777777" w:rsidR="00AD55F4" w:rsidRDefault="00AD55F4" w:rsidP="00AD55F4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0454FDEA" w14:textId="77777777" w:rsidR="00AD55F4" w:rsidRDefault="00AD55F4" w:rsidP="00AD55F4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4B9DBFEA" w14:textId="77777777" w:rsidR="00AD55F4" w:rsidRDefault="00AD55F4" w:rsidP="00AD55F4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7DD85FE7" w14:textId="77777777" w:rsidR="00AD55F4" w:rsidRDefault="00AD55F4" w:rsidP="00AD55F4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70E41055" w14:textId="77777777" w:rsidR="00AD55F4" w:rsidRDefault="00AD55F4" w:rsidP="00AD55F4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785390F9" w14:textId="77777777" w:rsidR="00AD55F4" w:rsidRDefault="00AD55F4" w:rsidP="00AD55F4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38EDA9A7" w14:textId="77777777" w:rsidR="00AD55F4" w:rsidRDefault="00AD55F4" w:rsidP="00AD55F4">
      <w:pPr>
        <w:jc w:val="both"/>
        <w:rPr>
          <w:rFonts w:eastAsia="Brush Script MT" w:cs="Calibri"/>
          <w:b/>
          <w:bCs/>
          <w:sz w:val="20"/>
          <w:szCs w:val="20"/>
        </w:rPr>
      </w:pPr>
    </w:p>
    <w:p w14:paraId="7BAC8BEE" w14:textId="77777777" w:rsidR="00A553E4" w:rsidRDefault="00AD55F4" w:rsidP="000B4069">
      <w:pPr>
        <w:jc w:val="both"/>
        <w:rPr>
          <w:rFonts w:cs="Arial"/>
        </w:rPr>
      </w:pPr>
      <w:r w:rsidRPr="00323231">
        <w:rPr>
          <w:rFonts w:eastAsia="Brush Script MT" w:cs="Calibri"/>
          <w:bCs/>
        </w:rPr>
        <w:lastRenderedPageBreak/>
        <w:t xml:space="preserve">Values shown as medians and interquartile range [IQR] except for </w:t>
      </w:r>
      <w:r w:rsidRPr="00323231">
        <w:rPr>
          <w:rFonts w:cs="Calibri"/>
          <w:bCs/>
          <w:kern w:val="24"/>
          <w:vertAlign w:val="superscript"/>
        </w:rPr>
        <w:t>$</w:t>
      </w:r>
      <w:r w:rsidRPr="00323231">
        <w:rPr>
          <w:rFonts w:cs="Calibri"/>
          <w:bCs/>
          <w:kern w:val="24"/>
        </w:rPr>
        <w:t>representing mode (range)</w:t>
      </w:r>
      <w:r w:rsidRPr="00323231">
        <w:rPr>
          <w:rFonts w:eastAsia="Brush Script MT" w:cs="Calibri"/>
          <w:bCs/>
        </w:rPr>
        <w:t>. ICULOS= Intensive Care length of stay. MV (d</w:t>
      </w:r>
      <w:proofErr w:type="gramStart"/>
      <w:r w:rsidRPr="00323231">
        <w:rPr>
          <w:rFonts w:eastAsia="Brush Script MT" w:cs="Calibri"/>
          <w:bCs/>
        </w:rPr>
        <w:t>)=</w:t>
      </w:r>
      <w:proofErr w:type="gramEnd"/>
      <w:r w:rsidRPr="00323231">
        <w:rPr>
          <w:rFonts w:eastAsia="Brush Script MT" w:cs="Calibri"/>
          <w:bCs/>
        </w:rPr>
        <w:t>period of mechanical ventilation (days), CCI=</w:t>
      </w:r>
      <w:proofErr w:type="spellStart"/>
      <w:r w:rsidRPr="00323231">
        <w:rPr>
          <w:rFonts w:eastAsia="Brush Script MT" w:cs="Calibri"/>
          <w:bCs/>
        </w:rPr>
        <w:t>Charlston</w:t>
      </w:r>
      <w:proofErr w:type="spellEnd"/>
      <w:r w:rsidRPr="00323231">
        <w:rPr>
          <w:rFonts w:eastAsia="Brush Script MT" w:cs="Calibri"/>
          <w:bCs/>
        </w:rPr>
        <w:t xml:space="preserve"> Co-morbidity Index, RRT(d)=Renal Replacement Therapy (days), PCS=Physical Component Score of the SF-36, MCS =Mental Component Score recall 3 months prior to critical illness. XSFMA F/B=</w:t>
      </w:r>
      <w:r w:rsidRPr="00323231">
        <w:rPr>
          <w:rFonts w:cs="Arial"/>
        </w:rPr>
        <w:t xml:space="preserve"> Extra Short Musculoskeletal Function Assessment regarding Physical Function and Disability, 3m recall=</w:t>
      </w:r>
      <w:r w:rsidRPr="00323231">
        <w:rPr>
          <w:rFonts w:eastAsia="Brush Script MT" w:cs="Calibri"/>
          <w:bCs/>
        </w:rPr>
        <w:t xml:space="preserve">recall 3 months prior to critical illness. </w:t>
      </w:r>
      <w:r w:rsidRPr="00323231">
        <w:rPr>
          <w:rFonts w:cs="Arial"/>
        </w:rPr>
        <w:t>NA=Not available, *Categories shown in Table S1</w:t>
      </w:r>
      <w:r>
        <w:rPr>
          <w:rFonts w:cs="Arial"/>
        </w:rPr>
        <w:t>.</w:t>
      </w:r>
    </w:p>
    <w:p w14:paraId="109235A0" w14:textId="6784434B" w:rsidR="00AD55F4" w:rsidRPr="000B4069" w:rsidRDefault="000B4069" w:rsidP="000B4069">
      <w:pPr>
        <w:jc w:val="both"/>
        <w:rPr>
          <w:rFonts w:cs="Arial"/>
          <w:lang w:val="en-US"/>
        </w:rPr>
      </w:pPr>
      <w:r w:rsidRPr="000B4069">
        <w:rPr>
          <w:rFonts w:cs="Arial"/>
          <w:vertAlign w:val="superscript"/>
        </w:rPr>
        <w:t>a</w:t>
      </w:r>
      <w:r>
        <w:rPr>
          <w:rFonts w:cs="Arial"/>
          <w:vertAlign w:val="superscript"/>
        </w:rPr>
        <w:t xml:space="preserve"> </w:t>
      </w:r>
      <w:r w:rsidRPr="000B4069">
        <w:rPr>
          <w:rFonts w:cs="Arial"/>
        </w:rPr>
        <w:t>Range of possible scores, 0-100.</w:t>
      </w:r>
      <w:r>
        <w:rPr>
          <w:rFonts w:cs="Arial"/>
        </w:rPr>
        <w:t xml:space="preserve"> </w:t>
      </w:r>
      <w:r w:rsidRPr="000B4069">
        <w:rPr>
          <w:rFonts w:cs="Arial"/>
        </w:rPr>
        <w:t>High score indicates low</w:t>
      </w:r>
      <w:r>
        <w:rPr>
          <w:rFonts w:cs="Arial"/>
        </w:rPr>
        <w:t xml:space="preserve"> </w:t>
      </w:r>
      <w:r w:rsidRPr="000B4069">
        <w:rPr>
          <w:rFonts w:cs="Arial"/>
        </w:rPr>
        <w:t>impairment.</w:t>
      </w:r>
      <w:r>
        <w:rPr>
          <w:rFonts w:cs="Arial"/>
        </w:rPr>
        <w:t xml:space="preserve"> </w:t>
      </w:r>
      <w:proofErr w:type="gramStart"/>
      <w:r>
        <w:rPr>
          <w:rFonts w:cs="Arial"/>
          <w:vertAlign w:val="superscript"/>
        </w:rPr>
        <w:t>b</w:t>
      </w:r>
      <w:proofErr w:type="gramEnd"/>
      <w:r>
        <w:rPr>
          <w:rFonts w:cs="Arial"/>
          <w:vertAlign w:val="superscript"/>
        </w:rPr>
        <w:t xml:space="preserve"> </w:t>
      </w:r>
      <w:r w:rsidRPr="00716796">
        <w:rPr>
          <w:rFonts w:cs="Arial"/>
        </w:rPr>
        <w:t>Range of possible scores, 0-100.</w:t>
      </w:r>
      <w:r>
        <w:rPr>
          <w:rFonts w:cs="Arial"/>
        </w:rPr>
        <w:t xml:space="preserve"> H</w:t>
      </w:r>
      <w:r w:rsidRPr="000B4069">
        <w:rPr>
          <w:rFonts w:cs="Arial"/>
        </w:rPr>
        <w:t>igh score indicates high impairment</w:t>
      </w:r>
      <w:r>
        <w:rPr>
          <w:rFonts w:cs="Arial"/>
        </w:rPr>
        <w:t>.</w:t>
      </w:r>
    </w:p>
    <w:p w14:paraId="360C9893" w14:textId="77777777" w:rsidR="009F3EAE" w:rsidRPr="00507C78" w:rsidRDefault="007F059E" w:rsidP="006F1371">
      <w:pPr>
        <w:spacing w:after="200" w:line="276" w:lineRule="auto"/>
      </w:pPr>
    </w:p>
    <w:sectPr w:rsidR="009F3EAE" w:rsidRPr="00507C78" w:rsidSect="000664A4">
      <w:pgSz w:w="1682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C4B5AB" w14:textId="77777777" w:rsidR="007F059E" w:rsidRDefault="007F059E" w:rsidP="00507C78">
      <w:r>
        <w:separator/>
      </w:r>
    </w:p>
  </w:endnote>
  <w:endnote w:type="continuationSeparator" w:id="0">
    <w:p w14:paraId="5C462BC6" w14:textId="77777777" w:rsidR="007F059E" w:rsidRDefault="007F059E" w:rsidP="00507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MR10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33D6A5" w14:textId="77777777" w:rsidR="007F059E" w:rsidRDefault="007F059E" w:rsidP="00507C78">
      <w:r>
        <w:separator/>
      </w:r>
    </w:p>
  </w:footnote>
  <w:footnote w:type="continuationSeparator" w:id="0">
    <w:p w14:paraId="4EBC3534" w14:textId="77777777" w:rsidR="007F059E" w:rsidRDefault="007F059E" w:rsidP="00507C78">
      <w:r>
        <w:continuationSeparator/>
      </w:r>
    </w:p>
  </w:footnote>
  <w:footnote w:id="1">
    <w:p w14:paraId="1FB1CD1B" w14:textId="77777777" w:rsidR="00507C78" w:rsidRPr="00323231" w:rsidRDefault="00507C78" w:rsidP="00507C78">
      <w:pPr>
        <w:pStyle w:val="FootnoteText"/>
        <w:rPr>
          <w:sz w:val="24"/>
          <w:szCs w:val="24"/>
        </w:rPr>
      </w:pPr>
      <w:r w:rsidRPr="00323231">
        <w:rPr>
          <w:rStyle w:val="FootnoteReference"/>
          <w:sz w:val="24"/>
          <w:szCs w:val="24"/>
        </w:rPr>
        <w:footnoteRef/>
      </w:r>
      <w:r w:rsidRPr="00323231">
        <w:rPr>
          <w:sz w:val="24"/>
          <w:szCs w:val="24"/>
        </w:rPr>
        <w:t xml:space="preserve"> 47 patients without MV, 11 patients without available data</w:t>
      </w:r>
    </w:p>
  </w:footnote>
  <w:footnote w:id="2">
    <w:p w14:paraId="031646AD" w14:textId="77777777" w:rsidR="00507C78" w:rsidRPr="00B46311" w:rsidRDefault="00507C78" w:rsidP="00507C78">
      <w:pPr>
        <w:pStyle w:val="FootnoteText"/>
        <w:rPr>
          <w:lang w:val="en-US"/>
        </w:rPr>
      </w:pPr>
      <w:r w:rsidRPr="00323231">
        <w:rPr>
          <w:rStyle w:val="FootnoteReference"/>
          <w:sz w:val="24"/>
          <w:szCs w:val="24"/>
        </w:rPr>
        <w:footnoteRef/>
      </w:r>
      <w:r w:rsidRPr="00323231">
        <w:rPr>
          <w:sz w:val="24"/>
          <w:szCs w:val="24"/>
        </w:rPr>
        <w:t xml:space="preserve"> </w:t>
      </w:r>
      <w:r w:rsidRPr="00323231">
        <w:rPr>
          <w:sz w:val="24"/>
          <w:szCs w:val="24"/>
          <w:lang w:val="en-US"/>
        </w:rPr>
        <w:t>209 patients without RRT, 5 patients without available data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60955"/>
    <w:multiLevelType w:val="hybridMultilevel"/>
    <w:tmpl w:val="617C5C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12F"/>
    <w:rsid w:val="00063C74"/>
    <w:rsid w:val="000B4069"/>
    <w:rsid w:val="000C2639"/>
    <w:rsid w:val="002817BA"/>
    <w:rsid w:val="00323231"/>
    <w:rsid w:val="00326AFB"/>
    <w:rsid w:val="003C117B"/>
    <w:rsid w:val="00507C78"/>
    <w:rsid w:val="005B012F"/>
    <w:rsid w:val="00692BD4"/>
    <w:rsid w:val="006F1371"/>
    <w:rsid w:val="007B57C8"/>
    <w:rsid w:val="007F059E"/>
    <w:rsid w:val="00996579"/>
    <w:rsid w:val="00A16B42"/>
    <w:rsid w:val="00A553E4"/>
    <w:rsid w:val="00AD55F4"/>
    <w:rsid w:val="00AF0A92"/>
    <w:rsid w:val="00B638DF"/>
    <w:rsid w:val="00C76FF2"/>
    <w:rsid w:val="00CB4242"/>
    <w:rsid w:val="00CF5312"/>
    <w:rsid w:val="00D87044"/>
    <w:rsid w:val="00E05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FC9AF4"/>
  <w15:docId w15:val="{C60D1138-C86A-46BC-B8FB-84730C4EE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12F"/>
    <w:pPr>
      <w:spacing w:after="0" w:line="240" w:lineRule="auto"/>
    </w:pPr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5B012F"/>
    <w:pPr>
      <w:spacing w:after="0" w:line="240" w:lineRule="auto"/>
    </w:pPr>
    <w:rPr>
      <w:rFonts w:eastAsiaTheme="minorEastAsia"/>
      <w:color w:val="000000" w:themeColor="text1" w:themeShade="BF"/>
      <w:sz w:val="24"/>
      <w:szCs w:val="24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5B012F"/>
    <w:pPr>
      <w:spacing w:after="200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5B012F"/>
    <w:pPr>
      <w:spacing w:after="200" w:line="276" w:lineRule="auto"/>
      <w:ind w:left="720"/>
      <w:contextualSpacing/>
    </w:pPr>
    <w:rPr>
      <w:rFonts w:eastAsiaTheme="minorEastAsia"/>
      <w:sz w:val="22"/>
      <w:szCs w:val="22"/>
      <w:lang w:val="en-SG" w:eastAsia="zh-CN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B012F"/>
    <w:rPr>
      <w:rFonts w:eastAsiaTheme="minorEastAsia"/>
      <w:lang w:val="en-SG" w:eastAsia="zh-CN"/>
    </w:rPr>
  </w:style>
  <w:style w:type="table" w:customStyle="1" w:styleId="LightShading1">
    <w:name w:val="Light Shading1"/>
    <w:basedOn w:val="TableNormal"/>
    <w:next w:val="LightShading"/>
    <w:uiPriority w:val="60"/>
    <w:rsid w:val="00507C78"/>
    <w:pPr>
      <w:spacing w:after="0" w:line="240" w:lineRule="auto"/>
    </w:pPr>
    <w:rPr>
      <w:rFonts w:eastAsia="MS Mincho"/>
      <w:color w:val="000000"/>
      <w:sz w:val="24"/>
      <w:szCs w:val="24"/>
      <w:lang w:val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507C7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7C78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nhideWhenUsed/>
    <w:rsid w:val="00507C7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40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069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549</Words>
  <Characters>3134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Universitätsklinikum Jena</Company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Kaufmann, Michelle</dc:creator>
  <cp:lastModifiedBy>Aurea, Martin</cp:lastModifiedBy>
  <cp:revision>2</cp:revision>
  <dcterms:created xsi:type="dcterms:W3CDTF">2020-09-18T13:29:00Z</dcterms:created>
  <dcterms:modified xsi:type="dcterms:W3CDTF">2020-09-18T13:29:00Z</dcterms:modified>
</cp:coreProperties>
</file>